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F93A" w14:textId="77777777" w:rsidR="0094188A" w:rsidRPr="00F71799" w:rsidRDefault="0094188A" w:rsidP="0094188A">
      <w:pPr>
        <w:ind w:firstLine="720"/>
        <w:jc w:val="right"/>
        <w:rPr>
          <w:rFonts w:ascii="Times New Roman" w:hAnsi="Times New Roman"/>
          <w:sz w:val="24"/>
          <w:szCs w:val="24"/>
          <w:lang w:val="de-DE"/>
        </w:rPr>
      </w:pPr>
      <w:r w:rsidRPr="00F71799">
        <w:rPr>
          <w:rFonts w:ascii="Times New Roman" w:hAnsi="Times New Roman"/>
          <w:sz w:val="24"/>
          <w:szCs w:val="24"/>
          <w:lang w:val="de-DE"/>
        </w:rPr>
        <w:t>Projekts</w:t>
      </w:r>
    </w:p>
    <w:p w14:paraId="76C6249F" w14:textId="77777777" w:rsidR="0094188A" w:rsidRDefault="0094188A" w:rsidP="0094188A">
      <w:pPr>
        <w:ind w:firstLine="720"/>
        <w:jc w:val="center"/>
        <w:rPr>
          <w:rFonts w:ascii="Times New Roman" w:hAnsi="Times New Roman"/>
          <w:sz w:val="24"/>
          <w:szCs w:val="24"/>
          <w:lang w:val="de-DE"/>
        </w:rPr>
      </w:pPr>
      <w:r w:rsidRPr="00F71799">
        <w:rPr>
          <w:rFonts w:ascii="Times New Roman" w:hAnsi="Times New Roman"/>
          <w:sz w:val="24"/>
          <w:szCs w:val="24"/>
          <w:lang w:val="de-DE"/>
        </w:rPr>
        <w:t>LATVIJAS REPUBLIKAS MINISTRU KABINETS</w:t>
      </w:r>
    </w:p>
    <w:p w14:paraId="2A77DFF3" w14:textId="53270E69" w:rsidR="0094188A" w:rsidRPr="00F71799" w:rsidRDefault="0094188A" w:rsidP="0094188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799">
        <w:rPr>
          <w:rFonts w:ascii="Times New Roman" w:hAnsi="Times New Roman"/>
          <w:sz w:val="24"/>
          <w:szCs w:val="24"/>
        </w:rPr>
        <w:t>20</w:t>
      </w:r>
      <w:r w:rsidR="002F0E71">
        <w:rPr>
          <w:rFonts w:ascii="Times New Roman" w:hAnsi="Times New Roman"/>
          <w:sz w:val="24"/>
          <w:szCs w:val="24"/>
        </w:rPr>
        <w:t>21</w:t>
      </w:r>
      <w:r w:rsidRPr="00F71799">
        <w:rPr>
          <w:rFonts w:ascii="Times New Roman" w:hAnsi="Times New Roman"/>
          <w:sz w:val="24"/>
          <w:szCs w:val="24"/>
        </w:rPr>
        <w:t>. gada</w:t>
      </w:r>
      <w:r w:rsidRPr="00F71799">
        <w:rPr>
          <w:rFonts w:ascii="Times New Roman" w:hAnsi="Times New Roman"/>
          <w:sz w:val="24"/>
          <w:szCs w:val="24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F71799">
          <w:rPr>
            <w:rFonts w:ascii="Times New Roman" w:hAnsi="Times New Roman"/>
            <w:sz w:val="24"/>
            <w:szCs w:val="24"/>
          </w:rPr>
          <w:t>Rīkojums</w:t>
        </w:r>
      </w:smartTag>
      <w:r w:rsidRPr="00F71799">
        <w:rPr>
          <w:rFonts w:ascii="Times New Roman" w:hAnsi="Times New Roman"/>
          <w:sz w:val="24"/>
          <w:szCs w:val="24"/>
        </w:rPr>
        <w:t xml:space="preserve"> Nr. </w:t>
      </w:r>
    </w:p>
    <w:p w14:paraId="53D72E3D" w14:textId="77777777" w:rsidR="0094188A" w:rsidRPr="00F71799" w:rsidRDefault="0094188A" w:rsidP="0094188A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F71799">
        <w:rPr>
          <w:rFonts w:ascii="Times New Roman" w:hAnsi="Times New Roman"/>
          <w:sz w:val="24"/>
          <w:szCs w:val="24"/>
        </w:rPr>
        <w:t>Rīgā</w:t>
      </w:r>
      <w:r w:rsidRPr="00F71799">
        <w:rPr>
          <w:rFonts w:ascii="Times New Roman" w:hAnsi="Times New Roman"/>
          <w:sz w:val="24"/>
          <w:szCs w:val="24"/>
        </w:rPr>
        <w:tab/>
        <w:t xml:space="preserve">(prot. Nr.             .§) </w:t>
      </w:r>
    </w:p>
    <w:p w14:paraId="0115C683" w14:textId="77777777" w:rsidR="0094188A" w:rsidRDefault="0094188A" w:rsidP="0094188A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D35BB" w14:textId="713791B4" w:rsidR="0094188A" w:rsidRDefault="00B91BD8" w:rsidP="0094188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_Hlk536442259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Par valsts budžeta programmas </w:t>
      </w:r>
      <w:r w:rsidR="0094188A" w:rsidRPr="004B47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44.00.00 </w:t>
      </w:r>
      <w:r w:rsidR="009418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“</w:t>
      </w:r>
      <w:r w:rsidR="0094188A" w:rsidRPr="00DC377E">
        <w:rPr>
          <w:rFonts w:ascii="Times New Roman" w:hAnsi="Times New Roman"/>
          <w:b/>
          <w:color w:val="000000" w:themeColor="text1"/>
          <w:sz w:val="24"/>
          <w:szCs w:val="24"/>
        </w:rPr>
        <w:t>Līdzekļi aviācijas drošības, glābšanas un civilmilitārās sadarbības nodrošināšanai</w:t>
      </w:r>
      <w:r w:rsidR="009418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”</w:t>
      </w:r>
      <w:r w:rsidR="0094188A" w:rsidRPr="004B47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līdzekļu izlietojumu</w:t>
      </w:r>
    </w:p>
    <w:p w14:paraId="00E648EF" w14:textId="77777777" w:rsidR="00B80640" w:rsidRPr="00E75184" w:rsidRDefault="00B80640" w:rsidP="0094188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bookmarkEnd w:id="0"/>
    <w:p w14:paraId="67B30BDE" w14:textId="25EAF9A3" w:rsidR="0094188A" w:rsidRPr="00EF27F6" w:rsidRDefault="001A598F" w:rsidP="0094188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 Saskaņā ar likuma “Par aviāciju”</w:t>
      </w:r>
      <w:r w:rsidR="007812A4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hyperlink r:id="rId6" w:anchor="p27" w:tgtFrame="_blank" w:history="1">
        <w:r w:rsidR="0094188A" w:rsidRPr="00EF27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v-LV"/>
          </w:rPr>
          <w:t>27. panta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piekto daļu noteikt, ka 202</w:t>
      </w:r>
      <w:r w:rsidR="002F0E71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gadā valsts budžeta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programmas 44.00.00 “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Līdzekļi aviācijas drošības, glābšanas un civilmilitārās sadar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bības nodrošināšanai”</w:t>
      </w:r>
      <w:r w:rsidR="002F0E71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līdzekļi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2 418 </w:t>
      </w:r>
      <w:r w:rsidR="0094188A" w:rsidRPr="00EF2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apmērā tiek izlietoti, lai:</w:t>
      </w:r>
    </w:p>
    <w:p w14:paraId="5ADB2D25" w14:textId="4034A24F" w:rsidR="0094188A" w:rsidRPr="00EF27F6" w:rsidRDefault="001A598F" w:rsidP="0094188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1.1. valsts akciju sabiedrība “Starptautiskā lidosta “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””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(vienotais reģistrācijas numurs 40003028055) </w:t>
      </w:r>
      <w:r w:rsidR="00834EDB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daļēji </w:t>
      </w:r>
      <w:r w:rsidR="0006033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segtu izdevumus 5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418 </w:t>
      </w:r>
      <w:r w:rsidR="0094188A" w:rsidRPr="00EF2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="00834EDB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apmērā saistībā ar </w:t>
      </w:r>
      <w:r w:rsidR="00984CAF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divu sprāgstvielu </w:t>
      </w:r>
      <w:r w:rsidR="00EF27F6" w:rsidRPr="00BB7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palieku </w:t>
      </w:r>
      <w:r w:rsidR="00984CAF" w:rsidRPr="00BB7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</w:t>
      </w:r>
      <w:r w:rsidR="00984CAF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etektoru</w:t>
      </w:r>
      <w:r w:rsidR="00834EDB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84CAF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iegādi 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valsts nozīmes civilās aviācijas lidlaukam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“Rīga”</w:t>
      </w:r>
      <w:r w:rsidR="0094188A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55FDB0E" w14:textId="7B4B46DB" w:rsidR="0094188A" w:rsidRPr="00EF27F6" w:rsidRDefault="0094188A" w:rsidP="0094188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1.2. sabi</w:t>
      </w:r>
      <w:r w:rsidR="001A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edrība ar ierobežotu atbildību “Aviasabiedrība “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Liepāja</w:t>
      </w:r>
      <w:r w:rsidR="001A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””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(vienotais reģistrācijas numurs 4000</w:t>
      </w:r>
      <w:r w:rsidR="00B91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3134391) segtu izdevumus 20 000 </w:t>
      </w:r>
      <w:r w:rsidRPr="00EF2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="00834EDB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apmērā saistībā ar valsts nozīmes civilās aviācijas lidlauka aviācijas drošības vadītāja uzturēšanu</w:t>
      </w:r>
      <w:r w:rsidR="002C0BB4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6963702A" w14:textId="7EC209C3" w:rsidR="0094188A" w:rsidRPr="00EF27F6" w:rsidRDefault="0094188A" w:rsidP="0094188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2. Satiksmes ministrijai uzraudzīt, lai minētie līdzekļi tiek izmantoti paredzētajam mērķim un sabi</w:t>
      </w:r>
      <w:r w:rsidR="001A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edrība ar ierobežotu atbildību “Aviasabiedrība “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Liepāja</w:t>
      </w:r>
      <w:r w:rsidR="001A5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””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(vienotais reģistrācijas numurs 40003134391) līdzekļus izlietotu līdz 20</w:t>
      </w:r>
      <w:r w:rsidR="002F0E71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21</w:t>
      </w:r>
      <w:r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gada 31. decembrim.</w:t>
      </w:r>
    </w:p>
    <w:p w14:paraId="26D2F16C" w14:textId="06267FCB" w:rsidR="0047156D" w:rsidRDefault="00EF27F6" w:rsidP="00E43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</w:t>
      </w:r>
      <w:r w:rsidR="001A5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ļaut valsts akciju sabiedrībai “Starptautiskā lidosta “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Rīga</w:t>
      </w:r>
      <w:r w:rsidR="001A5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””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valsts </w:t>
      </w:r>
      <w:r w:rsidR="001A5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budžeta programmas 44.00.00 “</w:t>
      </w:r>
      <w:r w:rsidR="00833289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Līdzekļi aviācijas drošības, glābšanas un civilmilitārās sadar</w:t>
      </w:r>
      <w:r w:rsidR="00833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bības nodrošināšanai</w:t>
      </w:r>
      <w:r w:rsidR="001A5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2020.gadā saņemtos, bet </w:t>
      </w:r>
      <w:r w:rsidR="00701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sakarā ar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9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ovid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-19 ietekmes uz valsts akciju sabiedrības “Starptautiskā lidosta “Rīga”” darbības rezultāt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un negūtiem ieņēmumiem, kas bija nepieciešami </w:t>
      </w:r>
      <w:r w:rsidR="00701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plānotā </w:t>
      </w:r>
      <w:r w:rsidR="00BB7D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sprāgstvielu detektora </w:t>
      </w:r>
      <w:r w:rsidR="00701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iepirkuma veikšanas līdzfinansējumam,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1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neizlietoto līdzekļu</w:t>
      </w:r>
      <w:r w:rsidR="0006033A" w:rsidRPr="00EF27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daļu 8 174.92 </w:t>
      </w:r>
      <w:r w:rsidR="0006033A" w:rsidRPr="00EF27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euro</w:t>
      </w:r>
      <w:r w:rsidR="008332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apmērā papildus novirzīt šā rīkojuma 1.1</w:t>
      </w:r>
      <w:r w:rsidR="00B91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332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apakšpunktā</w:t>
      </w:r>
      <w:r w:rsidR="00701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minēto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1169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sprāgstvielu </w:t>
      </w:r>
      <w:r w:rsidR="00701169" w:rsidRPr="00BB7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palieku</w:t>
      </w:r>
      <w:r w:rsidR="007011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r w:rsidR="00701169" w:rsidRPr="00EF2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detektoru </w:t>
      </w:r>
      <w:r w:rsidR="0006033A" w:rsidRPr="00EF2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iegādei.</w:t>
      </w:r>
    </w:p>
    <w:p w14:paraId="5DCA3A38" w14:textId="29B06247" w:rsidR="00E438B3" w:rsidRDefault="00E438B3" w:rsidP="00E43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EB70DBD" w14:textId="77777777" w:rsidR="00E438B3" w:rsidRPr="00EF27F6" w:rsidRDefault="00E438B3" w:rsidP="00E438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58480DF" w14:textId="77777777" w:rsidR="0047156D" w:rsidRPr="00E75184" w:rsidRDefault="0047156D" w:rsidP="00E438B3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</w:rPr>
        <w:t>Ministru prezidents</w:t>
      </w:r>
      <w:r w:rsidRPr="00E75184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A.K.Kariņš</w:t>
      </w:r>
    </w:p>
    <w:p w14:paraId="4750AD2C" w14:textId="77777777" w:rsidR="0047156D" w:rsidRPr="00E75184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7D1059BB" w14:textId="77777777" w:rsidR="0047156D" w:rsidRPr="00E75184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774F5896" w14:textId="77777777" w:rsidR="0047156D" w:rsidRPr="00E75184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  <w:r w:rsidRPr="00E75184">
        <w:rPr>
          <w:rFonts w:ascii="Times New Roman" w:hAnsi="Times New Roman"/>
          <w:color w:val="000000" w:themeColor="text1"/>
          <w:sz w:val="24"/>
          <w:szCs w:val="24"/>
        </w:rPr>
        <w:t>Satiksmes ministrs</w:t>
      </w:r>
      <w:r w:rsidRPr="00E75184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T.Linkaits</w:t>
      </w:r>
    </w:p>
    <w:p w14:paraId="3A0663DC" w14:textId="77777777" w:rsidR="0047156D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2231C205" w14:textId="77777777" w:rsidR="0047156D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69ECFE26" w14:textId="218392DC" w:rsidR="0047156D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  <w:r w:rsidRPr="00A64D45">
        <w:rPr>
          <w:rFonts w:ascii="Times New Roman" w:hAnsi="Times New Roman"/>
          <w:color w:val="000000" w:themeColor="text1"/>
          <w:sz w:val="24"/>
          <w:szCs w:val="24"/>
        </w:rPr>
        <w:t xml:space="preserve">Iesniedzējs: Satiksmes ministrs </w:t>
      </w:r>
      <w:r w:rsidRPr="00A64D45">
        <w:rPr>
          <w:rFonts w:ascii="Times New Roman" w:hAnsi="Times New Roman"/>
          <w:color w:val="000000" w:themeColor="text1"/>
          <w:sz w:val="24"/>
          <w:szCs w:val="24"/>
        </w:rPr>
        <w:tab/>
        <w:t>T.Linkaits</w:t>
      </w:r>
    </w:p>
    <w:p w14:paraId="43DEEAD2" w14:textId="77777777" w:rsidR="0047156D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59E34D29" w14:textId="77777777" w:rsidR="0047156D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</w:p>
    <w:p w14:paraId="18787FF4" w14:textId="23EF07AE" w:rsidR="0094188A" w:rsidRPr="00A64D45" w:rsidRDefault="0047156D" w:rsidP="00A64D45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  <w:r w:rsidRPr="00A64D45">
        <w:rPr>
          <w:rFonts w:ascii="Times New Roman" w:hAnsi="Times New Roman"/>
          <w:color w:val="000000" w:themeColor="text1"/>
          <w:sz w:val="24"/>
          <w:szCs w:val="24"/>
        </w:rPr>
        <w:t xml:space="preserve">Vīza: </w:t>
      </w:r>
      <w:r w:rsidR="00335CA1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A64D45">
        <w:rPr>
          <w:rFonts w:ascii="Times New Roman" w:hAnsi="Times New Roman"/>
          <w:color w:val="000000" w:themeColor="text1"/>
          <w:sz w:val="24"/>
          <w:szCs w:val="24"/>
        </w:rPr>
        <w:t>alsts sekretār</w:t>
      </w:r>
      <w:r w:rsidR="0020237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64D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2372">
        <w:rPr>
          <w:rFonts w:ascii="Times New Roman" w:hAnsi="Times New Roman"/>
          <w:color w:val="000000" w:themeColor="text1"/>
          <w:sz w:val="24"/>
          <w:szCs w:val="24"/>
        </w:rPr>
        <w:t>I.Stepanova</w:t>
      </w:r>
    </w:p>
    <w:sectPr w:rsidR="0094188A" w:rsidRPr="00A64D45" w:rsidSect="00B8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C88D" w14:textId="77777777" w:rsidR="002B76E1" w:rsidRDefault="002B76E1" w:rsidP="00132F3C">
      <w:pPr>
        <w:spacing w:after="0" w:line="240" w:lineRule="auto"/>
      </w:pPr>
      <w:r>
        <w:separator/>
      </w:r>
    </w:p>
  </w:endnote>
  <w:endnote w:type="continuationSeparator" w:id="0">
    <w:p w14:paraId="65B33604" w14:textId="77777777" w:rsidR="002B76E1" w:rsidRDefault="002B76E1" w:rsidP="0013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4EFE" w14:textId="77777777" w:rsidR="00313B7D" w:rsidRDefault="00313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3645" w14:textId="037D3A99" w:rsidR="00132F3C" w:rsidRPr="00202372" w:rsidRDefault="00132F3C">
    <w:pPr>
      <w:pStyle w:val="Footer"/>
      <w:rPr>
        <w:rFonts w:ascii="Times New Roman" w:hAnsi="Times New Roman" w:cs="Times New Roman"/>
        <w:sz w:val="20"/>
        <w:szCs w:val="20"/>
      </w:rPr>
    </w:pPr>
    <w:r w:rsidRPr="00202372">
      <w:rPr>
        <w:rFonts w:ascii="Times New Roman" w:hAnsi="Times New Roman" w:cs="Times New Roman"/>
        <w:sz w:val="20"/>
        <w:szCs w:val="20"/>
      </w:rPr>
      <w:t>SMrik_0</w:t>
    </w:r>
    <w:r w:rsidR="00313B7D">
      <w:rPr>
        <w:rFonts w:ascii="Times New Roman" w:hAnsi="Times New Roman" w:cs="Times New Roman"/>
        <w:sz w:val="20"/>
        <w:szCs w:val="20"/>
      </w:rPr>
      <w:t>802</w:t>
    </w:r>
    <w:r w:rsidR="00701169">
      <w:rPr>
        <w:rFonts w:ascii="Times New Roman" w:hAnsi="Times New Roman" w:cs="Times New Roman"/>
        <w:sz w:val="20"/>
        <w:szCs w:val="20"/>
      </w:rPr>
      <w:t>21</w:t>
    </w:r>
    <w:r w:rsidRPr="00202372">
      <w:rPr>
        <w:rFonts w:ascii="Times New Roman" w:hAnsi="Times New Roman" w:cs="Times New Roman"/>
        <w:sz w:val="20"/>
        <w:szCs w:val="20"/>
      </w:rPr>
      <w:t>_dot</w:t>
    </w:r>
    <w:r w:rsidR="00651338">
      <w:rPr>
        <w:rFonts w:ascii="Times New Roman" w:hAnsi="Times New Roman" w:cs="Times New Roman"/>
        <w:sz w:val="20"/>
        <w:szCs w:val="20"/>
      </w:rPr>
      <w:t>a</w:t>
    </w:r>
    <w:r w:rsidRPr="00202372">
      <w:rPr>
        <w:rFonts w:ascii="Times New Roman" w:hAnsi="Times New Roman" w:cs="Times New Roman"/>
        <w:sz w:val="20"/>
        <w:szCs w:val="20"/>
      </w:rPr>
      <w:t>cija</w:t>
    </w:r>
  </w:p>
  <w:p w14:paraId="43243188" w14:textId="77777777" w:rsidR="00132F3C" w:rsidRPr="00202372" w:rsidRDefault="00132F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4FB" w14:textId="77777777" w:rsidR="00313B7D" w:rsidRDefault="0031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C7BF" w14:textId="77777777" w:rsidR="002B76E1" w:rsidRDefault="002B76E1" w:rsidP="00132F3C">
      <w:pPr>
        <w:spacing w:after="0" w:line="240" w:lineRule="auto"/>
      </w:pPr>
      <w:r>
        <w:separator/>
      </w:r>
    </w:p>
  </w:footnote>
  <w:footnote w:type="continuationSeparator" w:id="0">
    <w:p w14:paraId="00427488" w14:textId="77777777" w:rsidR="002B76E1" w:rsidRDefault="002B76E1" w:rsidP="0013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76B8" w14:textId="77777777" w:rsidR="00313B7D" w:rsidRDefault="00313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A6AB" w14:textId="77777777" w:rsidR="00313B7D" w:rsidRDefault="00313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928E" w14:textId="77777777" w:rsidR="00313B7D" w:rsidRDefault="00313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8A"/>
    <w:rsid w:val="0006033A"/>
    <w:rsid w:val="00081233"/>
    <w:rsid w:val="00127567"/>
    <w:rsid w:val="00132F3C"/>
    <w:rsid w:val="001A598F"/>
    <w:rsid w:val="00202372"/>
    <w:rsid w:val="00211A7F"/>
    <w:rsid w:val="002653C5"/>
    <w:rsid w:val="002A3462"/>
    <w:rsid w:val="002B76E1"/>
    <w:rsid w:val="002C0BB4"/>
    <w:rsid w:val="002F0E71"/>
    <w:rsid w:val="00313B7D"/>
    <w:rsid w:val="00335CA1"/>
    <w:rsid w:val="003B6F9F"/>
    <w:rsid w:val="0047156D"/>
    <w:rsid w:val="004B7FEE"/>
    <w:rsid w:val="004E6C6B"/>
    <w:rsid w:val="00651338"/>
    <w:rsid w:val="00701169"/>
    <w:rsid w:val="007812A4"/>
    <w:rsid w:val="00833289"/>
    <w:rsid w:val="00834EDB"/>
    <w:rsid w:val="0094188A"/>
    <w:rsid w:val="00984CAF"/>
    <w:rsid w:val="009F4054"/>
    <w:rsid w:val="00A06BA8"/>
    <w:rsid w:val="00A6486A"/>
    <w:rsid w:val="00A64D45"/>
    <w:rsid w:val="00B80640"/>
    <w:rsid w:val="00B8561A"/>
    <w:rsid w:val="00B91BD8"/>
    <w:rsid w:val="00BB79CC"/>
    <w:rsid w:val="00BB7D08"/>
    <w:rsid w:val="00C4137B"/>
    <w:rsid w:val="00E438B3"/>
    <w:rsid w:val="00EF27F6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3DF714FB"/>
  <w15:chartTrackingRefBased/>
  <w15:docId w15:val="{A9A78840-3E96-4154-9C16-E589971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8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4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4188A"/>
    <w:rPr>
      <w:color w:val="0000FF"/>
      <w:u w:val="single"/>
    </w:rPr>
  </w:style>
  <w:style w:type="character" w:customStyle="1" w:styleId="highlight">
    <w:name w:val="highlight"/>
    <w:basedOn w:val="DefaultParagraphFont"/>
    <w:rsid w:val="0094188A"/>
  </w:style>
  <w:style w:type="paragraph" w:styleId="Header">
    <w:name w:val="header"/>
    <w:basedOn w:val="Normal"/>
    <w:link w:val="HeaderChar"/>
    <w:uiPriority w:val="99"/>
    <w:unhideWhenUsed/>
    <w:rsid w:val="00132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3C"/>
  </w:style>
  <w:style w:type="paragraph" w:styleId="Footer">
    <w:name w:val="footer"/>
    <w:basedOn w:val="Normal"/>
    <w:link w:val="FooterChar"/>
    <w:uiPriority w:val="99"/>
    <w:unhideWhenUsed/>
    <w:rsid w:val="00132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3C"/>
  </w:style>
  <w:style w:type="paragraph" w:styleId="BalloonText">
    <w:name w:val="Balloon Text"/>
    <w:basedOn w:val="Normal"/>
    <w:link w:val="BalloonTextChar"/>
    <w:uiPriority w:val="99"/>
    <w:semiHidden/>
    <w:unhideWhenUsed/>
    <w:rsid w:val="009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7659-par-aviacij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valsts budžeta programmas 44.00.00 "Līdzekļi aviācijas drošības, glābšanas un civilmilitārās sadarbības nodrošināšanai"</vt:lpstr>
    </vt:vector>
  </TitlesOfParts>
  <Company>Satiksme ministrija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valsts budžeta programmas 44.00.00 "Līdzekļi aviācijas drošības, glābšanas un civilmilitārās sadarbības nodrošināšanai"</dc:title>
  <dc:subject>Ministru kabineta rīkojuma projekts</dc:subject>
  <dc:creator>Žaneta Jansone</dc:creator>
  <cp:keywords/>
  <dc:description>Ž.Jansone ; 67028258; zaneta.jansone@sam.gov.lv</dc:description>
  <cp:lastModifiedBy>Baiba Jirgena</cp:lastModifiedBy>
  <cp:revision>14</cp:revision>
  <cp:lastPrinted>2020-01-13T13:01:00Z</cp:lastPrinted>
  <dcterms:created xsi:type="dcterms:W3CDTF">2021-01-12T10:16:00Z</dcterms:created>
  <dcterms:modified xsi:type="dcterms:W3CDTF">2021-02-21T18:39:00Z</dcterms:modified>
</cp:coreProperties>
</file>