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CC" w:rsidRPr="00790568" w:rsidRDefault="001D6ACC" w:rsidP="001D6ACC">
      <w:pPr>
        <w:jc w:val="right"/>
        <w:rPr>
          <w:rFonts w:ascii="Times New Roman" w:hAnsi="Times New Roman" w:cs="Times New Roman"/>
          <w:sz w:val="28"/>
          <w:szCs w:val="28"/>
        </w:rPr>
      </w:pPr>
      <w:r w:rsidRPr="00790568">
        <w:rPr>
          <w:rFonts w:ascii="Times New Roman" w:hAnsi="Times New Roman" w:cs="Times New Roman"/>
          <w:sz w:val="28"/>
          <w:szCs w:val="28"/>
        </w:rPr>
        <w:t>Likumprojekts</w:t>
      </w:r>
    </w:p>
    <w:p w:rsidR="00F61AC5" w:rsidRDefault="00F61AC5" w:rsidP="001D6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ACC" w:rsidRPr="00790568" w:rsidRDefault="001D6ACC" w:rsidP="001D6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568">
        <w:rPr>
          <w:rFonts w:ascii="Times New Roman" w:hAnsi="Times New Roman" w:cs="Times New Roman"/>
          <w:sz w:val="28"/>
          <w:szCs w:val="28"/>
        </w:rPr>
        <w:t>Grozījums Kooperatīvo sabiedrību likumā</w:t>
      </w:r>
    </w:p>
    <w:p w:rsidR="001D6ACC" w:rsidRPr="00790568" w:rsidRDefault="001D6ACC" w:rsidP="001D6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ACC" w:rsidRPr="00790568" w:rsidRDefault="001D6A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568">
        <w:rPr>
          <w:rFonts w:ascii="Times New Roman" w:hAnsi="Times New Roman" w:cs="Times New Roman"/>
          <w:sz w:val="28"/>
          <w:szCs w:val="28"/>
        </w:rPr>
        <w:t>Izdarīt Kooperatīvo sabiedrību likumā (Latvijas Vēstnesis, 2018, 84.</w:t>
      </w:r>
      <w:r w:rsidR="007C09FF" w:rsidRPr="00790568">
        <w:rPr>
          <w:rFonts w:ascii="Times New Roman" w:hAnsi="Times New Roman" w:cs="Times New Roman"/>
          <w:sz w:val="28"/>
          <w:szCs w:val="28"/>
        </w:rPr>
        <w:t> </w:t>
      </w:r>
      <w:r w:rsidRPr="00790568">
        <w:rPr>
          <w:rFonts w:ascii="Times New Roman" w:hAnsi="Times New Roman" w:cs="Times New Roman"/>
          <w:sz w:val="28"/>
          <w:szCs w:val="28"/>
        </w:rPr>
        <w:t>nr.</w:t>
      </w:r>
      <w:r w:rsidR="007C09FF" w:rsidRPr="00790568">
        <w:rPr>
          <w:rFonts w:ascii="Times New Roman" w:hAnsi="Times New Roman" w:cs="Times New Roman"/>
          <w:sz w:val="28"/>
          <w:szCs w:val="28"/>
        </w:rPr>
        <w:t>;</w:t>
      </w:r>
      <w:r w:rsidRPr="00790568">
        <w:rPr>
          <w:rFonts w:ascii="Times New Roman" w:hAnsi="Times New Roman" w:cs="Times New Roman"/>
          <w:sz w:val="28"/>
          <w:szCs w:val="28"/>
        </w:rPr>
        <w:t xml:space="preserve"> 2019, 111.</w:t>
      </w:r>
      <w:r w:rsidR="007C09FF" w:rsidRPr="00790568">
        <w:rPr>
          <w:rFonts w:ascii="Times New Roman" w:hAnsi="Times New Roman" w:cs="Times New Roman"/>
          <w:sz w:val="28"/>
          <w:szCs w:val="28"/>
        </w:rPr>
        <w:t> </w:t>
      </w:r>
      <w:r w:rsidRPr="00790568">
        <w:rPr>
          <w:rFonts w:ascii="Times New Roman" w:hAnsi="Times New Roman" w:cs="Times New Roman"/>
          <w:sz w:val="28"/>
          <w:szCs w:val="28"/>
        </w:rPr>
        <w:t>nr.) grozījumu</w:t>
      </w:r>
      <w:r w:rsidR="00B95026" w:rsidRPr="00790568">
        <w:rPr>
          <w:rFonts w:ascii="Times New Roman" w:hAnsi="Times New Roman" w:cs="Times New Roman"/>
          <w:sz w:val="28"/>
          <w:szCs w:val="28"/>
        </w:rPr>
        <w:t xml:space="preserve"> un i</w:t>
      </w:r>
      <w:r w:rsidRPr="00790568">
        <w:rPr>
          <w:rFonts w:ascii="Times New Roman" w:hAnsi="Times New Roman" w:cs="Times New Roman"/>
          <w:sz w:val="28"/>
          <w:szCs w:val="28"/>
        </w:rPr>
        <w:t>zteikt 8.</w:t>
      </w:r>
      <w:r w:rsidR="00832373" w:rsidRPr="00790568">
        <w:rPr>
          <w:rFonts w:ascii="Times New Roman" w:hAnsi="Times New Roman" w:cs="Times New Roman"/>
          <w:sz w:val="28"/>
          <w:szCs w:val="28"/>
        </w:rPr>
        <w:t> </w:t>
      </w:r>
      <w:r w:rsidRPr="00790568">
        <w:rPr>
          <w:rFonts w:ascii="Times New Roman" w:hAnsi="Times New Roman" w:cs="Times New Roman"/>
          <w:sz w:val="28"/>
          <w:szCs w:val="28"/>
        </w:rPr>
        <w:t>panta pirmās daļas pir</w:t>
      </w:r>
      <w:bookmarkStart w:id="0" w:name="_GoBack"/>
      <w:bookmarkEnd w:id="0"/>
      <w:r w:rsidRPr="00790568">
        <w:rPr>
          <w:rFonts w:ascii="Times New Roman" w:hAnsi="Times New Roman" w:cs="Times New Roman"/>
          <w:sz w:val="28"/>
          <w:szCs w:val="28"/>
        </w:rPr>
        <w:t>mo teikumu šādā redakcijā:</w:t>
      </w:r>
    </w:p>
    <w:p w:rsidR="001D6ACC" w:rsidRPr="00790568" w:rsidRDefault="001D6ACC" w:rsidP="001D6A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568">
        <w:rPr>
          <w:rFonts w:ascii="Times New Roman" w:hAnsi="Times New Roman" w:cs="Times New Roman"/>
          <w:sz w:val="28"/>
          <w:szCs w:val="28"/>
        </w:rPr>
        <w:t>"Sabiedrība, kas darbojas lauksaimniecības, mežsaimniecības vai mājražošanas jomā, var pretendēt uz valsts vai Eiropas Savienības atbalstu, ja tā saņēmusi atbilstības statusu un ja šād</w:t>
      </w:r>
      <w:r w:rsidR="00007DDA" w:rsidRPr="00790568">
        <w:rPr>
          <w:rFonts w:ascii="Times New Roman" w:hAnsi="Times New Roman" w:cs="Times New Roman"/>
          <w:sz w:val="28"/>
          <w:szCs w:val="28"/>
        </w:rPr>
        <w:t>a prasība</w:t>
      </w:r>
      <w:r w:rsidRPr="00790568">
        <w:rPr>
          <w:rFonts w:ascii="Times New Roman" w:hAnsi="Times New Roman" w:cs="Times New Roman"/>
          <w:sz w:val="28"/>
          <w:szCs w:val="28"/>
        </w:rPr>
        <w:t xml:space="preserve"> ir paredzēt</w:t>
      </w:r>
      <w:r w:rsidR="00007DDA" w:rsidRPr="00790568">
        <w:rPr>
          <w:rFonts w:ascii="Times New Roman" w:hAnsi="Times New Roman" w:cs="Times New Roman"/>
          <w:sz w:val="28"/>
          <w:szCs w:val="28"/>
        </w:rPr>
        <w:t>a</w:t>
      </w:r>
      <w:r w:rsidRPr="00790568">
        <w:rPr>
          <w:rFonts w:ascii="Times New Roman" w:hAnsi="Times New Roman" w:cs="Times New Roman"/>
          <w:sz w:val="28"/>
          <w:szCs w:val="28"/>
        </w:rPr>
        <w:t xml:space="preserve"> attiecīgā atbalsta</w:t>
      </w:r>
      <w:r w:rsidR="00222C88" w:rsidRPr="00790568">
        <w:rPr>
          <w:rFonts w:ascii="Times New Roman" w:hAnsi="Times New Roman" w:cs="Times New Roman"/>
          <w:sz w:val="28"/>
          <w:szCs w:val="28"/>
        </w:rPr>
        <w:t xml:space="preserve"> piešķiršanas jom</w:t>
      </w:r>
      <w:r w:rsidR="00007DDA" w:rsidRPr="00790568">
        <w:rPr>
          <w:rFonts w:ascii="Times New Roman" w:hAnsi="Times New Roman" w:cs="Times New Roman"/>
          <w:sz w:val="28"/>
          <w:szCs w:val="28"/>
        </w:rPr>
        <w:t>u</w:t>
      </w:r>
      <w:r w:rsidR="00222C88" w:rsidRPr="00790568">
        <w:rPr>
          <w:rFonts w:ascii="Times New Roman" w:hAnsi="Times New Roman" w:cs="Times New Roman"/>
          <w:sz w:val="28"/>
          <w:szCs w:val="28"/>
        </w:rPr>
        <w:t xml:space="preserve"> regulējošajā</w:t>
      </w:r>
      <w:r w:rsidRPr="00790568">
        <w:rPr>
          <w:rFonts w:ascii="Times New Roman" w:hAnsi="Times New Roman" w:cs="Times New Roman"/>
          <w:sz w:val="28"/>
          <w:szCs w:val="28"/>
        </w:rPr>
        <w:t xml:space="preserve"> normatīvajā aktā."</w:t>
      </w:r>
    </w:p>
    <w:p w:rsidR="001D6ACC" w:rsidRPr="00790568" w:rsidRDefault="001D6ACC" w:rsidP="001D6A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ACC" w:rsidRPr="00790568" w:rsidRDefault="001D6ACC" w:rsidP="001D6A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ACC" w:rsidRPr="00790568" w:rsidRDefault="001D6ACC" w:rsidP="007905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568">
        <w:rPr>
          <w:rFonts w:ascii="Times New Roman" w:hAnsi="Times New Roman" w:cs="Times New Roman"/>
          <w:sz w:val="28"/>
          <w:szCs w:val="28"/>
        </w:rPr>
        <w:t>Zemkopības ministrs</w:t>
      </w:r>
      <w:r w:rsidR="00B95026" w:rsidRPr="00790568">
        <w:rPr>
          <w:rFonts w:ascii="Times New Roman" w:hAnsi="Times New Roman" w:cs="Times New Roman"/>
          <w:sz w:val="28"/>
          <w:szCs w:val="28"/>
        </w:rPr>
        <w:tab/>
      </w:r>
      <w:r w:rsidR="00B95026" w:rsidRPr="00790568">
        <w:rPr>
          <w:rFonts w:ascii="Times New Roman" w:hAnsi="Times New Roman" w:cs="Times New Roman"/>
          <w:sz w:val="28"/>
          <w:szCs w:val="28"/>
        </w:rPr>
        <w:tab/>
      </w:r>
      <w:r w:rsidR="00B95026" w:rsidRPr="00790568">
        <w:rPr>
          <w:rFonts w:ascii="Times New Roman" w:hAnsi="Times New Roman" w:cs="Times New Roman"/>
          <w:sz w:val="28"/>
          <w:szCs w:val="28"/>
        </w:rPr>
        <w:tab/>
      </w:r>
      <w:r w:rsidR="00B95026" w:rsidRPr="00790568">
        <w:rPr>
          <w:rFonts w:ascii="Times New Roman" w:hAnsi="Times New Roman" w:cs="Times New Roman"/>
          <w:sz w:val="28"/>
          <w:szCs w:val="28"/>
        </w:rPr>
        <w:tab/>
      </w:r>
      <w:r w:rsidR="00B95026" w:rsidRPr="00790568">
        <w:rPr>
          <w:rFonts w:ascii="Times New Roman" w:hAnsi="Times New Roman" w:cs="Times New Roman"/>
          <w:sz w:val="28"/>
          <w:szCs w:val="28"/>
        </w:rPr>
        <w:tab/>
      </w:r>
      <w:r w:rsidR="00B95026" w:rsidRPr="00790568">
        <w:rPr>
          <w:rFonts w:ascii="Times New Roman" w:hAnsi="Times New Roman" w:cs="Times New Roman"/>
          <w:sz w:val="28"/>
          <w:szCs w:val="28"/>
        </w:rPr>
        <w:tab/>
      </w:r>
      <w:r w:rsidRPr="00790568">
        <w:rPr>
          <w:rFonts w:ascii="Times New Roman" w:hAnsi="Times New Roman" w:cs="Times New Roman"/>
          <w:sz w:val="28"/>
          <w:szCs w:val="28"/>
        </w:rPr>
        <w:t>K.</w:t>
      </w:r>
      <w:r w:rsidR="00B95026" w:rsidRPr="00790568">
        <w:rPr>
          <w:rFonts w:ascii="Times New Roman" w:hAnsi="Times New Roman" w:cs="Times New Roman"/>
          <w:sz w:val="28"/>
          <w:szCs w:val="28"/>
        </w:rPr>
        <w:t> </w:t>
      </w:r>
      <w:r w:rsidRPr="00790568">
        <w:rPr>
          <w:rFonts w:ascii="Times New Roman" w:hAnsi="Times New Roman" w:cs="Times New Roman"/>
          <w:sz w:val="28"/>
          <w:szCs w:val="28"/>
        </w:rPr>
        <w:t>Gerhards</w:t>
      </w:r>
    </w:p>
    <w:p w:rsidR="00FE1010" w:rsidRDefault="00D47BFF"/>
    <w:sectPr w:rsidR="00FE1010" w:rsidSect="00D47BF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68" w:rsidRDefault="00790568" w:rsidP="00790568">
      <w:pPr>
        <w:spacing w:after="0" w:line="240" w:lineRule="auto"/>
      </w:pPr>
      <w:r>
        <w:separator/>
      </w:r>
    </w:p>
  </w:endnote>
  <w:endnote w:type="continuationSeparator" w:id="0">
    <w:p w:rsidR="00790568" w:rsidRDefault="00790568" w:rsidP="007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68" w:rsidRPr="00790568" w:rsidRDefault="00790568">
    <w:pPr>
      <w:pStyle w:val="Kjene"/>
      <w:rPr>
        <w:rFonts w:ascii="Times New Roman" w:hAnsi="Times New Roman" w:cs="Times New Roman"/>
        <w:sz w:val="20"/>
        <w:szCs w:val="20"/>
      </w:rPr>
    </w:pPr>
    <w:r w:rsidRPr="00790568">
      <w:rPr>
        <w:rFonts w:ascii="Times New Roman" w:hAnsi="Times New Roman" w:cs="Times New Roman"/>
        <w:sz w:val="20"/>
        <w:szCs w:val="20"/>
      </w:rPr>
      <w:t>ZMLik_220221_Kooplik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68" w:rsidRDefault="00790568" w:rsidP="00790568">
      <w:pPr>
        <w:spacing w:after="0" w:line="240" w:lineRule="auto"/>
      </w:pPr>
      <w:r>
        <w:separator/>
      </w:r>
    </w:p>
  </w:footnote>
  <w:footnote w:type="continuationSeparator" w:id="0">
    <w:p w:rsidR="00790568" w:rsidRDefault="00790568" w:rsidP="00790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ACC"/>
    <w:rsid w:val="00007DDA"/>
    <w:rsid w:val="001605BE"/>
    <w:rsid w:val="001D6ACC"/>
    <w:rsid w:val="00222C88"/>
    <w:rsid w:val="00271D9A"/>
    <w:rsid w:val="00790568"/>
    <w:rsid w:val="007C09FF"/>
    <w:rsid w:val="00832373"/>
    <w:rsid w:val="008429E2"/>
    <w:rsid w:val="0094070E"/>
    <w:rsid w:val="00B95026"/>
    <w:rsid w:val="00D47BFF"/>
    <w:rsid w:val="00D90C6C"/>
    <w:rsid w:val="00E21C70"/>
    <w:rsid w:val="00F6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4A2F"/>
  <w15:docId w15:val="{4844DC19-68FD-48A4-9B10-437D4680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D6AC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C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09FF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90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0568"/>
  </w:style>
  <w:style w:type="paragraph" w:styleId="Kjene">
    <w:name w:val="footer"/>
    <w:basedOn w:val="Parasts"/>
    <w:link w:val="KjeneRakstz"/>
    <w:uiPriority w:val="99"/>
    <w:unhideWhenUsed/>
    <w:rsid w:val="00790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483F-8254-4365-B4EA-2CC93B62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Kooperatīvo sabiedrību likumā</dc:title>
  <dc:subject>Likumprojekts</dc:subject>
  <dc:creator>Inese Štromberga</dc:creator>
  <dc:description>Štromberga 67027156_x000d_
Inese.Stromberga@zm.gov.lv</dc:description>
  <cp:lastModifiedBy>Sanita Papinova</cp:lastModifiedBy>
  <cp:revision>5</cp:revision>
  <dcterms:created xsi:type="dcterms:W3CDTF">2021-02-22T12:16:00Z</dcterms:created>
  <dcterms:modified xsi:type="dcterms:W3CDTF">2021-02-22T12:45:00Z</dcterms:modified>
</cp:coreProperties>
</file>