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7BE1" w14:textId="77777777" w:rsidR="00280CAE" w:rsidRPr="000978BB" w:rsidRDefault="00280CAE" w:rsidP="00280CAE">
      <w:pPr>
        <w:pStyle w:val="Galvene"/>
        <w:jc w:val="right"/>
      </w:pPr>
      <w:r w:rsidRPr="000978BB">
        <w:t>Projekts</w:t>
      </w:r>
    </w:p>
    <w:p w14:paraId="5C904200" w14:textId="77777777" w:rsidR="00280CAE" w:rsidRDefault="00280CAE" w:rsidP="00280CAE">
      <w:pPr>
        <w:pStyle w:val="Galvene"/>
        <w:jc w:val="right"/>
        <w:rPr>
          <w:i/>
        </w:rPr>
      </w:pPr>
    </w:p>
    <w:p w14:paraId="2540DCFB" w14:textId="77777777" w:rsidR="00280CAE" w:rsidRDefault="00280CAE" w:rsidP="00280CAE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46A6100" w14:textId="77777777" w:rsidR="00280CAE" w:rsidRDefault="00280CAE" w:rsidP="00280CAE">
      <w:pPr>
        <w:jc w:val="center"/>
        <w:rPr>
          <w:b/>
        </w:rPr>
      </w:pPr>
      <w:r>
        <w:rPr>
          <w:b/>
        </w:rPr>
        <w:t>SĒDES PROTOKOLLĒMUMS</w:t>
      </w:r>
    </w:p>
    <w:p w14:paraId="40181258" w14:textId="77777777" w:rsidR="00280CAE" w:rsidRDefault="00280CAE" w:rsidP="00280CAE">
      <w:pPr>
        <w:jc w:val="center"/>
        <w:rPr>
          <w:b/>
        </w:rPr>
      </w:pPr>
    </w:p>
    <w:p w14:paraId="76848F89" w14:textId="744EBF3F" w:rsidR="00280CAE" w:rsidRDefault="00280CAE" w:rsidP="00280CAE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</w:r>
      <w:r w:rsidR="000236F8">
        <w:t>2021</w:t>
      </w:r>
      <w:r>
        <w:t>. gada ___.________</w:t>
      </w:r>
    </w:p>
    <w:p w14:paraId="5683653E" w14:textId="77777777" w:rsidR="00280CAE" w:rsidRDefault="00280CAE" w:rsidP="00280CAE">
      <w:pPr>
        <w:pStyle w:val="Pamatteksts"/>
        <w:jc w:val="center"/>
        <w:rPr>
          <w:szCs w:val="28"/>
        </w:rPr>
      </w:pPr>
    </w:p>
    <w:p w14:paraId="09CFD9B6" w14:textId="77777777" w:rsidR="00280CAE" w:rsidRPr="00B411D3" w:rsidRDefault="00280CAE" w:rsidP="00280CAE">
      <w:pPr>
        <w:pStyle w:val="Pamatteksts"/>
        <w:jc w:val="center"/>
        <w:rPr>
          <w:b/>
          <w:bCs/>
          <w:szCs w:val="28"/>
        </w:rPr>
      </w:pPr>
      <w:r w:rsidRPr="00B411D3">
        <w:rPr>
          <w:b/>
          <w:bCs/>
          <w:szCs w:val="28"/>
        </w:rPr>
        <w:t>.§</w:t>
      </w:r>
    </w:p>
    <w:p w14:paraId="05DFDAF6" w14:textId="77777777" w:rsidR="00280CAE" w:rsidRDefault="00280CAE" w:rsidP="00280CAE">
      <w:pPr>
        <w:jc w:val="center"/>
      </w:pPr>
    </w:p>
    <w:p w14:paraId="77DFB98C" w14:textId="77777777" w:rsidR="00280CAE" w:rsidRDefault="00280CAE" w:rsidP="00280CAE">
      <w:pPr>
        <w:tabs>
          <w:tab w:val="left" w:pos="993"/>
        </w:tabs>
        <w:jc w:val="center"/>
        <w:rPr>
          <w:rStyle w:val="Izteiksmgs"/>
          <w:bCs/>
          <w:color w:val="000000" w:themeColor="text1"/>
        </w:rPr>
      </w:pPr>
      <w:r w:rsidRPr="00365FE7">
        <w:rPr>
          <w:rStyle w:val="Izteiksmgs"/>
          <w:bCs/>
          <w:color w:val="000000" w:themeColor="text1"/>
        </w:rPr>
        <w:t>Likumprojek</w:t>
      </w:r>
      <w:r>
        <w:rPr>
          <w:rStyle w:val="Izteiksmgs"/>
          <w:bCs/>
          <w:color w:val="000000" w:themeColor="text1"/>
        </w:rPr>
        <w:t>t</w:t>
      </w:r>
      <w:r w:rsidRPr="00365FE7">
        <w:rPr>
          <w:rStyle w:val="Izteiksmgs"/>
          <w:bCs/>
          <w:color w:val="000000" w:themeColor="text1"/>
        </w:rPr>
        <w:t>s</w:t>
      </w:r>
      <w:r>
        <w:rPr>
          <w:rStyle w:val="Izteiksmgs"/>
          <w:bCs/>
          <w:color w:val="000000" w:themeColor="text1"/>
        </w:rPr>
        <w:t xml:space="preserve"> "</w:t>
      </w:r>
      <w:r w:rsidRPr="00365FE7">
        <w:rPr>
          <w:rStyle w:val="Izteiksmgs"/>
          <w:bCs/>
          <w:color w:val="000000" w:themeColor="text1"/>
        </w:rPr>
        <w:t xml:space="preserve">Grozījumi </w:t>
      </w:r>
      <w:r w:rsidRPr="004A024D">
        <w:rPr>
          <w:rStyle w:val="Izteiksmgs"/>
          <w:bCs/>
          <w:color w:val="000000" w:themeColor="text1"/>
        </w:rPr>
        <w:t>likumā</w:t>
      </w:r>
      <w:r w:rsidRPr="004A024D">
        <w:rPr>
          <w:bCs/>
          <w:color w:val="000000" w:themeColor="text1"/>
        </w:rPr>
        <w:t xml:space="preserve"> </w:t>
      </w:r>
      <w:r w:rsidRPr="004A024D">
        <w:rPr>
          <w:b/>
          <w:color w:val="000000" w:themeColor="text1"/>
        </w:rPr>
        <w:t>"Par n</w:t>
      </w:r>
      <w:r w:rsidRPr="004A024D">
        <w:rPr>
          <w:rStyle w:val="Izteiksmgs"/>
          <w:bCs/>
          <w:color w:val="000000" w:themeColor="text1"/>
        </w:rPr>
        <w:t>ekustamā īpašuma nodokli</w:t>
      </w:r>
      <w:r w:rsidRPr="00F12C90">
        <w:rPr>
          <w:b/>
          <w:color w:val="000000" w:themeColor="text1"/>
        </w:rPr>
        <w:t>""</w:t>
      </w:r>
    </w:p>
    <w:p w14:paraId="5CDE3A2D" w14:textId="77777777" w:rsidR="00280CAE" w:rsidRPr="00365FE7" w:rsidRDefault="00280CAE" w:rsidP="00280CAE">
      <w:pPr>
        <w:tabs>
          <w:tab w:val="left" w:pos="993"/>
        </w:tabs>
        <w:jc w:val="center"/>
        <w:rPr>
          <w:bCs/>
          <w:color w:val="000000" w:themeColor="text1"/>
        </w:rPr>
      </w:pPr>
    </w:p>
    <w:p w14:paraId="546AB62D" w14:textId="77777777" w:rsidR="00280CAE" w:rsidRDefault="00280CAE" w:rsidP="00280CAE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14:paraId="1CDBB06B" w14:textId="77777777" w:rsidR="00280CAE" w:rsidRDefault="00280CAE" w:rsidP="00280CAE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330BCB12" w14:textId="77777777" w:rsidR="00280CAE" w:rsidRDefault="00280CAE" w:rsidP="00280CAE">
      <w:pPr>
        <w:jc w:val="center"/>
      </w:pPr>
      <w:r>
        <w:t xml:space="preserve"> (...)</w:t>
      </w:r>
    </w:p>
    <w:p w14:paraId="667A2EFA" w14:textId="77777777" w:rsidR="00280CAE" w:rsidRDefault="00280CAE" w:rsidP="00280CAE">
      <w:pPr>
        <w:jc w:val="center"/>
      </w:pPr>
    </w:p>
    <w:p w14:paraId="6EBCA1B4" w14:textId="7CF8CDB6" w:rsidR="0079337E" w:rsidRPr="0069707C" w:rsidRDefault="00280CAE" w:rsidP="0069707C">
      <w:pPr>
        <w:pStyle w:val="Sarakstarindkopa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 w:rsidRPr="0069707C">
        <w:rPr>
          <w:color w:val="000000" w:themeColor="text1"/>
        </w:rPr>
        <w:t>Atbalstīt iesniegto likumprojektu.</w:t>
      </w:r>
      <w:r w:rsidR="0069707C">
        <w:rPr>
          <w:color w:val="000000" w:themeColor="text1"/>
        </w:rPr>
        <w:t xml:space="preserve"> </w:t>
      </w:r>
      <w:r w:rsidR="0079337E" w:rsidRPr="0069707C">
        <w:rPr>
          <w:color w:val="000000" w:themeColor="text1"/>
        </w:rPr>
        <w:t>Valsts kancelejai sagatavot likumprojektu iesniegšanai Saeimā.</w:t>
      </w:r>
    </w:p>
    <w:p w14:paraId="75A09478" w14:textId="77777777" w:rsidR="00280CAE" w:rsidRDefault="00280CAE" w:rsidP="00280CAE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14:paraId="2C6CBFCC" w14:textId="77777777" w:rsidR="00280CAE" w:rsidRDefault="00280CAE" w:rsidP="00280CA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 Noteikt, ka atbildīgais par likumprojekta turpmāko virzību Saeimā ir </w:t>
      </w:r>
      <w:r w:rsidR="005D653E">
        <w:rPr>
          <w:color w:val="000000" w:themeColor="text1"/>
        </w:rPr>
        <w:t>zemkopības</w:t>
      </w:r>
      <w:r>
        <w:rPr>
          <w:color w:val="000000" w:themeColor="text1"/>
        </w:rPr>
        <w:t xml:space="preserve"> ministrs. </w:t>
      </w:r>
    </w:p>
    <w:p w14:paraId="6306C6DB" w14:textId="77777777" w:rsidR="00280CAE" w:rsidRDefault="00280CAE" w:rsidP="00280CAE">
      <w:pPr>
        <w:pStyle w:val="Parasts1"/>
        <w:contextualSpacing/>
        <w:rPr>
          <w:color w:val="000000"/>
        </w:rPr>
      </w:pPr>
    </w:p>
    <w:p w14:paraId="6A1FF952" w14:textId="3992AD9C" w:rsidR="001854F1" w:rsidRDefault="00280CAE" w:rsidP="00322E10">
      <w:pPr>
        <w:ind w:firstLine="720"/>
        <w:jc w:val="both"/>
        <w:rPr>
          <w:szCs w:val="20"/>
        </w:rPr>
      </w:pPr>
      <w:r>
        <w:t>3.</w:t>
      </w:r>
      <w:r w:rsidR="005D653E">
        <w:t> </w:t>
      </w:r>
      <w:r>
        <w:t>Finanšu ministrijai, pildot Ministru kabineta 2019.</w:t>
      </w:r>
      <w:r w:rsidR="00090E3F">
        <w:t xml:space="preserve"> </w:t>
      </w:r>
      <w:r>
        <w:t>gada 11.</w:t>
      </w:r>
      <w:r w:rsidR="00090E3F">
        <w:t xml:space="preserve"> </w:t>
      </w:r>
      <w:r>
        <w:t>oktobra sēdē (prot. Nr. 47 1.§) doto uzdevumu,</w:t>
      </w:r>
      <w:r w:rsidR="00703FFA">
        <w:t xml:space="preserve"> </w:t>
      </w:r>
      <w:r>
        <w:t>sadarbībā ar Zemkopības ministriju pārskatīt nekustamā īpašuma nodokļa likmes</w:t>
      </w:r>
      <w:r w:rsidR="0013012E">
        <w:t xml:space="preserve"> </w:t>
      </w:r>
      <w:r w:rsidR="001854F1" w:rsidRPr="009E3D1B">
        <w:rPr>
          <w:szCs w:val="20"/>
        </w:rPr>
        <w:t xml:space="preserve">un 12 mēnešu laikā pēc Ministru kabineta noteikumu par kadastrālo vērtību bāzes apstiprināšanas iesniegt izskatīšanai Ministru kabinetā grozījumus likumā "Par nekustamā īpašuma nodokli", </w:t>
      </w:r>
      <w:r w:rsidR="00DB7689">
        <w:rPr>
          <w:szCs w:val="20"/>
        </w:rPr>
        <w:t>lai</w:t>
      </w:r>
      <w:r w:rsidR="001854F1" w:rsidRPr="009E3D1B">
        <w:rPr>
          <w:szCs w:val="20"/>
        </w:rPr>
        <w:t xml:space="preserve"> nodrošinātu samērīgu nekustamā īpašuma nodokli</w:t>
      </w:r>
      <w:r w:rsidR="005836DF">
        <w:rPr>
          <w:szCs w:val="20"/>
        </w:rPr>
        <w:t xml:space="preserve"> lauku zem</w:t>
      </w:r>
      <w:r w:rsidR="00DB7689">
        <w:rPr>
          <w:szCs w:val="20"/>
        </w:rPr>
        <w:t>ei</w:t>
      </w:r>
      <w:r w:rsidR="001854F1" w:rsidRPr="009E3D1B">
        <w:rPr>
          <w:szCs w:val="20"/>
        </w:rPr>
        <w:t>.</w:t>
      </w:r>
    </w:p>
    <w:p w14:paraId="3B8967EC" w14:textId="21649A09" w:rsidR="005836DF" w:rsidRDefault="005836DF" w:rsidP="00280CAE">
      <w:pPr>
        <w:pStyle w:val="Parasts1"/>
        <w:ind w:firstLine="0"/>
        <w:contextualSpacing/>
        <w:rPr>
          <w:color w:val="000000"/>
        </w:rPr>
      </w:pPr>
    </w:p>
    <w:p w14:paraId="2B7601D2" w14:textId="693091C1" w:rsidR="005836DF" w:rsidRDefault="005836DF" w:rsidP="00280CAE">
      <w:pPr>
        <w:pStyle w:val="Parasts1"/>
        <w:ind w:firstLine="0"/>
        <w:contextualSpacing/>
        <w:rPr>
          <w:color w:val="000000"/>
        </w:rPr>
      </w:pPr>
    </w:p>
    <w:p w14:paraId="0754895C" w14:textId="77777777" w:rsidR="005836DF" w:rsidRDefault="005836DF" w:rsidP="00280CAE">
      <w:pPr>
        <w:pStyle w:val="Parasts1"/>
        <w:ind w:firstLine="0"/>
        <w:contextualSpacing/>
        <w:rPr>
          <w:color w:val="000000"/>
        </w:rPr>
      </w:pPr>
    </w:p>
    <w:p w14:paraId="5BA9C613" w14:textId="77777777" w:rsidR="00280CAE" w:rsidRDefault="00280CAE" w:rsidP="00280CAE">
      <w:pPr>
        <w:tabs>
          <w:tab w:val="left" w:pos="6237"/>
        </w:tabs>
        <w:jc w:val="both"/>
      </w:pPr>
      <w:r>
        <w:t>Ministru prezidents</w:t>
      </w:r>
      <w:r>
        <w:tab/>
      </w:r>
      <w:r>
        <w:tab/>
      </w:r>
      <w:r>
        <w:tab/>
        <w:t>A. K. Kariņš</w:t>
      </w:r>
    </w:p>
    <w:p w14:paraId="1B209D4C" w14:textId="0AD43D2F" w:rsidR="00280CAE" w:rsidRDefault="00280CAE" w:rsidP="00280CAE">
      <w:pPr>
        <w:jc w:val="both"/>
      </w:pPr>
    </w:p>
    <w:p w14:paraId="0B3BD8A5" w14:textId="77777777" w:rsidR="000978BB" w:rsidRDefault="000978BB" w:rsidP="00280CAE">
      <w:pPr>
        <w:jc w:val="both"/>
      </w:pPr>
    </w:p>
    <w:p w14:paraId="4D3F30A5" w14:textId="77777777" w:rsidR="00280CAE" w:rsidRDefault="00280CAE" w:rsidP="00280CAE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14:paraId="0C3A0116" w14:textId="11F2D7A2" w:rsidR="00280CAE" w:rsidRDefault="00280CAE" w:rsidP="00280CAE">
      <w:pPr>
        <w:tabs>
          <w:tab w:val="left" w:pos="6237"/>
        </w:tabs>
        <w:jc w:val="both"/>
      </w:pPr>
    </w:p>
    <w:p w14:paraId="2C472357" w14:textId="77777777" w:rsidR="000978BB" w:rsidRDefault="000978BB" w:rsidP="00280CAE">
      <w:pPr>
        <w:tabs>
          <w:tab w:val="left" w:pos="6237"/>
        </w:tabs>
        <w:jc w:val="both"/>
      </w:pPr>
      <w:bookmarkStart w:id="0" w:name="_GoBack"/>
      <w:bookmarkEnd w:id="0"/>
    </w:p>
    <w:p w14:paraId="284865FC" w14:textId="4F8C74B9" w:rsidR="006714B7" w:rsidRDefault="006714B7" w:rsidP="006714B7">
      <w:r>
        <w:t>Zemkopības ministrs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>K.</w:t>
      </w:r>
      <w:r w:rsidR="00504382">
        <w:t xml:space="preserve"> </w:t>
      </w:r>
      <w:r>
        <w:t>Gerhards</w:t>
      </w:r>
    </w:p>
    <w:p w14:paraId="7C7D48D6" w14:textId="77777777" w:rsidR="00FE1FD7" w:rsidRDefault="00FE1FD7"/>
    <w:sectPr w:rsidR="00FE1FD7" w:rsidSect="009A3C3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FEFB" w14:textId="77777777" w:rsidR="00F17E41" w:rsidRDefault="00F17E41">
      <w:r>
        <w:separator/>
      </w:r>
    </w:p>
  </w:endnote>
  <w:endnote w:type="continuationSeparator" w:id="0">
    <w:p w14:paraId="0EFD8A3D" w14:textId="77777777" w:rsidR="00F17E41" w:rsidRDefault="00F1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75D" w14:textId="15F42408" w:rsidR="00C47D96" w:rsidRDefault="00C82EC8">
    <w:pPr>
      <w:pStyle w:val="Kjene"/>
    </w:pPr>
    <w:r w:rsidRPr="00C82EC8">
      <w:rPr>
        <w:sz w:val="20"/>
        <w:szCs w:val="20"/>
      </w:rPr>
      <w:t>ZMprot_120121_NĪN</w:t>
    </w:r>
    <w:r w:rsidRPr="00C82EC8" w:rsidDel="00C82EC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25DF" w14:textId="77777777" w:rsidR="00F17E41" w:rsidRDefault="00F17E41">
      <w:r>
        <w:separator/>
      </w:r>
    </w:p>
  </w:footnote>
  <w:footnote w:type="continuationSeparator" w:id="0">
    <w:p w14:paraId="3411A58E" w14:textId="77777777" w:rsidR="00F17E41" w:rsidRDefault="00F1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28B3"/>
    <w:multiLevelType w:val="hybridMultilevel"/>
    <w:tmpl w:val="71A8D826"/>
    <w:lvl w:ilvl="0" w:tplc="4D38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CAE"/>
    <w:rsid w:val="00015F2D"/>
    <w:rsid w:val="000236F8"/>
    <w:rsid w:val="00090E3F"/>
    <w:rsid w:val="000978BB"/>
    <w:rsid w:val="0013012E"/>
    <w:rsid w:val="00133B5F"/>
    <w:rsid w:val="001854F1"/>
    <w:rsid w:val="00280CAE"/>
    <w:rsid w:val="002D25A7"/>
    <w:rsid w:val="00322E10"/>
    <w:rsid w:val="00393248"/>
    <w:rsid w:val="00504382"/>
    <w:rsid w:val="00556C76"/>
    <w:rsid w:val="005836DF"/>
    <w:rsid w:val="005D653E"/>
    <w:rsid w:val="006714B7"/>
    <w:rsid w:val="0069707C"/>
    <w:rsid w:val="006F1194"/>
    <w:rsid w:val="00700E40"/>
    <w:rsid w:val="00703681"/>
    <w:rsid w:val="00703FFA"/>
    <w:rsid w:val="00784C83"/>
    <w:rsid w:val="0079101A"/>
    <w:rsid w:val="0079337E"/>
    <w:rsid w:val="007E3CB7"/>
    <w:rsid w:val="00841661"/>
    <w:rsid w:val="009F30CC"/>
    <w:rsid w:val="00A61843"/>
    <w:rsid w:val="00A809DC"/>
    <w:rsid w:val="00AC29CD"/>
    <w:rsid w:val="00B97D45"/>
    <w:rsid w:val="00C62296"/>
    <w:rsid w:val="00C82EC8"/>
    <w:rsid w:val="00CE75CA"/>
    <w:rsid w:val="00DB7689"/>
    <w:rsid w:val="00E14BD1"/>
    <w:rsid w:val="00F1037C"/>
    <w:rsid w:val="00F16CDE"/>
    <w:rsid w:val="00F17E41"/>
    <w:rsid w:val="00F6459A"/>
    <w:rsid w:val="00FE1FD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70D59"/>
  <w15:docId w15:val="{DA2B28E0-354B-4AB3-99A8-9BDA181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0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280CAE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280CAE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280CAE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280CAE"/>
    <w:pPr>
      <w:ind w:left="720"/>
      <w:contextualSpacing/>
    </w:pPr>
  </w:style>
  <w:style w:type="paragraph" w:customStyle="1" w:styleId="Parasts1">
    <w:name w:val="Parasts1"/>
    <w:uiPriority w:val="99"/>
    <w:rsid w:val="00280C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F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FF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23C4-A295-4F87-AC42-0AEC3B98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Sanita Papinova</cp:lastModifiedBy>
  <cp:revision>9</cp:revision>
  <cp:lastPrinted>2020-08-11T06:02:00Z</cp:lastPrinted>
  <dcterms:created xsi:type="dcterms:W3CDTF">2021-01-11T11:30:00Z</dcterms:created>
  <dcterms:modified xsi:type="dcterms:W3CDTF">2021-01-12T11:57:00Z</dcterms:modified>
</cp:coreProperties>
</file>