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P="43B8B6F3" w:rsidRDefault="00623C4B" w14:paraId="7D6A81A9" w14:textId="1BE07D17">
      <w:pPr>
        <w:shd w:val="clear" w:color="auto" w:fill="FFFFFF" w:themeFill="background1"/>
        <w:spacing w:after="0" w:line="240" w:lineRule="auto"/>
        <w:jc w:val="center"/>
        <w:rPr>
          <w:rFonts w:ascii="Times New Roman" w:hAnsi="Times New Roman" w:eastAsia="Times New Roman" w:cs="Times New Roman"/>
          <w:b/>
          <w:bCs/>
          <w:sz w:val="28"/>
          <w:szCs w:val="28"/>
          <w:lang w:eastAsia="lv-LV"/>
        </w:rPr>
      </w:pPr>
      <w:r w:rsidRPr="12BD5493">
        <w:rPr>
          <w:rFonts w:ascii="Times New Roman" w:hAnsi="Times New Roman" w:eastAsia="Times New Roman" w:cs="Times New Roman"/>
          <w:b/>
          <w:bCs/>
          <w:color w:val="414142"/>
          <w:sz w:val="28"/>
          <w:szCs w:val="28"/>
          <w:lang w:eastAsia="lv-LV"/>
        </w:rPr>
        <w:t>Ministru kabin</w:t>
      </w:r>
      <w:r w:rsidRPr="12BD5493">
        <w:rPr>
          <w:rFonts w:ascii="Times New Roman" w:hAnsi="Times New Roman" w:eastAsia="Times New Roman" w:cs="Times New Roman"/>
          <w:b/>
          <w:bCs/>
          <w:sz w:val="28"/>
          <w:szCs w:val="28"/>
          <w:lang w:eastAsia="lv-LV"/>
        </w:rPr>
        <w:t>eta noteikumu projekta “Grozījum</w:t>
      </w:r>
      <w:r w:rsidRPr="12BD5493" w:rsidR="3D1D4980">
        <w:rPr>
          <w:rFonts w:ascii="Times New Roman" w:hAnsi="Times New Roman" w:eastAsia="Times New Roman" w:cs="Times New Roman"/>
          <w:b/>
          <w:bCs/>
          <w:sz w:val="28"/>
          <w:szCs w:val="28"/>
          <w:lang w:eastAsia="lv-LV"/>
        </w:rPr>
        <w:t>i</w:t>
      </w:r>
      <w:r w:rsidRPr="12BD5493">
        <w:rPr>
          <w:rFonts w:ascii="Times New Roman" w:hAnsi="Times New Roman" w:eastAsia="Times New Roman" w:cs="Times New Roman"/>
          <w:b/>
          <w:bCs/>
          <w:sz w:val="28"/>
          <w:szCs w:val="28"/>
          <w:lang w:eastAsia="lv-LV"/>
        </w:rPr>
        <w:t xml:space="preserve"> Ministru kabineta 2020. gada 9. jūnija noteikumos Nr. 360 “Epidemioloģiskās drošības pasākumi Covid-19 infekcijas izplatības ierobežošanai””</w:t>
      </w:r>
      <w:r w:rsidRPr="12BD5493" w:rsidR="00894C55">
        <w:rPr>
          <w:rFonts w:ascii="Times New Roman" w:hAnsi="Times New Roman" w:eastAsia="Times New Roman" w:cs="Times New Roman"/>
          <w:b/>
          <w:bCs/>
          <w:sz w:val="28"/>
          <w:szCs w:val="28"/>
          <w:lang w:eastAsia="lv-LV"/>
        </w:rPr>
        <w:t xml:space="preserve"> projekta</w:t>
      </w:r>
      <w:r>
        <w:br/>
      </w:r>
      <w:r w:rsidRPr="12BD5493" w:rsidR="00894C55">
        <w:rPr>
          <w:rFonts w:ascii="Times New Roman" w:hAnsi="Times New Roman" w:eastAsia="Times New Roman" w:cs="Times New Roman"/>
          <w:b/>
          <w:bCs/>
          <w:sz w:val="28"/>
          <w:szCs w:val="28"/>
          <w:lang w:eastAsia="lv-LV"/>
        </w:rPr>
        <w:t>sākotnējās ietekmes novērtējuma ziņojums (anotācija)</w:t>
      </w:r>
    </w:p>
    <w:p w:rsidRPr="00894C55" w:rsidR="00E5323B" w:rsidP="43B8B6F3" w:rsidRDefault="00E5323B" w14:paraId="672A6659" w14:textId="77777777">
      <w:pPr>
        <w:shd w:val="clear" w:color="auto" w:fill="FFFFFF" w:themeFill="background1"/>
        <w:spacing w:after="0" w:line="240" w:lineRule="auto"/>
        <w:jc w:val="center"/>
        <w:rPr>
          <w:rFonts w:ascii="Times New Roman" w:hAnsi="Times New Roman" w:eastAsia="Times New Roman" w:cs="Times New Roman"/>
          <w:b/>
          <w:b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E5323B" w:rsidR="00E5323B" w:rsidTr="61799F9B" w14:paraId="40206029"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23C4B" w:rsidR="00655F2C" w:rsidP="43B8B6F3" w:rsidRDefault="00E5323B" w14:paraId="168B81FE" w14:textId="77777777">
            <w:pPr>
              <w:spacing w:after="0" w:line="240" w:lineRule="auto"/>
              <w:jc w:val="center"/>
              <w:rPr>
                <w:rFonts w:ascii="Times New Roman" w:hAnsi="Times New Roman" w:eastAsia="Times New Roman" w:cs="Times New Roman"/>
                <w:b/>
                <w:bCs/>
                <w:sz w:val="24"/>
                <w:szCs w:val="24"/>
                <w:lang w:eastAsia="lv-LV"/>
              </w:rPr>
            </w:pPr>
            <w:r w:rsidRPr="43B8B6F3">
              <w:rPr>
                <w:rFonts w:ascii="Times New Roman" w:hAnsi="Times New Roman" w:eastAsia="Times New Roman" w:cs="Times New Roman"/>
                <w:b/>
                <w:bCs/>
                <w:sz w:val="24"/>
                <w:szCs w:val="24"/>
                <w:lang w:eastAsia="lv-LV"/>
              </w:rPr>
              <w:t>Tiesību akta projekta anotācijas kopsavilkums</w:t>
            </w:r>
          </w:p>
        </w:tc>
      </w:tr>
      <w:tr w:rsidRPr="00E5323B" w:rsidR="00E5323B" w:rsidTr="61799F9B" w14:paraId="54A9154F"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623C4B" w:rsidR="00E5323B" w:rsidP="43B8B6F3" w:rsidRDefault="00E5323B" w14:paraId="1A02CAF3" w14:textId="77777777">
            <w:pPr>
              <w:spacing w:after="0" w:line="240" w:lineRule="auto"/>
              <w:jc w:val="both"/>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E5323B" w:rsidR="00E5323B" w:rsidP="61799F9B" w:rsidRDefault="6838176D" w14:paraId="032E9E35" w14:textId="77F6F519">
            <w:pPr>
              <w:spacing w:after="0" w:line="240" w:lineRule="auto"/>
              <w:jc w:val="both"/>
              <w:rPr>
                <w:rFonts w:ascii="Times New Roman" w:hAnsi="Times New Roman" w:eastAsia="Times New Roman" w:cs="Times New Roman"/>
                <w:color w:val="000000" w:themeColor="text1"/>
                <w:sz w:val="24"/>
                <w:szCs w:val="24"/>
              </w:rPr>
            </w:pPr>
            <w:r w:rsidRPr="61799F9B">
              <w:rPr>
                <w:rFonts w:ascii="Times New Roman" w:hAnsi="Times New Roman" w:eastAsia="Times New Roman" w:cs="Times New Roman"/>
                <w:color w:val="000000" w:themeColor="text1"/>
                <w:sz w:val="24"/>
                <w:szCs w:val="24"/>
              </w:rPr>
              <w:t xml:space="preserve">Lai ierobežotu Covid-19 infekcijas, īpaši jauno un agresīvāko vīrusa celmu, izplatību, </w:t>
            </w:r>
            <w:r w:rsidR="002D1046">
              <w:rPr>
                <w:rFonts w:ascii="Times New Roman" w:hAnsi="Times New Roman" w:eastAsia="Times New Roman" w:cs="Times New Roman"/>
                <w:color w:val="000000" w:themeColor="text1"/>
                <w:sz w:val="24"/>
                <w:szCs w:val="24"/>
              </w:rPr>
              <w:t xml:space="preserve">jo sevišķi no </w:t>
            </w:r>
            <w:r w:rsidRPr="61799F9B">
              <w:rPr>
                <w:rFonts w:ascii="Times New Roman" w:hAnsi="Times New Roman" w:eastAsia="Times New Roman" w:cs="Times New Roman"/>
                <w:color w:val="000000" w:themeColor="text1"/>
                <w:sz w:val="24"/>
                <w:szCs w:val="24"/>
              </w:rPr>
              <w:t xml:space="preserve">valstīm, kas nav Eiropas Savienības dalībvalsts, Eiropas Ekonomikas zonas valsts, Šveices Konfederācija un Apvienotā Karaliste, ir nepieciešams veikt </w:t>
            </w:r>
            <w:r w:rsidR="000A0D50">
              <w:rPr>
                <w:rFonts w:ascii="Times New Roman" w:hAnsi="Times New Roman" w:eastAsia="Times New Roman" w:cs="Times New Roman"/>
                <w:color w:val="000000" w:themeColor="text1"/>
                <w:sz w:val="24"/>
                <w:szCs w:val="24"/>
              </w:rPr>
              <w:t>precizējumu</w:t>
            </w:r>
            <w:r w:rsidRPr="61799F9B">
              <w:rPr>
                <w:rFonts w:ascii="Times New Roman" w:hAnsi="Times New Roman" w:eastAsia="Times New Roman" w:cs="Times New Roman"/>
                <w:color w:val="000000" w:themeColor="text1"/>
                <w:sz w:val="24"/>
                <w:szCs w:val="24"/>
              </w:rPr>
              <w:t xml:space="preserve"> Ministru kabineta 2020. gada 9. jūnija noteikumos Nr. 360 "Epidemioloģiskās drošības pasākumi Covid-19 infekcijas izplatības ierobežošanai".</w:t>
            </w:r>
          </w:p>
          <w:p w:rsidRPr="00E5323B" w:rsidR="00E5323B" w:rsidP="61799F9B" w:rsidRDefault="6838176D" w14:paraId="2C00BE6A" w14:textId="12E0BFFA">
            <w:pPr>
              <w:spacing w:after="0" w:line="240" w:lineRule="auto"/>
              <w:jc w:val="both"/>
              <w:rPr>
                <w:rFonts w:ascii="Times New Roman" w:hAnsi="Times New Roman" w:eastAsia="Times New Roman" w:cs="Times New Roman"/>
                <w:color w:val="000000" w:themeColor="text1"/>
                <w:sz w:val="24"/>
                <w:szCs w:val="24"/>
              </w:rPr>
            </w:pPr>
            <w:r w:rsidRPr="61799F9B">
              <w:rPr>
                <w:rFonts w:ascii="Times New Roman" w:hAnsi="Times New Roman" w:eastAsia="Times New Roman" w:cs="Times New Roman"/>
                <w:color w:val="000000" w:themeColor="text1"/>
                <w:sz w:val="24"/>
                <w:szCs w:val="24"/>
              </w:rPr>
              <w:t>Noteikumu projekts stāsies spēkā nākamajā dienā  pēc tā publicēšanas oficiālajā izdevumā "Latvijas Vēstnesis".</w:t>
            </w:r>
          </w:p>
        </w:tc>
      </w:tr>
    </w:tbl>
    <w:p w:rsidRPr="00E5323B" w:rsidR="00E5323B" w:rsidP="43B8B6F3" w:rsidRDefault="00E5323B" w14:paraId="11F99054" w14:textId="50C6EC5B">
      <w:pPr>
        <w:spacing w:after="0" w:line="240" w:lineRule="auto"/>
        <w:rPr>
          <w:rFonts w:ascii="Times New Roman" w:hAnsi="Times New Roman" w:eastAsia="Times New Roman" w:cs="Times New Roman"/>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E5323B" w:rsidR="00E5323B" w:rsidTr="64715CAD" w14:paraId="51A6910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tcMar/>
            <w:vAlign w:val="center"/>
            <w:hideMark/>
          </w:tcPr>
          <w:p w:rsidRPr="00E5323B" w:rsidR="00655F2C" w:rsidP="43B8B6F3" w:rsidRDefault="00E5323B" w14:paraId="60E0DF38" w14:textId="77777777">
            <w:pPr>
              <w:spacing w:after="0" w:line="240" w:lineRule="auto"/>
              <w:jc w:val="center"/>
              <w:rPr>
                <w:rFonts w:ascii="Times New Roman" w:hAnsi="Times New Roman" w:eastAsia="Times New Roman" w:cs="Times New Roman"/>
                <w:b/>
                <w:bCs/>
                <w:sz w:val="24"/>
                <w:szCs w:val="24"/>
                <w:lang w:eastAsia="lv-LV"/>
              </w:rPr>
            </w:pPr>
            <w:r w:rsidRPr="43B8B6F3">
              <w:rPr>
                <w:rFonts w:ascii="Times New Roman" w:hAnsi="Times New Roman" w:eastAsia="Times New Roman" w:cs="Times New Roman"/>
                <w:b/>
                <w:bCs/>
                <w:sz w:val="24"/>
                <w:szCs w:val="24"/>
                <w:lang w:eastAsia="lv-LV"/>
              </w:rPr>
              <w:t>I. Tiesību akta projekta izstrādes nepieciešamība</w:t>
            </w:r>
          </w:p>
        </w:tc>
      </w:tr>
      <w:tr w:rsidRPr="00E5323B" w:rsidR="00E5323B" w:rsidTr="64715CAD" w14:paraId="569E5AE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tcMar/>
            <w:hideMark/>
          </w:tcPr>
          <w:p w:rsidRPr="00E5323B" w:rsidR="00655F2C" w:rsidP="43B8B6F3" w:rsidRDefault="00E5323B" w14:paraId="0135CBF0" w14:textId="77777777">
            <w:pPr>
              <w:spacing w:after="0" w:line="240" w:lineRule="auto"/>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tcMar/>
            <w:hideMark/>
          </w:tcPr>
          <w:p w:rsidRPr="00E5323B" w:rsidR="00E5323B" w:rsidP="43B8B6F3" w:rsidRDefault="00E5323B" w14:paraId="2C90B08D" w14:textId="77777777">
            <w:pPr>
              <w:spacing w:after="0" w:line="240" w:lineRule="auto"/>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Pamatojums</w:t>
            </w:r>
          </w:p>
        </w:tc>
        <w:tc>
          <w:tcPr>
            <w:tcW w:w="3000" w:type="pct"/>
            <w:tcBorders>
              <w:top w:val="outset" w:color="auto" w:sz="6" w:space="0"/>
              <w:left w:val="outset" w:color="auto" w:sz="6" w:space="0"/>
              <w:bottom w:val="outset" w:color="auto" w:sz="6" w:space="0"/>
              <w:right w:val="outset" w:color="auto" w:sz="6" w:space="0"/>
            </w:tcBorders>
            <w:tcMar/>
            <w:hideMark/>
          </w:tcPr>
          <w:p w:rsidRPr="009A7EA3" w:rsidR="00E96AC2" w:rsidP="002D1046" w:rsidRDefault="0C0CDCAC" w14:paraId="6C964DFB" w14:textId="12E9C6ED">
            <w:pPr>
              <w:spacing w:after="0" w:line="240" w:lineRule="auto"/>
              <w:jc w:val="both"/>
              <w:rPr>
                <w:rFonts w:ascii="Times New Roman" w:hAnsi="Times New Roman" w:eastAsia="Times New Roman" w:cs="Times New Roman"/>
                <w:sz w:val="24"/>
                <w:szCs w:val="24"/>
                <w:lang w:eastAsia="lv-LV"/>
              </w:rPr>
            </w:pPr>
            <w:r w:rsidRPr="05A7F711">
              <w:rPr>
                <w:rFonts w:ascii="Times New Roman" w:hAnsi="Times New Roman" w:eastAsia="Times New Roman" w:cs="Times New Roman"/>
                <w:sz w:val="24"/>
                <w:szCs w:val="24"/>
                <w:lang w:eastAsia="lv-LV"/>
              </w:rPr>
              <w:t xml:space="preserve">Ministru kabinetu noteikumu Nr.360 </w:t>
            </w:r>
            <w:r w:rsidRPr="05A7F711" w:rsidR="0E5F46E4">
              <w:rPr>
                <w:rFonts w:ascii="Times New Roman" w:hAnsi="Times New Roman" w:eastAsia="Times New Roman" w:cs="Times New Roman"/>
                <w:sz w:val="24"/>
                <w:szCs w:val="24"/>
                <w:lang w:eastAsia="lv-LV"/>
              </w:rPr>
              <w:t>"</w:t>
            </w:r>
            <w:r w:rsidRPr="05A7F711" w:rsidR="03BB3C7C">
              <w:rPr>
                <w:rFonts w:ascii="Times New Roman" w:hAnsi="Times New Roman" w:eastAsia="Times New Roman" w:cs="Times New Roman"/>
                <w:sz w:val="24"/>
                <w:szCs w:val="24"/>
                <w:lang w:eastAsia="lv-LV"/>
              </w:rPr>
              <w:t>Epidemioloģiskās drošības pasākumi Covid-19 infekcijas izplatības ierobežošanai</w:t>
            </w:r>
            <w:r w:rsidRPr="05A7F711" w:rsidR="0FCC78D2">
              <w:rPr>
                <w:rFonts w:ascii="Times New Roman" w:hAnsi="Times New Roman" w:eastAsia="Times New Roman" w:cs="Times New Roman"/>
                <w:sz w:val="24"/>
                <w:szCs w:val="24"/>
                <w:lang w:eastAsia="lv-LV"/>
              </w:rPr>
              <w:t>"</w:t>
            </w:r>
            <w:r w:rsidRPr="05A7F711" w:rsidR="03BB3C7C">
              <w:rPr>
                <w:rFonts w:ascii="Times New Roman" w:hAnsi="Times New Roman" w:eastAsia="Times New Roman" w:cs="Times New Roman"/>
                <w:sz w:val="24"/>
                <w:szCs w:val="24"/>
                <w:lang w:eastAsia="lv-LV"/>
              </w:rPr>
              <w:t xml:space="preserve"> </w:t>
            </w:r>
            <w:r w:rsidR="00E96AC2">
              <w:rPr>
                <w:rFonts w:ascii="Times New Roman" w:hAnsi="Times New Roman" w:eastAsia="Times New Roman" w:cs="Times New Roman"/>
                <w:sz w:val="24"/>
                <w:szCs w:val="24"/>
                <w:lang w:eastAsia="lv-LV"/>
              </w:rPr>
              <w:t xml:space="preserve">grozījumi </w:t>
            </w:r>
            <w:r w:rsidRPr="05A7F711">
              <w:rPr>
                <w:rFonts w:ascii="Times New Roman" w:hAnsi="Times New Roman" w:eastAsia="Times New Roman" w:cs="Times New Roman"/>
                <w:sz w:val="24"/>
                <w:szCs w:val="24"/>
                <w:lang w:eastAsia="lv-LV"/>
              </w:rPr>
              <w:t>sagatavoti</w:t>
            </w:r>
            <w:r w:rsidRPr="05A7F711" w:rsidR="01B99CF3">
              <w:rPr>
                <w:rFonts w:ascii="Times New Roman" w:hAnsi="Times New Roman" w:eastAsia="Times New Roman" w:cs="Times New Roman"/>
                <w:sz w:val="24"/>
                <w:szCs w:val="24"/>
                <w:lang w:eastAsia="lv-LV"/>
              </w:rPr>
              <w:t>,</w:t>
            </w:r>
            <w:r w:rsidRPr="05A7F711">
              <w:rPr>
                <w:rFonts w:ascii="Times New Roman" w:hAnsi="Times New Roman" w:eastAsia="Times New Roman" w:cs="Times New Roman"/>
                <w:sz w:val="24"/>
                <w:szCs w:val="24"/>
                <w:lang w:eastAsia="lv-LV"/>
              </w:rPr>
              <w:t xml:space="preserve"> ņ</w:t>
            </w:r>
            <w:r w:rsidRPr="05A7F711" w:rsidR="6DB5730A">
              <w:rPr>
                <w:rFonts w:ascii="Times New Roman" w:hAnsi="Times New Roman" w:eastAsia="Times New Roman" w:cs="Times New Roman"/>
                <w:sz w:val="24"/>
                <w:szCs w:val="24"/>
                <w:lang w:eastAsia="lv-LV"/>
              </w:rPr>
              <w:t>emot vērā 2021.gada 9.martā Ministru kabinetā sēdē lemto</w:t>
            </w:r>
            <w:r w:rsidRPr="05A7F711" w:rsidR="4F0473EC">
              <w:rPr>
                <w:rFonts w:ascii="Times New Roman" w:hAnsi="Times New Roman" w:eastAsia="Times New Roman" w:cs="Times New Roman"/>
                <w:sz w:val="24"/>
                <w:szCs w:val="24"/>
                <w:lang w:eastAsia="lv-LV"/>
              </w:rPr>
              <w:t xml:space="preserve"> </w:t>
            </w:r>
            <w:r w:rsidRPr="05A7F711" w:rsidR="3C23B148">
              <w:rPr>
                <w:rFonts w:ascii="Times New Roman" w:hAnsi="Times New Roman" w:eastAsia="Times New Roman" w:cs="Times New Roman"/>
                <w:sz w:val="24"/>
                <w:szCs w:val="24"/>
                <w:lang w:eastAsia="lv-LV"/>
              </w:rPr>
              <w:t xml:space="preserve">attiecībā uz </w:t>
            </w:r>
            <w:r w:rsidRPr="05A7F711" w:rsidR="4F0473EC">
              <w:rPr>
                <w:rFonts w:ascii="Times New Roman" w:hAnsi="Times New Roman" w:eastAsia="Times New Roman" w:cs="Times New Roman"/>
                <w:sz w:val="24"/>
                <w:szCs w:val="24"/>
                <w:lang w:eastAsia="lv-LV"/>
              </w:rPr>
              <w:t>scenār</w:t>
            </w:r>
            <w:r w:rsidRPr="05A7F711" w:rsidR="0F16508A">
              <w:rPr>
                <w:rFonts w:ascii="Times New Roman" w:hAnsi="Times New Roman" w:eastAsia="Times New Roman" w:cs="Times New Roman"/>
                <w:sz w:val="24"/>
                <w:szCs w:val="24"/>
                <w:lang w:eastAsia="lv-LV"/>
              </w:rPr>
              <w:t>i</w:t>
            </w:r>
            <w:r w:rsidRPr="05A7F711" w:rsidR="4F0473EC">
              <w:rPr>
                <w:rFonts w:ascii="Times New Roman" w:hAnsi="Times New Roman" w:eastAsia="Times New Roman" w:cs="Times New Roman"/>
                <w:sz w:val="24"/>
                <w:szCs w:val="24"/>
                <w:lang w:eastAsia="lv-LV"/>
              </w:rPr>
              <w:t>jiem turpmākai rīcībai</w:t>
            </w:r>
            <w:r w:rsidRPr="05A7F711" w:rsidR="10525E61">
              <w:rPr>
                <w:rFonts w:ascii="Times New Roman" w:hAnsi="Times New Roman" w:eastAsia="Times New Roman" w:cs="Times New Roman"/>
                <w:sz w:val="24"/>
                <w:szCs w:val="24"/>
                <w:lang w:eastAsia="lv-LV"/>
              </w:rPr>
              <w:t xml:space="preserve"> (TA-</w:t>
            </w:r>
            <w:r w:rsidR="00E96AC2">
              <w:rPr>
                <w:rFonts w:ascii="Times New Roman" w:hAnsi="Times New Roman" w:eastAsia="Times New Roman" w:cs="Times New Roman"/>
                <w:sz w:val="24"/>
                <w:szCs w:val="24"/>
                <w:lang w:eastAsia="lv-LV"/>
              </w:rPr>
              <w:t>498</w:t>
            </w:r>
            <w:r w:rsidRPr="05A7F711" w:rsidR="10525E61">
              <w:rPr>
                <w:rFonts w:ascii="Times New Roman" w:hAnsi="Times New Roman" w:eastAsia="Times New Roman" w:cs="Times New Roman"/>
                <w:sz w:val="24"/>
                <w:szCs w:val="24"/>
                <w:lang w:eastAsia="lv-LV"/>
              </w:rPr>
              <w:t>)</w:t>
            </w:r>
            <w:r w:rsidRPr="05A7F711" w:rsidR="0037550B">
              <w:rPr>
                <w:rFonts w:ascii="Times New Roman" w:hAnsi="Times New Roman" w:eastAsia="Times New Roman" w:cs="Times New Roman"/>
                <w:sz w:val="24"/>
                <w:szCs w:val="24"/>
                <w:lang w:eastAsia="lv-LV"/>
              </w:rPr>
              <w:t xml:space="preserve"> un </w:t>
            </w:r>
            <w:r w:rsidRPr="00E96AC2" w:rsidR="00E96AC2">
              <w:rPr>
                <w:rFonts w:ascii="Times New Roman" w:hAnsi="Times New Roman" w:eastAsia="Times New Roman" w:cs="Times New Roman"/>
                <w:sz w:val="24"/>
                <w:szCs w:val="24"/>
                <w:lang w:eastAsia="lv-LV"/>
              </w:rPr>
              <w:t xml:space="preserve">2021.gada </w:t>
            </w:r>
            <w:r w:rsidR="0065167F">
              <w:rPr>
                <w:rFonts w:ascii="Times New Roman" w:hAnsi="Times New Roman" w:eastAsia="Times New Roman" w:cs="Times New Roman"/>
                <w:sz w:val="24"/>
                <w:szCs w:val="24"/>
                <w:lang w:eastAsia="lv-LV"/>
              </w:rPr>
              <w:t xml:space="preserve">11. marta un </w:t>
            </w:r>
            <w:r w:rsidRPr="00E96AC2" w:rsidR="00E96AC2">
              <w:rPr>
                <w:rFonts w:ascii="Times New Roman" w:hAnsi="Times New Roman" w:eastAsia="Times New Roman" w:cs="Times New Roman"/>
                <w:sz w:val="24"/>
                <w:szCs w:val="24"/>
                <w:lang w:eastAsia="lv-LV"/>
              </w:rPr>
              <w:t>1</w:t>
            </w:r>
            <w:r w:rsidR="000A0D50">
              <w:rPr>
                <w:rFonts w:ascii="Times New Roman" w:hAnsi="Times New Roman" w:eastAsia="Times New Roman" w:cs="Times New Roman"/>
                <w:sz w:val="24"/>
                <w:szCs w:val="24"/>
                <w:lang w:eastAsia="lv-LV"/>
              </w:rPr>
              <w:t>2</w:t>
            </w:r>
            <w:r w:rsidRPr="00E96AC2" w:rsidR="00E96AC2">
              <w:rPr>
                <w:rFonts w:ascii="Times New Roman" w:hAnsi="Times New Roman" w:eastAsia="Times New Roman" w:cs="Times New Roman"/>
                <w:sz w:val="24"/>
                <w:szCs w:val="24"/>
                <w:lang w:eastAsia="lv-LV"/>
              </w:rPr>
              <w:t>.</w:t>
            </w:r>
            <w:r w:rsidR="0065167F">
              <w:rPr>
                <w:rFonts w:ascii="Times New Roman" w:hAnsi="Times New Roman" w:eastAsia="Times New Roman" w:cs="Times New Roman"/>
                <w:sz w:val="24"/>
                <w:szCs w:val="24"/>
                <w:lang w:eastAsia="lv-LV"/>
              </w:rPr>
              <w:t xml:space="preserve"> </w:t>
            </w:r>
            <w:r w:rsidRPr="00E96AC2" w:rsidR="00E96AC2">
              <w:rPr>
                <w:rFonts w:ascii="Times New Roman" w:hAnsi="Times New Roman" w:eastAsia="Times New Roman" w:cs="Times New Roman"/>
                <w:sz w:val="24"/>
                <w:szCs w:val="24"/>
                <w:lang w:eastAsia="lv-LV"/>
              </w:rPr>
              <w:t xml:space="preserve">marta </w:t>
            </w:r>
            <w:r w:rsidR="0065167F">
              <w:rPr>
                <w:rFonts w:ascii="Times New Roman" w:hAnsi="Times New Roman" w:eastAsia="Times New Roman" w:cs="Times New Roman"/>
                <w:sz w:val="24"/>
                <w:szCs w:val="24"/>
                <w:lang w:eastAsia="lv-LV"/>
              </w:rPr>
              <w:t xml:space="preserve">Operatīvās vadības grupas sēdēs un 2021.gada 12.marta </w:t>
            </w:r>
            <w:r w:rsidR="000A0D50">
              <w:rPr>
                <w:rFonts w:ascii="Times New Roman" w:hAnsi="Times New Roman" w:eastAsia="Times New Roman" w:cs="Times New Roman"/>
                <w:sz w:val="24"/>
                <w:szCs w:val="24"/>
                <w:lang w:eastAsia="lv-LV"/>
              </w:rPr>
              <w:t>Ministr</w:t>
            </w:r>
            <w:r w:rsidR="0065167F">
              <w:rPr>
                <w:rFonts w:ascii="Times New Roman" w:hAnsi="Times New Roman" w:eastAsia="Times New Roman" w:cs="Times New Roman"/>
                <w:sz w:val="24"/>
                <w:szCs w:val="24"/>
                <w:lang w:eastAsia="lv-LV"/>
              </w:rPr>
              <w:t>u</w:t>
            </w:r>
            <w:r w:rsidR="000A0D50">
              <w:rPr>
                <w:rFonts w:ascii="Times New Roman" w:hAnsi="Times New Roman" w:eastAsia="Times New Roman" w:cs="Times New Roman"/>
                <w:sz w:val="24"/>
                <w:szCs w:val="24"/>
                <w:lang w:eastAsia="lv-LV"/>
              </w:rPr>
              <w:t xml:space="preserve"> kabineta sēdē</w:t>
            </w:r>
            <w:r w:rsidRPr="00E96AC2" w:rsidR="00E96AC2">
              <w:rPr>
                <w:rFonts w:ascii="Times New Roman" w:hAnsi="Times New Roman" w:eastAsia="Times New Roman" w:cs="Times New Roman"/>
                <w:sz w:val="24"/>
                <w:szCs w:val="24"/>
                <w:lang w:eastAsia="lv-LV"/>
              </w:rPr>
              <w:t xml:space="preserve"> skatīto un konceptuāli pieņemto lēmumu Ekonomikas ministrijai izstrādāt risinājumu</w:t>
            </w:r>
            <w:r w:rsidR="00E96AC2">
              <w:rPr>
                <w:rFonts w:ascii="Times New Roman" w:hAnsi="Times New Roman" w:eastAsia="Times New Roman" w:cs="Times New Roman"/>
                <w:sz w:val="24"/>
                <w:szCs w:val="24"/>
                <w:lang w:eastAsia="lv-LV"/>
              </w:rPr>
              <w:t xml:space="preserve"> vīrusa izplatības paaugstināto risku </w:t>
            </w:r>
            <w:r w:rsidR="002D1046">
              <w:rPr>
                <w:rFonts w:ascii="Times New Roman" w:hAnsi="Times New Roman" w:eastAsia="Times New Roman" w:cs="Times New Roman"/>
                <w:sz w:val="24"/>
                <w:szCs w:val="24"/>
                <w:lang w:eastAsia="lv-LV"/>
              </w:rPr>
              <w:t xml:space="preserve">mazināšanai </w:t>
            </w:r>
            <w:r w:rsidR="00E96AC2">
              <w:rPr>
                <w:rFonts w:ascii="Times New Roman" w:hAnsi="Times New Roman" w:eastAsia="Times New Roman" w:cs="Times New Roman"/>
                <w:sz w:val="24"/>
                <w:szCs w:val="24"/>
                <w:lang w:eastAsia="lv-LV"/>
              </w:rPr>
              <w:t xml:space="preserve">saistībā ar no trešajām valstīm </w:t>
            </w:r>
            <w:r w:rsidR="002D1046">
              <w:rPr>
                <w:rFonts w:ascii="Times New Roman" w:hAnsi="Times New Roman" w:eastAsia="Times New Roman" w:cs="Times New Roman"/>
                <w:sz w:val="24"/>
                <w:szCs w:val="24"/>
                <w:lang w:eastAsia="lv-LV"/>
              </w:rPr>
              <w:t xml:space="preserve">ieceļojošo personu epidemioloģiskās drošības prasību pastiprināšanu. </w:t>
            </w:r>
          </w:p>
        </w:tc>
      </w:tr>
      <w:tr w:rsidRPr="00E5323B" w:rsidR="00E5323B" w:rsidTr="64715CAD" w14:paraId="17FE171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tcMar/>
            <w:hideMark/>
          </w:tcPr>
          <w:p w:rsidRPr="00E5323B" w:rsidR="00655F2C" w:rsidP="43B8B6F3" w:rsidRDefault="00E5323B" w14:paraId="47886996" w14:textId="77777777">
            <w:pPr>
              <w:spacing w:after="0" w:line="240" w:lineRule="auto"/>
              <w:rPr>
                <w:rFonts w:ascii="Times New Roman" w:hAnsi="Times New Roman" w:eastAsia="Times New Roman" w:cs="Times New Roman"/>
                <w:color w:val="414142"/>
                <w:sz w:val="24"/>
                <w:szCs w:val="24"/>
                <w:lang w:eastAsia="lv-LV"/>
              </w:rPr>
            </w:pPr>
            <w:r w:rsidRPr="43B8B6F3">
              <w:rPr>
                <w:rFonts w:ascii="Times New Roman" w:hAnsi="Times New Roman" w:eastAsia="Times New Roman" w:cs="Times New Roman"/>
                <w:color w:val="414142"/>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tcMar/>
            <w:hideMark/>
          </w:tcPr>
          <w:p w:rsidRPr="00E5323B" w:rsidR="00E5323B" w:rsidP="43B8B6F3" w:rsidRDefault="00E5323B" w14:paraId="2FA77D32" w14:textId="77777777">
            <w:pPr>
              <w:spacing w:after="0" w:line="240" w:lineRule="auto"/>
              <w:jc w:val="both"/>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color="auto" w:sz="6" w:space="0"/>
              <w:left w:val="outset" w:color="auto" w:sz="6" w:space="0"/>
              <w:bottom w:val="outset" w:color="auto" w:sz="6" w:space="0"/>
              <w:right w:val="outset" w:color="auto" w:sz="6" w:space="0"/>
            </w:tcBorders>
            <w:tcMar/>
            <w:hideMark/>
          </w:tcPr>
          <w:p w:rsidRPr="000A0D50" w:rsidR="000A0D50" w:rsidP="000A0D50" w:rsidRDefault="7B4107A9" w14:paraId="46A4189A" w14:textId="3F5B057C">
            <w:pPr>
              <w:spacing w:after="0" w:line="240" w:lineRule="auto"/>
              <w:jc w:val="both"/>
              <w:rPr>
                <w:rFonts w:ascii="Times New Roman" w:hAnsi="Times New Roman" w:eastAsia="Times New Roman" w:cs="Times New Roman"/>
                <w:sz w:val="24"/>
                <w:szCs w:val="24"/>
                <w:lang w:eastAsia="lv-LV"/>
              </w:rPr>
            </w:pPr>
            <w:r w:rsidRPr="000A0D50">
              <w:rPr>
                <w:rFonts w:ascii="Times New Roman" w:hAnsi="Times New Roman" w:eastAsia="Times New Roman" w:cs="Times New Roman"/>
                <w:sz w:val="24"/>
                <w:szCs w:val="24"/>
                <w:lang w:eastAsia="lv-LV"/>
              </w:rPr>
              <w:t>Ministru kabinetu noteikumu Nr.360 "Epidemioloģiskās drošības pasākumi Covid-19 infekcijas izplatības ierobežošanai" 56.</w:t>
            </w:r>
            <w:r w:rsidRPr="000A0D50" w:rsidR="000A0D50">
              <w:rPr>
                <w:rFonts w:ascii="Times New Roman" w:hAnsi="Times New Roman" w:eastAsia="Times New Roman" w:cs="Times New Roman"/>
                <w:sz w:val="24"/>
                <w:szCs w:val="24"/>
                <w:vertAlign w:val="superscript"/>
                <w:lang w:eastAsia="lv-LV"/>
              </w:rPr>
              <w:t>4</w:t>
            </w:r>
            <w:r w:rsidRPr="000A0D50">
              <w:rPr>
                <w:rFonts w:ascii="Times New Roman" w:hAnsi="Times New Roman" w:eastAsia="Times New Roman" w:cs="Times New Roman"/>
                <w:sz w:val="24"/>
                <w:szCs w:val="24"/>
                <w:lang w:eastAsia="lv-LV"/>
              </w:rPr>
              <w:t xml:space="preserve"> punkts šobrīd </w:t>
            </w:r>
            <w:r w:rsidRPr="000A0D50" w:rsidR="000A0D50">
              <w:rPr>
                <w:rFonts w:ascii="Times New Roman" w:hAnsi="Times New Roman" w:eastAsia="Times New Roman" w:cs="Times New Roman"/>
                <w:sz w:val="24"/>
                <w:szCs w:val="24"/>
                <w:lang w:eastAsia="lv-LV"/>
              </w:rPr>
              <w:t xml:space="preserve">nosaka, ka, ja persona ieceļo Latvijā caur Eiropas Savienības ārējās robežas </w:t>
            </w:r>
            <w:proofErr w:type="spellStart"/>
            <w:r w:rsidRPr="000A0D50" w:rsidR="000A0D50">
              <w:rPr>
                <w:rFonts w:ascii="Times New Roman" w:hAnsi="Times New Roman" w:eastAsia="Times New Roman" w:cs="Times New Roman"/>
                <w:sz w:val="24"/>
                <w:szCs w:val="24"/>
                <w:lang w:eastAsia="lv-LV"/>
              </w:rPr>
              <w:t>robežšķērsošanas</w:t>
            </w:r>
            <w:proofErr w:type="spellEnd"/>
            <w:r w:rsidRPr="000A0D50" w:rsidR="000A0D50">
              <w:rPr>
                <w:rFonts w:ascii="Times New Roman" w:hAnsi="Times New Roman" w:eastAsia="Times New Roman" w:cs="Times New Roman"/>
                <w:sz w:val="24"/>
                <w:szCs w:val="24"/>
                <w:lang w:eastAsia="lv-LV"/>
              </w:rPr>
              <w:t xml:space="preserve"> vietām ar gaisa kuģi, viņa 10 dienas pēc iebraukšanas Latvijā nodrošina </w:t>
            </w:r>
            <w:proofErr w:type="spellStart"/>
            <w:r w:rsidRPr="000A0D50" w:rsidR="000A0D50">
              <w:rPr>
                <w:rFonts w:ascii="Times New Roman" w:hAnsi="Times New Roman" w:eastAsia="Times New Roman" w:cs="Times New Roman"/>
                <w:sz w:val="24"/>
                <w:szCs w:val="24"/>
                <w:lang w:eastAsia="lv-LV"/>
              </w:rPr>
              <w:t>pašizolāciju</w:t>
            </w:r>
            <w:proofErr w:type="spellEnd"/>
            <w:r w:rsidRPr="000A0D50" w:rsidR="000A0D50">
              <w:rPr>
                <w:rFonts w:ascii="Times New Roman" w:hAnsi="Times New Roman" w:eastAsia="Times New Roman" w:cs="Times New Roman"/>
                <w:sz w:val="24"/>
                <w:szCs w:val="24"/>
                <w:lang w:eastAsia="lv-LV"/>
              </w:rPr>
              <w:t xml:space="preserve">. </w:t>
            </w:r>
            <w:r w:rsidR="000A0D50">
              <w:rPr>
                <w:rFonts w:ascii="Times New Roman" w:hAnsi="Times New Roman" w:eastAsia="Times New Roman" w:cs="Times New Roman"/>
                <w:sz w:val="24"/>
                <w:szCs w:val="24"/>
                <w:lang w:eastAsia="lv-LV"/>
              </w:rPr>
              <w:t>I</w:t>
            </w:r>
            <w:r w:rsidRPr="000A0D50" w:rsidR="000A0D50">
              <w:rPr>
                <w:rFonts w:ascii="Times New Roman" w:hAnsi="Times New Roman" w:eastAsia="Times New Roman" w:cs="Times New Roman"/>
                <w:sz w:val="24"/>
                <w:szCs w:val="24"/>
                <w:lang w:eastAsia="lv-LV"/>
              </w:rPr>
              <w:t xml:space="preserve">eceļojot Latvijā, </w:t>
            </w:r>
            <w:r w:rsidR="000A0D50">
              <w:rPr>
                <w:rFonts w:ascii="Times New Roman" w:hAnsi="Times New Roman" w:eastAsia="Times New Roman" w:cs="Times New Roman"/>
                <w:sz w:val="24"/>
                <w:szCs w:val="24"/>
                <w:lang w:eastAsia="lv-LV"/>
              </w:rPr>
              <w:t xml:space="preserve">persona </w:t>
            </w:r>
            <w:r w:rsidRPr="000A0D50" w:rsidR="000A0D50">
              <w:rPr>
                <w:rFonts w:ascii="Times New Roman" w:hAnsi="Times New Roman" w:eastAsia="Times New Roman" w:cs="Times New Roman"/>
                <w:sz w:val="24"/>
                <w:szCs w:val="24"/>
                <w:lang w:eastAsia="lv-LV"/>
              </w:rPr>
              <w:t>par saviem līdzekļiem nekavējoties veic testu tuvākajā pieejamajā testēšanas punktā un, ja tas nav iespējams, informāciju atzīmē informācijas sistēmā tīmekļvietnē (covidpass.lv), un nekavējoties dodas uz kādu no Latvijas Investīciju un attīstības aģentūras administrētā tūristu mītņu sarakstā norādītajām tūristu mītnēm, kā arī par saviem līdzekļiem tuvākajā iespējamajā laikā veic testu</w:t>
            </w:r>
            <w:r w:rsidR="000A0D50">
              <w:rPr>
                <w:rFonts w:ascii="Times New Roman" w:hAnsi="Times New Roman" w:eastAsia="Times New Roman" w:cs="Times New Roman"/>
                <w:sz w:val="24"/>
                <w:szCs w:val="24"/>
                <w:lang w:eastAsia="lv-LV"/>
              </w:rPr>
              <w:t>. J</w:t>
            </w:r>
            <w:r w:rsidRPr="000A0D50" w:rsidR="000A0D50">
              <w:rPr>
                <w:rFonts w:ascii="Times New Roman" w:hAnsi="Times New Roman" w:eastAsia="Times New Roman" w:cs="Times New Roman"/>
                <w:sz w:val="24"/>
                <w:szCs w:val="24"/>
                <w:lang w:eastAsia="lv-LV"/>
              </w:rPr>
              <w:t xml:space="preserve">a tests ir negatīvs, – persona dodas uz savu </w:t>
            </w:r>
            <w:r w:rsidRPr="000A0D50" w:rsidR="000A0D50">
              <w:rPr>
                <w:rFonts w:ascii="Times New Roman" w:hAnsi="Times New Roman" w:eastAsia="Times New Roman" w:cs="Times New Roman"/>
                <w:sz w:val="24"/>
                <w:szCs w:val="24"/>
                <w:lang w:eastAsia="lv-LV"/>
              </w:rPr>
              <w:lastRenderedPageBreak/>
              <w:t xml:space="preserve">dzīvesvietu </w:t>
            </w:r>
            <w:proofErr w:type="spellStart"/>
            <w:r w:rsidRPr="000A0D50" w:rsidR="000A0D50">
              <w:rPr>
                <w:rFonts w:ascii="Times New Roman" w:hAnsi="Times New Roman" w:eastAsia="Times New Roman" w:cs="Times New Roman"/>
                <w:sz w:val="24"/>
                <w:szCs w:val="24"/>
                <w:lang w:eastAsia="lv-LV"/>
              </w:rPr>
              <w:t>pašizolācijā</w:t>
            </w:r>
            <w:proofErr w:type="spellEnd"/>
            <w:r w:rsidRPr="000A0D50" w:rsidR="000A0D50">
              <w:rPr>
                <w:rFonts w:ascii="Times New Roman" w:hAnsi="Times New Roman" w:eastAsia="Times New Roman" w:cs="Times New Roman"/>
                <w:sz w:val="24"/>
                <w:szCs w:val="24"/>
                <w:lang w:eastAsia="lv-LV"/>
              </w:rPr>
              <w:t xml:space="preserve"> un ievēro šo noteikumu </w:t>
            </w:r>
            <w:hyperlink w:history="1" w:anchor="p56" r:id="rId11">
              <w:r w:rsidRPr="000A0D50" w:rsidR="000A0D50">
                <w:rPr>
                  <w:rFonts w:ascii="Times New Roman" w:hAnsi="Times New Roman" w:eastAsia="Times New Roman" w:cs="Times New Roman"/>
                  <w:sz w:val="24"/>
                  <w:szCs w:val="24"/>
                  <w:lang w:eastAsia="lv-LV"/>
                </w:rPr>
                <w:t>56. punktā</w:t>
              </w:r>
            </w:hyperlink>
            <w:r w:rsidRPr="000A0D50" w:rsidR="000A0D50">
              <w:rPr>
                <w:rFonts w:ascii="Times New Roman" w:hAnsi="Times New Roman" w:eastAsia="Times New Roman" w:cs="Times New Roman"/>
                <w:sz w:val="24"/>
                <w:szCs w:val="24"/>
                <w:lang w:eastAsia="lv-LV"/>
              </w:rPr>
              <w:t> minētās prasības;</w:t>
            </w:r>
            <w:r w:rsidR="000A0D50">
              <w:rPr>
                <w:rFonts w:ascii="Times New Roman" w:hAnsi="Times New Roman" w:eastAsia="Times New Roman" w:cs="Times New Roman"/>
                <w:sz w:val="24"/>
                <w:szCs w:val="24"/>
                <w:lang w:eastAsia="lv-LV"/>
              </w:rPr>
              <w:t xml:space="preserve"> </w:t>
            </w:r>
            <w:r w:rsidRPr="000A0D50" w:rsidR="000A0D50">
              <w:rPr>
                <w:rFonts w:ascii="Times New Roman" w:hAnsi="Times New Roman" w:eastAsia="Times New Roman" w:cs="Times New Roman"/>
                <w:sz w:val="24"/>
                <w:szCs w:val="24"/>
                <w:lang w:eastAsia="lv-LV"/>
              </w:rPr>
              <w:t>ja persona neveic testu vai ja tests ir pozitīvs, – persona nekavējoties dodas obligātajā izolācijā uz kādu no Latvijas Investīciju un attīstības aģentūras administrētā tūristu mītņu sarakstā minētajām tūristu mītnēm, ievērojot šo noteikumu </w:t>
            </w:r>
            <w:hyperlink w:history="1" w:anchor="p54" r:id="rId12">
              <w:r w:rsidRPr="000A0D50" w:rsidR="000A0D50">
                <w:rPr>
                  <w:rFonts w:ascii="Times New Roman" w:hAnsi="Times New Roman" w:eastAsia="Times New Roman" w:cs="Times New Roman"/>
                  <w:sz w:val="24"/>
                  <w:szCs w:val="24"/>
                  <w:lang w:eastAsia="lv-LV"/>
                </w:rPr>
                <w:t>54. punktā</w:t>
              </w:r>
            </w:hyperlink>
            <w:r w:rsidRPr="000A0D50" w:rsidR="000A0D50">
              <w:rPr>
                <w:rFonts w:ascii="Times New Roman" w:hAnsi="Times New Roman" w:eastAsia="Times New Roman" w:cs="Times New Roman"/>
                <w:sz w:val="24"/>
                <w:szCs w:val="24"/>
                <w:lang w:eastAsia="lv-LV"/>
              </w:rPr>
              <w:t> noteiktās prasības, un informē tūristu mītni par ieceļotāja no trešajām valstīm bez testa vai ar pozitīvu testu statusu</w:t>
            </w:r>
            <w:r w:rsidR="000A0D50">
              <w:rPr>
                <w:rFonts w:ascii="Times New Roman" w:hAnsi="Times New Roman" w:eastAsia="Times New Roman" w:cs="Times New Roman"/>
                <w:sz w:val="24"/>
                <w:szCs w:val="24"/>
                <w:lang w:eastAsia="lv-LV"/>
              </w:rPr>
              <w:t xml:space="preserve">. </w:t>
            </w:r>
          </w:p>
          <w:p w:rsidR="000A0D50" w:rsidP="000A0D50" w:rsidRDefault="000A0D50" w14:paraId="736F27FA" w14:textId="7230445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Papildu, šo noteikumu 56.punkts nosaka, ka, ja</w:t>
            </w:r>
            <w:r w:rsidRPr="000A0D50">
              <w:rPr>
                <w:rFonts w:ascii="Times New Roman" w:hAnsi="Times New Roman" w:eastAsia="Times New Roman" w:cs="Times New Roman"/>
                <w:sz w:val="24"/>
                <w:szCs w:val="24"/>
                <w:lang w:eastAsia="lv-LV"/>
              </w:rPr>
              <w:t xml:space="preserve"> persona pēdējo 14 dienu laikā uzturējusies kādā no centra tīmekļvietnē publicētajām valstīm, uz kurām ir attiecināmi īpašie piesardzības un ierobežojošie pasākumi, viņa nodrošina </w:t>
            </w:r>
            <w:proofErr w:type="spellStart"/>
            <w:r w:rsidRPr="000A0D50">
              <w:rPr>
                <w:rFonts w:ascii="Times New Roman" w:hAnsi="Times New Roman" w:eastAsia="Times New Roman" w:cs="Times New Roman"/>
                <w:sz w:val="24"/>
                <w:szCs w:val="24"/>
                <w:lang w:eastAsia="lv-LV"/>
              </w:rPr>
              <w:t>pašizolāciju</w:t>
            </w:r>
            <w:proofErr w:type="spellEnd"/>
            <w:r w:rsidRPr="000A0D50">
              <w:rPr>
                <w:rFonts w:ascii="Times New Roman" w:hAnsi="Times New Roman" w:eastAsia="Times New Roman" w:cs="Times New Roman"/>
                <w:sz w:val="24"/>
                <w:szCs w:val="24"/>
                <w:lang w:eastAsia="lv-LV"/>
              </w:rPr>
              <w:t xml:space="preserve"> dzīvesvietā vai citā uzturēšanās vietā 10 dienas pēc izbraukšanas no minētās valsts</w:t>
            </w:r>
            <w:r>
              <w:rPr>
                <w:rFonts w:ascii="Times New Roman" w:hAnsi="Times New Roman" w:eastAsia="Times New Roman" w:cs="Times New Roman"/>
                <w:sz w:val="24"/>
                <w:szCs w:val="24"/>
                <w:lang w:eastAsia="lv-LV"/>
              </w:rPr>
              <w:t>.</w:t>
            </w:r>
          </w:p>
          <w:p w:rsidR="000A0D50" w:rsidP="000A0D50" w:rsidRDefault="000A0D50" w14:paraId="40BBF163" w14:textId="05284CFE">
            <w:pPr>
              <w:spacing w:after="0" w:line="240" w:lineRule="auto"/>
              <w:jc w:val="both"/>
              <w:rPr>
                <w:rFonts w:ascii="Times New Roman" w:hAnsi="Times New Roman" w:eastAsia="Times New Roman" w:cs="Times New Roman"/>
                <w:sz w:val="24"/>
                <w:szCs w:val="24"/>
                <w:lang w:eastAsia="lv-LV"/>
              </w:rPr>
            </w:pPr>
          </w:p>
          <w:p w:rsidR="00A12097" w:rsidP="000A0D50" w:rsidRDefault="000A0D50" w14:paraId="3936FF20" w14:textId="71A1735F">
            <w:pPr>
              <w:spacing w:after="0" w:line="240" w:lineRule="auto"/>
              <w:jc w:val="both"/>
              <w:rPr>
                <w:rFonts w:ascii="Times New Roman" w:hAnsi="Times New Roman" w:eastAsia="Times New Roman" w:cs="Times New Roman"/>
                <w:sz w:val="24"/>
                <w:szCs w:val="24"/>
                <w:lang w:eastAsia="lv-LV"/>
              </w:rPr>
            </w:pPr>
            <w:r w:rsidRPr="1B350E6D">
              <w:rPr>
                <w:rFonts w:ascii="Times New Roman" w:hAnsi="Times New Roman" w:eastAsia="Times New Roman" w:cs="Times New Roman"/>
                <w:sz w:val="24"/>
                <w:szCs w:val="24"/>
                <w:lang w:eastAsia="lv-LV"/>
              </w:rPr>
              <w:t xml:space="preserve">Tā kā būtiskākais risks, kas saistīts ar Covid-19 vīrusa, īpaši jauno celmu, izplatību saistīts ar </w:t>
            </w:r>
            <w:r w:rsidRPr="1B350E6D" w:rsidR="002D1046">
              <w:rPr>
                <w:rFonts w:ascii="Times New Roman" w:hAnsi="Times New Roman" w:eastAsia="Times New Roman" w:cs="Times New Roman"/>
                <w:sz w:val="24"/>
                <w:szCs w:val="24"/>
                <w:lang w:eastAsia="lv-LV"/>
              </w:rPr>
              <w:t xml:space="preserve">personu ieceļošanu </w:t>
            </w:r>
            <w:r w:rsidRPr="1B350E6D">
              <w:rPr>
                <w:rFonts w:ascii="Times New Roman" w:hAnsi="Times New Roman" w:eastAsia="Times New Roman" w:cs="Times New Roman"/>
                <w:sz w:val="24"/>
                <w:szCs w:val="24"/>
                <w:lang w:eastAsia="lv-LV"/>
              </w:rPr>
              <w:t>no trešajām valstīm Latvijā,</w:t>
            </w:r>
            <w:r w:rsidRPr="1B350E6D" w:rsidR="000A0B3D">
              <w:rPr>
                <w:rFonts w:ascii="Times New Roman" w:hAnsi="Times New Roman" w:eastAsia="Times New Roman" w:cs="Times New Roman"/>
                <w:sz w:val="24"/>
                <w:szCs w:val="24"/>
                <w:lang w:eastAsia="lv-LV"/>
              </w:rPr>
              <w:t xml:space="preserve"> tostarp – ielidojot kādā no kaimiņvalstu lidostām un Latvijā ierodoties pa sauszemi,</w:t>
            </w:r>
            <w:r w:rsidRPr="1B350E6D">
              <w:rPr>
                <w:rFonts w:ascii="Times New Roman" w:hAnsi="Times New Roman" w:eastAsia="Times New Roman" w:cs="Times New Roman"/>
                <w:sz w:val="24"/>
                <w:szCs w:val="24"/>
                <w:lang w:eastAsia="lv-LV"/>
              </w:rPr>
              <w:t xml:space="preserve"> nepieciešams </w:t>
            </w:r>
            <w:r w:rsidRPr="1B350E6D" w:rsidR="00C50B10">
              <w:rPr>
                <w:rFonts w:ascii="Times New Roman" w:hAnsi="Times New Roman" w:eastAsia="Times New Roman" w:cs="Times New Roman"/>
                <w:sz w:val="24"/>
                <w:szCs w:val="24"/>
                <w:lang w:eastAsia="lv-LV"/>
              </w:rPr>
              <w:t xml:space="preserve">precizēt, ka 56.4 apakšpunktos ietvertās prasības attiecināmas uz personām, kas </w:t>
            </w:r>
            <w:r w:rsidRPr="1B350E6D" w:rsidR="008B67B6">
              <w:rPr>
                <w:rFonts w:ascii="Times New Roman" w:hAnsi="Times New Roman" w:eastAsia="Times New Roman" w:cs="Times New Roman"/>
                <w:sz w:val="24"/>
                <w:szCs w:val="24"/>
                <w:lang w:eastAsia="lv-LV"/>
              </w:rPr>
              <w:t>pēdējo 14 dienu laikā ir uzturējušās kādā no valstīm</w:t>
            </w:r>
            <w:r w:rsidRPr="1B350E6D" w:rsidR="00C50B10">
              <w:rPr>
                <w:rFonts w:ascii="Times New Roman" w:hAnsi="Times New Roman" w:eastAsia="Times New Roman" w:cs="Times New Roman"/>
                <w:sz w:val="24"/>
                <w:szCs w:val="24"/>
                <w:lang w:eastAsia="lv-LV"/>
              </w:rPr>
              <w:t>,</w:t>
            </w:r>
            <w:r w:rsidR="008952D8">
              <w:rPr>
                <w:rFonts w:ascii="Times New Roman" w:hAnsi="Times New Roman" w:eastAsia="Times New Roman" w:cs="Times New Roman"/>
                <w:sz w:val="24"/>
                <w:szCs w:val="24"/>
                <w:lang w:eastAsia="lv-LV"/>
              </w:rPr>
              <w:t xml:space="preserve"> </w:t>
            </w:r>
            <w:r w:rsidRPr="1B350E6D" w:rsidR="00C50B10">
              <w:rPr>
                <w:rFonts w:ascii="Times New Roman" w:hAnsi="Times New Roman" w:eastAsia="Times New Roman" w:cs="Times New Roman"/>
                <w:sz w:val="24"/>
                <w:szCs w:val="24"/>
                <w:lang w:eastAsia="lv-LV"/>
              </w:rPr>
              <w:t xml:space="preserve">kas nav </w:t>
            </w:r>
            <w:r w:rsidRPr="1B350E6D" w:rsidR="00C50B10">
              <w:rPr>
                <w:rFonts w:ascii="Times New Roman" w:hAnsi="Times New Roman" w:eastAsia="Times New Roman" w:cs="Times New Roman"/>
                <w:color w:val="000000" w:themeColor="text1"/>
                <w:sz w:val="24"/>
                <w:szCs w:val="24"/>
              </w:rPr>
              <w:t>Eiropas Savienības dalībvalsts, Eiropas Ekonomikas zonas valsts, Šveices Konfederācija un Apvienotā Karaliste, neatkarīgi – vai ar gaisa kuģi vai pa sauszemi.</w:t>
            </w:r>
            <w:r w:rsidRPr="1B350E6D" w:rsidR="008B67B6">
              <w:rPr>
                <w:rFonts w:ascii="Times New Roman" w:hAnsi="Times New Roman" w:eastAsia="Times New Roman" w:cs="Times New Roman"/>
                <w:color w:val="000000" w:themeColor="text1"/>
                <w:sz w:val="24"/>
                <w:szCs w:val="24"/>
              </w:rPr>
              <w:t xml:space="preserve"> Kā </w:t>
            </w:r>
            <w:r w:rsidRPr="1B350E6D" w:rsidR="008B67B6">
              <w:rPr>
                <w:rFonts w:ascii="Times New Roman" w:hAnsi="Times New Roman" w:eastAsia="Times New Roman" w:cs="Times New Roman"/>
                <w:sz w:val="24"/>
                <w:szCs w:val="24"/>
                <w:lang w:eastAsia="lv-LV"/>
              </w:rPr>
              <w:t xml:space="preserve">arī precizējot 56.4 1. apakšpunktu, ka </w:t>
            </w:r>
            <w:r w:rsidRPr="1B350E6D" w:rsidR="008B67B6">
              <w:rPr>
                <w:rFonts w:ascii="Times New Roman" w:hAnsi="Times New Roman" w:eastAsia="Times New Roman" w:cs="Times New Roman"/>
                <w:color w:val="000000" w:themeColor="text1"/>
                <w:sz w:val="24"/>
                <w:szCs w:val="24"/>
              </w:rPr>
              <w:t xml:space="preserve">personai 10 dienas pēc izbraukšanas no </w:t>
            </w:r>
            <w:r w:rsidRPr="1B350E6D" w:rsidR="00445EBA">
              <w:rPr>
                <w:rFonts w:ascii="Times New Roman" w:hAnsi="Times New Roman" w:eastAsia="Times New Roman" w:cs="Times New Roman"/>
                <w:color w:val="000000" w:themeColor="text1"/>
                <w:sz w:val="24"/>
                <w:szCs w:val="24"/>
              </w:rPr>
              <w:t xml:space="preserve">trešās </w:t>
            </w:r>
            <w:r w:rsidRPr="1B350E6D" w:rsidR="008B67B6">
              <w:rPr>
                <w:rFonts w:ascii="Times New Roman" w:hAnsi="Times New Roman" w:eastAsia="Times New Roman" w:cs="Times New Roman"/>
                <w:color w:val="000000" w:themeColor="text1"/>
                <w:sz w:val="24"/>
                <w:szCs w:val="24"/>
              </w:rPr>
              <w:t>valsts jānodroši</w:t>
            </w:r>
            <w:r w:rsidRPr="1B350E6D" w:rsidR="008B67B6">
              <w:rPr>
                <w:rFonts w:ascii="Times New Roman" w:hAnsi="Times New Roman" w:eastAsia="Times New Roman" w:cs="Times New Roman"/>
                <w:sz w:val="24"/>
                <w:szCs w:val="24"/>
                <w:lang w:eastAsia="lv-LV"/>
              </w:rPr>
              <w:t xml:space="preserve">na </w:t>
            </w:r>
            <w:proofErr w:type="spellStart"/>
            <w:r w:rsidRPr="1B350E6D" w:rsidR="008B67B6">
              <w:rPr>
                <w:rFonts w:ascii="Times New Roman" w:hAnsi="Times New Roman" w:eastAsia="Times New Roman" w:cs="Times New Roman"/>
                <w:sz w:val="24"/>
                <w:szCs w:val="24"/>
                <w:lang w:eastAsia="lv-LV"/>
              </w:rPr>
              <w:t>pašizolāciju</w:t>
            </w:r>
            <w:proofErr w:type="spellEnd"/>
            <w:r w:rsidRPr="1B350E6D" w:rsidR="008B67B6">
              <w:rPr>
                <w:rFonts w:ascii="Times New Roman" w:hAnsi="Times New Roman" w:eastAsia="Times New Roman" w:cs="Times New Roman"/>
                <w:sz w:val="24"/>
                <w:szCs w:val="24"/>
                <w:lang w:eastAsia="lv-LV"/>
              </w:rPr>
              <w:t xml:space="preserve"> savā dzīvesvietā vai brīvi izvēlētā Latvijas tūristu mītnē no Latvijas Investīciju un attīstības aģentūras administrētā tūristu mītņu saraksta, kurai ir izstrādāti nepieciešamie drošības protokoli.</w:t>
            </w:r>
          </w:p>
          <w:p w:rsidR="37396E4C" w:rsidP="1B350E6D" w:rsidRDefault="37396E4C" w14:paraId="188B0FC3" w14:textId="4662629B">
            <w:pPr>
              <w:spacing w:after="0" w:line="240" w:lineRule="auto"/>
              <w:jc w:val="both"/>
              <w:rPr>
                <w:rFonts w:ascii="Times New Roman" w:hAnsi="Times New Roman" w:eastAsia="Times New Roman" w:cs="Times New Roman"/>
                <w:sz w:val="24"/>
                <w:szCs w:val="24"/>
                <w:lang w:eastAsia="lv-LV"/>
              </w:rPr>
            </w:pPr>
            <w:r w:rsidRPr="1B350E6D">
              <w:rPr>
                <w:rFonts w:ascii="Times New Roman" w:hAnsi="Times New Roman" w:eastAsia="Times New Roman" w:cs="Times New Roman"/>
                <w:sz w:val="24"/>
                <w:szCs w:val="24"/>
                <w:lang w:eastAsia="lv-LV"/>
              </w:rPr>
              <w:t>Ja persona izceļojusi no valsts</w:t>
            </w:r>
            <w:r w:rsidR="008952D8">
              <w:rPr>
                <w:rFonts w:ascii="Times New Roman" w:hAnsi="Times New Roman" w:eastAsia="Times New Roman" w:cs="Times New Roman"/>
                <w:sz w:val="24"/>
                <w:szCs w:val="24"/>
                <w:lang w:eastAsia="lv-LV"/>
              </w:rPr>
              <w:t xml:space="preserve">, kas nav ES vai EEZ dalībvalsts, Šveice vai </w:t>
            </w:r>
            <w:r w:rsidR="0066015C">
              <w:rPr>
                <w:rFonts w:ascii="Times New Roman" w:hAnsi="Times New Roman" w:eastAsia="Times New Roman" w:cs="Times New Roman"/>
                <w:sz w:val="24"/>
                <w:szCs w:val="24"/>
                <w:lang w:eastAsia="lv-LV"/>
              </w:rPr>
              <w:t>Apvienotās Karalistes</w:t>
            </w:r>
            <w:r w:rsidR="008952D8">
              <w:rPr>
                <w:rFonts w:ascii="Times New Roman" w:hAnsi="Times New Roman" w:eastAsia="Times New Roman" w:cs="Times New Roman"/>
                <w:sz w:val="24"/>
                <w:szCs w:val="24"/>
                <w:lang w:eastAsia="lv-LV"/>
              </w:rPr>
              <w:t>,</w:t>
            </w:r>
            <w:r w:rsidRPr="1B350E6D">
              <w:rPr>
                <w:rFonts w:ascii="Times New Roman" w:hAnsi="Times New Roman" w:eastAsia="Times New Roman" w:cs="Times New Roman"/>
                <w:sz w:val="24"/>
                <w:szCs w:val="24"/>
                <w:lang w:eastAsia="lv-LV"/>
              </w:rPr>
              <w:t xml:space="preserve"> un ceļā uz Latviju pavada vairākas dienas,</w:t>
            </w:r>
            <w:r w:rsidRPr="1B350E6D">
              <w:rPr>
                <w:rFonts w:ascii="Times New Roman" w:hAnsi="Times New Roman" w:eastAsia="Times New Roman" w:cs="Times New Roman"/>
                <w:b/>
                <w:bCs/>
                <w:sz w:val="24"/>
                <w:szCs w:val="24"/>
                <w:lang w:eastAsia="lv-LV"/>
              </w:rPr>
              <w:t xml:space="preserve"> tests iebraucot Latvijā veicams 10 </w:t>
            </w:r>
            <w:bookmarkStart w:name="_GoBack" w:id="0"/>
            <w:bookmarkEnd w:id="0"/>
            <w:r w:rsidRPr="1B350E6D">
              <w:rPr>
                <w:rFonts w:ascii="Times New Roman" w:hAnsi="Times New Roman" w:eastAsia="Times New Roman" w:cs="Times New Roman"/>
                <w:b/>
                <w:bCs/>
                <w:sz w:val="24"/>
                <w:szCs w:val="24"/>
                <w:lang w:eastAsia="lv-LV"/>
              </w:rPr>
              <w:t xml:space="preserve">dienu laikā no izceļošanas no </w:t>
            </w:r>
            <w:r w:rsidRPr="1B350E6D" w:rsidR="1887E550">
              <w:rPr>
                <w:rFonts w:ascii="Times New Roman" w:hAnsi="Times New Roman" w:eastAsia="Times New Roman" w:cs="Times New Roman"/>
                <w:b/>
                <w:bCs/>
                <w:sz w:val="24"/>
                <w:szCs w:val="24"/>
                <w:lang w:eastAsia="lv-LV"/>
              </w:rPr>
              <w:t xml:space="preserve">trešās </w:t>
            </w:r>
            <w:r w:rsidRPr="1B350E6D" w:rsidR="798783E6">
              <w:rPr>
                <w:rFonts w:ascii="Times New Roman" w:hAnsi="Times New Roman" w:eastAsia="Times New Roman" w:cs="Times New Roman"/>
                <w:b/>
                <w:bCs/>
                <w:sz w:val="24"/>
                <w:szCs w:val="24"/>
                <w:lang w:eastAsia="lv-LV"/>
              </w:rPr>
              <w:t>valsts</w:t>
            </w:r>
            <w:r w:rsidRPr="1B350E6D" w:rsidR="798783E6">
              <w:rPr>
                <w:rFonts w:ascii="Times New Roman" w:hAnsi="Times New Roman" w:eastAsia="Times New Roman" w:cs="Times New Roman"/>
                <w:sz w:val="24"/>
                <w:szCs w:val="24"/>
                <w:lang w:eastAsia="lv-LV"/>
              </w:rPr>
              <w:t xml:space="preserve">, attiecīgi, ja persona Latvijā ierodas pēc vairāk kā 10 dienām kopš izceļošanas no trešās valsts – papildu tests nav jāveic. </w:t>
            </w:r>
          </w:p>
          <w:p w:rsidR="00CF3015" w:rsidP="1B350E6D" w:rsidRDefault="00CF3015" w14:paraId="54344B3B" w14:textId="3D71CA1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Ja persona, ieceļojot Latvijā no valsts, kas nav ES vai EEZ dalībvalsts, Šveice vai A</w:t>
            </w:r>
            <w:r w:rsidR="0066015C">
              <w:rPr>
                <w:rFonts w:ascii="Times New Roman" w:hAnsi="Times New Roman" w:eastAsia="Times New Roman" w:cs="Times New Roman"/>
                <w:sz w:val="24"/>
                <w:szCs w:val="24"/>
                <w:lang w:eastAsia="lv-LV"/>
              </w:rPr>
              <w:t>pvienotās Karalistes</w:t>
            </w:r>
            <w:r>
              <w:rPr>
                <w:rFonts w:ascii="Times New Roman" w:hAnsi="Times New Roman" w:eastAsia="Times New Roman" w:cs="Times New Roman"/>
                <w:sz w:val="24"/>
                <w:szCs w:val="24"/>
                <w:lang w:eastAsia="lv-LV"/>
              </w:rPr>
              <w:t xml:space="preserve">, pavada ceļā vairākas dienas, tās ieskaitāmas 10 dienu </w:t>
            </w:r>
            <w:proofErr w:type="spellStart"/>
            <w:r>
              <w:rPr>
                <w:rFonts w:ascii="Times New Roman" w:hAnsi="Times New Roman" w:eastAsia="Times New Roman" w:cs="Times New Roman"/>
                <w:sz w:val="24"/>
                <w:szCs w:val="24"/>
                <w:lang w:eastAsia="lv-LV"/>
              </w:rPr>
              <w:t>pašizolācijas</w:t>
            </w:r>
            <w:proofErr w:type="spellEnd"/>
            <w:r>
              <w:rPr>
                <w:rFonts w:ascii="Times New Roman" w:hAnsi="Times New Roman" w:eastAsia="Times New Roman" w:cs="Times New Roman"/>
                <w:sz w:val="24"/>
                <w:szCs w:val="24"/>
                <w:lang w:eastAsia="lv-LV"/>
              </w:rPr>
              <w:t xml:space="preserve"> periodā kopš izbraukšanas no attiecīgās valsts. </w:t>
            </w:r>
            <w:r w:rsidRPr="00566219">
              <w:rPr>
                <w:rFonts w:ascii="Times New Roman" w:hAnsi="Times New Roman" w:eastAsia="Times New Roman" w:cs="Times New Roman"/>
                <w:b/>
                <w:bCs/>
                <w:sz w:val="24"/>
                <w:szCs w:val="24"/>
                <w:lang w:eastAsia="lv-LV"/>
              </w:rPr>
              <w:t xml:space="preserve">Savukārt, </w:t>
            </w:r>
            <w:r w:rsidRPr="00566219" w:rsidR="00566219">
              <w:rPr>
                <w:rFonts w:ascii="Times New Roman" w:hAnsi="Times New Roman" w:eastAsia="Times New Roman" w:cs="Times New Roman"/>
                <w:b/>
                <w:bCs/>
                <w:sz w:val="24"/>
                <w:szCs w:val="24"/>
                <w:lang w:eastAsia="lv-LV"/>
              </w:rPr>
              <w:t>ar šo regulējumu netiek atcelta šo noteikumu 56.punktā noteiktā prasība</w:t>
            </w:r>
            <w:r w:rsidR="00566219">
              <w:rPr>
                <w:rFonts w:ascii="Times New Roman" w:hAnsi="Times New Roman" w:eastAsia="Times New Roman" w:cs="Times New Roman"/>
                <w:sz w:val="24"/>
                <w:szCs w:val="24"/>
                <w:lang w:eastAsia="lv-LV"/>
              </w:rPr>
              <w:t xml:space="preserve">: </w:t>
            </w:r>
            <w:r w:rsidRPr="1B350E6D" w:rsidR="00566219">
              <w:rPr>
                <w:rFonts w:ascii="Times New Roman" w:hAnsi="Times New Roman" w:eastAsia="Times New Roman" w:cs="Times New Roman"/>
                <w:sz w:val="24"/>
                <w:szCs w:val="24"/>
                <w:lang w:eastAsia="lv-LV"/>
              </w:rPr>
              <w:t xml:space="preserve">ja persona pēdējo 14 dienu laikā uzturējusies kādā no centra tīmekļvietnē publicētajām valstīm, uz kurām ir attiecināmi īpašie piesardzības un ierobežojošie pasākumi, viņa nodrošina </w:t>
            </w:r>
            <w:proofErr w:type="spellStart"/>
            <w:r w:rsidRPr="1B350E6D" w:rsidR="00566219">
              <w:rPr>
                <w:rFonts w:ascii="Times New Roman" w:hAnsi="Times New Roman" w:eastAsia="Times New Roman" w:cs="Times New Roman"/>
                <w:sz w:val="24"/>
                <w:szCs w:val="24"/>
                <w:lang w:eastAsia="lv-LV"/>
              </w:rPr>
              <w:t>pašizolāciju</w:t>
            </w:r>
            <w:proofErr w:type="spellEnd"/>
            <w:r w:rsidRPr="1B350E6D" w:rsidR="00566219">
              <w:rPr>
                <w:rFonts w:ascii="Times New Roman" w:hAnsi="Times New Roman" w:eastAsia="Times New Roman" w:cs="Times New Roman"/>
                <w:sz w:val="24"/>
                <w:szCs w:val="24"/>
                <w:lang w:eastAsia="lv-LV"/>
              </w:rPr>
              <w:t xml:space="preserve"> dzīvesvietā vai </w:t>
            </w:r>
            <w:r w:rsidRPr="1B350E6D" w:rsidR="00566219">
              <w:rPr>
                <w:rFonts w:ascii="Times New Roman" w:hAnsi="Times New Roman" w:eastAsia="Times New Roman" w:cs="Times New Roman"/>
                <w:sz w:val="24"/>
                <w:szCs w:val="24"/>
                <w:lang w:eastAsia="lv-LV"/>
              </w:rPr>
              <w:lastRenderedPageBreak/>
              <w:t>citā uzturēšanās vietā 10 dienas pēc izbraukšanas no minētās valsts.</w:t>
            </w:r>
          </w:p>
          <w:p w:rsidRPr="00C50B10" w:rsidR="008B67B6" w:rsidP="64715CAD" w:rsidRDefault="008B67B6" w14:paraId="744392B6" w14:textId="50FDE54C">
            <w:pPr>
              <w:pStyle w:val="Normal"/>
              <w:spacing w:after="0" w:line="240" w:lineRule="auto"/>
              <w:jc w:val="both"/>
              <w:rPr>
                <w:rFonts w:ascii="Times New Roman" w:hAnsi="Times New Roman" w:eastAsia="Times New Roman" w:cs="Times New Roman"/>
                <w:sz w:val="24"/>
                <w:szCs w:val="24"/>
                <w:lang w:eastAsia="lv-LV"/>
              </w:rPr>
            </w:pPr>
            <w:r w:rsidRPr="64715CAD" w:rsidR="008B67B6">
              <w:rPr>
                <w:rFonts w:ascii="Times New Roman" w:hAnsi="Times New Roman" w:eastAsia="Times New Roman" w:cs="Times New Roman"/>
                <w:sz w:val="24"/>
                <w:szCs w:val="24"/>
                <w:lang w:eastAsia="lv-LV"/>
              </w:rPr>
              <w:t>Minētie noteikumi attiecināmi uz personām, kas ierodas Latvijā četru nedēļu laikā kopš šo noteikumu spēkā stāšanās dienas.</w:t>
            </w:r>
          </w:p>
        </w:tc>
      </w:tr>
      <w:tr w:rsidRPr="00E5323B" w:rsidR="00E5323B" w:rsidTr="64715CAD" w14:paraId="2D449A4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tcMar/>
            <w:hideMark/>
          </w:tcPr>
          <w:p w:rsidRPr="00E5323B" w:rsidR="00655F2C" w:rsidP="43B8B6F3" w:rsidRDefault="00E5323B" w14:paraId="1F75A9DD" w14:textId="77777777">
            <w:pPr>
              <w:spacing w:after="0" w:line="240" w:lineRule="auto"/>
              <w:rPr>
                <w:rFonts w:ascii="Times New Roman" w:hAnsi="Times New Roman" w:eastAsia="Times New Roman" w:cs="Times New Roman"/>
                <w:color w:val="414142"/>
                <w:sz w:val="24"/>
                <w:szCs w:val="24"/>
                <w:lang w:eastAsia="lv-LV"/>
              </w:rPr>
            </w:pPr>
            <w:r w:rsidRPr="43B8B6F3">
              <w:rPr>
                <w:rFonts w:ascii="Times New Roman" w:hAnsi="Times New Roman" w:eastAsia="Times New Roman" w:cs="Times New Roman"/>
                <w:color w:val="414142"/>
                <w:sz w:val="24"/>
                <w:szCs w:val="24"/>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tcMar/>
            <w:hideMark/>
          </w:tcPr>
          <w:p w:rsidRPr="00E5323B" w:rsidR="00E5323B" w:rsidP="43B8B6F3" w:rsidRDefault="00E5323B" w14:paraId="02A25626" w14:textId="77777777">
            <w:pPr>
              <w:spacing w:after="0" w:line="240" w:lineRule="auto"/>
              <w:jc w:val="both"/>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tcMar/>
            <w:hideMark/>
          </w:tcPr>
          <w:p w:rsidRPr="00E5323B" w:rsidR="00E5323B" w:rsidP="43B8B6F3" w:rsidRDefault="277C108F" w14:paraId="47D89629" w14:textId="2A396166">
            <w:pPr>
              <w:spacing w:after="0" w:line="240" w:lineRule="auto"/>
              <w:rPr>
                <w:rFonts w:ascii="Times New Roman" w:hAnsi="Times New Roman" w:eastAsia="Times New Roman" w:cs="Times New Roman"/>
                <w:color w:val="A6A6A6" w:themeColor="background1" w:themeShade="A6"/>
                <w:sz w:val="24"/>
                <w:szCs w:val="24"/>
                <w:lang w:eastAsia="lv-LV"/>
              </w:rPr>
            </w:pPr>
            <w:r w:rsidRPr="43B8B6F3">
              <w:rPr>
                <w:rFonts w:ascii="Times New Roman" w:hAnsi="Times New Roman" w:eastAsia="Times New Roman" w:cs="Times New Roman"/>
                <w:sz w:val="24"/>
                <w:szCs w:val="24"/>
                <w:lang w:eastAsia="lv-LV"/>
              </w:rPr>
              <w:t>Ekonomikas ministrija</w:t>
            </w:r>
            <w:r w:rsidRPr="43B8B6F3" w:rsidR="1FD1A8BC">
              <w:rPr>
                <w:rFonts w:ascii="Times New Roman" w:hAnsi="Times New Roman" w:eastAsia="Times New Roman" w:cs="Times New Roman"/>
                <w:sz w:val="24"/>
                <w:szCs w:val="24"/>
                <w:lang w:eastAsia="lv-LV"/>
              </w:rPr>
              <w:t>.</w:t>
            </w:r>
          </w:p>
        </w:tc>
      </w:tr>
      <w:tr w:rsidRPr="00E5323B" w:rsidR="00E5323B" w:rsidTr="64715CAD" w14:paraId="6C2C6E9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tcMar/>
            <w:hideMark/>
          </w:tcPr>
          <w:p w:rsidRPr="00E5323B" w:rsidR="00655F2C" w:rsidP="43B8B6F3" w:rsidRDefault="00E5323B" w14:paraId="0F9ABB3F" w14:textId="77777777">
            <w:pPr>
              <w:spacing w:after="0" w:line="240" w:lineRule="auto"/>
              <w:rPr>
                <w:rFonts w:ascii="Times New Roman" w:hAnsi="Times New Roman" w:eastAsia="Times New Roman" w:cs="Times New Roman"/>
                <w:color w:val="414142"/>
                <w:sz w:val="24"/>
                <w:szCs w:val="24"/>
                <w:lang w:eastAsia="lv-LV"/>
              </w:rPr>
            </w:pPr>
            <w:r w:rsidRPr="43B8B6F3">
              <w:rPr>
                <w:rFonts w:ascii="Times New Roman" w:hAnsi="Times New Roman" w:eastAsia="Times New Roman" w:cs="Times New Roman"/>
                <w:color w:val="414142"/>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tcMar/>
            <w:hideMark/>
          </w:tcPr>
          <w:p w:rsidRPr="00E5323B" w:rsidR="00E5323B" w:rsidP="43B8B6F3" w:rsidRDefault="00E5323B" w14:paraId="417DF209" w14:textId="77777777">
            <w:pPr>
              <w:spacing w:after="0" w:line="240" w:lineRule="auto"/>
              <w:jc w:val="both"/>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Mar/>
            <w:hideMark/>
          </w:tcPr>
          <w:p w:rsidRPr="00E5323B" w:rsidR="00E5323B" w:rsidP="43B8B6F3" w:rsidRDefault="5C10AC3A" w14:paraId="02EDB493" w14:textId="0B498E33">
            <w:pPr>
              <w:spacing w:after="0" w:line="240" w:lineRule="auto"/>
              <w:rPr>
                <w:rFonts w:ascii="Times New Roman" w:hAnsi="Times New Roman" w:eastAsia="Times New Roman" w:cs="Times New Roman"/>
                <w:color w:val="A6A6A6" w:themeColor="background1" w:themeShade="A6"/>
                <w:sz w:val="24"/>
                <w:szCs w:val="24"/>
                <w:lang w:eastAsia="lv-LV"/>
              </w:rPr>
            </w:pPr>
            <w:r w:rsidRPr="43B8B6F3">
              <w:rPr>
                <w:rFonts w:ascii="Times New Roman" w:hAnsi="Times New Roman" w:eastAsia="Times New Roman" w:cs="Times New Roman"/>
                <w:sz w:val="24"/>
                <w:szCs w:val="24"/>
                <w:lang w:eastAsia="lv-LV"/>
              </w:rPr>
              <w:t>Nav</w:t>
            </w:r>
            <w:r w:rsidRPr="43B8B6F3" w:rsidR="18A56993">
              <w:rPr>
                <w:rFonts w:ascii="Times New Roman" w:hAnsi="Times New Roman" w:eastAsia="Times New Roman" w:cs="Times New Roman"/>
                <w:sz w:val="24"/>
                <w:szCs w:val="24"/>
                <w:lang w:eastAsia="lv-LV"/>
              </w:rPr>
              <w:t>.</w:t>
            </w:r>
          </w:p>
        </w:tc>
      </w:tr>
    </w:tbl>
    <w:p w:rsidRPr="00E5323B" w:rsidR="00E5323B" w:rsidP="43B8B6F3" w:rsidRDefault="00E5323B" w14:paraId="07804E68" w14:textId="0ED8E074">
      <w:pPr>
        <w:spacing w:after="0" w:line="240" w:lineRule="auto"/>
        <w:rPr>
          <w:rFonts w:ascii="Times New Roman" w:hAnsi="Times New Roman" w:eastAsia="Times New Roman" w:cs="Times New Roman"/>
          <w:color w:val="414142"/>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E5323B" w:rsidR="00E5323B" w:rsidTr="2886533A" w14:paraId="4326312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E5323B" w:rsidR="00655F2C" w:rsidP="43B8B6F3" w:rsidRDefault="00E5323B" w14:paraId="3DDDE707" w14:textId="77777777">
            <w:pPr>
              <w:spacing w:after="0" w:line="240" w:lineRule="auto"/>
              <w:jc w:val="center"/>
              <w:rPr>
                <w:rFonts w:ascii="Times New Roman" w:hAnsi="Times New Roman" w:eastAsia="Times New Roman" w:cs="Times New Roman"/>
                <w:b/>
                <w:bCs/>
                <w:sz w:val="24"/>
                <w:szCs w:val="24"/>
                <w:lang w:eastAsia="lv-LV"/>
              </w:rPr>
            </w:pPr>
            <w:r w:rsidRPr="43B8B6F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E5323B" w:rsidR="00E5323B" w:rsidTr="2886533A" w14:paraId="79C4863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323B" w:rsidR="00655F2C" w:rsidP="43B8B6F3" w:rsidRDefault="00E5323B" w14:paraId="21FA6016" w14:textId="77777777">
            <w:pPr>
              <w:spacing w:after="0" w:line="240" w:lineRule="auto"/>
              <w:jc w:val="both"/>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E5323B" w:rsidR="00E5323B" w:rsidP="43B8B6F3" w:rsidRDefault="00E5323B" w14:paraId="025C4D4B" w14:textId="77777777">
            <w:pPr>
              <w:spacing w:after="0" w:line="240" w:lineRule="auto"/>
              <w:jc w:val="both"/>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 xml:space="preserve">Sabiedrības </w:t>
            </w:r>
            <w:proofErr w:type="spellStart"/>
            <w:r w:rsidRPr="43B8B6F3">
              <w:rPr>
                <w:rFonts w:ascii="Times New Roman" w:hAnsi="Times New Roman" w:eastAsia="Times New Roman" w:cs="Times New Roman"/>
                <w:sz w:val="24"/>
                <w:szCs w:val="24"/>
                <w:lang w:eastAsia="lv-LV"/>
              </w:rPr>
              <w:t>mērķgrupas</w:t>
            </w:r>
            <w:proofErr w:type="spellEnd"/>
            <w:r w:rsidRPr="43B8B6F3">
              <w:rPr>
                <w:rFonts w:ascii="Times New Roman" w:hAnsi="Times New Roman" w:eastAsia="Times New Roman" w:cs="Times New Roman"/>
                <w:sz w:val="24"/>
                <w:szCs w:val="24"/>
                <w:lang w:eastAsia="lv-LV"/>
              </w:rPr>
              <w:t>,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hideMark/>
          </w:tcPr>
          <w:p w:rsidRPr="00E5323B" w:rsidR="00E5323B" w:rsidP="002D1046" w:rsidRDefault="2E221DB6" w14:paraId="748965F6" w14:textId="536183EF">
            <w:pPr>
              <w:spacing w:after="0" w:line="240" w:lineRule="auto"/>
              <w:jc w:val="both"/>
              <w:rPr>
                <w:rFonts w:ascii="Times New Roman" w:hAnsi="Times New Roman" w:eastAsia="Times New Roman" w:cs="Times New Roman"/>
                <w:color w:val="A6A6A6" w:themeColor="background1" w:themeShade="A6"/>
                <w:sz w:val="24"/>
                <w:szCs w:val="24"/>
                <w:lang w:eastAsia="lv-LV"/>
              </w:rPr>
            </w:pPr>
            <w:r w:rsidRPr="2886533A">
              <w:rPr>
                <w:rFonts w:ascii="Times New Roman" w:hAnsi="Times New Roman" w:eastAsia="Times New Roman" w:cs="Times New Roman"/>
                <w:sz w:val="24"/>
                <w:szCs w:val="24"/>
              </w:rPr>
              <w:t xml:space="preserve">Projekta tiesiskais regulējums attiecas uz </w:t>
            </w:r>
            <w:r w:rsidR="008A0F70">
              <w:rPr>
                <w:rFonts w:ascii="Times New Roman" w:hAnsi="Times New Roman" w:eastAsia="Times New Roman" w:cs="Times New Roman"/>
                <w:sz w:val="24"/>
                <w:szCs w:val="24"/>
              </w:rPr>
              <w:t xml:space="preserve">fiziskām personām, kuras </w:t>
            </w:r>
            <w:r w:rsidR="002D1046">
              <w:rPr>
                <w:rFonts w:ascii="Times New Roman" w:hAnsi="Times New Roman" w:eastAsia="Times New Roman" w:cs="Times New Roman"/>
                <w:sz w:val="24"/>
                <w:szCs w:val="24"/>
              </w:rPr>
              <w:t>ieceļo Latvijā un pirms tam ir bijušas kādā no valstīm, kas nav ES, EEZ valsts, Šveice vai Apvienotā karaliste</w:t>
            </w:r>
            <w:r w:rsidR="00D71590">
              <w:rPr>
                <w:rFonts w:ascii="Times New Roman" w:hAnsi="Times New Roman" w:eastAsia="Times New Roman" w:cs="Times New Roman"/>
                <w:sz w:val="24"/>
                <w:szCs w:val="24"/>
              </w:rPr>
              <w:t xml:space="preserve">, </w:t>
            </w:r>
            <w:r w:rsidRPr="00D71590" w:rsidR="00D71590">
              <w:rPr>
                <w:rFonts w:ascii="Times New Roman" w:hAnsi="Times New Roman" w:eastAsia="Times New Roman" w:cs="Times New Roman"/>
                <w:sz w:val="24"/>
                <w:szCs w:val="24"/>
              </w:rPr>
              <w:t>izņemot uz šo noteikumu 3. punktā, 37.3., 37.4., 37.5., 37.6, 37.7., 37.8., 37.10., 37.11., 37.11.1, 37.12., 37.13. un 37.16. apakšpunktā minētajām personām, kā arī tranzīta pasažieriem, kas šķērso Latvijas Republikas teritoriju pa sauszemi.</w:t>
            </w:r>
          </w:p>
        </w:tc>
      </w:tr>
      <w:tr w:rsidRPr="00E5323B" w:rsidR="00E5323B" w:rsidTr="2886533A" w14:paraId="715821D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323B" w:rsidR="00655F2C" w:rsidP="43B8B6F3" w:rsidRDefault="00E5323B" w14:paraId="41BD3FC6" w14:textId="77777777">
            <w:pPr>
              <w:spacing w:after="0" w:line="240" w:lineRule="auto"/>
              <w:jc w:val="both"/>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E5323B" w:rsidR="00E5323B" w:rsidP="43B8B6F3" w:rsidRDefault="00E5323B" w14:paraId="757F3DC7" w14:textId="77777777">
            <w:pPr>
              <w:spacing w:after="0" w:line="240" w:lineRule="auto"/>
              <w:jc w:val="both"/>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Pr="00E5323B" w:rsidR="00E5323B" w:rsidP="43B8B6F3" w:rsidRDefault="06BBF954" w14:paraId="4CB4578C" w14:textId="6B84125B">
            <w:pPr>
              <w:spacing w:after="0" w:line="240" w:lineRule="auto"/>
              <w:jc w:val="both"/>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Projekts šo jomu neskar.</w:t>
            </w:r>
          </w:p>
        </w:tc>
      </w:tr>
      <w:tr w:rsidRPr="00E5323B" w:rsidR="00E5323B" w:rsidTr="2886533A" w14:paraId="2B40B02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323B" w:rsidR="00655F2C" w:rsidP="43B8B6F3" w:rsidRDefault="00E5323B" w14:paraId="41B07F09" w14:textId="77777777">
            <w:pPr>
              <w:spacing w:after="0" w:line="240" w:lineRule="auto"/>
              <w:jc w:val="both"/>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E5323B" w:rsidR="00E5323B" w:rsidP="43B8B6F3" w:rsidRDefault="00E5323B" w14:paraId="206F9624" w14:textId="77777777">
            <w:pPr>
              <w:spacing w:after="0" w:line="240" w:lineRule="auto"/>
              <w:jc w:val="both"/>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E5323B" w:rsidR="00E5323B" w:rsidP="43B8B6F3" w:rsidRDefault="3AC654F9" w14:paraId="6961AF44" w14:textId="0B7CC09F">
            <w:pPr>
              <w:spacing w:after="0" w:line="240" w:lineRule="auto"/>
              <w:jc w:val="both"/>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Projekts šo jomu neskar.</w:t>
            </w:r>
          </w:p>
        </w:tc>
      </w:tr>
      <w:tr w:rsidRPr="00E5323B" w:rsidR="00E5323B" w:rsidTr="2886533A" w14:paraId="3CAB8A6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323B" w:rsidR="00655F2C" w:rsidP="43B8B6F3" w:rsidRDefault="00E5323B" w14:paraId="5EECEDAA" w14:textId="77777777">
            <w:pPr>
              <w:spacing w:after="0" w:line="240" w:lineRule="auto"/>
              <w:jc w:val="both"/>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E5323B" w:rsidR="00E5323B" w:rsidP="43B8B6F3" w:rsidRDefault="00E5323B" w14:paraId="44208E8A" w14:textId="77777777">
            <w:pPr>
              <w:spacing w:after="0" w:line="240" w:lineRule="auto"/>
              <w:jc w:val="both"/>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E5323B" w:rsidR="00E5323B" w:rsidP="43B8B6F3" w:rsidRDefault="4556F291" w14:paraId="283B0732" w14:textId="277D9D90">
            <w:pPr>
              <w:spacing w:after="0" w:line="240" w:lineRule="auto"/>
              <w:jc w:val="both"/>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Projekts šo jomu neskar.</w:t>
            </w:r>
          </w:p>
        </w:tc>
      </w:tr>
      <w:tr w:rsidRPr="00E5323B" w:rsidR="00E5323B" w:rsidTr="2886533A" w14:paraId="44C0980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323B" w:rsidR="00655F2C" w:rsidP="43B8B6F3" w:rsidRDefault="00E5323B" w14:paraId="56C72689" w14:textId="77777777">
            <w:pPr>
              <w:spacing w:after="0" w:line="240" w:lineRule="auto"/>
              <w:jc w:val="both"/>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E5323B" w:rsidR="00E5323B" w:rsidP="43B8B6F3" w:rsidRDefault="00E5323B" w14:paraId="7A2DAB16" w14:textId="77777777">
            <w:pPr>
              <w:spacing w:after="0" w:line="240" w:lineRule="auto"/>
              <w:jc w:val="both"/>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E5323B" w:rsidR="00E5323B" w:rsidP="43B8B6F3" w:rsidRDefault="51D7029D" w14:paraId="3F515264" w14:textId="5548C365">
            <w:pPr>
              <w:spacing w:after="0" w:line="240" w:lineRule="auto"/>
              <w:jc w:val="both"/>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Nav</w:t>
            </w:r>
            <w:r w:rsidRPr="43B8B6F3" w:rsidR="28181479">
              <w:rPr>
                <w:rFonts w:ascii="Times New Roman" w:hAnsi="Times New Roman" w:eastAsia="Times New Roman" w:cs="Times New Roman"/>
                <w:sz w:val="24"/>
                <w:szCs w:val="24"/>
                <w:lang w:eastAsia="lv-LV"/>
              </w:rPr>
              <w:t>.</w:t>
            </w:r>
          </w:p>
        </w:tc>
      </w:tr>
    </w:tbl>
    <w:p w:rsidRPr="00E5323B" w:rsidR="00E5323B" w:rsidP="43B8B6F3" w:rsidRDefault="00E5323B" w14:paraId="705B3BE8" w14:textId="33EB3B06">
      <w:pPr>
        <w:spacing w:after="0" w:line="240" w:lineRule="auto"/>
        <w:rPr>
          <w:rFonts w:ascii="Times New Roman" w:hAnsi="Times New Roman" w:eastAsia="Times New Roman" w:cs="Times New Roman"/>
          <w:color w:val="414142"/>
          <w:sz w:val="24"/>
          <w:szCs w:val="24"/>
          <w:lang w:eastAsia="lv-LV"/>
        </w:rPr>
      </w:pPr>
    </w:p>
    <w:tbl>
      <w:tblPr>
        <w:tblW w:w="9221" w:type="dxa"/>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21"/>
      </w:tblGrid>
      <w:tr w:rsidRPr="00E5323B" w:rsidR="00E5323B" w:rsidTr="43B8B6F3" w14:paraId="0F5973CA" w14:textId="77777777">
        <w:trPr>
          <w:tblCellSpacing w:w="15" w:type="dxa"/>
        </w:trPr>
        <w:tc>
          <w:tcPr>
            <w:tcW w:w="9221" w:type="dxa"/>
            <w:tcBorders>
              <w:top w:val="outset" w:color="auto" w:sz="6" w:space="0"/>
              <w:left w:val="outset" w:color="auto" w:sz="6" w:space="0"/>
              <w:bottom w:val="outset" w:color="auto" w:sz="6" w:space="0"/>
              <w:right w:val="outset" w:color="auto" w:sz="6" w:space="0"/>
            </w:tcBorders>
            <w:vAlign w:val="center"/>
            <w:hideMark/>
          </w:tcPr>
          <w:p w:rsidRPr="00E5323B" w:rsidR="00655F2C" w:rsidP="43B8B6F3" w:rsidRDefault="00E5323B" w14:paraId="1EE96E65" w14:textId="77777777">
            <w:pPr>
              <w:spacing w:after="0" w:line="240" w:lineRule="auto"/>
              <w:jc w:val="center"/>
              <w:rPr>
                <w:rFonts w:ascii="Times New Roman" w:hAnsi="Times New Roman" w:eastAsia="Times New Roman" w:cs="Times New Roman"/>
                <w:b/>
                <w:bCs/>
                <w:sz w:val="24"/>
                <w:szCs w:val="24"/>
                <w:lang w:eastAsia="lv-LV"/>
              </w:rPr>
            </w:pPr>
            <w:r w:rsidRPr="43B8B6F3">
              <w:rPr>
                <w:rFonts w:ascii="Times New Roman" w:hAnsi="Times New Roman" w:eastAsia="Times New Roman" w:cs="Times New Roman"/>
                <w:b/>
                <w:bCs/>
                <w:sz w:val="24"/>
                <w:szCs w:val="24"/>
                <w:lang w:eastAsia="lv-LV"/>
              </w:rPr>
              <w:t>III. Tiesību akta projekta ietekme uz valsts budžetu un pašvaldību budžetiem</w:t>
            </w:r>
          </w:p>
        </w:tc>
      </w:tr>
      <w:tr w:rsidRPr="00E5323B" w:rsidR="00E5323B" w:rsidTr="43B8B6F3" w14:paraId="7EB10AB8" w14:textId="77777777">
        <w:trPr>
          <w:tblCellSpacing w:w="15" w:type="dxa"/>
        </w:trPr>
        <w:tc>
          <w:tcPr>
            <w:tcW w:w="9221" w:type="dxa"/>
            <w:tcBorders>
              <w:top w:val="outset" w:color="auto" w:sz="6" w:space="0"/>
              <w:left w:val="outset" w:color="auto" w:sz="6" w:space="0"/>
              <w:bottom w:val="outset" w:color="auto" w:sz="6" w:space="0"/>
              <w:right w:val="outset" w:color="auto" w:sz="6" w:space="0"/>
            </w:tcBorders>
            <w:hideMark/>
          </w:tcPr>
          <w:p w:rsidR="431B5E29" w:rsidP="43B8B6F3" w:rsidRDefault="431B5E29" w14:paraId="6CAE389F" w14:textId="30A17268">
            <w:pPr>
              <w:spacing w:after="0" w:line="240" w:lineRule="auto"/>
              <w:jc w:val="center"/>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Projekts šo jomu neskar.</w:t>
            </w:r>
          </w:p>
        </w:tc>
      </w:tr>
    </w:tbl>
    <w:p w:rsidRPr="00E5323B" w:rsidR="00E5323B" w:rsidP="43B8B6F3" w:rsidRDefault="00E5323B" w14:paraId="41254921" w14:textId="200359C2">
      <w:pPr>
        <w:spacing w:after="0" w:line="240" w:lineRule="auto"/>
        <w:rPr>
          <w:rFonts w:ascii="Times New Roman" w:hAnsi="Times New Roman" w:eastAsia="Times New Roman" w:cs="Times New Roman"/>
          <w:color w:val="414142"/>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E5323B" w:rsidR="00E5323B" w:rsidTr="2886533A" w14:paraId="60BE1FA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E5323B" w:rsidR="00655F2C" w:rsidP="43B8B6F3" w:rsidRDefault="00E5323B" w14:paraId="630F2E15" w14:textId="77777777">
            <w:pPr>
              <w:spacing w:after="0" w:line="240" w:lineRule="auto"/>
              <w:jc w:val="center"/>
              <w:rPr>
                <w:rFonts w:ascii="Times New Roman" w:hAnsi="Times New Roman" w:eastAsia="Times New Roman" w:cs="Times New Roman"/>
                <w:b/>
                <w:bCs/>
                <w:sz w:val="24"/>
                <w:szCs w:val="24"/>
                <w:lang w:eastAsia="lv-LV"/>
              </w:rPr>
            </w:pPr>
            <w:r w:rsidRPr="43B8B6F3">
              <w:rPr>
                <w:rFonts w:ascii="Times New Roman" w:hAnsi="Times New Roman" w:eastAsia="Times New Roman" w:cs="Times New Roman"/>
                <w:b/>
                <w:bCs/>
                <w:sz w:val="24"/>
                <w:szCs w:val="24"/>
                <w:lang w:eastAsia="lv-LV"/>
              </w:rPr>
              <w:t>IV. Tiesību akta projekta ietekme uz spēkā esošo tiesību normu sistēmu</w:t>
            </w:r>
          </w:p>
        </w:tc>
      </w:tr>
      <w:tr w:rsidRPr="00E5323B" w:rsidR="00E5323B" w:rsidTr="2886533A" w14:paraId="7967A74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323B" w:rsidR="00655F2C" w:rsidP="43B8B6F3" w:rsidRDefault="00E5323B" w14:paraId="06B67560" w14:textId="77777777">
            <w:pPr>
              <w:spacing w:after="0" w:line="240" w:lineRule="auto"/>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E5323B" w:rsidR="00E5323B" w:rsidP="43B8B6F3" w:rsidRDefault="00E5323B" w14:paraId="16A90B7F" w14:textId="77777777">
            <w:pPr>
              <w:spacing w:after="0" w:line="240" w:lineRule="auto"/>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Saistītie tiesību aktu projekti</w:t>
            </w:r>
          </w:p>
        </w:tc>
        <w:tc>
          <w:tcPr>
            <w:tcW w:w="3000" w:type="pct"/>
            <w:tcBorders>
              <w:top w:val="outset" w:color="auto" w:sz="6" w:space="0"/>
              <w:left w:val="outset" w:color="auto" w:sz="6" w:space="0"/>
              <w:bottom w:val="outset" w:color="auto" w:sz="6" w:space="0"/>
              <w:right w:val="outset" w:color="auto" w:sz="6" w:space="0"/>
            </w:tcBorders>
            <w:hideMark/>
          </w:tcPr>
          <w:p w:rsidRPr="00E5323B" w:rsidR="00E5323B" w:rsidP="43B8B6F3" w:rsidRDefault="304033FF" w14:paraId="76C5ACCC" w14:textId="268A6039">
            <w:pPr>
              <w:spacing w:after="0" w:line="240" w:lineRule="auto"/>
              <w:rPr>
                <w:rFonts w:ascii="Times New Roman" w:hAnsi="Times New Roman" w:eastAsia="Times New Roman" w:cs="Times New Roman"/>
                <w:color w:val="A6A6A6" w:themeColor="background1" w:themeShade="A6"/>
                <w:sz w:val="24"/>
                <w:szCs w:val="24"/>
                <w:lang w:eastAsia="lv-LV"/>
              </w:rPr>
            </w:pPr>
            <w:r w:rsidRPr="2886533A">
              <w:rPr>
                <w:rFonts w:ascii="Times New Roman" w:hAnsi="Times New Roman" w:eastAsia="Times New Roman" w:cs="Times New Roman"/>
                <w:sz w:val="24"/>
                <w:szCs w:val="24"/>
                <w:lang w:eastAsia="lv-LV"/>
              </w:rPr>
              <w:t>Projekts šo jomu neskar.</w:t>
            </w:r>
          </w:p>
        </w:tc>
      </w:tr>
      <w:tr w:rsidRPr="00E5323B" w:rsidR="00E5323B" w:rsidTr="2886533A" w14:paraId="7DC0CA4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323B" w:rsidR="00655F2C" w:rsidP="43B8B6F3" w:rsidRDefault="00E5323B" w14:paraId="01BF37A6" w14:textId="77777777">
            <w:pPr>
              <w:spacing w:after="0" w:line="240" w:lineRule="auto"/>
              <w:rPr>
                <w:rFonts w:ascii="Times New Roman" w:hAnsi="Times New Roman" w:eastAsia="Times New Roman" w:cs="Times New Roman"/>
                <w:color w:val="414142"/>
                <w:sz w:val="24"/>
                <w:szCs w:val="24"/>
                <w:lang w:eastAsia="lv-LV"/>
              </w:rPr>
            </w:pPr>
            <w:r w:rsidRPr="43B8B6F3">
              <w:rPr>
                <w:rFonts w:ascii="Times New Roman" w:hAnsi="Times New Roman" w:eastAsia="Times New Roman" w:cs="Times New Roman"/>
                <w:color w:val="414142"/>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E5323B" w:rsidR="00E5323B" w:rsidP="43B8B6F3" w:rsidRDefault="00E5323B" w14:paraId="3933C75D" w14:textId="77777777">
            <w:pPr>
              <w:spacing w:after="0" w:line="240" w:lineRule="auto"/>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Atbildīgā institūcija</w:t>
            </w:r>
          </w:p>
        </w:tc>
        <w:tc>
          <w:tcPr>
            <w:tcW w:w="3000" w:type="pct"/>
            <w:tcBorders>
              <w:top w:val="outset" w:color="auto" w:sz="6" w:space="0"/>
              <w:left w:val="outset" w:color="auto" w:sz="6" w:space="0"/>
              <w:bottom w:val="outset" w:color="auto" w:sz="6" w:space="0"/>
              <w:right w:val="outset" w:color="auto" w:sz="6" w:space="0"/>
            </w:tcBorders>
            <w:hideMark/>
          </w:tcPr>
          <w:p w:rsidRPr="00E5323B" w:rsidR="00E5323B" w:rsidP="43B8B6F3" w:rsidRDefault="68CB5E08" w14:paraId="354E939B" w14:textId="5D1F45BF">
            <w:pPr>
              <w:spacing w:after="0" w:line="240" w:lineRule="auto"/>
              <w:rPr>
                <w:rFonts w:ascii="Times New Roman" w:hAnsi="Times New Roman" w:eastAsia="Times New Roman" w:cs="Times New Roman"/>
                <w:color w:val="A6A6A6" w:themeColor="background1" w:themeShade="A6"/>
                <w:sz w:val="24"/>
                <w:szCs w:val="24"/>
                <w:lang w:eastAsia="lv-LV"/>
              </w:rPr>
            </w:pPr>
            <w:r w:rsidRPr="43B8B6F3">
              <w:rPr>
                <w:rFonts w:ascii="Times New Roman" w:hAnsi="Times New Roman" w:eastAsia="Times New Roman" w:cs="Times New Roman"/>
                <w:sz w:val="24"/>
                <w:szCs w:val="24"/>
                <w:lang w:eastAsia="lv-LV"/>
              </w:rPr>
              <w:t>Ekonomikas ministrija</w:t>
            </w:r>
            <w:r w:rsidRPr="43B8B6F3" w:rsidR="25665A21">
              <w:rPr>
                <w:rFonts w:ascii="Times New Roman" w:hAnsi="Times New Roman" w:eastAsia="Times New Roman" w:cs="Times New Roman"/>
                <w:sz w:val="24"/>
                <w:szCs w:val="24"/>
                <w:lang w:eastAsia="lv-LV"/>
              </w:rPr>
              <w:t>.</w:t>
            </w:r>
          </w:p>
        </w:tc>
      </w:tr>
      <w:tr w:rsidRPr="00E5323B" w:rsidR="00E5323B" w:rsidTr="2886533A" w14:paraId="70D62A4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E5323B" w:rsidR="00655F2C" w:rsidP="43B8B6F3" w:rsidRDefault="00E5323B" w14:paraId="407EEA5D" w14:textId="77777777">
            <w:pPr>
              <w:spacing w:after="0" w:line="240" w:lineRule="auto"/>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E5323B" w:rsidR="00E5323B" w:rsidP="43B8B6F3" w:rsidRDefault="00E5323B" w14:paraId="4D7545BB" w14:textId="77777777">
            <w:pPr>
              <w:spacing w:after="0" w:line="240" w:lineRule="auto"/>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E5323B" w:rsidR="00E5323B" w:rsidP="43B8B6F3" w:rsidRDefault="5BD5A967" w14:paraId="26EAC335" w14:textId="4165CAAC">
            <w:pPr>
              <w:spacing w:after="0" w:line="240" w:lineRule="auto"/>
              <w:rPr>
                <w:rFonts w:ascii="Times New Roman" w:hAnsi="Times New Roman" w:eastAsia="Times New Roman" w:cs="Times New Roman"/>
                <w:color w:val="A6A6A6" w:themeColor="background1" w:themeShade="A6"/>
                <w:sz w:val="24"/>
                <w:szCs w:val="24"/>
                <w:lang w:eastAsia="lv-LV"/>
              </w:rPr>
            </w:pPr>
            <w:r w:rsidRPr="43B8B6F3">
              <w:rPr>
                <w:rFonts w:ascii="Times New Roman" w:hAnsi="Times New Roman" w:eastAsia="Times New Roman" w:cs="Times New Roman"/>
                <w:sz w:val="24"/>
                <w:szCs w:val="24"/>
                <w:lang w:eastAsia="lv-LV"/>
              </w:rPr>
              <w:t>Nav.</w:t>
            </w:r>
          </w:p>
        </w:tc>
      </w:tr>
    </w:tbl>
    <w:p w:rsidRPr="00E5323B" w:rsidR="00E5323B" w:rsidP="43B8B6F3" w:rsidRDefault="00E5323B" w14:paraId="5CCFE922" w14:textId="695A2C30">
      <w:pPr>
        <w:spacing w:after="0" w:line="240" w:lineRule="auto"/>
        <w:rPr>
          <w:rFonts w:ascii="Times New Roman" w:hAnsi="Times New Roman" w:eastAsia="Times New Roman" w:cs="Times New Roman"/>
          <w:color w:val="414142"/>
          <w:sz w:val="24"/>
          <w:szCs w:val="24"/>
          <w:lang w:eastAsia="lv-LV"/>
        </w:rPr>
      </w:pPr>
    </w:p>
    <w:tbl>
      <w:tblPr>
        <w:tblW w:w="9221" w:type="dxa"/>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21"/>
      </w:tblGrid>
      <w:tr w:rsidRPr="00E5323B" w:rsidR="00E5323B" w:rsidTr="43B8B6F3" w14:paraId="594E5EC0" w14:textId="77777777">
        <w:trPr>
          <w:tblCellSpacing w:w="15" w:type="dxa"/>
        </w:trPr>
        <w:tc>
          <w:tcPr>
            <w:tcW w:w="9221" w:type="dxa"/>
            <w:tcBorders>
              <w:top w:val="outset" w:color="auto" w:sz="6" w:space="0"/>
              <w:left w:val="outset" w:color="auto" w:sz="6" w:space="0"/>
              <w:bottom w:val="outset" w:color="auto" w:sz="6" w:space="0"/>
              <w:right w:val="outset" w:color="auto" w:sz="6" w:space="0"/>
            </w:tcBorders>
            <w:vAlign w:val="center"/>
            <w:hideMark/>
          </w:tcPr>
          <w:p w:rsidRPr="00E5323B" w:rsidR="00655F2C" w:rsidP="43B8B6F3" w:rsidRDefault="00E5323B" w14:paraId="1CCEBB7E" w14:textId="77777777">
            <w:pPr>
              <w:spacing w:after="0" w:line="240" w:lineRule="auto"/>
              <w:jc w:val="center"/>
              <w:rPr>
                <w:rFonts w:ascii="Times New Roman" w:hAnsi="Times New Roman" w:eastAsia="Times New Roman" w:cs="Times New Roman"/>
                <w:b/>
                <w:bCs/>
                <w:sz w:val="24"/>
                <w:szCs w:val="24"/>
                <w:lang w:eastAsia="lv-LV"/>
              </w:rPr>
            </w:pPr>
            <w:r w:rsidRPr="43B8B6F3">
              <w:rPr>
                <w:rFonts w:ascii="Times New Roman" w:hAnsi="Times New Roman" w:eastAsia="Times New Roman" w:cs="Times New Roman"/>
                <w:b/>
                <w:bCs/>
                <w:sz w:val="24"/>
                <w:szCs w:val="24"/>
                <w:lang w:eastAsia="lv-LV"/>
              </w:rPr>
              <w:t>V. Tiesību akta projekta atbilstība Latvijas Republikas starptautiskajām saistībām</w:t>
            </w:r>
          </w:p>
        </w:tc>
      </w:tr>
      <w:tr w:rsidRPr="00E5323B" w:rsidR="00E5323B" w:rsidTr="43B8B6F3" w14:paraId="1AA9A3BB" w14:textId="77777777">
        <w:trPr>
          <w:trHeight w:val="435"/>
          <w:tblCellSpacing w:w="15" w:type="dxa"/>
        </w:trPr>
        <w:tc>
          <w:tcPr>
            <w:tcW w:w="9221" w:type="dxa"/>
            <w:tcBorders>
              <w:top w:val="outset" w:color="auto" w:sz="6" w:space="0"/>
              <w:left w:val="outset" w:color="auto" w:sz="6" w:space="0"/>
              <w:bottom w:val="outset" w:color="auto" w:sz="6" w:space="0"/>
              <w:right w:val="outset" w:color="auto" w:sz="6" w:space="0"/>
            </w:tcBorders>
            <w:hideMark/>
          </w:tcPr>
          <w:p w:rsidR="7FE368E0" w:rsidP="43B8B6F3" w:rsidRDefault="7FE368E0" w14:paraId="0478E463" w14:textId="5AEAD7E1">
            <w:pPr>
              <w:spacing w:after="0" w:line="240" w:lineRule="auto"/>
              <w:jc w:val="center"/>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Projekts šo jomu neskar.</w:t>
            </w:r>
          </w:p>
        </w:tc>
      </w:tr>
    </w:tbl>
    <w:p w:rsidRPr="00E5323B" w:rsidR="00E5323B" w:rsidP="43B8B6F3" w:rsidRDefault="00E5323B" w14:paraId="22610DDC" w14:textId="2D689D44">
      <w:pPr>
        <w:spacing w:after="0" w:line="240" w:lineRule="auto"/>
        <w:rPr>
          <w:rFonts w:ascii="Times New Roman" w:hAnsi="Times New Roman" w:eastAsia="Times New Roman" w:cs="Times New Roman"/>
          <w:sz w:val="24"/>
          <w:szCs w:val="24"/>
          <w:lang w:eastAsia="lv-LV"/>
        </w:rPr>
      </w:pPr>
    </w:p>
    <w:tbl>
      <w:tblPr>
        <w:tblW w:w="9221" w:type="dxa"/>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21"/>
      </w:tblGrid>
      <w:tr w:rsidRPr="00E5323B" w:rsidR="00E5323B" w:rsidTr="43B8B6F3" w14:paraId="4B11D122" w14:textId="77777777">
        <w:trPr>
          <w:tblCellSpacing w:w="15" w:type="dxa"/>
        </w:trPr>
        <w:tc>
          <w:tcPr>
            <w:tcW w:w="9221" w:type="dxa"/>
            <w:tcBorders>
              <w:top w:val="outset" w:color="auto" w:sz="6" w:space="0"/>
              <w:left w:val="outset" w:color="auto" w:sz="6" w:space="0"/>
              <w:bottom w:val="outset" w:color="auto" w:sz="6" w:space="0"/>
              <w:right w:val="outset" w:color="auto" w:sz="6" w:space="0"/>
            </w:tcBorders>
            <w:vAlign w:val="center"/>
            <w:hideMark/>
          </w:tcPr>
          <w:p w:rsidRPr="00E5323B" w:rsidR="00655F2C" w:rsidP="43B8B6F3" w:rsidRDefault="00E5323B" w14:paraId="419B0556" w14:textId="77777777">
            <w:pPr>
              <w:spacing w:after="0" w:line="240" w:lineRule="auto"/>
              <w:jc w:val="center"/>
              <w:rPr>
                <w:rFonts w:ascii="Times New Roman" w:hAnsi="Times New Roman" w:eastAsia="Times New Roman" w:cs="Times New Roman"/>
                <w:b/>
                <w:bCs/>
                <w:sz w:val="24"/>
                <w:szCs w:val="24"/>
                <w:lang w:eastAsia="lv-LV"/>
              </w:rPr>
            </w:pPr>
            <w:r w:rsidRPr="43B8B6F3">
              <w:rPr>
                <w:rFonts w:ascii="Times New Roman" w:hAnsi="Times New Roman" w:eastAsia="Times New Roman" w:cs="Times New Roman"/>
                <w:b/>
                <w:bCs/>
                <w:sz w:val="24"/>
                <w:szCs w:val="24"/>
                <w:lang w:eastAsia="lv-LV"/>
              </w:rPr>
              <w:lastRenderedPageBreak/>
              <w:t>VI. Sabiedrības līdzdalība un komunikācijas aktivitātes</w:t>
            </w:r>
          </w:p>
        </w:tc>
      </w:tr>
      <w:tr w:rsidRPr="00E5323B" w:rsidR="00E5323B" w:rsidTr="43B8B6F3" w14:paraId="5C7F4A02" w14:textId="77777777">
        <w:trPr>
          <w:trHeight w:val="510"/>
          <w:tblCellSpacing w:w="15" w:type="dxa"/>
        </w:trPr>
        <w:tc>
          <w:tcPr>
            <w:tcW w:w="9221" w:type="dxa"/>
            <w:tcBorders>
              <w:top w:val="outset" w:color="auto" w:sz="6" w:space="0"/>
              <w:left w:val="outset" w:color="auto" w:sz="6" w:space="0"/>
              <w:bottom w:val="outset" w:color="auto" w:sz="6" w:space="0"/>
              <w:right w:val="outset" w:color="auto" w:sz="6" w:space="0"/>
            </w:tcBorders>
            <w:hideMark/>
          </w:tcPr>
          <w:p w:rsidRPr="00E5323B" w:rsidR="00655F2C" w:rsidP="43B8B6F3" w:rsidRDefault="6BE80809" w14:paraId="6E1226D5" w14:textId="79F16252">
            <w:pPr>
              <w:spacing w:after="0" w:line="240" w:lineRule="auto"/>
              <w:jc w:val="center"/>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Projekts šo jomu neskar.</w:t>
            </w:r>
          </w:p>
          <w:p w:rsidR="43B8B6F3" w:rsidP="43B8B6F3" w:rsidRDefault="43B8B6F3" w14:paraId="1BD2610A" w14:textId="7992F58C">
            <w:pPr>
              <w:spacing w:after="0" w:line="240" w:lineRule="auto"/>
              <w:rPr>
                <w:rFonts w:ascii="Times New Roman" w:hAnsi="Times New Roman" w:eastAsia="Times New Roman" w:cs="Times New Roman"/>
                <w:sz w:val="24"/>
                <w:szCs w:val="24"/>
                <w:lang w:eastAsia="lv-LV"/>
              </w:rPr>
            </w:pPr>
          </w:p>
        </w:tc>
      </w:tr>
    </w:tbl>
    <w:p w:rsidRPr="00E5323B" w:rsidR="00E5323B" w:rsidP="43B8B6F3" w:rsidRDefault="00E5323B" w14:paraId="3958EEF7" w14:textId="6364B48A">
      <w:pPr>
        <w:spacing w:after="0" w:line="240" w:lineRule="auto"/>
        <w:rPr>
          <w:rFonts w:ascii="Times New Roman" w:hAnsi="Times New Roman" w:eastAsia="Times New Roman" w:cs="Times New Roman"/>
          <w:sz w:val="24"/>
          <w:szCs w:val="24"/>
          <w:lang w:eastAsia="lv-LV"/>
        </w:rPr>
      </w:pPr>
    </w:p>
    <w:tbl>
      <w:tblPr>
        <w:tblW w:w="9221" w:type="dxa"/>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21"/>
      </w:tblGrid>
      <w:tr w:rsidRPr="00E5323B" w:rsidR="00E5323B" w:rsidTr="43B8B6F3" w14:paraId="0A21DD87" w14:textId="77777777">
        <w:trPr>
          <w:tblCellSpacing w:w="15" w:type="dxa"/>
        </w:trPr>
        <w:tc>
          <w:tcPr>
            <w:tcW w:w="9221" w:type="dxa"/>
            <w:tcBorders>
              <w:top w:val="outset" w:color="auto" w:sz="6" w:space="0"/>
              <w:left w:val="outset" w:color="auto" w:sz="6" w:space="0"/>
              <w:bottom w:val="outset" w:color="auto" w:sz="6" w:space="0"/>
              <w:right w:val="outset" w:color="auto" w:sz="6" w:space="0"/>
            </w:tcBorders>
            <w:vAlign w:val="center"/>
            <w:hideMark/>
          </w:tcPr>
          <w:p w:rsidRPr="00E5323B" w:rsidR="00655F2C" w:rsidP="43B8B6F3" w:rsidRDefault="00E5323B" w14:paraId="113BFC72" w14:textId="77777777">
            <w:pPr>
              <w:spacing w:after="0" w:line="240" w:lineRule="auto"/>
              <w:jc w:val="center"/>
              <w:rPr>
                <w:rFonts w:ascii="Times New Roman" w:hAnsi="Times New Roman" w:eastAsia="Times New Roman" w:cs="Times New Roman"/>
                <w:b/>
                <w:bCs/>
                <w:sz w:val="24"/>
                <w:szCs w:val="24"/>
                <w:lang w:eastAsia="lv-LV"/>
              </w:rPr>
            </w:pPr>
            <w:r w:rsidRPr="43B8B6F3">
              <w:rPr>
                <w:rFonts w:ascii="Times New Roman" w:hAnsi="Times New Roman" w:eastAsia="Times New Roman" w:cs="Times New Roman"/>
                <w:b/>
                <w:bCs/>
                <w:sz w:val="24"/>
                <w:szCs w:val="24"/>
                <w:lang w:eastAsia="lv-LV"/>
              </w:rPr>
              <w:t>VII. Tiesību akta projekta izpildes nodrošināšana un tās ietekme uz institūcijām</w:t>
            </w:r>
          </w:p>
        </w:tc>
      </w:tr>
      <w:tr w:rsidRPr="00E5323B" w:rsidR="00E5323B" w:rsidTr="43B8B6F3" w14:paraId="32A36DF3" w14:textId="77777777">
        <w:trPr>
          <w:tblCellSpacing w:w="15" w:type="dxa"/>
        </w:trPr>
        <w:tc>
          <w:tcPr>
            <w:tcW w:w="9221" w:type="dxa"/>
            <w:tcBorders>
              <w:top w:val="outset" w:color="auto" w:sz="6" w:space="0"/>
              <w:left w:val="outset" w:color="auto" w:sz="6" w:space="0"/>
              <w:bottom w:val="outset" w:color="auto" w:sz="6" w:space="0"/>
              <w:right w:val="outset" w:color="auto" w:sz="6" w:space="0"/>
            </w:tcBorders>
            <w:hideMark/>
          </w:tcPr>
          <w:p w:rsidR="4F2DB2A7" w:rsidP="43B8B6F3" w:rsidRDefault="4F2DB2A7" w14:paraId="05FFED0D" w14:textId="462AA20A">
            <w:pPr>
              <w:spacing w:after="0" w:line="240" w:lineRule="auto"/>
              <w:jc w:val="center"/>
              <w:rPr>
                <w:rFonts w:ascii="Times New Roman" w:hAnsi="Times New Roman" w:eastAsia="Times New Roman" w:cs="Times New Roman"/>
                <w:sz w:val="24"/>
                <w:szCs w:val="24"/>
                <w:lang w:eastAsia="lv-LV"/>
              </w:rPr>
            </w:pPr>
            <w:r w:rsidRPr="43B8B6F3">
              <w:rPr>
                <w:rFonts w:ascii="Times New Roman" w:hAnsi="Times New Roman" w:eastAsia="Times New Roman" w:cs="Times New Roman"/>
                <w:sz w:val="24"/>
                <w:szCs w:val="24"/>
                <w:lang w:eastAsia="lv-LV"/>
              </w:rPr>
              <w:t>Projekts šo jomu neskar.</w:t>
            </w:r>
          </w:p>
        </w:tc>
      </w:tr>
    </w:tbl>
    <w:p w:rsidR="00C25B49" w:rsidP="43B8B6F3" w:rsidRDefault="00C25B49" w14:paraId="6B699379" w14:textId="77777777">
      <w:pPr>
        <w:spacing w:after="0" w:line="240" w:lineRule="auto"/>
        <w:rPr>
          <w:rFonts w:ascii="Times New Roman" w:hAnsi="Times New Roman" w:cs="Times New Roman"/>
          <w:sz w:val="28"/>
          <w:szCs w:val="28"/>
        </w:rPr>
      </w:pPr>
    </w:p>
    <w:p w:rsidRPr="00894C55" w:rsidR="00E5323B" w:rsidP="43B8B6F3" w:rsidRDefault="00E5323B" w14:paraId="3FE9F23F" w14:textId="77777777">
      <w:pPr>
        <w:spacing w:after="0" w:line="240" w:lineRule="auto"/>
        <w:rPr>
          <w:rFonts w:ascii="Times New Roman" w:hAnsi="Times New Roman" w:cs="Times New Roman"/>
          <w:sz w:val="28"/>
          <w:szCs w:val="28"/>
        </w:rPr>
      </w:pPr>
    </w:p>
    <w:p w:rsidRPr="00894C55" w:rsidR="00894C55" w:rsidP="00146BC2" w:rsidRDefault="4F2DB2A7" w14:paraId="5643537A" w14:textId="331D0963">
      <w:pPr>
        <w:tabs>
          <w:tab w:val="right" w:pos="9071"/>
        </w:tabs>
        <w:spacing w:after="0" w:line="240" w:lineRule="auto"/>
        <w:rPr>
          <w:rFonts w:ascii="Times New Roman" w:hAnsi="Times New Roman" w:cs="Times New Roman"/>
          <w:sz w:val="28"/>
          <w:szCs w:val="28"/>
        </w:rPr>
      </w:pPr>
      <w:r w:rsidRPr="2C535DC4">
        <w:rPr>
          <w:rFonts w:ascii="Times New Roman" w:hAnsi="Times New Roman" w:cs="Times New Roman"/>
          <w:sz w:val="28"/>
          <w:szCs w:val="28"/>
        </w:rPr>
        <w:t xml:space="preserve">Ekonomikas </w:t>
      </w:r>
      <w:r w:rsidRPr="2C535DC4" w:rsidR="00894C55">
        <w:rPr>
          <w:rFonts w:ascii="Times New Roman" w:hAnsi="Times New Roman" w:cs="Times New Roman"/>
          <w:sz w:val="28"/>
          <w:szCs w:val="28"/>
        </w:rPr>
        <w:t>ministrs</w:t>
      </w:r>
      <w:r w:rsidRPr="2C535DC4" w:rsidR="78362E15">
        <w:rPr>
          <w:rFonts w:ascii="Times New Roman" w:hAnsi="Times New Roman" w:cs="Times New Roman"/>
          <w:sz w:val="28"/>
          <w:szCs w:val="28"/>
        </w:rPr>
        <w:t xml:space="preserve">                                                                      </w:t>
      </w:r>
      <w:r w:rsidRPr="2C535DC4" w:rsidR="4C765451">
        <w:rPr>
          <w:rFonts w:ascii="Times New Roman" w:hAnsi="Times New Roman" w:cs="Times New Roman"/>
          <w:sz w:val="28"/>
          <w:szCs w:val="28"/>
        </w:rPr>
        <w:t>J</w:t>
      </w:r>
      <w:r w:rsidRPr="2C535DC4" w:rsidR="7547254E">
        <w:rPr>
          <w:rFonts w:ascii="Times New Roman" w:hAnsi="Times New Roman" w:cs="Times New Roman"/>
          <w:sz w:val="28"/>
          <w:szCs w:val="28"/>
        </w:rPr>
        <w:t xml:space="preserve">. </w:t>
      </w:r>
      <w:proofErr w:type="spellStart"/>
      <w:r w:rsidRPr="2C535DC4" w:rsidR="7547254E">
        <w:rPr>
          <w:rFonts w:ascii="Times New Roman" w:hAnsi="Times New Roman" w:cs="Times New Roman"/>
          <w:sz w:val="28"/>
          <w:szCs w:val="28"/>
        </w:rPr>
        <w:t>Vitenbergs</w:t>
      </w:r>
      <w:proofErr w:type="spellEnd"/>
    </w:p>
    <w:p w:rsidR="00894C55" w:rsidP="43B8B6F3" w:rsidRDefault="00894C55" w14:paraId="6BB9E253" w14:textId="77777777">
      <w:pPr>
        <w:tabs>
          <w:tab w:val="left" w:pos="6237"/>
        </w:tabs>
        <w:spacing w:after="0" w:line="240" w:lineRule="auto"/>
        <w:ind w:firstLine="720"/>
        <w:rPr>
          <w:rFonts w:ascii="Times New Roman" w:hAnsi="Times New Roman" w:cs="Times New Roman"/>
          <w:sz w:val="28"/>
          <w:szCs w:val="28"/>
        </w:rPr>
      </w:pPr>
    </w:p>
    <w:p w:rsidR="00894C55" w:rsidP="43B8B6F3" w:rsidRDefault="00894C55" w14:paraId="23DE523C" w14:textId="77777777">
      <w:pPr>
        <w:tabs>
          <w:tab w:val="left" w:pos="6237"/>
        </w:tabs>
        <w:spacing w:after="0" w:line="240" w:lineRule="auto"/>
        <w:ind w:firstLine="720"/>
        <w:rPr>
          <w:rFonts w:ascii="Times New Roman" w:hAnsi="Times New Roman" w:cs="Times New Roman"/>
          <w:sz w:val="28"/>
          <w:szCs w:val="28"/>
        </w:rPr>
      </w:pPr>
    </w:p>
    <w:p w:rsidRPr="00894C55" w:rsidR="00894C55" w:rsidP="43B8B6F3" w:rsidRDefault="001D6684" w14:paraId="5EB15BBB" w14:textId="4951E48D">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Dace Butāne</w:t>
      </w:r>
      <w:r w:rsidRPr="43B8B6F3" w:rsidR="00D133F8">
        <w:rPr>
          <w:rFonts w:ascii="Times New Roman" w:hAnsi="Times New Roman" w:cs="Times New Roman"/>
          <w:sz w:val="24"/>
          <w:szCs w:val="24"/>
        </w:rPr>
        <w:t xml:space="preserve"> </w:t>
      </w:r>
      <w:r w:rsidRPr="001D6684">
        <w:rPr>
          <w:rFonts w:ascii="Times New Roman" w:hAnsi="Times New Roman" w:cs="Times New Roman"/>
          <w:sz w:val="24"/>
          <w:szCs w:val="24"/>
        </w:rPr>
        <w:t>67013009</w:t>
      </w:r>
    </w:p>
    <w:p w:rsidRPr="00894C55" w:rsidR="00894C55" w:rsidP="43B8B6F3" w:rsidRDefault="001D6684" w14:paraId="310CAE46" w14:textId="5B5B3C8A">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Dace.Butane</w:t>
      </w:r>
      <w:r w:rsidRPr="43B8B6F3" w:rsidR="00894C55">
        <w:rPr>
          <w:rFonts w:ascii="Times New Roman" w:hAnsi="Times New Roman" w:cs="Times New Roman"/>
          <w:sz w:val="24"/>
          <w:szCs w:val="24"/>
        </w:rPr>
        <w:t>@</w:t>
      </w:r>
      <w:r w:rsidR="00DC4C5C">
        <w:rPr>
          <w:rFonts w:ascii="Times New Roman" w:hAnsi="Times New Roman" w:cs="Times New Roman"/>
          <w:sz w:val="24"/>
          <w:szCs w:val="24"/>
        </w:rPr>
        <w:t>em</w:t>
      </w:r>
      <w:r w:rsidRPr="43B8B6F3" w:rsidR="00894C55">
        <w:rPr>
          <w:rFonts w:ascii="Times New Roman" w:hAnsi="Times New Roman" w:cs="Times New Roman"/>
          <w:sz w:val="24"/>
          <w:szCs w:val="24"/>
        </w:rPr>
        <w:t>.gov.lv</w:t>
      </w:r>
    </w:p>
    <w:sectPr w:rsidRPr="00894C55" w:rsidR="00894C55" w:rsidSect="009A2654">
      <w:headerReference w:type="default" r:id="rId13"/>
      <w:footerReference w:type="default" r:id="rId14"/>
      <w:footerReference w:type="first" r:id="rId15"/>
      <w:pgSz w:w="11906" w:h="16838" w:orient="portrait"/>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C83" w:rsidP="00894C55" w:rsidRDefault="00B64C83" w14:paraId="0D60D442" w14:textId="77777777">
      <w:pPr>
        <w:spacing w:after="0" w:line="240" w:lineRule="auto"/>
      </w:pPr>
      <w:r>
        <w:separator/>
      </w:r>
    </w:p>
  </w:endnote>
  <w:endnote w:type="continuationSeparator" w:id="0">
    <w:p w:rsidR="00B64C83" w:rsidP="00894C55" w:rsidRDefault="00B64C83" w14:paraId="798EDD0C" w14:textId="77777777">
      <w:pPr>
        <w:spacing w:after="0" w:line="240" w:lineRule="auto"/>
      </w:pPr>
      <w:r>
        <w:continuationSeparator/>
      </w:r>
    </w:p>
  </w:endnote>
  <w:endnote w:type="continuationNotice" w:id="1">
    <w:p w:rsidR="00B64C83" w:rsidRDefault="00B64C83" w14:paraId="6CF1602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94C55" w:rsidR="00894C55" w:rsidRDefault="00AD2A8A" w14:paraId="32E45E15" w14:textId="4FFE6EF9">
    <w:pPr>
      <w:pStyle w:val="Footer"/>
      <w:rPr>
        <w:rFonts w:ascii="Times New Roman" w:hAnsi="Times New Roman" w:cs="Times New Roman"/>
        <w:sz w:val="20"/>
        <w:szCs w:val="20"/>
      </w:rPr>
    </w:pPr>
    <w:r>
      <w:rPr>
        <w:rFonts w:ascii="Times New Roman" w:hAnsi="Times New Roman" w:cs="Times New Roman"/>
        <w:sz w:val="20"/>
        <w:szCs w:val="20"/>
      </w:rPr>
      <w:t>EManot_1</w:t>
    </w:r>
    <w:r w:rsidR="00C50B10">
      <w:rPr>
        <w:rFonts w:ascii="Times New Roman" w:hAnsi="Times New Roman" w:cs="Times New Roman"/>
        <w:sz w:val="20"/>
        <w:szCs w:val="20"/>
      </w:rPr>
      <w:t>5</w:t>
    </w:r>
    <w:r>
      <w:rPr>
        <w:rFonts w:ascii="Times New Roman" w:hAnsi="Times New Roman" w:cs="Times New Roman"/>
        <w:sz w:val="20"/>
        <w:szCs w:val="20"/>
      </w:rPr>
      <w:t>0321_Groz_360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A2654" w:rsidR="009A2654" w:rsidRDefault="00AD2A8A" w14:paraId="3286F734" w14:textId="390A532D">
    <w:pPr>
      <w:pStyle w:val="Footer"/>
      <w:rPr>
        <w:rFonts w:ascii="Times New Roman" w:hAnsi="Times New Roman" w:cs="Times New Roman"/>
        <w:sz w:val="20"/>
        <w:szCs w:val="20"/>
      </w:rPr>
    </w:pPr>
    <w:r>
      <w:rPr>
        <w:rFonts w:ascii="Times New Roman" w:hAnsi="Times New Roman" w:cs="Times New Roman"/>
        <w:sz w:val="20"/>
        <w:szCs w:val="20"/>
      </w:rPr>
      <w:t>EManot_100321_Groz_360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C83" w:rsidP="00894C55" w:rsidRDefault="00B64C83" w14:paraId="08F08DB2" w14:textId="77777777">
      <w:pPr>
        <w:spacing w:after="0" w:line="240" w:lineRule="auto"/>
      </w:pPr>
      <w:r>
        <w:separator/>
      </w:r>
    </w:p>
  </w:footnote>
  <w:footnote w:type="continuationSeparator" w:id="0">
    <w:p w:rsidR="00B64C83" w:rsidP="00894C55" w:rsidRDefault="00B64C83" w14:paraId="1FC31553" w14:textId="77777777">
      <w:pPr>
        <w:spacing w:after="0" w:line="240" w:lineRule="auto"/>
      </w:pPr>
      <w:r>
        <w:continuationSeparator/>
      </w:r>
    </w:p>
  </w:footnote>
  <w:footnote w:type="continuationNotice" w:id="1">
    <w:p w:rsidR="00B64C83" w:rsidRDefault="00B64C83" w14:paraId="4FC92A4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894C55" w:rsidRDefault="00456E40" w14:paraId="0FD4FD25" w14:textId="0BF35F2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894C55">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952D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F04C6"/>
    <w:multiLevelType w:val="hybridMultilevel"/>
    <w:tmpl w:val="4962AD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true"/>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3A7"/>
    <w:rsid w:val="00001F93"/>
    <w:rsid w:val="000257B4"/>
    <w:rsid w:val="000338A1"/>
    <w:rsid w:val="00035180"/>
    <w:rsid w:val="0003550B"/>
    <w:rsid w:val="000A0B3D"/>
    <w:rsid w:val="000A0D50"/>
    <w:rsid w:val="000D5D35"/>
    <w:rsid w:val="000D6F4F"/>
    <w:rsid w:val="000F23B3"/>
    <w:rsid w:val="00106CC4"/>
    <w:rsid w:val="0011061A"/>
    <w:rsid w:val="00111426"/>
    <w:rsid w:val="00113D91"/>
    <w:rsid w:val="0013517A"/>
    <w:rsid w:val="001442B4"/>
    <w:rsid w:val="00146BC2"/>
    <w:rsid w:val="0017419A"/>
    <w:rsid w:val="00182671"/>
    <w:rsid w:val="001D6684"/>
    <w:rsid w:val="001D6CD5"/>
    <w:rsid w:val="00243426"/>
    <w:rsid w:val="00244952"/>
    <w:rsid w:val="00291FDE"/>
    <w:rsid w:val="002D1046"/>
    <w:rsid w:val="002D58FE"/>
    <w:rsid w:val="002E0321"/>
    <w:rsid w:val="002E1C05"/>
    <w:rsid w:val="00304576"/>
    <w:rsid w:val="0030702E"/>
    <w:rsid w:val="00310660"/>
    <w:rsid w:val="00320DB9"/>
    <w:rsid w:val="00330D40"/>
    <w:rsid w:val="0035153D"/>
    <w:rsid w:val="00352BD5"/>
    <w:rsid w:val="0035435A"/>
    <w:rsid w:val="0037550B"/>
    <w:rsid w:val="00380D7A"/>
    <w:rsid w:val="003B0BF9"/>
    <w:rsid w:val="003B22D1"/>
    <w:rsid w:val="003D3B57"/>
    <w:rsid w:val="003E0791"/>
    <w:rsid w:val="003F0524"/>
    <w:rsid w:val="003F28AC"/>
    <w:rsid w:val="003F65B1"/>
    <w:rsid w:val="003F7845"/>
    <w:rsid w:val="004454FE"/>
    <w:rsid w:val="00445EBA"/>
    <w:rsid w:val="00456E40"/>
    <w:rsid w:val="00471F27"/>
    <w:rsid w:val="004A66A1"/>
    <w:rsid w:val="004D2DDA"/>
    <w:rsid w:val="0050178F"/>
    <w:rsid w:val="00533F27"/>
    <w:rsid w:val="00566219"/>
    <w:rsid w:val="005847C7"/>
    <w:rsid w:val="005B68C2"/>
    <w:rsid w:val="00601C68"/>
    <w:rsid w:val="00614F75"/>
    <w:rsid w:val="00623C4B"/>
    <w:rsid w:val="006254CF"/>
    <w:rsid w:val="0065167F"/>
    <w:rsid w:val="00655F2C"/>
    <w:rsid w:val="0066015C"/>
    <w:rsid w:val="00694013"/>
    <w:rsid w:val="0069578A"/>
    <w:rsid w:val="006A7DD4"/>
    <w:rsid w:val="006E1081"/>
    <w:rsid w:val="00720585"/>
    <w:rsid w:val="007266A7"/>
    <w:rsid w:val="007417AF"/>
    <w:rsid w:val="00770129"/>
    <w:rsid w:val="00773AF6"/>
    <w:rsid w:val="00792E90"/>
    <w:rsid w:val="00795F71"/>
    <w:rsid w:val="007D2EBA"/>
    <w:rsid w:val="007E5F7A"/>
    <w:rsid w:val="007E73AB"/>
    <w:rsid w:val="00816C11"/>
    <w:rsid w:val="00835BFB"/>
    <w:rsid w:val="00893DEB"/>
    <w:rsid w:val="00894C55"/>
    <w:rsid w:val="008952D8"/>
    <w:rsid w:val="008A09C6"/>
    <w:rsid w:val="008A0F70"/>
    <w:rsid w:val="008B67B6"/>
    <w:rsid w:val="008E45E2"/>
    <w:rsid w:val="0091519E"/>
    <w:rsid w:val="00931EC5"/>
    <w:rsid w:val="009439C7"/>
    <w:rsid w:val="00967538"/>
    <w:rsid w:val="009A2654"/>
    <w:rsid w:val="009A7EA3"/>
    <w:rsid w:val="009D61D6"/>
    <w:rsid w:val="009F6629"/>
    <w:rsid w:val="00A10FC3"/>
    <w:rsid w:val="00A12097"/>
    <w:rsid w:val="00A2728A"/>
    <w:rsid w:val="00A31460"/>
    <w:rsid w:val="00A4AE8D"/>
    <w:rsid w:val="00A6073E"/>
    <w:rsid w:val="00A8373E"/>
    <w:rsid w:val="00AB0EF4"/>
    <w:rsid w:val="00AD2A8A"/>
    <w:rsid w:val="00AE5567"/>
    <w:rsid w:val="00AF1239"/>
    <w:rsid w:val="00B16480"/>
    <w:rsid w:val="00B2165C"/>
    <w:rsid w:val="00B64C83"/>
    <w:rsid w:val="00B6551E"/>
    <w:rsid w:val="00B72DB9"/>
    <w:rsid w:val="00B93ED8"/>
    <w:rsid w:val="00BA20AA"/>
    <w:rsid w:val="00BC39F0"/>
    <w:rsid w:val="00BD4425"/>
    <w:rsid w:val="00BE105E"/>
    <w:rsid w:val="00C05678"/>
    <w:rsid w:val="00C25B49"/>
    <w:rsid w:val="00C50B10"/>
    <w:rsid w:val="00C623CD"/>
    <w:rsid w:val="00C65E26"/>
    <w:rsid w:val="00CC043B"/>
    <w:rsid w:val="00CC0D2D"/>
    <w:rsid w:val="00CC3734"/>
    <w:rsid w:val="00CD2BA6"/>
    <w:rsid w:val="00CE5657"/>
    <w:rsid w:val="00CF3015"/>
    <w:rsid w:val="00D133F8"/>
    <w:rsid w:val="00D14A3E"/>
    <w:rsid w:val="00D50D3C"/>
    <w:rsid w:val="00D53661"/>
    <w:rsid w:val="00D71590"/>
    <w:rsid w:val="00DC4C5C"/>
    <w:rsid w:val="00E05159"/>
    <w:rsid w:val="00E0629F"/>
    <w:rsid w:val="00E3716B"/>
    <w:rsid w:val="00E47C74"/>
    <w:rsid w:val="00E5323B"/>
    <w:rsid w:val="00E626D8"/>
    <w:rsid w:val="00E8749E"/>
    <w:rsid w:val="00E90C01"/>
    <w:rsid w:val="00E9683C"/>
    <w:rsid w:val="00E96AC2"/>
    <w:rsid w:val="00EA486E"/>
    <w:rsid w:val="00EB3CE1"/>
    <w:rsid w:val="00ED0EE3"/>
    <w:rsid w:val="00EE5236"/>
    <w:rsid w:val="00F3252E"/>
    <w:rsid w:val="00F57B0C"/>
    <w:rsid w:val="00FA4602"/>
    <w:rsid w:val="00FB0935"/>
    <w:rsid w:val="00FB4104"/>
    <w:rsid w:val="00FD6F81"/>
    <w:rsid w:val="011730C7"/>
    <w:rsid w:val="011BE20C"/>
    <w:rsid w:val="01969504"/>
    <w:rsid w:val="01B99CF3"/>
    <w:rsid w:val="01ED27FD"/>
    <w:rsid w:val="024FF0D4"/>
    <w:rsid w:val="030BFC18"/>
    <w:rsid w:val="032F04CF"/>
    <w:rsid w:val="038DCD07"/>
    <w:rsid w:val="03BB3C7C"/>
    <w:rsid w:val="03E6B112"/>
    <w:rsid w:val="041E8712"/>
    <w:rsid w:val="058582CA"/>
    <w:rsid w:val="05A7F711"/>
    <w:rsid w:val="060E1B02"/>
    <w:rsid w:val="06BBF954"/>
    <w:rsid w:val="06F38811"/>
    <w:rsid w:val="080EF96B"/>
    <w:rsid w:val="082B3350"/>
    <w:rsid w:val="083ACE7C"/>
    <w:rsid w:val="088819CA"/>
    <w:rsid w:val="08945271"/>
    <w:rsid w:val="08A4B979"/>
    <w:rsid w:val="08E118AF"/>
    <w:rsid w:val="09B60484"/>
    <w:rsid w:val="0A01EBDF"/>
    <w:rsid w:val="0A43758E"/>
    <w:rsid w:val="0BA305A4"/>
    <w:rsid w:val="0C0CDCAC"/>
    <w:rsid w:val="0C5AABBD"/>
    <w:rsid w:val="0CE585EA"/>
    <w:rsid w:val="0D5DCA75"/>
    <w:rsid w:val="0DD39BDB"/>
    <w:rsid w:val="0E5F46E4"/>
    <w:rsid w:val="0F0BA8D0"/>
    <w:rsid w:val="0F16508A"/>
    <w:rsid w:val="0F616715"/>
    <w:rsid w:val="0F67CEE3"/>
    <w:rsid w:val="0F72751C"/>
    <w:rsid w:val="0FA484E5"/>
    <w:rsid w:val="0FBDD8BE"/>
    <w:rsid w:val="0FCC78D2"/>
    <w:rsid w:val="10525E61"/>
    <w:rsid w:val="114F71BD"/>
    <w:rsid w:val="116D0FB2"/>
    <w:rsid w:val="118AC744"/>
    <w:rsid w:val="11DAF1D0"/>
    <w:rsid w:val="1215D3B3"/>
    <w:rsid w:val="1261EAE0"/>
    <w:rsid w:val="12A4E181"/>
    <w:rsid w:val="12BD5493"/>
    <w:rsid w:val="1399235B"/>
    <w:rsid w:val="13E321ED"/>
    <w:rsid w:val="1408AA35"/>
    <w:rsid w:val="14A4B074"/>
    <w:rsid w:val="154DB439"/>
    <w:rsid w:val="15E0B035"/>
    <w:rsid w:val="15F66454"/>
    <w:rsid w:val="16BECBE7"/>
    <w:rsid w:val="1725B70C"/>
    <w:rsid w:val="1743371D"/>
    <w:rsid w:val="1744B58A"/>
    <w:rsid w:val="17573042"/>
    <w:rsid w:val="17ACF5D4"/>
    <w:rsid w:val="181BB28F"/>
    <w:rsid w:val="184DAE2F"/>
    <w:rsid w:val="1887E550"/>
    <w:rsid w:val="188EA036"/>
    <w:rsid w:val="18A56993"/>
    <w:rsid w:val="196AA566"/>
    <w:rsid w:val="19BBE996"/>
    <w:rsid w:val="19BD6367"/>
    <w:rsid w:val="1A26A836"/>
    <w:rsid w:val="1A442F71"/>
    <w:rsid w:val="1AA4CAA6"/>
    <w:rsid w:val="1ABFB159"/>
    <w:rsid w:val="1B350E6D"/>
    <w:rsid w:val="1B6EFF45"/>
    <w:rsid w:val="1B82B63F"/>
    <w:rsid w:val="1B86CFCD"/>
    <w:rsid w:val="1BD1463B"/>
    <w:rsid w:val="1C58E5AA"/>
    <w:rsid w:val="1CCBF5F1"/>
    <w:rsid w:val="1D4284F7"/>
    <w:rsid w:val="1D613FF3"/>
    <w:rsid w:val="1DE57215"/>
    <w:rsid w:val="1E5CB450"/>
    <w:rsid w:val="1F807A48"/>
    <w:rsid w:val="1FA71D42"/>
    <w:rsid w:val="1FD1A8BC"/>
    <w:rsid w:val="202836BD"/>
    <w:rsid w:val="209E08EF"/>
    <w:rsid w:val="2182375D"/>
    <w:rsid w:val="21F559C3"/>
    <w:rsid w:val="228AEB24"/>
    <w:rsid w:val="22D41916"/>
    <w:rsid w:val="22EE44E1"/>
    <w:rsid w:val="23ADB718"/>
    <w:rsid w:val="24055BA8"/>
    <w:rsid w:val="24136BA1"/>
    <w:rsid w:val="24497358"/>
    <w:rsid w:val="247C4AD6"/>
    <w:rsid w:val="24B30B1E"/>
    <w:rsid w:val="2523DF0A"/>
    <w:rsid w:val="252EBB1B"/>
    <w:rsid w:val="25665A21"/>
    <w:rsid w:val="26410912"/>
    <w:rsid w:val="265C85F0"/>
    <w:rsid w:val="26A6B9DF"/>
    <w:rsid w:val="26BA0A74"/>
    <w:rsid w:val="270B96C6"/>
    <w:rsid w:val="271D171D"/>
    <w:rsid w:val="277C108F"/>
    <w:rsid w:val="28181479"/>
    <w:rsid w:val="28612DD7"/>
    <w:rsid w:val="2886533A"/>
    <w:rsid w:val="2887DACF"/>
    <w:rsid w:val="29604D04"/>
    <w:rsid w:val="29F3C93D"/>
    <w:rsid w:val="29FBDC1E"/>
    <w:rsid w:val="2A93B557"/>
    <w:rsid w:val="2B16F723"/>
    <w:rsid w:val="2B18DAEB"/>
    <w:rsid w:val="2BB0A9A1"/>
    <w:rsid w:val="2C535DC4"/>
    <w:rsid w:val="2D48FA9E"/>
    <w:rsid w:val="2D99BE6B"/>
    <w:rsid w:val="2D9BD20C"/>
    <w:rsid w:val="2DEC6814"/>
    <w:rsid w:val="2E221DB6"/>
    <w:rsid w:val="2E3CE5C0"/>
    <w:rsid w:val="2E76CC9F"/>
    <w:rsid w:val="2EBB6BFC"/>
    <w:rsid w:val="3025322A"/>
    <w:rsid w:val="304033FF"/>
    <w:rsid w:val="310E6D49"/>
    <w:rsid w:val="31A66ED0"/>
    <w:rsid w:val="324C3DEE"/>
    <w:rsid w:val="328B4625"/>
    <w:rsid w:val="32950E51"/>
    <w:rsid w:val="32AA707B"/>
    <w:rsid w:val="330580FB"/>
    <w:rsid w:val="333DCBC0"/>
    <w:rsid w:val="360F2DDA"/>
    <w:rsid w:val="368E3646"/>
    <w:rsid w:val="36EEE1D6"/>
    <w:rsid w:val="37396E4C"/>
    <w:rsid w:val="375B57B4"/>
    <w:rsid w:val="37941BC0"/>
    <w:rsid w:val="3819FD99"/>
    <w:rsid w:val="38F42935"/>
    <w:rsid w:val="38FEAFC9"/>
    <w:rsid w:val="398D1402"/>
    <w:rsid w:val="3A2007B6"/>
    <w:rsid w:val="3AC654F9"/>
    <w:rsid w:val="3B59D8B5"/>
    <w:rsid w:val="3BB0CC3C"/>
    <w:rsid w:val="3BDF6AA4"/>
    <w:rsid w:val="3BED0C57"/>
    <w:rsid w:val="3C23B148"/>
    <w:rsid w:val="3C2B6097"/>
    <w:rsid w:val="3C7309AD"/>
    <w:rsid w:val="3D1D4980"/>
    <w:rsid w:val="3D7044D9"/>
    <w:rsid w:val="3DE4D0F5"/>
    <w:rsid w:val="3EBA4BD8"/>
    <w:rsid w:val="3ECFDD14"/>
    <w:rsid w:val="3EEFAF9B"/>
    <w:rsid w:val="3EFA3A80"/>
    <w:rsid w:val="3FD838E6"/>
    <w:rsid w:val="3FF4E1D1"/>
    <w:rsid w:val="402C0208"/>
    <w:rsid w:val="405AA474"/>
    <w:rsid w:val="41249113"/>
    <w:rsid w:val="4135B179"/>
    <w:rsid w:val="41AD5A1B"/>
    <w:rsid w:val="41C0A2CE"/>
    <w:rsid w:val="41D9E8DC"/>
    <w:rsid w:val="428376CC"/>
    <w:rsid w:val="431B5E29"/>
    <w:rsid w:val="437E8F2C"/>
    <w:rsid w:val="4391CD4E"/>
    <w:rsid w:val="43B8B6F3"/>
    <w:rsid w:val="43D5954D"/>
    <w:rsid w:val="43D89CFA"/>
    <w:rsid w:val="44EB17E1"/>
    <w:rsid w:val="44EF330B"/>
    <w:rsid w:val="4556F291"/>
    <w:rsid w:val="45B07B91"/>
    <w:rsid w:val="45BB6AE4"/>
    <w:rsid w:val="45DC02DE"/>
    <w:rsid w:val="45DD98A3"/>
    <w:rsid w:val="4606E3EF"/>
    <w:rsid w:val="46C6DEA7"/>
    <w:rsid w:val="46C96E10"/>
    <w:rsid w:val="46E0535B"/>
    <w:rsid w:val="4710023E"/>
    <w:rsid w:val="47796904"/>
    <w:rsid w:val="47906CFA"/>
    <w:rsid w:val="48673735"/>
    <w:rsid w:val="487C23BC"/>
    <w:rsid w:val="489E8904"/>
    <w:rsid w:val="48DE79EC"/>
    <w:rsid w:val="497ECEE8"/>
    <w:rsid w:val="498E30B0"/>
    <w:rsid w:val="4A5657BA"/>
    <w:rsid w:val="4A985223"/>
    <w:rsid w:val="4ABCD2D0"/>
    <w:rsid w:val="4B3E26A2"/>
    <w:rsid w:val="4B4C9252"/>
    <w:rsid w:val="4B5A5965"/>
    <w:rsid w:val="4B714247"/>
    <w:rsid w:val="4C00F1A1"/>
    <w:rsid w:val="4C5685A4"/>
    <w:rsid w:val="4C765451"/>
    <w:rsid w:val="4CFD0D5F"/>
    <w:rsid w:val="4D49FDAC"/>
    <w:rsid w:val="4DE64C97"/>
    <w:rsid w:val="4DFAF4BF"/>
    <w:rsid w:val="4DFBB534"/>
    <w:rsid w:val="4E095717"/>
    <w:rsid w:val="4E54DC52"/>
    <w:rsid w:val="4F015EE2"/>
    <w:rsid w:val="4F0473EC"/>
    <w:rsid w:val="4F2DB2A7"/>
    <w:rsid w:val="5056CCD4"/>
    <w:rsid w:val="5072491A"/>
    <w:rsid w:val="5089BDCA"/>
    <w:rsid w:val="51D7029D"/>
    <w:rsid w:val="51DAF5A3"/>
    <w:rsid w:val="5263861D"/>
    <w:rsid w:val="52A15F87"/>
    <w:rsid w:val="538D34F4"/>
    <w:rsid w:val="538EC8BB"/>
    <w:rsid w:val="53A33B30"/>
    <w:rsid w:val="53E8DE6E"/>
    <w:rsid w:val="53FA95DE"/>
    <w:rsid w:val="5448253C"/>
    <w:rsid w:val="54552D92"/>
    <w:rsid w:val="54D31771"/>
    <w:rsid w:val="5504F1A8"/>
    <w:rsid w:val="55417E67"/>
    <w:rsid w:val="55791805"/>
    <w:rsid w:val="55DB3EC9"/>
    <w:rsid w:val="56B3A3D2"/>
    <w:rsid w:val="571F9E14"/>
    <w:rsid w:val="57412803"/>
    <w:rsid w:val="5832CD83"/>
    <w:rsid w:val="58D865D8"/>
    <w:rsid w:val="59C280E7"/>
    <w:rsid w:val="59F0A8DC"/>
    <w:rsid w:val="5A1EDBD9"/>
    <w:rsid w:val="5A798B81"/>
    <w:rsid w:val="5ABE331E"/>
    <w:rsid w:val="5B079F12"/>
    <w:rsid w:val="5B3BADAE"/>
    <w:rsid w:val="5B6E3DB4"/>
    <w:rsid w:val="5B6FB34E"/>
    <w:rsid w:val="5B931CD5"/>
    <w:rsid w:val="5BD5A967"/>
    <w:rsid w:val="5C10AC3A"/>
    <w:rsid w:val="5C28A678"/>
    <w:rsid w:val="5C96FF20"/>
    <w:rsid w:val="5DC17288"/>
    <w:rsid w:val="5DC79DC0"/>
    <w:rsid w:val="5DEFE372"/>
    <w:rsid w:val="5F195235"/>
    <w:rsid w:val="5F385208"/>
    <w:rsid w:val="5F745288"/>
    <w:rsid w:val="5FB2A18D"/>
    <w:rsid w:val="5FE05F76"/>
    <w:rsid w:val="60242775"/>
    <w:rsid w:val="60502841"/>
    <w:rsid w:val="605AF673"/>
    <w:rsid w:val="60940392"/>
    <w:rsid w:val="60EF7D73"/>
    <w:rsid w:val="6114E1B9"/>
    <w:rsid w:val="6177A7E3"/>
    <w:rsid w:val="61799F9B"/>
    <w:rsid w:val="61926226"/>
    <w:rsid w:val="61D17839"/>
    <w:rsid w:val="61FD3069"/>
    <w:rsid w:val="62A95048"/>
    <w:rsid w:val="62E45C6D"/>
    <w:rsid w:val="63AF9805"/>
    <w:rsid w:val="63BA6079"/>
    <w:rsid w:val="643B9149"/>
    <w:rsid w:val="64715CAD"/>
    <w:rsid w:val="64957D82"/>
    <w:rsid w:val="65DA2B7C"/>
    <w:rsid w:val="65E3ADC9"/>
    <w:rsid w:val="66E1A7F5"/>
    <w:rsid w:val="672BCF27"/>
    <w:rsid w:val="67DC27C1"/>
    <w:rsid w:val="67EC77F2"/>
    <w:rsid w:val="67F17125"/>
    <w:rsid w:val="68103066"/>
    <w:rsid w:val="6838176D"/>
    <w:rsid w:val="68A5285F"/>
    <w:rsid w:val="68B47EAB"/>
    <w:rsid w:val="68CB5E08"/>
    <w:rsid w:val="69413842"/>
    <w:rsid w:val="69AFE89A"/>
    <w:rsid w:val="6A257D1C"/>
    <w:rsid w:val="6A42CA8F"/>
    <w:rsid w:val="6BE80809"/>
    <w:rsid w:val="6C09DCB1"/>
    <w:rsid w:val="6C7014A0"/>
    <w:rsid w:val="6C87670A"/>
    <w:rsid w:val="6D08E456"/>
    <w:rsid w:val="6D389C3C"/>
    <w:rsid w:val="6D38CB77"/>
    <w:rsid w:val="6DB5730A"/>
    <w:rsid w:val="6E1A6232"/>
    <w:rsid w:val="6E3962D3"/>
    <w:rsid w:val="6EBA5044"/>
    <w:rsid w:val="6EDCEFEA"/>
    <w:rsid w:val="6F43FD4F"/>
    <w:rsid w:val="70134CA2"/>
    <w:rsid w:val="7049E66C"/>
    <w:rsid w:val="70733336"/>
    <w:rsid w:val="70D03472"/>
    <w:rsid w:val="70D11DD6"/>
    <w:rsid w:val="71CDC64E"/>
    <w:rsid w:val="724DE543"/>
    <w:rsid w:val="725D2D9E"/>
    <w:rsid w:val="75247B43"/>
    <w:rsid w:val="7547254E"/>
    <w:rsid w:val="757284C6"/>
    <w:rsid w:val="764E6946"/>
    <w:rsid w:val="78362E15"/>
    <w:rsid w:val="787E88CC"/>
    <w:rsid w:val="79828A77"/>
    <w:rsid w:val="798783E6"/>
    <w:rsid w:val="79BAA7FC"/>
    <w:rsid w:val="7A700E4E"/>
    <w:rsid w:val="7B4107A9"/>
    <w:rsid w:val="7C44276C"/>
    <w:rsid w:val="7C53D820"/>
    <w:rsid w:val="7CBF8F9B"/>
    <w:rsid w:val="7D0F06A9"/>
    <w:rsid w:val="7DE0412D"/>
    <w:rsid w:val="7DFD581E"/>
    <w:rsid w:val="7FA6E689"/>
    <w:rsid w:val="7FE368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AA287"/>
  <w15:docId w15:val="{9EB1E67D-0E3B-4A01-AC08-7C890DE6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56E4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abojumupamats" w:customStyle="1">
    <w:name w:val="labojumu_pamats"/>
    <w:basedOn w:val="Normal"/>
    <w:rsid w:val="00894C55"/>
    <w:pPr>
      <w:spacing w:before="100" w:beforeAutospacing="1" w:after="100" w:afterAutospacing="1" w:line="240" w:lineRule="auto"/>
    </w:pPr>
    <w:rPr>
      <w:rFonts w:ascii="Times New Roman" w:hAnsi="Times New Roman" w:eastAsia="Times New Roman" w:cs="Times New Roman"/>
      <w:sz w:val="24"/>
      <w:szCs w:val="24"/>
      <w:lang w:eastAsia="lv-LV"/>
    </w:rPr>
  </w:style>
  <w:style w:type="character" w:styleId="apple-converted-space" w:customStyle="1">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styleId="tvhtml" w:customStyle="1">
    <w:name w:val="tv_html"/>
    <w:basedOn w:val="Normal"/>
    <w:rsid w:val="00894C55"/>
    <w:pPr>
      <w:spacing w:before="100" w:beforeAutospacing="1" w:after="100" w:afterAutospacing="1" w:line="240" w:lineRule="auto"/>
    </w:pPr>
    <w:rPr>
      <w:rFonts w:ascii="Times New Roman" w:hAnsi="Times New Roman" w:eastAsia="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styleId="HeaderChar" w:customStyle="1">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styleId="FooterChar" w:customStyle="1">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FB093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FB0935"/>
    <w:rPr>
      <w:sz w:val="20"/>
      <w:szCs w:val="20"/>
    </w:rPr>
  </w:style>
  <w:style w:type="character" w:styleId="FootnoteReference">
    <w:name w:val="footnote reference"/>
    <w:basedOn w:val="DefaultParagraphFont"/>
    <w:uiPriority w:val="99"/>
    <w:semiHidden/>
    <w:unhideWhenUsed/>
    <w:rsid w:val="00FB0935"/>
    <w:rPr>
      <w:vertAlign w:val="superscript"/>
    </w:rPr>
  </w:style>
  <w:style w:type="character" w:styleId="UnresolvedMention1" w:customStyle="1">
    <w:name w:val="Unresolved Mention1"/>
    <w:basedOn w:val="DefaultParagraphFont"/>
    <w:uiPriority w:val="99"/>
    <w:semiHidden/>
    <w:unhideWhenUsed/>
    <w:rsid w:val="00FB0935"/>
    <w:rPr>
      <w:color w:val="605E5C"/>
      <w:shd w:val="clear" w:color="auto" w:fill="E1DFDD"/>
    </w:rPr>
  </w:style>
  <w:style w:type="paragraph" w:styleId="paragraph" w:customStyle="1">
    <w:name w:val="paragraph"/>
    <w:basedOn w:val="Normal"/>
    <w:rsid w:val="00E96AC2"/>
    <w:pPr>
      <w:spacing w:before="100" w:beforeAutospacing="1" w:after="100" w:afterAutospacing="1" w:line="240" w:lineRule="auto"/>
    </w:pPr>
    <w:rPr>
      <w:rFonts w:ascii="Times New Roman" w:hAnsi="Times New Roman" w:eastAsia="Times New Roman" w:cs="Times New Roman"/>
      <w:sz w:val="24"/>
      <w:szCs w:val="24"/>
      <w:lang w:eastAsia="lv-LV"/>
    </w:rPr>
  </w:style>
  <w:style w:type="character" w:styleId="normaltextrun" w:customStyle="1">
    <w:name w:val="normaltextrun"/>
    <w:basedOn w:val="DefaultParagraphFont"/>
    <w:rsid w:val="00E96AC2"/>
  </w:style>
  <w:style w:type="character" w:styleId="eop" w:customStyle="1">
    <w:name w:val="eop"/>
    <w:basedOn w:val="DefaultParagraphFont"/>
    <w:rsid w:val="00E96AC2"/>
  </w:style>
  <w:style w:type="paragraph" w:styleId="ListParagraph">
    <w:name w:val="List Paragraph"/>
    <w:basedOn w:val="Normal"/>
    <w:uiPriority w:val="34"/>
    <w:qFormat/>
    <w:rsid w:val="009A7EA3"/>
    <w:pPr>
      <w:ind w:left="720"/>
      <w:contextualSpacing/>
    </w:p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paragraph" w:styleId="tv213" w:customStyle="1">
    <w:name w:val="tv213"/>
    <w:basedOn w:val="Normal"/>
    <w:rsid w:val="000A0D50"/>
    <w:pPr>
      <w:spacing w:before="100" w:beforeAutospacing="1" w:after="100" w:afterAutospacing="1" w:line="240" w:lineRule="auto"/>
    </w:pPr>
    <w:rPr>
      <w:rFonts w:ascii="Times New Roman" w:hAnsi="Times New Roman"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8949434">
      <w:bodyDiv w:val="1"/>
      <w:marLeft w:val="0"/>
      <w:marRight w:val="0"/>
      <w:marTop w:val="0"/>
      <w:marBottom w:val="0"/>
      <w:divBdr>
        <w:top w:val="none" w:sz="0" w:space="0" w:color="auto"/>
        <w:left w:val="none" w:sz="0" w:space="0" w:color="auto"/>
        <w:bottom w:val="none" w:sz="0" w:space="0" w:color="auto"/>
        <w:right w:val="none" w:sz="0" w:space="0" w:color="auto"/>
      </w:divBdr>
      <w:divsChild>
        <w:div w:id="1095781018">
          <w:marLeft w:val="0"/>
          <w:marRight w:val="0"/>
          <w:marTop w:val="0"/>
          <w:marBottom w:val="0"/>
          <w:divBdr>
            <w:top w:val="none" w:sz="0" w:space="0" w:color="auto"/>
            <w:left w:val="none" w:sz="0" w:space="0" w:color="auto"/>
            <w:bottom w:val="none" w:sz="0" w:space="0" w:color="auto"/>
            <w:right w:val="none" w:sz="0" w:space="0" w:color="auto"/>
          </w:divBdr>
        </w:div>
        <w:div w:id="65081409">
          <w:marLeft w:val="0"/>
          <w:marRight w:val="0"/>
          <w:marTop w:val="0"/>
          <w:marBottom w:val="0"/>
          <w:divBdr>
            <w:top w:val="none" w:sz="0" w:space="0" w:color="auto"/>
            <w:left w:val="none" w:sz="0" w:space="0" w:color="auto"/>
            <w:bottom w:val="none" w:sz="0" w:space="0" w:color="auto"/>
            <w:right w:val="none" w:sz="0" w:space="0" w:color="auto"/>
          </w:divBdr>
        </w:div>
        <w:div w:id="617570499">
          <w:marLeft w:val="0"/>
          <w:marRight w:val="0"/>
          <w:marTop w:val="0"/>
          <w:marBottom w:val="0"/>
          <w:divBdr>
            <w:top w:val="none" w:sz="0" w:space="0" w:color="auto"/>
            <w:left w:val="none" w:sz="0" w:space="0" w:color="auto"/>
            <w:bottom w:val="none" w:sz="0" w:space="0" w:color="auto"/>
            <w:right w:val="none" w:sz="0" w:space="0" w:color="auto"/>
          </w:divBdr>
        </w:div>
        <w:div w:id="897978443">
          <w:marLeft w:val="0"/>
          <w:marRight w:val="0"/>
          <w:marTop w:val="0"/>
          <w:marBottom w:val="0"/>
          <w:divBdr>
            <w:top w:val="none" w:sz="0" w:space="0" w:color="auto"/>
            <w:left w:val="none" w:sz="0" w:space="0" w:color="auto"/>
            <w:bottom w:val="none" w:sz="0" w:space="0" w:color="auto"/>
            <w:right w:val="none" w:sz="0" w:space="0" w:color="auto"/>
          </w:divBdr>
        </w:div>
      </w:divsChild>
    </w:div>
    <w:div w:id="62615641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46726954">
      <w:bodyDiv w:val="1"/>
      <w:marLeft w:val="0"/>
      <w:marRight w:val="0"/>
      <w:marTop w:val="0"/>
      <w:marBottom w:val="0"/>
      <w:divBdr>
        <w:top w:val="none" w:sz="0" w:space="0" w:color="auto"/>
        <w:left w:val="none" w:sz="0" w:space="0" w:color="auto"/>
        <w:bottom w:val="none" w:sz="0" w:space="0" w:color="auto"/>
        <w:right w:val="none" w:sz="0" w:space="0" w:color="auto"/>
      </w:divBdr>
      <w:divsChild>
        <w:div w:id="777214921">
          <w:marLeft w:val="0"/>
          <w:marRight w:val="0"/>
          <w:marTop w:val="0"/>
          <w:marBottom w:val="0"/>
          <w:divBdr>
            <w:top w:val="none" w:sz="0" w:space="0" w:color="auto"/>
            <w:left w:val="none" w:sz="0" w:space="0" w:color="auto"/>
            <w:bottom w:val="none" w:sz="0" w:space="0" w:color="auto"/>
            <w:right w:val="none" w:sz="0" w:space="0" w:color="auto"/>
          </w:divBdr>
        </w:div>
      </w:divsChild>
    </w:div>
    <w:div w:id="20254724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likumi.lv/ta/id/315304"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ikumi.lv/ta/id/315304"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ced5210c2c3548a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ec080e-230e-448f-b583-d9249f836965}"/>
      </w:docPartPr>
      <w:docPartBody>
        <w:p w14:paraId="368409F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70803-D310-4550-89E6-9A99838ED892}">
  <ds:schemaRefs>
    <ds:schemaRef ds:uri="http://schemas.microsoft.com/office/2006/metadata/properties"/>
    <ds:schemaRef ds:uri="http://schemas.microsoft.com/office/infopath/2007/PartnerControls"/>
    <ds:schemaRef ds:uri="d26c1476-6ebd-40cb-b928-c591821e0a59"/>
  </ds:schemaRefs>
</ds:datastoreItem>
</file>

<file path=customXml/itemProps2.xml><?xml version="1.0" encoding="utf-8"?>
<ds:datastoreItem xmlns:ds="http://schemas.openxmlformats.org/officeDocument/2006/customXml" ds:itemID="{1177E097-CC3D-4A44-9190-A560D3D3CA76}">
  <ds:schemaRefs>
    <ds:schemaRef ds:uri="http://schemas.microsoft.com/sharepoint/v3/contenttype/forms"/>
  </ds:schemaRefs>
</ds:datastoreItem>
</file>

<file path=customXml/itemProps3.xml><?xml version="1.0" encoding="utf-8"?>
<ds:datastoreItem xmlns:ds="http://schemas.openxmlformats.org/officeDocument/2006/customXml" ds:itemID="{291A7CC7-3551-4CCB-8B6D-3C6B51DFD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44F10-5828-4642-9491-857A990D7C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Iestādes nosaukums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Tiesību akta nosaukums</dc:title>
  <dc:subject>Anotācija</dc:subject>
  <dc:creator>Vārds Uzvārds</dc:creator>
  <keywords/>
  <dc:description>67012345, vards.uzvards@mk.gov.lv</dc:description>
  <lastModifiedBy>Dace Butāne</lastModifiedBy>
  <revision>4</revision>
  <dcterms:created xsi:type="dcterms:W3CDTF">2021-03-17T13:54:00.0000000Z</dcterms:created>
  <dcterms:modified xsi:type="dcterms:W3CDTF">2021-03-17T16:06:31.5604801Z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