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D427" w14:textId="77777777" w:rsidR="00E1613C" w:rsidRPr="001A4F6D" w:rsidRDefault="00A357E5" w:rsidP="00E1613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F6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1613C" w:rsidRPr="001A4F6D">
        <w:rPr>
          <w:rFonts w:ascii="Times New Roman" w:hAnsi="Times New Roman" w:cs="Times New Roman"/>
          <w:b w:val="0"/>
          <w:bCs w:val="0"/>
          <w:sz w:val="28"/>
          <w:szCs w:val="28"/>
        </w:rPr>
        <w:t>.pielikums</w:t>
      </w:r>
    </w:p>
    <w:p w14:paraId="2F45C3B8" w14:textId="0BADDB7C" w:rsidR="00E1613C" w:rsidRPr="001A4F6D" w:rsidRDefault="00E1613C" w:rsidP="00E1613C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  <w:r w:rsidRPr="001A4F6D">
        <w:rPr>
          <w:rFonts w:eastAsia="Times New Roman"/>
          <w:sz w:val="28"/>
          <w:szCs w:val="28"/>
          <w:lang w:eastAsia="lv-LV"/>
        </w:rPr>
        <w:t>Ministru kabineta</w:t>
      </w:r>
      <w:r w:rsidRPr="001A4F6D">
        <w:rPr>
          <w:rFonts w:eastAsia="Times New Roman"/>
          <w:sz w:val="28"/>
          <w:szCs w:val="28"/>
          <w:lang w:eastAsia="lv-LV"/>
        </w:rPr>
        <w:br/>
        <w:t>2021. gada _________</w:t>
      </w:r>
      <w:r w:rsidRPr="001A4F6D">
        <w:rPr>
          <w:rFonts w:eastAsia="Times New Roman"/>
          <w:sz w:val="28"/>
          <w:szCs w:val="28"/>
          <w:lang w:eastAsia="lv-LV"/>
        </w:rPr>
        <w:br/>
        <w:t xml:space="preserve">noteikumiem Nr. </w:t>
      </w:r>
      <w:bookmarkStart w:id="1" w:name="piel-568461"/>
      <w:bookmarkEnd w:id="1"/>
      <w:r w:rsidRPr="001A4F6D">
        <w:rPr>
          <w:rFonts w:eastAsia="Times New Roman"/>
          <w:sz w:val="28"/>
          <w:szCs w:val="28"/>
          <w:lang w:eastAsia="lv-LV"/>
        </w:rPr>
        <w:t>____</w:t>
      </w:r>
    </w:p>
    <w:p w14:paraId="27C9EB88" w14:textId="77777777" w:rsidR="007750A0" w:rsidRPr="00AF03BE" w:rsidRDefault="007750A0" w:rsidP="00E1613C">
      <w:pPr>
        <w:shd w:val="clear" w:color="auto" w:fill="FFFFFF"/>
        <w:spacing w:after="0" w:line="240" w:lineRule="auto"/>
        <w:jc w:val="right"/>
        <w:rPr>
          <w:rFonts w:eastAsia="Times New Roman"/>
          <w:sz w:val="20"/>
          <w:szCs w:val="20"/>
          <w:lang w:eastAsia="lv-LV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127"/>
      </w:tblGrid>
      <w:tr w:rsidR="002167D5" w:rsidRPr="00AF03BE" w14:paraId="59F146BA" w14:textId="77777777" w:rsidTr="00FA3678">
        <w:trPr>
          <w:jc w:val="center"/>
        </w:trPr>
        <w:tc>
          <w:tcPr>
            <w:tcW w:w="4538" w:type="dxa"/>
            <w:vAlign w:val="bottom"/>
          </w:tcPr>
          <w:p w14:paraId="1E8C04B9" w14:textId="0CEB237F" w:rsidR="009D6D76" w:rsidRPr="00AF03BE" w:rsidRDefault="00A56DE7" w:rsidP="00AA322C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2167D5" w:rsidRPr="00AF03BE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</w:p>
          <w:p w14:paraId="54F31687" w14:textId="4D6E5FF2" w:rsidR="002167D5" w:rsidRPr="00AF03BE" w:rsidRDefault="002167D5" w:rsidP="009D6D76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energosertifikāts</w:t>
            </w:r>
            <w:r w:rsidR="00FC0591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7644B73E" w14:textId="7B49E95D" w:rsidR="002167D5" w:rsidRPr="00AF03BE" w:rsidRDefault="002167D5" w:rsidP="00AA322C">
            <w:pPr>
              <w:tabs>
                <w:tab w:val="left" w:pos="5103"/>
              </w:tabs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reģistrācijas numurs </w:t>
            </w:r>
            <w:r w:rsidR="007545E4" w:rsidRPr="00AF03BE">
              <w:rPr>
                <w:b/>
                <w:bCs/>
                <w:smallCaps/>
                <w:sz w:val="18"/>
                <w:szCs w:val="18"/>
              </w:rPr>
              <w:t xml:space="preserve">    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_________</w:t>
            </w:r>
            <w:r w:rsidR="007545E4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7545E4" w:rsidRPr="00AF03BE">
              <w:rPr>
                <w:bCs/>
                <w:sz w:val="18"/>
                <w:szCs w:val="18"/>
              </w:rPr>
              <w:t>[</w:t>
            </w:r>
            <w:r w:rsidR="007545E4" w:rsidRPr="00AF03BE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="007545E4" w:rsidRPr="00AF03BE">
              <w:rPr>
                <w:bCs/>
                <w:sz w:val="18"/>
                <w:szCs w:val="18"/>
              </w:rPr>
              <w:t xml:space="preserve">] </w:t>
            </w:r>
          </w:p>
          <w:p w14:paraId="4536AB20" w14:textId="4AF397E1" w:rsidR="002167D5" w:rsidRPr="00AF03BE" w:rsidRDefault="002167D5" w:rsidP="001D4ACA">
            <w:pPr>
              <w:tabs>
                <w:tab w:val="left" w:pos="5103"/>
              </w:tabs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derīgs līdz </w:t>
            </w:r>
            <w:r w:rsidR="004C566D" w:rsidRPr="00AF03BE">
              <w:rPr>
                <w:b/>
                <w:bCs/>
                <w:smallCaps/>
                <w:sz w:val="18"/>
                <w:szCs w:val="18"/>
              </w:rPr>
              <w:t xml:space="preserve">                            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_________</w:t>
            </w:r>
            <w:r w:rsidR="004C566D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7545E4" w:rsidRPr="00AF03BE">
              <w:rPr>
                <w:bCs/>
                <w:sz w:val="18"/>
                <w:szCs w:val="18"/>
              </w:rPr>
              <w:t>[</w:t>
            </w:r>
            <w:r w:rsidR="007545E4" w:rsidRPr="00AF03BE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="007545E4" w:rsidRPr="00AF03BE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5127" w:type="dxa"/>
            <w:vAlign w:val="center"/>
          </w:tcPr>
          <w:p w14:paraId="5D4FD027" w14:textId="69470380" w:rsidR="002167D5" w:rsidRPr="00AF03BE" w:rsidRDefault="005545F1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AF03BE">
              <w:rPr>
                <w:bCs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DB38DF3" wp14:editId="749D74BF">
                      <wp:extent cx="2112801" cy="1026543"/>
                      <wp:effectExtent l="0" t="0" r="20955" b="21590"/>
                      <wp:docPr id="1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801" cy="1026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5FE06" w14:textId="5FC0B93E" w:rsidR="009D6D76" w:rsidRDefault="009D6D76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F8F7AB4" w14:textId="77777777" w:rsidR="002C419B" w:rsidRDefault="002C419B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91C537C" w14:textId="399C2218" w:rsidR="009D6D76" w:rsidRPr="002C419B" w:rsidRDefault="00F95321" w:rsidP="002C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[</w:t>
                                  </w:r>
                                  <w:r w:rsidR="009D6D76"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Vieta attēlam</w:t>
                                  </w:r>
                                  <w:r w:rsidRPr="002C419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3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66.35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" fillcolor="#e7e6e6 [3214]">
                      <v:textbox>
                        <w:txbxContent>
                          <w:p w14:paraId="3285FE06" w14:textId="5FC0B93E" w:rsidR="009D6D76" w:rsidRDefault="009D6D76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F8F7AB4" w14:textId="77777777" w:rsidR="002C419B" w:rsidRDefault="002C419B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1C537C" w14:textId="399C2218" w:rsidR="009D6D76" w:rsidRPr="002C419B" w:rsidRDefault="00F95321" w:rsidP="002C419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</w:pPr>
                            <w:r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[</w:t>
                            </w:r>
                            <w:r w:rsidR="009D6D76"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Vieta attēlam</w:t>
                            </w:r>
                            <w:r w:rsidRPr="002C419B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671ED5F" w14:textId="7C5EC0F4" w:rsidR="007D3F9A" w:rsidRPr="00AF03BE" w:rsidRDefault="00A56DE7" w:rsidP="00A56DE7">
      <w:pPr>
        <w:tabs>
          <w:tab w:val="left" w:pos="5393"/>
        </w:tabs>
        <w:spacing w:after="0" w:line="240" w:lineRule="auto"/>
        <w:ind w:right="-57"/>
        <w:rPr>
          <w:b/>
          <w:bCs/>
          <w:smallCaps/>
          <w:sz w:val="18"/>
          <w:szCs w:val="18"/>
        </w:rPr>
      </w:pPr>
      <w:r w:rsidRPr="00AF03BE">
        <w:rPr>
          <w:b/>
          <w:bCs/>
          <w:smallCaps/>
          <w:sz w:val="18"/>
          <w:szCs w:val="18"/>
        </w:rPr>
        <w:tab/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565"/>
        <w:gridCol w:w="996"/>
        <w:gridCol w:w="709"/>
        <w:gridCol w:w="567"/>
        <w:gridCol w:w="2365"/>
        <w:gridCol w:w="328"/>
        <w:gridCol w:w="992"/>
        <w:gridCol w:w="1023"/>
      </w:tblGrid>
      <w:tr w:rsidR="00544E54" w:rsidRPr="00AF03BE" w14:paraId="62E2D269" w14:textId="77777777" w:rsidTr="00A56DE7">
        <w:tc>
          <w:tcPr>
            <w:tcW w:w="4390" w:type="dxa"/>
            <w:gridSpan w:val="4"/>
            <w:vAlign w:val="center"/>
          </w:tcPr>
          <w:p w14:paraId="18333041" w14:textId="20D3E757" w:rsidR="00544E54" w:rsidRPr="00AF03BE" w:rsidRDefault="00A56DE7" w:rsidP="00E503C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2" w:name="_Hlk64297062"/>
            <w:r w:rsidRPr="00AF03BE">
              <w:rPr>
                <w:sz w:val="18"/>
                <w:szCs w:val="18"/>
              </w:rPr>
              <w:tab/>
            </w:r>
            <w:r w:rsidR="00544E54" w:rsidRPr="00AF03BE">
              <w:rPr>
                <w:b/>
                <w:bCs/>
                <w:smallCaps/>
                <w:sz w:val="18"/>
                <w:szCs w:val="18"/>
              </w:rPr>
              <w:t>Ēkas Energosertifikāta veids</w:t>
            </w:r>
          </w:p>
        </w:tc>
        <w:tc>
          <w:tcPr>
            <w:tcW w:w="5275" w:type="dxa"/>
            <w:gridSpan w:val="5"/>
            <w:vAlign w:val="center"/>
          </w:tcPr>
          <w:p w14:paraId="7ECEE98D" w14:textId="6F9AB3AF" w:rsidR="00544E54" w:rsidRPr="00AF03BE" w:rsidRDefault="007D3F9A" w:rsidP="00E503C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FC0591" w:rsidRPr="00AF03BE" w14:paraId="043BE4AC" w14:textId="77777777" w:rsidTr="00A56DE7">
        <w:tc>
          <w:tcPr>
            <w:tcW w:w="4390" w:type="dxa"/>
            <w:gridSpan w:val="4"/>
            <w:vAlign w:val="center"/>
          </w:tcPr>
          <w:p w14:paraId="05733B68" w14:textId="6EB7AD73" w:rsidR="00FC0591" w:rsidRPr="00AF03BE" w:rsidRDefault="00544E54" w:rsidP="00E503C0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Objekta</w:t>
            </w:r>
            <w:r w:rsidR="00FC0591" w:rsidRPr="00AF03BE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275" w:type="dxa"/>
            <w:gridSpan w:val="5"/>
            <w:vAlign w:val="center"/>
          </w:tcPr>
          <w:p w14:paraId="30BAAAEC" w14:textId="07430C4B" w:rsidR="00FC0591" w:rsidRPr="00AF03BE" w:rsidRDefault="007D3F9A" w:rsidP="00E503C0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bookmarkStart w:id="3" w:name="_Hlk63953895"/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AF03BE">
              <w:rPr>
                <w:bCs/>
                <w:sz w:val="18"/>
                <w:szCs w:val="18"/>
              </w:rPr>
              <w:t>]</w:t>
            </w:r>
            <w:bookmarkEnd w:id="3"/>
          </w:p>
        </w:tc>
      </w:tr>
      <w:tr w:rsidR="002167D5" w:rsidRPr="00AF03BE" w14:paraId="46518AE6" w14:textId="77777777" w:rsidTr="00A56DE7">
        <w:tc>
          <w:tcPr>
            <w:tcW w:w="4390" w:type="dxa"/>
            <w:gridSpan w:val="4"/>
            <w:vAlign w:val="center"/>
          </w:tcPr>
          <w:p w14:paraId="08C05229" w14:textId="26D5B0E6" w:rsidR="002167D5" w:rsidRPr="00AF03BE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275" w:type="dxa"/>
            <w:gridSpan w:val="5"/>
            <w:vAlign w:val="center"/>
          </w:tcPr>
          <w:p w14:paraId="551CA0CC" w14:textId="0446876E" w:rsidR="002167D5" w:rsidRPr="00AF03BE" w:rsidRDefault="007545E4" w:rsidP="00AA322C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2167D5" w:rsidRPr="00AF03BE" w14:paraId="7A376C81" w14:textId="77777777" w:rsidTr="00A56DE7">
        <w:tc>
          <w:tcPr>
            <w:tcW w:w="4390" w:type="dxa"/>
            <w:gridSpan w:val="4"/>
          </w:tcPr>
          <w:p w14:paraId="414A7CC3" w14:textId="5D25ECE3" w:rsidR="002167D5" w:rsidRPr="00AF03BE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4" w:name="_Hlk64299649"/>
            <w:bookmarkEnd w:id="2"/>
            <w:r w:rsidRPr="00AF03BE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275" w:type="dxa"/>
            <w:gridSpan w:val="5"/>
            <w:vAlign w:val="center"/>
          </w:tcPr>
          <w:p w14:paraId="61A10B32" w14:textId="2732047D" w:rsidR="002167D5" w:rsidRPr="00AF03BE" w:rsidRDefault="007545E4" w:rsidP="000C6D45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2167D5" w:rsidRPr="00AF03BE" w14:paraId="699E80AF" w14:textId="77777777" w:rsidTr="00A56DE7">
        <w:tc>
          <w:tcPr>
            <w:tcW w:w="4390" w:type="dxa"/>
            <w:gridSpan w:val="4"/>
            <w:vAlign w:val="center"/>
          </w:tcPr>
          <w:p w14:paraId="3B4A8DEB" w14:textId="624F0EAD" w:rsidR="002167D5" w:rsidRPr="00AF03BE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275" w:type="dxa"/>
            <w:gridSpan w:val="5"/>
            <w:vAlign w:val="center"/>
          </w:tcPr>
          <w:p w14:paraId="3633505B" w14:textId="2818B748" w:rsidR="002167D5" w:rsidRPr="00AF03BE" w:rsidRDefault="007545E4" w:rsidP="00AA322C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2167D5" w:rsidRPr="00AF03BE" w14:paraId="14549B0C" w14:textId="77777777" w:rsidTr="00A56DE7">
        <w:tc>
          <w:tcPr>
            <w:tcW w:w="4390" w:type="dxa"/>
            <w:gridSpan w:val="4"/>
            <w:vAlign w:val="center"/>
          </w:tcPr>
          <w:p w14:paraId="00BB9A50" w14:textId="77AA7D5D" w:rsidR="002167D5" w:rsidRPr="00AF03BE" w:rsidRDefault="00B26333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K</w:t>
            </w:r>
            <w:r w:rsidR="002167D5" w:rsidRPr="00AF03BE">
              <w:rPr>
                <w:b/>
                <w:bCs/>
                <w:smallCaps/>
                <w:sz w:val="18"/>
                <w:szCs w:val="18"/>
              </w:rPr>
              <w:t>adastra apzīmējums</w:t>
            </w:r>
          </w:p>
        </w:tc>
        <w:tc>
          <w:tcPr>
            <w:tcW w:w="5275" w:type="dxa"/>
            <w:gridSpan w:val="5"/>
            <w:vAlign w:val="center"/>
          </w:tcPr>
          <w:p w14:paraId="381B8F48" w14:textId="6AF969AB" w:rsidR="002167D5" w:rsidRPr="00AF03BE" w:rsidRDefault="00B26333" w:rsidP="00B26333">
            <w:pPr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bookmarkEnd w:id="4"/>
      <w:tr w:rsidR="00F95321" w:rsidRPr="00AF03BE" w14:paraId="6FAC5CDF" w14:textId="77777777" w:rsidTr="0033266B">
        <w:tc>
          <w:tcPr>
            <w:tcW w:w="9665" w:type="dxa"/>
            <w:gridSpan w:val="9"/>
            <w:vAlign w:val="center"/>
          </w:tcPr>
          <w:p w14:paraId="456C880E" w14:textId="1447FB2C" w:rsidR="00F95321" w:rsidRPr="00AF03BE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AF03BE" w14:paraId="0EAB4F81" w14:textId="77777777" w:rsidTr="00953477">
        <w:tc>
          <w:tcPr>
            <w:tcW w:w="4957" w:type="dxa"/>
            <w:gridSpan w:val="5"/>
            <w:vAlign w:val="center"/>
          </w:tcPr>
          <w:p w14:paraId="4273C468" w14:textId="6E3211E2" w:rsidR="00F95321" w:rsidRPr="00AF03BE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 xml:space="preserve">  </w:t>
            </w:r>
            <w:r w:rsidR="00B26333" w:rsidRPr="00AF03BE">
              <w:rPr>
                <w:bCs/>
                <w:sz w:val="18"/>
                <w:szCs w:val="18"/>
              </w:rPr>
              <w:t>Būves</w:t>
            </w:r>
            <w:r w:rsidR="00F95321" w:rsidRPr="00AF03BE">
              <w:rPr>
                <w:bCs/>
                <w:sz w:val="18"/>
                <w:szCs w:val="18"/>
              </w:rPr>
              <w:t xml:space="preserve"> gads</w:t>
            </w:r>
            <w:r w:rsidR="00B26333" w:rsidRPr="00AF03BE">
              <w:rPr>
                <w:bCs/>
                <w:sz w:val="18"/>
                <w:szCs w:val="18"/>
              </w:rPr>
              <w:t xml:space="preserve">          [</w:t>
            </w:r>
            <w:r w:rsidR="00B26333" w:rsidRPr="00AF03BE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AF03BE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4708" w:type="dxa"/>
            <w:gridSpan w:val="4"/>
            <w:vAlign w:val="center"/>
          </w:tcPr>
          <w:p w14:paraId="6E42AB1C" w14:textId="3A11E117" w:rsidR="00F95321" w:rsidRPr="00AF03BE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Pārbūves gads          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F95321" w:rsidRPr="00AF03BE" w14:paraId="1F51BC93" w14:textId="77777777" w:rsidTr="002134B1">
        <w:tc>
          <w:tcPr>
            <w:tcW w:w="2685" w:type="dxa"/>
            <w:gridSpan w:val="2"/>
            <w:vAlign w:val="center"/>
          </w:tcPr>
          <w:p w14:paraId="44D2F641" w14:textId="543D6DEB" w:rsidR="00F95321" w:rsidRPr="00AF03BE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 xml:space="preserve">  </w:t>
            </w:r>
            <w:r w:rsidR="00F95321" w:rsidRPr="00AF03BE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980" w:type="dxa"/>
            <w:gridSpan w:val="7"/>
            <w:vAlign w:val="center"/>
          </w:tcPr>
          <w:p w14:paraId="6C3DF0F4" w14:textId="0E718769" w:rsidR="00F95321" w:rsidRPr="00AF03BE" w:rsidRDefault="007D3F9A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AF03BE">
              <w:rPr>
                <w:bCs/>
                <w:sz w:val="18"/>
                <w:szCs w:val="18"/>
              </w:rPr>
              <w:t xml:space="preserve"> virszemes, </w:t>
            </w:r>
            <w:r w:rsidR="00ED5B93" w:rsidRPr="00AF03BE">
              <w:rPr>
                <w:bCs/>
                <w:sz w:val="18"/>
                <w:szCs w:val="18"/>
              </w:rPr>
              <w:t xml:space="preserve">  </w:t>
            </w:r>
            <w:r w:rsidRPr="00AF03BE">
              <w:rPr>
                <w:b/>
                <w:bCs/>
                <w:i/>
                <w:sz w:val="18"/>
                <w:szCs w:val="18"/>
              </w:rPr>
              <w:t>___</w:t>
            </w:r>
            <w:r w:rsidR="00F95321" w:rsidRPr="00AF03BE">
              <w:rPr>
                <w:bCs/>
                <w:sz w:val="18"/>
                <w:szCs w:val="18"/>
              </w:rPr>
              <w:t xml:space="preserve"> pazemes, </w:t>
            </w:r>
            <w:r w:rsidR="00ED5B93" w:rsidRPr="00AF03BE">
              <w:rPr>
                <w:bCs/>
                <w:sz w:val="18"/>
                <w:szCs w:val="18"/>
              </w:rPr>
              <w:t xml:space="preserve">  </w:t>
            </w:r>
            <w:r w:rsidR="00F95321" w:rsidRPr="00AF03BE">
              <w:rPr>
                <w:bCs/>
                <w:sz w:val="18"/>
                <w:szCs w:val="18"/>
              </w:rPr>
              <w:t xml:space="preserve">[ - ] mansards, </w:t>
            </w:r>
            <w:r w:rsidR="00ED5B93" w:rsidRPr="00AF03BE">
              <w:rPr>
                <w:bCs/>
                <w:sz w:val="18"/>
                <w:szCs w:val="18"/>
              </w:rPr>
              <w:t xml:space="preserve">  </w:t>
            </w:r>
            <w:r w:rsidR="00F95321" w:rsidRPr="00AF03BE">
              <w:rPr>
                <w:bCs/>
                <w:sz w:val="18"/>
                <w:szCs w:val="18"/>
              </w:rPr>
              <w:t>[ - ] jumta stāvs</w:t>
            </w:r>
          </w:p>
        </w:tc>
      </w:tr>
      <w:tr w:rsidR="00B26333" w:rsidRPr="00AF03BE" w14:paraId="48C4AB2D" w14:textId="77777777" w:rsidTr="00953477">
        <w:tc>
          <w:tcPr>
            <w:tcW w:w="2685" w:type="dxa"/>
            <w:gridSpan w:val="2"/>
            <w:vAlign w:val="center"/>
          </w:tcPr>
          <w:p w14:paraId="068C9834" w14:textId="3F97FA3B" w:rsidR="00B26333" w:rsidRPr="00AF03BE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 xml:space="preserve">  </w:t>
            </w:r>
            <w:r w:rsidR="00B26333" w:rsidRPr="00AF03BE">
              <w:rPr>
                <w:bCs/>
                <w:sz w:val="18"/>
                <w:szCs w:val="18"/>
              </w:rPr>
              <w:t>Kopējā platība</w:t>
            </w:r>
          </w:p>
        </w:tc>
        <w:tc>
          <w:tcPr>
            <w:tcW w:w="2272" w:type="dxa"/>
            <w:gridSpan w:val="3"/>
            <w:vAlign w:val="center"/>
          </w:tcPr>
          <w:p w14:paraId="5AB7A488" w14:textId="77777777" w:rsidR="00B26333" w:rsidRPr="00AF03BE" w:rsidRDefault="00B26333" w:rsidP="003878A4">
            <w:pPr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AF03BE">
              <w:rPr>
                <w:b/>
                <w:bCs/>
                <w:i/>
                <w:sz w:val="18"/>
                <w:szCs w:val="18"/>
              </w:rPr>
              <w:t>_________</w:t>
            </w:r>
            <w:r w:rsidRPr="00AF03BE">
              <w:rPr>
                <w:bCs/>
                <w:sz w:val="18"/>
                <w:szCs w:val="18"/>
              </w:rPr>
              <w:t xml:space="preserve"> m</w:t>
            </w:r>
            <w:r w:rsidRPr="00AF03BE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14:paraId="522FE499" w14:textId="77777777" w:rsidR="00B26333" w:rsidRPr="00AF03BE" w:rsidRDefault="00B26333" w:rsidP="00B26333">
            <w:pPr>
              <w:spacing w:after="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Aprēķina platība</w:t>
            </w:r>
          </w:p>
        </w:tc>
        <w:tc>
          <w:tcPr>
            <w:tcW w:w="2015" w:type="dxa"/>
            <w:gridSpan w:val="2"/>
            <w:vAlign w:val="center"/>
          </w:tcPr>
          <w:p w14:paraId="1261B0B4" w14:textId="32A33AF7" w:rsidR="00B26333" w:rsidRPr="00AF03BE" w:rsidRDefault="00953477" w:rsidP="003878A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i/>
                <w:sz w:val="18"/>
                <w:szCs w:val="18"/>
              </w:rPr>
              <w:t>_________</w:t>
            </w:r>
            <w:r w:rsidR="00B26333" w:rsidRPr="00AF03BE">
              <w:rPr>
                <w:bCs/>
                <w:sz w:val="18"/>
                <w:szCs w:val="18"/>
              </w:rPr>
              <w:t xml:space="preserve"> m</w:t>
            </w:r>
            <w:r w:rsidR="00B26333" w:rsidRPr="00AF03BE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F95321" w:rsidRPr="00AF03BE" w14:paraId="3EF6E60B" w14:textId="77777777" w:rsidTr="00953477">
        <w:tc>
          <w:tcPr>
            <w:tcW w:w="2685" w:type="dxa"/>
            <w:gridSpan w:val="2"/>
            <w:vAlign w:val="center"/>
          </w:tcPr>
          <w:p w14:paraId="1DBC17AA" w14:textId="70419F08" w:rsidR="00F95321" w:rsidRPr="00AF03BE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 xml:space="preserve">  </w:t>
            </w:r>
            <w:r w:rsidR="00B26333" w:rsidRPr="00AF03BE">
              <w:rPr>
                <w:bCs/>
                <w:sz w:val="18"/>
                <w:szCs w:val="18"/>
              </w:rPr>
              <w:t>Aprēķina tilpums</w:t>
            </w:r>
          </w:p>
        </w:tc>
        <w:tc>
          <w:tcPr>
            <w:tcW w:w="2272" w:type="dxa"/>
            <w:gridSpan w:val="3"/>
            <w:vAlign w:val="center"/>
          </w:tcPr>
          <w:p w14:paraId="53E49A71" w14:textId="5F282C6E" w:rsidR="00F95321" w:rsidRPr="00AF03BE" w:rsidRDefault="007D3F9A" w:rsidP="00A06D95">
            <w:pPr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AF03BE">
              <w:rPr>
                <w:b/>
                <w:bCs/>
                <w:i/>
                <w:sz w:val="18"/>
                <w:szCs w:val="18"/>
              </w:rPr>
              <w:t>_________</w:t>
            </w:r>
            <w:r w:rsidR="00F95321" w:rsidRPr="00AF03BE">
              <w:rPr>
                <w:bCs/>
                <w:sz w:val="18"/>
                <w:szCs w:val="18"/>
              </w:rPr>
              <w:t xml:space="preserve"> m</w:t>
            </w:r>
            <w:r w:rsidR="00B26333" w:rsidRPr="00AF03BE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14:paraId="0405B80C" w14:textId="52C1FF6E" w:rsidR="00F95321" w:rsidRPr="00AF03BE" w:rsidRDefault="00B26333" w:rsidP="00B26333">
            <w:pPr>
              <w:spacing w:after="0" w:line="240" w:lineRule="auto"/>
              <w:ind w:right="-57"/>
              <w:contextualSpacing/>
              <w:jc w:val="both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Vidējais stāva augstums</w:t>
            </w:r>
          </w:p>
        </w:tc>
        <w:tc>
          <w:tcPr>
            <w:tcW w:w="2015" w:type="dxa"/>
            <w:gridSpan w:val="2"/>
            <w:vAlign w:val="center"/>
          </w:tcPr>
          <w:p w14:paraId="6A725369" w14:textId="6BA415BF" w:rsidR="00F95321" w:rsidRPr="00AF03BE" w:rsidRDefault="00953477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i/>
                <w:sz w:val="18"/>
                <w:szCs w:val="18"/>
              </w:rPr>
              <w:t>_________</w:t>
            </w:r>
            <w:r w:rsidR="00F95321" w:rsidRPr="00AF03BE">
              <w:rPr>
                <w:bCs/>
                <w:sz w:val="18"/>
                <w:szCs w:val="18"/>
              </w:rPr>
              <w:t xml:space="preserve"> m</w:t>
            </w:r>
          </w:p>
        </w:tc>
      </w:tr>
      <w:tr w:rsidR="00C572F0" w:rsidRPr="00AF03BE" w14:paraId="54269ACD" w14:textId="77777777" w:rsidTr="00A56DE7">
        <w:tc>
          <w:tcPr>
            <w:tcW w:w="4390" w:type="dxa"/>
            <w:gridSpan w:val="4"/>
            <w:vAlign w:val="center"/>
          </w:tcPr>
          <w:p w14:paraId="0CCCCACB" w14:textId="2C9FABB8" w:rsidR="00C572F0" w:rsidRPr="00AF03BE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r w:rsidR="0033266B" w:rsidRPr="00AF03BE">
              <w:rPr>
                <w:b/>
                <w:bCs/>
                <w:smallCaps/>
                <w:sz w:val="18"/>
                <w:szCs w:val="18"/>
              </w:rPr>
              <w:t>e</w:t>
            </w:r>
            <w:r w:rsidRPr="00AF03BE">
              <w:rPr>
                <w:b/>
                <w:bCs/>
                <w:smallCaps/>
                <w:sz w:val="18"/>
                <w:szCs w:val="18"/>
              </w:rPr>
              <w:t>nergosertifikāta pielietojuma veids</w:t>
            </w:r>
            <w:r w:rsidR="0033266B" w:rsidRPr="00AF03BE">
              <w:rPr>
                <w:b/>
                <w:bCs/>
                <w:smallCaps/>
                <w:sz w:val="18"/>
                <w:szCs w:val="18"/>
              </w:rPr>
              <w:t>(i)</w:t>
            </w:r>
          </w:p>
        </w:tc>
        <w:tc>
          <w:tcPr>
            <w:tcW w:w="5275" w:type="dxa"/>
            <w:gridSpan w:val="5"/>
            <w:vAlign w:val="center"/>
          </w:tcPr>
          <w:p w14:paraId="278C8066" w14:textId="2A8D2DA8" w:rsidR="00C572F0" w:rsidRPr="00AF03BE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2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C572F0" w:rsidRPr="00AF03BE" w14:paraId="782AEFED" w14:textId="77777777" w:rsidTr="00A56DE7">
        <w:tc>
          <w:tcPr>
            <w:tcW w:w="4390" w:type="dxa"/>
            <w:gridSpan w:val="4"/>
            <w:vAlign w:val="center"/>
          </w:tcPr>
          <w:p w14:paraId="5AAE92CD" w14:textId="77777777" w:rsidR="00C572F0" w:rsidRPr="00AF03BE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275" w:type="dxa"/>
            <w:gridSpan w:val="5"/>
            <w:vAlign w:val="center"/>
          </w:tcPr>
          <w:p w14:paraId="7642B51C" w14:textId="539EE74D" w:rsidR="00C572F0" w:rsidRPr="00AF03BE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</w:tr>
      <w:tr w:rsidR="00C572F0" w:rsidRPr="00AF03BE" w14:paraId="4D3AB4F4" w14:textId="77777777" w:rsidTr="00A56DE7">
        <w:tc>
          <w:tcPr>
            <w:tcW w:w="4390" w:type="dxa"/>
            <w:gridSpan w:val="4"/>
            <w:vAlign w:val="center"/>
          </w:tcPr>
          <w:p w14:paraId="5FFCA731" w14:textId="42D2715E" w:rsidR="00C572F0" w:rsidRPr="00AF03BE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5" w:name="_Hlk64300168"/>
            <w:r w:rsidRPr="00AF03BE">
              <w:rPr>
                <w:b/>
                <w:bCs/>
                <w:smallCaps/>
                <w:sz w:val="18"/>
                <w:szCs w:val="18"/>
              </w:rPr>
              <w:t>Ēkas energosertificēšanas nolūks</w:t>
            </w:r>
          </w:p>
        </w:tc>
        <w:tc>
          <w:tcPr>
            <w:tcW w:w="5275" w:type="dxa"/>
            <w:gridSpan w:val="5"/>
            <w:vAlign w:val="center"/>
          </w:tcPr>
          <w:p w14:paraId="6FEF5FCA" w14:textId="6242D9C3" w:rsidR="00C572F0" w:rsidRPr="00AF03BE" w:rsidRDefault="00CB7B89" w:rsidP="00CB7B89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AF03BE">
              <w:rPr>
                <w:bCs/>
                <w:sz w:val="18"/>
                <w:szCs w:val="18"/>
              </w:rPr>
              <w:t xml:space="preserve">] </w:t>
            </w:r>
          </w:p>
        </w:tc>
      </w:tr>
      <w:tr w:rsidR="00C572F0" w:rsidRPr="00AF03BE" w14:paraId="2FDD88F6" w14:textId="77777777" w:rsidTr="00285F5F">
        <w:trPr>
          <w:trHeight w:val="4156"/>
        </w:trPr>
        <w:tc>
          <w:tcPr>
            <w:tcW w:w="9665" w:type="dxa"/>
            <w:gridSpan w:val="9"/>
          </w:tcPr>
          <w:p w14:paraId="6E0FD249" w14:textId="5EDF24E8" w:rsidR="00E4799B" w:rsidRPr="00AF03BE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4B2F45" wp14:editId="00D0D562">
                      <wp:simplePos x="0" y="0"/>
                      <wp:positionH relativeFrom="column">
                        <wp:posOffset>3721998</wp:posOffset>
                      </wp:positionH>
                      <wp:positionV relativeFrom="paragraph">
                        <wp:posOffset>206531</wp:posOffset>
                      </wp:positionV>
                      <wp:extent cx="636270" cy="335280"/>
                      <wp:effectExtent l="7620" t="14605" r="13335" b="1206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451B509D" w:rsidR="007D3F9A" w:rsidRPr="00F70823" w:rsidRDefault="005545F1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293.05pt;margin-top:16.25pt;width:50.1pt;height:2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451B509D" w:rsidR="007D3F9A" w:rsidRPr="00F70823" w:rsidRDefault="005545F1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4B2F45" wp14:editId="6D61BCFE">
                      <wp:simplePos x="0" y="0"/>
                      <wp:positionH relativeFrom="column">
                        <wp:posOffset>1381868</wp:posOffset>
                      </wp:positionH>
                      <wp:positionV relativeFrom="paragraph">
                        <wp:posOffset>179322</wp:posOffset>
                      </wp:positionV>
                      <wp:extent cx="53457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68BBD" w14:textId="04B3BA04" w:rsidR="00AD2162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15BBC07B" w14:textId="77777777" w:rsidR="00AD2162" w:rsidRPr="00F70823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108.8pt;margin-top:14.1pt;width:42.1pt;height:2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4D68BBD" w14:textId="04B3BA04" w:rsidR="00AD2162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15BBC07B" w14:textId="77777777" w:rsidR="00AD2162" w:rsidRPr="00F70823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4B2F45" wp14:editId="01D38575">
                      <wp:simplePos x="0" y="0"/>
                      <wp:positionH relativeFrom="column">
                        <wp:posOffset>748186</wp:posOffset>
                      </wp:positionH>
                      <wp:positionV relativeFrom="paragraph">
                        <wp:posOffset>201990</wp:posOffset>
                      </wp:positionV>
                      <wp:extent cx="558165" cy="335280"/>
                      <wp:effectExtent l="18415" t="20320" r="23495" b="254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70B0E141" w:rsidR="007D3F9A" w:rsidRPr="007D3F9A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X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58.9pt;margin-top:15.9pt;width:43.95pt;height:2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70B0E141" w:rsidR="007D3F9A" w:rsidRPr="007D3F9A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X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AF03BE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(</w:t>
            </w:r>
            <w:r w:rsidR="005545F1" w:rsidRPr="00AF03BE">
              <w:rPr>
                <w:b/>
                <w:bCs/>
                <w:smallCaps/>
                <w:sz w:val="18"/>
                <w:szCs w:val="18"/>
              </w:rPr>
              <w:t>kWh/m</w:t>
            </w:r>
            <w:r w:rsidR="005545F1" w:rsidRPr="00AF03BE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5545F1" w:rsidRPr="00AF03BE">
              <w:rPr>
                <w:b/>
                <w:bCs/>
                <w:smallCaps/>
                <w:sz w:val="18"/>
                <w:szCs w:val="18"/>
              </w:rPr>
              <w:t>/gadā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un Klase</w:t>
            </w:r>
            <w:r w:rsidRPr="00AF03BE">
              <w:rPr>
                <w:b/>
                <w:bCs/>
                <w:smallCaps/>
                <w:sz w:val="18"/>
                <w:szCs w:val="18"/>
              </w:rPr>
              <w:t xml:space="preserve">      </w:t>
            </w: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AF03BE">
              <w:rPr>
                <w:bCs/>
                <w:sz w:val="18"/>
                <w:szCs w:val="18"/>
              </w:rPr>
              <w:t>]</w:t>
            </w:r>
          </w:p>
          <w:p w14:paraId="3D9C4E11" w14:textId="67DDB927" w:rsidR="00F95321" w:rsidRPr="00AF03BE" w:rsidRDefault="005545F1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C6D1701" wp14:editId="39E8E5F3">
                      <wp:simplePos x="0" y="0"/>
                      <wp:positionH relativeFrom="column">
                        <wp:posOffset>3618386</wp:posOffset>
                      </wp:positionH>
                      <wp:positionV relativeFrom="paragraph">
                        <wp:posOffset>191075</wp:posOffset>
                      </wp:positionV>
                      <wp:extent cx="635" cy="483235"/>
                      <wp:effectExtent l="133350" t="19050" r="132715" b="5016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00F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284.9pt;margin-top:15.05pt;width:.05pt;height:38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6D1701" wp14:editId="50DC044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182880</wp:posOffset>
                      </wp:positionV>
                      <wp:extent cx="635" cy="483235"/>
                      <wp:effectExtent l="127000" t="24765" r="129540" b="349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9BC2BE" id="AutoShape 70" o:spid="_x0000_s1026" type="#_x0000_t32" style="position:absolute;margin-left:105.55pt;margin-top:14.4pt;width:.05pt;height:38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53B908F" w:rsidR="00F95321" w:rsidRPr="00AF03BE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C4CDA2" wp14:editId="7560B1B2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74870</wp:posOffset>
                      </wp:positionV>
                      <wp:extent cx="871220" cy="320040"/>
                      <wp:effectExtent l="7620" t="14605" r="6985" b="8255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301.9pt;margin-top:5.9pt;width:68.6pt;height:2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BC4CDA2" wp14:editId="4AF2F3A5">
                      <wp:simplePos x="0" y="0"/>
                      <wp:positionH relativeFrom="column">
                        <wp:posOffset>1529871</wp:posOffset>
                      </wp:positionH>
                      <wp:positionV relativeFrom="paragraph">
                        <wp:posOffset>55293</wp:posOffset>
                      </wp:positionV>
                      <wp:extent cx="723086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86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31" type="#_x0000_t202" style="position:absolute;margin-left:120.45pt;margin-top:4.35pt;width:56.95pt;height:25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AF03BE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AF03BE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2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0BA103A2" w:rsidR="00D1497F" w:rsidRPr="00AF03BE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AF03BE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 xml:space="preserve"> (kWh/m</w:t>
            </w:r>
            <w:r w:rsidR="00CB7B89" w:rsidRPr="00AF03BE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CB7B89" w:rsidRPr="00AF03BE">
              <w:rPr>
                <w:b/>
                <w:bCs/>
                <w:smallCaps/>
                <w:sz w:val="18"/>
                <w:szCs w:val="18"/>
              </w:rPr>
              <w:t>/gadā) un Klase</w:t>
            </w:r>
          </w:p>
          <w:p w14:paraId="1DFB912E" w14:textId="15EDF50C" w:rsidR="00E4799B" w:rsidRPr="00AF03BE" w:rsidRDefault="00285F5F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BC4CDA2" wp14:editId="22AB6AD6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326282</wp:posOffset>
                      </wp:positionV>
                      <wp:extent cx="904240" cy="620587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3" type="#_x0000_t202" style="position:absolute;left:0;text-align:left;margin-left:337.1pt;margin-top:25.7pt;width:71.2pt;height:48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BC4CDA2" wp14:editId="66D2DE16">
                      <wp:simplePos x="0" y="0"/>
                      <wp:positionH relativeFrom="column">
                        <wp:posOffset>415446</wp:posOffset>
                      </wp:positionH>
                      <wp:positionV relativeFrom="paragraph">
                        <wp:posOffset>328067</wp:posOffset>
                      </wp:positionV>
                      <wp:extent cx="1129090" cy="603849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9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4" type="#_x0000_t202" style="position:absolute;left:0;text-align:left;margin-left:32.7pt;margin-top:25.85pt;width:88.9pt;height:47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AF03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D1701" wp14:editId="084E832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334010</wp:posOffset>
                      </wp:positionV>
                      <wp:extent cx="0" cy="439420"/>
                      <wp:effectExtent l="123825" t="34290" r="123825" b="2159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AB64BD" id="AutoShape 68" o:spid="_x0000_s1026" type="#_x0000_t32" style="position:absolute;margin-left:181.05pt;margin-top:26.3pt;width:0;height:34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6D1701" wp14:editId="7ABE1F7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359410</wp:posOffset>
                      </wp:positionV>
                      <wp:extent cx="0" cy="439420"/>
                      <wp:effectExtent l="57150" t="38100" r="5715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B4CE73" id="AutoShape 69" o:spid="_x0000_s1026" type="#_x0000_t32" style="position:absolute;margin-left:320.95pt;margin-top:28.3pt;width:0;height:34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9B9C60" wp14:editId="5DD23253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5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3E7A1937" w:rsidR="00D1497F" w:rsidRPr="00AF03BE" w:rsidRDefault="00285F5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B4B2F45" wp14:editId="417CC029">
                      <wp:simplePos x="0" y="0"/>
                      <wp:positionH relativeFrom="column">
                        <wp:posOffset>3372760</wp:posOffset>
                      </wp:positionH>
                      <wp:positionV relativeFrom="paragraph">
                        <wp:posOffset>163231</wp:posOffset>
                      </wp:positionV>
                      <wp:extent cx="661670" cy="335280"/>
                      <wp:effectExtent l="8890" t="13335" r="15240" b="1333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B1521" w14:textId="05283BEA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6E66DBA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6" type="#_x0000_t202" style="position:absolute;left:0;text-align:left;margin-left:265.55pt;margin-top:12.85pt;width:52.1pt;height:26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27B1521" w14:textId="05283BEA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6E66DBA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B4B2F45" wp14:editId="5F00EEE6">
                      <wp:simplePos x="0" y="0"/>
                      <wp:positionH relativeFrom="column">
                        <wp:posOffset>2335267</wp:posOffset>
                      </wp:positionH>
                      <wp:positionV relativeFrom="paragraph">
                        <wp:posOffset>169162</wp:posOffset>
                      </wp:positionV>
                      <wp:extent cx="575310" cy="335280"/>
                      <wp:effectExtent l="14605" t="12700" r="10160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D75DD" w14:textId="00DD4E8E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AAF4D38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7" type="#_x0000_t202" style="position:absolute;left:0;text-align:left;margin-left:183.9pt;margin-top:13.3pt;width:45.3pt;height:26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" strokecolor="#9bbb59" strokeweight="1pt">
                      <v:stroke dashstyle="dash"/>
                      <v:shadow color="#868686"/>
                      <v:textbox>
                        <w:txbxContent>
                          <w:p w14:paraId="044D75DD" w14:textId="00DD4E8E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AAF4D38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03BE">
              <w:rPr>
                <w:b/>
                <w:bCs/>
                <w:small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B4B2F45" wp14:editId="6C3786C5">
                      <wp:simplePos x="0" y="0"/>
                      <wp:positionH relativeFrom="column">
                        <wp:posOffset>1660465</wp:posOffset>
                      </wp:positionH>
                      <wp:positionV relativeFrom="paragraph">
                        <wp:posOffset>169162</wp:posOffset>
                      </wp:positionV>
                      <wp:extent cx="558165" cy="335280"/>
                      <wp:effectExtent l="19050" t="17145" r="2286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246112A5" w:rsidR="00A06D95" w:rsidRPr="007D3F9A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Y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8" type="#_x0000_t202" style="position:absolute;left:0;text-align:left;margin-left:130.75pt;margin-top:13.3pt;width:43.95pt;height:26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246112A5" w:rsidR="00A06D95" w:rsidRPr="007D3F9A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Y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6007C" w14:textId="02EA7212" w:rsidR="00B72C64" w:rsidRPr="00AF03BE" w:rsidRDefault="00B72C64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bookmarkEnd w:id="5"/>
      <w:tr w:rsidR="003733A8" w:rsidRPr="00AF03BE" w14:paraId="643DEF6E" w14:textId="77777777" w:rsidTr="00A56DE7">
        <w:tc>
          <w:tcPr>
            <w:tcW w:w="4390" w:type="dxa"/>
            <w:gridSpan w:val="4"/>
            <w:vAlign w:val="center"/>
          </w:tcPr>
          <w:p w14:paraId="7F8CF24A" w14:textId="4E30038C" w:rsidR="003733A8" w:rsidRPr="00AF03BE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AF03B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AF03BE">
              <w:rPr>
                <w:bCs/>
                <w:sz w:val="18"/>
                <w:szCs w:val="18"/>
              </w:rPr>
              <w:t>[</w:t>
            </w:r>
            <w:r w:rsidR="00E87FC2" w:rsidRPr="00AF03BE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="00E87FC2" w:rsidRPr="00AF03BE">
              <w:rPr>
                <w:bCs/>
                <w:sz w:val="18"/>
                <w:szCs w:val="18"/>
              </w:rPr>
              <w:t>]</w:t>
            </w:r>
          </w:p>
          <w:p w14:paraId="77A3260D" w14:textId="615CDDBB" w:rsidR="003733A8" w:rsidRPr="00AF03BE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AF03BE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AF03BE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AF03BE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275" w:type="dxa"/>
            <w:gridSpan w:val="5"/>
            <w:shd w:val="clear" w:color="auto" w:fill="auto"/>
            <w:vAlign w:val="center"/>
          </w:tcPr>
          <w:p w14:paraId="48F7C499" w14:textId="233CEEE0" w:rsidR="003733A8" w:rsidRPr="00AF03BE" w:rsidRDefault="003733A8" w:rsidP="003733A8">
            <w:pPr>
              <w:spacing w:after="0" w:line="240" w:lineRule="auto"/>
              <w:ind w:left="459" w:right="-108"/>
              <w:jc w:val="center"/>
              <w:rPr>
                <w:bC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Ēkas atbilstība normatīvo aktu prasībām vērtējums </w:t>
            </w:r>
          </w:p>
        </w:tc>
      </w:tr>
      <w:tr w:rsidR="00453CE2" w:rsidRPr="00AF03BE" w14:paraId="09434943" w14:textId="77777777" w:rsidTr="00A56DE7">
        <w:tc>
          <w:tcPr>
            <w:tcW w:w="2685" w:type="dxa"/>
            <w:gridSpan w:val="2"/>
          </w:tcPr>
          <w:p w14:paraId="34EDF815" w14:textId="07279490" w:rsidR="00453CE2" w:rsidRPr="00AF03BE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996" w:type="dxa"/>
            <w:vAlign w:val="center"/>
          </w:tcPr>
          <w:p w14:paraId="28531A8B" w14:textId="77777777" w:rsidR="00453CE2" w:rsidRPr="00AF03BE" w:rsidRDefault="00453C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4A2E534B" w14:textId="53E7006B" w:rsidR="00453CE2" w:rsidRPr="00AF03BE" w:rsidRDefault="00A655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72E02F7" w14:textId="2E7B9C30" w:rsidR="00453CE2" w:rsidRPr="00AF03BE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Ēka atbilstība gandrīz nulles enerģijas ēkas prasībām</w:t>
            </w:r>
          </w:p>
        </w:tc>
        <w:tc>
          <w:tcPr>
            <w:tcW w:w="1023" w:type="dxa"/>
            <w:shd w:val="clear" w:color="auto" w:fill="auto"/>
          </w:tcPr>
          <w:p w14:paraId="5B34879C" w14:textId="72EF04BD" w:rsidR="00453CE2" w:rsidRPr="00AF03BE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Jā / Nē </w:t>
            </w:r>
          </w:p>
        </w:tc>
      </w:tr>
      <w:tr w:rsidR="00ED5B93" w:rsidRPr="00AF03BE" w14:paraId="6BF8FE7E" w14:textId="77777777" w:rsidTr="00A56DE7">
        <w:tc>
          <w:tcPr>
            <w:tcW w:w="2685" w:type="dxa"/>
            <w:gridSpan w:val="2"/>
          </w:tcPr>
          <w:p w14:paraId="755E3DCB" w14:textId="4DA8AB43" w:rsidR="00ED5B93" w:rsidRPr="00AF03BE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Karstā ūdens sagatavošanai</w:t>
            </w:r>
          </w:p>
        </w:tc>
        <w:tc>
          <w:tcPr>
            <w:tcW w:w="996" w:type="dxa"/>
            <w:vAlign w:val="center"/>
          </w:tcPr>
          <w:p w14:paraId="3B758643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4B9AC2D2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 w:val="restart"/>
          </w:tcPr>
          <w:p w14:paraId="4684B3F8" w14:textId="78A694BC" w:rsidR="00ED5B93" w:rsidRPr="00AF03BE" w:rsidRDefault="00ED5B93" w:rsidP="008B0C76">
            <w:pPr>
              <w:spacing w:after="0" w:line="240" w:lineRule="auto"/>
              <w:ind w:left="-57" w:right="-57"/>
              <w:rPr>
                <w:b/>
                <w:bC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Paskaidrojumi par atbilstību normatīvo aktu prasībām</w:t>
            </w:r>
          </w:p>
        </w:tc>
      </w:tr>
      <w:tr w:rsidR="00ED5B93" w:rsidRPr="00AF03BE" w14:paraId="621535CC" w14:textId="77777777" w:rsidTr="00A56DE7">
        <w:tc>
          <w:tcPr>
            <w:tcW w:w="2685" w:type="dxa"/>
            <w:gridSpan w:val="2"/>
          </w:tcPr>
          <w:p w14:paraId="4A4819F7" w14:textId="7064E54A" w:rsidR="00ED5B93" w:rsidRPr="00AF03BE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996" w:type="dxa"/>
            <w:vAlign w:val="center"/>
          </w:tcPr>
          <w:p w14:paraId="4B18EBAD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2216CE8D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center"/>
          </w:tcPr>
          <w:p w14:paraId="6B20BD90" w14:textId="77777777" w:rsidR="00ED5B93" w:rsidRPr="00AF03BE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AF03BE" w14:paraId="0389B8F7" w14:textId="77777777" w:rsidTr="00A56DE7">
        <w:tc>
          <w:tcPr>
            <w:tcW w:w="2685" w:type="dxa"/>
            <w:gridSpan w:val="2"/>
          </w:tcPr>
          <w:p w14:paraId="1C72CC7A" w14:textId="1BB75A6F" w:rsidR="00ED5B93" w:rsidRPr="00AF03BE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Apgaismojumam</w:t>
            </w:r>
          </w:p>
        </w:tc>
        <w:tc>
          <w:tcPr>
            <w:tcW w:w="996" w:type="dxa"/>
            <w:vAlign w:val="center"/>
          </w:tcPr>
          <w:p w14:paraId="7B1B201C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292C8CF8" w14:textId="77777777" w:rsidR="00ED5B93" w:rsidRPr="00AF03BE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center"/>
          </w:tcPr>
          <w:p w14:paraId="0C67C1FD" w14:textId="77777777" w:rsidR="00ED5B93" w:rsidRPr="00AF03BE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AF03BE" w14:paraId="3B713F6F" w14:textId="77777777" w:rsidTr="00A56DE7">
        <w:tc>
          <w:tcPr>
            <w:tcW w:w="2685" w:type="dxa"/>
            <w:gridSpan w:val="2"/>
          </w:tcPr>
          <w:p w14:paraId="55899C18" w14:textId="04672012" w:rsidR="00ED5B93" w:rsidRPr="00AF03BE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996" w:type="dxa"/>
            <w:vAlign w:val="center"/>
          </w:tcPr>
          <w:p w14:paraId="1B361FAF" w14:textId="77777777" w:rsidR="00ED5B93" w:rsidRPr="00AF03BE" w:rsidRDefault="00ED5B93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38FA1B1D" w14:textId="77777777" w:rsidR="00ED5B93" w:rsidRPr="00AF03BE" w:rsidRDefault="00ED5B93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75" w:type="dxa"/>
            <w:gridSpan w:val="5"/>
            <w:vMerge/>
            <w:vAlign w:val="bottom"/>
          </w:tcPr>
          <w:p w14:paraId="35B35283" w14:textId="77777777" w:rsidR="00ED5B93" w:rsidRPr="00AF03BE" w:rsidRDefault="00ED5B93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CE2" w:rsidRPr="00AF03BE" w14:paraId="497FAD3D" w14:textId="77777777" w:rsidTr="00B46C6E">
        <w:tc>
          <w:tcPr>
            <w:tcW w:w="2685" w:type="dxa"/>
            <w:gridSpan w:val="2"/>
          </w:tcPr>
          <w:p w14:paraId="7F0C2D6F" w14:textId="77777777" w:rsidR="00453CE2" w:rsidRPr="00AF03BE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Papildu</w:t>
            </w:r>
          </w:p>
        </w:tc>
        <w:tc>
          <w:tcPr>
            <w:tcW w:w="996" w:type="dxa"/>
            <w:vAlign w:val="center"/>
          </w:tcPr>
          <w:p w14:paraId="1138069F" w14:textId="77777777" w:rsidR="00453CE2" w:rsidRPr="00AF03BE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567E2128" w14:textId="77777777" w:rsidR="00453CE2" w:rsidRPr="00AF03BE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2D62B64A" w14:textId="5D9B5585" w:rsidR="00453CE2" w:rsidRPr="00AF03BE" w:rsidRDefault="00ED5B93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F03BE">
              <w:rPr>
                <w:b/>
                <w:bCs/>
                <w:sz w:val="18"/>
                <w:szCs w:val="18"/>
              </w:rPr>
              <w:t>Oglekļa dioksīda emisijas novērtējums, t CO2/gadā</w:t>
            </w:r>
          </w:p>
        </w:tc>
        <w:tc>
          <w:tcPr>
            <w:tcW w:w="1023" w:type="dxa"/>
          </w:tcPr>
          <w:p w14:paraId="3EF7F506" w14:textId="77777777" w:rsidR="00453CE2" w:rsidRPr="00AF03BE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CE2" w:rsidRPr="00AF03BE" w14:paraId="0E439220" w14:textId="77777777" w:rsidTr="00B46C6E">
        <w:tc>
          <w:tcPr>
            <w:tcW w:w="2685" w:type="dxa"/>
            <w:gridSpan w:val="2"/>
          </w:tcPr>
          <w:p w14:paraId="76A720B5" w14:textId="37090655" w:rsidR="00453CE2" w:rsidRPr="00AF03BE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KOPĀ</w:t>
            </w:r>
          </w:p>
        </w:tc>
        <w:tc>
          <w:tcPr>
            <w:tcW w:w="996" w:type="dxa"/>
            <w:vAlign w:val="center"/>
          </w:tcPr>
          <w:p w14:paraId="5EFA7BAD" w14:textId="77777777" w:rsidR="00453CE2" w:rsidRPr="00AF03BE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Align w:val="center"/>
          </w:tcPr>
          <w:p w14:paraId="6B3264D4" w14:textId="77777777" w:rsidR="00453CE2" w:rsidRPr="00AF03BE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0056B8E1" w14:textId="2B2CB3CC" w:rsidR="00453CE2" w:rsidRPr="00AF03BE" w:rsidRDefault="00453CE2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F03BE">
              <w:rPr>
                <w:b/>
                <w:bCs/>
                <w:sz w:val="18"/>
                <w:szCs w:val="18"/>
              </w:rPr>
              <w:t>Oglekļa dioksīda emisijas novērtējums, kg CO2/m</w:t>
            </w:r>
            <w:r w:rsidRPr="00AF03BE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AF03BE">
              <w:rPr>
                <w:b/>
                <w:bCs/>
                <w:sz w:val="18"/>
                <w:szCs w:val="18"/>
              </w:rPr>
              <w:t>/gadā</w:t>
            </w:r>
          </w:p>
        </w:tc>
        <w:tc>
          <w:tcPr>
            <w:tcW w:w="1023" w:type="dxa"/>
          </w:tcPr>
          <w:p w14:paraId="0A7D9180" w14:textId="7FC57EFF" w:rsidR="00453CE2" w:rsidRPr="00AF03BE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19B" w:rsidRPr="00AF03BE" w14:paraId="2D95023F" w14:textId="0D079E77" w:rsidTr="002134B1">
        <w:trPr>
          <w:trHeight w:val="326"/>
        </w:trPr>
        <w:tc>
          <w:tcPr>
            <w:tcW w:w="2120" w:type="dxa"/>
            <w:vMerge w:val="restart"/>
            <w:vAlign w:val="center"/>
          </w:tcPr>
          <w:p w14:paraId="54DF8156" w14:textId="20609D20" w:rsidR="002C419B" w:rsidRPr="00AF03BE" w:rsidRDefault="002C419B" w:rsidP="00AB6C5C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smallCaps/>
                <w:sz w:val="18"/>
                <w:szCs w:val="18"/>
              </w:rPr>
              <w:t>Ēkas energosertifikāta izdevējs</w:t>
            </w:r>
          </w:p>
        </w:tc>
        <w:tc>
          <w:tcPr>
            <w:tcW w:w="5202" w:type="dxa"/>
            <w:gridSpan w:val="5"/>
            <w:vAlign w:val="center"/>
          </w:tcPr>
          <w:p w14:paraId="1D71B0B6" w14:textId="77777777" w:rsidR="002C419B" w:rsidRPr="00AF03BE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>Eksperts</w:t>
            </w:r>
            <w:r w:rsidRPr="00AF03BE">
              <w:rPr>
                <w:bCs/>
                <w:sz w:val="18"/>
                <w:szCs w:val="18"/>
              </w:rPr>
              <w:t xml:space="preserve">   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2343" w:type="dxa"/>
            <w:gridSpan w:val="3"/>
            <w:vMerge w:val="restart"/>
            <w:vAlign w:val="center"/>
          </w:tcPr>
          <w:p w14:paraId="1ADECF4E" w14:textId="77777777" w:rsidR="002C419B" w:rsidRPr="00AF03BE" w:rsidRDefault="002C419B" w:rsidP="00A56DE7">
            <w:pPr>
              <w:spacing w:after="0" w:line="240" w:lineRule="auto"/>
              <w:ind w:right="-57"/>
              <w:rPr>
                <w:smallCaps/>
                <w:sz w:val="18"/>
                <w:szCs w:val="18"/>
              </w:rPr>
            </w:pPr>
            <w:r w:rsidRPr="00AF03BE">
              <w:rPr>
                <w:smallCaps/>
                <w:sz w:val="18"/>
                <w:szCs w:val="18"/>
              </w:rPr>
              <w:t>Paraksts</w:t>
            </w:r>
          </w:p>
          <w:p w14:paraId="1D51DAA6" w14:textId="77777777" w:rsidR="002C419B" w:rsidRPr="00AF03BE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  <w:p w14:paraId="7856EE1B" w14:textId="70C3A9B1" w:rsidR="002C419B" w:rsidRPr="00AF03BE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AF03BE" w14:paraId="0497F432" w14:textId="1F764C05" w:rsidTr="002134B1">
        <w:trPr>
          <w:trHeight w:val="326"/>
        </w:trPr>
        <w:tc>
          <w:tcPr>
            <w:tcW w:w="2120" w:type="dxa"/>
            <w:vMerge/>
            <w:vAlign w:val="center"/>
          </w:tcPr>
          <w:p w14:paraId="091B4340" w14:textId="77777777" w:rsidR="002C419B" w:rsidRPr="00AF03BE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5EF9E47" w14:textId="448E7B3B" w:rsidR="002C419B" w:rsidRPr="00AF03BE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Eksperta sertifikāta numurs  </w:t>
            </w: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AF03BE"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2343" w:type="dxa"/>
            <w:gridSpan w:val="3"/>
            <w:vMerge/>
            <w:vAlign w:val="center"/>
          </w:tcPr>
          <w:p w14:paraId="184F0D6C" w14:textId="77777777" w:rsidR="002C419B" w:rsidRPr="00AF03BE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AF03BE" w14:paraId="65BBE693" w14:textId="67E2D262" w:rsidTr="002134B1">
        <w:trPr>
          <w:trHeight w:val="326"/>
        </w:trPr>
        <w:tc>
          <w:tcPr>
            <w:tcW w:w="2120" w:type="dxa"/>
            <w:vMerge/>
            <w:vAlign w:val="center"/>
          </w:tcPr>
          <w:p w14:paraId="598C2D77" w14:textId="77777777" w:rsidR="002C419B" w:rsidRPr="00AF03BE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202" w:type="dxa"/>
            <w:gridSpan w:val="5"/>
            <w:vAlign w:val="center"/>
          </w:tcPr>
          <w:p w14:paraId="71B91DDF" w14:textId="3D03D777" w:rsidR="002C419B" w:rsidRPr="00AF03BE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F03BE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AF03BE">
              <w:rPr>
                <w:bCs/>
                <w:sz w:val="18"/>
                <w:szCs w:val="18"/>
              </w:rPr>
              <w:t>[</w:t>
            </w:r>
            <w:r w:rsidRPr="00AF03BE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Pr="00AF03BE">
              <w:rPr>
                <w:bCs/>
                <w:sz w:val="18"/>
                <w:szCs w:val="18"/>
              </w:rPr>
              <w:t xml:space="preserve">]                                                                </w:t>
            </w:r>
          </w:p>
        </w:tc>
        <w:tc>
          <w:tcPr>
            <w:tcW w:w="2343" w:type="dxa"/>
            <w:gridSpan w:val="3"/>
            <w:vMerge/>
            <w:vAlign w:val="center"/>
          </w:tcPr>
          <w:p w14:paraId="03ADE102" w14:textId="77777777" w:rsidR="002C419B" w:rsidRPr="00AF03BE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C307843" w14:textId="77777777" w:rsidR="0040253C" w:rsidRPr="00AF03BE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z w:val="18"/>
          <w:szCs w:val="18"/>
        </w:rPr>
      </w:pPr>
    </w:p>
    <w:p w14:paraId="2235C569" w14:textId="0B42220B" w:rsidR="00AE75D1" w:rsidRPr="00AF03BE" w:rsidRDefault="00D86250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AF03BE">
        <w:rPr>
          <w:sz w:val="18"/>
          <w:szCs w:val="18"/>
        </w:rPr>
        <w:br w:type="page"/>
      </w:r>
      <w:r w:rsidR="005F79DC" w:rsidRPr="00AF03BE">
        <w:rPr>
          <w:sz w:val="20"/>
          <w:szCs w:val="20"/>
        </w:rPr>
        <w:lastRenderedPageBreak/>
        <w:t>2. LAPA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873"/>
      </w:tblGrid>
      <w:tr w:rsidR="00A31C9F" w:rsidRPr="00AF03BE" w14:paraId="77DC0697" w14:textId="77777777" w:rsidTr="003878A4">
        <w:tc>
          <w:tcPr>
            <w:tcW w:w="9665" w:type="dxa"/>
            <w:gridSpan w:val="2"/>
            <w:vAlign w:val="center"/>
          </w:tcPr>
          <w:p w14:paraId="0200E84A" w14:textId="2FB288E3" w:rsidR="00A31C9F" w:rsidRPr="00AF03BE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>Ēkas tehniskie rādītāji</w:t>
            </w:r>
          </w:p>
        </w:tc>
      </w:tr>
      <w:tr w:rsidR="00A31C9F" w:rsidRPr="00AF03BE" w14:paraId="0B4ABFDD" w14:textId="77777777" w:rsidTr="00223138">
        <w:tc>
          <w:tcPr>
            <w:tcW w:w="7792" w:type="dxa"/>
            <w:vAlign w:val="center"/>
          </w:tcPr>
          <w:p w14:paraId="4EF5D966" w14:textId="526C681E" w:rsidR="00A31C9F" w:rsidRPr="00AF03BE" w:rsidRDefault="00223138" w:rsidP="003878A4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Ēkas ārējās virsmas laukums</w:t>
            </w:r>
          </w:p>
        </w:tc>
        <w:tc>
          <w:tcPr>
            <w:tcW w:w="1873" w:type="dxa"/>
            <w:vAlign w:val="center"/>
          </w:tcPr>
          <w:p w14:paraId="48A20947" w14:textId="41551713" w:rsidR="00A31C9F" w:rsidRPr="00AF03BE" w:rsidRDefault="00223138" w:rsidP="00223138">
            <w:pPr>
              <w:spacing w:after="0" w:line="240" w:lineRule="auto"/>
              <w:jc w:val="right"/>
              <w:rPr>
                <w:b/>
                <w:bCs/>
                <w:i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m</w:t>
            </w:r>
            <w:r w:rsidRPr="00AF03BE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31C9F" w:rsidRPr="00AF03BE" w14:paraId="00300144" w14:textId="77777777" w:rsidTr="00223138">
        <w:tc>
          <w:tcPr>
            <w:tcW w:w="7792" w:type="dxa"/>
            <w:vAlign w:val="center"/>
          </w:tcPr>
          <w:p w14:paraId="4DAF374F" w14:textId="46C63F20" w:rsidR="00A31C9F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 xml:space="preserve">Ēkas formas faktors (ārējās virsmas un aprēķina platības attiecība) </w:t>
            </w:r>
          </w:p>
        </w:tc>
        <w:tc>
          <w:tcPr>
            <w:tcW w:w="1873" w:type="dxa"/>
            <w:vAlign w:val="center"/>
          </w:tcPr>
          <w:p w14:paraId="55E9AA1D" w14:textId="66A50122" w:rsidR="00A31C9F" w:rsidRPr="00AF03BE" w:rsidRDefault="00A31C9F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AF03BE" w14:paraId="30BE829F" w14:textId="77777777" w:rsidTr="00223138">
        <w:tc>
          <w:tcPr>
            <w:tcW w:w="7792" w:type="dxa"/>
            <w:vAlign w:val="center"/>
          </w:tcPr>
          <w:p w14:paraId="5D07D8AB" w14:textId="17A5CC7B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Kompaktuma faktors (ārējās virsmas un tilpuma attiecība)</w:t>
            </w:r>
          </w:p>
        </w:tc>
        <w:tc>
          <w:tcPr>
            <w:tcW w:w="1873" w:type="dxa"/>
            <w:vAlign w:val="center"/>
          </w:tcPr>
          <w:p w14:paraId="1110133B" w14:textId="77777777" w:rsidR="00223138" w:rsidRPr="00AF03BE" w:rsidRDefault="00223138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223138" w:rsidRPr="00AF03BE" w14:paraId="32EBE0CA" w14:textId="77777777" w:rsidTr="00223138">
        <w:tc>
          <w:tcPr>
            <w:tcW w:w="7792" w:type="dxa"/>
            <w:vAlign w:val="center"/>
          </w:tcPr>
          <w:p w14:paraId="2AB460B4" w14:textId="6B897FB1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 xml:space="preserve">Ārējo norobežojošo konstrukciju vidējais siltuma caurlaidības koeficients </w:t>
            </w:r>
            <w:proofErr w:type="spellStart"/>
            <w:r w:rsidRPr="00AF03BE">
              <w:rPr>
                <w:sz w:val="20"/>
                <w:szCs w:val="20"/>
              </w:rPr>
              <w:t>U</w:t>
            </w:r>
            <w:r w:rsidRPr="00AF03BE">
              <w:rPr>
                <w:sz w:val="20"/>
                <w:szCs w:val="20"/>
                <w:vertAlign w:val="subscript"/>
              </w:rPr>
              <w:t>vid</w:t>
            </w:r>
            <w:proofErr w:type="spellEnd"/>
          </w:p>
        </w:tc>
        <w:tc>
          <w:tcPr>
            <w:tcW w:w="1873" w:type="dxa"/>
            <w:vAlign w:val="center"/>
          </w:tcPr>
          <w:p w14:paraId="64EEA990" w14:textId="55489343" w:rsidR="00223138" w:rsidRPr="00AF03BE" w:rsidRDefault="00223138" w:rsidP="00223138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_____ W/(m</w:t>
            </w:r>
            <w:r w:rsidRPr="00AF03BE">
              <w:rPr>
                <w:sz w:val="20"/>
                <w:szCs w:val="20"/>
                <w:vertAlign w:val="superscript"/>
              </w:rPr>
              <w:t>2</w:t>
            </w:r>
            <w:r w:rsidRPr="00AF03BE">
              <w:rPr>
                <w:sz w:val="20"/>
                <w:szCs w:val="20"/>
              </w:rPr>
              <w:t xml:space="preserve"> × K)</w:t>
            </w:r>
          </w:p>
        </w:tc>
      </w:tr>
      <w:tr w:rsidR="00223138" w:rsidRPr="00AF03BE" w14:paraId="2DD3F552" w14:textId="77777777" w:rsidTr="00223138">
        <w:tc>
          <w:tcPr>
            <w:tcW w:w="7792" w:type="dxa"/>
            <w:vAlign w:val="center"/>
          </w:tcPr>
          <w:p w14:paraId="7D16789B" w14:textId="1DEB01B2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 xml:space="preserve">Ārējo norobežojošo konstrukciju vidējais normatīvais siltuma caurlaidības koeficients </w:t>
            </w:r>
            <w:proofErr w:type="spellStart"/>
            <w:r w:rsidRPr="00AF03BE">
              <w:rPr>
                <w:sz w:val="20"/>
                <w:szCs w:val="20"/>
              </w:rPr>
              <w:t>U</w:t>
            </w:r>
            <w:r w:rsidRPr="00AF03BE">
              <w:rPr>
                <w:sz w:val="20"/>
                <w:szCs w:val="20"/>
                <w:vertAlign w:val="subscript"/>
              </w:rPr>
              <w:t>vid,max</w:t>
            </w:r>
            <w:proofErr w:type="spellEnd"/>
          </w:p>
        </w:tc>
        <w:tc>
          <w:tcPr>
            <w:tcW w:w="1873" w:type="dxa"/>
            <w:vAlign w:val="center"/>
          </w:tcPr>
          <w:p w14:paraId="621DD728" w14:textId="111DB112" w:rsidR="00223138" w:rsidRPr="00AF03BE" w:rsidRDefault="00223138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_____ W/(m</w:t>
            </w:r>
            <w:r w:rsidRPr="00AF03BE">
              <w:rPr>
                <w:sz w:val="20"/>
                <w:szCs w:val="20"/>
                <w:vertAlign w:val="superscript"/>
              </w:rPr>
              <w:t>2</w:t>
            </w:r>
            <w:r w:rsidRPr="00AF03BE">
              <w:rPr>
                <w:sz w:val="20"/>
                <w:szCs w:val="20"/>
              </w:rPr>
              <w:t xml:space="preserve"> × K)</w:t>
            </w:r>
          </w:p>
        </w:tc>
      </w:tr>
      <w:tr w:rsidR="00223138" w:rsidRPr="00AF03BE" w14:paraId="6C30C7A7" w14:textId="77777777" w:rsidTr="00223138">
        <w:tc>
          <w:tcPr>
            <w:tcW w:w="7792" w:type="dxa"/>
            <w:vAlign w:val="center"/>
          </w:tcPr>
          <w:p w14:paraId="2DC26A45" w14:textId="56450542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 xml:space="preserve">Ēkas norobežojošo konstrukciju īpatnējais siltuma zudumu koeficients </w:t>
            </w:r>
            <w:r w:rsidRPr="00AF03BE">
              <w:rPr>
                <w:sz w:val="20"/>
                <w:szCs w:val="20"/>
              </w:rPr>
              <w:t>H</w:t>
            </w:r>
            <w:r w:rsidRPr="00AF03BE">
              <w:rPr>
                <w:sz w:val="20"/>
                <w:szCs w:val="20"/>
                <w:vertAlign w:val="subscript"/>
              </w:rPr>
              <w:t>T</w:t>
            </w:r>
            <w:r w:rsidRPr="00AF03BE">
              <w:rPr>
                <w:sz w:val="20"/>
                <w:szCs w:val="20"/>
              </w:rPr>
              <w:t>/</w:t>
            </w:r>
            <w:proofErr w:type="spellStart"/>
            <w:r w:rsidRPr="00AF03BE">
              <w:rPr>
                <w:sz w:val="20"/>
                <w:szCs w:val="20"/>
              </w:rPr>
              <w:t>A</w:t>
            </w:r>
            <w:r w:rsidRPr="00AF03BE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16739BE8" w14:textId="6D43CC23" w:rsidR="00223138" w:rsidRPr="00AF03BE" w:rsidRDefault="00223138" w:rsidP="002231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1"/>
            </w:r>
            <w:r w:rsidRPr="00AF03BE">
              <w:rPr>
                <w:bCs/>
                <w:sz w:val="20"/>
                <w:szCs w:val="20"/>
              </w:rPr>
              <w:t>]  ____ W/(m</w:t>
            </w:r>
            <w:r w:rsidRPr="00AF03BE">
              <w:rPr>
                <w:bCs/>
                <w:sz w:val="20"/>
                <w:szCs w:val="20"/>
                <w:vertAlign w:val="superscript"/>
              </w:rPr>
              <w:t>2</w:t>
            </w:r>
            <w:r w:rsidRPr="00AF03BE">
              <w:rPr>
                <w:bCs/>
                <w:sz w:val="20"/>
                <w:szCs w:val="20"/>
              </w:rPr>
              <w:t>K)</w:t>
            </w:r>
          </w:p>
        </w:tc>
      </w:tr>
      <w:tr w:rsidR="00223138" w:rsidRPr="00AF03BE" w14:paraId="7054E481" w14:textId="77777777" w:rsidTr="00223138">
        <w:tc>
          <w:tcPr>
            <w:tcW w:w="7792" w:type="dxa"/>
            <w:vAlign w:val="center"/>
          </w:tcPr>
          <w:p w14:paraId="55203183" w14:textId="42E7A850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 xml:space="preserve">Ēkas norobežojošo konstrukciju pieļaujamais īpatnējais siltuma zudumu koeficients </w:t>
            </w:r>
            <w:proofErr w:type="spellStart"/>
            <w:r w:rsidRPr="00AF03BE">
              <w:rPr>
                <w:sz w:val="20"/>
                <w:szCs w:val="20"/>
              </w:rPr>
              <w:t>H</w:t>
            </w:r>
            <w:r w:rsidRPr="00AF03BE">
              <w:rPr>
                <w:sz w:val="20"/>
                <w:szCs w:val="20"/>
                <w:vertAlign w:val="subscript"/>
              </w:rPr>
              <w:t>T,max</w:t>
            </w:r>
            <w:proofErr w:type="spellEnd"/>
            <w:r w:rsidRPr="00AF03BE">
              <w:rPr>
                <w:sz w:val="20"/>
                <w:szCs w:val="20"/>
              </w:rPr>
              <w:t>/</w:t>
            </w:r>
            <w:proofErr w:type="spellStart"/>
            <w:r w:rsidRPr="00AF03BE">
              <w:rPr>
                <w:sz w:val="20"/>
                <w:szCs w:val="20"/>
              </w:rPr>
              <w:t>A</w:t>
            </w:r>
            <w:r w:rsidRPr="00AF03BE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4F183FD0" w14:textId="3CA29C38" w:rsidR="00223138" w:rsidRPr="00AF03BE" w:rsidRDefault="00223138" w:rsidP="0022313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2"/>
            </w:r>
            <w:r w:rsidRPr="00AF03BE">
              <w:rPr>
                <w:bCs/>
                <w:sz w:val="20"/>
                <w:szCs w:val="20"/>
              </w:rPr>
              <w:t>] ____ W/(m</w:t>
            </w:r>
            <w:r w:rsidRPr="00AF03BE">
              <w:rPr>
                <w:bCs/>
                <w:sz w:val="20"/>
                <w:szCs w:val="20"/>
                <w:vertAlign w:val="superscript"/>
              </w:rPr>
              <w:t>2</w:t>
            </w:r>
            <w:r w:rsidRPr="00AF03BE">
              <w:rPr>
                <w:bCs/>
                <w:sz w:val="20"/>
                <w:szCs w:val="20"/>
              </w:rPr>
              <w:t>K)</w:t>
            </w:r>
          </w:p>
        </w:tc>
      </w:tr>
      <w:tr w:rsidR="00E858DE" w:rsidRPr="00AF03BE" w14:paraId="7102F73A" w14:textId="77777777" w:rsidTr="003878A4">
        <w:tc>
          <w:tcPr>
            <w:tcW w:w="7792" w:type="dxa"/>
            <w:vAlign w:val="center"/>
          </w:tcPr>
          <w:p w14:paraId="4B815877" w14:textId="3C81AD80" w:rsidR="00E858DE" w:rsidRPr="00AF03BE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Aprēķina iekštelpu temperatūra apkures novērtējumam</w:t>
            </w:r>
          </w:p>
        </w:tc>
        <w:tc>
          <w:tcPr>
            <w:tcW w:w="1873" w:type="dxa"/>
            <w:vAlign w:val="center"/>
          </w:tcPr>
          <w:p w14:paraId="3C2BA26D" w14:textId="4D6071A4" w:rsidR="00E858DE" w:rsidRPr="00AF03BE" w:rsidRDefault="00E858DE" w:rsidP="003878A4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_____ °C</w:t>
            </w:r>
          </w:p>
        </w:tc>
      </w:tr>
      <w:tr w:rsidR="00E858DE" w:rsidRPr="00AF03BE" w14:paraId="0FDA82E1" w14:textId="77777777" w:rsidTr="003878A4">
        <w:tc>
          <w:tcPr>
            <w:tcW w:w="7792" w:type="dxa"/>
            <w:vAlign w:val="center"/>
          </w:tcPr>
          <w:p w14:paraId="45984FA4" w14:textId="7B650967" w:rsidR="00E858DE" w:rsidRPr="00AF03BE" w:rsidRDefault="00E858D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Aprēķina iekštelpu temperatūra dzesēšanas novērtējumam</w:t>
            </w:r>
          </w:p>
        </w:tc>
        <w:tc>
          <w:tcPr>
            <w:tcW w:w="1873" w:type="dxa"/>
            <w:vAlign w:val="center"/>
          </w:tcPr>
          <w:p w14:paraId="7F342E20" w14:textId="07DA9D96" w:rsidR="00E858DE" w:rsidRPr="00AF03BE" w:rsidRDefault="00E858DE" w:rsidP="00E858D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_____ °C</w:t>
            </w:r>
          </w:p>
        </w:tc>
      </w:tr>
      <w:tr w:rsidR="00B46C6E" w:rsidRPr="00AF03BE" w14:paraId="5737C207" w14:textId="77777777" w:rsidTr="003878A4">
        <w:tc>
          <w:tcPr>
            <w:tcW w:w="7792" w:type="dxa"/>
            <w:vAlign w:val="center"/>
          </w:tcPr>
          <w:p w14:paraId="3E4ACBDB" w14:textId="5B716200" w:rsidR="00B46C6E" w:rsidRPr="00AF03BE" w:rsidRDefault="00B46C6E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 xml:space="preserve">Pieprasītās </w:t>
            </w:r>
            <w:proofErr w:type="spellStart"/>
            <w:r w:rsidRPr="00AF03BE">
              <w:rPr>
                <w:bCs/>
                <w:sz w:val="20"/>
                <w:szCs w:val="20"/>
              </w:rPr>
              <w:t>gaisapmaiņas</w:t>
            </w:r>
            <w:proofErr w:type="spellEnd"/>
            <w:r w:rsidRPr="00AF03BE">
              <w:rPr>
                <w:bCs/>
                <w:sz w:val="20"/>
                <w:szCs w:val="20"/>
              </w:rPr>
              <w:t xml:space="preserve"> rādītājs </w:t>
            </w:r>
          </w:p>
        </w:tc>
        <w:tc>
          <w:tcPr>
            <w:tcW w:w="1873" w:type="dxa"/>
            <w:vAlign w:val="center"/>
          </w:tcPr>
          <w:p w14:paraId="567B6753" w14:textId="5DF73267" w:rsidR="00B46C6E" w:rsidRPr="00AF03BE" w:rsidRDefault="00B46C6E" w:rsidP="00E858D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3"/>
            </w:r>
            <w:r w:rsidRPr="00AF03BE">
              <w:rPr>
                <w:bCs/>
                <w:sz w:val="20"/>
                <w:szCs w:val="20"/>
              </w:rPr>
              <w:t>]____ (n</w:t>
            </w:r>
            <w:r w:rsidRPr="00AF03BE">
              <w:rPr>
                <w:bCs/>
                <w:sz w:val="20"/>
                <w:szCs w:val="20"/>
                <w:vertAlign w:val="superscript"/>
              </w:rPr>
              <w:t>-1</w:t>
            </w:r>
            <w:r w:rsidRPr="00AF03BE">
              <w:rPr>
                <w:bCs/>
                <w:sz w:val="20"/>
                <w:szCs w:val="20"/>
              </w:rPr>
              <w:t>)</w:t>
            </w:r>
          </w:p>
        </w:tc>
      </w:tr>
      <w:tr w:rsidR="00223138" w:rsidRPr="00AF03BE" w14:paraId="2577C9A2" w14:textId="77777777" w:rsidTr="00223138">
        <w:tc>
          <w:tcPr>
            <w:tcW w:w="7792" w:type="dxa"/>
            <w:vAlign w:val="center"/>
          </w:tcPr>
          <w:p w14:paraId="12D0B2D0" w14:textId="700B8C2D" w:rsidR="00223138" w:rsidRPr="00AF03BE" w:rsidRDefault="00223138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 xml:space="preserve">Ēkas ventilācijas īpatnējais siltuma zudumu koeficients </w:t>
            </w:r>
            <w:proofErr w:type="spellStart"/>
            <w:r w:rsidRPr="00AF03BE">
              <w:rPr>
                <w:sz w:val="20"/>
                <w:szCs w:val="20"/>
              </w:rPr>
              <w:t>H</w:t>
            </w:r>
            <w:r w:rsidRPr="00AF03BE">
              <w:rPr>
                <w:sz w:val="20"/>
                <w:szCs w:val="20"/>
                <w:vertAlign w:val="subscript"/>
              </w:rPr>
              <w:t>Ve</w:t>
            </w:r>
            <w:proofErr w:type="spellEnd"/>
            <w:r w:rsidRPr="00AF03BE">
              <w:rPr>
                <w:sz w:val="20"/>
                <w:szCs w:val="20"/>
              </w:rPr>
              <w:t>/</w:t>
            </w:r>
            <w:proofErr w:type="spellStart"/>
            <w:r w:rsidRPr="00AF03BE">
              <w:rPr>
                <w:sz w:val="20"/>
                <w:szCs w:val="20"/>
              </w:rPr>
              <w:t>A</w:t>
            </w:r>
            <w:r w:rsidRPr="00AF03BE">
              <w:rPr>
                <w:sz w:val="20"/>
                <w:szCs w:val="20"/>
                <w:vertAlign w:val="subscript"/>
              </w:rPr>
              <w:t>apr</w:t>
            </w:r>
            <w:proofErr w:type="spellEnd"/>
          </w:p>
        </w:tc>
        <w:tc>
          <w:tcPr>
            <w:tcW w:w="1873" w:type="dxa"/>
            <w:vAlign w:val="center"/>
          </w:tcPr>
          <w:p w14:paraId="6B689061" w14:textId="3A3E66B7" w:rsidR="00223138" w:rsidRPr="00AF03BE" w:rsidRDefault="006F5C18" w:rsidP="00223138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4"/>
            </w:r>
            <w:r w:rsidRPr="00AF03BE">
              <w:rPr>
                <w:bCs/>
                <w:sz w:val="20"/>
                <w:szCs w:val="20"/>
              </w:rPr>
              <w:t>]</w:t>
            </w:r>
            <w:r w:rsidR="00223138" w:rsidRPr="00AF03BE">
              <w:rPr>
                <w:bCs/>
                <w:sz w:val="20"/>
                <w:szCs w:val="20"/>
              </w:rPr>
              <w:t>____ W/(m</w:t>
            </w:r>
            <w:r w:rsidR="00223138" w:rsidRPr="00AF03BE">
              <w:rPr>
                <w:bCs/>
                <w:sz w:val="20"/>
                <w:szCs w:val="20"/>
                <w:vertAlign w:val="superscript"/>
              </w:rPr>
              <w:t>2</w:t>
            </w:r>
            <w:r w:rsidR="00223138" w:rsidRPr="00AF03BE">
              <w:rPr>
                <w:bCs/>
                <w:sz w:val="20"/>
                <w:szCs w:val="20"/>
              </w:rPr>
              <w:t>K)</w:t>
            </w:r>
          </w:p>
        </w:tc>
      </w:tr>
      <w:tr w:rsidR="006F5C18" w:rsidRPr="00AF03BE" w14:paraId="1535A710" w14:textId="77777777" w:rsidTr="00223138">
        <w:tc>
          <w:tcPr>
            <w:tcW w:w="7792" w:type="dxa"/>
            <w:vAlign w:val="center"/>
          </w:tcPr>
          <w:p w14:paraId="2BA3B9B6" w14:textId="7A549E70" w:rsidR="006F5C18" w:rsidRPr="00AF03BE" w:rsidRDefault="006F5C18" w:rsidP="003878A4">
            <w:pPr>
              <w:spacing w:after="0" w:line="240" w:lineRule="auto"/>
              <w:ind w:left="474" w:hanging="474"/>
              <w:contextualSpacing/>
              <w:rPr>
                <w:bCs/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Ventilācijas siltuma zudumu atgūšana apkures periodā</w:t>
            </w:r>
          </w:p>
        </w:tc>
        <w:tc>
          <w:tcPr>
            <w:tcW w:w="1873" w:type="dxa"/>
            <w:vAlign w:val="center"/>
          </w:tcPr>
          <w:p w14:paraId="431845AC" w14:textId="47679EF7" w:rsidR="006F5C18" w:rsidRPr="00AF03BE" w:rsidRDefault="00553526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AF03BE">
              <w:rPr>
                <w:bCs/>
                <w:sz w:val="20"/>
                <w:szCs w:val="20"/>
              </w:rPr>
              <w:t xml:space="preserve">]  </w:t>
            </w:r>
            <w:r w:rsidR="006F5C18" w:rsidRPr="00AF03BE">
              <w:rPr>
                <w:sz w:val="20"/>
                <w:szCs w:val="20"/>
              </w:rPr>
              <w:t>_____ %</w:t>
            </w:r>
          </w:p>
        </w:tc>
      </w:tr>
      <w:tr w:rsidR="00BC589D" w:rsidRPr="00AF03BE" w14:paraId="398C9AA5" w14:textId="77777777" w:rsidTr="00223138">
        <w:tc>
          <w:tcPr>
            <w:tcW w:w="7792" w:type="dxa"/>
            <w:vAlign w:val="center"/>
          </w:tcPr>
          <w:p w14:paraId="764FC347" w14:textId="2F83ADD4" w:rsidR="00BC589D" w:rsidRPr="00AF03BE" w:rsidRDefault="00BC589D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 xml:space="preserve">Gaisa caurlaidības testa rādītājs </w:t>
            </w:r>
          </w:p>
        </w:tc>
        <w:tc>
          <w:tcPr>
            <w:tcW w:w="1873" w:type="dxa"/>
            <w:vAlign w:val="center"/>
          </w:tcPr>
          <w:p w14:paraId="6D037AD8" w14:textId="1E6A8554" w:rsidR="00BC589D" w:rsidRPr="00AF03BE" w:rsidRDefault="00BC589D" w:rsidP="002231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Pr="00AF03BE">
              <w:rPr>
                <w:bCs/>
                <w:sz w:val="20"/>
                <w:szCs w:val="20"/>
              </w:rPr>
              <w:t>] _______</w:t>
            </w:r>
          </w:p>
        </w:tc>
      </w:tr>
    </w:tbl>
    <w:p w14:paraId="0B2D8D2E" w14:textId="3E041D32" w:rsidR="00AE75D1" w:rsidRPr="00AF03BE" w:rsidRDefault="00AE75D1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2"/>
        <w:gridCol w:w="1422"/>
        <w:gridCol w:w="1276"/>
        <w:gridCol w:w="1565"/>
        <w:gridCol w:w="1419"/>
        <w:gridCol w:w="1404"/>
      </w:tblGrid>
      <w:tr w:rsidR="00410A04" w:rsidRPr="00AF03BE" w14:paraId="24B12536" w14:textId="77777777" w:rsidTr="00227753"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AF03BE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AF03BE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AF03BE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410A04" w:rsidRPr="00AF03BE" w14:paraId="1BD18B63" w14:textId="77777777" w:rsidTr="00A56DE7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D9A1" w14:textId="77777777" w:rsidR="00410A04" w:rsidRPr="00AF03BE" w:rsidRDefault="00410A04" w:rsidP="003878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</w:p>
          <w:p w14:paraId="23244875" w14:textId="11081F14" w:rsidR="00410A04" w:rsidRPr="00AF03BE" w:rsidRDefault="00410A04" w:rsidP="003878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pakalpojums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6754C5" w14:textId="651C2E75" w:rsidR="00410A04" w:rsidRPr="00AF03BE" w:rsidRDefault="00410A04" w:rsidP="00410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un efektivitātes koeficients </w:t>
            </w: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AF03BE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7CB5" w14:textId="123A29EE" w:rsidR="00410A04" w:rsidRPr="00AF03BE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AF03BE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kgCO</w:t>
            </w:r>
            <w:r w:rsidRPr="00AF03BE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 MWh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693D1768" w:rsidR="00410A04" w:rsidRPr="00AF03BE" w:rsidRDefault="00410A04" w:rsidP="003878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Primārās enerģijas faktors </w:t>
            </w:r>
          </w:p>
        </w:tc>
      </w:tr>
      <w:tr w:rsidR="00410A04" w:rsidRPr="00AF03BE" w14:paraId="5C412804" w14:textId="77777777" w:rsidTr="00A56DE7"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AF03BE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B579" w14:textId="5E94447E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 (-)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C138" w14:textId="79147B13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 (-)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04826" w14:textId="21C277EC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Kopējais (-)</w:t>
            </w:r>
          </w:p>
        </w:tc>
      </w:tr>
      <w:tr w:rsidR="000332BF" w:rsidRPr="00AF03BE" w14:paraId="2EDFBFB5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8F958" w14:textId="56291F66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76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D3F9A8C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0C833362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38B82C2B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BCFA9F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AF03BE" w14:paraId="45C19234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EDE5F" w14:textId="7F0DE191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</w:t>
            </w:r>
            <w:r w:rsidR="000332BF"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sagatavošana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2E1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FC1D938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7C0ED34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3755815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66E3FD32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AF03BE" w14:paraId="47F97AD4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BC4B" w14:textId="441E79AF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45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127AD30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59F9DDCD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3D9360EB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75C5E1D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AF03BE" w14:paraId="7FE4A521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9E970" w14:textId="3D793E59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Apgaismojums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4D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261FAD39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4A8D7868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20251B1A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4275114A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AF03BE" w14:paraId="006B797D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FE7FD" w14:textId="6F59AFA6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64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EA84B75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2B831046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00DFF9E9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284F2F8D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0332BF" w:rsidRPr="00AF03BE" w14:paraId="1B13B1F2" w14:textId="77777777" w:rsidTr="00A56DE7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05DD1" w14:textId="77777777" w:rsidR="00410A04" w:rsidRPr="00AF03BE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F03BE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Papildu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120" w14:textId="77777777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F79E" w14:textId="22B22AC8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B6D" w14:textId="0446DBA6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F2D3" w14:textId="7808CA53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467" w14:textId="61C25A23" w:rsidR="00410A04" w:rsidRPr="00AF03BE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7D3A175" w14:textId="77777777" w:rsidR="003F4E98" w:rsidRPr="00AF03BE" w:rsidRDefault="003F4E98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  <w:highlight w:val="yellow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78"/>
        <w:gridCol w:w="1062"/>
        <w:gridCol w:w="960"/>
        <w:gridCol w:w="956"/>
        <w:gridCol w:w="965"/>
        <w:gridCol w:w="960"/>
        <w:gridCol w:w="127"/>
        <w:gridCol w:w="840"/>
        <w:gridCol w:w="689"/>
        <w:gridCol w:w="1029"/>
      </w:tblGrid>
      <w:tr w:rsidR="002167D5" w:rsidRPr="00AF03BE" w14:paraId="5886F4B5" w14:textId="77777777" w:rsidTr="008B0C76">
        <w:tc>
          <w:tcPr>
            <w:tcW w:w="9634" w:type="dxa"/>
            <w:gridSpan w:val="11"/>
            <w:shd w:val="clear" w:color="auto" w:fill="auto"/>
          </w:tcPr>
          <w:p w14:paraId="125EC3B7" w14:textId="3DD69DC0" w:rsidR="002167D5" w:rsidRPr="00AF03BE" w:rsidRDefault="002167D5" w:rsidP="005D09AF">
            <w:pPr>
              <w:spacing w:before="120" w:after="0" w:line="240" w:lineRule="auto"/>
              <w:rPr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 xml:space="preserve">Enerģijas uzskaite un sadalījums apkures un karstā ūdens sistēmās </w:t>
            </w:r>
          </w:p>
        </w:tc>
      </w:tr>
      <w:tr w:rsidR="002167D5" w:rsidRPr="00AF03BE" w14:paraId="0334AAA2" w14:textId="77777777" w:rsidTr="008B0C76">
        <w:tc>
          <w:tcPr>
            <w:tcW w:w="1068" w:type="dxa"/>
            <w:vMerge w:val="restart"/>
            <w:shd w:val="clear" w:color="auto" w:fill="auto"/>
            <w:vAlign w:val="center"/>
          </w:tcPr>
          <w:p w14:paraId="4C66AA8E" w14:textId="77777777" w:rsidR="002167D5" w:rsidRPr="00AF03BE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AF03BE">
              <w:rPr>
                <w:spacing w:val="-2"/>
                <w:sz w:val="20"/>
                <w:szCs w:val="20"/>
              </w:rPr>
              <w:t>Kalendāra gads</w:t>
            </w:r>
          </w:p>
        </w:tc>
        <w:tc>
          <w:tcPr>
            <w:tcW w:w="3956" w:type="dxa"/>
            <w:gridSpan w:val="4"/>
            <w:shd w:val="clear" w:color="auto" w:fill="auto"/>
            <w:vAlign w:val="center"/>
          </w:tcPr>
          <w:p w14:paraId="19A9EB85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Energonesējs</w:t>
            </w: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14:paraId="26BD104E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Apkurei</w:t>
            </w:r>
          </w:p>
        </w:tc>
        <w:tc>
          <w:tcPr>
            <w:tcW w:w="1718" w:type="dxa"/>
            <w:gridSpan w:val="2"/>
            <w:shd w:val="clear" w:color="auto" w:fill="auto"/>
            <w:vAlign w:val="center"/>
          </w:tcPr>
          <w:p w14:paraId="3E2742A6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Karstā ūdens apgādei</w:t>
            </w:r>
          </w:p>
        </w:tc>
      </w:tr>
      <w:tr w:rsidR="002167D5" w:rsidRPr="00AF03BE" w14:paraId="6FFF41C8" w14:textId="77777777" w:rsidTr="008B0C76">
        <w:tc>
          <w:tcPr>
            <w:tcW w:w="1068" w:type="dxa"/>
            <w:vMerge/>
            <w:shd w:val="clear" w:color="auto" w:fill="auto"/>
            <w:vAlign w:val="center"/>
          </w:tcPr>
          <w:p w14:paraId="1682B18A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14:paraId="2EE1C6D0" w14:textId="2286C78F" w:rsidR="002167D5" w:rsidRPr="00AF03BE" w:rsidRDefault="003B5716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N</w:t>
            </w:r>
            <w:r w:rsidR="002167D5" w:rsidRPr="00AF03BE">
              <w:rPr>
                <w:sz w:val="20"/>
                <w:szCs w:val="20"/>
              </w:rPr>
              <w:t>osaukums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14:paraId="2694F594" w14:textId="77777777" w:rsidR="002167D5" w:rsidRPr="00AF03BE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AF03BE">
              <w:rPr>
                <w:spacing w:val="-2"/>
                <w:sz w:val="20"/>
                <w:szCs w:val="20"/>
              </w:rPr>
              <w:t>uzskaitītais daudzums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14:paraId="3B9DE457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kWh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334DB293" w14:textId="77777777" w:rsidR="002167D5" w:rsidRPr="00AF03BE" w:rsidRDefault="002167D5" w:rsidP="004025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klimata korekcija</w:t>
            </w:r>
            <w:r w:rsidR="0040253C" w:rsidRPr="00AF03B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67" w:type="dxa"/>
            <w:gridSpan w:val="2"/>
            <w:vMerge w:val="restart"/>
            <w:shd w:val="clear" w:color="auto" w:fill="auto"/>
            <w:vAlign w:val="center"/>
          </w:tcPr>
          <w:p w14:paraId="46C88A7E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kWh/m</w:t>
            </w:r>
            <w:r w:rsidRPr="00AF03BE">
              <w:rPr>
                <w:sz w:val="20"/>
                <w:szCs w:val="20"/>
                <w:vertAlign w:val="superscript"/>
              </w:rPr>
              <w:t>2</w:t>
            </w:r>
            <w:r w:rsidRPr="00AF03BE">
              <w:rPr>
                <w:sz w:val="20"/>
                <w:szCs w:val="20"/>
              </w:rPr>
              <w:t xml:space="preserve"> gadā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14:paraId="1675DC7E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kWh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429883A6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kWh/m</w:t>
            </w:r>
            <w:r w:rsidRPr="00AF03BE">
              <w:rPr>
                <w:sz w:val="20"/>
                <w:szCs w:val="20"/>
                <w:vertAlign w:val="superscript"/>
              </w:rPr>
              <w:t>2</w:t>
            </w:r>
            <w:r w:rsidRPr="00AF03BE">
              <w:rPr>
                <w:sz w:val="20"/>
                <w:szCs w:val="20"/>
              </w:rPr>
              <w:t xml:space="preserve"> gadā</w:t>
            </w:r>
          </w:p>
        </w:tc>
      </w:tr>
      <w:tr w:rsidR="0023550B" w:rsidRPr="00AF03BE" w14:paraId="43FE9488" w14:textId="77777777" w:rsidTr="008B0C76">
        <w:tc>
          <w:tcPr>
            <w:tcW w:w="1068" w:type="dxa"/>
            <w:vMerge/>
            <w:shd w:val="clear" w:color="auto" w:fill="auto"/>
            <w:vAlign w:val="center"/>
          </w:tcPr>
          <w:p w14:paraId="2E8B84A0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F45FA0" w14:textId="672C0CFE" w:rsidR="002167D5" w:rsidRPr="00AF03BE" w:rsidRDefault="004B76C0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Pr="00AF03BE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8056427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3BE">
              <w:rPr>
                <w:sz w:val="20"/>
                <w:szCs w:val="20"/>
              </w:rPr>
              <w:t>kWh</w:t>
            </w:r>
          </w:p>
        </w:tc>
        <w:tc>
          <w:tcPr>
            <w:tcW w:w="965" w:type="dxa"/>
            <w:vMerge/>
            <w:shd w:val="clear" w:color="auto" w:fill="auto"/>
            <w:vAlign w:val="center"/>
          </w:tcPr>
          <w:p w14:paraId="21DFFCB8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8EEDC70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  <w:shd w:val="clear" w:color="auto" w:fill="auto"/>
            <w:vAlign w:val="center"/>
          </w:tcPr>
          <w:p w14:paraId="6E8B7400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6EE107E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25FBB294" w14:textId="77777777" w:rsidR="002167D5" w:rsidRPr="00AF03BE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3BB2" w:rsidRPr="00AF03BE" w14:paraId="4DB7B860" w14:textId="77777777" w:rsidTr="008B0C76">
        <w:tc>
          <w:tcPr>
            <w:tcW w:w="1068" w:type="dxa"/>
            <w:shd w:val="clear" w:color="auto" w:fill="auto"/>
            <w:vAlign w:val="center"/>
          </w:tcPr>
          <w:p w14:paraId="777EAD2D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1C68484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ED1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1FD733A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33A2FBE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698243AC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56B00B0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CA9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23BB2" w:rsidRPr="00AF03BE" w14:paraId="179C4E39" w14:textId="77777777" w:rsidTr="008B0C76">
        <w:tc>
          <w:tcPr>
            <w:tcW w:w="1068" w:type="dxa"/>
            <w:shd w:val="clear" w:color="auto" w:fill="auto"/>
            <w:vAlign w:val="center"/>
          </w:tcPr>
          <w:p w14:paraId="1C291192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6E93C795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C27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77972BC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933637A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35A287D5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3741D204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2E9" w14:textId="77777777" w:rsidR="00E23BB2" w:rsidRPr="00AF03BE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140070" w:rsidRPr="00AF03BE" w14:paraId="59E55E07" w14:textId="77777777" w:rsidTr="008B0C76">
        <w:tc>
          <w:tcPr>
            <w:tcW w:w="1068" w:type="dxa"/>
            <w:shd w:val="clear" w:color="auto" w:fill="auto"/>
            <w:vAlign w:val="center"/>
          </w:tcPr>
          <w:p w14:paraId="18950B29" w14:textId="0C0983AB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28D9F0FF" w14:textId="7025289F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CF4" w14:textId="49F48CE1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9D24013" w14:textId="125E627A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1F0CDCE" w14:textId="50BA33B4" w:rsidR="00140070" w:rsidRPr="00AF03BE" w:rsidRDefault="00140070" w:rsidP="001400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3C98E5F1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63617DF4" w14:textId="48ECB998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2E29F559" w14:textId="7EA2DC5C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CE7" w14:textId="390E8F79" w:rsidR="00140070" w:rsidRPr="00AF03BE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D5B93" w:rsidRPr="00AF03BE" w14:paraId="7A8FAF50" w14:textId="77777777" w:rsidTr="003878A4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1"/>
            <w:vAlign w:val="center"/>
          </w:tcPr>
          <w:p w14:paraId="70418DAA" w14:textId="346481E4" w:rsidR="00ED5B93" w:rsidRPr="00AF03BE" w:rsidRDefault="00ED5B93" w:rsidP="00ED5B93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>Paskaidrojumi par ēka saražoto enerģiju un tās apjomu</w:t>
            </w:r>
          </w:p>
          <w:p w14:paraId="23AB37FD" w14:textId="6C3CB6E6" w:rsidR="00ED5B93" w:rsidRPr="00AF03BE" w:rsidRDefault="00ED5B93" w:rsidP="00ED5B93">
            <w:pPr>
              <w:spacing w:after="0" w:line="240" w:lineRule="auto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AF03BE" w14:paraId="6CD066F5" w14:textId="77777777" w:rsidTr="008B0C76">
        <w:tblPrEx>
          <w:tblLook w:val="01E0" w:firstRow="1" w:lastRow="1" w:firstColumn="1" w:lastColumn="1" w:noHBand="0" w:noVBand="0"/>
        </w:tblPrEx>
        <w:tc>
          <w:tcPr>
            <w:tcW w:w="9634" w:type="dxa"/>
            <w:gridSpan w:val="11"/>
            <w:vAlign w:val="center"/>
          </w:tcPr>
          <w:p w14:paraId="3C98242E" w14:textId="70528C40" w:rsidR="00E23BB2" w:rsidRPr="00AF03BE" w:rsidRDefault="002167D5" w:rsidP="004B76C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AF03BE">
              <w:rPr>
                <w:bCs/>
                <w:smallCaps/>
                <w:sz w:val="20"/>
                <w:szCs w:val="20"/>
              </w:rPr>
              <w:t>(</w:t>
            </w:r>
            <w:r w:rsidRPr="00AF03BE">
              <w:rPr>
                <w:sz w:val="20"/>
                <w:szCs w:val="20"/>
              </w:rPr>
              <w:t>dokumenta nosaukums, datums, numurs un lapu skaits)</w:t>
            </w:r>
            <w:r w:rsidRPr="00AF03BE">
              <w:rPr>
                <w:bCs/>
                <w:smallCaps/>
                <w:sz w:val="20"/>
                <w:szCs w:val="20"/>
              </w:rPr>
              <w:t>:</w:t>
            </w:r>
            <w:r w:rsidR="005851A5" w:rsidRPr="00AF03BE">
              <w:rPr>
                <w:bCs/>
                <w:smallCaps/>
                <w:sz w:val="20"/>
                <w:szCs w:val="20"/>
              </w:rPr>
              <w:t xml:space="preserve"> </w:t>
            </w:r>
            <w:r w:rsidR="00E23BB2" w:rsidRPr="00AF03BE">
              <w:rPr>
                <w:bCs/>
                <w:sz w:val="20"/>
                <w:szCs w:val="20"/>
              </w:rPr>
              <w:t>[</w:t>
            </w:r>
            <w:r w:rsidR="00E23BB2" w:rsidRPr="00AF03BE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="00E23BB2" w:rsidRPr="00AF03BE">
              <w:rPr>
                <w:bCs/>
                <w:sz w:val="20"/>
                <w:szCs w:val="20"/>
              </w:rPr>
              <w:t>]</w:t>
            </w:r>
          </w:p>
          <w:p w14:paraId="39A0C18F" w14:textId="77777777" w:rsidR="000332BF" w:rsidRPr="00AF03BE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AF03BE">
              <w:rPr>
                <w:bCs/>
                <w:smallCaps/>
                <w:sz w:val="20"/>
                <w:szCs w:val="20"/>
              </w:rPr>
              <w:t>_____________</w:t>
            </w:r>
          </w:p>
          <w:p w14:paraId="4855D30A" w14:textId="03BE7E68" w:rsidR="004B76C0" w:rsidRPr="00AF03BE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AF03BE">
              <w:rPr>
                <w:bCs/>
                <w:smallCaps/>
                <w:sz w:val="20"/>
                <w:szCs w:val="20"/>
              </w:rPr>
              <w:t xml:space="preserve">_____________    </w:t>
            </w:r>
          </w:p>
          <w:p w14:paraId="060AF11C" w14:textId="77777777" w:rsidR="00140070" w:rsidRPr="00AF03BE" w:rsidRDefault="00140070" w:rsidP="00140070">
            <w:pPr>
              <w:spacing w:after="0" w:line="240" w:lineRule="auto"/>
              <w:ind w:left="714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AF03BE" w14:paraId="0E2FB11A" w14:textId="77777777" w:rsidTr="008B0C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11"/>
          </w:tcPr>
          <w:p w14:paraId="120AB028" w14:textId="2EF5FF65" w:rsidR="002167D5" w:rsidRPr="00AF03BE" w:rsidRDefault="002167D5" w:rsidP="00A229A9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AF03BE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3F14986B" w14:textId="77777777" w:rsidR="002167D5" w:rsidRPr="00AF03BE" w:rsidRDefault="002167D5" w:rsidP="00AA322C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9A3DBB0" w14:textId="626831C5" w:rsidR="005D09AF" w:rsidRPr="00AF03BE" w:rsidRDefault="002167D5" w:rsidP="00A229A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AF03BE">
              <w:rPr>
                <w:b/>
                <w:spacing w:val="-2"/>
                <w:sz w:val="20"/>
                <w:szCs w:val="20"/>
              </w:rPr>
              <w:t>Apliecinu, ka ēkas energosertifikāts sastādīts, nepieļaujot rīcību, kas manis paša, pasūtītāja vai citas personas interesēs varētu mazināt iegūto rezultātu pareizību, novērtējuma objektivitāti</w:t>
            </w:r>
            <w:r w:rsidRPr="00AF03BE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8B0C76" w:rsidRPr="00AF03BE" w14:paraId="4D6A5654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 w:val="restart"/>
            <w:vAlign w:val="center"/>
          </w:tcPr>
          <w:p w14:paraId="45A4C1ED" w14:textId="77777777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6" w:name="_Hlk64299778"/>
            <w:r w:rsidRPr="00AF03BE">
              <w:rPr>
                <w:b/>
                <w:smallCaps/>
                <w:sz w:val="20"/>
                <w:szCs w:val="20"/>
              </w:rPr>
              <w:t>Ēkas energosertifikāta izdevējs</w:t>
            </w:r>
          </w:p>
        </w:tc>
        <w:tc>
          <w:tcPr>
            <w:tcW w:w="5030" w:type="dxa"/>
            <w:gridSpan w:val="6"/>
            <w:vAlign w:val="center"/>
          </w:tcPr>
          <w:p w14:paraId="5CB08CC5" w14:textId="77777777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AF03BE">
              <w:rPr>
                <w:bCs/>
                <w:sz w:val="20"/>
                <w:szCs w:val="20"/>
              </w:rPr>
              <w:t xml:space="preserve">   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Pr="00AF03BE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2558" w:type="dxa"/>
            <w:gridSpan w:val="3"/>
            <w:vMerge w:val="restart"/>
          </w:tcPr>
          <w:p w14:paraId="2A6DB29F" w14:textId="0A07F74A" w:rsidR="008B0C76" w:rsidRPr="00AF03BE" w:rsidRDefault="008B0C76" w:rsidP="00953477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AF03BE">
              <w:rPr>
                <w:smallCaps/>
                <w:sz w:val="20"/>
                <w:szCs w:val="20"/>
              </w:rPr>
              <w:t>Paraksts</w:t>
            </w:r>
          </w:p>
        </w:tc>
      </w:tr>
      <w:tr w:rsidR="008B0C76" w:rsidRPr="00AF03BE" w14:paraId="5CF67C26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/>
            <w:vAlign w:val="center"/>
          </w:tcPr>
          <w:p w14:paraId="037EA2D2" w14:textId="77777777" w:rsidR="008B0C76" w:rsidRPr="00AF03BE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30" w:type="dxa"/>
            <w:gridSpan w:val="6"/>
            <w:vAlign w:val="center"/>
          </w:tcPr>
          <w:p w14:paraId="2C38FEA6" w14:textId="77777777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 xml:space="preserve">Eksperta sertifikāta numurs  </w:t>
            </w: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AF03BE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2558" w:type="dxa"/>
            <w:gridSpan w:val="3"/>
            <w:vMerge/>
            <w:vAlign w:val="center"/>
          </w:tcPr>
          <w:p w14:paraId="218DEE2A" w14:textId="77777777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B0C76" w:rsidRPr="00AF03BE" w14:paraId="543489B6" w14:textId="77777777" w:rsidTr="008B0C76">
        <w:tblPrEx>
          <w:tblLook w:val="01E0" w:firstRow="1" w:lastRow="1" w:firstColumn="1" w:lastColumn="1" w:noHBand="0" w:noVBand="0"/>
        </w:tblPrEx>
        <w:tc>
          <w:tcPr>
            <w:tcW w:w="2046" w:type="dxa"/>
            <w:gridSpan w:val="2"/>
            <w:vMerge/>
            <w:vAlign w:val="center"/>
          </w:tcPr>
          <w:p w14:paraId="7705B52A" w14:textId="77777777" w:rsidR="008B0C76" w:rsidRPr="00AF03BE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30" w:type="dxa"/>
            <w:gridSpan w:val="6"/>
            <w:vAlign w:val="center"/>
          </w:tcPr>
          <w:p w14:paraId="3103F3A9" w14:textId="15153C90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F03BE">
              <w:rPr>
                <w:b/>
                <w:bCs/>
                <w:smallCaps/>
                <w:sz w:val="20"/>
                <w:szCs w:val="20"/>
              </w:rPr>
              <w:t xml:space="preserve">Datums </w:t>
            </w:r>
            <w:r w:rsidRPr="00AF03BE">
              <w:rPr>
                <w:bCs/>
                <w:sz w:val="20"/>
                <w:szCs w:val="20"/>
              </w:rPr>
              <w:t>[</w:t>
            </w:r>
            <w:r w:rsidRPr="00AF03BE">
              <w:rPr>
                <w:rStyle w:val="EndnoteReference"/>
                <w:bCs/>
                <w:sz w:val="20"/>
                <w:szCs w:val="20"/>
              </w:rPr>
              <w:endnoteReference w:id="32"/>
            </w:r>
            <w:r w:rsidRPr="00AF03BE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2558" w:type="dxa"/>
            <w:gridSpan w:val="3"/>
            <w:vMerge/>
            <w:vAlign w:val="center"/>
          </w:tcPr>
          <w:p w14:paraId="7FA76758" w14:textId="77777777" w:rsidR="008B0C76" w:rsidRPr="00AF03BE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bookmarkEnd w:id="6"/>
    </w:tbl>
    <w:p w14:paraId="7F034976" w14:textId="0904C608" w:rsidR="0040253C" w:rsidRPr="00AF03BE" w:rsidRDefault="0040253C" w:rsidP="00AA322C">
      <w:pPr>
        <w:tabs>
          <w:tab w:val="left" w:pos="709"/>
        </w:tabs>
        <w:spacing w:after="0" w:line="240" w:lineRule="auto"/>
        <w:ind w:left="142" w:hanging="142"/>
        <w:rPr>
          <w:iCs/>
          <w:color w:val="808080"/>
          <w:sz w:val="20"/>
          <w:szCs w:val="20"/>
        </w:rPr>
      </w:pPr>
    </w:p>
    <w:p w14:paraId="3C261F9D" w14:textId="56BB5EFE" w:rsidR="002167D5" w:rsidRPr="00AF03BE" w:rsidRDefault="002167D5" w:rsidP="0040253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pacing w:val="-2"/>
          <w:sz w:val="20"/>
          <w:szCs w:val="20"/>
        </w:rPr>
      </w:pPr>
    </w:p>
    <w:p w14:paraId="6D381787" w14:textId="4A116626" w:rsidR="00410A04" w:rsidRPr="00AF03BE" w:rsidRDefault="00410A04" w:rsidP="0040253C">
      <w:pPr>
        <w:tabs>
          <w:tab w:val="left" w:pos="709"/>
        </w:tabs>
        <w:spacing w:after="0" w:line="240" w:lineRule="auto"/>
        <w:ind w:left="142" w:hanging="142"/>
        <w:rPr>
          <w:i/>
          <w:color w:val="808080"/>
          <w:spacing w:val="-2"/>
          <w:sz w:val="20"/>
          <w:szCs w:val="20"/>
        </w:rPr>
      </w:pPr>
    </w:p>
    <w:p w14:paraId="05353AE4" w14:textId="6864F74E" w:rsidR="007545E4" w:rsidRPr="00AF03BE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AF03BE">
        <w:rPr>
          <w:i/>
          <w:color w:val="808080"/>
          <w:spacing w:val="-2"/>
          <w:sz w:val="20"/>
          <w:szCs w:val="20"/>
        </w:rPr>
        <w:br w:type="page"/>
      </w:r>
      <w:r w:rsidRPr="00AF03BE">
        <w:rPr>
          <w:b/>
          <w:smallCaps/>
          <w:sz w:val="20"/>
          <w:szCs w:val="20"/>
        </w:rPr>
        <w:lastRenderedPageBreak/>
        <w:t>Pielikums. Paskaidrojumi par ēkas energosertifikātu</w:t>
      </w:r>
    </w:p>
    <w:sectPr w:rsidR="007545E4" w:rsidRPr="00AF03BE" w:rsidSect="00553526">
      <w:headerReference w:type="default" r:id="rId12"/>
      <w:footerReference w:type="default" r:id="rId13"/>
      <w:endnotePr>
        <w:numFmt w:val="decimal"/>
      </w:endnotePr>
      <w:type w:val="continuous"/>
      <w:pgSz w:w="11906" w:h="16838"/>
      <w:pgMar w:top="709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3B9E" w14:textId="77777777" w:rsidR="00FB24E2" w:rsidRDefault="00FB24E2" w:rsidP="00FC0591">
      <w:pPr>
        <w:spacing w:after="0" w:line="240" w:lineRule="auto"/>
      </w:pPr>
      <w:r>
        <w:separator/>
      </w:r>
    </w:p>
  </w:endnote>
  <w:endnote w:type="continuationSeparator" w:id="0">
    <w:p w14:paraId="16BFE513" w14:textId="77777777" w:rsidR="00FB24E2" w:rsidRDefault="00FB24E2" w:rsidP="00FC0591">
      <w:pPr>
        <w:spacing w:after="0" w:line="240" w:lineRule="auto"/>
      </w:pPr>
      <w:r>
        <w:continuationSeparator/>
      </w:r>
    </w:p>
  </w:endnote>
  <w:endnote w:type="continuationNotice" w:id="1">
    <w:p w14:paraId="25897E47" w14:textId="77777777" w:rsidR="00FB24E2" w:rsidRDefault="00FB24E2">
      <w:pPr>
        <w:spacing w:after="0" w:line="240" w:lineRule="auto"/>
      </w:pPr>
    </w:p>
  </w:endnote>
  <w:endnote w:id="2">
    <w:p w14:paraId="656F3EA9" w14:textId="78903BD9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Ēkas energosertifikāta reģistrācijas numurs Būvniecības informācijas sistēmā</w:t>
      </w:r>
    </w:p>
  </w:endnote>
  <w:endnote w:id="3">
    <w:p w14:paraId="13134FFB" w14:textId="059AB03E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Dokumenta derīguma termiņš datums</w:t>
      </w:r>
    </w:p>
  </w:endnote>
  <w:endnote w:id="4">
    <w:p w14:paraId="038AAE8B" w14:textId="373C9A6A" w:rsidR="007D3F9A" w:rsidRPr="00AF03BE" w:rsidRDefault="007D3F9A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="007750A0" w:rsidRPr="00AF03BE">
        <w:t xml:space="preserve"> </w:t>
      </w:r>
      <w:r w:rsidR="00B46C6E" w:rsidRPr="00AF03BE">
        <w:t>Ēkas energosertifikāta veids s</w:t>
      </w:r>
      <w:r w:rsidRPr="00AF03BE">
        <w:t>askaņā ar standarta LVS EN ISO 52000-1:2017/NA:2020 NA pielikuma NA.2. tabulu</w:t>
      </w:r>
    </w:p>
  </w:endnote>
  <w:endnote w:id="5">
    <w:p w14:paraId="005BF5CA" w14:textId="21AFA29D" w:rsidR="007D3F9A" w:rsidRPr="00AF03BE" w:rsidRDefault="007D3F9A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Objekta veids s</w:t>
      </w:r>
      <w:r w:rsidR="007545E4" w:rsidRPr="00AF03BE">
        <w:t>askaņā ar standarta LVS EN ISO 52000-1:2017/NA:2020 NA pielikuma NA.3. tabulu</w:t>
      </w:r>
    </w:p>
  </w:endnote>
  <w:endnote w:id="6">
    <w:p w14:paraId="7456FD82" w14:textId="0A80278F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Ēkas veids s</w:t>
      </w:r>
      <w:r w:rsidRPr="00AF03BE">
        <w:t>askaņā ar standarta LVS EN ISO 52000-1:2017/NA:2020 NA pielikuma NA.4. tabulu</w:t>
      </w:r>
    </w:p>
  </w:endnote>
  <w:endnote w:id="7">
    <w:p w14:paraId="1D3316D9" w14:textId="368F345C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Adrese s</w:t>
      </w:r>
      <w:r w:rsidRPr="00AF03BE">
        <w:rPr>
          <w:iCs/>
          <w:color w:val="000000"/>
        </w:rPr>
        <w:t>askaņā ar adrešu reģistru</w:t>
      </w:r>
    </w:p>
  </w:endnote>
  <w:endnote w:id="8">
    <w:p w14:paraId="4007DCAC" w14:textId="3836118B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Ja attiecināms, paskaidrot</w:t>
      </w:r>
    </w:p>
  </w:endnote>
  <w:endnote w:id="9">
    <w:p w14:paraId="7D57A7A6" w14:textId="08CEE1AD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Ēkas vai tās daļas (telpu grupas</w:t>
      </w:r>
      <w:r w:rsidR="008B0C76" w:rsidRPr="00AF03BE">
        <w:rPr>
          <w:iCs/>
          <w:color w:val="000000"/>
        </w:rPr>
        <w:t>/</w:t>
      </w:r>
      <w:r w:rsidRPr="00AF03BE">
        <w:rPr>
          <w:iCs/>
          <w:color w:val="000000"/>
        </w:rPr>
        <w:t>grupu) kadastra apzīm</w:t>
      </w:r>
      <w:r w:rsidR="008369D1" w:rsidRPr="00AF03BE">
        <w:rPr>
          <w:iCs/>
          <w:color w:val="000000"/>
        </w:rPr>
        <w:t>ē</w:t>
      </w:r>
      <w:r w:rsidRPr="00AF03BE">
        <w:rPr>
          <w:iCs/>
          <w:color w:val="000000"/>
        </w:rPr>
        <w:t>jums</w:t>
      </w:r>
      <w:r w:rsidR="008B0C76" w:rsidRPr="00AF03BE">
        <w:rPr>
          <w:iCs/>
          <w:color w:val="000000"/>
        </w:rPr>
        <w:t>/-</w:t>
      </w:r>
      <w:r w:rsidRPr="00AF03BE">
        <w:rPr>
          <w:iCs/>
          <w:color w:val="000000"/>
        </w:rPr>
        <w:t>i</w:t>
      </w:r>
    </w:p>
  </w:endnote>
  <w:endnote w:id="10">
    <w:p w14:paraId="642EBE55" w14:textId="77777777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Pirmreizējās ekspluatācijā pieņemšanas gads</w:t>
      </w:r>
    </w:p>
  </w:endnote>
  <w:endnote w:id="11">
    <w:p w14:paraId="5AF502AD" w14:textId="77777777" w:rsidR="00B26333" w:rsidRPr="00AF03BE" w:rsidRDefault="00B26333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Pēdējās pārbūves/atjaunošanas gads</w:t>
      </w:r>
    </w:p>
  </w:endnote>
  <w:endnote w:id="12">
    <w:p w14:paraId="6B148259" w14:textId="79FD88D1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Ēkas energosertifikāta pielietojuma veids(-i) s</w:t>
      </w:r>
      <w:r w:rsidRPr="00AF03BE">
        <w:t>askaņā ar standarta LVS EN ISO 52000-1:2017/NA:2020 NA pielikuma NA.8. tabulu</w:t>
      </w:r>
    </w:p>
  </w:endnote>
  <w:endnote w:id="13">
    <w:p w14:paraId="1017DA47" w14:textId="47E2DBCB" w:rsidR="007545E4" w:rsidRPr="00AF03BE" w:rsidRDefault="007545E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Energoefektivitātes novērtējuma veids s</w:t>
      </w:r>
      <w:r w:rsidRPr="00AF03BE">
        <w:t>askaņā ar standarta LVS EN ISO 52000-1:2017/NA:2020 NA pielikuma NA.9. tabulu</w:t>
      </w:r>
    </w:p>
  </w:endnote>
  <w:endnote w:id="14">
    <w:p w14:paraId="0CB4E675" w14:textId="4EE7B4C7" w:rsidR="00CB7B89" w:rsidRPr="00AF03BE" w:rsidRDefault="00CB7B89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Izīrēšana/iznomāšana, pārdošana, brīvprātīgi, valsts/pašvaldības publiska ēka, projekts (jaunbūvēm un pārbūvējamām ēkām)</w:t>
      </w:r>
    </w:p>
  </w:endnote>
  <w:endnote w:id="15">
    <w:p w14:paraId="4123FD07" w14:textId="0E6FFE14" w:rsidR="00FA3678" w:rsidRPr="00AF03BE" w:rsidRDefault="00FA367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Ēkas energoefektivitātes novērtējuma rādītāji ēkas apkures un kopā (apkurei, </w:t>
      </w:r>
      <w:r w:rsidR="00285F5F" w:rsidRPr="00AF03BE">
        <w:t>karstā ūdens sagatavošanai, mehāniskajai ventilācijai, apgaismojumam, dzesēšanai un papildu) un ēkas neatjaunojamā daļa un kopējās primārās enerģijas rādītāji, kas aprēķināti</w:t>
      </w:r>
      <w:r w:rsidRPr="00AF03BE">
        <w:t xml:space="preserve"> saskaņā standartu LVS EN ISO 52000-1:2020 </w:t>
      </w:r>
      <w:r w:rsidR="00611F5E" w:rsidRPr="00AF03BE">
        <w:t>un energoefektivitātes klases apkurei</w:t>
      </w:r>
      <w:r w:rsidR="007875E3" w:rsidRPr="00AF03BE">
        <w:t xml:space="preserve"> (X)</w:t>
      </w:r>
      <w:r w:rsidR="00611F5E" w:rsidRPr="00AF03BE">
        <w:t xml:space="preserve"> un primārās enerģijas rādītājam</w:t>
      </w:r>
      <w:r w:rsidR="007875E3" w:rsidRPr="00AF03BE">
        <w:t xml:space="preserve"> (Y)</w:t>
      </w:r>
      <w:r w:rsidR="00611F5E" w:rsidRPr="00AF03BE">
        <w:t xml:space="preserve"> saskaņā ar noteikumu …… punktu</w:t>
      </w:r>
      <w:r w:rsidR="005F79DC" w:rsidRPr="00AF03BE">
        <w:t xml:space="preserve">. </w:t>
      </w:r>
    </w:p>
    <w:p w14:paraId="7972EBDA" w14:textId="0168B5CD" w:rsidR="006B77D6" w:rsidRPr="00AF03BE" w:rsidRDefault="006B77D6" w:rsidP="008369D1">
      <w:pPr>
        <w:pStyle w:val="EndnoteText"/>
        <w:spacing w:after="0" w:line="240" w:lineRule="auto"/>
        <w:jc w:val="both"/>
      </w:pPr>
      <w:r w:rsidRPr="00AF03BE">
        <w:t xml:space="preserve">Ēkas energoefektivitātes novērtējuma </w:t>
      </w:r>
      <w:r w:rsidR="00E87FC2" w:rsidRPr="00AF03BE">
        <w:t xml:space="preserve">salīdzinošos </w:t>
      </w:r>
      <w:r w:rsidRPr="00AF03BE">
        <w:t>rādītājus norāda veselos skaitļos</w:t>
      </w:r>
      <w:r w:rsidR="00E87FC2" w:rsidRPr="00AF03BE">
        <w:t>;</w:t>
      </w:r>
      <w:r w:rsidRPr="00AF03BE">
        <w:t xml:space="preserve"> </w:t>
      </w:r>
    </w:p>
  </w:endnote>
  <w:endnote w:id="16">
    <w:p w14:paraId="2304F105" w14:textId="3324F72A" w:rsidR="00E87FC2" w:rsidRPr="00AF03BE" w:rsidRDefault="00E87FC2" w:rsidP="00E87FC2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Ēkas energoefektivitātes atsevišķos rādītājus norāda veselos skaitļos vai ar vienu decimālciparu;</w:t>
      </w:r>
    </w:p>
  </w:endnote>
  <w:endnote w:id="17">
    <w:p w14:paraId="6007E58E" w14:textId="0D4F0B48" w:rsidR="00A655E2" w:rsidRPr="00AF03BE" w:rsidRDefault="00A655E2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A042A9" w:rsidRPr="00AF03BE">
        <w:t>Visiem ē</w:t>
      </w:r>
      <w:r w:rsidRPr="00AF03BE">
        <w:t>kas energoefektivitātes novērtējuma rādītāji</w:t>
      </w:r>
      <w:r w:rsidR="00A042A9" w:rsidRPr="00AF03BE">
        <w:t>em</w:t>
      </w:r>
      <w:r w:rsidRPr="00AF03BE">
        <w:t xml:space="preserve"> </w:t>
      </w:r>
      <w:r w:rsidR="00A042A9" w:rsidRPr="00AF03BE">
        <w:t>norāde par izmantoto novērtēšanas metodi: A -aprēķinātais rādītājs, I</w:t>
      </w:r>
      <w:r w:rsidR="00A042A9" w:rsidRPr="00AF03BE">
        <w:rPr>
          <w:vertAlign w:val="subscript"/>
        </w:rPr>
        <w:t>f</w:t>
      </w:r>
      <w:r w:rsidR="00A042A9" w:rsidRPr="00AF03BE">
        <w:t xml:space="preserve"> – izmērītais rādītājs pēc faktiskā enerģijas patēriņa</w:t>
      </w:r>
      <w:r w:rsidR="002134B1" w:rsidRPr="00AF03BE">
        <w:t xml:space="preserve"> bez korekcijas</w:t>
      </w:r>
      <w:r w:rsidR="00A042A9" w:rsidRPr="00AF03BE">
        <w:t>, I</w:t>
      </w:r>
      <w:r w:rsidR="00A042A9" w:rsidRPr="00AF03BE">
        <w:rPr>
          <w:vertAlign w:val="subscript"/>
        </w:rPr>
        <w:t>n</w:t>
      </w:r>
      <w:r w:rsidR="00A042A9" w:rsidRPr="00AF03BE">
        <w:t xml:space="preserve"> – </w:t>
      </w:r>
      <w:r w:rsidR="002134B1" w:rsidRPr="00AF03BE">
        <w:t xml:space="preserve">izmērītais rādītājs koriģēts </w:t>
      </w:r>
      <w:r w:rsidR="00A042A9" w:rsidRPr="00AF03BE">
        <w:t>normalizēt</w:t>
      </w:r>
      <w:r w:rsidR="002134B1" w:rsidRPr="00AF03BE">
        <w:t>am izmantojumam</w:t>
      </w:r>
      <w:r w:rsidR="00A042A9" w:rsidRPr="00AF03BE">
        <w:t xml:space="preserve">; N – noklusējuma </w:t>
      </w:r>
      <w:r w:rsidR="002134B1" w:rsidRPr="00AF03BE">
        <w:t>standartvērtība;</w:t>
      </w:r>
    </w:p>
  </w:endnote>
  <w:endnote w:id="18">
    <w:p w14:paraId="4883F358" w14:textId="77777777" w:rsidR="002C419B" w:rsidRPr="00AF03BE" w:rsidRDefault="002C419B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Dokumenta izdevēja vārds un uzvārds</w:t>
      </w:r>
    </w:p>
  </w:endnote>
  <w:endnote w:id="19">
    <w:p w14:paraId="291A4EAB" w14:textId="77777777" w:rsidR="002C419B" w:rsidRPr="00AF03BE" w:rsidRDefault="002C419B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Eksperta reģistrācijas numurs neatkarīgu ekspertu ēku energoefektivitātes jomā reģistrā</w:t>
      </w:r>
    </w:p>
  </w:endnote>
  <w:endnote w:id="20">
    <w:p w14:paraId="21940E0E" w14:textId="77777777" w:rsidR="002C419B" w:rsidRPr="00AF03BE" w:rsidRDefault="002C419B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Dokumenta izsniegšanas datums</w:t>
      </w:r>
    </w:p>
  </w:endnote>
  <w:endnote w:id="21">
    <w:p w14:paraId="7703A0FF" w14:textId="2731DD1F" w:rsidR="00223138" w:rsidRPr="00AF03BE" w:rsidRDefault="0022313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bCs/>
        </w:rPr>
        <w:t xml:space="preserve">faktiskais ēkas norobežojošo konstrukciju siltuma zudumu koeficients </w:t>
      </w:r>
      <w:r w:rsidRPr="00AF03BE">
        <w:t>H</w:t>
      </w:r>
      <w:r w:rsidRPr="00AF03BE">
        <w:rPr>
          <w:vertAlign w:val="subscript"/>
        </w:rPr>
        <w:t>T</w:t>
      </w:r>
      <w:r w:rsidRPr="00AF03BE">
        <w:rPr>
          <w:bCs/>
        </w:rPr>
        <w:t xml:space="preserve">, kas aprēķināts saskaņā ar ēku energoefektivitātes standartiem, pret ēkas aprēķina platību </w:t>
      </w:r>
      <w:r w:rsidRPr="00AF03BE">
        <w:t>A</w:t>
      </w:r>
      <w:r w:rsidRPr="00AF03BE">
        <w:rPr>
          <w:vertAlign w:val="subscript"/>
        </w:rPr>
        <w:t>apr</w:t>
      </w:r>
      <w:r w:rsidRPr="00AF03BE">
        <w:t xml:space="preserve"> </w:t>
      </w:r>
    </w:p>
  </w:endnote>
  <w:endnote w:id="22">
    <w:p w14:paraId="152ECE95" w14:textId="5AFC5B23" w:rsidR="00223138" w:rsidRPr="00AF03BE" w:rsidRDefault="0022313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bCs/>
        </w:rPr>
        <w:t xml:space="preserve">normatīvais ēkas norobežojošo konstrukciju siltuma zudumu koeficients </w:t>
      </w:r>
      <w:r w:rsidRPr="00AF03BE">
        <w:t>H</w:t>
      </w:r>
      <w:r w:rsidRPr="00AF03BE">
        <w:rPr>
          <w:vertAlign w:val="subscript"/>
        </w:rPr>
        <w:t>TA</w:t>
      </w:r>
      <w:r w:rsidRPr="00AF03BE">
        <w:rPr>
          <w:bCs/>
        </w:rPr>
        <w:t xml:space="preserve">, kas aprēķināts saskaņā ar normatīvajiem aktiem būvniecības jomā, pret ēkas aprēķina platību </w:t>
      </w:r>
      <w:r w:rsidRPr="00AF03BE">
        <w:t>A</w:t>
      </w:r>
      <w:r w:rsidRPr="00AF03BE">
        <w:rPr>
          <w:vertAlign w:val="subscript"/>
        </w:rPr>
        <w:t>apr</w:t>
      </w:r>
      <w:r w:rsidRPr="00AF03BE">
        <w:t xml:space="preserve"> </w:t>
      </w:r>
    </w:p>
  </w:endnote>
  <w:endnote w:id="23">
    <w:p w14:paraId="111B6F72" w14:textId="6D57EF6C" w:rsidR="00B46C6E" w:rsidRPr="00AF03BE" w:rsidRDefault="00B46C6E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bCs/>
        </w:rPr>
        <w:t xml:space="preserve">Gaisa apmaiņas vidējais rādītājs, ieskaitot infiltrāciju </w:t>
      </w:r>
    </w:p>
  </w:endnote>
  <w:endnote w:id="24">
    <w:p w14:paraId="06F75AC4" w14:textId="60BC3D63" w:rsidR="006F5C18" w:rsidRPr="00AF03BE" w:rsidRDefault="006F5C18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bCs/>
        </w:rPr>
        <w:t xml:space="preserve">ēkas ventilācijas siltuma zudumu koeficients </w:t>
      </w:r>
      <w:r w:rsidRPr="00AF03BE">
        <w:t>H</w:t>
      </w:r>
      <w:r w:rsidRPr="00AF03BE">
        <w:rPr>
          <w:vertAlign w:val="subscript"/>
        </w:rPr>
        <w:t>Ve</w:t>
      </w:r>
      <w:r w:rsidRPr="00AF03BE">
        <w:rPr>
          <w:bCs/>
        </w:rPr>
        <w:t xml:space="preserve">, kas aprēķināts saskaņā ar ēku energoefektivitātes standartiem, pret ēkas aprēķina platību </w:t>
      </w:r>
      <w:r w:rsidRPr="00AF03BE">
        <w:t>A</w:t>
      </w:r>
      <w:r w:rsidRPr="00AF03BE">
        <w:rPr>
          <w:vertAlign w:val="subscript"/>
        </w:rPr>
        <w:t>apr</w:t>
      </w:r>
    </w:p>
  </w:endnote>
  <w:endnote w:id="25">
    <w:p w14:paraId="013F685D" w14:textId="08352490" w:rsidR="00553526" w:rsidRPr="00AF03BE" w:rsidRDefault="0055352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Vidējai </w:t>
      </w:r>
      <w:r w:rsidRPr="00AF03BE">
        <w:rPr>
          <w:bCs/>
        </w:rPr>
        <w:t>v</w:t>
      </w:r>
      <w:r w:rsidRPr="00AF03BE">
        <w:t>entilācijas siltuma zudumu atgūšana rādītāj visā apkures periodā, ņemot vērā ventilācijas sistēmu darbības laika daļu, siltuma zudumu atgūšanas efektivitāti, zonas bez siltuma atgūšanas un infiltrāciju</w:t>
      </w:r>
    </w:p>
  </w:endnote>
  <w:endnote w:id="26">
    <w:p w14:paraId="561ACCAA" w14:textId="2AFCA0DD" w:rsidR="00BC589D" w:rsidRPr="00AF03BE" w:rsidRDefault="00BC589D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Gaisa caurlaidības testa rādītāju norāda, ja šāds tests ir veikts saskaņā ar standartu </w:t>
      </w:r>
      <w:r w:rsidR="00AB23D5" w:rsidRPr="00AF03BE">
        <w:t>LVS EN 9972:2016 "Ēku termiskā efektivitāte. Ēku gaisa caurlaidības noteikšana. Piespiedu ventilācijas metode (ISO 9972:2016)"</w:t>
      </w:r>
    </w:p>
  </w:endnote>
  <w:endnote w:id="27">
    <w:p w14:paraId="79AB34D6" w14:textId="65A2FF88" w:rsidR="00410A04" w:rsidRPr="00AF03BE" w:rsidRDefault="00410A04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Ja kādam no pakalpojumiem ir vairāki enerģijas avoti (piemēram, kombinētas energoapgādes apkurei gadījumā) un atšķirīgi faktori un koeficienti, attiecīgie rādītāji ir norādāmi katrs atsevišķā rindā</w:t>
      </w:r>
      <w:r w:rsidR="008B0C76" w:rsidRPr="00AF03BE">
        <w:t>. Enerģijas avotiem jānorāda iekārts efektivitātes koeficients.</w:t>
      </w:r>
    </w:p>
  </w:endnote>
  <w:endnote w:id="28">
    <w:p w14:paraId="1FFB5A6C" w14:textId="58B1C31A" w:rsidR="004B76C0" w:rsidRPr="00AF03BE" w:rsidRDefault="004B76C0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 xml:space="preserve">Faktiski uzskaitītais enerģijas daudzums uzskaitītajās </w:t>
      </w:r>
      <w:r w:rsidR="000332BF" w:rsidRPr="00AF03BE">
        <w:t>mērvienībās bez korekcijas vai normalizācijas</w:t>
      </w:r>
    </w:p>
  </w:endnote>
  <w:endnote w:id="29">
    <w:p w14:paraId="1BC5E145" w14:textId="2E43CB61" w:rsidR="00E23BB2" w:rsidRPr="00AF03BE" w:rsidRDefault="00E23BB2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Ēkas energosertifikātam pievienotie dokumenti, pēc nepieciešamības:  ēkas energoaudita pārskats, aprēķinos izmantotie ievaddati, aprēķinu datnes</w:t>
      </w:r>
      <w:r w:rsidR="004B76C0" w:rsidRPr="00AF03BE">
        <w:t xml:space="preserve">, </w:t>
      </w:r>
      <w:r w:rsidRPr="00AF03BE">
        <w:t>apkures sistēmas pārbaudes akts</w:t>
      </w:r>
      <w:r w:rsidR="004B76C0" w:rsidRPr="00AF03BE">
        <w:t xml:space="preserve">, </w:t>
      </w:r>
      <w:r w:rsidRPr="00AF03BE">
        <w:t>gaisa kondicionēšanas sistēmas pārbaudes akts</w:t>
      </w:r>
      <w:r w:rsidR="004B76C0" w:rsidRPr="00AF03BE">
        <w:t xml:space="preserve">, </w:t>
      </w:r>
      <w:r w:rsidRPr="00AF03BE">
        <w:t>priekšlikumi ēkas energoefektivitātes uzlabošanai</w:t>
      </w:r>
      <w:r w:rsidR="004B76C0" w:rsidRPr="00AF03BE">
        <w:t xml:space="preserve">, enerģijas patēriņa datu kopas, pielietotās normalizācijas metodes un apraksts, </w:t>
      </w:r>
      <w:r w:rsidRPr="00AF03BE">
        <w:t>ekonomiskie aprēķini</w:t>
      </w:r>
      <w:r w:rsidR="004B76C0" w:rsidRPr="00AF03BE">
        <w:t xml:space="preserve">, </w:t>
      </w:r>
      <w:r w:rsidRPr="00AF03BE">
        <w:t>foto</w:t>
      </w:r>
      <w:r w:rsidR="00B46C6E" w:rsidRPr="00AF03BE">
        <w:t xml:space="preserve"> </w:t>
      </w:r>
      <w:r w:rsidRPr="00AF03BE">
        <w:t>dokumentācija</w:t>
      </w:r>
      <w:r w:rsidR="004B76C0" w:rsidRPr="00AF03BE">
        <w:t>, c</w:t>
      </w:r>
      <w:r w:rsidRPr="00AF03BE">
        <w:t xml:space="preserve">iti </w:t>
      </w:r>
      <w:r w:rsidR="004B76C0" w:rsidRPr="00AF03BE">
        <w:t xml:space="preserve">materiāli un </w:t>
      </w:r>
      <w:r w:rsidRPr="00AF03BE">
        <w:t>dokumenti</w:t>
      </w:r>
    </w:p>
  </w:endnote>
  <w:endnote w:id="30">
    <w:p w14:paraId="7E93F6EF" w14:textId="77777777" w:rsidR="008B0C76" w:rsidRPr="00AF03BE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Dokumenta izdevēja vārds un uzvārds</w:t>
      </w:r>
    </w:p>
  </w:endnote>
  <w:endnote w:id="31">
    <w:p w14:paraId="0D753DA4" w14:textId="77777777" w:rsidR="008B0C76" w:rsidRPr="00AF03BE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Eksperta reģistrācijas numurs neatkarīgu ekspertu ēku energoefektivitātes jomā reģistrā</w:t>
      </w:r>
    </w:p>
  </w:endnote>
  <w:endnote w:id="32">
    <w:p w14:paraId="65CA7825" w14:textId="77777777" w:rsidR="008B0C76" w:rsidRDefault="008B0C76" w:rsidP="008369D1">
      <w:pPr>
        <w:pStyle w:val="EndnoteText"/>
        <w:spacing w:after="0" w:line="240" w:lineRule="auto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t>Dokumenta izsniegšanas datums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1C83" w14:textId="77777777" w:rsidR="00ED44BA" w:rsidRDefault="00ED4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977B" w14:textId="77777777" w:rsidR="00FB24E2" w:rsidRDefault="00FB24E2" w:rsidP="00FC0591">
      <w:pPr>
        <w:spacing w:after="0" w:line="240" w:lineRule="auto"/>
      </w:pPr>
      <w:r>
        <w:separator/>
      </w:r>
    </w:p>
  </w:footnote>
  <w:footnote w:type="continuationSeparator" w:id="0">
    <w:p w14:paraId="71E6E7F4" w14:textId="77777777" w:rsidR="00FB24E2" w:rsidRDefault="00FB24E2" w:rsidP="00FC0591">
      <w:pPr>
        <w:spacing w:after="0" w:line="240" w:lineRule="auto"/>
      </w:pPr>
      <w:r>
        <w:continuationSeparator/>
      </w:r>
    </w:p>
  </w:footnote>
  <w:footnote w:type="continuationNotice" w:id="1">
    <w:p w14:paraId="1639ECAB" w14:textId="77777777" w:rsidR="00FB24E2" w:rsidRDefault="00FB2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4B9C" w14:textId="77777777" w:rsidR="00ED44BA" w:rsidRDefault="00ED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A1"/>
    <w:rsid w:val="00010FCF"/>
    <w:rsid w:val="000332BF"/>
    <w:rsid w:val="0003358B"/>
    <w:rsid w:val="00055132"/>
    <w:rsid w:val="00097997"/>
    <w:rsid w:val="000C6D45"/>
    <w:rsid w:val="00140070"/>
    <w:rsid w:val="001A4F6D"/>
    <w:rsid w:val="001D4ACA"/>
    <w:rsid w:val="002134B1"/>
    <w:rsid w:val="002167D5"/>
    <w:rsid w:val="00223138"/>
    <w:rsid w:val="0023550B"/>
    <w:rsid w:val="002448B7"/>
    <w:rsid w:val="00260A29"/>
    <w:rsid w:val="00285F5F"/>
    <w:rsid w:val="002C419B"/>
    <w:rsid w:val="0033266B"/>
    <w:rsid w:val="00361F58"/>
    <w:rsid w:val="0037149F"/>
    <w:rsid w:val="003733A8"/>
    <w:rsid w:val="003B5428"/>
    <w:rsid w:val="003B5716"/>
    <w:rsid w:val="003F4E98"/>
    <w:rsid w:val="0040253C"/>
    <w:rsid w:val="00410A04"/>
    <w:rsid w:val="00411ECA"/>
    <w:rsid w:val="004142A8"/>
    <w:rsid w:val="0044050F"/>
    <w:rsid w:val="004516B9"/>
    <w:rsid w:val="00453CE2"/>
    <w:rsid w:val="004A6467"/>
    <w:rsid w:val="004B76C0"/>
    <w:rsid w:val="004C566D"/>
    <w:rsid w:val="004E03A1"/>
    <w:rsid w:val="00544E54"/>
    <w:rsid w:val="00553526"/>
    <w:rsid w:val="005545F1"/>
    <w:rsid w:val="005851A5"/>
    <w:rsid w:val="005D09AF"/>
    <w:rsid w:val="005E23E0"/>
    <w:rsid w:val="005F79DC"/>
    <w:rsid w:val="00611F5E"/>
    <w:rsid w:val="00623810"/>
    <w:rsid w:val="00663B1D"/>
    <w:rsid w:val="006B77D6"/>
    <w:rsid w:val="006D2FB1"/>
    <w:rsid w:val="006F5C18"/>
    <w:rsid w:val="00722724"/>
    <w:rsid w:val="007545E4"/>
    <w:rsid w:val="007750A0"/>
    <w:rsid w:val="007875E3"/>
    <w:rsid w:val="007D3F9A"/>
    <w:rsid w:val="008369D1"/>
    <w:rsid w:val="00864B18"/>
    <w:rsid w:val="00870A58"/>
    <w:rsid w:val="00884361"/>
    <w:rsid w:val="008B0AFA"/>
    <w:rsid w:val="008B0C76"/>
    <w:rsid w:val="008B5F42"/>
    <w:rsid w:val="008C502C"/>
    <w:rsid w:val="00922184"/>
    <w:rsid w:val="00942C21"/>
    <w:rsid w:val="00953477"/>
    <w:rsid w:val="00983E04"/>
    <w:rsid w:val="009A5FCC"/>
    <w:rsid w:val="009B3798"/>
    <w:rsid w:val="009D6D76"/>
    <w:rsid w:val="00A042A9"/>
    <w:rsid w:val="00A06D95"/>
    <w:rsid w:val="00A229A9"/>
    <w:rsid w:val="00A31C9F"/>
    <w:rsid w:val="00A357E5"/>
    <w:rsid w:val="00A42D1B"/>
    <w:rsid w:val="00A56DE7"/>
    <w:rsid w:val="00A655E2"/>
    <w:rsid w:val="00A868BC"/>
    <w:rsid w:val="00AA322C"/>
    <w:rsid w:val="00AB23D5"/>
    <w:rsid w:val="00AB6C5C"/>
    <w:rsid w:val="00AD2162"/>
    <w:rsid w:val="00AE75D1"/>
    <w:rsid w:val="00AF03BE"/>
    <w:rsid w:val="00AF0DDB"/>
    <w:rsid w:val="00B26333"/>
    <w:rsid w:val="00B46C6E"/>
    <w:rsid w:val="00B72C64"/>
    <w:rsid w:val="00BC589D"/>
    <w:rsid w:val="00BD439E"/>
    <w:rsid w:val="00BD49D2"/>
    <w:rsid w:val="00C572F0"/>
    <w:rsid w:val="00C70967"/>
    <w:rsid w:val="00C72B06"/>
    <w:rsid w:val="00CB7B89"/>
    <w:rsid w:val="00CF5450"/>
    <w:rsid w:val="00D1497F"/>
    <w:rsid w:val="00D86250"/>
    <w:rsid w:val="00E1613C"/>
    <w:rsid w:val="00E23BB2"/>
    <w:rsid w:val="00E4799B"/>
    <w:rsid w:val="00E503C0"/>
    <w:rsid w:val="00E858DE"/>
    <w:rsid w:val="00E87FC2"/>
    <w:rsid w:val="00EB2751"/>
    <w:rsid w:val="00EB6F8A"/>
    <w:rsid w:val="00ED44BA"/>
    <w:rsid w:val="00ED5B93"/>
    <w:rsid w:val="00F70823"/>
    <w:rsid w:val="00F90907"/>
    <w:rsid w:val="00F91032"/>
    <w:rsid w:val="00F95321"/>
    <w:rsid w:val="00FA3678"/>
    <w:rsid w:val="00FB24E2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94D4050"/>
  <w15:chartTrackingRefBased/>
  <w15:docId w15:val="{DD287DF4-C82D-46FF-B9DE-894E636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32E9-140F-49B4-A6F4-1B191B830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475DF-928F-4271-9771-AE0EFAF8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 </vt:lpstr>
    </vt:vector>
  </TitlesOfParts>
  <Company>Ekonomikas ministrija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 </dc:title>
  <dc:subject>2.pielikums</dc:subject>
  <dc:creator>Karina Truhanova</dc:creator>
  <cp:keywords/>
  <dc:description>67013006; karina.truhanova@em.gov.lv</dc:description>
  <cp:lastModifiedBy>Karina Truhanova</cp:lastModifiedBy>
  <cp:revision>5</cp:revision>
  <dcterms:created xsi:type="dcterms:W3CDTF">2021-03-01T12:34:00Z</dcterms:created>
  <dcterms:modified xsi:type="dcterms:W3CDTF">2021-03-01T16:17:00Z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