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51" w:rsidRPr="00A91844" w:rsidRDefault="00B64351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1844">
        <w:rPr>
          <w:b/>
          <w:bCs/>
          <w:sz w:val="28"/>
          <w:szCs w:val="28"/>
        </w:rPr>
        <w:t>Ministru kabineta rīkojuma</w:t>
      </w:r>
      <w:r w:rsidR="008924F4" w:rsidRPr="00A91844">
        <w:rPr>
          <w:b/>
          <w:bCs/>
          <w:sz w:val="28"/>
          <w:szCs w:val="28"/>
        </w:rPr>
        <w:t xml:space="preserve"> projekta </w:t>
      </w:r>
    </w:p>
    <w:p w:rsidR="009A0392" w:rsidRDefault="00A85D8E" w:rsidP="00D509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A85D8E">
        <w:rPr>
          <w:b/>
          <w:bCs/>
          <w:sz w:val="28"/>
          <w:szCs w:val="28"/>
        </w:rPr>
        <w:t>"Par Valsts robežsardzes un Valsts policijas amatpersonu ar speciālajām dienesta pakāpēm dalības laika pagarināšanu Eiropas Savienības novērošanas misijā Gruzijā (</w:t>
      </w:r>
      <w:r w:rsidRPr="00A85D8E">
        <w:rPr>
          <w:b/>
          <w:bCs/>
          <w:i/>
          <w:sz w:val="28"/>
          <w:szCs w:val="28"/>
        </w:rPr>
        <w:t>EUMM Georgia</w:t>
      </w:r>
      <w:r w:rsidRPr="00A85D8E">
        <w:rPr>
          <w:b/>
          <w:bCs/>
          <w:sz w:val="28"/>
          <w:szCs w:val="28"/>
        </w:rPr>
        <w:t>) un finanšu līdzekļu piešķiršanu no valsts budžeta programmas "Līdzekļi neparedzētiem gadījumiem""</w:t>
      </w:r>
    </w:p>
    <w:p w:rsidR="008924F4" w:rsidRDefault="008924F4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sākotnējās ietekmes novērtējuma ziņojums (anotācija)</w:t>
      </w:r>
    </w:p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Style w:val="TableGrid"/>
        <w:tblW w:w="978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7"/>
        <w:gridCol w:w="6195"/>
      </w:tblGrid>
      <w:tr w:rsidR="008924F4" w:rsidRPr="00796233" w:rsidTr="00D07F61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jc w:val="center"/>
              <w:rPr>
                <w:b/>
                <w:iCs/>
              </w:rPr>
            </w:pPr>
            <w:r w:rsidRPr="00796233">
              <w:rPr>
                <w:b/>
                <w:iCs/>
              </w:rPr>
              <w:t xml:space="preserve">Tiesību akta projekta anotācijas kopsavilkums </w:t>
            </w:r>
          </w:p>
        </w:tc>
      </w:tr>
      <w:tr w:rsidR="008924F4" w:rsidRPr="00796233" w:rsidTr="00D07F61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rPr>
                <w:iCs/>
              </w:rPr>
            </w:pPr>
            <w:r w:rsidRPr="00796233">
              <w:rPr>
                <w:iCs/>
              </w:rPr>
              <w:t>Mērķis, risinājums un projekta spēkā stāšanās laiks (500</w:t>
            </w:r>
            <w:r>
              <w:rPr>
                <w:iCs/>
              </w:rPr>
              <w:t> </w:t>
            </w:r>
            <w:r w:rsidRPr="00796233">
              <w:rPr>
                <w:iCs/>
              </w:rPr>
              <w:t>zīmes bez atstarpēm)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2C0679" w:rsidRDefault="002C0679" w:rsidP="00C916D7">
            <w:pPr>
              <w:jc w:val="both"/>
              <w:rPr>
                <w:i/>
                <w:iCs/>
              </w:rPr>
            </w:pPr>
            <w:r>
              <w:t xml:space="preserve">Saskaņā ar </w:t>
            </w:r>
            <w:r w:rsidRPr="002C0679">
              <w:t>Ministru kabineta 200</w:t>
            </w:r>
            <w:r>
              <w:t xml:space="preserve">9. gada 15. decembra instrukcijas Nr. 19 </w:t>
            </w:r>
            <w:r w:rsidR="00913958" w:rsidRPr="00B35B1B">
              <w:t>"</w:t>
            </w:r>
            <w:r w:rsidRPr="002C0679">
              <w:t>Tiesību akta projekta sākotnējā</w:t>
            </w:r>
            <w:r>
              <w:t>s ietekmes izvērtēšanas kārtība</w:t>
            </w:r>
            <w:r w:rsidR="00913958" w:rsidRPr="00B35B1B">
              <w:t>"</w:t>
            </w:r>
            <w:r>
              <w:t xml:space="preserve"> 5.</w:t>
            </w:r>
            <w:r>
              <w:rPr>
                <w:vertAlign w:val="superscript"/>
              </w:rPr>
              <w:t xml:space="preserve">1 </w:t>
            </w:r>
            <w:r>
              <w:t>punktu anotācijas kopsavilkums nav aizpildāms.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W w:w="5401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3122"/>
        <w:gridCol w:w="6232"/>
      </w:tblGrid>
      <w:tr w:rsidR="008924F4" w:rsidRPr="00796233" w:rsidTr="005567FD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I. Tiesību akta projekta izstrādes nepieciešamība</w:t>
            </w:r>
          </w:p>
        </w:tc>
      </w:tr>
      <w:tr w:rsidR="00B64351" w:rsidRPr="00796233" w:rsidTr="005567FD">
        <w:trPr>
          <w:trHeight w:val="197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pPr>
              <w:jc w:val="center"/>
            </w:pPr>
            <w:r w:rsidRPr="00796233">
              <w:t>1.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r w:rsidRPr="00796233">
              <w:t>Pamatojums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51" w:rsidRDefault="00015D6F" w:rsidP="004E77B4">
            <w:pPr>
              <w:pStyle w:val="naiskr"/>
              <w:spacing w:before="0"/>
              <w:ind w:hanging="6"/>
              <w:jc w:val="both"/>
            </w:pPr>
            <w:r>
              <w:t>Ministru kabineta r</w:t>
            </w:r>
            <w:r w:rsidR="00B64351">
              <w:t xml:space="preserve">īkojuma projekts </w:t>
            </w:r>
            <w:r w:rsidR="00A85D8E" w:rsidRPr="00A85D8E">
              <w:t>"Par Valsts robežsardzes un Valsts policijas amatpersonu ar speciālajām dienesta pakāpēm dalības laika pagarināšanu Eiropas Savienības novērošanas misijā Gruzijā (</w:t>
            </w:r>
            <w:r w:rsidR="00A85D8E" w:rsidRPr="00A85D8E">
              <w:rPr>
                <w:i/>
              </w:rPr>
              <w:t>EUMM Georgia</w:t>
            </w:r>
            <w:r w:rsidR="00A85D8E" w:rsidRPr="00A85D8E">
              <w:t>) un finanšu līdzekļu piešķiršanu no valsts budžeta programmas "Līdzekļi neparedzētiem gadījumiem""</w:t>
            </w:r>
            <w:r w:rsidR="00D26AD1" w:rsidRPr="00D26AD1">
              <w:t xml:space="preserve"> </w:t>
            </w:r>
            <w:r>
              <w:t>(turpmāk –</w:t>
            </w:r>
            <w:r w:rsidR="008177B0">
              <w:t xml:space="preserve"> </w:t>
            </w:r>
            <w:r>
              <w:t xml:space="preserve">projekts) </w:t>
            </w:r>
            <w:r w:rsidR="00B64351">
              <w:t>sagatavots, pamatojoties uz:</w:t>
            </w:r>
          </w:p>
          <w:p w:rsidR="00B64351" w:rsidRDefault="00B64351" w:rsidP="00914CB7">
            <w:pPr>
              <w:pStyle w:val="naiskr"/>
              <w:ind w:left="436" w:hanging="284"/>
              <w:jc w:val="both"/>
            </w:pPr>
            <w:r>
              <w:t>1.</w:t>
            </w:r>
            <w:r>
              <w:tab/>
            </w:r>
            <w:r w:rsidR="00914CB7">
              <w:rPr>
                <w:bCs/>
              </w:rPr>
              <w:t>Valdības rīcības plāna</w:t>
            </w:r>
            <w:r w:rsidR="00914CB7" w:rsidRPr="00914CB7">
              <w:rPr>
                <w:bCs/>
              </w:rPr>
              <w:t xml:space="preserve"> Deklarācijas par Artura Krišjāņa Kariņa vadītā Ministru kabineta iecerēto darbību īstenošanai</w:t>
            </w:r>
            <w:r w:rsidR="00914CB7">
              <w:rPr>
                <w:bCs/>
              </w:rPr>
              <w:t xml:space="preserve"> (a</w:t>
            </w:r>
            <w:r w:rsidR="00914CB7" w:rsidRPr="00914CB7">
              <w:rPr>
                <w:bCs/>
              </w:rPr>
              <w:t>pstiprināts ar</w:t>
            </w:r>
            <w:r w:rsidR="00914CB7">
              <w:rPr>
                <w:bCs/>
              </w:rPr>
              <w:t xml:space="preserve"> </w:t>
            </w:r>
            <w:r w:rsidR="00914CB7" w:rsidRPr="00914CB7">
              <w:rPr>
                <w:bCs/>
              </w:rPr>
              <w:t>Ministru kabineta</w:t>
            </w:r>
            <w:r w:rsidR="00914CB7">
              <w:rPr>
                <w:bCs/>
              </w:rPr>
              <w:t xml:space="preserve"> </w:t>
            </w:r>
            <w:r w:rsidR="00914CB7" w:rsidRPr="00914CB7">
              <w:rPr>
                <w:bCs/>
              </w:rPr>
              <w:t>2019. gada 7. maija</w:t>
            </w:r>
            <w:r w:rsidR="00914CB7">
              <w:rPr>
                <w:bCs/>
              </w:rPr>
              <w:t xml:space="preserve"> </w:t>
            </w:r>
            <w:r w:rsidR="00914CB7" w:rsidRPr="00914CB7">
              <w:rPr>
                <w:bCs/>
              </w:rPr>
              <w:t>rīkojumu Nr. 210</w:t>
            </w:r>
            <w:r w:rsidR="00914CB7">
              <w:rPr>
                <w:bCs/>
              </w:rPr>
              <w:t xml:space="preserve">) 218.1.2. pasākums: </w:t>
            </w:r>
            <w:r w:rsidR="00913958" w:rsidRPr="00B35B1B">
              <w:t>"</w:t>
            </w:r>
            <w:r w:rsidR="00914CB7" w:rsidRPr="00914CB7">
              <w:rPr>
                <w:bCs/>
              </w:rPr>
              <w:t>Latvija turpinās atbalstīt starptautiskos centienus drošības stiprināšanai un stabilitātes veicināšanai, piedaloties ANO, ES, EDSO un NATO misijās un operācijās</w:t>
            </w:r>
            <w:r w:rsidR="00914CB7">
              <w:rPr>
                <w:bCs/>
              </w:rPr>
              <w:t xml:space="preserve"> – </w:t>
            </w:r>
            <w:r w:rsidR="00914CB7" w:rsidRPr="00914CB7">
              <w:rPr>
                <w:bCs/>
              </w:rPr>
              <w:t>Dalībai starptautiskajās misijās katru gadu nosūtīti līdz 30 civilo ekspertu</w:t>
            </w:r>
            <w:r w:rsidR="00913958" w:rsidRPr="00B35B1B">
              <w:t>"</w:t>
            </w:r>
            <w:r w:rsidR="00914CB7">
              <w:rPr>
                <w:bCs/>
              </w:rPr>
              <w:t>.</w:t>
            </w:r>
          </w:p>
          <w:p w:rsidR="00B64351" w:rsidRDefault="00B64351" w:rsidP="004E77B4">
            <w:pPr>
              <w:pStyle w:val="naiskr"/>
              <w:spacing w:before="0"/>
              <w:ind w:left="436" w:hanging="284"/>
              <w:jc w:val="both"/>
            </w:pPr>
            <w:r>
              <w:t>2.</w:t>
            </w:r>
            <w:r>
              <w:tab/>
              <w:t xml:space="preserve">Eiropas Ārējās darbības dienesta </w:t>
            </w:r>
            <w:r w:rsidR="00191B00">
              <w:t>Civilo operāciju komandiera 20</w:t>
            </w:r>
            <w:r w:rsidR="009D4F7C">
              <w:t>20</w:t>
            </w:r>
            <w:r>
              <w:t xml:space="preserve">. gada </w:t>
            </w:r>
            <w:r w:rsidR="00A85D8E">
              <w:t>1</w:t>
            </w:r>
            <w:r w:rsidR="009D4F7C">
              <w:t>5</w:t>
            </w:r>
            <w:r w:rsidR="00A27529">
              <w:t xml:space="preserve">. </w:t>
            </w:r>
            <w:r w:rsidR="00A85D8E">
              <w:t>septembra un 202</w:t>
            </w:r>
            <w:r w:rsidR="009D4F7C">
              <w:t>1</w:t>
            </w:r>
            <w:r w:rsidR="00A85D8E">
              <w:t xml:space="preserve">. gada </w:t>
            </w:r>
            <w:r w:rsidR="009D4F7C">
              <w:t>18</w:t>
            </w:r>
            <w:r w:rsidR="00A85D8E">
              <w:t>. janvāra vēstulēm</w:t>
            </w:r>
            <w:r>
              <w:t xml:space="preserve"> </w:t>
            </w:r>
            <w:r w:rsidR="00A85D8E">
              <w:t xml:space="preserve">ar lūgumu pagarināt Latvijas ekspertiem dalības laiku </w:t>
            </w:r>
            <w:r w:rsidR="00A85D8E">
              <w:rPr>
                <w:i/>
              </w:rPr>
              <w:t>EUMM Georgia</w:t>
            </w:r>
            <w:r w:rsidR="009A0392">
              <w:t>.</w:t>
            </w:r>
          </w:p>
          <w:p w:rsidR="00A85D8E" w:rsidRDefault="00A85D8E" w:rsidP="004E77B4">
            <w:pPr>
              <w:pStyle w:val="naiskr"/>
              <w:spacing w:before="0"/>
              <w:ind w:left="436" w:hanging="284"/>
              <w:jc w:val="both"/>
            </w:pPr>
            <w:r>
              <w:t xml:space="preserve">3. </w:t>
            </w:r>
            <w:r w:rsidRPr="00A85D8E">
              <w:t xml:space="preserve">Robežsardzes likuma </w:t>
            </w:r>
            <w:r w:rsidR="009D4F7C">
              <w:t>12.</w:t>
            </w:r>
            <w:r w:rsidRPr="00A85D8E">
              <w:t xml:space="preserve"> panta </w:t>
            </w:r>
            <w:r w:rsidR="009D4F7C">
              <w:t>trešo</w:t>
            </w:r>
            <w:r w:rsidRPr="00A85D8E">
              <w:t xml:space="preserve"> daļu</w:t>
            </w:r>
            <w:r>
              <w:t>.</w:t>
            </w:r>
          </w:p>
          <w:p w:rsidR="00E72817" w:rsidRDefault="00D26AD1" w:rsidP="004E77B4">
            <w:pPr>
              <w:pStyle w:val="naiskr"/>
              <w:spacing w:before="0"/>
              <w:ind w:left="436" w:hanging="284"/>
              <w:jc w:val="both"/>
            </w:pPr>
            <w:r>
              <w:t>4</w:t>
            </w:r>
            <w:r w:rsidR="00E72817">
              <w:t xml:space="preserve">. </w:t>
            </w:r>
            <w:r w:rsidR="00551BB9">
              <w:rPr>
                <w:color w:val="000000"/>
              </w:rPr>
              <w:t>L</w:t>
            </w:r>
            <w:r w:rsidR="00551BB9" w:rsidRPr="00551BB9">
              <w:rPr>
                <w:color w:val="000000"/>
              </w:rPr>
              <w:t>ikuma “Par policiju” 8. panta otro daļu</w:t>
            </w:r>
            <w:r w:rsidR="00FF79EB">
              <w:rPr>
                <w:color w:val="000000"/>
              </w:rPr>
              <w:t>.</w:t>
            </w:r>
          </w:p>
          <w:p w:rsidR="00B64351" w:rsidRDefault="00D26AD1" w:rsidP="00551BB9">
            <w:pPr>
              <w:pStyle w:val="naiskr"/>
              <w:spacing w:before="0" w:after="0"/>
              <w:ind w:left="436" w:hanging="284"/>
              <w:jc w:val="both"/>
            </w:pPr>
            <w:r>
              <w:t>5</w:t>
            </w:r>
            <w:r w:rsidR="00015D6F">
              <w:t xml:space="preserve">. Ministru kabineta 2007. gada 22. maija noteikumiem Nr. 340 </w:t>
            </w:r>
            <w:r w:rsidR="00913958" w:rsidRPr="00B35B1B">
              <w:t>"</w:t>
            </w:r>
            <w:hyperlink r:id="rId8" w:tgtFrame="_blank" w:history="1">
              <w:r w:rsidR="00015D6F" w:rsidRPr="00015D6F">
                <w:rPr>
                  <w:rStyle w:val="Hyperlink"/>
                  <w:color w:val="auto"/>
                  <w:u w:val="none"/>
                </w:rPr>
                <w:t>Kārtība, kādā Valsts robežsardzes, Valsts policijas un Valsts ugunsdzēsības un glābšanas dienesta amatpersonas ar speciālajām dienesta pakāpēm nosūta dalībai starptautiskajās misijās un operācijās, un dalības finansēšanas kārtība</w:t>
              </w:r>
            </w:hyperlink>
            <w:r w:rsidR="00914533" w:rsidRPr="00B35B1B">
              <w:t>"</w:t>
            </w:r>
            <w:r w:rsidR="00FF79EB">
              <w:t>.</w:t>
            </w:r>
          </w:p>
          <w:p w:rsidR="00A85D8E" w:rsidRDefault="00A85D8E" w:rsidP="00551BB9">
            <w:pPr>
              <w:pStyle w:val="naiskr"/>
              <w:spacing w:before="0" w:after="0"/>
              <w:ind w:left="436" w:hanging="284"/>
              <w:jc w:val="both"/>
            </w:pPr>
            <w:r>
              <w:t xml:space="preserve">6. </w:t>
            </w:r>
            <w:r w:rsidRPr="0014102F">
              <w:t xml:space="preserve">Ministru kabineta </w:t>
            </w:r>
            <w:r>
              <w:t>2018. gada 17. jūlija noteikumu Nr. 421 “</w:t>
            </w:r>
            <w:r w:rsidRPr="001A4876">
              <w:t>Kārtība, kādā veic gadskārtējā valsts budžeta likumā noteiktās apropriācijas izmaiņas</w:t>
            </w:r>
            <w:r>
              <w:t>” 41. punktu.</w:t>
            </w:r>
          </w:p>
          <w:p w:rsidR="009D4F7C" w:rsidRPr="004D06FF" w:rsidRDefault="009D4F7C" w:rsidP="00551BB9">
            <w:pPr>
              <w:pStyle w:val="naiskr"/>
              <w:spacing w:before="0" w:after="0"/>
              <w:ind w:left="436" w:hanging="284"/>
              <w:jc w:val="both"/>
            </w:pPr>
            <w:r>
              <w:t xml:space="preserve">7. </w:t>
            </w:r>
            <w:r w:rsidRPr="009D4F7C">
              <w:t>Ministru kabineta 2020.</w:t>
            </w:r>
            <w:r>
              <w:t xml:space="preserve"> </w:t>
            </w:r>
            <w:r w:rsidRPr="009D4F7C">
              <w:t>gada 18.</w:t>
            </w:r>
            <w:r>
              <w:t xml:space="preserve"> </w:t>
            </w:r>
            <w:r w:rsidRPr="009D4F7C">
              <w:t>februāra sēdes protokola Nr.</w:t>
            </w:r>
            <w:r>
              <w:t xml:space="preserve"> </w:t>
            </w:r>
            <w:r w:rsidRPr="009D4F7C">
              <w:t xml:space="preserve">7, 41.§ </w:t>
            </w:r>
            <w:r w:rsidRPr="00A85D8E">
              <w:t>"</w:t>
            </w:r>
            <w:r w:rsidRPr="009D4F7C">
              <w:t>Informatīvais ziņojums “Par Latvijas civilo ekspertu dalību starptautiskajās misijās un operācijās 2020.-2022.</w:t>
            </w:r>
            <w:r>
              <w:t xml:space="preserve"> </w:t>
            </w:r>
            <w:r w:rsidRPr="009D4F7C">
              <w:t>gadā</w:t>
            </w:r>
            <w:r w:rsidRPr="00A85D8E">
              <w:t>"</w:t>
            </w:r>
            <w:r w:rsidRPr="009D4F7C">
              <w:t xml:space="preserve"> 3.</w:t>
            </w:r>
            <w:r>
              <w:t xml:space="preserve"> </w:t>
            </w:r>
            <w:r w:rsidRPr="009D4F7C">
              <w:t>punktu.</w:t>
            </w:r>
          </w:p>
        </w:tc>
      </w:tr>
    </w:tbl>
    <w:p w:rsidR="007213E6" w:rsidRDefault="007213E6">
      <w:r>
        <w:br w:type="page"/>
      </w: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D26AD1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6AD1" w:rsidRPr="00796233" w:rsidRDefault="00D26AD1" w:rsidP="00D26AD1">
            <w:pPr>
              <w:jc w:val="center"/>
            </w:pPr>
            <w:r w:rsidRPr="00796233">
              <w:lastRenderedPageBreak/>
              <w:t>2.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6AD1" w:rsidRPr="00796233" w:rsidRDefault="00D26AD1" w:rsidP="00D26AD1">
            <w:r w:rsidRPr="00796233">
              <w:t>Pašreizējā situācija un problēmas, kuru risināšanai tiesību akta projekts izstrādāts, tiesiskā regulējuma mērķis un būtība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D4F7C" w:rsidRDefault="009D4F7C" w:rsidP="009D4F7C">
            <w:pPr>
              <w:pStyle w:val="naiskr"/>
              <w:spacing w:before="0" w:after="0"/>
              <w:jc w:val="both"/>
            </w:pPr>
            <w:r>
              <w:t>Šobrīd starptautiskajās misijās piedalās 17 Latvijas civilie eksperti, tai skaitā:</w:t>
            </w:r>
          </w:p>
          <w:p w:rsidR="009D4F7C" w:rsidRPr="00803453" w:rsidRDefault="009D4F7C" w:rsidP="009D4F7C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 w:rsidRPr="00803453">
              <w:rPr>
                <w:bCs/>
              </w:rPr>
              <w:t xml:space="preserve">Eiropas Savienības novērošanas misijā Gruzijā </w:t>
            </w:r>
            <w:r w:rsidRPr="00803453">
              <w:rPr>
                <w:bCs/>
                <w:i/>
              </w:rPr>
              <w:t>(EUMM Georgia)</w:t>
            </w:r>
            <w:r>
              <w:rPr>
                <w:bCs/>
                <w:i/>
              </w:rPr>
              <w:t xml:space="preserve"> – </w:t>
            </w:r>
            <w:r>
              <w:rPr>
                <w:bCs/>
              </w:rPr>
              <w:t>6;</w:t>
            </w:r>
          </w:p>
          <w:p w:rsidR="009D4F7C" w:rsidRPr="00DE4D9B" w:rsidRDefault="009D4F7C" w:rsidP="009D4F7C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bCs/>
              </w:rPr>
              <w:t>Eiropas Drošības un sadarbības organizācijas Speciālajā novērošanas misijā Ukrainā – 3;</w:t>
            </w:r>
          </w:p>
          <w:p w:rsidR="00803453" w:rsidRPr="00803453" w:rsidRDefault="009D4F7C" w:rsidP="009D4F7C">
            <w:pPr>
              <w:pStyle w:val="naiskr"/>
              <w:numPr>
                <w:ilvl w:val="0"/>
                <w:numId w:val="5"/>
              </w:numPr>
              <w:spacing w:before="0"/>
              <w:jc w:val="both"/>
            </w:pPr>
            <w:r>
              <w:rPr>
                <w:bCs/>
              </w:rPr>
              <w:t xml:space="preserve">Eiropas Savienības </w:t>
            </w:r>
            <w:r w:rsidRPr="00AA13A6">
              <w:rPr>
                <w:rFonts w:eastAsiaTheme="minorHAnsi"/>
                <w:lang w:eastAsia="en-US"/>
              </w:rPr>
              <w:t>Padomdevēja misij</w:t>
            </w:r>
            <w:r>
              <w:rPr>
                <w:rFonts w:eastAsiaTheme="minorHAnsi"/>
                <w:lang w:eastAsia="en-US"/>
              </w:rPr>
              <w:t>ā</w:t>
            </w:r>
            <w:r w:rsidRPr="00AA13A6">
              <w:rPr>
                <w:rFonts w:eastAsiaTheme="minorHAnsi"/>
                <w:lang w:eastAsia="en-US"/>
              </w:rPr>
              <w:t xml:space="preserve"> Ukrainā  </w:t>
            </w:r>
            <w:r>
              <w:rPr>
                <w:rFonts w:eastAsiaTheme="minorHAnsi"/>
                <w:lang w:eastAsia="en-US"/>
              </w:rPr>
              <w:t>(</w:t>
            </w:r>
            <w:r w:rsidRPr="00D509EC">
              <w:rPr>
                <w:rFonts w:eastAsiaTheme="minorHAnsi"/>
                <w:i/>
                <w:lang w:eastAsia="en-US"/>
              </w:rPr>
              <w:t>EUAM Ukraine</w:t>
            </w:r>
            <w:r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– 8.</w:t>
            </w:r>
          </w:p>
          <w:p w:rsidR="00D26AD1" w:rsidRDefault="00D26AD1" w:rsidP="004E77B4">
            <w:pPr>
              <w:pStyle w:val="naiskr"/>
              <w:spacing w:before="0"/>
              <w:jc w:val="both"/>
            </w:pPr>
            <w:r w:rsidRPr="00AF0346">
              <w:t xml:space="preserve">Eiropas Ārējās darbības dienesta </w:t>
            </w:r>
            <w:r>
              <w:t xml:space="preserve">Civilo operāciju komandiera </w:t>
            </w:r>
            <w:r w:rsidR="00163BBB">
              <w:t>20</w:t>
            </w:r>
            <w:r w:rsidR="0016282C">
              <w:t>20</w:t>
            </w:r>
            <w:r w:rsidR="00163BBB">
              <w:t>. gada 1</w:t>
            </w:r>
            <w:r w:rsidR="009D4F7C">
              <w:t>5</w:t>
            </w:r>
            <w:r w:rsidR="00163BBB">
              <w:t>. septembra un 202</w:t>
            </w:r>
            <w:r w:rsidR="0016282C">
              <w:t>1</w:t>
            </w:r>
            <w:r w:rsidR="00163BBB">
              <w:t xml:space="preserve">. gada </w:t>
            </w:r>
            <w:r w:rsidR="009D4F7C">
              <w:t>18</w:t>
            </w:r>
            <w:r w:rsidR="00163BBB">
              <w:t>. janvāra</w:t>
            </w:r>
            <w:r w:rsidRPr="00AF0346">
              <w:t xml:space="preserve"> vēstulē</w:t>
            </w:r>
            <w:r w:rsidR="00163BBB">
              <w:t>s</w:t>
            </w:r>
            <w:r w:rsidRPr="00AF0346">
              <w:t xml:space="preserve"> </w:t>
            </w:r>
            <w:r w:rsidR="00FF79EB">
              <w:t>tiek lūgts</w:t>
            </w:r>
            <w:r>
              <w:t xml:space="preserve"> </w:t>
            </w:r>
            <w:r w:rsidR="00163BBB">
              <w:t>pagarināt Latvijas ekspertiem</w:t>
            </w:r>
            <w:r w:rsidR="00FF79EB">
              <w:t xml:space="preserve"> dalība</w:t>
            </w:r>
            <w:r w:rsidR="00163BBB">
              <w:t>s laiku</w:t>
            </w:r>
            <w:r>
              <w:t xml:space="preserve"> </w:t>
            </w:r>
            <w:r w:rsidRPr="00E72817">
              <w:rPr>
                <w:i/>
              </w:rPr>
              <w:t>EUMM Georgia</w:t>
            </w:r>
            <w:r>
              <w:t xml:space="preserve"> </w:t>
            </w:r>
            <w:r w:rsidR="00551BB9">
              <w:t>uz 12 mēnešiem</w:t>
            </w:r>
            <w:r>
              <w:t>.</w:t>
            </w:r>
          </w:p>
          <w:p w:rsidR="00D26AD1" w:rsidRDefault="00D26AD1" w:rsidP="004E77B4">
            <w:pPr>
              <w:pStyle w:val="naiskr"/>
              <w:spacing w:before="0"/>
              <w:jc w:val="both"/>
            </w:pPr>
            <w:r w:rsidRPr="00AF0346">
              <w:t>Sav</w:t>
            </w:r>
            <w:r w:rsidR="00163BBB">
              <w:t>os</w:t>
            </w:r>
            <w:r w:rsidRPr="00AF0346">
              <w:t xml:space="preserve"> diene</w:t>
            </w:r>
            <w:r>
              <w:t>sta ziņojum</w:t>
            </w:r>
            <w:r w:rsidR="00163BBB">
              <w:t>os</w:t>
            </w:r>
            <w:r>
              <w:t xml:space="preserve"> </w:t>
            </w:r>
            <w:r w:rsidR="00163BBB">
              <w:t xml:space="preserve">I.Dreimanis, I.Auziņš un K.Pintāns </w:t>
            </w:r>
            <w:r>
              <w:t xml:space="preserve"> piekrita</w:t>
            </w:r>
            <w:r w:rsidRPr="00AF0346">
              <w:t xml:space="preserve"> dalība</w:t>
            </w:r>
            <w:r w:rsidR="00163BBB">
              <w:t>s laika pagarināšanai</w:t>
            </w:r>
            <w:r w:rsidR="00FF79EB">
              <w:t xml:space="preserve"> </w:t>
            </w:r>
            <w:r w:rsidRPr="006512C5">
              <w:rPr>
                <w:i/>
              </w:rPr>
              <w:t>EUMM Georgia</w:t>
            </w:r>
            <w:r w:rsidR="004E77B4">
              <w:t xml:space="preserve"> uz 12 mēnešiem.</w:t>
            </w:r>
          </w:p>
          <w:p w:rsidR="00730B81" w:rsidRDefault="00551BB9" w:rsidP="004E77B4">
            <w:pPr>
              <w:spacing w:after="240"/>
              <w:jc w:val="both"/>
            </w:pPr>
            <w:r>
              <w:t>P</w:t>
            </w:r>
            <w:r w:rsidR="00D26AD1">
              <w:t>rojekts paredz</w:t>
            </w:r>
            <w:r w:rsidR="00730B81">
              <w:t>:</w:t>
            </w:r>
          </w:p>
          <w:p w:rsidR="00163BBB" w:rsidRDefault="00163BBB" w:rsidP="00163BBB">
            <w:pPr>
              <w:jc w:val="both"/>
            </w:pPr>
            <w:r>
              <w:t>1. pagarināt</w:t>
            </w:r>
            <w:r w:rsidR="00FF79EB">
              <w:t xml:space="preserve"> dalība</w:t>
            </w:r>
            <w:r>
              <w:t>s laiku</w:t>
            </w:r>
            <w:r w:rsidR="00FF79EB">
              <w:t xml:space="preserve"> </w:t>
            </w:r>
            <w:r w:rsidR="009C09D5" w:rsidRPr="00163BBB">
              <w:rPr>
                <w:i/>
              </w:rPr>
              <w:t>EUMM Georgia</w:t>
            </w:r>
            <w:r>
              <w:t>:</w:t>
            </w:r>
          </w:p>
          <w:p w:rsidR="00D26AD1" w:rsidRDefault="009D4F7C" w:rsidP="00163BBB">
            <w:pPr>
              <w:pStyle w:val="ListParagraph"/>
              <w:numPr>
                <w:ilvl w:val="0"/>
                <w:numId w:val="7"/>
              </w:numPr>
            </w:pPr>
            <w:r>
              <w:t>I.Dreimanim – līdz 2022</w:t>
            </w:r>
            <w:r w:rsidR="009C09D5">
              <w:t xml:space="preserve">. gada </w:t>
            </w:r>
            <w:r w:rsidR="00163BBB">
              <w:t>3</w:t>
            </w:r>
            <w:r w:rsidR="009C09D5">
              <w:t xml:space="preserve">. </w:t>
            </w:r>
            <w:r w:rsidR="00163BBB">
              <w:t>martam</w:t>
            </w:r>
            <w:r w:rsidR="00D26AD1">
              <w:t>;</w:t>
            </w:r>
          </w:p>
          <w:p w:rsidR="00163BBB" w:rsidRDefault="009D4F7C" w:rsidP="00163BBB">
            <w:pPr>
              <w:pStyle w:val="ListParagraph"/>
              <w:numPr>
                <w:ilvl w:val="0"/>
                <w:numId w:val="7"/>
              </w:numPr>
            </w:pPr>
            <w:r>
              <w:t>I.Auziņam – līdz 2022</w:t>
            </w:r>
            <w:r w:rsidR="00163BBB">
              <w:t>. gada 5. maijam;</w:t>
            </w:r>
          </w:p>
          <w:p w:rsidR="00163BBB" w:rsidRDefault="009D4F7C" w:rsidP="00163BBB">
            <w:pPr>
              <w:pStyle w:val="ListParagraph"/>
              <w:numPr>
                <w:ilvl w:val="0"/>
                <w:numId w:val="7"/>
              </w:numPr>
            </w:pPr>
            <w:r>
              <w:t>K.Pintānam – līdz 2022</w:t>
            </w:r>
            <w:r w:rsidR="001E2CF4">
              <w:t xml:space="preserve">. gada 6. augustam. </w:t>
            </w:r>
            <w:r w:rsidR="00163BBB">
              <w:t xml:space="preserve"> </w:t>
            </w:r>
          </w:p>
          <w:p w:rsidR="00163BBB" w:rsidRDefault="00163BBB" w:rsidP="00163BBB"/>
          <w:p w:rsidR="00D26AD1" w:rsidRDefault="00730B81" w:rsidP="004E77B4">
            <w:pPr>
              <w:spacing w:after="240"/>
              <w:jc w:val="both"/>
            </w:pPr>
            <w:r>
              <w:t>2</w:t>
            </w:r>
            <w:r w:rsidR="001E2CF4">
              <w:t>. L</w:t>
            </w:r>
            <w:r w:rsidR="00D26AD1">
              <w:t xml:space="preserve">ai nodrošinātu </w:t>
            </w:r>
            <w:r w:rsidR="009D4F7C">
              <w:t xml:space="preserve">ar </w:t>
            </w:r>
            <w:r w:rsidR="00D26AD1">
              <w:t>minēt</w:t>
            </w:r>
            <w:r w:rsidR="001E2CF4">
              <w:t>o</w:t>
            </w:r>
            <w:r w:rsidR="00D26AD1">
              <w:t xml:space="preserve"> amatperson</w:t>
            </w:r>
            <w:r w:rsidR="001E2CF4">
              <w:t>u</w:t>
            </w:r>
            <w:r w:rsidR="00D26AD1">
              <w:t xml:space="preserve"> uzturēšan</w:t>
            </w:r>
            <w:r w:rsidR="009D4F7C">
              <w:t>o</w:t>
            </w:r>
            <w:r w:rsidR="00D26AD1">
              <w:t xml:space="preserve">s </w:t>
            </w:r>
            <w:r w:rsidR="0016282C">
              <w:rPr>
                <w:i/>
              </w:rPr>
              <w:t>EUMM Georgia</w:t>
            </w:r>
            <w:r w:rsidR="0016282C">
              <w:t xml:space="preserve"> </w:t>
            </w:r>
            <w:r w:rsidR="0016282C" w:rsidRPr="0016282C">
              <w:t>saistīto izdevumu segšanu</w:t>
            </w:r>
            <w:r w:rsidR="00D26AD1">
              <w:t>, projekts paredz Finanšu ministrijai:</w:t>
            </w:r>
          </w:p>
          <w:p w:rsidR="00D26AD1" w:rsidRDefault="00D26AD1" w:rsidP="004E77B4">
            <w:pPr>
              <w:spacing w:after="240"/>
              <w:jc w:val="both"/>
              <w:rPr>
                <w:iCs/>
                <w:color w:val="000000"/>
              </w:rPr>
            </w:pPr>
            <w:r>
              <w:t xml:space="preserve">2.1. </w:t>
            </w:r>
            <w:r w:rsidR="001E2CF4" w:rsidRPr="001E2CF4">
              <w:rPr>
                <w:iCs/>
                <w:color w:val="000000"/>
              </w:rPr>
              <w:t>no valsts budžeta programmas 02.00.00 “Līdzekļi neparedzētiem gadījumiem” piešķirt Iekšlietu ministrijai 202</w:t>
            </w:r>
            <w:r w:rsidR="0016282C">
              <w:rPr>
                <w:iCs/>
                <w:color w:val="000000"/>
              </w:rPr>
              <w:t>1</w:t>
            </w:r>
            <w:r w:rsidR="001E2CF4" w:rsidRPr="001E2CF4">
              <w:rPr>
                <w:iCs/>
                <w:color w:val="000000"/>
              </w:rPr>
              <w:t xml:space="preserve">. gadā </w:t>
            </w:r>
            <w:r w:rsidR="0016282C" w:rsidRPr="0016282C">
              <w:rPr>
                <w:iCs/>
                <w:color w:val="000000"/>
              </w:rPr>
              <w:t>86 062</w:t>
            </w:r>
            <w:r w:rsidR="005F1030">
              <w:rPr>
                <w:iCs/>
                <w:color w:val="000000"/>
              </w:rPr>
              <w:t xml:space="preserve"> </w:t>
            </w:r>
            <w:r w:rsidR="001E2CF4" w:rsidRPr="001E2CF4">
              <w:rPr>
                <w:i/>
                <w:iCs/>
                <w:color w:val="000000"/>
              </w:rPr>
              <w:t>euro</w:t>
            </w:r>
            <w:r w:rsidR="001E2CF4" w:rsidRPr="001E2CF4">
              <w:rPr>
                <w:iCs/>
                <w:color w:val="000000"/>
              </w:rPr>
              <w:t xml:space="preserve">, tai skaitā Valsts policijai – </w:t>
            </w:r>
            <w:r w:rsidR="0016282C" w:rsidRPr="0016282C">
              <w:rPr>
                <w:iCs/>
                <w:color w:val="000000"/>
              </w:rPr>
              <w:t>47 792</w:t>
            </w:r>
            <w:r w:rsidR="005567FD">
              <w:rPr>
                <w:iCs/>
                <w:color w:val="000000"/>
              </w:rPr>
              <w:t xml:space="preserve"> </w:t>
            </w:r>
            <w:r w:rsidR="001E2CF4" w:rsidRPr="001E2CF4">
              <w:rPr>
                <w:i/>
                <w:iCs/>
                <w:color w:val="000000"/>
              </w:rPr>
              <w:t>euro</w:t>
            </w:r>
            <w:r w:rsidR="001E2CF4" w:rsidRPr="001E2CF4">
              <w:rPr>
                <w:iCs/>
                <w:color w:val="000000"/>
              </w:rPr>
              <w:t xml:space="preserve"> un Valsts robežsardzei –</w:t>
            </w:r>
            <w:r w:rsidR="005F1030">
              <w:rPr>
                <w:iCs/>
                <w:color w:val="000000"/>
              </w:rPr>
              <w:t xml:space="preserve"> </w:t>
            </w:r>
            <w:r w:rsidR="0016282C" w:rsidRPr="0016282C">
              <w:rPr>
                <w:iCs/>
                <w:color w:val="000000"/>
              </w:rPr>
              <w:t>38 270</w:t>
            </w:r>
            <w:r w:rsidR="005F1030">
              <w:rPr>
                <w:iCs/>
                <w:color w:val="000000"/>
              </w:rPr>
              <w:t xml:space="preserve"> </w:t>
            </w:r>
            <w:r w:rsidR="001E2CF4" w:rsidRPr="001E2CF4">
              <w:rPr>
                <w:i/>
                <w:iCs/>
                <w:color w:val="000000"/>
              </w:rPr>
              <w:t>euro</w:t>
            </w:r>
            <w:r w:rsidR="001E2CF4" w:rsidRPr="001E2CF4">
              <w:rPr>
                <w:iCs/>
                <w:color w:val="000000"/>
              </w:rPr>
              <w:t>;</w:t>
            </w:r>
          </w:p>
          <w:p w:rsidR="00D26AD1" w:rsidRPr="00796233" w:rsidRDefault="00FA77A5" w:rsidP="0016282C">
            <w:pPr>
              <w:pStyle w:val="naiskr"/>
              <w:spacing w:before="0"/>
              <w:jc w:val="both"/>
            </w:pPr>
            <w:r>
              <w:t>2</w:t>
            </w:r>
            <w:r w:rsidR="00D26AD1">
              <w:t xml:space="preserve">.2. </w:t>
            </w:r>
            <w:r w:rsidR="001E2CF4" w:rsidRPr="001E2CF4">
              <w:rPr>
                <w:iCs/>
                <w:color w:val="000000"/>
              </w:rPr>
              <w:t xml:space="preserve">likumprojekta </w:t>
            </w:r>
            <w:r w:rsidR="0016282C" w:rsidRPr="00B35B1B">
              <w:t>"</w:t>
            </w:r>
            <w:r w:rsidR="001E2CF4" w:rsidRPr="001E2CF4">
              <w:rPr>
                <w:iCs/>
                <w:color w:val="000000"/>
              </w:rPr>
              <w:t>Par valsts budžetu 202</w:t>
            </w:r>
            <w:r w:rsidR="0016282C">
              <w:rPr>
                <w:iCs/>
                <w:color w:val="000000"/>
              </w:rPr>
              <w:t>2</w:t>
            </w:r>
            <w:r w:rsidR="001E2CF4" w:rsidRPr="001E2CF4">
              <w:rPr>
                <w:iCs/>
                <w:color w:val="000000"/>
              </w:rPr>
              <w:t>. gadam</w:t>
            </w:r>
            <w:r w:rsidR="0016282C" w:rsidRPr="00B35B1B">
              <w:t>"</w:t>
            </w:r>
            <w:r w:rsidR="001E2CF4" w:rsidRPr="001E2CF4">
              <w:rPr>
                <w:iCs/>
                <w:color w:val="000000"/>
              </w:rPr>
              <w:t xml:space="preserve"> un likumprojekta </w:t>
            </w:r>
            <w:r w:rsidR="0016282C" w:rsidRPr="00B35B1B">
              <w:t>"</w:t>
            </w:r>
            <w:r w:rsidR="001E2CF4" w:rsidRPr="001E2CF4">
              <w:rPr>
                <w:iCs/>
                <w:color w:val="000000"/>
              </w:rPr>
              <w:t>Par vidēja termiņa budžeta ietvaru 202</w:t>
            </w:r>
            <w:r w:rsidR="0016282C">
              <w:rPr>
                <w:iCs/>
                <w:color w:val="000000"/>
              </w:rPr>
              <w:t>2</w:t>
            </w:r>
            <w:r w:rsidR="001E2CF4" w:rsidRPr="001E2CF4">
              <w:rPr>
                <w:iCs/>
                <w:color w:val="000000"/>
              </w:rPr>
              <w:t>., 202</w:t>
            </w:r>
            <w:r w:rsidR="0016282C">
              <w:rPr>
                <w:iCs/>
                <w:color w:val="000000"/>
              </w:rPr>
              <w:t>3</w:t>
            </w:r>
            <w:r w:rsidR="001E2CF4" w:rsidRPr="001E2CF4">
              <w:rPr>
                <w:iCs/>
                <w:color w:val="000000"/>
              </w:rPr>
              <w:t>. un 202</w:t>
            </w:r>
            <w:r w:rsidR="0016282C">
              <w:rPr>
                <w:iCs/>
                <w:color w:val="000000"/>
              </w:rPr>
              <w:t>4</w:t>
            </w:r>
            <w:r w:rsidR="001E2CF4" w:rsidRPr="001E2CF4">
              <w:rPr>
                <w:iCs/>
                <w:color w:val="000000"/>
              </w:rPr>
              <w:t>. gadam</w:t>
            </w:r>
            <w:r w:rsidR="0016282C" w:rsidRPr="00B35B1B">
              <w:t>"</w:t>
            </w:r>
            <w:r w:rsidR="001E2CF4" w:rsidRPr="001E2CF4">
              <w:rPr>
                <w:iCs/>
                <w:color w:val="000000"/>
              </w:rPr>
              <w:t xml:space="preserve"> sagatavošanas un izskatīšanas procesā paredzēt finansējumu 20</w:t>
            </w:r>
            <w:r w:rsidR="005567FD">
              <w:rPr>
                <w:iCs/>
                <w:color w:val="000000"/>
              </w:rPr>
              <w:t>2</w:t>
            </w:r>
            <w:r w:rsidR="0016282C">
              <w:rPr>
                <w:iCs/>
                <w:color w:val="000000"/>
              </w:rPr>
              <w:t>2</w:t>
            </w:r>
            <w:r w:rsidR="001E2CF4" w:rsidRPr="001E2CF4">
              <w:rPr>
                <w:iCs/>
                <w:color w:val="000000"/>
              </w:rPr>
              <w:t>. gadam</w:t>
            </w:r>
            <w:r w:rsidR="008B4528">
              <w:rPr>
                <w:iCs/>
                <w:color w:val="000000"/>
              </w:rPr>
              <w:t xml:space="preserve"> </w:t>
            </w:r>
            <w:r w:rsidR="008B4528" w:rsidRPr="008B4528">
              <w:rPr>
                <w:iCs/>
                <w:color w:val="000000"/>
              </w:rPr>
              <w:t>Iekšlietu ministrijas</w:t>
            </w:r>
            <w:r w:rsidR="001E2CF4" w:rsidRPr="001E2CF4">
              <w:rPr>
                <w:iCs/>
                <w:color w:val="000000"/>
              </w:rPr>
              <w:t xml:space="preserve"> budžeta apakšprogrammā 06.01.00 </w:t>
            </w:r>
            <w:r w:rsidR="0016282C" w:rsidRPr="00B35B1B">
              <w:t>"</w:t>
            </w:r>
            <w:r w:rsidR="001E2CF4" w:rsidRPr="001E2CF4">
              <w:rPr>
                <w:iCs/>
                <w:color w:val="000000"/>
              </w:rPr>
              <w:t xml:space="preserve">Valsts policija” </w:t>
            </w:r>
            <w:r w:rsidR="0016282C" w:rsidRPr="0016282C">
              <w:rPr>
                <w:iCs/>
                <w:color w:val="000000"/>
              </w:rPr>
              <w:t>44</w:t>
            </w:r>
            <w:r w:rsidR="0016282C">
              <w:rPr>
                <w:iCs/>
                <w:color w:val="000000"/>
              </w:rPr>
              <w:t> </w:t>
            </w:r>
            <w:r w:rsidR="0016282C" w:rsidRPr="0016282C">
              <w:rPr>
                <w:iCs/>
                <w:color w:val="000000"/>
              </w:rPr>
              <w:t>058</w:t>
            </w:r>
            <w:r w:rsidR="0016282C">
              <w:rPr>
                <w:iCs/>
                <w:color w:val="000000"/>
              </w:rPr>
              <w:t xml:space="preserve"> </w:t>
            </w:r>
            <w:r w:rsidR="008B4528" w:rsidRPr="001E2CF4">
              <w:rPr>
                <w:i/>
                <w:iCs/>
                <w:color w:val="000000"/>
              </w:rPr>
              <w:t>euro</w:t>
            </w:r>
            <w:r w:rsidR="008B4528" w:rsidRPr="001E2CF4">
              <w:rPr>
                <w:iCs/>
                <w:color w:val="000000"/>
              </w:rPr>
              <w:t xml:space="preserve"> apmērā </w:t>
            </w:r>
            <w:r w:rsidR="001E2CF4" w:rsidRPr="001E2CF4">
              <w:rPr>
                <w:iCs/>
                <w:color w:val="000000"/>
              </w:rPr>
              <w:t>un budžeta programmā 10.00.00 “Valsts robežsardzes darbība”</w:t>
            </w:r>
            <w:r w:rsidR="008B4528">
              <w:rPr>
                <w:iCs/>
                <w:color w:val="000000"/>
              </w:rPr>
              <w:t xml:space="preserve"> 8 6</w:t>
            </w:r>
            <w:r w:rsidR="00242F7C">
              <w:rPr>
                <w:iCs/>
                <w:color w:val="000000"/>
              </w:rPr>
              <w:t>76</w:t>
            </w:r>
            <w:r w:rsidR="008B4528" w:rsidRPr="001E2CF4">
              <w:rPr>
                <w:iCs/>
                <w:color w:val="000000"/>
              </w:rPr>
              <w:t xml:space="preserve"> </w:t>
            </w:r>
            <w:r w:rsidR="008B4528" w:rsidRPr="001E2CF4">
              <w:rPr>
                <w:i/>
                <w:iCs/>
                <w:color w:val="000000"/>
              </w:rPr>
              <w:t>euro</w:t>
            </w:r>
            <w:r w:rsidR="008B4528" w:rsidRPr="001E2CF4">
              <w:rPr>
                <w:iCs/>
                <w:color w:val="000000"/>
              </w:rPr>
              <w:t xml:space="preserve"> apmērā</w:t>
            </w:r>
            <w:r w:rsidR="001E2CF4">
              <w:rPr>
                <w:iCs/>
                <w:color w:val="000000"/>
              </w:rPr>
              <w:t>.</w:t>
            </w:r>
          </w:p>
        </w:tc>
      </w:tr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3.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Projekta izstrādē iesaistītās institūcijas</w:t>
            </w:r>
            <w:r>
              <w:t xml:space="preserve"> un publiskas personas kapitālsabiedrības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FA77A5">
            <w:r>
              <w:t>Iekšlietu ministrija</w:t>
            </w:r>
            <w:r w:rsidR="001E2CF4">
              <w:t xml:space="preserve">, </w:t>
            </w:r>
            <w:r w:rsidR="00883887">
              <w:t xml:space="preserve">Valsts </w:t>
            </w:r>
            <w:r w:rsidR="00FA77A5">
              <w:t>policija</w:t>
            </w:r>
            <w:r w:rsidR="001E2CF4">
              <w:t xml:space="preserve"> un Valsts robežsardze</w:t>
            </w:r>
          </w:p>
        </w:tc>
      </w:tr>
      <w:tr w:rsidR="008924F4" w:rsidRPr="00796233" w:rsidTr="00F17F75"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4.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Cita informācija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6E6C62">
            <w:r>
              <w:t>Nav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2"/>
      </w:tblGrid>
      <w:tr w:rsidR="008924F4" w:rsidRPr="00796233" w:rsidTr="00F17F75">
        <w:trPr>
          <w:trHeight w:val="22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8924F4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8924F4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BE39D4" w:rsidRDefault="00BE39D4"/>
    <w:p w:rsidR="001E2CF4" w:rsidRDefault="001E2CF4">
      <w:r>
        <w:br w:type="page"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018"/>
        <w:gridCol w:w="1056"/>
        <w:gridCol w:w="1228"/>
        <w:gridCol w:w="963"/>
        <w:gridCol w:w="1150"/>
        <w:gridCol w:w="1068"/>
        <w:gridCol w:w="1150"/>
        <w:gridCol w:w="1291"/>
      </w:tblGrid>
      <w:tr w:rsidR="008924F4" w:rsidRPr="00796233" w:rsidTr="00CC1486">
        <w:trPr>
          <w:trHeight w:val="212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796233" w:rsidRDefault="004E77B4" w:rsidP="006E6C62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="008924F4">
              <w:br w:type="page"/>
            </w:r>
            <w:r w:rsidR="008924F4" w:rsidRPr="007962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924F4" w:rsidRPr="003A34EC" w:rsidTr="00196705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  <w:r w:rsidRPr="003A34EC">
              <w:rPr>
                <w:bCs/>
              </w:rPr>
              <w:t>Rādītāji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16282C" w:rsidP="00A27529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F17F75">
              <w:rPr>
                <w:bCs/>
              </w:rPr>
              <w:t xml:space="preserve">. </w:t>
            </w:r>
            <w:r w:rsidR="008924F4" w:rsidRPr="003A34EC">
              <w:rPr>
                <w:bCs/>
              </w:rPr>
              <w:t>gads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Turpmākie trīs gadi (</w:t>
            </w:r>
            <w:r w:rsidRPr="003A34EC">
              <w:rPr>
                <w:i/>
                <w:iCs/>
              </w:rPr>
              <w:t>euro</w:t>
            </w:r>
            <w:r w:rsidRPr="003A34EC">
              <w:t>)</w:t>
            </w:r>
          </w:p>
        </w:tc>
      </w:tr>
      <w:tr w:rsidR="008924F4" w:rsidRPr="003A34EC" w:rsidTr="00196705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A2752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16282C">
              <w:rPr>
                <w:bCs/>
              </w:rPr>
              <w:t>22</w:t>
            </w:r>
            <w:r>
              <w:rPr>
                <w:bCs/>
              </w:rPr>
              <w:t>. gads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A27529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6282C">
              <w:rPr>
                <w:bCs/>
              </w:rPr>
              <w:t>3</w:t>
            </w:r>
            <w:r>
              <w:rPr>
                <w:bCs/>
              </w:rPr>
              <w:t>. gads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A27529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6282C">
              <w:rPr>
                <w:bCs/>
              </w:rPr>
              <w:t>4</w:t>
            </w:r>
            <w:r>
              <w:rPr>
                <w:bCs/>
              </w:rPr>
              <w:t>. gads</w:t>
            </w:r>
          </w:p>
        </w:tc>
      </w:tr>
      <w:tr w:rsidR="00B64351" w:rsidRPr="003A34EC" w:rsidTr="00196705">
        <w:trPr>
          <w:trHeight w:val="17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izmaiņas kārtējā</w:t>
            </w:r>
            <w:r>
              <w:t xml:space="preserve"> </w:t>
            </w:r>
            <w:r w:rsidRPr="003A34EC">
              <w:t>gadā,</w:t>
            </w:r>
            <w:r>
              <w:t xml:space="preserve"> </w:t>
            </w:r>
            <w:r w:rsidRPr="003A34EC">
              <w:t>salīdzinot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vidēja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E3077F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</w:t>
            </w:r>
            <w:r>
              <w:t xml:space="preserve"> </w:t>
            </w:r>
            <w:r w:rsidRPr="003A34EC">
              <w:t>ietvaru</w:t>
            </w:r>
            <w:r>
              <w:t xml:space="preserve"> </w:t>
            </w:r>
            <w:r w:rsidR="00B64351">
              <w:t>20</w:t>
            </w:r>
            <w:r w:rsidR="00235DB5">
              <w:t>2</w:t>
            </w:r>
            <w:r w:rsidR="00E3077F">
              <w:t>2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 ar vidēj</w:t>
            </w:r>
            <w:r>
              <w:t>a</w:t>
            </w:r>
            <w:r w:rsidRPr="003A34EC">
              <w:t xml:space="preserve">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E3077F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 ietvaru</w:t>
            </w:r>
            <w:r>
              <w:t xml:space="preserve"> </w:t>
            </w:r>
            <w:r w:rsidR="00B64351">
              <w:t>202</w:t>
            </w:r>
            <w:r w:rsidR="00E3077F">
              <w:t>3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E3077F">
            <w:pPr>
              <w:jc w:val="center"/>
            </w:pPr>
            <w:r w:rsidRPr="003A34EC">
              <w:t xml:space="preserve">izmaiņas, salīdzinot ar vidēja termiņa budžeta ietvaru </w:t>
            </w:r>
            <w:r w:rsidR="00B64351">
              <w:t>202</w:t>
            </w:r>
            <w:r w:rsidR="00E3077F">
              <w:t>3</w:t>
            </w:r>
            <w:r w:rsidR="00B64351">
              <w:t>.</w:t>
            </w:r>
            <w:r w:rsidRPr="003A34EC">
              <w:t xml:space="preserve"> gadam</w:t>
            </w:r>
          </w:p>
        </w:tc>
      </w:tr>
      <w:tr w:rsidR="00B64351" w:rsidRPr="003A34EC" w:rsidTr="0019670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CC1486" w:rsidRDefault="008924F4" w:rsidP="006E6C62">
            <w:pPr>
              <w:jc w:val="center"/>
            </w:pPr>
            <w:r w:rsidRPr="00CC1486">
              <w:t>8</w:t>
            </w:r>
          </w:p>
        </w:tc>
      </w:tr>
      <w:tr w:rsidR="00B64351" w:rsidRPr="003A34EC" w:rsidTr="00196705">
        <w:trPr>
          <w:trHeight w:val="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8924F4" w:rsidP="006E6C62">
            <w:r w:rsidRPr="003A34EC">
              <w:t>1. Budžeta ieņēmumi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1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1.1. valsts pamatbudžets, tai skaitā ieņēmumi no maksas pakalpojumiem un citi pašu ieņēmumi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1.2. valsts speciālais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1.3. pašvaldību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 Budžeta izdevumi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BE39D4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E3077F" w:rsidRDefault="00B842D0" w:rsidP="005F1030">
            <w:pPr>
              <w:jc w:val="center"/>
            </w:pPr>
            <w:r w:rsidRPr="00E3077F">
              <w:t xml:space="preserve">+ </w:t>
            </w:r>
            <w:r w:rsidR="00E3077F" w:rsidRPr="00E3077F">
              <w:rPr>
                <w:iCs/>
                <w:color w:val="000000"/>
              </w:rPr>
              <w:t>86 062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E3077F">
            <w:pPr>
              <w:jc w:val="center"/>
            </w:pPr>
            <w:r w:rsidRPr="00235DB5">
              <w:t xml:space="preserve">+ </w:t>
            </w:r>
            <w:r w:rsidR="00B376B2">
              <w:t>52 734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2.1. valsts pamatbudžets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BE39D4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F1030">
            <w:pPr>
              <w:jc w:val="center"/>
            </w:pPr>
            <w:r>
              <w:t xml:space="preserve">+ </w:t>
            </w:r>
            <w:r w:rsidR="00E3077F" w:rsidRPr="00E3077F">
              <w:rPr>
                <w:iCs/>
                <w:color w:val="000000"/>
              </w:rPr>
              <w:t>86 062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5F1030">
            <w:pPr>
              <w:jc w:val="center"/>
            </w:pPr>
            <w:r w:rsidRPr="00235DB5">
              <w:t xml:space="preserve">+ </w:t>
            </w:r>
            <w:r w:rsidR="00B376B2">
              <w:t>52 734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2.2. valsts speciālais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2.3. pašvaldību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 Finansiālā ietekme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F1030">
            <w:pPr>
              <w:jc w:val="center"/>
            </w:pPr>
            <w:r>
              <w:t xml:space="preserve">- </w:t>
            </w:r>
            <w:r w:rsidR="00E3077F" w:rsidRPr="00E3077F">
              <w:rPr>
                <w:iCs/>
                <w:color w:val="000000"/>
              </w:rPr>
              <w:t>86 062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5F1030">
            <w:pPr>
              <w:jc w:val="center"/>
            </w:pPr>
            <w:r w:rsidRPr="00235DB5">
              <w:t xml:space="preserve">- </w:t>
            </w:r>
            <w:r w:rsidR="00B376B2">
              <w:t>52 734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3.1. valsts pamatbudžets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F1030">
            <w:pPr>
              <w:jc w:val="center"/>
            </w:pPr>
            <w:r>
              <w:t xml:space="preserve">- </w:t>
            </w:r>
            <w:r w:rsidR="00E3077F" w:rsidRPr="00E3077F">
              <w:rPr>
                <w:iCs/>
                <w:color w:val="000000"/>
              </w:rPr>
              <w:t>86 062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5F1030">
            <w:pPr>
              <w:jc w:val="center"/>
            </w:pPr>
            <w:r w:rsidRPr="00235DB5">
              <w:t xml:space="preserve">- </w:t>
            </w:r>
            <w:r w:rsidR="00B376B2">
              <w:t>52 734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3.2. speciālais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Default="00654309" w:rsidP="00654309">
            <w:pPr>
              <w:jc w:val="center"/>
            </w:pPr>
            <w:r>
              <w:t>0</w:t>
            </w:r>
          </w:p>
          <w:p w:rsidR="00654309" w:rsidRPr="003A34EC" w:rsidRDefault="00654309" w:rsidP="00654309">
            <w:pPr>
              <w:jc w:val="center"/>
            </w:pP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3.3. pašvaldību budžets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8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4. Finanšu līdzekļi papildu izdevumu finansēšanai (kompensējošu izdevumu samazinājumu norāda ar "+" zīmi)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E3077F" w:rsidP="005F1030">
            <w:pPr>
              <w:jc w:val="center"/>
            </w:pPr>
            <w:r w:rsidRPr="00E3077F">
              <w:rPr>
                <w:iCs/>
                <w:color w:val="000000"/>
              </w:rPr>
              <w:t>86 062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CC1486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35DB5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 Precizēta finansiālā ietekme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CC1486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CC1486" w:rsidP="005F1030">
            <w:r>
              <w:t>-</w:t>
            </w:r>
            <w:r w:rsidRPr="00235DB5">
              <w:t xml:space="preserve"> </w:t>
            </w:r>
            <w:r w:rsidR="00B376B2">
              <w:t>52 734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5.1. valsts pamatbudžets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CC1486" w:rsidP="005F1030">
            <w:pPr>
              <w:jc w:val="center"/>
            </w:pPr>
            <w:r>
              <w:t>-</w:t>
            </w:r>
            <w:r w:rsidRPr="00235DB5">
              <w:t xml:space="preserve"> </w:t>
            </w:r>
            <w:r w:rsidR="00B376B2">
              <w:t>52 734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5.2. speciālais budžets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5.3. pašvaldību budžets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196705">
        <w:trPr>
          <w:trHeight w:val="18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61" w:rsidRDefault="0025588F" w:rsidP="0025588F">
            <w:r>
              <w:t>Detalizēt</w:t>
            </w:r>
            <w:r w:rsidR="000A349E">
              <w:t>i</w:t>
            </w:r>
            <w:r>
              <w:t xml:space="preserve"> aprēķin</w:t>
            </w:r>
            <w:r w:rsidR="000A349E">
              <w:t>i</w:t>
            </w:r>
            <w:r>
              <w:t xml:space="preserve"> – </w:t>
            </w:r>
            <w:r w:rsidR="00E3077F">
              <w:t>1. un 2</w:t>
            </w:r>
            <w:r w:rsidR="000A349E">
              <w:t>.</w:t>
            </w:r>
            <w:r w:rsidR="00E3077F">
              <w:t xml:space="preserve"> </w:t>
            </w:r>
            <w:r>
              <w:t>pielikumā.</w:t>
            </w:r>
          </w:p>
          <w:p w:rsidR="00486861" w:rsidRPr="00486861" w:rsidRDefault="00486861" w:rsidP="00486861"/>
          <w:p w:rsidR="00486861" w:rsidRPr="00486861" w:rsidRDefault="00486861" w:rsidP="00486861"/>
          <w:p w:rsidR="00486861" w:rsidRPr="00486861" w:rsidRDefault="00486861" w:rsidP="00486861"/>
          <w:p w:rsidR="00486861" w:rsidRPr="00486861" w:rsidRDefault="00486861" w:rsidP="00486861"/>
          <w:p w:rsidR="00486861" w:rsidRPr="00486861" w:rsidRDefault="00486861" w:rsidP="00486861"/>
          <w:p w:rsidR="00486861" w:rsidRPr="00486861" w:rsidRDefault="00486861" w:rsidP="00486861"/>
          <w:p w:rsidR="00486861" w:rsidRDefault="00486861" w:rsidP="00486861"/>
          <w:p w:rsidR="00486861" w:rsidRDefault="00486861" w:rsidP="00486861"/>
          <w:p w:rsidR="008924F4" w:rsidRPr="00486861" w:rsidRDefault="008924F4" w:rsidP="00486861">
            <w:pPr>
              <w:jc w:val="center"/>
            </w:pPr>
          </w:p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6.1. detalizēts ieņēmumu aprēķins</w:t>
            </w: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19670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6.2. detalizēts izdevumu aprēķins</w:t>
            </w: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196705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7. Amata vietu skaita izmaiņas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E6C62">
            <w:r w:rsidRPr="00AF33A2">
              <w:t>Amata vietu skaita izmaiņas nav.</w:t>
            </w:r>
          </w:p>
        </w:tc>
      </w:tr>
      <w:tr w:rsidR="008924F4" w:rsidRPr="003A34EC" w:rsidTr="00196705">
        <w:trPr>
          <w:trHeight w:val="7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112599" w:rsidP="006E6C62">
            <w:r>
              <w:br w:type="page"/>
            </w:r>
            <w:r w:rsidR="008924F4" w:rsidRPr="003A34EC">
              <w:t>8. Cita informācija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7F" w:rsidRPr="00E3077F" w:rsidRDefault="00E3077F" w:rsidP="00324656">
            <w:pPr>
              <w:spacing w:after="240"/>
              <w:jc w:val="both"/>
              <w:rPr>
                <w:color w:val="000000"/>
              </w:rPr>
            </w:pPr>
            <w:r w:rsidRPr="00E3077F">
              <w:rPr>
                <w:color w:val="000000"/>
              </w:rPr>
              <w:t xml:space="preserve">Finansējumu izdevumu segšanai 2021. gadā </w:t>
            </w:r>
            <w:r w:rsidR="00324656">
              <w:rPr>
                <w:color w:val="000000"/>
              </w:rPr>
              <w:t>86 062</w:t>
            </w:r>
            <w:r w:rsidRPr="00E3077F">
              <w:rPr>
                <w:color w:val="000000"/>
              </w:rPr>
              <w:t xml:space="preserve"> </w:t>
            </w:r>
            <w:r w:rsidRPr="00E3077F">
              <w:rPr>
                <w:i/>
                <w:color w:val="000000"/>
              </w:rPr>
              <w:t>euro</w:t>
            </w:r>
            <w:r w:rsidRPr="00E3077F">
              <w:rPr>
                <w:color w:val="000000"/>
              </w:rPr>
              <w:t xml:space="preserve"> apmērā Iekšlietu ministrijai (</w:t>
            </w:r>
            <w:r w:rsidR="00324656">
              <w:rPr>
                <w:color w:val="000000"/>
              </w:rPr>
              <w:t xml:space="preserve">tai skaitā </w:t>
            </w:r>
            <w:r w:rsidRPr="00E3077F">
              <w:rPr>
                <w:color w:val="000000"/>
              </w:rPr>
              <w:t>Valsts policijai</w:t>
            </w:r>
            <w:r w:rsidR="00324656">
              <w:rPr>
                <w:color w:val="000000"/>
              </w:rPr>
              <w:t xml:space="preserve"> – 47 792 </w:t>
            </w:r>
            <w:r w:rsidR="00324656">
              <w:rPr>
                <w:i/>
                <w:color w:val="000000"/>
              </w:rPr>
              <w:t>euro</w:t>
            </w:r>
            <w:r w:rsidR="00324656">
              <w:rPr>
                <w:color w:val="000000"/>
              </w:rPr>
              <w:t xml:space="preserve"> un Valsts robežsardzei – 38 270 </w:t>
            </w:r>
            <w:r w:rsidR="00324656">
              <w:rPr>
                <w:i/>
                <w:color w:val="000000"/>
              </w:rPr>
              <w:t>euro</w:t>
            </w:r>
            <w:r w:rsidRPr="00E3077F">
              <w:rPr>
                <w:color w:val="000000"/>
              </w:rPr>
              <w:t xml:space="preserve">) piešķir no valsts budžeta programmas 02.00.00 </w:t>
            </w:r>
            <w:r w:rsidRPr="00E3077F">
              <w:rPr>
                <w:color w:val="000000"/>
                <w:sz w:val="28"/>
                <w:szCs w:val="28"/>
              </w:rPr>
              <w:t>"</w:t>
            </w:r>
            <w:r w:rsidRPr="00E3077F">
              <w:rPr>
                <w:color w:val="000000"/>
              </w:rPr>
              <w:t>Līdzekļi neparedzētiem gadījumiem</w:t>
            </w:r>
            <w:r w:rsidRPr="00E3077F">
              <w:rPr>
                <w:color w:val="000000"/>
                <w:sz w:val="28"/>
                <w:szCs w:val="28"/>
              </w:rPr>
              <w:t>"</w:t>
            </w:r>
            <w:r w:rsidRPr="00E3077F">
              <w:rPr>
                <w:color w:val="000000"/>
              </w:rPr>
              <w:t>.</w:t>
            </w:r>
          </w:p>
          <w:p w:rsidR="00324656" w:rsidRDefault="00E3077F" w:rsidP="00E3077F">
            <w:pPr>
              <w:jc w:val="both"/>
              <w:rPr>
                <w:color w:val="000000"/>
              </w:rPr>
            </w:pPr>
            <w:r w:rsidRPr="00E3077F">
              <w:rPr>
                <w:color w:val="000000"/>
              </w:rPr>
              <w:t xml:space="preserve">Likumprojekta </w:t>
            </w:r>
            <w:r w:rsidRPr="00E3077F">
              <w:rPr>
                <w:color w:val="000000"/>
                <w:sz w:val="28"/>
                <w:szCs w:val="28"/>
              </w:rPr>
              <w:t>"</w:t>
            </w:r>
            <w:r w:rsidRPr="00E3077F">
              <w:rPr>
                <w:color w:val="000000"/>
              </w:rPr>
              <w:t>Par valsts budžetu 2022. gadam</w:t>
            </w:r>
            <w:r w:rsidRPr="00E3077F">
              <w:rPr>
                <w:color w:val="000000"/>
                <w:sz w:val="28"/>
                <w:szCs w:val="28"/>
              </w:rPr>
              <w:t>"</w:t>
            </w:r>
            <w:r w:rsidRPr="00E3077F">
              <w:rPr>
                <w:color w:val="000000"/>
              </w:rPr>
              <w:t xml:space="preserve"> un likumprojekta </w:t>
            </w:r>
            <w:r w:rsidRPr="00E3077F">
              <w:rPr>
                <w:color w:val="000000"/>
                <w:sz w:val="28"/>
                <w:szCs w:val="28"/>
              </w:rPr>
              <w:t>"</w:t>
            </w:r>
            <w:r w:rsidRPr="00E3077F">
              <w:rPr>
                <w:color w:val="000000"/>
              </w:rPr>
              <w:t>Par vidēja termiņa budžeta ietvaru 2022., 2023. un 2024. gadam</w:t>
            </w:r>
            <w:r w:rsidRPr="00E3077F">
              <w:rPr>
                <w:color w:val="000000"/>
                <w:sz w:val="28"/>
                <w:szCs w:val="28"/>
              </w:rPr>
              <w:t>"</w:t>
            </w:r>
            <w:r w:rsidRPr="00E3077F">
              <w:rPr>
                <w:color w:val="000000"/>
              </w:rPr>
              <w:t xml:space="preserve"> sagatavošanas un izskatīšanas procesā paredzams finansējums 2022. gadam</w:t>
            </w:r>
            <w:r w:rsidR="00B376B2">
              <w:rPr>
                <w:color w:val="000000"/>
              </w:rPr>
              <w:t xml:space="preserve"> 52 734</w:t>
            </w:r>
            <w:r w:rsidR="00CB4846">
              <w:rPr>
                <w:color w:val="000000"/>
              </w:rPr>
              <w:t xml:space="preserve"> </w:t>
            </w:r>
            <w:r w:rsidR="00CB4846">
              <w:rPr>
                <w:i/>
                <w:color w:val="000000"/>
              </w:rPr>
              <w:t xml:space="preserve">euro </w:t>
            </w:r>
            <w:r w:rsidR="00CB4846" w:rsidRPr="00CB4846">
              <w:rPr>
                <w:color w:val="000000"/>
              </w:rPr>
              <w:t>apmērā,</w:t>
            </w:r>
            <w:r w:rsidR="00CB4846">
              <w:rPr>
                <w:color w:val="000000"/>
              </w:rPr>
              <w:t xml:space="preserve"> tai skaitā</w:t>
            </w:r>
            <w:r w:rsidR="00324656">
              <w:rPr>
                <w:color w:val="000000"/>
              </w:rPr>
              <w:t>:</w:t>
            </w:r>
          </w:p>
          <w:p w:rsidR="00E3077F" w:rsidRDefault="00242F7C" w:rsidP="00324656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8 676</w:t>
            </w:r>
            <w:r w:rsidR="00E3077F" w:rsidRPr="00324656">
              <w:rPr>
                <w:color w:val="000000"/>
              </w:rPr>
              <w:t xml:space="preserve"> </w:t>
            </w:r>
            <w:r w:rsidR="00E3077F" w:rsidRPr="00324656">
              <w:rPr>
                <w:i/>
                <w:color w:val="000000"/>
              </w:rPr>
              <w:t>euro</w:t>
            </w:r>
            <w:r w:rsidR="00E3077F" w:rsidRPr="00324656">
              <w:rPr>
                <w:color w:val="000000"/>
              </w:rPr>
              <w:t xml:space="preserve"> apmērā, lai segtu izdevumus 2022. gadā līdz </w:t>
            </w:r>
            <w:r w:rsidR="00324656" w:rsidRPr="00324656">
              <w:rPr>
                <w:color w:val="000000"/>
              </w:rPr>
              <w:t>3</w:t>
            </w:r>
            <w:r w:rsidR="00E3077F" w:rsidRPr="00324656">
              <w:rPr>
                <w:color w:val="000000"/>
              </w:rPr>
              <w:t xml:space="preserve">. </w:t>
            </w:r>
            <w:r w:rsidR="00324656" w:rsidRPr="00324656">
              <w:rPr>
                <w:color w:val="000000"/>
              </w:rPr>
              <w:t>martam</w:t>
            </w:r>
            <w:r w:rsidR="00E3077F" w:rsidRPr="00324656">
              <w:rPr>
                <w:color w:val="000000"/>
              </w:rPr>
              <w:t xml:space="preserve"> (</w:t>
            </w:r>
            <w:r w:rsidR="00324656" w:rsidRPr="00324656">
              <w:rPr>
                <w:color w:val="000000"/>
              </w:rPr>
              <w:t>budžeta programmā 10.00.00 "Valsts robežsardzes darbība"</w:t>
            </w:r>
            <w:r w:rsidR="00E3077F" w:rsidRPr="00324656">
              <w:rPr>
                <w:color w:val="000000"/>
              </w:rPr>
              <w:t>)</w:t>
            </w:r>
            <w:r w:rsidR="00324656">
              <w:rPr>
                <w:color w:val="000000"/>
              </w:rPr>
              <w:t>;</w:t>
            </w:r>
          </w:p>
          <w:p w:rsidR="00324656" w:rsidRPr="00324656" w:rsidRDefault="00324656" w:rsidP="00CB4846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color w:val="000000"/>
              </w:rPr>
            </w:pPr>
            <w:r w:rsidRPr="00324656">
              <w:rPr>
                <w:color w:val="000000"/>
              </w:rPr>
              <w:t xml:space="preserve">44 058 </w:t>
            </w:r>
            <w:r w:rsidRPr="00324656">
              <w:rPr>
                <w:i/>
                <w:color w:val="000000"/>
              </w:rPr>
              <w:t>euro</w:t>
            </w:r>
            <w:r>
              <w:rPr>
                <w:color w:val="000000"/>
              </w:rPr>
              <w:t xml:space="preserve"> apmērā, lai segtu izdevumus 2022. gada līdz </w:t>
            </w:r>
            <w:r w:rsidR="00CB4846">
              <w:rPr>
                <w:color w:val="000000"/>
              </w:rPr>
              <w:t>6. augustam (</w:t>
            </w:r>
            <w:r w:rsidR="00CB4846" w:rsidRPr="00CB4846">
              <w:rPr>
                <w:color w:val="000000"/>
              </w:rPr>
              <w:t>budžeta apakšprogrammā 06.01.00 "Valsts policija"</w:t>
            </w:r>
            <w:r w:rsidR="00CB4846">
              <w:rPr>
                <w:color w:val="000000"/>
              </w:rPr>
              <w:t>).</w:t>
            </w:r>
          </w:p>
          <w:p w:rsidR="008924F4" w:rsidRPr="00CB4846" w:rsidRDefault="00E3077F" w:rsidP="00CB4846">
            <w:pPr>
              <w:jc w:val="both"/>
              <w:rPr>
                <w:color w:val="000000"/>
              </w:rPr>
            </w:pPr>
            <w:r w:rsidRPr="00E3077F">
              <w:rPr>
                <w:color w:val="000000"/>
              </w:rPr>
              <w:t>Izdevumi piešķirtā finansējuma ietvaros pa pasākumiem un izdevumu klasifikācijas kodiem var tikt precizēti atbilstoši faktiskajai situācijai.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  <w:rPr>
          <w:sz w:val="22"/>
          <w:szCs w:val="22"/>
        </w:rPr>
      </w:pPr>
      <w:r w:rsidRPr="003A34EC">
        <w:rPr>
          <w:sz w:val="22"/>
          <w:szCs w:val="22"/>
        </w:rPr>
        <w:t> </w:t>
      </w:r>
    </w:p>
    <w:tbl>
      <w:tblPr>
        <w:tblW w:w="547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2"/>
      </w:tblGrid>
      <w:tr w:rsidR="008924F4" w:rsidRPr="003A34EC" w:rsidTr="00CC1486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803453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914A49">
              <w:br w:type="page"/>
            </w:r>
            <w:r w:rsidR="00074048">
              <w:br w:type="page"/>
            </w:r>
            <w:r w:rsidR="008924F4" w:rsidRPr="003A34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17F75" w:rsidRPr="008924F4" w:rsidTr="00CC1486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</w:p>
    <w:tbl>
      <w:tblPr>
        <w:tblW w:w="5480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4"/>
      </w:tblGrid>
      <w:tr w:rsidR="008924F4" w:rsidRPr="003A34EC" w:rsidTr="00CC148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17F75" w:rsidRPr="008924F4" w:rsidTr="00CC1486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537804" w:rsidRDefault="008924F4" w:rsidP="00074048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  <w:r w:rsidRPr="00537804">
        <w:rPr>
          <w:rFonts w:ascii="Arial" w:hAnsi="Arial" w:cs="Arial"/>
        </w:rPr>
        <w:t> </w:t>
      </w:r>
    </w:p>
    <w:tbl>
      <w:tblPr>
        <w:tblW w:w="547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2"/>
      </w:tblGrid>
      <w:tr w:rsidR="008924F4" w:rsidRPr="00537804" w:rsidTr="00CC1486">
        <w:trPr>
          <w:trHeight w:val="42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BE39D4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8924F4" w:rsidRPr="00537804">
              <w:rPr>
                <w:b/>
                <w:bCs/>
              </w:rPr>
              <w:t>VI. Sabiedrības līdzdalība un komunikācijas aktivitātes</w:t>
            </w:r>
          </w:p>
        </w:tc>
      </w:tr>
      <w:tr w:rsidR="00F17F75" w:rsidRPr="00F17F75" w:rsidTr="00CC1486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F17F75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537804">
              <w:rPr>
                <w:rFonts w:ascii="Arial" w:hAnsi="Arial" w:cs="Arial"/>
              </w:rPr>
              <w:t> </w:t>
            </w:r>
            <w:r w:rsidR="00F17F75" w:rsidRPr="00F17F75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  <w:rPr>
          <w:rFonts w:ascii="Arial" w:hAnsi="Arial" w:cs="Arial"/>
        </w:rPr>
      </w:pPr>
    </w:p>
    <w:tbl>
      <w:tblPr>
        <w:tblW w:w="54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107"/>
        <w:gridCol w:w="5274"/>
      </w:tblGrid>
      <w:tr w:rsidR="008924F4" w:rsidRPr="00537804" w:rsidTr="00D07F61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4E77B4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8924F4" w:rsidRPr="0053780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924F4" w:rsidRPr="00537804" w:rsidTr="00D07F61">
        <w:trPr>
          <w:trHeight w:val="420"/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1.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izpildē iesaistītās institūcijas</w:t>
            </w:r>
          </w:p>
        </w:tc>
        <w:tc>
          <w:tcPr>
            <w:tcW w:w="2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9974AA" w:rsidP="00085CB7">
            <w:r>
              <w:t>Finanšu ministrija</w:t>
            </w:r>
            <w:r w:rsidR="00BB694F">
              <w:t xml:space="preserve">, </w:t>
            </w:r>
            <w:r w:rsidR="000A645E">
              <w:t xml:space="preserve">Valsts </w:t>
            </w:r>
            <w:r w:rsidR="00085CB7">
              <w:t>policija</w:t>
            </w:r>
            <w:r w:rsidR="00BB694F">
              <w:t xml:space="preserve"> un Valsts robežsardze</w:t>
            </w:r>
          </w:p>
        </w:tc>
      </w:tr>
      <w:tr w:rsidR="008924F4" w:rsidRPr="00537804" w:rsidTr="00D07F61">
        <w:trPr>
          <w:trHeight w:val="450"/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2.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izpildes ietekme uz pārvaldes funkcijām un institucionālo struktūru.</w:t>
            </w:r>
          </w:p>
          <w:p w:rsidR="008924F4" w:rsidRPr="00537804" w:rsidRDefault="008924F4" w:rsidP="006E6C62">
            <w:r w:rsidRPr="00537804">
              <w:t>Jaunu institūciju izveide, esošu institūciju likvidācija vai reorganizācija, to ietekme uz institūcijas cilvēkresursiem</w:t>
            </w:r>
          </w:p>
        </w:tc>
        <w:tc>
          <w:tcPr>
            <w:tcW w:w="2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 w:rsidRPr="008924F4">
              <w:rPr>
                <w:iCs/>
              </w:rPr>
              <w:t>Projekts šo jomu neskar</w:t>
            </w:r>
          </w:p>
        </w:tc>
      </w:tr>
      <w:tr w:rsidR="008924F4" w:rsidRPr="00537804" w:rsidTr="00D07F61">
        <w:trPr>
          <w:trHeight w:val="390"/>
          <w:jc w:val="center"/>
        </w:trPr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3.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Cita informācija</w:t>
            </w:r>
          </w:p>
        </w:tc>
        <w:tc>
          <w:tcPr>
            <w:tcW w:w="2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>
              <w:t>Nav</w:t>
            </w:r>
          </w:p>
        </w:tc>
      </w:tr>
    </w:tbl>
    <w:p w:rsidR="00D114EB" w:rsidRDefault="00D114EB" w:rsidP="00BC0D16">
      <w:pPr>
        <w:pStyle w:val="naisf"/>
        <w:tabs>
          <w:tab w:val="left" w:pos="6804"/>
        </w:tabs>
        <w:spacing w:before="0" w:after="0"/>
        <w:ind w:firstLine="0"/>
      </w:pPr>
    </w:p>
    <w:p w:rsidR="00D114EB" w:rsidRDefault="00D114EB" w:rsidP="00BC0D16">
      <w:pPr>
        <w:pStyle w:val="naisf"/>
        <w:tabs>
          <w:tab w:val="left" w:pos="6804"/>
        </w:tabs>
        <w:spacing w:before="0" w:after="0"/>
        <w:ind w:firstLine="0"/>
      </w:pP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27529">
        <w:rPr>
          <w:sz w:val="28"/>
          <w:szCs w:val="28"/>
        </w:rPr>
        <w:t>Iekšlietu ministrs</w:t>
      </w:r>
      <w:r w:rsidRPr="00A27529">
        <w:rPr>
          <w:sz w:val="28"/>
          <w:szCs w:val="28"/>
        </w:rPr>
        <w:tab/>
      </w:r>
      <w:r w:rsidR="00A27529" w:rsidRPr="00A27529">
        <w:rPr>
          <w:sz w:val="28"/>
          <w:szCs w:val="28"/>
        </w:rPr>
        <w:t>Sandis</w:t>
      </w:r>
      <w:r w:rsidRPr="00A27529">
        <w:rPr>
          <w:sz w:val="28"/>
          <w:szCs w:val="28"/>
        </w:rPr>
        <w:t xml:space="preserve"> </w:t>
      </w:r>
      <w:r w:rsidR="00A27529" w:rsidRPr="00A27529">
        <w:rPr>
          <w:sz w:val="28"/>
          <w:szCs w:val="28"/>
        </w:rPr>
        <w:t>Ģirģens</w:t>
      </w: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D114EB" w:rsidRDefault="00D114EB" w:rsidP="00BC0D16">
      <w:pPr>
        <w:pStyle w:val="naisf"/>
        <w:tabs>
          <w:tab w:val="left" w:pos="6804"/>
        </w:tabs>
        <w:spacing w:before="0" w:after="0"/>
        <w:ind w:right="-649" w:firstLine="0"/>
        <w:rPr>
          <w:sz w:val="28"/>
          <w:szCs w:val="28"/>
        </w:rPr>
      </w:pPr>
    </w:p>
    <w:p w:rsidR="00BC0D16" w:rsidRPr="004D06FF" w:rsidRDefault="00BC0D16" w:rsidP="00BC0D16">
      <w:pPr>
        <w:pStyle w:val="naisf"/>
        <w:tabs>
          <w:tab w:val="left" w:pos="6804"/>
        </w:tabs>
        <w:spacing w:before="0" w:after="0"/>
        <w:ind w:right="-649" w:firstLine="0"/>
      </w:pPr>
      <w:r w:rsidRPr="00A27529">
        <w:rPr>
          <w:sz w:val="28"/>
          <w:szCs w:val="28"/>
        </w:rPr>
        <w:t>Vīza: v</w:t>
      </w:r>
      <w:r w:rsidR="00E13CBB" w:rsidRPr="00A27529">
        <w:rPr>
          <w:sz w:val="28"/>
          <w:szCs w:val="28"/>
        </w:rPr>
        <w:t>alsts sekretārs</w:t>
      </w:r>
      <w:r w:rsidRPr="00A27529">
        <w:rPr>
          <w:sz w:val="28"/>
          <w:szCs w:val="28"/>
        </w:rPr>
        <w:tab/>
        <w:t>Dimitrijs Trofimovs</w:t>
      </w:r>
    </w:p>
    <w:p w:rsidR="00BC0D16" w:rsidRDefault="00BC0D16" w:rsidP="00BC0D16">
      <w:pPr>
        <w:rPr>
          <w:sz w:val="20"/>
          <w:szCs w:val="20"/>
        </w:rPr>
      </w:pPr>
    </w:p>
    <w:p w:rsidR="00BC0D16" w:rsidRDefault="00BC0D16" w:rsidP="00BC0D16">
      <w:pPr>
        <w:rPr>
          <w:sz w:val="20"/>
          <w:szCs w:val="20"/>
        </w:rPr>
      </w:pPr>
    </w:p>
    <w:p w:rsidR="00466121" w:rsidRDefault="00466121" w:rsidP="00BC0D16">
      <w:pPr>
        <w:rPr>
          <w:sz w:val="20"/>
          <w:szCs w:val="20"/>
        </w:rPr>
      </w:pPr>
    </w:p>
    <w:p w:rsidR="00466121" w:rsidRDefault="00466121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D07F61" w:rsidRDefault="00D07F61" w:rsidP="00BC0D16">
      <w:pPr>
        <w:rPr>
          <w:sz w:val="20"/>
          <w:szCs w:val="20"/>
        </w:rPr>
      </w:pPr>
    </w:p>
    <w:p w:rsidR="004E77B4" w:rsidRDefault="004E77B4" w:rsidP="00BC0D16">
      <w:pPr>
        <w:rPr>
          <w:sz w:val="20"/>
          <w:szCs w:val="20"/>
        </w:rPr>
      </w:pPr>
    </w:p>
    <w:p w:rsidR="004E77B4" w:rsidRDefault="004E77B4" w:rsidP="00BC0D16">
      <w:pPr>
        <w:rPr>
          <w:sz w:val="20"/>
          <w:szCs w:val="20"/>
        </w:rPr>
      </w:pPr>
    </w:p>
    <w:p w:rsidR="00BE39D4" w:rsidRDefault="00BE39D4" w:rsidP="00BC0D16">
      <w:pPr>
        <w:rPr>
          <w:sz w:val="20"/>
          <w:szCs w:val="20"/>
        </w:rPr>
      </w:pPr>
    </w:p>
    <w:p w:rsidR="00466121" w:rsidRDefault="00466121" w:rsidP="00BC0D16">
      <w:pPr>
        <w:rPr>
          <w:sz w:val="20"/>
          <w:szCs w:val="20"/>
        </w:rPr>
      </w:pPr>
    </w:p>
    <w:p w:rsidR="009000DC" w:rsidRDefault="009000DC" w:rsidP="00BC0D16">
      <w:pPr>
        <w:rPr>
          <w:sz w:val="20"/>
          <w:szCs w:val="20"/>
        </w:rPr>
      </w:pPr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  <w:lang w:val="ru-RU"/>
        </w:rPr>
        <w:instrText xml:space="preserve"> TIME \@ "dd.MM.yyyy H:mm" </w:instrText>
      </w:r>
      <w:r w:rsidRPr="00230B7B">
        <w:rPr>
          <w:sz w:val="20"/>
          <w:szCs w:val="20"/>
        </w:rPr>
        <w:fldChar w:fldCharType="separate"/>
      </w:r>
      <w:r w:rsidR="00D114EB">
        <w:rPr>
          <w:noProof/>
          <w:sz w:val="20"/>
          <w:szCs w:val="20"/>
          <w:lang w:val="ru-RU"/>
        </w:rPr>
        <w:t>11.02.2021 18:00</w:t>
      </w:r>
      <w:r w:rsidRPr="00230B7B">
        <w:rPr>
          <w:sz w:val="20"/>
          <w:szCs w:val="20"/>
        </w:rPr>
        <w:fldChar w:fldCharType="end"/>
      </w:r>
    </w:p>
    <w:p w:rsidR="00BC0D16" w:rsidRDefault="00BC0D16" w:rsidP="00BC0D1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D114EB">
        <w:rPr>
          <w:noProof/>
          <w:sz w:val="20"/>
          <w:szCs w:val="20"/>
        </w:rPr>
        <w:t>1138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t>I.Silantjevs, 67219569</w:t>
      </w:r>
    </w:p>
    <w:p w:rsidR="00BC0D16" w:rsidRDefault="00D114EB" w:rsidP="00BC0D16">
      <w:pPr>
        <w:pStyle w:val="naisf"/>
        <w:tabs>
          <w:tab w:val="left" w:pos="6804"/>
        </w:tabs>
        <w:spacing w:before="0" w:after="0"/>
        <w:ind w:right="-649" w:firstLine="0"/>
        <w:rPr>
          <w:rStyle w:val="Hyperlink"/>
          <w:sz w:val="20"/>
          <w:szCs w:val="20"/>
        </w:rPr>
      </w:pPr>
      <w:hyperlink r:id="rId9" w:history="1">
        <w:r w:rsidR="00BC0D16" w:rsidRPr="00230B7B">
          <w:rPr>
            <w:rStyle w:val="Hyperlink"/>
            <w:sz w:val="20"/>
            <w:szCs w:val="20"/>
          </w:rPr>
          <w:t>igors.silantjevs@iem.gov.lv</w:t>
        </w:r>
      </w:hyperlink>
    </w:p>
    <w:p w:rsidR="00AF33A2" w:rsidRPr="00AF33A2" w:rsidRDefault="00AF33A2" w:rsidP="00AF33A2">
      <w:pPr>
        <w:tabs>
          <w:tab w:val="left" w:pos="6804"/>
        </w:tabs>
        <w:ind w:right="-649"/>
        <w:jc w:val="both"/>
        <w:rPr>
          <w:color w:val="0000FF"/>
          <w:sz w:val="20"/>
          <w:szCs w:val="20"/>
        </w:rPr>
      </w:pPr>
      <w:r w:rsidRPr="00AF33A2">
        <w:rPr>
          <w:sz w:val="20"/>
          <w:szCs w:val="20"/>
        </w:rPr>
        <w:t>A.Strode, 67219602</w:t>
      </w:r>
    </w:p>
    <w:p w:rsidR="00AF33A2" w:rsidRPr="00AF33A2" w:rsidRDefault="00AF33A2" w:rsidP="00AF33A2">
      <w:pPr>
        <w:tabs>
          <w:tab w:val="left" w:pos="6804"/>
        </w:tabs>
        <w:ind w:right="-649"/>
        <w:jc w:val="both"/>
        <w:rPr>
          <w:color w:val="0000FF"/>
          <w:sz w:val="20"/>
          <w:szCs w:val="20"/>
          <w:u w:val="single"/>
        </w:rPr>
      </w:pPr>
      <w:r w:rsidRPr="00AF33A2">
        <w:rPr>
          <w:color w:val="0000FF"/>
          <w:sz w:val="20"/>
          <w:szCs w:val="20"/>
          <w:u w:val="single"/>
        </w:rPr>
        <w:t>alda.strode@iem.gov.lv</w:t>
      </w:r>
    </w:p>
    <w:p w:rsidR="00582815" w:rsidRDefault="00582815" w:rsidP="00BC0D16"/>
    <w:sectPr w:rsidR="00582815" w:rsidSect="00C07EE7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A4" w:rsidRDefault="00DC0AA4" w:rsidP="00707CC5">
      <w:r>
        <w:separator/>
      </w:r>
    </w:p>
  </w:endnote>
  <w:endnote w:type="continuationSeparator" w:id="0">
    <w:p w:rsidR="00DC0AA4" w:rsidRDefault="00DC0AA4" w:rsidP="0070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5" w:rsidRPr="00E22CF5" w:rsidRDefault="00E22CF5" w:rsidP="00112599">
    <w:pPr>
      <w:pStyle w:val="Footer"/>
      <w:rPr>
        <w:i/>
        <w:sz w:val="20"/>
        <w:szCs w:val="20"/>
      </w:rPr>
    </w:pPr>
    <w:r w:rsidRPr="00E22CF5">
      <w:rPr>
        <w:i/>
        <w:sz w:val="20"/>
        <w:szCs w:val="20"/>
      </w:rPr>
      <w:fldChar w:fldCharType="begin"/>
    </w:r>
    <w:r w:rsidRPr="00E22CF5">
      <w:rPr>
        <w:i/>
        <w:sz w:val="20"/>
        <w:szCs w:val="20"/>
      </w:rPr>
      <w:instrText xml:space="preserve"> FILENAME   \* MERGEFORMAT </w:instrText>
    </w:r>
    <w:r w:rsidRPr="00E22CF5">
      <w:rPr>
        <w:i/>
        <w:sz w:val="20"/>
        <w:szCs w:val="20"/>
      </w:rPr>
      <w:fldChar w:fldCharType="separate"/>
    </w:r>
    <w:r w:rsidR="002C770E">
      <w:rPr>
        <w:i/>
        <w:noProof/>
        <w:sz w:val="20"/>
        <w:szCs w:val="20"/>
      </w:rPr>
      <w:t>IEManot_110221</w:t>
    </w:r>
    <w:r w:rsidRPr="00E22CF5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2" w:rsidRPr="00112599" w:rsidRDefault="00112599">
    <w:pPr>
      <w:pStyle w:val="Footer"/>
      <w:rPr>
        <w:i/>
        <w:sz w:val="20"/>
        <w:szCs w:val="20"/>
      </w:rPr>
    </w:pPr>
    <w:r w:rsidRPr="00112599">
      <w:rPr>
        <w:i/>
        <w:sz w:val="20"/>
        <w:szCs w:val="20"/>
      </w:rPr>
      <w:fldChar w:fldCharType="begin"/>
    </w:r>
    <w:r w:rsidRPr="00112599">
      <w:rPr>
        <w:i/>
        <w:sz w:val="20"/>
        <w:szCs w:val="20"/>
      </w:rPr>
      <w:instrText xml:space="preserve"> FILENAME   \* MERGEFORMAT </w:instrText>
    </w:r>
    <w:r w:rsidRPr="00112599">
      <w:rPr>
        <w:i/>
        <w:sz w:val="20"/>
        <w:szCs w:val="20"/>
      </w:rPr>
      <w:fldChar w:fldCharType="separate"/>
    </w:r>
    <w:r w:rsidR="002C770E">
      <w:rPr>
        <w:i/>
        <w:noProof/>
        <w:sz w:val="20"/>
        <w:szCs w:val="20"/>
      </w:rPr>
      <w:t>IEManot_110221</w:t>
    </w:r>
    <w:r w:rsidRPr="0011259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A4" w:rsidRDefault="00DC0AA4" w:rsidP="00707CC5">
      <w:r>
        <w:separator/>
      </w:r>
    </w:p>
  </w:footnote>
  <w:footnote w:type="continuationSeparator" w:id="0">
    <w:p w:rsidR="00DC0AA4" w:rsidRDefault="00DC0AA4" w:rsidP="0070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476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EE7" w:rsidRDefault="00C07E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4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7CC5" w:rsidRDefault="0070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844"/>
    <w:multiLevelType w:val="hybridMultilevel"/>
    <w:tmpl w:val="D028489E"/>
    <w:lvl w:ilvl="0" w:tplc="FFD0963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644C43"/>
    <w:multiLevelType w:val="hybridMultilevel"/>
    <w:tmpl w:val="BE7AD29C"/>
    <w:lvl w:ilvl="0" w:tplc="A59CD43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D20C6"/>
    <w:multiLevelType w:val="hybridMultilevel"/>
    <w:tmpl w:val="C33C4A66"/>
    <w:lvl w:ilvl="0" w:tplc="D1FAF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C94"/>
    <w:multiLevelType w:val="hybridMultilevel"/>
    <w:tmpl w:val="AB206F40"/>
    <w:lvl w:ilvl="0" w:tplc="A59CD4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5E3E"/>
    <w:multiLevelType w:val="hybridMultilevel"/>
    <w:tmpl w:val="85C45AB0"/>
    <w:lvl w:ilvl="0" w:tplc="F8A8D60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4DF6F61"/>
    <w:multiLevelType w:val="hybridMultilevel"/>
    <w:tmpl w:val="7B281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43731"/>
    <w:multiLevelType w:val="multilevel"/>
    <w:tmpl w:val="47863FA2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15D6F"/>
    <w:rsid w:val="00035482"/>
    <w:rsid w:val="0005149A"/>
    <w:rsid w:val="000665FF"/>
    <w:rsid w:val="00072025"/>
    <w:rsid w:val="00074048"/>
    <w:rsid w:val="00085CB7"/>
    <w:rsid w:val="00087690"/>
    <w:rsid w:val="00097099"/>
    <w:rsid w:val="000A349E"/>
    <w:rsid w:val="000A645E"/>
    <w:rsid w:val="00102531"/>
    <w:rsid w:val="00112599"/>
    <w:rsid w:val="001429C2"/>
    <w:rsid w:val="001520EB"/>
    <w:rsid w:val="001560D9"/>
    <w:rsid w:val="00160D11"/>
    <w:rsid w:val="0016282C"/>
    <w:rsid w:val="00163BBB"/>
    <w:rsid w:val="00191B00"/>
    <w:rsid w:val="001946B8"/>
    <w:rsid w:val="00195987"/>
    <w:rsid w:val="00196705"/>
    <w:rsid w:val="001C1C7B"/>
    <w:rsid w:val="001E2CF4"/>
    <w:rsid w:val="00234B88"/>
    <w:rsid w:val="00235DB5"/>
    <w:rsid w:val="00242F7C"/>
    <w:rsid w:val="0025588F"/>
    <w:rsid w:val="0026389E"/>
    <w:rsid w:val="0027210D"/>
    <w:rsid w:val="002B025E"/>
    <w:rsid w:val="002C0679"/>
    <w:rsid w:val="002C770E"/>
    <w:rsid w:val="002D16B7"/>
    <w:rsid w:val="0031793A"/>
    <w:rsid w:val="00324656"/>
    <w:rsid w:val="00357B91"/>
    <w:rsid w:val="00366EA6"/>
    <w:rsid w:val="00395E96"/>
    <w:rsid w:val="004201FF"/>
    <w:rsid w:val="004453BA"/>
    <w:rsid w:val="00466121"/>
    <w:rsid w:val="00486861"/>
    <w:rsid w:val="004E77B4"/>
    <w:rsid w:val="00551BB9"/>
    <w:rsid w:val="005567FD"/>
    <w:rsid w:val="0056128C"/>
    <w:rsid w:val="00582815"/>
    <w:rsid w:val="005D6C6B"/>
    <w:rsid w:val="005F1030"/>
    <w:rsid w:val="006512C5"/>
    <w:rsid w:val="00654309"/>
    <w:rsid w:val="0069336D"/>
    <w:rsid w:val="00707CC5"/>
    <w:rsid w:val="007213E6"/>
    <w:rsid w:val="00730B81"/>
    <w:rsid w:val="007923FD"/>
    <w:rsid w:val="007C6F95"/>
    <w:rsid w:val="00801994"/>
    <w:rsid w:val="0080296F"/>
    <w:rsid w:val="00803453"/>
    <w:rsid w:val="008177B0"/>
    <w:rsid w:val="00830469"/>
    <w:rsid w:val="008734E9"/>
    <w:rsid w:val="0087429C"/>
    <w:rsid w:val="00883887"/>
    <w:rsid w:val="008924F4"/>
    <w:rsid w:val="008B0320"/>
    <w:rsid w:val="008B4528"/>
    <w:rsid w:val="008F182A"/>
    <w:rsid w:val="009000DC"/>
    <w:rsid w:val="00913958"/>
    <w:rsid w:val="00914533"/>
    <w:rsid w:val="00914A49"/>
    <w:rsid w:val="00914CB7"/>
    <w:rsid w:val="009319A3"/>
    <w:rsid w:val="009974AA"/>
    <w:rsid w:val="009A0392"/>
    <w:rsid w:val="009C09D5"/>
    <w:rsid w:val="009D4F7C"/>
    <w:rsid w:val="009E68BD"/>
    <w:rsid w:val="009F34E9"/>
    <w:rsid w:val="00A27529"/>
    <w:rsid w:val="00A454C5"/>
    <w:rsid w:val="00A63FE4"/>
    <w:rsid w:val="00A85D8E"/>
    <w:rsid w:val="00A91844"/>
    <w:rsid w:val="00AA54CB"/>
    <w:rsid w:val="00AC3055"/>
    <w:rsid w:val="00AF33A2"/>
    <w:rsid w:val="00B35B1B"/>
    <w:rsid w:val="00B376B2"/>
    <w:rsid w:val="00B64351"/>
    <w:rsid w:val="00B82BF7"/>
    <w:rsid w:val="00B842D0"/>
    <w:rsid w:val="00BB694F"/>
    <w:rsid w:val="00BC0D16"/>
    <w:rsid w:val="00BE39D4"/>
    <w:rsid w:val="00C07EE7"/>
    <w:rsid w:val="00C379F2"/>
    <w:rsid w:val="00C469AB"/>
    <w:rsid w:val="00C916D7"/>
    <w:rsid w:val="00CA2FE1"/>
    <w:rsid w:val="00CA79A6"/>
    <w:rsid w:val="00CB4846"/>
    <w:rsid w:val="00CC1486"/>
    <w:rsid w:val="00D07F61"/>
    <w:rsid w:val="00D114EB"/>
    <w:rsid w:val="00D26AD1"/>
    <w:rsid w:val="00D509EC"/>
    <w:rsid w:val="00DA6149"/>
    <w:rsid w:val="00DC0AA4"/>
    <w:rsid w:val="00E0690D"/>
    <w:rsid w:val="00E13CBB"/>
    <w:rsid w:val="00E22CF5"/>
    <w:rsid w:val="00E3077F"/>
    <w:rsid w:val="00E64C53"/>
    <w:rsid w:val="00E64C76"/>
    <w:rsid w:val="00E72817"/>
    <w:rsid w:val="00E91B09"/>
    <w:rsid w:val="00EB5FBD"/>
    <w:rsid w:val="00EE5623"/>
    <w:rsid w:val="00F17F75"/>
    <w:rsid w:val="00F24CA8"/>
    <w:rsid w:val="00F30FEA"/>
    <w:rsid w:val="00F55914"/>
    <w:rsid w:val="00FA77A5"/>
    <w:rsid w:val="00FC14A8"/>
    <w:rsid w:val="00FC5FC7"/>
    <w:rsid w:val="00FE5CD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F48F3"/>
  <w15:chartTrackingRefBased/>
  <w15:docId w15:val="{7DF1A03C-05AF-4D7F-80F3-6C0BCF3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24F4"/>
    <w:rPr>
      <w:color w:val="0000FF"/>
      <w:u w:val="single"/>
    </w:rPr>
  </w:style>
  <w:style w:type="table" w:styleId="TableGrid">
    <w:name w:val="Table Grid"/>
    <w:basedOn w:val="TableNormal"/>
    <w:uiPriority w:val="59"/>
    <w:rsid w:val="00892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64351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B842D0"/>
    <w:pPr>
      <w:ind w:left="720"/>
      <w:contextualSpacing/>
    </w:pPr>
  </w:style>
  <w:style w:type="paragraph" w:customStyle="1" w:styleId="naisf">
    <w:name w:val="naisf"/>
    <w:basedOn w:val="Normal"/>
    <w:rsid w:val="0025588F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C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8081-kartiba-kada-valsts-robezsardzes-valsts-policijas-un-valsts-ugunsdzesibas-un-glabsanas-dienesta-amatpersonas-ar-specialajam-die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s.silantjevs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77BD-F42C-47F6-BE84-D64176A8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7223</Characters>
  <Application>Microsoft Office Word</Application>
  <DocSecurity>4</DocSecurity>
  <Lines>481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2</cp:revision>
  <cp:lastPrinted>2020-02-10T10:13:00Z</cp:lastPrinted>
  <dcterms:created xsi:type="dcterms:W3CDTF">2021-02-11T16:02:00Z</dcterms:created>
  <dcterms:modified xsi:type="dcterms:W3CDTF">2021-02-11T16:02:00Z</dcterms:modified>
</cp:coreProperties>
</file>