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E49A" w14:textId="061B45E4" w:rsidR="00412FFD" w:rsidRPr="0077183C" w:rsidRDefault="00412FFD" w:rsidP="00412FF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4B45B8DE" w14:textId="77777777" w:rsidR="00412FFD" w:rsidRPr="0077183C" w:rsidRDefault="00412FFD" w:rsidP="00412FF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4CD1FD15" w14:textId="37223228" w:rsidR="00412FFD" w:rsidRPr="0077183C" w:rsidRDefault="00412FFD" w:rsidP="00412FF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964A22">
        <w:rPr>
          <w:rFonts w:ascii="Times New Roman" w:hAnsi="Times New Roman"/>
          <w:sz w:val="28"/>
          <w:szCs w:val="28"/>
        </w:rPr>
        <w:t>11. mart</w:t>
      </w:r>
      <w:r w:rsidR="00964A22">
        <w:rPr>
          <w:rFonts w:ascii="Times New Roman" w:hAnsi="Times New Roman"/>
          <w:sz w:val="28"/>
          <w:szCs w:val="28"/>
        </w:rPr>
        <w:t>a</w:t>
      </w:r>
    </w:p>
    <w:p w14:paraId="2EE6DFB4" w14:textId="4718D18B" w:rsidR="00412FFD" w:rsidRPr="0077183C" w:rsidRDefault="00412FFD" w:rsidP="00412FF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964A22">
        <w:rPr>
          <w:rFonts w:ascii="Times New Roman" w:hAnsi="Times New Roman"/>
          <w:sz w:val="28"/>
          <w:szCs w:val="28"/>
        </w:rPr>
        <w:t>159</w:t>
      </w:r>
      <w:bookmarkStart w:id="0" w:name="_GoBack"/>
      <w:bookmarkEnd w:id="0"/>
    </w:p>
    <w:p w14:paraId="6082532A" w14:textId="77777777" w:rsidR="002C1916" w:rsidRPr="00333080" w:rsidRDefault="002C1916" w:rsidP="0041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2532B" w14:textId="19D22862" w:rsidR="0039423F" w:rsidRDefault="00AC2C7E" w:rsidP="0041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412FF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>Latvijas mācība</w:t>
      </w:r>
      <w:r w:rsidR="00412FF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programmas </w:t>
      </w:r>
      <w:r w:rsidR="00C6281C" w:rsidRPr="00066D67">
        <w:rPr>
          <w:rFonts w:ascii="Times New Roman" w:eastAsia="Times New Roman" w:hAnsi="Times New Roman" w:cs="Times New Roman"/>
          <w:b/>
          <w:sz w:val="28"/>
          <w:szCs w:val="28"/>
        </w:rPr>
        <w:t>paraugs p</w:t>
      </w:r>
      <w:r w:rsidR="00C6281C">
        <w:rPr>
          <w:rFonts w:ascii="Times New Roman" w:eastAsia="Times New Roman" w:hAnsi="Times New Roman" w:cs="Times New Roman"/>
          <w:b/>
          <w:sz w:val="28"/>
          <w:szCs w:val="28"/>
        </w:rPr>
        <w:t>amat</w:t>
      </w:r>
      <w:r w:rsidR="00C6281C" w:rsidRPr="00066D67">
        <w:rPr>
          <w:rFonts w:ascii="Times New Roman" w:eastAsia="Times New Roman" w:hAnsi="Times New Roman" w:cs="Times New Roman"/>
          <w:b/>
          <w:sz w:val="28"/>
          <w:szCs w:val="28"/>
        </w:rPr>
        <w:t>izglītības pakāp</w:t>
      </w:r>
      <w:r w:rsidR="00C6281C" w:rsidRPr="00066645">
        <w:rPr>
          <w:rFonts w:ascii="Times New Roman" w:eastAsia="Times New Roman" w:hAnsi="Times New Roman" w:cs="Times New Roman"/>
          <w:b/>
          <w:sz w:val="28"/>
          <w:szCs w:val="28"/>
        </w:rPr>
        <w:t>ei</w:t>
      </w:r>
    </w:p>
    <w:p w14:paraId="6082532C" w14:textId="77777777" w:rsidR="001E3198" w:rsidRPr="002E4650" w:rsidRDefault="001E3198" w:rsidP="0041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82532D" w14:textId="0CA3DB52" w:rsidR="001E3198" w:rsidRPr="002E0576" w:rsidRDefault="002E4650" w:rsidP="002E4650">
      <w:pPr>
        <w:pStyle w:val="ListParagraph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 </w:t>
      </w:r>
      <w:r w:rsidR="002D6B5C" w:rsidRPr="002E0576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0A7991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6082532E" w14:textId="77777777" w:rsidR="001E3198" w:rsidRPr="00F60BB5" w:rsidRDefault="001E3198" w:rsidP="0041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2532F" w14:textId="4E23A310" w:rsidR="00A6177F" w:rsidRDefault="00AC2C7E" w:rsidP="00412FFD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412FF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Latvijas mācība</w:t>
      </w:r>
      <w:r w:rsidR="00412FFD">
        <w:rPr>
          <w:rFonts w:ascii="Times New Roman" w:eastAsia="Times New Roman" w:hAnsi="Times New Roman" w:cs="Times New Roman"/>
          <w:sz w:val="28"/>
          <w:szCs w:val="28"/>
        </w:rPr>
        <w:t>"</w:t>
      </w:r>
      <w:r w:rsidR="009801AB"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991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9D1B16">
        <w:rPr>
          <w:rFonts w:ascii="Times New Roman" w:eastAsia="Times New Roman" w:hAnsi="Times New Roman" w:cs="Times New Roman"/>
          <w:sz w:val="28"/>
          <w:szCs w:val="28"/>
        </w:rPr>
        <w:t>satur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u</w:t>
      </w:r>
      <w:r w:rsidR="00FC63E6">
        <w:rPr>
          <w:rFonts w:ascii="Times New Roman" w:eastAsia="Times New Roman" w:hAnsi="Times New Roman" w:cs="Times New Roman"/>
          <w:sz w:val="28"/>
          <w:szCs w:val="28"/>
        </w:rPr>
        <w:t xml:space="preserve"> un tā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>apguves plān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otos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os rezultātus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 (turpmāk – sasniedzamie rezultāti)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C6281C">
        <w:rPr>
          <w:rFonts w:ascii="Times New Roman" w:eastAsia="Times New Roman" w:hAnsi="Times New Roman" w:cs="Times New Roman"/>
          <w:sz w:val="28"/>
          <w:szCs w:val="28"/>
        </w:rPr>
        <w:t>amat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>izglī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t</w:t>
      </w:r>
      <w:r w:rsidR="00154365">
        <w:rPr>
          <w:rFonts w:ascii="Times New Roman" w:eastAsia="Times New Roman" w:hAnsi="Times New Roman" w:cs="Times New Roman"/>
          <w:sz w:val="28"/>
          <w:szCs w:val="28"/>
        </w:rPr>
        <w:t xml:space="preserve">ības 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pakāpē nosaka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90" w:rsidRPr="0072305B">
        <w:rPr>
          <w:rFonts w:ascii="Times New Roman" w:eastAsia="Times New Roman" w:hAnsi="Times New Roman" w:cs="Times New Roman"/>
          <w:sz w:val="28"/>
          <w:szCs w:val="28"/>
        </w:rPr>
        <w:t>mācību priekšme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 w:rsidR="00412FFD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Latvijas mācība</w:t>
      </w:r>
      <w:r w:rsidR="00412FFD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 xml:space="preserve">vadlīnijas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(turpmāk – vadlīnijas). </w:t>
      </w:r>
    </w:p>
    <w:p w14:paraId="60825330" w14:textId="77777777" w:rsidR="001E3198" w:rsidRDefault="001E3198" w:rsidP="00412FFD">
      <w:pPr>
        <w:pStyle w:val="NoSpacing"/>
      </w:pPr>
    </w:p>
    <w:p w14:paraId="60825331" w14:textId="77777777" w:rsidR="00284F55" w:rsidRDefault="009C6170" w:rsidP="002E465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9C6170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F6091A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>īstenošanas nosacījumi</w:t>
      </w:r>
    </w:p>
    <w:p w14:paraId="60825332" w14:textId="77777777" w:rsidR="001E3198" w:rsidRPr="00412FFD" w:rsidRDefault="001E3198" w:rsidP="00412FFD">
      <w:pPr>
        <w:spacing w:after="0" w:line="240" w:lineRule="auto"/>
        <w:rPr>
          <w:highlight w:val="white"/>
        </w:rPr>
      </w:pPr>
    </w:p>
    <w:p w14:paraId="60825333" w14:textId="150BEA15" w:rsidR="00F6091A" w:rsidRPr="00242324" w:rsidRDefault="00F6091A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Mācību priekšmeta programmu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C21F55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īsteno izglītojamiem vecumā līdz </w:t>
      </w:r>
      <w:r w:rsidR="009A0AB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E465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gadiem vai pielāgo vadlīnijās noteiktos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sasniedzam</w:t>
      </w:r>
      <w:r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rezultāt</w:t>
      </w:r>
      <w:r>
        <w:rPr>
          <w:rFonts w:ascii="Times New Roman" w:eastAsia="Times New Roman" w:hAnsi="Times New Roman" w:cs="Times New Roman"/>
          <w:sz w:val="28"/>
          <w:szCs w:val="28"/>
        </w:rPr>
        <w:t>us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>īstenotās starptautisk</w:t>
      </w:r>
      <w:r w:rsidR="005B7435" w:rsidRPr="00242324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242324">
        <w:rPr>
          <w:rFonts w:ascii="Times New Roman" w:eastAsia="Times New Roman" w:hAnsi="Times New Roman" w:cs="Times New Roman"/>
          <w:sz w:val="28"/>
          <w:szCs w:val="28"/>
        </w:rPr>
        <w:t>s izglītības programmas izglītojamā vecumposmam.</w:t>
      </w:r>
    </w:p>
    <w:p w14:paraId="4C86372F" w14:textId="77777777" w:rsidR="00412FFD" w:rsidRPr="00242324" w:rsidRDefault="00412FFD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34" w14:textId="23B34EFE" w:rsidR="00A50E17" w:rsidRPr="00242324" w:rsidRDefault="0048597C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 w:rsidRPr="00242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1D5" w:rsidRPr="0024232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Pr="00242324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 xml:space="preserve">īstenošanai </w:t>
      </w:r>
      <w:r w:rsidR="002E4650" w:rsidRPr="00242324">
        <w:rPr>
          <w:rFonts w:ascii="Times New Roman" w:eastAsia="Times New Roman" w:hAnsi="Times New Roman" w:cs="Times New Roman"/>
          <w:sz w:val="28"/>
          <w:szCs w:val="28"/>
        </w:rPr>
        <w:t xml:space="preserve">mācību gadā 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 xml:space="preserve">paredz ne mazāk kā </w:t>
      </w:r>
      <w:r w:rsidR="00A60F90" w:rsidRPr="00242324">
        <w:rPr>
          <w:rFonts w:ascii="Times New Roman" w:eastAsia="Times New Roman" w:hAnsi="Times New Roman" w:cs="Times New Roman"/>
          <w:sz w:val="28"/>
          <w:szCs w:val="28"/>
        </w:rPr>
        <w:t>trīs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 xml:space="preserve"> mācību stundas</w:t>
      </w:r>
      <w:r w:rsidR="006E3242" w:rsidRPr="00242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 xml:space="preserve">nedēļā </w:t>
      </w:r>
      <w:r w:rsidRPr="00242324">
        <w:rPr>
          <w:rFonts w:ascii="Times New Roman" w:eastAsia="Times New Roman" w:hAnsi="Times New Roman" w:cs="Times New Roman"/>
          <w:sz w:val="28"/>
          <w:szCs w:val="28"/>
        </w:rPr>
        <w:t>katru mācību gadu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242" w:rsidRPr="00242324">
        <w:rPr>
          <w:rFonts w:ascii="Times New Roman" w:eastAsia="Times New Roman" w:hAnsi="Times New Roman" w:cs="Times New Roman"/>
          <w:sz w:val="28"/>
          <w:szCs w:val="28"/>
        </w:rPr>
        <w:t>Mācību stunda</w:t>
      </w:r>
      <w:r w:rsidR="000159D5" w:rsidRPr="00242324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 xml:space="preserve">un mācību gada ilgums atbilst 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159D5" w:rsidRPr="00242324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Pr="00242324">
        <w:rPr>
          <w:rFonts w:ascii="Times New Roman" w:eastAsia="Times New Roman" w:hAnsi="Times New Roman" w:cs="Times New Roman"/>
          <w:sz w:val="28"/>
          <w:szCs w:val="28"/>
        </w:rPr>
        <w:t>starptautisk</w:t>
      </w:r>
      <w:r w:rsidR="005B7435" w:rsidRPr="0024232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A50E17" w:rsidRPr="00242324">
        <w:rPr>
          <w:rFonts w:ascii="Times New Roman" w:eastAsia="Times New Roman" w:hAnsi="Times New Roman" w:cs="Times New Roman"/>
          <w:sz w:val="28"/>
          <w:szCs w:val="28"/>
        </w:rPr>
        <w:t>s izgl</w:t>
      </w:r>
      <w:r w:rsidRPr="00242324">
        <w:rPr>
          <w:rFonts w:ascii="Times New Roman" w:eastAsia="Times New Roman" w:hAnsi="Times New Roman" w:cs="Times New Roman"/>
          <w:sz w:val="28"/>
          <w:szCs w:val="28"/>
        </w:rPr>
        <w:t xml:space="preserve">ītības programmas nosacījumiem. Mācību priekšmeta programmā 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Pr="00242324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3D002A48" w14:textId="77777777" w:rsidR="00412FFD" w:rsidRPr="00242324" w:rsidRDefault="00412FFD" w:rsidP="00412F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35" w14:textId="1EA1B742" w:rsidR="0048597C" w:rsidRPr="00242324" w:rsidRDefault="0048597C" w:rsidP="00412F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3F31D5" w:rsidRPr="0024232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242324">
        <w:rPr>
          <w:rFonts w:ascii="Times New Roman" w:eastAsia="Times New Roman" w:hAnsi="Times New Roman" w:cs="Times New Roman"/>
          <w:sz w:val="28"/>
          <w:szCs w:val="28"/>
        </w:rPr>
        <w:t>mācību priekšmeta programmā sasniedzamos rezultātus:</w:t>
      </w:r>
    </w:p>
    <w:p w14:paraId="60825336" w14:textId="77777777" w:rsidR="0048597C" w:rsidRPr="00242324" w:rsidRDefault="0048597C" w:rsidP="00412F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t>4.1  plāno un īsteno no vieglākā un vienkāršākā uz grūtāko un sarežģītāko;</w:t>
      </w:r>
    </w:p>
    <w:p w14:paraId="60825337" w14:textId="67D415AE" w:rsidR="0048597C" w:rsidRPr="00242324" w:rsidRDefault="0048597C" w:rsidP="00412F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t>4.2. individualizē atbilstoši izglītojamā spējām un vajadzībām, izmanto viņa pieredzi, veicina ieinteresētību un aktīvu mācīšanos dar</w:t>
      </w:r>
      <w:r w:rsidR="002E4650" w:rsidRPr="00242324">
        <w:rPr>
          <w:rFonts w:ascii="Times New Roman" w:eastAsia="Times New Roman" w:hAnsi="Times New Roman" w:cs="Times New Roman"/>
          <w:sz w:val="28"/>
          <w:szCs w:val="28"/>
        </w:rPr>
        <w:t>bībā.</w:t>
      </w:r>
      <w:r w:rsidRPr="00242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825338" w14:textId="77777777" w:rsidR="003C0635" w:rsidRPr="00242324" w:rsidRDefault="003C0635" w:rsidP="00412F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39" w14:textId="3AED6551" w:rsidR="0048597C" w:rsidRDefault="006C6E09" w:rsidP="0041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 w:rsidRPr="00242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1D5" w:rsidRPr="0024232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>m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 xml:space="preserve">programmu 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 xml:space="preserve">īsteno kā 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 xml:space="preserve">vienotu veselumu, kā 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>atsevi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 xml:space="preserve">šķus satura komponentus vai tos daļēji 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>integrē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 xml:space="preserve"> skolas </w:t>
      </w:r>
      <w:r w:rsidR="003F31D5" w:rsidRPr="00242324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>starptautisk</w:t>
      </w:r>
      <w:r w:rsidR="005B7435" w:rsidRPr="0024232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>s izglītības programmas mācību priekšmetos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BB470F" w14:textId="77777777" w:rsidR="00412FFD" w:rsidRDefault="00412FFD" w:rsidP="0041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3A" w14:textId="5FF1A80A" w:rsidR="00004A7A" w:rsidRPr="00242324" w:rsidRDefault="00FD0435" w:rsidP="0041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E3198" w:rsidRPr="00242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 xml:space="preserve">Mācību priekšmeta satura komponentu </w:t>
      </w:r>
      <w:r w:rsidR="00142FD3" w:rsidRPr="00242324">
        <w:rPr>
          <w:rFonts w:ascii="Times New Roman" w:eastAsia="Times New Roman" w:hAnsi="Times New Roman" w:cs="Times New Roman"/>
          <w:sz w:val="28"/>
          <w:szCs w:val="28"/>
        </w:rPr>
        <w:t>"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>Latvijas vēsture un kultūra</w:t>
      </w:r>
      <w:r w:rsidR="00142FD3" w:rsidRPr="00242324">
        <w:rPr>
          <w:rFonts w:ascii="Times New Roman" w:eastAsia="Times New Roman" w:hAnsi="Times New Roman" w:cs="Times New Roman"/>
          <w:sz w:val="28"/>
          <w:szCs w:val="28"/>
        </w:rPr>
        <w:t>"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142FD3" w:rsidRPr="00242324">
        <w:rPr>
          <w:rFonts w:ascii="Times New Roman" w:eastAsia="Times New Roman" w:hAnsi="Times New Roman" w:cs="Times New Roman"/>
          <w:sz w:val="28"/>
          <w:szCs w:val="28"/>
        </w:rPr>
        <w:t>"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>Latvijas daba un ģeogrāfija</w:t>
      </w:r>
      <w:r w:rsidR="00142FD3" w:rsidRPr="00242324">
        <w:rPr>
          <w:rFonts w:ascii="Times New Roman" w:eastAsia="Times New Roman" w:hAnsi="Times New Roman" w:cs="Times New Roman"/>
          <w:sz w:val="28"/>
          <w:szCs w:val="28"/>
        </w:rPr>
        <w:t>"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 xml:space="preserve"> apguvi 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535BCA" w:rsidRPr="00242324">
        <w:rPr>
          <w:rFonts w:ascii="Times New Roman" w:eastAsia="Times New Roman" w:hAnsi="Times New Roman" w:cs="Times New Roman"/>
          <w:sz w:val="28"/>
          <w:szCs w:val="28"/>
        </w:rPr>
        <w:t xml:space="preserve">īsteno 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>latviešu valodā</w:t>
      </w:r>
      <w:r w:rsidR="00535BCA" w:rsidRPr="00242324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 xml:space="preserve">latviešu </w:t>
      </w:r>
      <w:r w:rsidR="00A07A1E" w:rsidRPr="00242324">
        <w:rPr>
          <w:rFonts w:ascii="Times New Roman" w:eastAsia="Times New Roman" w:hAnsi="Times New Roman" w:cs="Times New Roman"/>
          <w:sz w:val="28"/>
          <w:szCs w:val="28"/>
        </w:rPr>
        <w:t xml:space="preserve">valodā 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A07A1E" w:rsidRPr="00242324">
        <w:rPr>
          <w:rFonts w:ascii="Times New Roman" w:eastAsia="Times New Roman" w:hAnsi="Times New Roman" w:cs="Times New Roman"/>
          <w:sz w:val="28"/>
          <w:szCs w:val="28"/>
        </w:rPr>
        <w:t xml:space="preserve">tajā mācību valodā, kādā 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>skola</w:t>
      </w:r>
      <w:r w:rsidR="00A07A1E" w:rsidRPr="00242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>īsteno starptautiska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</w:t>
      </w:r>
      <w:r w:rsidR="00A07A1E" w:rsidRPr="00242324">
        <w:rPr>
          <w:rFonts w:ascii="Times New Roman" w:eastAsia="Times New Roman" w:hAnsi="Times New Roman" w:cs="Times New Roman"/>
          <w:sz w:val="28"/>
          <w:szCs w:val="28"/>
        </w:rPr>
        <w:t>apguvi</w:t>
      </w:r>
      <w:r w:rsidR="00004A7A" w:rsidRPr="00242324">
        <w:rPr>
          <w:rFonts w:ascii="Times New Roman" w:eastAsia="Times New Roman" w:hAnsi="Times New Roman" w:cs="Times New Roman"/>
          <w:sz w:val="28"/>
          <w:szCs w:val="28"/>
        </w:rPr>
        <w:t>, izmantojot mācību satura un valodas apguves integrēto pieeju.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 xml:space="preserve"> Mācību priekšmeta programmā norāda īstenošanas veidu un valodu.</w:t>
      </w:r>
    </w:p>
    <w:p w14:paraId="0606E03A" w14:textId="77777777" w:rsidR="00412FFD" w:rsidRPr="00242324" w:rsidRDefault="00412FFD" w:rsidP="00412F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3B" w14:textId="4BD0A22E" w:rsidR="0048597C" w:rsidRPr="00242324" w:rsidRDefault="00FD0435" w:rsidP="00412F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1E3198" w:rsidRPr="00242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 xml:space="preserve">Mācību priekšmeta satura komponentu </w:t>
      </w:r>
      <w:r w:rsidR="00142FD3" w:rsidRPr="00242324">
        <w:rPr>
          <w:rFonts w:ascii="Times New Roman" w:eastAsia="Times New Roman" w:hAnsi="Times New Roman" w:cs="Times New Roman"/>
          <w:sz w:val="28"/>
          <w:szCs w:val="28"/>
        </w:rPr>
        <w:t>"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>Latvijas vēsture un</w:t>
      </w:r>
      <w:r w:rsidR="008C6464" w:rsidRPr="00242324">
        <w:rPr>
          <w:rFonts w:ascii="Times New Roman" w:eastAsia="Times New Roman" w:hAnsi="Times New Roman" w:cs="Times New Roman"/>
          <w:sz w:val="28"/>
          <w:szCs w:val="28"/>
        </w:rPr>
        <w:t xml:space="preserve"> kultūra</w:t>
      </w:r>
      <w:r w:rsidR="00142FD3" w:rsidRPr="00242324">
        <w:rPr>
          <w:rFonts w:ascii="Times New Roman" w:eastAsia="Times New Roman" w:hAnsi="Times New Roman" w:cs="Times New Roman"/>
          <w:sz w:val="28"/>
          <w:szCs w:val="28"/>
        </w:rPr>
        <w:t>"</w:t>
      </w:r>
      <w:r w:rsidR="008C6464" w:rsidRPr="00242324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142FD3" w:rsidRPr="00242324">
        <w:rPr>
          <w:rFonts w:ascii="Times New Roman" w:eastAsia="Times New Roman" w:hAnsi="Times New Roman" w:cs="Times New Roman"/>
          <w:sz w:val="28"/>
          <w:szCs w:val="28"/>
        </w:rPr>
        <w:t>"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>Latvijas daba un ģeogrāfija</w:t>
      </w:r>
      <w:r w:rsidR="00142FD3" w:rsidRPr="00242324">
        <w:rPr>
          <w:rFonts w:ascii="Times New Roman" w:eastAsia="Times New Roman" w:hAnsi="Times New Roman" w:cs="Times New Roman"/>
          <w:sz w:val="28"/>
          <w:szCs w:val="28"/>
        </w:rPr>
        <w:t>"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 xml:space="preserve"> sasniedzamo rezultātu apguvi 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>var integrēt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64" w:rsidRPr="00242324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>īstenotās starptautisk</w:t>
      </w:r>
      <w:r w:rsidR="00B30C38" w:rsidRPr="0024232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8597C" w:rsidRPr="00242324">
        <w:rPr>
          <w:rFonts w:ascii="Times New Roman" w:eastAsia="Times New Roman" w:hAnsi="Times New Roman" w:cs="Times New Roman"/>
          <w:sz w:val="28"/>
          <w:szCs w:val="28"/>
        </w:rPr>
        <w:t>s izglītības programmas mācību priekšmetos</w:t>
      </w:r>
      <w:r w:rsidR="008C6464" w:rsidRPr="00242324">
        <w:rPr>
          <w:rFonts w:ascii="Times New Roman" w:eastAsia="Times New Roman" w:hAnsi="Times New Roman" w:cs="Times New Roman"/>
          <w:sz w:val="28"/>
          <w:szCs w:val="28"/>
        </w:rPr>
        <w:t>, mācību priekšmeta programmā norādot integrētos sasniedzamos re</w:t>
      </w:r>
      <w:r w:rsidR="00AF1CDC" w:rsidRPr="00242324">
        <w:rPr>
          <w:rFonts w:ascii="Times New Roman" w:eastAsia="Times New Roman" w:hAnsi="Times New Roman" w:cs="Times New Roman"/>
          <w:sz w:val="28"/>
          <w:szCs w:val="28"/>
        </w:rPr>
        <w:t>zultātus, klasi un starptautiska</w:t>
      </w:r>
      <w:r w:rsidR="008C6464" w:rsidRPr="00242324">
        <w:rPr>
          <w:rFonts w:ascii="Times New Roman" w:eastAsia="Times New Roman" w:hAnsi="Times New Roman" w:cs="Times New Roman"/>
          <w:sz w:val="28"/>
          <w:szCs w:val="28"/>
        </w:rPr>
        <w:t>s programmas mācību priekšmetu, kurā sasniedzamais rezultāts tiek integrēts.</w:t>
      </w:r>
    </w:p>
    <w:p w14:paraId="5B8BF3A4" w14:textId="77777777" w:rsidR="00412FFD" w:rsidRPr="00242324" w:rsidRDefault="00412FFD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3C" w14:textId="59134139" w:rsidR="00773C28" w:rsidRDefault="00FD0435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4F55" w:rsidRPr="00242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 w:rsidRPr="00242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5E00" w:rsidRPr="00242324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E11090" w:rsidRPr="00242324">
        <w:rPr>
          <w:rFonts w:ascii="Times New Roman" w:eastAsia="Times New Roman" w:hAnsi="Times New Roman" w:cs="Times New Roman"/>
          <w:sz w:val="28"/>
          <w:szCs w:val="28"/>
        </w:rPr>
        <w:t xml:space="preserve">izglītojamā dzimtā valoda </w:t>
      </w:r>
      <w:r w:rsidR="00E65DC3" w:rsidRPr="00242324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525E00" w:rsidRPr="00242324">
        <w:rPr>
          <w:rFonts w:ascii="Times New Roman" w:eastAsia="Times New Roman" w:hAnsi="Times New Roman" w:cs="Times New Roman"/>
          <w:sz w:val="28"/>
          <w:szCs w:val="28"/>
        </w:rPr>
        <w:t xml:space="preserve">latviešu valoda, tad </w:t>
      </w:r>
      <w:r w:rsidR="000C2AED" w:rsidRPr="00242324">
        <w:rPr>
          <w:rFonts w:ascii="Times New Roman" w:eastAsia="Times New Roman" w:hAnsi="Times New Roman" w:cs="Times New Roman"/>
          <w:sz w:val="28"/>
          <w:szCs w:val="28"/>
        </w:rPr>
        <w:t>vadlīnijās noteiktā latviešu valodas</w:t>
      </w:r>
      <w:r w:rsidR="00525E00" w:rsidRPr="00242324">
        <w:rPr>
          <w:rFonts w:ascii="Times New Roman" w:eastAsia="Times New Roman" w:hAnsi="Times New Roman" w:cs="Times New Roman"/>
          <w:sz w:val="28"/>
          <w:szCs w:val="28"/>
        </w:rPr>
        <w:t xml:space="preserve"> mācību satura komponenta sasniedzamos rezultātus 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525E00" w:rsidRPr="00242324">
        <w:rPr>
          <w:rFonts w:ascii="Times New Roman" w:eastAsia="Times New Roman" w:hAnsi="Times New Roman" w:cs="Times New Roman"/>
          <w:sz w:val="28"/>
          <w:szCs w:val="28"/>
        </w:rPr>
        <w:t xml:space="preserve">var neīstenot vai aizstāt ar tiem </w:t>
      </w:r>
      <w:r w:rsidR="00013D98" w:rsidRPr="00242324">
        <w:rPr>
          <w:rFonts w:ascii="Times New Roman" w:eastAsia="Times New Roman" w:hAnsi="Times New Roman" w:cs="Times New Roman"/>
          <w:sz w:val="28"/>
          <w:szCs w:val="28"/>
        </w:rPr>
        <w:t>sasniedzamajiem rezultātiem, kas</w:t>
      </w:r>
      <w:r w:rsidR="00525E00" w:rsidRPr="00242324">
        <w:rPr>
          <w:rFonts w:ascii="Times New Roman" w:eastAsia="Times New Roman" w:hAnsi="Times New Roman" w:cs="Times New Roman"/>
          <w:sz w:val="28"/>
          <w:szCs w:val="28"/>
        </w:rPr>
        <w:t xml:space="preserve"> noteikti </w:t>
      </w:r>
      <w:r w:rsidR="00891CF7" w:rsidRPr="00242324">
        <w:rPr>
          <w:rFonts w:ascii="Times New Roman" w:eastAsia="Times New Roman" w:hAnsi="Times New Roman" w:cs="Times New Roman"/>
          <w:sz w:val="28"/>
          <w:szCs w:val="28"/>
        </w:rPr>
        <w:t>valodu mācību jomā noteikumos par pamatizglītības standartu un</w:t>
      </w:r>
      <w:r w:rsidR="00891CF7">
        <w:rPr>
          <w:rFonts w:ascii="Times New Roman" w:eastAsia="Times New Roman" w:hAnsi="Times New Roman" w:cs="Times New Roman"/>
          <w:sz w:val="28"/>
          <w:szCs w:val="28"/>
        </w:rPr>
        <w:t xml:space="preserve"> pamatizglītības programmu paraugiem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62C94A" w14:textId="77777777" w:rsidR="00412FFD" w:rsidRDefault="00412FFD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3D" w14:textId="098254C5" w:rsidR="00066D67" w:rsidRDefault="00FD0435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D54F59" w:rsidRPr="000C2AED">
        <w:rPr>
          <w:rFonts w:ascii="Times New Roman" w:eastAsia="Times New Roman" w:hAnsi="Times New Roman" w:cs="Times New Roman"/>
          <w:sz w:val="28"/>
          <w:szCs w:val="28"/>
        </w:rPr>
        <w:t>mācīšanās sākumā</w:t>
      </w:r>
      <w:r w:rsidR="00D54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diagnosticē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izglītojamā 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 xml:space="preserve">latviešu valodas prasmju līmeni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un mācīšanās vajadzības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>, sniedz atbalstu un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nodrošina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pēctecīgu </w:t>
      </w:r>
      <w:r w:rsidR="009801AB" w:rsidRPr="002E0576">
        <w:rPr>
          <w:rFonts w:ascii="Times New Roman" w:eastAsia="Times New Roman" w:hAnsi="Times New Roman" w:cs="Times New Roman"/>
          <w:sz w:val="28"/>
          <w:szCs w:val="28"/>
        </w:rPr>
        <w:t xml:space="preserve">mācību satura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apguvi.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Ja izglītojamais mācības uzsāk vēlāk</w:t>
      </w:r>
      <w:r w:rsidR="00E110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ne</w:t>
      </w:r>
      <w:r w:rsidR="00E11090">
        <w:rPr>
          <w:rFonts w:ascii="Times New Roman" w:eastAsia="Times New Roman" w:hAnsi="Times New Roman" w:cs="Times New Roman"/>
          <w:sz w:val="28"/>
          <w:szCs w:val="28"/>
        </w:rPr>
        <w:t>vis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mācību gada sākumā, pedagogs 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>nosaka izglītojamā latviešu valodas prasmes līmeni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plāno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turpmāko mācīšanās procesu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atbilstoši viņa vajadzībām, ja nepieciešams, izstrādā </w:t>
      </w:r>
      <w:r w:rsidR="003D7AED">
        <w:rPr>
          <w:rFonts w:ascii="Times New Roman" w:eastAsia="Times New Roman" w:hAnsi="Times New Roman" w:cs="Times New Roman"/>
          <w:sz w:val="28"/>
          <w:szCs w:val="28"/>
        </w:rPr>
        <w:t>individuālu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latviešu valodas satura komponenta 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apguves plānu.</w:t>
      </w:r>
    </w:p>
    <w:p w14:paraId="7D85511F" w14:textId="77777777" w:rsidR="00412FFD" w:rsidRDefault="00412FFD" w:rsidP="00412F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3E" w14:textId="7B94F4AC" w:rsidR="008C6464" w:rsidRDefault="00AF1CDC" w:rsidP="00412FFD">
      <w:pPr>
        <w:spacing w:after="0" w:line="240" w:lineRule="auto"/>
        <w:ind w:firstLine="700"/>
        <w:jc w:val="both"/>
        <w:rPr>
          <w:sz w:val="28"/>
          <w:szCs w:val="28"/>
        </w:rPr>
      </w:pPr>
      <w:r w:rsidRPr="0024232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C6464" w:rsidRPr="00242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 w:rsidRPr="00242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6E64" w:rsidRPr="0024232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 w:rsidRPr="00242324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8C6464" w:rsidRPr="00242324">
        <w:rPr>
          <w:rFonts w:ascii="Times New Roman" w:eastAsia="Times New Roman" w:hAnsi="Times New Roman" w:cs="Times New Roman"/>
          <w:sz w:val="28"/>
          <w:szCs w:val="28"/>
        </w:rPr>
        <w:t>sasniedzamo rezultātu apguvi nostiprina ārpus mācīb</w:t>
      </w:r>
      <w:r w:rsidR="00B30C38" w:rsidRPr="00242324">
        <w:rPr>
          <w:rFonts w:ascii="Times New Roman" w:eastAsia="Times New Roman" w:hAnsi="Times New Roman" w:cs="Times New Roman"/>
          <w:sz w:val="28"/>
          <w:szCs w:val="28"/>
        </w:rPr>
        <w:t xml:space="preserve">ām </w:t>
      </w:r>
      <w:r w:rsidR="008C6464" w:rsidRPr="00242324">
        <w:rPr>
          <w:rFonts w:ascii="Times New Roman" w:eastAsia="Times New Roman" w:hAnsi="Times New Roman" w:cs="Times New Roman"/>
          <w:sz w:val="28"/>
          <w:szCs w:val="28"/>
        </w:rPr>
        <w:t>organizētajos pasākumos.</w:t>
      </w:r>
    </w:p>
    <w:p w14:paraId="6082533F" w14:textId="77777777" w:rsidR="008C6464" w:rsidRDefault="008C6464" w:rsidP="0041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40" w14:textId="41228602" w:rsidR="00FC61A4" w:rsidRDefault="00412FFD" w:rsidP="0041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 w:rsidRPr="00E11090">
        <w:rPr>
          <w:rFonts w:ascii="Times New Roman" w:hAnsi="Times New Roman" w:cs="Times New Roman"/>
          <w:sz w:val="24"/>
          <w:szCs w:val="24"/>
        </w:rPr>
        <w:t> </w:t>
      </w:r>
      <w:r w:rsidR="00386299" w:rsidRPr="00FC61A4">
        <w:rPr>
          <w:rFonts w:ascii="Times New Roman" w:eastAsia="Times New Roman" w:hAnsi="Times New Roman" w:cs="Times New Roman"/>
          <w:sz w:val="28"/>
          <w:szCs w:val="28"/>
        </w:rPr>
        <w:t xml:space="preserve">Vadlīnijās </w:t>
      </w:r>
      <w:r w:rsidR="00386299">
        <w:rPr>
          <w:rFonts w:ascii="Times New Roman" w:eastAsia="Times New Roman" w:hAnsi="Times New Roman" w:cs="Times New Roman"/>
          <w:sz w:val="28"/>
          <w:szCs w:val="28"/>
        </w:rPr>
        <w:t xml:space="preserve">noteiktā mācību priekšmeta mērķa sasniegšanai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="0039423F" w:rsidRPr="00FC61A4">
        <w:rPr>
          <w:rFonts w:ascii="Times New Roman" w:eastAsia="Times New Roman" w:hAnsi="Times New Roman" w:cs="Times New Roman"/>
          <w:sz w:val="28"/>
          <w:szCs w:val="28"/>
        </w:rPr>
        <w:t>izmanto daudzveidīgas mācī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bu un audzināšanas darba formas</w:t>
      </w:r>
      <w:r w:rsidR="00364A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1C61">
        <w:rPr>
          <w:rFonts w:ascii="Times New Roman" w:eastAsia="Times New Roman" w:hAnsi="Times New Roman" w:cs="Times New Roman"/>
          <w:sz w:val="28"/>
          <w:szCs w:val="28"/>
        </w:rPr>
        <w:t>metodes</w:t>
      </w:r>
      <w:r w:rsidR="00364A1D">
        <w:rPr>
          <w:rFonts w:ascii="Times New Roman" w:eastAsia="Times New Roman" w:hAnsi="Times New Roman" w:cs="Times New Roman"/>
          <w:sz w:val="28"/>
          <w:szCs w:val="28"/>
        </w:rPr>
        <w:t xml:space="preserve"> un mācību līdzekļus. </w:t>
      </w:r>
    </w:p>
    <w:p w14:paraId="5B182390" w14:textId="77777777" w:rsidR="00412FFD" w:rsidRDefault="00412FFD" w:rsidP="00412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825341" w14:textId="5E501D4E" w:rsidR="000D245D" w:rsidRPr="00F237FE" w:rsidRDefault="00AF1CDC" w:rsidP="00412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245D">
        <w:rPr>
          <w:rFonts w:ascii="Times New Roman" w:hAnsi="Times New Roman" w:cs="Times New Roman"/>
          <w:sz w:val="28"/>
          <w:szCs w:val="28"/>
        </w:rPr>
        <w:t>.</w:t>
      </w:r>
      <w:r w:rsidR="001E3198">
        <w:rPr>
          <w:rFonts w:ascii="Times New Roman" w:hAnsi="Times New Roman" w:cs="Times New Roman"/>
          <w:sz w:val="28"/>
          <w:szCs w:val="28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0D245D" w:rsidRPr="00CD261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4A5D29">
        <w:rPr>
          <w:rFonts w:ascii="Times New Roman" w:hAnsi="Times New Roman" w:cs="Times New Roman"/>
          <w:sz w:val="28"/>
          <w:szCs w:val="28"/>
          <w:shd w:val="clear" w:color="auto" w:fill="FFFFFF"/>
        </w:rPr>
        <w:t>normatīvajā aktā</w:t>
      </w:r>
      <w:r w:rsidR="000D245D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izglītojamo audzināšanas vadlīnijām </w:t>
      </w:r>
      <w:r w:rsidR="000D245D" w:rsidRPr="00CD2619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0D245D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rganizē svinīgus pasākumus, sagaidot valsts svētkus – Latvijas Republikas Neatkarības atjaunošanas dienu 4.</w:t>
      </w:r>
      <w:r w:rsidR="006313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maijā un Latvijas Republikas proklamēšanas dienu 18.</w:t>
      </w:r>
      <w:r w:rsidR="006313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novembrī, kā arī </w:t>
      </w:r>
      <w:r w:rsidR="00E11090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pēc </w:t>
      </w:r>
      <w:r w:rsidR="00E1109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E11090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ieskatiem</w:t>
      </w:r>
      <w:r w:rsidR="00E11090">
        <w:rPr>
          <w:rFonts w:ascii="Times New Roman" w:hAnsi="Times New Roman" w:cs="Times New Roman"/>
          <w:sz w:val="28"/>
          <w:szCs w:val="28"/>
        </w:rPr>
        <w:t xml:space="preserve"> </w:t>
      </w:r>
      <w:r w:rsidR="000D245D">
        <w:rPr>
          <w:rFonts w:ascii="Times New Roman" w:hAnsi="Times New Roman" w:cs="Times New Roman"/>
          <w:sz w:val="28"/>
          <w:szCs w:val="28"/>
        </w:rPr>
        <w:t>organizē pasākumus vai iesaistās valsts organizēt</w:t>
      </w:r>
      <w:r w:rsidR="00E11090">
        <w:rPr>
          <w:rFonts w:ascii="Times New Roman" w:hAnsi="Times New Roman" w:cs="Times New Roman"/>
          <w:sz w:val="28"/>
          <w:szCs w:val="28"/>
        </w:rPr>
        <w:t>ajo</w:t>
      </w:r>
      <w:r w:rsidR="000D245D">
        <w:rPr>
          <w:rFonts w:ascii="Times New Roman" w:hAnsi="Times New Roman" w:cs="Times New Roman"/>
          <w:sz w:val="28"/>
          <w:szCs w:val="28"/>
        </w:rPr>
        <w:t xml:space="preserve">s </w:t>
      </w:r>
      <w:r w:rsidR="00E11090">
        <w:rPr>
          <w:rFonts w:ascii="Times New Roman" w:hAnsi="Times New Roman" w:cs="Times New Roman"/>
          <w:sz w:val="28"/>
          <w:szCs w:val="28"/>
        </w:rPr>
        <w:t>pasākumos</w:t>
      </w:r>
      <w:r w:rsidR="000D245D">
        <w:rPr>
          <w:rFonts w:ascii="Times New Roman" w:hAnsi="Times New Roman" w:cs="Times New Roman"/>
          <w:sz w:val="28"/>
          <w:szCs w:val="28"/>
        </w:rPr>
        <w:t xml:space="preserve">, kas sekmē izpratni un attieksmes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veidošanos pret notikumiem, k</w:t>
      </w:r>
      <w:r w:rsidR="00E11090">
        <w:rPr>
          <w:rFonts w:ascii="Times New Roman" w:hAnsi="Times New Roman" w:cs="Times New Roman"/>
          <w:sz w:val="28"/>
          <w:szCs w:val="28"/>
          <w:shd w:val="clear" w:color="auto" w:fill="FFFFFF"/>
        </w:rPr>
        <w:t>uri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saistīti ar likumā </w:t>
      </w:r>
      <w:r w:rsidR="00412FFD">
        <w:rPr>
          <w:rFonts w:ascii="Times New Roman" w:hAnsi="Times New Roman" w:cs="Times New Roman"/>
          <w:sz w:val="28"/>
          <w:szCs w:val="28"/>
        </w:rPr>
        <w:t>"</w:t>
      </w:r>
      <w:hyperlink r:id="rId8" w:tgtFrame="_blank" w:history="1">
        <w:r w:rsidR="000D245D" w:rsidRPr="00F237FE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412FFD">
        <w:rPr>
          <w:rFonts w:ascii="Times New Roman" w:hAnsi="Times New Roman" w:cs="Times New Roman"/>
          <w:sz w:val="28"/>
          <w:szCs w:val="28"/>
        </w:rPr>
        <w:t>"</w:t>
      </w:r>
      <w:r w:rsidR="000D245D" w:rsidRPr="00F237FE">
        <w:rPr>
          <w:rFonts w:ascii="Times New Roman" w:hAnsi="Times New Roman" w:cs="Times New Roman"/>
          <w:sz w:val="28"/>
          <w:szCs w:val="28"/>
        </w:rPr>
        <w:t xml:space="preserve"> noteiktajām svētku, atceres un atzīmējamām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dienām. </w:t>
      </w:r>
    </w:p>
    <w:p w14:paraId="4E498F9E" w14:textId="77777777" w:rsidR="00412FFD" w:rsidRDefault="00412FFD" w:rsidP="00412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825342" w14:textId="3C316702" w:rsidR="000D245D" w:rsidRDefault="00AF1CDC" w:rsidP="00412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kolā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redzamā vietā, nodrošinot cieņpilnu attieksmi, novieto Latvijas Republikas karogu un lielo valsts ģerboni, kā arī Latvijas Republikas himnas tekstu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45D" w:rsidRPr="0006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valsts prezidenta ģīmetni. </w:t>
      </w:r>
    </w:p>
    <w:p w14:paraId="303D56A3" w14:textId="77777777" w:rsidR="00412FFD" w:rsidRDefault="00412FFD" w:rsidP="00412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825343" w14:textId="538AD1D3" w:rsidR="000D245D" w:rsidRDefault="00AF1CDC" w:rsidP="00412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skolā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izpilda likumā </w:t>
      </w:r>
      <w:r w:rsidR="00412FF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hyperlink r:id="rId9" w:tgtFrame="_blank" w:history="1">
        <w:r w:rsidR="000D245D" w:rsidRPr="00F237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412FF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noteiktajā kārtībā un gadījumos, kā arī mācību gada sākumā, izglītības posma vai pakāpes noslēguma pasākumā,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skolai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pasākumos.</w:t>
      </w:r>
    </w:p>
    <w:p w14:paraId="60825344" w14:textId="77777777" w:rsidR="001E3198" w:rsidRPr="003C0635" w:rsidRDefault="001E3198" w:rsidP="00412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825345" w14:textId="77777777" w:rsidR="00FD7528" w:rsidRPr="00F60BB5" w:rsidRDefault="00FD7528" w:rsidP="00412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2E0576" w:rsidRPr="00F60BB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>. Mācību snieguma</w:t>
      </w:r>
      <w:r w:rsidR="00066D67" w:rsidRPr="00F60BB5">
        <w:rPr>
          <w:rFonts w:ascii="Times New Roman" w:eastAsia="Times New Roman" w:hAnsi="Times New Roman" w:cs="Times New Roman"/>
          <w:b/>
          <w:sz w:val="28"/>
          <w:szCs w:val="28"/>
        </w:rPr>
        <w:t xml:space="preserve"> vērtēšana</w:t>
      </w: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0825346" w14:textId="77777777" w:rsidR="001E3198" w:rsidRDefault="001E3198" w:rsidP="00412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825347" w14:textId="5684DFA7" w:rsidR="008D3BF4" w:rsidRDefault="00535BCA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3BF4" w:rsidRPr="008D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</w:t>
      </w:r>
      <w:r w:rsidR="00FD0435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apguvē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vērtē atbilstoši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6313A0">
        <w:rPr>
          <w:rFonts w:ascii="Times New Roman" w:eastAsia="Times New Roman" w:hAnsi="Times New Roman" w:cs="Times New Roman"/>
          <w:sz w:val="28"/>
          <w:szCs w:val="28"/>
        </w:rPr>
        <w:t>īstenot</w:t>
      </w:r>
      <w:r w:rsidR="006313A0" w:rsidRPr="00BC0E4F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63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starptautisk</w:t>
      </w:r>
      <w:r w:rsidR="00D643F3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41536" w:rsidRPr="00BC0E4F">
        <w:rPr>
          <w:rFonts w:ascii="Times New Roman" w:eastAsia="Times New Roman" w:hAnsi="Times New Roman" w:cs="Times New Roman"/>
          <w:sz w:val="28"/>
          <w:szCs w:val="28"/>
        </w:rPr>
        <w:t>s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 izglītības programmas noteiktajiem vērtēšanas pamatprincipiem un </w:t>
      </w:r>
      <w:r w:rsidR="00974AF1" w:rsidRPr="00974AF1">
        <w:rPr>
          <w:rFonts w:ascii="Times New Roman" w:eastAsia="Times New Roman" w:hAnsi="Times New Roman" w:cs="Times New Roman"/>
          <w:sz w:val="28"/>
          <w:szCs w:val="28"/>
        </w:rPr>
        <w:t>kārtībai</w:t>
      </w:r>
      <w:r w:rsidR="00066D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528" w:rsidRPr="002B29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78AB318C" w14:textId="77777777" w:rsidR="00412FFD" w:rsidRDefault="00412FFD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25348" w14:textId="1702EBC2" w:rsidR="008D3BF4" w:rsidRDefault="00AF1CDC" w:rsidP="00412FF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Izglītojamā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mācību snieguma vērtēšanas metodiskos paņēmienus</w:t>
      </w:r>
      <w:r w:rsidR="00737B94">
        <w:rPr>
          <w:rFonts w:ascii="Times New Roman" w:eastAsia="Times New Roman" w:hAnsi="Times New Roman" w:cs="Times New Roman"/>
          <w:sz w:val="28"/>
          <w:szCs w:val="28"/>
        </w:rPr>
        <w:t>, pārbaudes darbu saturu, laiku, ilgumu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un vērtēšanas kritērijus</w:t>
      </w:r>
      <w:r w:rsidR="00D643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3F3" w:rsidRPr="00974AF1">
        <w:rPr>
          <w:rFonts w:ascii="Times New Roman" w:eastAsia="Times New Roman" w:hAnsi="Times New Roman" w:cs="Times New Roman"/>
          <w:sz w:val="28"/>
          <w:szCs w:val="28"/>
        </w:rPr>
        <w:t>ievērojot sasniedzamos rezultātus</w:t>
      </w:r>
      <w:r w:rsidR="00BF65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>nosaka pedagogs.</w:t>
      </w:r>
    </w:p>
    <w:p w14:paraId="2F935873" w14:textId="77777777" w:rsidR="00412FFD" w:rsidRDefault="00412FF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B4FC88" w14:textId="77777777" w:rsidR="00412FFD" w:rsidRDefault="00412FF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48D58F" w14:textId="77777777" w:rsidR="00412FFD" w:rsidRDefault="00412FF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3594DB" w14:textId="77777777" w:rsidR="00412FFD" w:rsidRPr="00DE283C" w:rsidRDefault="00412FFD" w:rsidP="00E1109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412FFD" w:rsidRPr="00DE283C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DBD2" w16cex:dateUtc="2021-03-03T07:56:00Z"/>
  <w16cex:commentExtensible w16cex:durableId="23E9DDCB" w16cex:dateUtc="2021-03-03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B474" w14:textId="77777777" w:rsidR="00F418DF" w:rsidRDefault="00F418DF">
      <w:pPr>
        <w:spacing w:after="0" w:line="240" w:lineRule="auto"/>
      </w:pPr>
      <w:r>
        <w:separator/>
      </w:r>
    </w:p>
  </w:endnote>
  <w:endnote w:type="continuationSeparator" w:id="0">
    <w:p w14:paraId="748BF0AC" w14:textId="77777777" w:rsidR="00F418DF" w:rsidRDefault="00F4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BA04" w14:textId="6DA679EE" w:rsidR="00412FFD" w:rsidRPr="00412FFD" w:rsidRDefault="00412FFD">
    <w:pPr>
      <w:pStyle w:val="Footer"/>
      <w:rPr>
        <w:rFonts w:ascii="Times New Roman" w:hAnsi="Times New Roman" w:cs="Times New Roman"/>
        <w:sz w:val="16"/>
        <w:szCs w:val="16"/>
      </w:rPr>
    </w:pPr>
    <w:r w:rsidRPr="00412FFD">
      <w:rPr>
        <w:rFonts w:ascii="Times New Roman" w:hAnsi="Times New Roman" w:cs="Times New Roman"/>
        <w:sz w:val="16"/>
        <w:szCs w:val="16"/>
      </w:rPr>
      <w:t>N0317_1p5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C58C" w14:textId="5CAF0B53" w:rsidR="00412FFD" w:rsidRPr="00412FFD" w:rsidRDefault="00412FFD">
    <w:pPr>
      <w:pStyle w:val="Footer"/>
      <w:rPr>
        <w:rFonts w:ascii="Times New Roman" w:hAnsi="Times New Roman" w:cs="Times New Roman"/>
        <w:sz w:val="16"/>
        <w:szCs w:val="16"/>
      </w:rPr>
    </w:pPr>
    <w:r w:rsidRPr="00412FFD">
      <w:rPr>
        <w:rFonts w:ascii="Times New Roman" w:hAnsi="Times New Roman" w:cs="Times New Roman"/>
        <w:sz w:val="16"/>
        <w:szCs w:val="16"/>
      </w:rPr>
      <w:t>N0317_1p5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6375" w14:textId="77777777" w:rsidR="00F418DF" w:rsidRDefault="00F418DF">
      <w:pPr>
        <w:spacing w:after="0" w:line="240" w:lineRule="auto"/>
      </w:pPr>
      <w:r>
        <w:separator/>
      </w:r>
    </w:p>
  </w:footnote>
  <w:footnote w:type="continuationSeparator" w:id="0">
    <w:p w14:paraId="41C33165" w14:textId="77777777" w:rsidR="00F418DF" w:rsidRDefault="00F4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825359" w14:textId="2B4F8C56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3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82535A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16"/>
    <w:rsid w:val="00004A7A"/>
    <w:rsid w:val="000114E2"/>
    <w:rsid w:val="00013D98"/>
    <w:rsid w:val="000159D5"/>
    <w:rsid w:val="0006622B"/>
    <w:rsid w:val="00066645"/>
    <w:rsid w:val="00066D67"/>
    <w:rsid w:val="000A7991"/>
    <w:rsid w:val="000B27BD"/>
    <w:rsid w:val="000C2AED"/>
    <w:rsid w:val="000C7A9A"/>
    <w:rsid w:val="000D245D"/>
    <w:rsid w:val="000F1B93"/>
    <w:rsid w:val="00117B43"/>
    <w:rsid w:val="00131E70"/>
    <w:rsid w:val="00142FD3"/>
    <w:rsid w:val="00154365"/>
    <w:rsid w:val="00174BC6"/>
    <w:rsid w:val="001C27B9"/>
    <w:rsid w:val="001D51BB"/>
    <w:rsid w:val="001E3198"/>
    <w:rsid w:val="001E53C2"/>
    <w:rsid w:val="00242324"/>
    <w:rsid w:val="00284F55"/>
    <w:rsid w:val="002B295A"/>
    <w:rsid w:val="002B30A0"/>
    <w:rsid w:val="002C1916"/>
    <w:rsid w:val="002D6B5C"/>
    <w:rsid w:val="002D771A"/>
    <w:rsid w:val="002E0576"/>
    <w:rsid w:val="002E4650"/>
    <w:rsid w:val="002F48CA"/>
    <w:rsid w:val="00300F21"/>
    <w:rsid w:val="00304815"/>
    <w:rsid w:val="00333080"/>
    <w:rsid w:val="00347D57"/>
    <w:rsid w:val="00364A1D"/>
    <w:rsid w:val="00367CD3"/>
    <w:rsid w:val="00376276"/>
    <w:rsid w:val="00386299"/>
    <w:rsid w:val="00386C86"/>
    <w:rsid w:val="0039423F"/>
    <w:rsid w:val="003C0635"/>
    <w:rsid w:val="003D7AED"/>
    <w:rsid w:val="003F31D5"/>
    <w:rsid w:val="00403C0D"/>
    <w:rsid w:val="00412FFD"/>
    <w:rsid w:val="0044125C"/>
    <w:rsid w:val="00441935"/>
    <w:rsid w:val="00470EE7"/>
    <w:rsid w:val="0048597C"/>
    <w:rsid w:val="004A04D5"/>
    <w:rsid w:val="004A5D29"/>
    <w:rsid w:val="004B6F5D"/>
    <w:rsid w:val="004E2CCE"/>
    <w:rsid w:val="005238DC"/>
    <w:rsid w:val="00525E00"/>
    <w:rsid w:val="00535BCA"/>
    <w:rsid w:val="00535DB4"/>
    <w:rsid w:val="005671DC"/>
    <w:rsid w:val="005813B2"/>
    <w:rsid w:val="005B7435"/>
    <w:rsid w:val="006313A0"/>
    <w:rsid w:val="0068697F"/>
    <w:rsid w:val="006B21DD"/>
    <w:rsid w:val="006C6E09"/>
    <w:rsid w:val="006D3058"/>
    <w:rsid w:val="006E3242"/>
    <w:rsid w:val="00737B94"/>
    <w:rsid w:val="00741536"/>
    <w:rsid w:val="00771947"/>
    <w:rsid w:val="00773C28"/>
    <w:rsid w:val="007E4409"/>
    <w:rsid w:val="007F33BF"/>
    <w:rsid w:val="007F70BC"/>
    <w:rsid w:val="00852027"/>
    <w:rsid w:val="00873A2C"/>
    <w:rsid w:val="008743F5"/>
    <w:rsid w:val="00891CF7"/>
    <w:rsid w:val="008B7C92"/>
    <w:rsid w:val="008C6464"/>
    <w:rsid w:val="008C752E"/>
    <w:rsid w:val="008D3BF4"/>
    <w:rsid w:val="008E4397"/>
    <w:rsid w:val="008F1CF7"/>
    <w:rsid w:val="00963E8D"/>
    <w:rsid w:val="00964A22"/>
    <w:rsid w:val="00974AF1"/>
    <w:rsid w:val="009801AB"/>
    <w:rsid w:val="00984778"/>
    <w:rsid w:val="009A0AB3"/>
    <w:rsid w:val="009B3960"/>
    <w:rsid w:val="009C6170"/>
    <w:rsid w:val="009D1B16"/>
    <w:rsid w:val="00A07A1E"/>
    <w:rsid w:val="00A13E18"/>
    <w:rsid w:val="00A50E17"/>
    <w:rsid w:val="00A60F90"/>
    <w:rsid w:val="00A6177F"/>
    <w:rsid w:val="00AC2C7E"/>
    <w:rsid w:val="00AD4903"/>
    <w:rsid w:val="00AD619D"/>
    <w:rsid w:val="00AF1CDC"/>
    <w:rsid w:val="00B025D7"/>
    <w:rsid w:val="00B30C38"/>
    <w:rsid w:val="00B62F1B"/>
    <w:rsid w:val="00BB49DA"/>
    <w:rsid w:val="00BC0E4F"/>
    <w:rsid w:val="00BF6560"/>
    <w:rsid w:val="00C15508"/>
    <w:rsid w:val="00C21F55"/>
    <w:rsid w:val="00C4332F"/>
    <w:rsid w:val="00C4450D"/>
    <w:rsid w:val="00C6281C"/>
    <w:rsid w:val="00C72193"/>
    <w:rsid w:val="00CE1C90"/>
    <w:rsid w:val="00CF392B"/>
    <w:rsid w:val="00D10242"/>
    <w:rsid w:val="00D15247"/>
    <w:rsid w:val="00D54F59"/>
    <w:rsid w:val="00D643F3"/>
    <w:rsid w:val="00D81CD2"/>
    <w:rsid w:val="00DA3F3E"/>
    <w:rsid w:val="00DC12DF"/>
    <w:rsid w:val="00E11090"/>
    <w:rsid w:val="00E61532"/>
    <w:rsid w:val="00E65DC3"/>
    <w:rsid w:val="00E7693A"/>
    <w:rsid w:val="00E851B7"/>
    <w:rsid w:val="00EA003F"/>
    <w:rsid w:val="00EF12B9"/>
    <w:rsid w:val="00F26492"/>
    <w:rsid w:val="00F3229C"/>
    <w:rsid w:val="00F32A38"/>
    <w:rsid w:val="00F418DF"/>
    <w:rsid w:val="00F472CF"/>
    <w:rsid w:val="00F6091A"/>
    <w:rsid w:val="00F60BB5"/>
    <w:rsid w:val="00FA6E64"/>
    <w:rsid w:val="00FB1C61"/>
    <w:rsid w:val="00FC61A4"/>
    <w:rsid w:val="00FC63E6"/>
    <w:rsid w:val="00FD0435"/>
    <w:rsid w:val="00FD552C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825327"/>
  <w15:docId w15:val="{A486421A-97FB-4CAC-856C-2956FC4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50D"/>
    <w:pPr>
      <w:spacing w:after="0" w:line="240" w:lineRule="auto"/>
    </w:pPr>
  </w:style>
  <w:style w:type="paragraph" w:styleId="NoSpacing">
    <w:name w:val="No Spacing"/>
    <w:uiPriority w:val="1"/>
    <w:qFormat/>
    <w:rsid w:val="001E3198"/>
    <w:pPr>
      <w:spacing w:after="0" w:line="240" w:lineRule="auto"/>
    </w:pPr>
  </w:style>
  <w:style w:type="paragraph" w:customStyle="1" w:styleId="Body">
    <w:name w:val="Body"/>
    <w:rsid w:val="00412FFD"/>
    <w:pPr>
      <w:spacing w:after="200" w:line="276" w:lineRule="auto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8082-9180-4483-A92D-7C34EDB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Leontine Babkina</cp:lastModifiedBy>
  <cp:revision>22</cp:revision>
  <cp:lastPrinted>2020-10-27T08:26:00Z</cp:lastPrinted>
  <dcterms:created xsi:type="dcterms:W3CDTF">2021-02-08T17:35:00Z</dcterms:created>
  <dcterms:modified xsi:type="dcterms:W3CDTF">2021-03-12T15:21:00Z</dcterms:modified>
</cp:coreProperties>
</file>