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2A1C1E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 w:rsidRPr="002A1C1E">
        <w:rPr>
          <w:rFonts w:ascii="Times New Roman" w:hAnsi="Times New Roman"/>
          <w:i/>
          <w:sz w:val="26"/>
          <w:szCs w:val="26"/>
        </w:rPr>
        <w:t>Projekts</w:t>
      </w:r>
    </w:p>
    <w:p w:rsidR="00F478B2" w:rsidRPr="002A1C1E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2A1C1E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1C1E">
        <w:rPr>
          <w:rFonts w:ascii="Times New Roman" w:hAnsi="Times New Roman"/>
          <w:sz w:val="26"/>
          <w:szCs w:val="26"/>
        </w:rPr>
        <w:t>LATVIJAS REPUBLIKAS MINIS</w:t>
      </w:r>
      <w:r w:rsidR="00B06E1E" w:rsidRPr="002A1C1E">
        <w:rPr>
          <w:rFonts w:ascii="Times New Roman" w:hAnsi="Times New Roman"/>
          <w:sz w:val="26"/>
          <w:szCs w:val="26"/>
        </w:rPr>
        <w:t>TRU KABINETA SĒDES PROTOKOLLĒMUMS</w:t>
      </w:r>
    </w:p>
    <w:p w:rsidR="00B06E1E" w:rsidRPr="002A1C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2A1C1E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1C1E">
        <w:rPr>
          <w:rFonts w:ascii="Times New Roman" w:hAnsi="Times New Roman"/>
          <w:sz w:val="26"/>
          <w:szCs w:val="26"/>
        </w:rPr>
        <w:t>Rīgā</w:t>
      </w:r>
      <w:r w:rsidRPr="002A1C1E">
        <w:rPr>
          <w:rFonts w:ascii="Times New Roman" w:hAnsi="Times New Roman"/>
          <w:sz w:val="26"/>
          <w:szCs w:val="26"/>
        </w:rPr>
        <w:tab/>
      </w:r>
      <w:r w:rsidRPr="002A1C1E">
        <w:rPr>
          <w:rFonts w:ascii="Times New Roman" w:hAnsi="Times New Roman"/>
          <w:sz w:val="26"/>
          <w:szCs w:val="26"/>
        </w:rPr>
        <w:tab/>
      </w:r>
      <w:r w:rsidRPr="002A1C1E">
        <w:rPr>
          <w:rFonts w:ascii="Times New Roman" w:hAnsi="Times New Roman"/>
          <w:sz w:val="26"/>
          <w:szCs w:val="26"/>
        </w:rPr>
        <w:tab/>
      </w:r>
      <w:r w:rsidRPr="002A1C1E">
        <w:rPr>
          <w:rFonts w:ascii="Times New Roman" w:hAnsi="Times New Roman"/>
          <w:sz w:val="26"/>
          <w:szCs w:val="26"/>
        </w:rPr>
        <w:tab/>
      </w:r>
      <w:r w:rsidRPr="002A1C1E">
        <w:rPr>
          <w:rFonts w:ascii="Times New Roman" w:hAnsi="Times New Roman"/>
          <w:sz w:val="26"/>
          <w:szCs w:val="26"/>
        </w:rPr>
        <w:tab/>
      </w:r>
      <w:r w:rsidRPr="002A1C1E">
        <w:rPr>
          <w:rFonts w:ascii="Times New Roman" w:hAnsi="Times New Roman"/>
          <w:sz w:val="26"/>
          <w:szCs w:val="26"/>
        </w:rPr>
        <w:tab/>
        <w:t>Nr.</w:t>
      </w:r>
      <w:r w:rsidRPr="002A1C1E">
        <w:rPr>
          <w:rFonts w:ascii="Times New Roman" w:hAnsi="Times New Roman"/>
          <w:sz w:val="26"/>
          <w:szCs w:val="26"/>
        </w:rPr>
        <w:tab/>
      </w:r>
      <w:r w:rsidRPr="002A1C1E">
        <w:rPr>
          <w:rFonts w:ascii="Times New Roman" w:hAnsi="Times New Roman"/>
          <w:sz w:val="26"/>
          <w:szCs w:val="26"/>
        </w:rPr>
        <w:tab/>
        <w:t xml:space="preserve">   20</w:t>
      </w:r>
      <w:r w:rsidR="00463586" w:rsidRPr="002A1C1E">
        <w:rPr>
          <w:rFonts w:ascii="Times New Roman" w:hAnsi="Times New Roman"/>
          <w:sz w:val="26"/>
          <w:szCs w:val="26"/>
        </w:rPr>
        <w:t>2</w:t>
      </w:r>
      <w:r w:rsidR="00FE52F7" w:rsidRPr="002A1C1E">
        <w:rPr>
          <w:rFonts w:ascii="Times New Roman" w:hAnsi="Times New Roman"/>
          <w:sz w:val="26"/>
          <w:szCs w:val="26"/>
        </w:rPr>
        <w:t>1</w:t>
      </w:r>
      <w:r w:rsidRPr="002A1C1E">
        <w:rPr>
          <w:rFonts w:ascii="Times New Roman" w:hAnsi="Times New Roman"/>
          <w:sz w:val="26"/>
          <w:szCs w:val="26"/>
        </w:rPr>
        <w:t>.</w:t>
      </w:r>
      <w:r w:rsidR="00274CFE" w:rsidRPr="002A1C1E">
        <w:rPr>
          <w:rFonts w:ascii="Times New Roman" w:hAnsi="Times New Roman"/>
          <w:sz w:val="26"/>
          <w:szCs w:val="26"/>
        </w:rPr>
        <w:t xml:space="preserve"> </w:t>
      </w:r>
      <w:r w:rsidRPr="002A1C1E">
        <w:rPr>
          <w:rFonts w:ascii="Times New Roman" w:hAnsi="Times New Roman"/>
          <w:sz w:val="26"/>
          <w:szCs w:val="26"/>
        </w:rPr>
        <w:t>gada _</w:t>
      </w:r>
      <w:r w:rsidR="00F478B2" w:rsidRPr="002A1C1E">
        <w:rPr>
          <w:rFonts w:ascii="Times New Roman" w:hAnsi="Times New Roman"/>
          <w:sz w:val="26"/>
          <w:szCs w:val="26"/>
        </w:rPr>
        <w:t>_</w:t>
      </w:r>
      <w:r w:rsidRPr="002A1C1E">
        <w:rPr>
          <w:rFonts w:ascii="Times New Roman" w:hAnsi="Times New Roman"/>
          <w:sz w:val="26"/>
          <w:szCs w:val="26"/>
        </w:rPr>
        <w:t>_.___________</w:t>
      </w:r>
    </w:p>
    <w:p w:rsidR="00B06E1E" w:rsidRPr="002A1C1E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2A1C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1C1E">
        <w:rPr>
          <w:rFonts w:ascii="Times New Roman" w:hAnsi="Times New Roman"/>
          <w:sz w:val="26"/>
          <w:szCs w:val="26"/>
        </w:rPr>
        <w:t>.§</w:t>
      </w:r>
    </w:p>
    <w:p w:rsidR="00B74AA9" w:rsidRPr="002A1C1E" w:rsidRDefault="00B74AA9" w:rsidP="004635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en-GB"/>
        </w:rPr>
      </w:pPr>
    </w:p>
    <w:p w:rsidR="00703FDF" w:rsidRPr="002A1C1E" w:rsidRDefault="00B74AA9" w:rsidP="00463586">
      <w:pPr>
        <w:spacing w:after="0" w:line="240" w:lineRule="auto"/>
        <w:jc w:val="both"/>
        <w:rPr>
          <w:rFonts w:ascii="Times New Roman" w:hAnsi="Times New Roman"/>
        </w:rPr>
      </w:pPr>
      <w:r w:rsidRPr="002A1C1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en-GB"/>
        </w:rPr>
        <w:t>Informatīvais ziņojums par skolotāju un atbalsta personāla individuālo konsultāciju apmaksu mācību satura apguvei Covid-19 pandēmijas laikā</w:t>
      </w:r>
    </w:p>
    <w:p w:rsidR="00B74AA9" w:rsidRPr="002A1C1E" w:rsidRDefault="00B74AA9" w:rsidP="00B74AA9">
      <w:pPr>
        <w:pStyle w:val="ListParagraph"/>
        <w:tabs>
          <w:tab w:val="left" w:pos="851"/>
        </w:tabs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A8476B" w:rsidRPr="002A1C1E" w:rsidRDefault="007308D6" w:rsidP="00A8476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1C1E">
        <w:rPr>
          <w:rFonts w:ascii="Times New Roman" w:hAnsi="Times New Roman"/>
          <w:sz w:val="26"/>
          <w:szCs w:val="26"/>
        </w:rPr>
        <w:t>Pieņemt zināšanai iesniegto informatīvo ziņojumu.</w:t>
      </w:r>
    </w:p>
    <w:p w:rsidR="00A8476B" w:rsidRPr="002A1C1E" w:rsidRDefault="00B74AA9" w:rsidP="00A8476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1C1E">
        <w:rPr>
          <w:rFonts w:ascii="Times New Roman" w:hAnsi="Times New Roman"/>
          <w:sz w:val="26"/>
          <w:szCs w:val="26"/>
        </w:rPr>
        <w:t>Atbalstīt informatīvajā ziņojumā piedāvāto risinājumu par atbalsta piešķiršanu skolotājiem un atbalsta personālam individuālo konsultāciju apmaksai mācību satura apguvei Covid-19 pandēmijas laikā</w:t>
      </w:r>
      <w:r w:rsidR="00D23959" w:rsidRPr="002A1C1E">
        <w:rPr>
          <w:rFonts w:ascii="Times New Roman" w:hAnsi="Times New Roman"/>
          <w:sz w:val="26"/>
          <w:szCs w:val="26"/>
        </w:rPr>
        <w:t>.</w:t>
      </w:r>
    </w:p>
    <w:p w:rsidR="00A8476B" w:rsidRPr="002A1C1E" w:rsidRDefault="00836FF7" w:rsidP="00A8476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1C1E">
        <w:rPr>
          <w:rFonts w:ascii="Times New Roman" w:hAnsi="Times New Roman"/>
          <w:sz w:val="26"/>
          <w:szCs w:val="26"/>
        </w:rPr>
        <w:t>Pieņemt zināšanai, ka kopējais nepiecieša</w:t>
      </w:r>
      <w:r w:rsidR="00DC6562" w:rsidRPr="002A1C1E">
        <w:rPr>
          <w:rFonts w:ascii="Times New Roman" w:hAnsi="Times New Roman"/>
          <w:sz w:val="26"/>
          <w:szCs w:val="26"/>
        </w:rPr>
        <w:t>mais finansējums 2021. </w:t>
      </w:r>
      <w:r w:rsidR="006C3DC8" w:rsidRPr="002A1C1E">
        <w:rPr>
          <w:rFonts w:ascii="Times New Roman" w:hAnsi="Times New Roman"/>
          <w:sz w:val="26"/>
          <w:szCs w:val="26"/>
        </w:rPr>
        <w:t>gadā ir 12</w:t>
      </w:r>
      <w:r w:rsidRPr="002A1C1E">
        <w:rPr>
          <w:rFonts w:ascii="Times New Roman" w:hAnsi="Times New Roman"/>
          <w:sz w:val="26"/>
          <w:szCs w:val="26"/>
        </w:rPr>
        <w:t> </w:t>
      </w:r>
      <w:r w:rsidR="006C3DC8" w:rsidRPr="002A1C1E">
        <w:rPr>
          <w:rFonts w:ascii="Times New Roman" w:hAnsi="Times New Roman"/>
          <w:sz w:val="26"/>
          <w:szCs w:val="26"/>
        </w:rPr>
        <w:t>3</w:t>
      </w:r>
      <w:r w:rsidR="00233D42" w:rsidRPr="002A1C1E">
        <w:rPr>
          <w:rFonts w:ascii="Times New Roman" w:hAnsi="Times New Roman"/>
          <w:sz w:val="26"/>
          <w:szCs w:val="26"/>
        </w:rPr>
        <w:t>11</w:t>
      </w:r>
      <w:r w:rsidR="006C3DC8" w:rsidRPr="002A1C1E">
        <w:rPr>
          <w:rFonts w:ascii="Times New Roman" w:hAnsi="Times New Roman"/>
          <w:sz w:val="26"/>
          <w:szCs w:val="26"/>
        </w:rPr>
        <w:t> </w:t>
      </w:r>
      <w:r w:rsidR="00233D42" w:rsidRPr="002A1C1E">
        <w:rPr>
          <w:rFonts w:ascii="Times New Roman" w:hAnsi="Times New Roman"/>
          <w:sz w:val="26"/>
          <w:szCs w:val="26"/>
        </w:rPr>
        <w:t>876</w:t>
      </w:r>
      <w:r w:rsidR="006C3DC8" w:rsidRPr="002A1C1E">
        <w:rPr>
          <w:rFonts w:ascii="Times New Roman" w:hAnsi="Times New Roman"/>
          <w:sz w:val="26"/>
          <w:szCs w:val="26"/>
        </w:rPr>
        <w:t> </w:t>
      </w:r>
      <w:r w:rsidR="00A8476B" w:rsidRPr="002A1C1E">
        <w:rPr>
          <w:rFonts w:ascii="Times New Roman" w:hAnsi="Times New Roman"/>
          <w:i/>
          <w:sz w:val="26"/>
          <w:szCs w:val="26"/>
        </w:rPr>
        <w:t>euro</w:t>
      </w:r>
      <w:r w:rsidR="00A8476B" w:rsidRPr="002A1C1E">
        <w:rPr>
          <w:rFonts w:ascii="Times New Roman" w:hAnsi="Times New Roman"/>
          <w:sz w:val="26"/>
          <w:szCs w:val="26"/>
        </w:rPr>
        <w:t>.</w:t>
      </w:r>
    </w:p>
    <w:p w:rsidR="00836FF7" w:rsidRPr="002A1C1E" w:rsidRDefault="00836FF7" w:rsidP="00B74AA9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1C1E">
        <w:rPr>
          <w:rFonts w:ascii="Times New Roman" w:hAnsi="Times New Roman"/>
          <w:sz w:val="26"/>
          <w:szCs w:val="26"/>
        </w:rPr>
        <w:t xml:space="preserve">Izglītības un zinātnes ministrijai, atbilstoši šī protokola 3. punktā atbalstītajiem priekšlikumiem, iesniegt Ministru kabinetā attiecīgu rīkojuma projektu par finanšu līdzekļu piešķiršanu no valsts budžeta programmas “Līdzekļi neparedzētiem gadījumiem”, lai nodrošinātu </w:t>
      </w:r>
      <w:r w:rsidR="00B74AA9" w:rsidRPr="002A1C1E">
        <w:rPr>
          <w:rFonts w:ascii="Times New Roman" w:hAnsi="Times New Roman"/>
          <w:sz w:val="26"/>
          <w:szCs w:val="26"/>
        </w:rPr>
        <w:t>finansējumu individuālo konsultāciju apmaksai vispārējās izglītības iestāžu skolotājiem un atbalsta personālam, kā arī profesionālās izglītības iestāžu vispārizglītojošo mācību priekšmetu skolotājiem, kas sagatavo izglītojamos valsts pārbaudes darbiem.</w:t>
      </w:r>
    </w:p>
    <w:p w:rsidR="00836FF7" w:rsidRPr="002A1C1E" w:rsidRDefault="00836FF7" w:rsidP="00DD23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36FF7" w:rsidRPr="002A1C1E" w:rsidRDefault="00836FF7" w:rsidP="00DD23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36FF7" w:rsidRPr="002A1C1E" w:rsidRDefault="00836FF7" w:rsidP="00DD23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bookmarkEnd w:id="0"/>
    <w:p w:rsidR="007A1532" w:rsidRPr="002A1C1E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Pr="002A1C1E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2A1C1E">
        <w:rPr>
          <w:b w:val="0"/>
          <w:sz w:val="26"/>
          <w:szCs w:val="26"/>
        </w:rPr>
        <w:lastRenderedPageBreak/>
        <w:t xml:space="preserve">Ministru prezidents </w:t>
      </w:r>
      <w:r w:rsidR="00F478B2" w:rsidRPr="002A1C1E">
        <w:rPr>
          <w:b w:val="0"/>
          <w:sz w:val="26"/>
          <w:szCs w:val="26"/>
        </w:rPr>
        <w:t xml:space="preserve">                                                              </w:t>
      </w:r>
      <w:r w:rsidR="005746C8" w:rsidRPr="002A1C1E">
        <w:rPr>
          <w:b w:val="0"/>
          <w:sz w:val="26"/>
          <w:szCs w:val="26"/>
          <w:lang w:val="lv-LV"/>
        </w:rPr>
        <w:t>Arturs Krišjānis Kariņš</w:t>
      </w:r>
    </w:p>
    <w:p w:rsidR="009957C3" w:rsidRPr="002A1C1E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 w:rsidRPr="002A1C1E">
        <w:rPr>
          <w:b w:val="0"/>
          <w:sz w:val="26"/>
          <w:szCs w:val="26"/>
        </w:rPr>
        <w:tab/>
      </w:r>
    </w:p>
    <w:p w:rsidR="008944D6" w:rsidRPr="002A1C1E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2A1C1E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2A1C1E">
        <w:rPr>
          <w:b w:val="0"/>
          <w:sz w:val="26"/>
          <w:szCs w:val="26"/>
        </w:rPr>
        <w:t>Valsts kancelejas direktors</w:t>
      </w:r>
      <w:r w:rsidR="009957C3" w:rsidRPr="002A1C1E">
        <w:rPr>
          <w:b w:val="0"/>
          <w:sz w:val="26"/>
          <w:szCs w:val="26"/>
        </w:rPr>
        <w:t xml:space="preserve"> </w:t>
      </w:r>
      <w:r w:rsidR="00DA6C64" w:rsidRPr="002A1C1E">
        <w:rPr>
          <w:b w:val="0"/>
          <w:sz w:val="26"/>
          <w:szCs w:val="26"/>
          <w:lang w:val="lv-LV"/>
        </w:rPr>
        <w:t xml:space="preserve">                      </w:t>
      </w:r>
      <w:r w:rsidR="00F478B2" w:rsidRPr="002A1C1E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2A1C1E">
        <w:rPr>
          <w:b w:val="0"/>
          <w:sz w:val="26"/>
          <w:szCs w:val="26"/>
          <w:lang w:val="lv-LV"/>
        </w:rPr>
        <w:t xml:space="preserve"> Citskovskis</w:t>
      </w:r>
    </w:p>
    <w:p w:rsidR="009957C3" w:rsidRPr="002A1C1E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Pr="002A1C1E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Pr="002A1C1E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 w:rsidRPr="002A1C1E">
        <w:rPr>
          <w:b w:val="0"/>
          <w:sz w:val="26"/>
          <w:szCs w:val="26"/>
          <w:lang w:val="lv-LV"/>
        </w:rPr>
        <w:t>Iesniedzējs:</w:t>
      </w:r>
    </w:p>
    <w:p w:rsidR="009957C3" w:rsidRPr="002A1C1E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 w:rsidRPr="002A1C1E">
        <w:rPr>
          <w:b w:val="0"/>
          <w:sz w:val="26"/>
          <w:szCs w:val="26"/>
          <w:lang w:val="lv-LV"/>
        </w:rPr>
        <w:t>i</w:t>
      </w:r>
      <w:r w:rsidR="005746C8" w:rsidRPr="002A1C1E">
        <w:rPr>
          <w:b w:val="0"/>
          <w:sz w:val="26"/>
          <w:szCs w:val="26"/>
          <w:lang w:val="lv-LV"/>
        </w:rPr>
        <w:t>zglītības un zinātnes ministre</w:t>
      </w:r>
      <w:r w:rsidR="00F478B2" w:rsidRPr="002A1C1E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 w:rsidRPr="002A1C1E">
        <w:rPr>
          <w:b w:val="0"/>
          <w:sz w:val="26"/>
          <w:szCs w:val="26"/>
          <w:lang w:val="lv-LV"/>
        </w:rPr>
        <w:t>Ilga Šuplinska</w:t>
      </w:r>
    </w:p>
    <w:p w:rsidR="005746C8" w:rsidRPr="002A1C1E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9F1E2F" w:rsidRPr="002A1C1E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Pr="002A1C1E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 w:rsidRPr="002A1C1E"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 w:rsidRPr="002A1C1E">
        <w:rPr>
          <w:b w:val="0"/>
          <w:sz w:val="26"/>
          <w:szCs w:val="26"/>
          <w:lang w:val="lv-LV"/>
        </w:rPr>
        <w:t>Valsts sekretār</w:t>
      </w:r>
      <w:r w:rsidR="00ED7600" w:rsidRPr="002A1C1E">
        <w:rPr>
          <w:b w:val="0"/>
          <w:sz w:val="26"/>
          <w:szCs w:val="26"/>
          <w:lang w:val="lv-LV"/>
        </w:rPr>
        <w:t>s</w:t>
      </w:r>
      <w:r w:rsidRPr="002A1C1E">
        <w:rPr>
          <w:b w:val="0"/>
          <w:sz w:val="26"/>
          <w:szCs w:val="26"/>
          <w:lang w:val="lv-LV"/>
        </w:rPr>
        <w:t xml:space="preserve">                                                                     </w:t>
      </w:r>
      <w:r w:rsidR="00ED7600" w:rsidRPr="002A1C1E">
        <w:rPr>
          <w:b w:val="0"/>
          <w:sz w:val="26"/>
          <w:szCs w:val="26"/>
          <w:lang w:val="lv-LV"/>
        </w:rPr>
        <w:t>Jānis Volberts</w:t>
      </w:r>
      <w:bookmarkStart w:id="1" w:name="_GoBack"/>
      <w:bookmarkEnd w:id="1"/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Pr="007A1532" w:rsidRDefault="00F478B2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F478B2" w:rsidRPr="007A1532" w:rsidSect="009214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021" w:bottom="851" w:left="1474" w:header="567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10" w:rsidRDefault="00DD7610" w:rsidP="006B72FE">
      <w:pPr>
        <w:spacing w:after="0" w:line="240" w:lineRule="auto"/>
      </w:pPr>
      <w:r>
        <w:separator/>
      </w:r>
    </w:p>
  </w:endnote>
  <w:endnote w:type="continuationSeparator" w:id="0">
    <w:p w:rsidR="00DD7610" w:rsidRDefault="00DD7610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10" w:rsidRDefault="00DD7610" w:rsidP="006B72FE">
      <w:pPr>
        <w:spacing w:after="0" w:line="240" w:lineRule="auto"/>
      </w:pPr>
      <w:r>
        <w:separator/>
      </w:r>
    </w:p>
  </w:footnote>
  <w:footnote w:type="continuationSeparator" w:id="0">
    <w:p w:rsidR="00DD7610" w:rsidRDefault="00DD7610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10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2361" w:rsidRPr="00DD2361" w:rsidRDefault="00DD2361" w:rsidP="00DD2361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</w:p>
      <w:p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DC6562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1" w:rsidRPr="00DD2361" w:rsidRDefault="00DD2361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0F1C"/>
    <w:multiLevelType w:val="hybridMultilevel"/>
    <w:tmpl w:val="8C16944C"/>
    <w:lvl w:ilvl="0" w:tplc="0C8CC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F152EC"/>
    <w:multiLevelType w:val="hybridMultilevel"/>
    <w:tmpl w:val="F53A466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D55"/>
    <w:rsid w:val="00012964"/>
    <w:rsid w:val="00016EEA"/>
    <w:rsid w:val="00024499"/>
    <w:rsid w:val="000258FC"/>
    <w:rsid w:val="00033959"/>
    <w:rsid w:val="00035435"/>
    <w:rsid w:val="00042D93"/>
    <w:rsid w:val="00045246"/>
    <w:rsid w:val="00054282"/>
    <w:rsid w:val="00055B66"/>
    <w:rsid w:val="00063560"/>
    <w:rsid w:val="00065228"/>
    <w:rsid w:val="00071657"/>
    <w:rsid w:val="00071D6D"/>
    <w:rsid w:val="00083618"/>
    <w:rsid w:val="000978CF"/>
    <w:rsid w:val="000A08D1"/>
    <w:rsid w:val="000A2E6F"/>
    <w:rsid w:val="000A751C"/>
    <w:rsid w:val="000B0698"/>
    <w:rsid w:val="000B7ADE"/>
    <w:rsid w:val="000C1D70"/>
    <w:rsid w:val="000C2618"/>
    <w:rsid w:val="000C6529"/>
    <w:rsid w:val="000C6CA1"/>
    <w:rsid w:val="000D705D"/>
    <w:rsid w:val="000E3763"/>
    <w:rsid w:val="000E61D5"/>
    <w:rsid w:val="000F19E3"/>
    <w:rsid w:val="000F507E"/>
    <w:rsid w:val="001010CE"/>
    <w:rsid w:val="0010220C"/>
    <w:rsid w:val="00110E4B"/>
    <w:rsid w:val="0011349C"/>
    <w:rsid w:val="0011366F"/>
    <w:rsid w:val="001148F4"/>
    <w:rsid w:val="00120694"/>
    <w:rsid w:val="001208F1"/>
    <w:rsid w:val="001216EC"/>
    <w:rsid w:val="001238EE"/>
    <w:rsid w:val="00123C61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3C28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2631F"/>
    <w:rsid w:val="00227B22"/>
    <w:rsid w:val="00233D42"/>
    <w:rsid w:val="00240812"/>
    <w:rsid w:val="00241088"/>
    <w:rsid w:val="0024334D"/>
    <w:rsid w:val="002507DE"/>
    <w:rsid w:val="00251279"/>
    <w:rsid w:val="00260ED9"/>
    <w:rsid w:val="00263263"/>
    <w:rsid w:val="002638D8"/>
    <w:rsid w:val="00264810"/>
    <w:rsid w:val="00266DFE"/>
    <w:rsid w:val="002676F3"/>
    <w:rsid w:val="00271CF8"/>
    <w:rsid w:val="00274CFE"/>
    <w:rsid w:val="00277F9C"/>
    <w:rsid w:val="00281314"/>
    <w:rsid w:val="0028243D"/>
    <w:rsid w:val="00283895"/>
    <w:rsid w:val="00291803"/>
    <w:rsid w:val="00293152"/>
    <w:rsid w:val="00296887"/>
    <w:rsid w:val="002A1C1E"/>
    <w:rsid w:val="002A35DE"/>
    <w:rsid w:val="002B3C6F"/>
    <w:rsid w:val="002C1F68"/>
    <w:rsid w:val="002C349A"/>
    <w:rsid w:val="002C420B"/>
    <w:rsid w:val="002C73A1"/>
    <w:rsid w:val="002D0119"/>
    <w:rsid w:val="002E19AD"/>
    <w:rsid w:val="002E1EEC"/>
    <w:rsid w:val="002F2E05"/>
    <w:rsid w:val="003065E9"/>
    <w:rsid w:val="003167EF"/>
    <w:rsid w:val="00324241"/>
    <w:rsid w:val="00327D13"/>
    <w:rsid w:val="00327FD6"/>
    <w:rsid w:val="0033023D"/>
    <w:rsid w:val="00335BFE"/>
    <w:rsid w:val="0034332A"/>
    <w:rsid w:val="003437DB"/>
    <w:rsid w:val="003447A2"/>
    <w:rsid w:val="00344AD7"/>
    <w:rsid w:val="00355DEB"/>
    <w:rsid w:val="00360A9F"/>
    <w:rsid w:val="0036159F"/>
    <w:rsid w:val="00363461"/>
    <w:rsid w:val="00364FAD"/>
    <w:rsid w:val="00374259"/>
    <w:rsid w:val="003878E5"/>
    <w:rsid w:val="00390E26"/>
    <w:rsid w:val="003920FF"/>
    <w:rsid w:val="003B2B1E"/>
    <w:rsid w:val="003B73F1"/>
    <w:rsid w:val="003C1337"/>
    <w:rsid w:val="003C1344"/>
    <w:rsid w:val="003C22B7"/>
    <w:rsid w:val="003C5389"/>
    <w:rsid w:val="003C769D"/>
    <w:rsid w:val="003D0113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463ED"/>
    <w:rsid w:val="004467AE"/>
    <w:rsid w:val="00453DEA"/>
    <w:rsid w:val="0046064B"/>
    <w:rsid w:val="00463586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2E43"/>
    <w:rsid w:val="004833EA"/>
    <w:rsid w:val="00483C02"/>
    <w:rsid w:val="00484B00"/>
    <w:rsid w:val="00485AA9"/>
    <w:rsid w:val="0048788B"/>
    <w:rsid w:val="00490FEF"/>
    <w:rsid w:val="004931A1"/>
    <w:rsid w:val="0049476E"/>
    <w:rsid w:val="004A44A8"/>
    <w:rsid w:val="004A7F8E"/>
    <w:rsid w:val="004B1590"/>
    <w:rsid w:val="004B77FF"/>
    <w:rsid w:val="004C6739"/>
    <w:rsid w:val="004D0618"/>
    <w:rsid w:val="004D5A42"/>
    <w:rsid w:val="004E0809"/>
    <w:rsid w:val="004E2DA1"/>
    <w:rsid w:val="004E359C"/>
    <w:rsid w:val="004E3C7B"/>
    <w:rsid w:val="004F391C"/>
    <w:rsid w:val="004F439C"/>
    <w:rsid w:val="00500ACB"/>
    <w:rsid w:val="005046BA"/>
    <w:rsid w:val="00520EFB"/>
    <w:rsid w:val="00521A52"/>
    <w:rsid w:val="00521C8A"/>
    <w:rsid w:val="00522702"/>
    <w:rsid w:val="00530E37"/>
    <w:rsid w:val="005374C5"/>
    <w:rsid w:val="00544E54"/>
    <w:rsid w:val="005564CE"/>
    <w:rsid w:val="0056037C"/>
    <w:rsid w:val="005637DD"/>
    <w:rsid w:val="00566BAA"/>
    <w:rsid w:val="00571683"/>
    <w:rsid w:val="005717EB"/>
    <w:rsid w:val="005746C8"/>
    <w:rsid w:val="0057500B"/>
    <w:rsid w:val="005763AC"/>
    <w:rsid w:val="0058680C"/>
    <w:rsid w:val="00586EBA"/>
    <w:rsid w:val="00590638"/>
    <w:rsid w:val="005A4261"/>
    <w:rsid w:val="005C55C5"/>
    <w:rsid w:val="005C6D83"/>
    <w:rsid w:val="005D168B"/>
    <w:rsid w:val="005D2431"/>
    <w:rsid w:val="005F3883"/>
    <w:rsid w:val="005F5712"/>
    <w:rsid w:val="005F724A"/>
    <w:rsid w:val="00602580"/>
    <w:rsid w:val="00603653"/>
    <w:rsid w:val="0061743E"/>
    <w:rsid w:val="0061752F"/>
    <w:rsid w:val="00620192"/>
    <w:rsid w:val="006251D5"/>
    <w:rsid w:val="00625B04"/>
    <w:rsid w:val="006262CF"/>
    <w:rsid w:val="00634F35"/>
    <w:rsid w:val="006402A5"/>
    <w:rsid w:val="00641BC8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967E0"/>
    <w:rsid w:val="006A0648"/>
    <w:rsid w:val="006A7D46"/>
    <w:rsid w:val="006B2F11"/>
    <w:rsid w:val="006B3298"/>
    <w:rsid w:val="006B72FE"/>
    <w:rsid w:val="006C0456"/>
    <w:rsid w:val="006C3AD8"/>
    <w:rsid w:val="006C3DC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0602"/>
    <w:rsid w:val="007017A0"/>
    <w:rsid w:val="00703927"/>
    <w:rsid w:val="00703FDF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08D6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03E3"/>
    <w:rsid w:val="00791607"/>
    <w:rsid w:val="007979DB"/>
    <w:rsid w:val="007A1532"/>
    <w:rsid w:val="007A2033"/>
    <w:rsid w:val="007B03DA"/>
    <w:rsid w:val="007B1037"/>
    <w:rsid w:val="007B1FE8"/>
    <w:rsid w:val="007B3423"/>
    <w:rsid w:val="007B48CB"/>
    <w:rsid w:val="007B69ED"/>
    <w:rsid w:val="007C05F4"/>
    <w:rsid w:val="007C7B7D"/>
    <w:rsid w:val="007D0016"/>
    <w:rsid w:val="007D5258"/>
    <w:rsid w:val="007D55B7"/>
    <w:rsid w:val="007D694D"/>
    <w:rsid w:val="007E3DC4"/>
    <w:rsid w:val="007F0FFE"/>
    <w:rsid w:val="007F2734"/>
    <w:rsid w:val="007F2A71"/>
    <w:rsid w:val="007F69EC"/>
    <w:rsid w:val="007F76F0"/>
    <w:rsid w:val="00800404"/>
    <w:rsid w:val="0080214F"/>
    <w:rsid w:val="00804BBF"/>
    <w:rsid w:val="00807BB2"/>
    <w:rsid w:val="00810B28"/>
    <w:rsid w:val="00813B79"/>
    <w:rsid w:val="008205B1"/>
    <w:rsid w:val="008211AD"/>
    <w:rsid w:val="0082133D"/>
    <w:rsid w:val="008219B6"/>
    <w:rsid w:val="00831BE4"/>
    <w:rsid w:val="00834311"/>
    <w:rsid w:val="008368A8"/>
    <w:rsid w:val="00836FF7"/>
    <w:rsid w:val="008464E2"/>
    <w:rsid w:val="00850037"/>
    <w:rsid w:val="0085073F"/>
    <w:rsid w:val="008509C4"/>
    <w:rsid w:val="00851C04"/>
    <w:rsid w:val="00857CB3"/>
    <w:rsid w:val="00862000"/>
    <w:rsid w:val="00865642"/>
    <w:rsid w:val="00866771"/>
    <w:rsid w:val="008728D0"/>
    <w:rsid w:val="00872D4B"/>
    <w:rsid w:val="00873E1B"/>
    <w:rsid w:val="0087707F"/>
    <w:rsid w:val="008814E3"/>
    <w:rsid w:val="00887B94"/>
    <w:rsid w:val="00891656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00CA2"/>
    <w:rsid w:val="00911FFA"/>
    <w:rsid w:val="00912DA9"/>
    <w:rsid w:val="009167B9"/>
    <w:rsid w:val="0091755B"/>
    <w:rsid w:val="0092144A"/>
    <w:rsid w:val="009341D6"/>
    <w:rsid w:val="009349C8"/>
    <w:rsid w:val="00935F26"/>
    <w:rsid w:val="0094008A"/>
    <w:rsid w:val="0094020C"/>
    <w:rsid w:val="009446EC"/>
    <w:rsid w:val="00960732"/>
    <w:rsid w:val="00961717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F54"/>
    <w:rsid w:val="00A1114F"/>
    <w:rsid w:val="00A135CC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63949"/>
    <w:rsid w:val="00A7080A"/>
    <w:rsid w:val="00A70AD2"/>
    <w:rsid w:val="00A73539"/>
    <w:rsid w:val="00A7798C"/>
    <w:rsid w:val="00A8476B"/>
    <w:rsid w:val="00A84F73"/>
    <w:rsid w:val="00A90449"/>
    <w:rsid w:val="00A93898"/>
    <w:rsid w:val="00A97135"/>
    <w:rsid w:val="00AA2C8F"/>
    <w:rsid w:val="00AB504B"/>
    <w:rsid w:val="00AB5466"/>
    <w:rsid w:val="00AB573A"/>
    <w:rsid w:val="00AC090F"/>
    <w:rsid w:val="00AC198D"/>
    <w:rsid w:val="00AC287C"/>
    <w:rsid w:val="00AC5621"/>
    <w:rsid w:val="00AD025D"/>
    <w:rsid w:val="00AD273A"/>
    <w:rsid w:val="00AD6DE2"/>
    <w:rsid w:val="00AD7CB8"/>
    <w:rsid w:val="00AE3A19"/>
    <w:rsid w:val="00AE44F7"/>
    <w:rsid w:val="00AE6EA0"/>
    <w:rsid w:val="00AF7041"/>
    <w:rsid w:val="00B06E1E"/>
    <w:rsid w:val="00B06E7E"/>
    <w:rsid w:val="00B10181"/>
    <w:rsid w:val="00B267AE"/>
    <w:rsid w:val="00B309BE"/>
    <w:rsid w:val="00B344ED"/>
    <w:rsid w:val="00B364F4"/>
    <w:rsid w:val="00B373BF"/>
    <w:rsid w:val="00B4025F"/>
    <w:rsid w:val="00B45BEE"/>
    <w:rsid w:val="00B54FE4"/>
    <w:rsid w:val="00B560C7"/>
    <w:rsid w:val="00B56AC0"/>
    <w:rsid w:val="00B603E7"/>
    <w:rsid w:val="00B73504"/>
    <w:rsid w:val="00B74AA9"/>
    <w:rsid w:val="00B77332"/>
    <w:rsid w:val="00B8143E"/>
    <w:rsid w:val="00B834C2"/>
    <w:rsid w:val="00B95FED"/>
    <w:rsid w:val="00BA55BE"/>
    <w:rsid w:val="00BA7E1B"/>
    <w:rsid w:val="00BB1258"/>
    <w:rsid w:val="00BB3636"/>
    <w:rsid w:val="00BB45C5"/>
    <w:rsid w:val="00BC03FD"/>
    <w:rsid w:val="00BC41E0"/>
    <w:rsid w:val="00BC5E45"/>
    <w:rsid w:val="00BD6F26"/>
    <w:rsid w:val="00BE08C2"/>
    <w:rsid w:val="00BE201C"/>
    <w:rsid w:val="00BE2D43"/>
    <w:rsid w:val="00BE33A0"/>
    <w:rsid w:val="00BF066B"/>
    <w:rsid w:val="00BF2903"/>
    <w:rsid w:val="00BF6C49"/>
    <w:rsid w:val="00C01BED"/>
    <w:rsid w:val="00C1303D"/>
    <w:rsid w:val="00C14F86"/>
    <w:rsid w:val="00C222A4"/>
    <w:rsid w:val="00C301D4"/>
    <w:rsid w:val="00C31592"/>
    <w:rsid w:val="00C329D9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C7B99"/>
    <w:rsid w:val="00CD02CD"/>
    <w:rsid w:val="00CD2062"/>
    <w:rsid w:val="00CD3C84"/>
    <w:rsid w:val="00CD50D0"/>
    <w:rsid w:val="00CE4681"/>
    <w:rsid w:val="00CF59BD"/>
    <w:rsid w:val="00CF5A63"/>
    <w:rsid w:val="00D00078"/>
    <w:rsid w:val="00D0211A"/>
    <w:rsid w:val="00D2286E"/>
    <w:rsid w:val="00D23959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C6562"/>
    <w:rsid w:val="00DD2361"/>
    <w:rsid w:val="00DD7610"/>
    <w:rsid w:val="00DD7627"/>
    <w:rsid w:val="00DD7AB9"/>
    <w:rsid w:val="00DE1921"/>
    <w:rsid w:val="00DE2FE0"/>
    <w:rsid w:val="00DE5AB6"/>
    <w:rsid w:val="00DF435F"/>
    <w:rsid w:val="00DF7942"/>
    <w:rsid w:val="00E03C0F"/>
    <w:rsid w:val="00E04C69"/>
    <w:rsid w:val="00E0653A"/>
    <w:rsid w:val="00E07C19"/>
    <w:rsid w:val="00E1096F"/>
    <w:rsid w:val="00E127EE"/>
    <w:rsid w:val="00E17BD5"/>
    <w:rsid w:val="00E271B6"/>
    <w:rsid w:val="00E32DAC"/>
    <w:rsid w:val="00E334B5"/>
    <w:rsid w:val="00E36126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0755"/>
    <w:rsid w:val="00E82DB7"/>
    <w:rsid w:val="00E86BC4"/>
    <w:rsid w:val="00E871FF"/>
    <w:rsid w:val="00E951BF"/>
    <w:rsid w:val="00E95893"/>
    <w:rsid w:val="00EB51D4"/>
    <w:rsid w:val="00EB5CA2"/>
    <w:rsid w:val="00EB72FC"/>
    <w:rsid w:val="00EB784E"/>
    <w:rsid w:val="00EC4C45"/>
    <w:rsid w:val="00EC5281"/>
    <w:rsid w:val="00ED681D"/>
    <w:rsid w:val="00ED7600"/>
    <w:rsid w:val="00ED798C"/>
    <w:rsid w:val="00EE632E"/>
    <w:rsid w:val="00EE6A62"/>
    <w:rsid w:val="00EF56C6"/>
    <w:rsid w:val="00EF59FF"/>
    <w:rsid w:val="00EF6B03"/>
    <w:rsid w:val="00F009DE"/>
    <w:rsid w:val="00F02D5B"/>
    <w:rsid w:val="00F06F26"/>
    <w:rsid w:val="00F250EB"/>
    <w:rsid w:val="00F4780B"/>
    <w:rsid w:val="00F478B2"/>
    <w:rsid w:val="00F507BF"/>
    <w:rsid w:val="00F50E90"/>
    <w:rsid w:val="00F52A6E"/>
    <w:rsid w:val="00F54C8E"/>
    <w:rsid w:val="00F6344F"/>
    <w:rsid w:val="00F672EB"/>
    <w:rsid w:val="00F758C4"/>
    <w:rsid w:val="00F8012A"/>
    <w:rsid w:val="00F85207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2F7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4F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5E1B-3326-4175-91B8-021A2514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Dace Kalsone</dc:creator>
  <cp:keywords/>
  <dc:description>Izglītības un zinātnes ministrijas valsts sekretāra vietnieks - Sporta departamenta direktors E.Severs_x000d_
67047935, edgars.severs@izm.gov.lv</dc:description>
  <cp:lastModifiedBy>Dace Kalsone</cp:lastModifiedBy>
  <cp:revision>2</cp:revision>
  <cp:lastPrinted>2019-04-04T13:21:00Z</cp:lastPrinted>
  <dcterms:created xsi:type="dcterms:W3CDTF">2021-02-15T11:33:00Z</dcterms:created>
  <dcterms:modified xsi:type="dcterms:W3CDTF">2021-02-15T11:33:00Z</dcterms:modified>
  <cp:contentStatus/>
</cp:coreProperties>
</file>