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81DB2" w14:textId="703C9549" w:rsidR="00F9767A" w:rsidRPr="00D04A05" w:rsidRDefault="00541AE7" w:rsidP="00115307">
      <w:pPr>
        <w:tabs>
          <w:tab w:val="left" w:pos="6480"/>
        </w:tabs>
        <w:spacing w:after="0" w:line="240" w:lineRule="auto"/>
        <w:jc w:val="right"/>
        <w:rPr>
          <w:rFonts w:ascii="Times New Roman" w:eastAsia="Times New Roman" w:hAnsi="Times New Roman" w:cs="Times New Roman"/>
          <w:sz w:val="28"/>
          <w:szCs w:val="28"/>
          <w:lang w:eastAsia="lv-LV"/>
        </w:rPr>
      </w:pPr>
      <w:bookmarkStart w:id="0" w:name="_Hlk482865953"/>
      <w:bookmarkStart w:id="1" w:name="_Hlk480969719"/>
      <w:r w:rsidRPr="00D04A05">
        <w:rPr>
          <w:rFonts w:ascii="Times New Roman" w:eastAsia="Times New Roman" w:hAnsi="Times New Roman" w:cs="Times New Roman"/>
          <w:sz w:val="28"/>
          <w:szCs w:val="28"/>
          <w:lang w:eastAsia="lv-LV"/>
        </w:rPr>
        <w:t>Likumprojekts</w:t>
      </w:r>
      <w:bookmarkStart w:id="2" w:name="_GoBack"/>
      <w:bookmarkEnd w:id="2"/>
    </w:p>
    <w:p w14:paraId="6E50D24F" w14:textId="77777777" w:rsidR="00384A12" w:rsidRPr="00D04A05" w:rsidRDefault="00384A12" w:rsidP="006D5FA5">
      <w:pPr>
        <w:spacing w:after="0" w:line="240" w:lineRule="auto"/>
        <w:rPr>
          <w:rFonts w:ascii="Times New Roman" w:eastAsia="Times New Roman" w:hAnsi="Times New Roman" w:cs="Times New Roman"/>
          <w:bCs/>
          <w:sz w:val="28"/>
          <w:szCs w:val="28"/>
          <w:lang w:eastAsia="lv-LV"/>
        </w:rPr>
      </w:pPr>
    </w:p>
    <w:p w14:paraId="7BC3C528" w14:textId="260088D6" w:rsidR="00F9767A" w:rsidRPr="00D04A05" w:rsidRDefault="00D31439" w:rsidP="00F9767A">
      <w:pPr>
        <w:spacing w:after="0" w:line="240" w:lineRule="auto"/>
        <w:jc w:val="center"/>
        <w:rPr>
          <w:rFonts w:ascii="Times New Roman" w:eastAsia="Times New Roman" w:hAnsi="Times New Roman" w:cs="Times New Roman"/>
          <w:b/>
          <w:bCs/>
          <w:sz w:val="28"/>
          <w:szCs w:val="28"/>
          <w:lang w:eastAsia="lv-LV"/>
        </w:rPr>
      </w:pPr>
      <w:r w:rsidRPr="00D04A05">
        <w:rPr>
          <w:rFonts w:ascii="Times New Roman" w:eastAsia="Times New Roman" w:hAnsi="Times New Roman" w:cs="Times New Roman"/>
          <w:b/>
          <w:bCs/>
          <w:sz w:val="28"/>
          <w:szCs w:val="28"/>
          <w:lang w:eastAsia="lv-LV"/>
        </w:rPr>
        <w:t>Grozījum</w:t>
      </w:r>
      <w:r w:rsidR="00C41BF1" w:rsidRPr="00D04A05">
        <w:rPr>
          <w:rFonts w:ascii="Times New Roman" w:eastAsia="Times New Roman" w:hAnsi="Times New Roman" w:cs="Times New Roman"/>
          <w:b/>
          <w:bCs/>
          <w:sz w:val="28"/>
          <w:szCs w:val="28"/>
          <w:lang w:eastAsia="lv-LV"/>
        </w:rPr>
        <w:t>i</w:t>
      </w:r>
      <w:r w:rsidRPr="00D04A05">
        <w:rPr>
          <w:rFonts w:ascii="Times New Roman" w:eastAsia="Times New Roman" w:hAnsi="Times New Roman" w:cs="Times New Roman"/>
          <w:b/>
          <w:bCs/>
          <w:sz w:val="28"/>
          <w:szCs w:val="28"/>
          <w:lang w:eastAsia="lv-LV"/>
        </w:rPr>
        <w:t xml:space="preserve"> </w:t>
      </w:r>
      <w:r w:rsidR="00C41BF1" w:rsidRPr="00D04A05">
        <w:rPr>
          <w:rFonts w:ascii="Times New Roman" w:eastAsia="Times New Roman" w:hAnsi="Times New Roman" w:cs="Times New Roman"/>
          <w:b/>
          <w:bCs/>
          <w:sz w:val="28"/>
          <w:szCs w:val="28"/>
          <w:lang w:eastAsia="lv-LV"/>
        </w:rPr>
        <w:t>Sociālā uzņēmuma likumā</w:t>
      </w:r>
    </w:p>
    <w:p w14:paraId="59CB4BE1" w14:textId="77777777" w:rsidR="00F9767A" w:rsidRPr="00D04A05" w:rsidRDefault="00F9767A" w:rsidP="00F9767A">
      <w:pPr>
        <w:spacing w:after="0" w:line="240" w:lineRule="auto"/>
        <w:jc w:val="both"/>
        <w:rPr>
          <w:rFonts w:ascii="Times New Roman" w:eastAsia="Times New Roman" w:hAnsi="Times New Roman" w:cs="Times New Roman"/>
          <w:sz w:val="28"/>
          <w:szCs w:val="28"/>
          <w:lang w:eastAsia="lv-LV"/>
        </w:rPr>
      </w:pPr>
    </w:p>
    <w:p w14:paraId="7F64473E" w14:textId="549276E9" w:rsidR="00CD2827" w:rsidRPr="00D04A05" w:rsidRDefault="00541AE7" w:rsidP="00541AE7">
      <w:pPr>
        <w:spacing w:after="0" w:line="240" w:lineRule="auto"/>
        <w:ind w:firstLine="720"/>
        <w:contextualSpacing/>
        <w:jc w:val="both"/>
        <w:rPr>
          <w:rFonts w:ascii="Times New Roman" w:eastAsia="Calibri" w:hAnsi="Times New Roman" w:cs="Times New Roman"/>
          <w:sz w:val="28"/>
          <w:szCs w:val="28"/>
          <w:lang w:eastAsia="lv-LV"/>
        </w:rPr>
      </w:pPr>
      <w:r w:rsidRPr="00D04A05">
        <w:rPr>
          <w:rFonts w:ascii="Times New Roman" w:eastAsia="Calibri" w:hAnsi="Times New Roman" w:cs="Times New Roman"/>
          <w:sz w:val="28"/>
          <w:szCs w:val="28"/>
          <w:lang w:eastAsia="lv-LV"/>
        </w:rPr>
        <w:t xml:space="preserve">Izdarīt </w:t>
      </w:r>
      <w:r w:rsidR="00C41BF1" w:rsidRPr="00D04A05">
        <w:rPr>
          <w:rFonts w:ascii="Times New Roman" w:eastAsia="Calibri" w:hAnsi="Times New Roman" w:cs="Times New Roman"/>
          <w:sz w:val="28"/>
          <w:szCs w:val="28"/>
          <w:lang w:eastAsia="lv-LV"/>
        </w:rPr>
        <w:t xml:space="preserve">Sociālā uzņēmuma </w:t>
      </w:r>
      <w:r w:rsidRPr="00D04A05">
        <w:rPr>
          <w:rFonts w:ascii="Times New Roman" w:eastAsia="Calibri" w:hAnsi="Times New Roman" w:cs="Times New Roman"/>
          <w:sz w:val="28"/>
          <w:szCs w:val="28"/>
          <w:lang w:eastAsia="lv-LV"/>
        </w:rPr>
        <w:t xml:space="preserve">likumā </w:t>
      </w:r>
      <w:r w:rsidRPr="00D04A05">
        <w:rPr>
          <w:rFonts w:ascii="Times New Roman" w:eastAsia="Calibri" w:hAnsi="Times New Roman" w:cs="Times New Roman"/>
          <w:bCs/>
          <w:sz w:val="28"/>
          <w:szCs w:val="28"/>
          <w:lang w:eastAsia="lv-LV"/>
        </w:rPr>
        <w:t xml:space="preserve">(Latvijas Vēstnesis, </w:t>
      </w:r>
      <w:r w:rsidR="00C41BF1" w:rsidRPr="00D04A05">
        <w:rPr>
          <w:rFonts w:ascii="Times New Roman" w:eastAsia="Calibri" w:hAnsi="Times New Roman" w:cs="Times New Roman"/>
          <w:bCs/>
          <w:sz w:val="28"/>
          <w:szCs w:val="28"/>
          <w:lang w:eastAsia="lv-LV"/>
        </w:rPr>
        <w:t>2017, 212.</w:t>
      </w:r>
      <w:r w:rsidR="00215CE0">
        <w:rPr>
          <w:rFonts w:ascii="Times New Roman" w:eastAsia="Calibri" w:hAnsi="Times New Roman" w:cs="Times New Roman"/>
          <w:bCs/>
          <w:sz w:val="28"/>
          <w:szCs w:val="28"/>
          <w:lang w:eastAsia="lv-LV"/>
        </w:rPr>
        <w:t> </w:t>
      </w:r>
      <w:r w:rsidRPr="00D04A05">
        <w:rPr>
          <w:rFonts w:ascii="Times New Roman" w:eastAsia="Calibri" w:hAnsi="Times New Roman" w:cs="Times New Roman"/>
          <w:bCs/>
          <w:sz w:val="28"/>
          <w:szCs w:val="28"/>
          <w:lang w:eastAsia="lv-LV"/>
        </w:rPr>
        <w:t>nr.</w:t>
      </w:r>
      <w:r w:rsidRPr="00D04A05">
        <w:rPr>
          <w:rFonts w:ascii="Times New Roman" w:eastAsia="Calibri" w:hAnsi="Times New Roman" w:cs="Times New Roman"/>
          <w:sz w:val="28"/>
          <w:szCs w:val="28"/>
        </w:rPr>
        <w:t>)</w:t>
      </w:r>
      <w:r w:rsidRPr="00D04A05">
        <w:rPr>
          <w:rFonts w:ascii="Times New Roman" w:eastAsia="Calibri" w:hAnsi="Times New Roman" w:cs="Times New Roman"/>
          <w:sz w:val="28"/>
          <w:szCs w:val="28"/>
          <w:lang w:eastAsia="lv-LV"/>
        </w:rPr>
        <w:t xml:space="preserve"> </w:t>
      </w:r>
      <w:r w:rsidR="00CD2827" w:rsidRPr="00D04A05">
        <w:rPr>
          <w:rFonts w:ascii="Times New Roman" w:eastAsia="Calibri" w:hAnsi="Times New Roman" w:cs="Times New Roman"/>
          <w:sz w:val="28"/>
          <w:szCs w:val="28"/>
          <w:lang w:eastAsia="lv-LV"/>
        </w:rPr>
        <w:t>šādu</w:t>
      </w:r>
      <w:r w:rsidR="00C41BF1" w:rsidRPr="00D04A05">
        <w:rPr>
          <w:rFonts w:ascii="Times New Roman" w:eastAsia="Calibri" w:hAnsi="Times New Roman" w:cs="Times New Roman"/>
          <w:sz w:val="28"/>
          <w:szCs w:val="28"/>
          <w:lang w:eastAsia="lv-LV"/>
        </w:rPr>
        <w:t>s</w:t>
      </w:r>
      <w:r w:rsidR="00CD2827" w:rsidRPr="00D04A05">
        <w:rPr>
          <w:rFonts w:ascii="Times New Roman" w:eastAsia="Calibri" w:hAnsi="Times New Roman" w:cs="Times New Roman"/>
          <w:sz w:val="28"/>
          <w:szCs w:val="28"/>
          <w:lang w:eastAsia="lv-LV"/>
        </w:rPr>
        <w:t xml:space="preserve"> </w:t>
      </w:r>
      <w:r w:rsidRPr="00D04A05">
        <w:rPr>
          <w:rFonts w:ascii="Times New Roman" w:eastAsia="Calibri" w:hAnsi="Times New Roman" w:cs="Times New Roman"/>
          <w:sz w:val="28"/>
          <w:szCs w:val="28"/>
          <w:lang w:eastAsia="lv-LV"/>
        </w:rPr>
        <w:t>grozījumu</w:t>
      </w:r>
      <w:r w:rsidR="00C41BF1" w:rsidRPr="00D04A05">
        <w:rPr>
          <w:rFonts w:ascii="Times New Roman" w:eastAsia="Calibri" w:hAnsi="Times New Roman" w:cs="Times New Roman"/>
          <w:sz w:val="28"/>
          <w:szCs w:val="28"/>
          <w:lang w:eastAsia="lv-LV"/>
        </w:rPr>
        <w:t>s</w:t>
      </w:r>
      <w:r w:rsidR="00CD2827" w:rsidRPr="00D04A05">
        <w:rPr>
          <w:rFonts w:ascii="Times New Roman" w:eastAsia="Calibri" w:hAnsi="Times New Roman" w:cs="Times New Roman"/>
          <w:sz w:val="28"/>
          <w:szCs w:val="28"/>
          <w:lang w:eastAsia="lv-LV"/>
        </w:rPr>
        <w:t>:</w:t>
      </w:r>
    </w:p>
    <w:p w14:paraId="18A181E3" w14:textId="070091F2" w:rsidR="00C41BF1" w:rsidRPr="00D04A05" w:rsidRDefault="00C41BF1" w:rsidP="00541AE7">
      <w:pPr>
        <w:spacing w:after="0" w:line="240" w:lineRule="auto"/>
        <w:ind w:firstLine="720"/>
        <w:contextualSpacing/>
        <w:jc w:val="both"/>
        <w:rPr>
          <w:rFonts w:ascii="Times New Roman" w:eastAsia="Calibri" w:hAnsi="Times New Roman" w:cs="Times New Roman"/>
          <w:sz w:val="28"/>
          <w:szCs w:val="28"/>
          <w:lang w:eastAsia="lv-LV"/>
        </w:rPr>
      </w:pPr>
    </w:p>
    <w:p w14:paraId="3BEBB865" w14:textId="79436BA3" w:rsidR="00C41BF1" w:rsidRPr="00D04A05" w:rsidRDefault="00C41BF1" w:rsidP="00541AE7">
      <w:pPr>
        <w:spacing w:after="0" w:line="240" w:lineRule="auto"/>
        <w:ind w:firstLine="720"/>
        <w:contextualSpacing/>
        <w:jc w:val="both"/>
        <w:rPr>
          <w:rFonts w:ascii="Times New Roman" w:eastAsia="Calibri" w:hAnsi="Times New Roman" w:cs="Times New Roman"/>
          <w:sz w:val="28"/>
          <w:szCs w:val="28"/>
          <w:lang w:eastAsia="lv-LV"/>
        </w:rPr>
      </w:pPr>
      <w:r w:rsidRPr="00D04A05">
        <w:rPr>
          <w:rFonts w:ascii="Times New Roman" w:eastAsia="Calibri" w:hAnsi="Times New Roman" w:cs="Times New Roman"/>
          <w:sz w:val="28"/>
          <w:szCs w:val="28"/>
          <w:lang w:eastAsia="lv-LV"/>
        </w:rPr>
        <w:t xml:space="preserve">1. </w:t>
      </w:r>
      <w:r w:rsidR="0032040B" w:rsidRPr="00D04A05">
        <w:rPr>
          <w:rFonts w:ascii="Times New Roman" w:eastAsia="Calibri" w:hAnsi="Times New Roman" w:cs="Times New Roman"/>
          <w:sz w:val="28"/>
          <w:szCs w:val="28"/>
          <w:lang w:eastAsia="lv-LV"/>
        </w:rPr>
        <w:t xml:space="preserve">Izteikt </w:t>
      </w:r>
      <w:r w:rsidR="00D761BB" w:rsidRPr="00D04A05">
        <w:rPr>
          <w:rFonts w:ascii="Times New Roman" w:eastAsia="Calibri" w:hAnsi="Times New Roman" w:cs="Times New Roman"/>
          <w:sz w:val="28"/>
          <w:szCs w:val="28"/>
          <w:lang w:eastAsia="lv-LV"/>
        </w:rPr>
        <w:t>2.</w:t>
      </w:r>
      <w:r w:rsidR="00215CE0">
        <w:rPr>
          <w:rFonts w:ascii="Times New Roman" w:eastAsia="Calibri" w:hAnsi="Times New Roman" w:cs="Times New Roman"/>
          <w:sz w:val="28"/>
          <w:szCs w:val="28"/>
          <w:lang w:eastAsia="lv-LV"/>
        </w:rPr>
        <w:t> </w:t>
      </w:r>
      <w:r w:rsidR="00D761BB" w:rsidRPr="00D04A05">
        <w:rPr>
          <w:rFonts w:ascii="Times New Roman" w:eastAsia="Calibri" w:hAnsi="Times New Roman" w:cs="Times New Roman"/>
          <w:sz w:val="28"/>
          <w:szCs w:val="28"/>
          <w:lang w:eastAsia="lv-LV"/>
        </w:rPr>
        <w:t>pant</w:t>
      </w:r>
      <w:r w:rsidR="004C3E47">
        <w:rPr>
          <w:rFonts w:ascii="Times New Roman" w:eastAsia="Calibri" w:hAnsi="Times New Roman" w:cs="Times New Roman"/>
          <w:sz w:val="28"/>
          <w:szCs w:val="28"/>
          <w:lang w:eastAsia="lv-LV"/>
        </w:rPr>
        <w:t>u</w:t>
      </w:r>
      <w:r w:rsidR="00D761BB" w:rsidRPr="00D04A05">
        <w:rPr>
          <w:rFonts w:ascii="Times New Roman" w:eastAsia="Calibri" w:hAnsi="Times New Roman" w:cs="Times New Roman"/>
          <w:sz w:val="28"/>
          <w:szCs w:val="28"/>
          <w:lang w:eastAsia="lv-LV"/>
        </w:rPr>
        <w:t xml:space="preserve"> </w:t>
      </w:r>
      <w:r w:rsidR="0032040B" w:rsidRPr="00D04A05">
        <w:rPr>
          <w:rFonts w:ascii="Times New Roman" w:eastAsia="Calibri" w:hAnsi="Times New Roman" w:cs="Times New Roman"/>
          <w:sz w:val="28"/>
          <w:szCs w:val="28"/>
          <w:lang w:eastAsia="lv-LV"/>
        </w:rPr>
        <w:t>šādā redakcijā:</w:t>
      </w:r>
    </w:p>
    <w:p w14:paraId="32E2711F" w14:textId="6C24FB96" w:rsidR="0032040B" w:rsidRPr="00D04A05" w:rsidRDefault="0032040B" w:rsidP="00541AE7">
      <w:pPr>
        <w:spacing w:after="0" w:line="240" w:lineRule="auto"/>
        <w:ind w:firstLine="720"/>
        <w:contextualSpacing/>
        <w:jc w:val="both"/>
        <w:rPr>
          <w:rFonts w:ascii="Times New Roman" w:eastAsia="Calibri" w:hAnsi="Times New Roman" w:cs="Times New Roman"/>
          <w:sz w:val="28"/>
          <w:szCs w:val="28"/>
          <w:lang w:eastAsia="lv-LV"/>
        </w:rPr>
      </w:pPr>
    </w:p>
    <w:p w14:paraId="77C09644" w14:textId="7CBD4090" w:rsidR="004C3E47" w:rsidRDefault="00293DE0" w:rsidP="00196F27">
      <w:pPr>
        <w:pStyle w:val="tv213"/>
        <w:shd w:val="clear" w:color="auto" w:fill="FFFFFF"/>
        <w:spacing w:before="0" w:beforeAutospacing="0" w:after="0" w:afterAutospacing="0" w:line="293" w:lineRule="atLeast"/>
        <w:ind w:firstLine="720"/>
        <w:jc w:val="both"/>
        <w:rPr>
          <w:rFonts w:eastAsia="Calibri"/>
          <w:sz w:val="28"/>
          <w:szCs w:val="28"/>
        </w:rPr>
      </w:pPr>
      <w:r>
        <w:rPr>
          <w:rFonts w:eastAsia="Calibri"/>
          <w:sz w:val="28"/>
          <w:szCs w:val="28"/>
        </w:rPr>
        <w:t>"</w:t>
      </w:r>
      <w:r w:rsidR="004C3E47" w:rsidRPr="004C3E47">
        <w:rPr>
          <w:rFonts w:eastAsia="Calibri"/>
          <w:b/>
          <w:bCs/>
          <w:sz w:val="28"/>
          <w:szCs w:val="28"/>
        </w:rPr>
        <w:t>2.</w:t>
      </w:r>
      <w:r w:rsidR="00215CE0">
        <w:rPr>
          <w:rFonts w:eastAsia="Calibri"/>
          <w:b/>
          <w:bCs/>
          <w:sz w:val="28"/>
          <w:szCs w:val="28"/>
        </w:rPr>
        <w:t> </w:t>
      </w:r>
      <w:r w:rsidR="004C3E47" w:rsidRPr="004C3E47">
        <w:rPr>
          <w:rFonts w:eastAsia="Calibri"/>
          <w:b/>
          <w:bCs/>
          <w:sz w:val="28"/>
          <w:szCs w:val="28"/>
        </w:rPr>
        <w:t>pants. Sociālā uzņēmuma jēdziens</w:t>
      </w:r>
    </w:p>
    <w:p w14:paraId="31601E62" w14:textId="2BC5106C" w:rsidR="0032040B" w:rsidRPr="00D04A05" w:rsidRDefault="0032040B" w:rsidP="00196F27">
      <w:pPr>
        <w:pStyle w:val="tv213"/>
        <w:shd w:val="clear" w:color="auto" w:fill="FFFFFF"/>
        <w:spacing w:before="0" w:beforeAutospacing="0" w:after="0" w:afterAutospacing="0" w:line="293" w:lineRule="atLeast"/>
        <w:ind w:firstLine="720"/>
        <w:jc w:val="both"/>
        <w:rPr>
          <w:rFonts w:eastAsia="Calibri"/>
          <w:sz w:val="28"/>
          <w:szCs w:val="28"/>
        </w:rPr>
      </w:pPr>
      <w:r w:rsidRPr="00D04A05">
        <w:rPr>
          <w:rFonts w:eastAsia="Calibri"/>
          <w:sz w:val="28"/>
          <w:szCs w:val="28"/>
        </w:rPr>
        <w:t xml:space="preserve">Sociālais uzņēmums ir sabiedrība ar ierobežotu atbildību, kurai šajā likumā noteiktajā kārtībā piešķirts sociālā uzņēmuma statuss un </w:t>
      </w:r>
      <w:r w:rsidRPr="009A3EC6">
        <w:rPr>
          <w:rFonts w:eastAsia="Calibri"/>
          <w:sz w:val="28"/>
          <w:szCs w:val="28"/>
        </w:rPr>
        <w:t xml:space="preserve">kura veic labvēlīgu un nozīmīgu </w:t>
      </w:r>
      <w:r w:rsidR="009A3EC6" w:rsidRPr="00D47F17">
        <w:rPr>
          <w:rFonts w:eastAsia="Calibri"/>
          <w:sz w:val="28"/>
          <w:szCs w:val="28"/>
        </w:rPr>
        <w:t xml:space="preserve">saimniecisko darbību, kas rada </w:t>
      </w:r>
      <w:r w:rsidR="009A3EC6" w:rsidRPr="009A3EC6">
        <w:rPr>
          <w:rFonts w:eastAsia="Calibri"/>
          <w:sz w:val="28"/>
          <w:szCs w:val="28"/>
        </w:rPr>
        <w:t>sociāl</w:t>
      </w:r>
      <w:r w:rsidR="009A3EC6" w:rsidRPr="00D47F17">
        <w:rPr>
          <w:rFonts w:eastAsia="Calibri"/>
          <w:sz w:val="28"/>
          <w:szCs w:val="28"/>
        </w:rPr>
        <w:t>o</w:t>
      </w:r>
      <w:r w:rsidR="009A3EC6" w:rsidRPr="009A3EC6">
        <w:rPr>
          <w:rFonts w:eastAsia="Calibri"/>
          <w:sz w:val="28"/>
          <w:szCs w:val="28"/>
        </w:rPr>
        <w:t xml:space="preserve"> </w:t>
      </w:r>
      <w:r w:rsidRPr="009A3EC6">
        <w:rPr>
          <w:rFonts w:eastAsia="Calibri"/>
          <w:sz w:val="28"/>
          <w:szCs w:val="28"/>
        </w:rPr>
        <w:t xml:space="preserve">ietekmi, nodarbinot mērķa grupas vai </w:t>
      </w:r>
      <w:r w:rsidR="00333E4F" w:rsidRPr="009A3EC6">
        <w:rPr>
          <w:rFonts w:eastAsia="Calibri"/>
          <w:sz w:val="28"/>
          <w:szCs w:val="28"/>
        </w:rPr>
        <w:t>uzlabojot dzīves kvalitāti s</w:t>
      </w:r>
      <w:r w:rsidRPr="009A3EC6">
        <w:rPr>
          <w:rFonts w:eastAsia="Calibri"/>
          <w:sz w:val="28"/>
          <w:szCs w:val="28"/>
        </w:rPr>
        <w:t>abiedrības grupām</w:t>
      </w:r>
      <w:r w:rsidRPr="00D04A05">
        <w:rPr>
          <w:rFonts w:eastAsia="Calibri"/>
          <w:sz w:val="28"/>
          <w:szCs w:val="28"/>
        </w:rPr>
        <w:t xml:space="preserve">, </w:t>
      </w:r>
      <w:r w:rsidR="001E78D7" w:rsidRPr="00D04A05">
        <w:rPr>
          <w:sz w:val="28"/>
          <w:szCs w:val="28"/>
        </w:rPr>
        <w:t>kur</w:t>
      </w:r>
      <w:r w:rsidR="001E78D7">
        <w:rPr>
          <w:sz w:val="28"/>
          <w:szCs w:val="28"/>
        </w:rPr>
        <w:t>u dzīvi</w:t>
      </w:r>
      <w:r w:rsidR="001E78D7" w:rsidRPr="00D04A05">
        <w:rPr>
          <w:sz w:val="28"/>
          <w:szCs w:val="28"/>
        </w:rPr>
        <w:t xml:space="preserve"> </w:t>
      </w:r>
      <w:r w:rsidR="00410F26" w:rsidRPr="00D04A05">
        <w:rPr>
          <w:sz w:val="28"/>
          <w:szCs w:val="28"/>
        </w:rPr>
        <w:t xml:space="preserve">ietekmē sabiedrībai būtiskas problēmas </w:t>
      </w:r>
      <w:r w:rsidRPr="00D04A05">
        <w:rPr>
          <w:rFonts w:eastAsia="Calibri"/>
          <w:sz w:val="28"/>
          <w:szCs w:val="28"/>
        </w:rPr>
        <w:t>(piemēram, sociālo, veselības</w:t>
      </w:r>
      <w:r w:rsidR="00EA0C14" w:rsidRPr="00D04A05">
        <w:rPr>
          <w:rFonts w:eastAsia="Calibri"/>
          <w:sz w:val="28"/>
          <w:szCs w:val="28"/>
        </w:rPr>
        <w:t xml:space="preserve"> aprūpes</w:t>
      </w:r>
      <w:r w:rsidRPr="00D04A05">
        <w:rPr>
          <w:rFonts w:eastAsia="Calibri"/>
          <w:sz w:val="28"/>
          <w:szCs w:val="28"/>
        </w:rPr>
        <w:t xml:space="preserve">, izglītības pakalpojumu sniegšana, specializētu preču ražošana), vai veicot citas sabiedrībai nozīmīgas </w:t>
      </w:r>
      <w:r w:rsidR="009A3EC6">
        <w:rPr>
          <w:rFonts w:eastAsia="Calibri"/>
          <w:sz w:val="28"/>
          <w:szCs w:val="28"/>
        </w:rPr>
        <w:t>darbība</w:t>
      </w:r>
      <w:r w:rsidR="009A3EC6" w:rsidRPr="00D04A05">
        <w:rPr>
          <w:rFonts w:eastAsia="Calibri"/>
          <w:sz w:val="28"/>
          <w:szCs w:val="28"/>
        </w:rPr>
        <w:t>s</w:t>
      </w:r>
      <w:r w:rsidRPr="00D04A05">
        <w:rPr>
          <w:rFonts w:eastAsia="Calibri"/>
          <w:sz w:val="28"/>
          <w:szCs w:val="28"/>
        </w:rPr>
        <w:t xml:space="preserve">, </w:t>
      </w:r>
      <w:r w:rsidR="00196F27">
        <w:rPr>
          <w:rFonts w:eastAsia="Calibri"/>
          <w:sz w:val="28"/>
          <w:szCs w:val="28"/>
        </w:rPr>
        <w:t>kas</w:t>
      </w:r>
      <w:r w:rsidR="00196F27" w:rsidRPr="00D04A05">
        <w:rPr>
          <w:rFonts w:eastAsia="Calibri"/>
          <w:sz w:val="28"/>
          <w:szCs w:val="28"/>
        </w:rPr>
        <w:t xml:space="preserve"> </w:t>
      </w:r>
      <w:r w:rsidRPr="00D04A05">
        <w:rPr>
          <w:rFonts w:eastAsia="Calibri"/>
          <w:sz w:val="28"/>
          <w:szCs w:val="28"/>
        </w:rPr>
        <w:t>rada ilgstošu pozitīvu sociālo ietekmi (piemēram, iekļaujošas pilsoniskas sabiedrības veidošana, atbalsts zinātnei, vides aizsardzība un saglabāšana, dzīvnieku aizsardzība vai kultūras daudzveidības nodrošināšana).</w:t>
      </w:r>
      <w:r w:rsidR="00D24FFE">
        <w:rPr>
          <w:rFonts w:eastAsia="Calibri"/>
          <w:sz w:val="28"/>
          <w:szCs w:val="28"/>
        </w:rPr>
        <w:t>"</w:t>
      </w:r>
    </w:p>
    <w:p w14:paraId="162062EC" w14:textId="737FA969" w:rsidR="00EE1239" w:rsidRPr="00D04A05" w:rsidRDefault="00EE1239" w:rsidP="00541AE7">
      <w:pPr>
        <w:spacing w:after="0" w:line="240" w:lineRule="auto"/>
        <w:ind w:firstLine="720"/>
        <w:contextualSpacing/>
        <w:jc w:val="both"/>
        <w:rPr>
          <w:rFonts w:ascii="Times New Roman" w:eastAsia="Calibri" w:hAnsi="Times New Roman" w:cs="Times New Roman"/>
          <w:sz w:val="28"/>
          <w:szCs w:val="28"/>
          <w:lang w:eastAsia="lv-LV"/>
        </w:rPr>
      </w:pPr>
    </w:p>
    <w:p w14:paraId="03930B66" w14:textId="3C9C5CFF" w:rsidR="00EE1239" w:rsidRPr="00D04A05" w:rsidRDefault="00EE1239" w:rsidP="00541AE7">
      <w:pPr>
        <w:spacing w:after="0" w:line="240" w:lineRule="auto"/>
        <w:ind w:firstLine="720"/>
        <w:contextualSpacing/>
        <w:jc w:val="both"/>
        <w:rPr>
          <w:rFonts w:ascii="Times New Roman" w:eastAsia="Calibri" w:hAnsi="Times New Roman" w:cs="Times New Roman"/>
          <w:sz w:val="28"/>
          <w:szCs w:val="28"/>
          <w:lang w:eastAsia="lv-LV"/>
        </w:rPr>
      </w:pPr>
      <w:r w:rsidRPr="00D04A05">
        <w:rPr>
          <w:rFonts w:ascii="Times New Roman" w:eastAsia="Calibri" w:hAnsi="Times New Roman" w:cs="Times New Roman"/>
          <w:sz w:val="28"/>
          <w:szCs w:val="28"/>
          <w:lang w:eastAsia="lv-LV"/>
        </w:rPr>
        <w:t>2. Papildināt 4.</w:t>
      </w:r>
      <w:r w:rsidR="00215CE0">
        <w:rPr>
          <w:rFonts w:ascii="Times New Roman" w:eastAsia="Calibri" w:hAnsi="Times New Roman" w:cs="Times New Roman"/>
          <w:sz w:val="28"/>
          <w:szCs w:val="28"/>
          <w:lang w:eastAsia="lv-LV"/>
        </w:rPr>
        <w:t> </w:t>
      </w:r>
      <w:r w:rsidRPr="00D04A05">
        <w:rPr>
          <w:rFonts w:ascii="Times New Roman" w:eastAsia="Calibri" w:hAnsi="Times New Roman" w:cs="Times New Roman"/>
          <w:sz w:val="28"/>
          <w:szCs w:val="28"/>
          <w:lang w:eastAsia="lv-LV"/>
        </w:rPr>
        <w:t xml:space="preserve">panta pirmo </w:t>
      </w:r>
      <w:r w:rsidR="00F32E3E" w:rsidRPr="00D04A05">
        <w:rPr>
          <w:rFonts w:ascii="Times New Roman" w:eastAsia="Calibri" w:hAnsi="Times New Roman" w:cs="Times New Roman"/>
          <w:sz w:val="28"/>
          <w:szCs w:val="28"/>
          <w:lang w:eastAsia="lv-LV"/>
        </w:rPr>
        <w:t xml:space="preserve">daļu </w:t>
      </w:r>
      <w:r w:rsidRPr="00D04A05">
        <w:rPr>
          <w:rFonts w:ascii="Times New Roman" w:eastAsia="Calibri" w:hAnsi="Times New Roman" w:cs="Times New Roman"/>
          <w:sz w:val="28"/>
          <w:szCs w:val="28"/>
          <w:lang w:eastAsia="lv-LV"/>
        </w:rPr>
        <w:t>ar 5.</w:t>
      </w:r>
      <w:r w:rsidR="00215CE0">
        <w:rPr>
          <w:rFonts w:ascii="Times New Roman" w:eastAsia="Calibri" w:hAnsi="Times New Roman" w:cs="Times New Roman"/>
          <w:sz w:val="28"/>
          <w:szCs w:val="28"/>
          <w:lang w:eastAsia="lv-LV"/>
        </w:rPr>
        <w:t> </w:t>
      </w:r>
      <w:r w:rsidRPr="00D04A05">
        <w:rPr>
          <w:rFonts w:ascii="Times New Roman" w:eastAsia="Calibri" w:hAnsi="Times New Roman" w:cs="Times New Roman"/>
          <w:sz w:val="28"/>
          <w:szCs w:val="28"/>
          <w:lang w:eastAsia="lv-LV"/>
        </w:rPr>
        <w:t>punktu šādā redakcijā:</w:t>
      </w:r>
    </w:p>
    <w:p w14:paraId="022D5E6C" w14:textId="77777777" w:rsidR="00293DE0" w:rsidRDefault="00293DE0" w:rsidP="00541AE7">
      <w:pPr>
        <w:spacing w:after="0" w:line="240" w:lineRule="auto"/>
        <w:ind w:firstLine="720"/>
        <w:contextualSpacing/>
        <w:jc w:val="both"/>
        <w:rPr>
          <w:rFonts w:ascii="Times New Roman" w:eastAsia="Calibri" w:hAnsi="Times New Roman" w:cs="Times New Roman"/>
          <w:sz w:val="28"/>
          <w:szCs w:val="28"/>
          <w:lang w:eastAsia="lv-LV"/>
        </w:rPr>
      </w:pPr>
    </w:p>
    <w:p w14:paraId="4334399F" w14:textId="4213C272" w:rsidR="00EE1239" w:rsidRPr="00D04A05" w:rsidRDefault="00293DE0" w:rsidP="00541AE7">
      <w:pPr>
        <w:spacing w:after="0" w:line="240" w:lineRule="auto"/>
        <w:ind w:firstLine="720"/>
        <w:contextualSpacing/>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w:t>
      </w:r>
      <w:r w:rsidR="00EE1239" w:rsidRPr="00D04A05">
        <w:rPr>
          <w:rFonts w:ascii="Times New Roman" w:eastAsia="Calibri" w:hAnsi="Times New Roman" w:cs="Times New Roman"/>
          <w:sz w:val="28"/>
          <w:szCs w:val="28"/>
          <w:lang w:eastAsia="lv-LV"/>
        </w:rPr>
        <w:t>5) sociālās ietekmes izvērtēšanas vadlīnijas</w:t>
      </w:r>
      <w:r w:rsidR="006513D8" w:rsidRPr="00D04A05">
        <w:rPr>
          <w:rFonts w:ascii="Times New Roman" w:eastAsia="Calibri" w:hAnsi="Times New Roman" w:cs="Times New Roman"/>
          <w:sz w:val="28"/>
          <w:szCs w:val="28"/>
          <w:lang w:eastAsia="lv-LV"/>
        </w:rPr>
        <w:t>.</w:t>
      </w:r>
      <w:r>
        <w:rPr>
          <w:rFonts w:ascii="Times New Roman" w:eastAsia="Calibri" w:hAnsi="Times New Roman" w:cs="Times New Roman"/>
          <w:sz w:val="28"/>
          <w:szCs w:val="28"/>
          <w:lang w:eastAsia="lv-LV"/>
        </w:rPr>
        <w:t>"</w:t>
      </w:r>
    </w:p>
    <w:p w14:paraId="148797B9" w14:textId="30D445D9" w:rsidR="00D761BB" w:rsidRPr="00D04A05" w:rsidRDefault="00D761BB" w:rsidP="00541AE7">
      <w:pPr>
        <w:spacing w:after="0" w:line="240" w:lineRule="auto"/>
        <w:ind w:firstLine="720"/>
        <w:contextualSpacing/>
        <w:jc w:val="both"/>
        <w:rPr>
          <w:rFonts w:ascii="Times New Roman" w:eastAsia="Calibri" w:hAnsi="Times New Roman" w:cs="Times New Roman"/>
          <w:sz w:val="28"/>
          <w:szCs w:val="28"/>
          <w:lang w:eastAsia="lv-LV"/>
        </w:rPr>
      </w:pPr>
    </w:p>
    <w:p w14:paraId="5F6ECD43" w14:textId="3697C39D" w:rsidR="00E14410" w:rsidRPr="009E1BA4" w:rsidRDefault="00EE1239" w:rsidP="00063DD1">
      <w:pPr>
        <w:spacing w:after="0" w:line="240" w:lineRule="auto"/>
        <w:ind w:firstLine="720"/>
        <w:contextualSpacing/>
        <w:jc w:val="both"/>
        <w:rPr>
          <w:rFonts w:ascii="Times New Roman" w:eastAsia="Calibri" w:hAnsi="Times New Roman" w:cs="Times New Roman"/>
          <w:sz w:val="28"/>
          <w:szCs w:val="28"/>
          <w:lang w:eastAsia="lv-LV"/>
        </w:rPr>
      </w:pPr>
      <w:r w:rsidRPr="009E1BA4">
        <w:rPr>
          <w:rFonts w:ascii="Times New Roman" w:eastAsia="Calibri" w:hAnsi="Times New Roman" w:cs="Times New Roman"/>
          <w:sz w:val="28"/>
          <w:szCs w:val="28"/>
          <w:lang w:eastAsia="lv-LV"/>
        </w:rPr>
        <w:t>3</w:t>
      </w:r>
      <w:r w:rsidR="00D761BB" w:rsidRPr="009E1BA4">
        <w:rPr>
          <w:rFonts w:ascii="Times New Roman" w:eastAsia="Calibri" w:hAnsi="Times New Roman" w:cs="Times New Roman"/>
          <w:sz w:val="28"/>
          <w:szCs w:val="28"/>
          <w:lang w:eastAsia="lv-LV"/>
        </w:rPr>
        <w:t>.</w:t>
      </w:r>
      <w:r w:rsidR="00215CE0" w:rsidRPr="009E1BA4">
        <w:rPr>
          <w:rFonts w:ascii="Times New Roman" w:eastAsia="Calibri" w:hAnsi="Times New Roman" w:cs="Times New Roman"/>
          <w:sz w:val="28"/>
          <w:szCs w:val="28"/>
          <w:lang w:eastAsia="lv-LV"/>
        </w:rPr>
        <w:t> </w:t>
      </w:r>
      <w:r w:rsidR="00E14410" w:rsidRPr="009E1BA4">
        <w:rPr>
          <w:rFonts w:ascii="Times New Roman" w:eastAsia="Calibri" w:hAnsi="Times New Roman" w:cs="Times New Roman"/>
          <w:sz w:val="28"/>
          <w:szCs w:val="28"/>
          <w:lang w:eastAsia="lv-LV"/>
        </w:rPr>
        <w:t>5. pantā:</w:t>
      </w:r>
    </w:p>
    <w:p w14:paraId="7D861220" w14:textId="7886FC74" w:rsidR="00063DD1" w:rsidRPr="00D04A05" w:rsidRDefault="00E14410" w:rsidP="00063DD1">
      <w:pPr>
        <w:spacing w:after="0" w:line="240" w:lineRule="auto"/>
        <w:ind w:firstLine="720"/>
        <w:contextualSpacing/>
        <w:jc w:val="both"/>
        <w:rPr>
          <w:rFonts w:ascii="Times New Roman" w:eastAsia="Calibri" w:hAnsi="Times New Roman" w:cs="Times New Roman"/>
          <w:sz w:val="28"/>
          <w:szCs w:val="28"/>
          <w:lang w:eastAsia="lv-LV"/>
        </w:rPr>
      </w:pPr>
      <w:r w:rsidRPr="009E1BA4">
        <w:rPr>
          <w:rFonts w:ascii="Times New Roman" w:eastAsia="Calibri" w:hAnsi="Times New Roman" w:cs="Times New Roman"/>
          <w:sz w:val="28"/>
          <w:szCs w:val="28"/>
          <w:lang w:eastAsia="lv-LV"/>
        </w:rPr>
        <w:t>i</w:t>
      </w:r>
      <w:r w:rsidR="00063DD1" w:rsidRPr="009E1BA4">
        <w:rPr>
          <w:rFonts w:ascii="Times New Roman" w:eastAsia="Calibri" w:hAnsi="Times New Roman" w:cs="Times New Roman"/>
          <w:sz w:val="28"/>
          <w:szCs w:val="28"/>
          <w:lang w:eastAsia="lv-LV"/>
        </w:rPr>
        <w:t>zteikt</w:t>
      </w:r>
      <w:r w:rsidR="00FF2449" w:rsidRPr="009E1BA4">
        <w:rPr>
          <w:rFonts w:ascii="Times New Roman" w:eastAsia="Calibri" w:hAnsi="Times New Roman" w:cs="Times New Roman"/>
          <w:sz w:val="28"/>
          <w:szCs w:val="28"/>
          <w:lang w:eastAsia="lv-LV"/>
        </w:rPr>
        <w:t xml:space="preserve"> pirmo, otro un trešo daļu</w:t>
      </w:r>
      <w:r w:rsidR="00063DD1" w:rsidRPr="009E1BA4">
        <w:rPr>
          <w:rFonts w:ascii="Times New Roman" w:eastAsia="Calibri" w:hAnsi="Times New Roman" w:cs="Times New Roman"/>
          <w:sz w:val="28"/>
          <w:szCs w:val="28"/>
          <w:lang w:eastAsia="lv-LV"/>
        </w:rPr>
        <w:t xml:space="preserve"> šādā redakcij</w:t>
      </w:r>
      <w:r w:rsidR="004C2F8E" w:rsidRPr="009E1BA4">
        <w:rPr>
          <w:rFonts w:ascii="Times New Roman" w:eastAsia="Calibri" w:hAnsi="Times New Roman" w:cs="Times New Roman"/>
          <w:sz w:val="28"/>
          <w:szCs w:val="28"/>
          <w:lang w:eastAsia="lv-LV"/>
        </w:rPr>
        <w:t>ā</w:t>
      </w:r>
      <w:r w:rsidR="00063DD1" w:rsidRPr="009E1BA4">
        <w:rPr>
          <w:rFonts w:ascii="Times New Roman" w:eastAsia="Calibri" w:hAnsi="Times New Roman" w:cs="Times New Roman"/>
          <w:sz w:val="28"/>
          <w:szCs w:val="28"/>
          <w:lang w:eastAsia="lv-LV"/>
        </w:rPr>
        <w:t>:</w:t>
      </w:r>
    </w:p>
    <w:p w14:paraId="1505F67C" w14:textId="77777777" w:rsidR="00293DE0" w:rsidRDefault="00293DE0" w:rsidP="00FF2449">
      <w:pPr>
        <w:spacing w:after="0" w:line="240" w:lineRule="auto"/>
        <w:ind w:firstLine="720"/>
        <w:contextualSpacing/>
        <w:jc w:val="both"/>
        <w:rPr>
          <w:rFonts w:ascii="Times New Roman" w:eastAsia="Calibri" w:hAnsi="Times New Roman" w:cs="Times New Roman"/>
          <w:sz w:val="28"/>
          <w:szCs w:val="28"/>
          <w:lang w:eastAsia="lv-LV"/>
        </w:rPr>
      </w:pPr>
    </w:p>
    <w:p w14:paraId="632BB124" w14:textId="6D8FDA2F" w:rsidR="00063DD1" w:rsidRPr="00FF2449" w:rsidRDefault="00293DE0" w:rsidP="00FF2449">
      <w:pPr>
        <w:spacing w:after="0" w:line="240" w:lineRule="auto"/>
        <w:ind w:firstLine="720"/>
        <w:contextualSpacing/>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w:t>
      </w:r>
      <w:r w:rsidR="00FF2449">
        <w:rPr>
          <w:rFonts w:ascii="Times New Roman" w:eastAsia="Calibri" w:hAnsi="Times New Roman" w:cs="Times New Roman"/>
          <w:sz w:val="28"/>
          <w:szCs w:val="28"/>
          <w:lang w:eastAsia="lv-LV"/>
        </w:rPr>
        <w:t>(1)</w:t>
      </w:r>
      <w:r w:rsidR="00215CE0">
        <w:rPr>
          <w:rFonts w:ascii="Times New Roman" w:eastAsia="Calibri" w:hAnsi="Times New Roman" w:cs="Times New Roman"/>
          <w:sz w:val="28"/>
          <w:szCs w:val="28"/>
          <w:lang w:eastAsia="lv-LV"/>
        </w:rPr>
        <w:t> </w:t>
      </w:r>
      <w:r w:rsidR="000434FA" w:rsidRPr="00FF2449">
        <w:rPr>
          <w:rFonts w:ascii="Times New Roman" w:eastAsia="Calibri" w:hAnsi="Times New Roman" w:cs="Times New Roman"/>
          <w:sz w:val="28"/>
          <w:szCs w:val="28"/>
          <w:lang w:eastAsia="lv-LV"/>
        </w:rPr>
        <w:t xml:space="preserve">Sabiedrība ar ierobežotu atbildību var pretendēt </w:t>
      </w:r>
      <w:r w:rsidR="006513D8">
        <w:rPr>
          <w:rFonts w:ascii="Times New Roman" w:eastAsia="Calibri" w:hAnsi="Times New Roman" w:cs="Times New Roman"/>
          <w:sz w:val="28"/>
          <w:szCs w:val="28"/>
          <w:lang w:eastAsia="lv-LV"/>
        </w:rPr>
        <w:t xml:space="preserve">uz </w:t>
      </w:r>
      <w:r w:rsidR="000434FA" w:rsidRPr="00FF2449">
        <w:rPr>
          <w:rFonts w:ascii="Times New Roman" w:eastAsia="Calibri" w:hAnsi="Times New Roman" w:cs="Times New Roman"/>
          <w:sz w:val="28"/>
          <w:szCs w:val="28"/>
          <w:lang w:eastAsia="lv-LV"/>
        </w:rPr>
        <w:t>sociālā uzņēmuma statusa iegūšan</w:t>
      </w:r>
      <w:r w:rsidR="006513D8">
        <w:rPr>
          <w:rFonts w:ascii="Times New Roman" w:eastAsia="Calibri" w:hAnsi="Times New Roman" w:cs="Times New Roman"/>
          <w:sz w:val="28"/>
          <w:szCs w:val="28"/>
          <w:lang w:eastAsia="lv-LV"/>
        </w:rPr>
        <w:t>u</w:t>
      </w:r>
      <w:r w:rsidR="00063DD1" w:rsidRPr="00FF2449">
        <w:rPr>
          <w:rFonts w:ascii="Times New Roman" w:eastAsia="Calibri" w:hAnsi="Times New Roman" w:cs="Times New Roman"/>
          <w:sz w:val="28"/>
          <w:szCs w:val="28"/>
          <w:lang w:eastAsia="lv-LV"/>
        </w:rPr>
        <w:t>, ja:</w:t>
      </w:r>
    </w:p>
    <w:p w14:paraId="63BA0D13" w14:textId="42B23A94" w:rsidR="00063DD1" w:rsidRPr="00D04A05" w:rsidRDefault="00063DD1" w:rsidP="00063DD1">
      <w:pPr>
        <w:spacing w:after="0" w:line="240" w:lineRule="auto"/>
        <w:ind w:firstLine="720"/>
        <w:contextualSpacing/>
        <w:jc w:val="both"/>
        <w:rPr>
          <w:rFonts w:ascii="Times New Roman" w:eastAsia="Calibri" w:hAnsi="Times New Roman" w:cs="Times New Roman"/>
          <w:sz w:val="28"/>
          <w:szCs w:val="28"/>
          <w:lang w:eastAsia="lv-LV"/>
        </w:rPr>
      </w:pPr>
      <w:r w:rsidRPr="00D04A05">
        <w:rPr>
          <w:rFonts w:ascii="Times New Roman" w:eastAsia="Calibri" w:hAnsi="Times New Roman" w:cs="Times New Roman"/>
          <w:sz w:val="28"/>
          <w:szCs w:val="28"/>
          <w:lang w:eastAsia="lv-LV"/>
        </w:rPr>
        <w:t>1)</w:t>
      </w:r>
      <w:r w:rsidR="00215CE0">
        <w:rPr>
          <w:rFonts w:ascii="Times New Roman" w:eastAsia="Calibri" w:hAnsi="Times New Roman" w:cs="Times New Roman"/>
          <w:sz w:val="28"/>
          <w:szCs w:val="28"/>
          <w:lang w:eastAsia="lv-LV"/>
        </w:rPr>
        <w:t> </w:t>
      </w:r>
      <w:r w:rsidRPr="00D04A05">
        <w:rPr>
          <w:rFonts w:ascii="Times New Roman" w:eastAsia="Calibri" w:hAnsi="Times New Roman" w:cs="Times New Roman"/>
          <w:sz w:val="28"/>
          <w:szCs w:val="28"/>
          <w:lang w:eastAsia="lv-LV"/>
        </w:rPr>
        <w:t xml:space="preserve">tai saskaņā ar Valsts ieņēmumu dienesta administrēto nodokļu (nodevu) parādnieku datubāzē pieejamo informāciju </w:t>
      </w:r>
      <w:r w:rsidR="000C4DF3" w:rsidRPr="00D04A05">
        <w:rPr>
          <w:rFonts w:ascii="Times New Roman" w:eastAsia="Calibri" w:hAnsi="Times New Roman" w:cs="Times New Roman"/>
          <w:sz w:val="28"/>
          <w:szCs w:val="28"/>
          <w:lang w:eastAsia="lv-LV"/>
        </w:rPr>
        <w:t>nav</w:t>
      </w:r>
      <w:r w:rsidRPr="00D04A05">
        <w:rPr>
          <w:rFonts w:ascii="Times New Roman" w:eastAsia="Calibri" w:hAnsi="Times New Roman" w:cs="Times New Roman"/>
          <w:sz w:val="28"/>
          <w:szCs w:val="28"/>
          <w:lang w:eastAsia="lv-LV"/>
        </w:rPr>
        <w:t xml:space="preserve"> nodokļu, nodevu, tai skaitā valsts sociālās apdrošināšanas obligāto iemaksu</w:t>
      </w:r>
      <w:r w:rsidR="006513D8">
        <w:rPr>
          <w:rFonts w:ascii="Times New Roman" w:eastAsia="Calibri" w:hAnsi="Times New Roman" w:cs="Times New Roman"/>
          <w:sz w:val="28"/>
          <w:szCs w:val="28"/>
          <w:lang w:eastAsia="lv-LV"/>
        </w:rPr>
        <w:t>,</w:t>
      </w:r>
      <w:r w:rsidRPr="00D04A05">
        <w:rPr>
          <w:rFonts w:ascii="Times New Roman" w:eastAsia="Calibri" w:hAnsi="Times New Roman" w:cs="Times New Roman"/>
          <w:sz w:val="28"/>
          <w:szCs w:val="28"/>
          <w:lang w:eastAsia="lv-LV"/>
        </w:rPr>
        <w:t xml:space="preserve"> parādu, kas kopsummā pārsniedz </w:t>
      </w:r>
      <w:r w:rsidR="006513D8" w:rsidRPr="00D04A05">
        <w:rPr>
          <w:rFonts w:ascii="Times New Roman" w:eastAsia="Calibri" w:hAnsi="Times New Roman" w:cs="Times New Roman"/>
          <w:sz w:val="28"/>
          <w:szCs w:val="28"/>
          <w:lang w:eastAsia="lv-LV"/>
        </w:rPr>
        <w:t>150</w:t>
      </w:r>
      <w:r w:rsidR="006513D8">
        <w:rPr>
          <w:rFonts w:ascii="Times New Roman" w:eastAsia="Calibri" w:hAnsi="Times New Roman" w:cs="Times New Roman"/>
          <w:sz w:val="28"/>
          <w:szCs w:val="28"/>
          <w:lang w:eastAsia="lv-LV"/>
        </w:rPr>
        <w:t> </w:t>
      </w:r>
      <w:r w:rsidRPr="00D47F17">
        <w:rPr>
          <w:rFonts w:ascii="Times New Roman" w:eastAsia="Calibri" w:hAnsi="Times New Roman" w:cs="Times New Roman"/>
          <w:i/>
          <w:sz w:val="28"/>
          <w:szCs w:val="28"/>
          <w:lang w:eastAsia="lv-LV"/>
        </w:rPr>
        <w:t>euro</w:t>
      </w:r>
      <w:r w:rsidRPr="00D04A05">
        <w:rPr>
          <w:rFonts w:ascii="Times New Roman" w:eastAsia="Calibri" w:hAnsi="Times New Roman" w:cs="Times New Roman"/>
          <w:sz w:val="28"/>
          <w:szCs w:val="28"/>
          <w:lang w:eastAsia="lv-LV"/>
        </w:rPr>
        <w:t>;</w:t>
      </w:r>
    </w:p>
    <w:p w14:paraId="7394831E" w14:textId="5E6E3AC5" w:rsidR="00063DD1" w:rsidRPr="00D04A05" w:rsidRDefault="00063DD1" w:rsidP="00B91109">
      <w:pPr>
        <w:spacing w:after="0" w:line="240" w:lineRule="auto"/>
        <w:ind w:firstLine="720"/>
        <w:contextualSpacing/>
        <w:jc w:val="both"/>
        <w:rPr>
          <w:rFonts w:ascii="Times New Roman" w:eastAsia="Calibri" w:hAnsi="Times New Roman" w:cs="Times New Roman"/>
          <w:sz w:val="28"/>
          <w:szCs w:val="28"/>
          <w:lang w:eastAsia="lv-LV"/>
        </w:rPr>
      </w:pPr>
      <w:r w:rsidRPr="00D04A05">
        <w:rPr>
          <w:rFonts w:ascii="Times New Roman" w:eastAsia="Calibri" w:hAnsi="Times New Roman" w:cs="Times New Roman"/>
          <w:sz w:val="28"/>
          <w:szCs w:val="28"/>
          <w:lang w:eastAsia="lv-LV"/>
        </w:rPr>
        <w:t>2)</w:t>
      </w:r>
      <w:r w:rsidR="00215CE0">
        <w:rPr>
          <w:rFonts w:ascii="Times New Roman" w:eastAsia="Calibri" w:hAnsi="Times New Roman" w:cs="Times New Roman"/>
          <w:sz w:val="28"/>
          <w:szCs w:val="28"/>
          <w:lang w:eastAsia="lv-LV"/>
        </w:rPr>
        <w:t> </w:t>
      </w:r>
      <w:r w:rsidRPr="00D04A05">
        <w:rPr>
          <w:rFonts w:ascii="Times New Roman" w:eastAsia="Calibri" w:hAnsi="Times New Roman" w:cs="Times New Roman"/>
          <w:sz w:val="28"/>
          <w:szCs w:val="28"/>
          <w:lang w:eastAsia="lv-LV"/>
        </w:rPr>
        <w:t xml:space="preserve">tai </w:t>
      </w:r>
      <w:r w:rsidR="000C4DF3" w:rsidRPr="00D04A05">
        <w:rPr>
          <w:rFonts w:ascii="Times New Roman" w:eastAsia="Calibri" w:hAnsi="Times New Roman" w:cs="Times New Roman"/>
          <w:sz w:val="28"/>
          <w:szCs w:val="28"/>
          <w:lang w:eastAsia="lv-LV"/>
        </w:rPr>
        <w:t>nav</w:t>
      </w:r>
      <w:r w:rsidRPr="00D04A05">
        <w:rPr>
          <w:rFonts w:ascii="Times New Roman" w:eastAsia="Calibri" w:hAnsi="Times New Roman" w:cs="Times New Roman"/>
          <w:sz w:val="28"/>
          <w:szCs w:val="28"/>
          <w:lang w:eastAsia="lv-LV"/>
        </w:rPr>
        <w:t xml:space="preserve"> pasludināts juridiskās personas maksātnespējas process, tā </w:t>
      </w:r>
      <w:r w:rsidR="000C4DF3" w:rsidRPr="00D04A05">
        <w:rPr>
          <w:rFonts w:ascii="Times New Roman" w:eastAsia="Calibri" w:hAnsi="Times New Roman" w:cs="Times New Roman"/>
          <w:sz w:val="28"/>
          <w:szCs w:val="28"/>
          <w:lang w:eastAsia="lv-LV"/>
        </w:rPr>
        <w:t>ne</w:t>
      </w:r>
      <w:r w:rsidRPr="00D04A05">
        <w:rPr>
          <w:rFonts w:ascii="Times New Roman" w:eastAsia="Calibri" w:hAnsi="Times New Roman" w:cs="Times New Roman"/>
          <w:sz w:val="28"/>
          <w:szCs w:val="28"/>
          <w:lang w:eastAsia="lv-LV"/>
        </w:rPr>
        <w:t>atrodas likvidācijas stadijā, tās saimnieciskā darbība</w:t>
      </w:r>
      <w:r w:rsidR="000C4DF3" w:rsidRPr="00D04A05">
        <w:rPr>
          <w:rFonts w:ascii="Times New Roman" w:eastAsia="Calibri" w:hAnsi="Times New Roman" w:cs="Times New Roman"/>
          <w:sz w:val="28"/>
          <w:szCs w:val="28"/>
          <w:lang w:eastAsia="lv-LV"/>
        </w:rPr>
        <w:t xml:space="preserve"> nav</w:t>
      </w:r>
      <w:r w:rsidRPr="00D04A05">
        <w:rPr>
          <w:rFonts w:ascii="Times New Roman" w:eastAsia="Calibri" w:hAnsi="Times New Roman" w:cs="Times New Roman"/>
          <w:sz w:val="28"/>
          <w:szCs w:val="28"/>
          <w:lang w:eastAsia="lv-LV"/>
        </w:rPr>
        <w:t xml:space="preserve"> apturēta vai pārtraukta;</w:t>
      </w:r>
    </w:p>
    <w:p w14:paraId="23770159" w14:textId="1F3B6694" w:rsidR="00063DD1" w:rsidRPr="00D04A05" w:rsidRDefault="00063DD1" w:rsidP="00B91109">
      <w:pPr>
        <w:spacing w:after="0" w:line="240" w:lineRule="auto"/>
        <w:ind w:firstLine="720"/>
        <w:contextualSpacing/>
        <w:jc w:val="both"/>
        <w:rPr>
          <w:rFonts w:ascii="Times New Roman" w:eastAsia="Calibri" w:hAnsi="Times New Roman" w:cs="Times New Roman"/>
          <w:sz w:val="28"/>
          <w:szCs w:val="28"/>
          <w:lang w:eastAsia="lv-LV"/>
        </w:rPr>
      </w:pPr>
      <w:r w:rsidRPr="00D04A05">
        <w:rPr>
          <w:rFonts w:ascii="Times New Roman" w:eastAsia="Calibri" w:hAnsi="Times New Roman" w:cs="Times New Roman"/>
          <w:sz w:val="28"/>
          <w:szCs w:val="28"/>
          <w:lang w:eastAsia="lv-LV"/>
        </w:rPr>
        <w:t>3)</w:t>
      </w:r>
      <w:r w:rsidR="00215CE0">
        <w:rPr>
          <w:rFonts w:ascii="Times New Roman" w:eastAsia="Calibri" w:hAnsi="Times New Roman" w:cs="Times New Roman"/>
          <w:sz w:val="28"/>
          <w:szCs w:val="28"/>
          <w:lang w:eastAsia="lv-LV"/>
        </w:rPr>
        <w:t> </w:t>
      </w:r>
      <w:r w:rsidRPr="00D04A05">
        <w:rPr>
          <w:rFonts w:ascii="Times New Roman" w:eastAsia="Calibri" w:hAnsi="Times New Roman" w:cs="Times New Roman"/>
          <w:sz w:val="28"/>
          <w:szCs w:val="28"/>
          <w:lang w:eastAsia="lv-LV"/>
        </w:rPr>
        <w:t xml:space="preserve">tā </w:t>
      </w:r>
      <w:r w:rsidR="000C4DF3" w:rsidRPr="00D04A05">
        <w:rPr>
          <w:rFonts w:ascii="Times New Roman" w:eastAsia="Calibri" w:hAnsi="Times New Roman" w:cs="Times New Roman"/>
          <w:sz w:val="28"/>
          <w:szCs w:val="28"/>
          <w:lang w:eastAsia="lv-LV"/>
        </w:rPr>
        <w:t>nav</w:t>
      </w:r>
      <w:r w:rsidRPr="00D04A05">
        <w:rPr>
          <w:rFonts w:ascii="Times New Roman" w:eastAsia="Calibri" w:hAnsi="Times New Roman" w:cs="Times New Roman"/>
          <w:sz w:val="28"/>
          <w:szCs w:val="28"/>
          <w:lang w:eastAsia="lv-LV"/>
        </w:rPr>
        <w:t xml:space="preserve"> uzskatāma par administratīvi sodītu par </w:t>
      </w:r>
      <w:r w:rsidR="000C4DF3" w:rsidRPr="00D04A05">
        <w:rPr>
          <w:rFonts w:ascii="Times New Roman" w:eastAsia="Calibri" w:hAnsi="Times New Roman" w:cs="Times New Roman"/>
          <w:sz w:val="28"/>
          <w:szCs w:val="28"/>
          <w:lang w:eastAsia="lv-LV"/>
        </w:rPr>
        <w:t xml:space="preserve">būtisku </w:t>
      </w:r>
      <w:r w:rsidRPr="00D04A05">
        <w:rPr>
          <w:rFonts w:ascii="Times New Roman" w:eastAsia="Calibri" w:hAnsi="Times New Roman" w:cs="Times New Roman"/>
          <w:sz w:val="28"/>
          <w:szCs w:val="28"/>
          <w:lang w:eastAsia="lv-LV"/>
        </w:rPr>
        <w:t>pārkāpumu:</w:t>
      </w:r>
    </w:p>
    <w:p w14:paraId="277B7918" w14:textId="4A7E2332" w:rsidR="00063DD1" w:rsidRPr="00D04A05" w:rsidRDefault="00063DD1" w:rsidP="00B91109">
      <w:pPr>
        <w:spacing w:after="0" w:line="240" w:lineRule="auto"/>
        <w:ind w:firstLine="720"/>
        <w:contextualSpacing/>
        <w:jc w:val="both"/>
        <w:rPr>
          <w:rFonts w:ascii="Times New Roman" w:eastAsia="Calibri" w:hAnsi="Times New Roman" w:cs="Times New Roman"/>
          <w:sz w:val="28"/>
          <w:szCs w:val="28"/>
          <w:lang w:eastAsia="lv-LV"/>
        </w:rPr>
      </w:pPr>
      <w:r w:rsidRPr="00D04A05">
        <w:rPr>
          <w:rFonts w:ascii="Times New Roman" w:eastAsia="Calibri" w:hAnsi="Times New Roman" w:cs="Times New Roman"/>
          <w:sz w:val="28"/>
          <w:szCs w:val="28"/>
          <w:lang w:eastAsia="lv-LV"/>
        </w:rPr>
        <w:t>a)</w:t>
      </w:r>
      <w:r w:rsidR="00215CE0">
        <w:rPr>
          <w:rFonts w:ascii="Times New Roman" w:eastAsia="Calibri" w:hAnsi="Times New Roman" w:cs="Times New Roman"/>
          <w:sz w:val="28"/>
          <w:szCs w:val="28"/>
          <w:lang w:eastAsia="lv-LV"/>
        </w:rPr>
        <w:t> </w:t>
      </w:r>
      <w:r w:rsidRPr="00D04A05">
        <w:rPr>
          <w:rFonts w:ascii="Times New Roman" w:eastAsia="Calibri" w:hAnsi="Times New Roman" w:cs="Times New Roman"/>
          <w:sz w:val="28"/>
          <w:szCs w:val="28"/>
          <w:lang w:eastAsia="lv-LV"/>
        </w:rPr>
        <w:t>nodokļu jomā, ja tas saistīts ar informatīvās deklarācijas par darba ņēmējiem iesniegšanas termiņa neievērošanu</w:t>
      </w:r>
      <w:r w:rsidR="006513D8">
        <w:rPr>
          <w:rFonts w:ascii="Times New Roman" w:eastAsia="Calibri" w:hAnsi="Times New Roman" w:cs="Times New Roman"/>
          <w:sz w:val="28"/>
          <w:szCs w:val="28"/>
          <w:lang w:eastAsia="lv-LV"/>
        </w:rPr>
        <w:t>,</w:t>
      </w:r>
    </w:p>
    <w:p w14:paraId="46E14551" w14:textId="6419106D" w:rsidR="00063DD1" w:rsidRPr="00D04A05" w:rsidRDefault="00063DD1">
      <w:pPr>
        <w:spacing w:after="0" w:line="240" w:lineRule="auto"/>
        <w:ind w:firstLine="720"/>
        <w:contextualSpacing/>
        <w:jc w:val="both"/>
        <w:rPr>
          <w:rFonts w:ascii="Times New Roman" w:eastAsia="Calibri" w:hAnsi="Times New Roman" w:cs="Times New Roman"/>
          <w:sz w:val="28"/>
          <w:szCs w:val="28"/>
          <w:lang w:eastAsia="lv-LV"/>
        </w:rPr>
      </w:pPr>
      <w:r w:rsidRPr="00D04A05">
        <w:rPr>
          <w:rFonts w:ascii="Times New Roman" w:eastAsia="Calibri" w:hAnsi="Times New Roman" w:cs="Times New Roman"/>
          <w:sz w:val="28"/>
          <w:szCs w:val="28"/>
          <w:lang w:eastAsia="lv-LV"/>
        </w:rPr>
        <w:t>b)</w:t>
      </w:r>
      <w:r w:rsidR="00215CE0">
        <w:rPr>
          <w:rFonts w:ascii="Times New Roman" w:eastAsia="Calibri" w:hAnsi="Times New Roman" w:cs="Times New Roman"/>
          <w:sz w:val="28"/>
          <w:szCs w:val="28"/>
          <w:lang w:eastAsia="lv-LV"/>
        </w:rPr>
        <w:t> </w:t>
      </w:r>
      <w:r w:rsidRPr="00D04A05">
        <w:rPr>
          <w:rFonts w:ascii="Times New Roman" w:eastAsia="Calibri" w:hAnsi="Times New Roman" w:cs="Times New Roman"/>
          <w:sz w:val="28"/>
          <w:szCs w:val="28"/>
          <w:lang w:eastAsia="lv-LV"/>
        </w:rPr>
        <w:t>darba tiesisko attiecību jomā, ja tas saistīts ar darba līguma nenoslēgšanu rakstveida formā vai valsts noteiktās minimālās mēneša darba algas nenodrošināšanu, vai atšķirīgas attieksmes aizlieguma pārkāpšanu</w:t>
      </w:r>
      <w:r w:rsidR="006513D8">
        <w:rPr>
          <w:rFonts w:ascii="Times New Roman" w:eastAsia="Calibri" w:hAnsi="Times New Roman" w:cs="Times New Roman"/>
          <w:sz w:val="28"/>
          <w:szCs w:val="28"/>
          <w:lang w:eastAsia="lv-LV"/>
        </w:rPr>
        <w:t>,</w:t>
      </w:r>
    </w:p>
    <w:p w14:paraId="4B2D05B9" w14:textId="30980894" w:rsidR="00063DD1" w:rsidRPr="00FF2449" w:rsidRDefault="00063DD1" w:rsidP="00063DD1">
      <w:pPr>
        <w:spacing w:after="0" w:line="240" w:lineRule="auto"/>
        <w:ind w:firstLine="720"/>
        <w:contextualSpacing/>
        <w:jc w:val="both"/>
        <w:rPr>
          <w:rFonts w:ascii="Times New Roman" w:eastAsia="Calibri" w:hAnsi="Times New Roman" w:cs="Times New Roman"/>
          <w:sz w:val="28"/>
          <w:szCs w:val="28"/>
          <w:lang w:eastAsia="lv-LV"/>
        </w:rPr>
      </w:pPr>
      <w:r w:rsidRPr="00D04A05">
        <w:rPr>
          <w:rFonts w:ascii="Times New Roman" w:eastAsia="Calibri" w:hAnsi="Times New Roman" w:cs="Times New Roman"/>
          <w:sz w:val="28"/>
          <w:szCs w:val="28"/>
          <w:lang w:eastAsia="lv-LV"/>
        </w:rPr>
        <w:lastRenderedPageBreak/>
        <w:t>c)</w:t>
      </w:r>
      <w:r w:rsidR="00215CE0" w:rsidRPr="00215CE0">
        <w:rPr>
          <w:rFonts w:ascii="Times New Roman" w:hAnsi="Times New Roman" w:cs="Times New Roman"/>
          <w:sz w:val="28"/>
          <w:szCs w:val="28"/>
        </w:rPr>
        <w:t> </w:t>
      </w:r>
      <w:r w:rsidRPr="00D04A05">
        <w:rPr>
          <w:rFonts w:ascii="Times New Roman" w:eastAsia="Calibri" w:hAnsi="Times New Roman" w:cs="Times New Roman"/>
          <w:sz w:val="28"/>
          <w:szCs w:val="28"/>
          <w:lang w:eastAsia="lv-LV"/>
        </w:rPr>
        <w:t xml:space="preserve">darba aizsardzības jomā, ja tas saistīts ar darbā notikuša nelaimes gadījuma neizmeklēšanu, kura rezultātā nodarbinātajam radušies smagi veselības traucējumi vai iestājusies viņa nāve, vai ja tas saistīts ar pārkāpumu, kas rada tiešus </w:t>
      </w:r>
      <w:r w:rsidRPr="00FF2449">
        <w:rPr>
          <w:rFonts w:ascii="Times New Roman" w:eastAsia="Calibri" w:hAnsi="Times New Roman" w:cs="Times New Roman"/>
          <w:sz w:val="28"/>
          <w:szCs w:val="28"/>
          <w:lang w:eastAsia="lv-LV"/>
        </w:rPr>
        <w:t>draudus nodarbināto drošībai un veselībai</w:t>
      </w:r>
      <w:r w:rsidR="001E6DF4">
        <w:rPr>
          <w:rFonts w:ascii="Times New Roman" w:eastAsia="Calibri" w:hAnsi="Times New Roman" w:cs="Times New Roman"/>
          <w:sz w:val="28"/>
          <w:szCs w:val="28"/>
          <w:lang w:eastAsia="lv-LV"/>
        </w:rPr>
        <w:t>,</w:t>
      </w:r>
    </w:p>
    <w:p w14:paraId="494706F3" w14:textId="538DED95" w:rsidR="00795F70" w:rsidRDefault="003343B4" w:rsidP="00B91109">
      <w:pPr>
        <w:spacing w:after="0" w:line="240" w:lineRule="auto"/>
        <w:ind w:firstLine="720"/>
        <w:contextualSpacing/>
        <w:jc w:val="both"/>
        <w:rPr>
          <w:rFonts w:ascii="Times New Roman" w:eastAsia="Calibri" w:hAnsi="Times New Roman" w:cs="Times New Roman"/>
          <w:sz w:val="28"/>
          <w:szCs w:val="28"/>
          <w:lang w:eastAsia="lv-LV"/>
        </w:rPr>
      </w:pPr>
      <w:r w:rsidRPr="00FF2449">
        <w:rPr>
          <w:rFonts w:ascii="Times New Roman" w:eastAsia="Calibri" w:hAnsi="Times New Roman" w:cs="Times New Roman"/>
          <w:sz w:val="28"/>
          <w:szCs w:val="28"/>
          <w:lang w:eastAsia="lv-LV"/>
        </w:rPr>
        <w:t>d) patērētāju tiesību aizsardzības jomā</w:t>
      </w:r>
      <w:r w:rsidR="001E6DF4">
        <w:rPr>
          <w:rFonts w:ascii="Times New Roman" w:eastAsia="Calibri" w:hAnsi="Times New Roman" w:cs="Times New Roman"/>
          <w:sz w:val="28"/>
          <w:szCs w:val="28"/>
          <w:lang w:eastAsia="lv-LV"/>
        </w:rPr>
        <w:t>,</w:t>
      </w:r>
    </w:p>
    <w:p w14:paraId="42E3E754" w14:textId="3E73E92D" w:rsidR="00095722" w:rsidRPr="00FF2449" w:rsidRDefault="00795F70" w:rsidP="00B91109">
      <w:pPr>
        <w:spacing w:after="0" w:line="240" w:lineRule="auto"/>
        <w:ind w:firstLine="720"/>
        <w:contextualSpacing/>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e) sociālā uzņēmuma darbības jomā</w:t>
      </w:r>
      <w:r w:rsidR="00D63FDC" w:rsidRPr="00FF2449">
        <w:rPr>
          <w:rFonts w:ascii="Times New Roman" w:eastAsia="Calibri" w:hAnsi="Times New Roman" w:cs="Times New Roman"/>
          <w:sz w:val="28"/>
          <w:szCs w:val="28"/>
          <w:lang w:eastAsia="lv-LV"/>
        </w:rPr>
        <w:t>;</w:t>
      </w:r>
    </w:p>
    <w:p w14:paraId="18A77A2B" w14:textId="08859248" w:rsidR="00F200FC" w:rsidRPr="00FF2449" w:rsidRDefault="00063DD1" w:rsidP="0022369F">
      <w:pPr>
        <w:spacing w:after="0" w:line="240" w:lineRule="auto"/>
        <w:ind w:firstLine="720"/>
        <w:contextualSpacing/>
        <w:jc w:val="both"/>
        <w:rPr>
          <w:rFonts w:ascii="Times New Roman" w:eastAsia="Calibri" w:hAnsi="Times New Roman" w:cs="Times New Roman"/>
          <w:sz w:val="28"/>
          <w:szCs w:val="28"/>
          <w:lang w:eastAsia="lv-LV"/>
        </w:rPr>
      </w:pPr>
      <w:r w:rsidRPr="00FF2449">
        <w:rPr>
          <w:rFonts w:ascii="Times New Roman" w:eastAsia="Calibri" w:hAnsi="Times New Roman" w:cs="Times New Roman"/>
          <w:sz w:val="28"/>
          <w:szCs w:val="28"/>
          <w:lang w:eastAsia="lv-LV"/>
        </w:rPr>
        <w:t>4)</w:t>
      </w:r>
      <w:r w:rsidR="00215CE0">
        <w:rPr>
          <w:rFonts w:ascii="Times New Roman" w:eastAsia="Calibri" w:hAnsi="Times New Roman" w:cs="Times New Roman"/>
          <w:sz w:val="28"/>
          <w:szCs w:val="28"/>
          <w:lang w:eastAsia="lv-LV"/>
        </w:rPr>
        <w:t> </w:t>
      </w:r>
      <w:r w:rsidRPr="00FF2449">
        <w:rPr>
          <w:rFonts w:ascii="Times New Roman" w:eastAsia="Calibri" w:hAnsi="Times New Roman" w:cs="Times New Roman"/>
          <w:sz w:val="28"/>
          <w:szCs w:val="28"/>
          <w:lang w:eastAsia="lv-LV"/>
        </w:rPr>
        <w:t>tā pēdējā gada laikā</w:t>
      </w:r>
      <w:r w:rsidR="001E6DF4">
        <w:rPr>
          <w:rFonts w:ascii="Times New Roman" w:eastAsia="Calibri" w:hAnsi="Times New Roman" w:cs="Times New Roman"/>
          <w:sz w:val="28"/>
          <w:szCs w:val="28"/>
          <w:lang w:eastAsia="lv-LV"/>
        </w:rPr>
        <w:t xml:space="preserve"> (</w:t>
      </w:r>
      <w:r w:rsidR="00FA1567" w:rsidRPr="00FF2449">
        <w:rPr>
          <w:rFonts w:ascii="Times New Roman" w:eastAsia="Calibri" w:hAnsi="Times New Roman" w:cs="Times New Roman"/>
          <w:sz w:val="28"/>
          <w:szCs w:val="28"/>
          <w:lang w:eastAsia="lv-LV"/>
        </w:rPr>
        <w:t>izņemot</w:t>
      </w:r>
      <w:r w:rsidR="001E6DF4">
        <w:rPr>
          <w:rFonts w:ascii="Times New Roman" w:eastAsia="Calibri" w:hAnsi="Times New Roman" w:cs="Times New Roman"/>
          <w:sz w:val="28"/>
          <w:szCs w:val="28"/>
          <w:lang w:eastAsia="lv-LV"/>
        </w:rPr>
        <w:t xml:space="preserve"> gadījumu</w:t>
      </w:r>
      <w:r w:rsidR="00FA1567" w:rsidRPr="00FF2449">
        <w:rPr>
          <w:rFonts w:ascii="Times New Roman" w:eastAsia="Calibri" w:hAnsi="Times New Roman" w:cs="Times New Roman"/>
          <w:sz w:val="28"/>
          <w:szCs w:val="28"/>
          <w:lang w:eastAsia="lv-LV"/>
        </w:rPr>
        <w:t>, ja likumā paredzēts ilgāks sodāmības vai pārkāpuma konstatēšanas juridisko seku termiņš</w:t>
      </w:r>
      <w:r w:rsidR="001E6DF4">
        <w:rPr>
          <w:rFonts w:ascii="Times New Roman" w:eastAsia="Calibri" w:hAnsi="Times New Roman" w:cs="Times New Roman"/>
          <w:sz w:val="28"/>
          <w:szCs w:val="28"/>
          <w:lang w:eastAsia="lv-LV"/>
        </w:rPr>
        <w:t>)</w:t>
      </w:r>
      <w:r w:rsidR="001E6DF4" w:rsidRPr="00FF2449">
        <w:rPr>
          <w:rFonts w:ascii="Times New Roman" w:eastAsia="Calibri" w:hAnsi="Times New Roman" w:cs="Times New Roman"/>
          <w:sz w:val="28"/>
          <w:szCs w:val="28"/>
          <w:lang w:eastAsia="lv-LV"/>
        </w:rPr>
        <w:t xml:space="preserve"> </w:t>
      </w:r>
      <w:r w:rsidR="000C4DF3" w:rsidRPr="00FF2449">
        <w:rPr>
          <w:rFonts w:ascii="Times New Roman" w:eastAsia="Calibri" w:hAnsi="Times New Roman" w:cs="Times New Roman"/>
          <w:sz w:val="28"/>
          <w:szCs w:val="28"/>
          <w:lang w:eastAsia="lv-LV"/>
        </w:rPr>
        <w:t>nav</w:t>
      </w:r>
      <w:r w:rsidRPr="00FF2449">
        <w:rPr>
          <w:rFonts w:ascii="Times New Roman" w:eastAsia="Calibri" w:hAnsi="Times New Roman" w:cs="Times New Roman"/>
          <w:sz w:val="28"/>
          <w:szCs w:val="28"/>
          <w:lang w:eastAsia="lv-LV"/>
        </w:rPr>
        <w:t xml:space="preserve"> izdarījusi būtisku pārkāpumu negodīgas komercprakses</w:t>
      </w:r>
      <w:r w:rsidR="00100A0C" w:rsidRPr="00FF2449">
        <w:rPr>
          <w:rFonts w:ascii="Times New Roman" w:eastAsia="Calibri" w:hAnsi="Times New Roman" w:cs="Times New Roman"/>
          <w:sz w:val="28"/>
          <w:szCs w:val="28"/>
          <w:lang w:eastAsia="lv-LV"/>
        </w:rPr>
        <w:t xml:space="preserve">, </w:t>
      </w:r>
      <w:r w:rsidR="00E03296" w:rsidRPr="00FF2449">
        <w:rPr>
          <w:rFonts w:ascii="Times New Roman" w:eastAsia="Calibri" w:hAnsi="Times New Roman" w:cs="Times New Roman"/>
          <w:sz w:val="28"/>
          <w:szCs w:val="28"/>
          <w:lang w:eastAsia="lv-LV"/>
        </w:rPr>
        <w:t>reklāma</w:t>
      </w:r>
      <w:r w:rsidR="00100A0C" w:rsidRPr="00FF2449">
        <w:rPr>
          <w:rFonts w:ascii="Times New Roman" w:eastAsia="Calibri" w:hAnsi="Times New Roman" w:cs="Times New Roman"/>
          <w:sz w:val="28"/>
          <w:szCs w:val="28"/>
          <w:lang w:eastAsia="lv-LV"/>
        </w:rPr>
        <w:t>s vai sociālā uzņēmuma darbības jomā</w:t>
      </w:r>
      <w:r w:rsidR="00886087" w:rsidRPr="00FF2449">
        <w:rPr>
          <w:rFonts w:ascii="Times New Roman" w:eastAsia="Calibri" w:hAnsi="Times New Roman" w:cs="Times New Roman"/>
          <w:sz w:val="28"/>
          <w:szCs w:val="28"/>
          <w:lang w:eastAsia="lv-LV"/>
        </w:rPr>
        <w:t xml:space="preserve"> vai citu būtisku pārkāpumu, kas radījis vai varēja radīt kaitējumu mērķa grup</w:t>
      </w:r>
      <w:r w:rsidR="00341371" w:rsidRPr="00FF2449">
        <w:rPr>
          <w:rFonts w:ascii="Times New Roman" w:eastAsia="Calibri" w:hAnsi="Times New Roman" w:cs="Times New Roman"/>
          <w:sz w:val="28"/>
          <w:szCs w:val="28"/>
          <w:lang w:eastAsia="lv-LV"/>
        </w:rPr>
        <w:t xml:space="preserve">as </w:t>
      </w:r>
      <w:r w:rsidR="00886087" w:rsidRPr="00FF2449">
        <w:rPr>
          <w:rFonts w:ascii="Times New Roman" w:eastAsia="Calibri" w:hAnsi="Times New Roman" w:cs="Times New Roman"/>
          <w:sz w:val="28"/>
          <w:szCs w:val="28"/>
          <w:lang w:eastAsia="lv-LV"/>
        </w:rPr>
        <w:t>personai</w:t>
      </w:r>
      <w:r w:rsidR="008600D3">
        <w:rPr>
          <w:rFonts w:ascii="Times New Roman" w:eastAsia="Calibri" w:hAnsi="Times New Roman" w:cs="Times New Roman"/>
          <w:sz w:val="28"/>
          <w:szCs w:val="28"/>
          <w:lang w:eastAsia="lv-LV"/>
        </w:rPr>
        <w:t>.</w:t>
      </w:r>
    </w:p>
    <w:p w14:paraId="1CEEAC00" w14:textId="2BB41A37" w:rsidR="00E03296" w:rsidRPr="00D04A05" w:rsidRDefault="00063DD1">
      <w:pPr>
        <w:spacing w:after="0" w:line="240" w:lineRule="auto"/>
        <w:ind w:firstLine="720"/>
        <w:contextualSpacing/>
        <w:jc w:val="both"/>
        <w:rPr>
          <w:rFonts w:ascii="Times New Roman" w:eastAsia="Calibri" w:hAnsi="Times New Roman" w:cs="Times New Roman"/>
          <w:sz w:val="28"/>
          <w:szCs w:val="28"/>
          <w:lang w:eastAsia="lv-LV"/>
        </w:rPr>
      </w:pPr>
      <w:r w:rsidRPr="00D04A05">
        <w:rPr>
          <w:rFonts w:ascii="Times New Roman" w:eastAsia="Calibri" w:hAnsi="Times New Roman" w:cs="Times New Roman"/>
          <w:sz w:val="28"/>
          <w:szCs w:val="28"/>
          <w:lang w:eastAsia="lv-LV"/>
        </w:rPr>
        <w:t>(2</w:t>
      </w:r>
      <w:r w:rsidR="001E6DF4" w:rsidRPr="00D04A05">
        <w:rPr>
          <w:rFonts w:ascii="Times New Roman" w:eastAsia="Calibri" w:hAnsi="Times New Roman" w:cs="Times New Roman"/>
          <w:sz w:val="28"/>
          <w:szCs w:val="28"/>
          <w:lang w:eastAsia="lv-LV"/>
        </w:rPr>
        <w:t>)</w:t>
      </w:r>
      <w:r w:rsidR="001E6DF4">
        <w:rPr>
          <w:rFonts w:ascii="Times New Roman" w:eastAsia="Calibri" w:hAnsi="Times New Roman" w:cs="Times New Roman"/>
          <w:sz w:val="28"/>
          <w:szCs w:val="28"/>
          <w:lang w:eastAsia="lv-LV"/>
        </w:rPr>
        <w:t> </w:t>
      </w:r>
      <w:r w:rsidRPr="00D04A05">
        <w:rPr>
          <w:rFonts w:ascii="Times New Roman" w:eastAsia="Calibri" w:hAnsi="Times New Roman" w:cs="Times New Roman"/>
          <w:sz w:val="28"/>
          <w:szCs w:val="28"/>
          <w:lang w:eastAsia="lv-LV"/>
        </w:rPr>
        <w:t>Sociālā uzņēmuma status</w:t>
      </w:r>
      <w:r w:rsidR="00710919">
        <w:rPr>
          <w:rFonts w:ascii="Times New Roman" w:eastAsia="Calibri" w:hAnsi="Times New Roman" w:cs="Times New Roman"/>
          <w:sz w:val="28"/>
          <w:szCs w:val="28"/>
          <w:lang w:eastAsia="lv-LV"/>
        </w:rPr>
        <w:t>u</w:t>
      </w:r>
      <w:r w:rsidRPr="00D04A05">
        <w:rPr>
          <w:rFonts w:ascii="Times New Roman" w:eastAsia="Calibri" w:hAnsi="Times New Roman" w:cs="Times New Roman"/>
          <w:sz w:val="28"/>
          <w:szCs w:val="28"/>
          <w:lang w:eastAsia="lv-LV"/>
        </w:rPr>
        <w:t xml:space="preserve"> piešķir sabiedrībai ar ierobežotu atbildību</w:t>
      </w:r>
      <w:r w:rsidR="00437696">
        <w:rPr>
          <w:rFonts w:ascii="Times New Roman" w:eastAsia="Calibri" w:hAnsi="Times New Roman" w:cs="Times New Roman"/>
          <w:sz w:val="28"/>
          <w:szCs w:val="28"/>
          <w:lang w:eastAsia="lv-LV"/>
        </w:rPr>
        <w:t>,</w:t>
      </w:r>
      <w:r w:rsidR="00CF7E66">
        <w:rPr>
          <w:rFonts w:ascii="Times New Roman" w:eastAsia="Calibri" w:hAnsi="Times New Roman" w:cs="Times New Roman"/>
          <w:sz w:val="28"/>
          <w:szCs w:val="28"/>
          <w:lang w:eastAsia="lv-LV"/>
        </w:rPr>
        <w:t xml:space="preserve"> ja tā atbilst šā panta pirmajā daļā noteiktajiem kritērijiem un</w:t>
      </w:r>
      <w:r w:rsidRPr="00D04A05">
        <w:rPr>
          <w:rFonts w:ascii="Times New Roman" w:eastAsia="Calibri" w:hAnsi="Times New Roman" w:cs="Times New Roman"/>
          <w:sz w:val="28"/>
          <w:szCs w:val="28"/>
          <w:lang w:eastAsia="lv-LV"/>
        </w:rPr>
        <w:t xml:space="preserve"> ja:</w:t>
      </w:r>
    </w:p>
    <w:p w14:paraId="77BA684B" w14:textId="375E6D33" w:rsidR="00063DD1" w:rsidRPr="00D04A05" w:rsidRDefault="00063DD1" w:rsidP="00063DD1">
      <w:pPr>
        <w:spacing w:after="0" w:line="240" w:lineRule="auto"/>
        <w:ind w:firstLine="720"/>
        <w:contextualSpacing/>
        <w:jc w:val="both"/>
        <w:rPr>
          <w:rFonts w:ascii="Times New Roman" w:eastAsia="Calibri" w:hAnsi="Times New Roman" w:cs="Times New Roman"/>
          <w:sz w:val="28"/>
          <w:szCs w:val="28"/>
          <w:lang w:eastAsia="lv-LV"/>
        </w:rPr>
      </w:pPr>
      <w:r w:rsidRPr="00D04A05">
        <w:rPr>
          <w:rFonts w:ascii="Times New Roman" w:eastAsia="Calibri" w:hAnsi="Times New Roman" w:cs="Times New Roman"/>
          <w:sz w:val="28"/>
          <w:szCs w:val="28"/>
          <w:lang w:eastAsia="lv-LV"/>
        </w:rPr>
        <w:t>1)</w:t>
      </w:r>
      <w:r w:rsidR="00215CE0">
        <w:rPr>
          <w:rFonts w:ascii="Times New Roman" w:eastAsia="Calibri" w:hAnsi="Times New Roman" w:cs="Times New Roman"/>
          <w:sz w:val="28"/>
          <w:szCs w:val="28"/>
          <w:lang w:eastAsia="lv-LV"/>
        </w:rPr>
        <w:t> </w:t>
      </w:r>
      <w:r w:rsidRPr="00D04A05">
        <w:rPr>
          <w:rFonts w:ascii="Times New Roman" w:eastAsia="Calibri" w:hAnsi="Times New Roman" w:cs="Times New Roman"/>
          <w:sz w:val="28"/>
          <w:szCs w:val="28"/>
          <w:lang w:eastAsia="lv-LV"/>
        </w:rPr>
        <w:t>tās statūtos noteiktie mērķi atbilst šā likuma mērķim un tā veic šā likuma 2</w:t>
      </w:r>
      <w:r w:rsidR="001E6DF4" w:rsidRPr="00D04A05">
        <w:rPr>
          <w:rFonts w:ascii="Times New Roman" w:eastAsia="Calibri" w:hAnsi="Times New Roman" w:cs="Times New Roman"/>
          <w:sz w:val="28"/>
          <w:szCs w:val="28"/>
          <w:lang w:eastAsia="lv-LV"/>
        </w:rPr>
        <w:t>.</w:t>
      </w:r>
      <w:r w:rsidR="001E6DF4">
        <w:rPr>
          <w:rFonts w:ascii="Times New Roman" w:eastAsia="Calibri" w:hAnsi="Times New Roman" w:cs="Times New Roman"/>
          <w:sz w:val="28"/>
          <w:szCs w:val="28"/>
          <w:lang w:eastAsia="lv-LV"/>
        </w:rPr>
        <w:t> </w:t>
      </w:r>
      <w:r w:rsidRPr="00D04A05">
        <w:rPr>
          <w:rFonts w:ascii="Times New Roman" w:eastAsia="Calibri" w:hAnsi="Times New Roman" w:cs="Times New Roman"/>
          <w:sz w:val="28"/>
          <w:szCs w:val="28"/>
          <w:lang w:eastAsia="lv-LV"/>
        </w:rPr>
        <w:t>pant</w:t>
      </w:r>
      <w:r w:rsidR="00B91109" w:rsidRPr="00D04A05">
        <w:rPr>
          <w:rFonts w:ascii="Times New Roman" w:eastAsia="Calibri" w:hAnsi="Times New Roman" w:cs="Times New Roman"/>
          <w:sz w:val="28"/>
          <w:szCs w:val="28"/>
          <w:lang w:eastAsia="lv-LV"/>
        </w:rPr>
        <w:t>ā</w:t>
      </w:r>
      <w:r w:rsidRPr="00D04A05">
        <w:rPr>
          <w:rFonts w:ascii="Times New Roman" w:eastAsia="Calibri" w:hAnsi="Times New Roman" w:cs="Times New Roman"/>
          <w:sz w:val="28"/>
          <w:szCs w:val="28"/>
          <w:lang w:eastAsia="lv-LV"/>
        </w:rPr>
        <w:t xml:space="preserve"> minēto saimniecisko darbību;</w:t>
      </w:r>
    </w:p>
    <w:p w14:paraId="45400E71" w14:textId="7B6ACA85" w:rsidR="00063DD1" w:rsidRPr="00D04A05" w:rsidRDefault="00063DD1" w:rsidP="00063DD1">
      <w:pPr>
        <w:spacing w:after="0" w:line="240" w:lineRule="auto"/>
        <w:ind w:firstLine="720"/>
        <w:contextualSpacing/>
        <w:jc w:val="both"/>
        <w:rPr>
          <w:rFonts w:ascii="Times New Roman" w:eastAsia="Calibri" w:hAnsi="Times New Roman" w:cs="Times New Roman"/>
          <w:sz w:val="28"/>
          <w:szCs w:val="28"/>
          <w:lang w:eastAsia="lv-LV"/>
        </w:rPr>
      </w:pPr>
      <w:r w:rsidRPr="00D04A05">
        <w:rPr>
          <w:rFonts w:ascii="Times New Roman" w:eastAsia="Calibri" w:hAnsi="Times New Roman" w:cs="Times New Roman"/>
          <w:sz w:val="28"/>
          <w:szCs w:val="28"/>
          <w:lang w:eastAsia="lv-LV"/>
        </w:rPr>
        <w:t>2</w:t>
      </w:r>
      <w:r w:rsidR="001E6DF4" w:rsidRPr="00D04A05">
        <w:rPr>
          <w:rFonts w:ascii="Times New Roman" w:eastAsia="Calibri" w:hAnsi="Times New Roman" w:cs="Times New Roman"/>
          <w:sz w:val="28"/>
          <w:szCs w:val="28"/>
          <w:lang w:eastAsia="lv-LV"/>
        </w:rPr>
        <w:t>)</w:t>
      </w:r>
      <w:r w:rsidR="001E6DF4">
        <w:rPr>
          <w:rFonts w:ascii="Times New Roman" w:hAnsi="Times New Roman" w:cs="Times New Roman"/>
          <w:sz w:val="28"/>
          <w:szCs w:val="28"/>
        </w:rPr>
        <w:t> </w:t>
      </w:r>
      <w:r w:rsidRPr="00D04A05">
        <w:rPr>
          <w:rFonts w:ascii="Times New Roman" w:eastAsia="Calibri" w:hAnsi="Times New Roman" w:cs="Times New Roman"/>
          <w:sz w:val="28"/>
          <w:szCs w:val="28"/>
          <w:lang w:eastAsia="lv-LV"/>
        </w:rPr>
        <w:t>tās dalībnieku sapulce ir pieņēmusi lēmumu par sociālā uzņēmuma statusa iegūšanu. Dalībnieku sapulces lēmums par sociālā uzņēmuma statusa iegūšanu ir pieņemts, ja par to nodotas ne mazāk kā divas trešdaļas no sapulcē pārstāvētajām balsīm un statūtos nav noteikts lielāks šāda lēmuma pieņemšanai nepieciešamais balsu skaits;</w:t>
      </w:r>
    </w:p>
    <w:p w14:paraId="4576CF01" w14:textId="4753D8E1" w:rsidR="00063DD1" w:rsidRPr="00D04A05" w:rsidRDefault="00063DD1" w:rsidP="00063DD1">
      <w:pPr>
        <w:spacing w:after="0" w:line="240" w:lineRule="auto"/>
        <w:ind w:firstLine="720"/>
        <w:contextualSpacing/>
        <w:jc w:val="both"/>
        <w:rPr>
          <w:rFonts w:ascii="Times New Roman" w:eastAsia="Calibri" w:hAnsi="Times New Roman" w:cs="Times New Roman"/>
          <w:sz w:val="28"/>
          <w:szCs w:val="28"/>
          <w:lang w:eastAsia="lv-LV"/>
        </w:rPr>
      </w:pPr>
      <w:r w:rsidRPr="00D04A05">
        <w:rPr>
          <w:rFonts w:ascii="Times New Roman" w:eastAsia="Calibri" w:hAnsi="Times New Roman" w:cs="Times New Roman"/>
          <w:sz w:val="28"/>
          <w:szCs w:val="28"/>
          <w:lang w:eastAsia="lv-LV"/>
        </w:rPr>
        <w:t>3)</w:t>
      </w:r>
      <w:r w:rsidR="00215CE0">
        <w:rPr>
          <w:rFonts w:ascii="Times New Roman" w:eastAsia="Calibri" w:hAnsi="Times New Roman" w:cs="Times New Roman"/>
          <w:sz w:val="28"/>
          <w:szCs w:val="28"/>
          <w:lang w:eastAsia="lv-LV"/>
        </w:rPr>
        <w:t> </w:t>
      </w:r>
      <w:r w:rsidRPr="00D04A05">
        <w:rPr>
          <w:rFonts w:ascii="Times New Roman" w:eastAsia="Calibri" w:hAnsi="Times New Roman" w:cs="Times New Roman"/>
          <w:sz w:val="28"/>
          <w:szCs w:val="28"/>
          <w:lang w:eastAsia="lv-LV"/>
        </w:rPr>
        <w:t>tā iegūto peļņu nesadala, bet iegulda statūtos noteikto mērķu sasniegšanai;</w:t>
      </w:r>
    </w:p>
    <w:p w14:paraId="79F03DEA" w14:textId="09B93689" w:rsidR="00063DD1" w:rsidRPr="00D04A05" w:rsidRDefault="00063DD1" w:rsidP="00063DD1">
      <w:pPr>
        <w:spacing w:after="0" w:line="240" w:lineRule="auto"/>
        <w:ind w:firstLine="720"/>
        <w:contextualSpacing/>
        <w:jc w:val="both"/>
        <w:rPr>
          <w:rFonts w:ascii="Times New Roman" w:eastAsia="Calibri" w:hAnsi="Times New Roman" w:cs="Times New Roman"/>
          <w:sz w:val="28"/>
          <w:szCs w:val="28"/>
          <w:lang w:eastAsia="lv-LV"/>
        </w:rPr>
      </w:pPr>
      <w:r w:rsidRPr="00D04A05">
        <w:rPr>
          <w:rFonts w:ascii="Times New Roman" w:eastAsia="Calibri" w:hAnsi="Times New Roman" w:cs="Times New Roman"/>
          <w:sz w:val="28"/>
          <w:szCs w:val="28"/>
          <w:lang w:eastAsia="lv-LV"/>
        </w:rPr>
        <w:t>4)</w:t>
      </w:r>
      <w:r w:rsidR="00215CE0">
        <w:rPr>
          <w:rFonts w:ascii="Times New Roman" w:eastAsia="Calibri" w:hAnsi="Times New Roman" w:cs="Times New Roman"/>
          <w:sz w:val="28"/>
          <w:szCs w:val="28"/>
          <w:lang w:eastAsia="lv-LV"/>
        </w:rPr>
        <w:t> </w:t>
      </w:r>
      <w:r w:rsidRPr="00D04A05">
        <w:rPr>
          <w:rFonts w:ascii="Times New Roman" w:eastAsia="Calibri" w:hAnsi="Times New Roman" w:cs="Times New Roman"/>
          <w:sz w:val="28"/>
          <w:szCs w:val="28"/>
          <w:lang w:eastAsia="lv-LV"/>
        </w:rPr>
        <w:t>tā nodarbina algotus darbiniekus</w:t>
      </w:r>
      <w:bookmarkStart w:id="3" w:name="_Hlk61250077"/>
      <w:r w:rsidR="00E14410">
        <w:rPr>
          <w:rFonts w:ascii="Times New Roman" w:eastAsia="Calibri" w:hAnsi="Times New Roman" w:cs="Times New Roman"/>
          <w:sz w:val="28"/>
          <w:szCs w:val="28"/>
          <w:lang w:eastAsia="lv-LV"/>
        </w:rPr>
        <w:t>;</w:t>
      </w:r>
      <w:r w:rsidR="00FF2449">
        <w:rPr>
          <w:rFonts w:ascii="Times New Roman" w:eastAsia="Calibri" w:hAnsi="Times New Roman" w:cs="Times New Roman"/>
          <w:sz w:val="28"/>
          <w:szCs w:val="28"/>
          <w:lang w:eastAsia="lv-LV"/>
        </w:rPr>
        <w:t xml:space="preserve"> </w:t>
      </w:r>
      <w:bookmarkEnd w:id="3"/>
    </w:p>
    <w:p w14:paraId="10843112" w14:textId="2F377EE1" w:rsidR="00063DD1" w:rsidRPr="00D04A05" w:rsidRDefault="00063DD1" w:rsidP="00063DD1">
      <w:pPr>
        <w:spacing w:after="0" w:line="240" w:lineRule="auto"/>
        <w:ind w:firstLine="720"/>
        <w:contextualSpacing/>
        <w:jc w:val="both"/>
        <w:rPr>
          <w:rFonts w:ascii="Times New Roman" w:eastAsia="Calibri" w:hAnsi="Times New Roman" w:cs="Times New Roman"/>
          <w:sz w:val="28"/>
          <w:szCs w:val="28"/>
          <w:lang w:eastAsia="lv-LV"/>
        </w:rPr>
      </w:pPr>
      <w:r w:rsidRPr="00D04A05">
        <w:rPr>
          <w:rFonts w:ascii="Times New Roman" w:eastAsia="Calibri" w:hAnsi="Times New Roman" w:cs="Times New Roman"/>
          <w:sz w:val="28"/>
          <w:szCs w:val="28"/>
          <w:lang w:eastAsia="lv-LV"/>
        </w:rPr>
        <w:t>5)</w:t>
      </w:r>
      <w:r w:rsidR="00215CE0">
        <w:rPr>
          <w:rFonts w:ascii="Times New Roman" w:eastAsia="Calibri" w:hAnsi="Times New Roman" w:cs="Times New Roman"/>
          <w:sz w:val="28"/>
          <w:szCs w:val="28"/>
          <w:lang w:eastAsia="lv-LV"/>
        </w:rPr>
        <w:t> </w:t>
      </w:r>
      <w:r w:rsidRPr="00D04A05">
        <w:rPr>
          <w:rFonts w:ascii="Times New Roman" w:eastAsia="Calibri" w:hAnsi="Times New Roman" w:cs="Times New Roman"/>
          <w:sz w:val="28"/>
          <w:szCs w:val="28"/>
          <w:lang w:eastAsia="lv-LV"/>
        </w:rPr>
        <w:t>uzņēmuma izpildinstitūcijā, pārraudzības institūcijā vai konsultatīvajā institūcijā, ja tāda izveidota, ir iesaistīts mērķa grupas pārstāvis vai mērķa grupu pārstāvošas biedrības vai nodibinājuma pārstāvis, vai konkrētās jomas eksperts</w:t>
      </w:r>
      <w:r w:rsidR="00E03296" w:rsidRPr="00D04A05">
        <w:rPr>
          <w:rFonts w:ascii="Times New Roman" w:eastAsia="Calibri" w:hAnsi="Times New Roman" w:cs="Times New Roman"/>
          <w:sz w:val="28"/>
          <w:szCs w:val="28"/>
          <w:lang w:eastAsia="lv-LV"/>
        </w:rPr>
        <w:t>.</w:t>
      </w:r>
    </w:p>
    <w:p w14:paraId="5B5E887B" w14:textId="2CC526F0" w:rsidR="00063DD1" w:rsidRPr="00D04A05" w:rsidRDefault="00063DD1" w:rsidP="00D47F17">
      <w:pPr>
        <w:spacing w:after="0" w:line="240" w:lineRule="auto"/>
        <w:ind w:firstLine="709"/>
        <w:contextualSpacing/>
        <w:jc w:val="both"/>
        <w:rPr>
          <w:rFonts w:ascii="Times New Roman" w:eastAsia="Calibri" w:hAnsi="Times New Roman" w:cs="Times New Roman"/>
          <w:sz w:val="28"/>
          <w:szCs w:val="28"/>
          <w:lang w:eastAsia="lv-LV"/>
        </w:rPr>
      </w:pPr>
      <w:r w:rsidRPr="00D04A05">
        <w:rPr>
          <w:rFonts w:ascii="Times New Roman" w:eastAsia="Calibri" w:hAnsi="Times New Roman" w:cs="Times New Roman"/>
          <w:sz w:val="28"/>
          <w:szCs w:val="28"/>
          <w:lang w:eastAsia="lv-LV"/>
        </w:rPr>
        <w:t>(3)</w:t>
      </w:r>
      <w:r w:rsidR="00215CE0">
        <w:rPr>
          <w:rFonts w:ascii="Times New Roman" w:eastAsia="Calibri" w:hAnsi="Times New Roman" w:cs="Times New Roman"/>
          <w:sz w:val="28"/>
          <w:szCs w:val="28"/>
          <w:lang w:eastAsia="lv-LV"/>
        </w:rPr>
        <w:t> </w:t>
      </w:r>
      <w:r w:rsidRPr="00D04A05">
        <w:rPr>
          <w:rFonts w:ascii="Times New Roman" w:eastAsia="Calibri" w:hAnsi="Times New Roman" w:cs="Times New Roman"/>
          <w:sz w:val="28"/>
          <w:szCs w:val="28"/>
          <w:lang w:eastAsia="lv-LV"/>
        </w:rPr>
        <w:t>Sociālais uzņēmums visā tā darbības laikā nodrošina atbilstību šā panta pirmajā un otrajā daļā minētajiem kritērijiem.</w:t>
      </w:r>
      <w:r w:rsidR="00293DE0">
        <w:rPr>
          <w:rFonts w:ascii="Times New Roman" w:eastAsia="Calibri" w:hAnsi="Times New Roman" w:cs="Times New Roman"/>
          <w:sz w:val="28"/>
          <w:szCs w:val="28"/>
          <w:lang w:eastAsia="lv-LV"/>
        </w:rPr>
        <w:t>"</w:t>
      </w:r>
      <w:r w:rsidR="00AC122D">
        <w:rPr>
          <w:rFonts w:ascii="Times New Roman" w:eastAsia="Calibri" w:hAnsi="Times New Roman" w:cs="Times New Roman"/>
          <w:sz w:val="28"/>
          <w:szCs w:val="28"/>
          <w:lang w:eastAsia="lv-LV"/>
        </w:rPr>
        <w:t>;</w:t>
      </w:r>
    </w:p>
    <w:p w14:paraId="3115B515" w14:textId="77777777" w:rsidR="00E14410" w:rsidRPr="00D47F17" w:rsidRDefault="00E14410" w:rsidP="00FF2449">
      <w:pPr>
        <w:spacing w:after="0" w:line="240" w:lineRule="auto"/>
        <w:contextualSpacing/>
        <w:jc w:val="both"/>
        <w:rPr>
          <w:rFonts w:ascii="Times New Roman" w:hAnsi="Times New Roman" w:cs="Times New Roman"/>
          <w:color w:val="414142"/>
          <w:sz w:val="28"/>
          <w:szCs w:val="28"/>
          <w:shd w:val="clear" w:color="auto" w:fill="FFFFFF"/>
        </w:rPr>
      </w:pPr>
    </w:p>
    <w:p w14:paraId="67DF9685" w14:textId="44A13171" w:rsidR="00E14410" w:rsidRDefault="00E14410" w:rsidP="00FF2449">
      <w:pPr>
        <w:spacing w:after="0" w:line="240" w:lineRule="auto"/>
        <w:contextualSpacing/>
        <w:jc w:val="both"/>
        <w:rPr>
          <w:rFonts w:ascii="Times New Roman" w:eastAsia="Calibri" w:hAnsi="Times New Roman" w:cs="Times New Roman"/>
          <w:sz w:val="28"/>
          <w:szCs w:val="28"/>
          <w:lang w:eastAsia="lv-LV"/>
        </w:rPr>
      </w:pPr>
      <w:r>
        <w:rPr>
          <w:rFonts w:ascii="Arial" w:hAnsi="Arial" w:cs="Arial"/>
          <w:color w:val="414142"/>
          <w:sz w:val="20"/>
          <w:szCs w:val="20"/>
          <w:shd w:val="clear" w:color="auto" w:fill="FFFFFF"/>
        </w:rPr>
        <w:tab/>
      </w:r>
      <w:r w:rsidRPr="00D47F17">
        <w:rPr>
          <w:rFonts w:ascii="Times New Roman" w:hAnsi="Times New Roman" w:cs="Times New Roman"/>
          <w:sz w:val="28"/>
          <w:szCs w:val="28"/>
          <w:shd w:val="clear" w:color="auto" w:fill="FFFFFF"/>
        </w:rPr>
        <w:t xml:space="preserve">papildināt sesto daļu pēc vārdiem </w:t>
      </w:r>
      <w:r w:rsidR="00AC122D" w:rsidRPr="009E1BA4">
        <w:rPr>
          <w:rFonts w:eastAsia="Calibri"/>
          <w:sz w:val="28"/>
          <w:szCs w:val="28"/>
        </w:rPr>
        <w:t>"</w:t>
      </w:r>
      <w:r w:rsidRPr="00D47F17">
        <w:rPr>
          <w:rFonts w:ascii="Times New Roman" w:hAnsi="Times New Roman" w:cs="Times New Roman"/>
          <w:sz w:val="28"/>
          <w:szCs w:val="28"/>
          <w:shd w:val="clear" w:color="auto" w:fill="FFFFFF"/>
        </w:rPr>
        <w:t>piešķiršanas kārtību</w:t>
      </w:r>
      <w:r w:rsidR="00AC122D" w:rsidRPr="009E1BA4">
        <w:rPr>
          <w:rFonts w:eastAsia="Calibri"/>
          <w:sz w:val="28"/>
          <w:szCs w:val="28"/>
        </w:rPr>
        <w:t>"</w:t>
      </w:r>
      <w:r w:rsidRPr="00D47F17">
        <w:rPr>
          <w:rFonts w:ascii="Times New Roman" w:hAnsi="Times New Roman" w:cs="Times New Roman"/>
          <w:sz w:val="28"/>
          <w:szCs w:val="28"/>
          <w:shd w:val="clear" w:color="auto" w:fill="FFFFFF"/>
        </w:rPr>
        <w:t xml:space="preserve"> ar vārdiem </w:t>
      </w:r>
      <w:r w:rsidR="00AC122D" w:rsidRPr="009E1BA4">
        <w:rPr>
          <w:rFonts w:eastAsia="Calibri"/>
          <w:sz w:val="28"/>
          <w:szCs w:val="28"/>
        </w:rPr>
        <w:t>"</w:t>
      </w:r>
      <w:r w:rsidRPr="00D47F17">
        <w:rPr>
          <w:rFonts w:ascii="Times New Roman" w:hAnsi="Times New Roman" w:cs="Times New Roman"/>
          <w:sz w:val="28"/>
          <w:szCs w:val="28"/>
          <w:shd w:val="clear" w:color="auto" w:fill="FFFFFF"/>
        </w:rPr>
        <w:t xml:space="preserve">un </w:t>
      </w:r>
      <w:r w:rsidRPr="009E1BA4">
        <w:rPr>
          <w:rFonts w:ascii="Times New Roman" w:eastAsia="Calibri" w:hAnsi="Times New Roman" w:cs="Times New Roman"/>
          <w:sz w:val="28"/>
          <w:szCs w:val="28"/>
          <w:lang w:eastAsia="lv-LV"/>
        </w:rPr>
        <w:t>prasības algoto darbinieku nodarbināšanai</w:t>
      </w:r>
      <w:r w:rsidR="00AC122D" w:rsidRPr="009E1BA4">
        <w:rPr>
          <w:rFonts w:eastAsia="Calibri"/>
          <w:sz w:val="28"/>
          <w:szCs w:val="28"/>
        </w:rPr>
        <w:t>"</w:t>
      </w:r>
      <w:r w:rsidRPr="009E1BA4">
        <w:rPr>
          <w:rFonts w:ascii="Times New Roman" w:eastAsia="Calibri" w:hAnsi="Times New Roman" w:cs="Times New Roman"/>
          <w:sz w:val="28"/>
          <w:szCs w:val="28"/>
          <w:lang w:eastAsia="lv-LV"/>
        </w:rPr>
        <w:t>.</w:t>
      </w:r>
    </w:p>
    <w:p w14:paraId="44BFF181" w14:textId="77777777" w:rsidR="00AC122D" w:rsidRPr="00D47F17" w:rsidRDefault="00AC122D" w:rsidP="00FF2449">
      <w:pPr>
        <w:spacing w:after="0" w:line="240" w:lineRule="auto"/>
        <w:contextualSpacing/>
        <w:jc w:val="both"/>
        <w:rPr>
          <w:rFonts w:ascii="Times New Roman" w:hAnsi="Times New Roman" w:cs="Times New Roman"/>
          <w:sz w:val="28"/>
          <w:szCs w:val="28"/>
          <w:shd w:val="clear" w:color="auto" w:fill="FFFFFF"/>
        </w:rPr>
      </w:pPr>
    </w:p>
    <w:p w14:paraId="26D7DEDC" w14:textId="613612DE" w:rsidR="00B62877" w:rsidRPr="00D04A05" w:rsidRDefault="001A0453" w:rsidP="00541AE7">
      <w:pPr>
        <w:spacing w:after="0" w:line="240" w:lineRule="auto"/>
        <w:ind w:firstLine="720"/>
        <w:contextualSpacing/>
        <w:jc w:val="both"/>
        <w:rPr>
          <w:rFonts w:ascii="Times New Roman" w:eastAsia="Calibri" w:hAnsi="Times New Roman" w:cs="Times New Roman"/>
          <w:sz w:val="28"/>
          <w:szCs w:val="28"/>
          <w:lang w:eastAsia="lv-LV"/>
        </w:rPr>
      </w:pPr>
      <w:r w:rsidRPr="00D04A05">
        <w:rPr>
          <w:rFonts w:ascii="Times New Roman" w:eastAsia="Calibri" w:hAnsi="Times New Roman" w:cs="Times New Roman"/>
          <w:sz w:val="28"/>
          <w:szCs w:val="28"/>
          <w:lang w:eastAsia="lv-LV"/>
        </w:rPr>
        <w:t>4. I</w:t>
      </w:r>
      <w:r w:rsidR="003542D4" w:rsidRPr="00D04A05">
        <w:rPr>
          <w:rFonts w:ascii="Times New Roman" w:eastAsia="Calibri" w:hAnsi="Times New Roman" w:cs="Times New Roman"/>
          <w:sz w:val="28"/>
          <w:szCs w:val="28"/>
          <w:lang w:eastAsia="lv-LV"/>
        </w:rPr>
        <w:t xml:space="preserve">zteikt </w:t>
      </w:r>
      <w:r w:rsidRPr="00D04A05">
        <w:rPr>
          <w:rFonts w:ascii="Times New Roman" w:eastAsia="Calibri" w:hAnsi="Times New Roman" w:cs="Times New Roman"/>
          <w:sz w:val="28"/>
          <w:szCs w:val="28"/>
          <w:lang w:eastAsia="lv-LV"/>
        </w:rPr>
        <w:t>6.</w:t>
      </w:r>
      <w:r w:rsidR="00B010F0" w:rsidRPr="00D04A05">
        <w:rPr>
          <w:rFonts w:ascii="Times New Roman" w:eastAsia="Calibri" w:hAnsi="Times New Roman" w:cs="Times New Roman"/>
          <w:sz w:val="28"/>
          <w:szCs w:val="28"/>
          <w:lang w:eastAsia="lv-LV"/>
        </w:rPr>
        <w:t xml:space="preserve"> </w:t>
      </w:r>
      <w:r w:rsidRPr="00D04A05">
        <w:rPr>
          <w:rFonts w:ascii="Times New Roman" w:eastAsia="Calibri" w:hAnsi="Times New Roman" w:cs="Times New Roman"/>
          <w:sz w:val="28"/>
          <w:szCs w:val="28"/>
          <w:lang w:eastAsia="lv-LV"/>
        </w:rPr>
        <w:t xml:space="preserve">panta </w:t>
      </w:r>
      <w:r w:rsidR="00B62877" w:rsidRPr="00D04A05">
        <w:rPr>
          <w:rFonts w:ascii="Times New Roman" w:eastAsia="Calibri" w:hAnsi="Times New Roman" w:cs="Times New Roman"/>
          <w:sz w:val="28"/>
          <w:szCs w:val="28"/>
          <w:lang w:eastAsia="lv-LV"/>
        </w:rPr>
        <w:t>treš</w:t>
      </w:r>
      <w:r w:rsidR="00E36D36" w:rsidRPr="00D04A05">
        <w:rPr>
          <w:rFonts w:ascii="Times New Roman" w:eastAsia="Calibri" w:hAnsi="Times New Roman" w:cs="Times New Roman"/>
          <w:sz w:val="28"/>
          <w:szCs w:val="28"/>
          <w:lang w:eastAsia="lv-LV"/>
        </w:rPr>
        <w:t>o</w:t>
      </w:r>
      <w:r w:rsidR="00B62877" w:rsidRPr="00D04A05">
        <w:rPr>
          <w:rFonts w:ascii="Times New Roman" w:eastAsia="Calibri" w:hAnsi="Times New Roman" w:cs="Times New Roman"/>
          <w:sz w:val="28"/>
          <w:szCs w:val="28"/>
          <w:lang w:eastAsia="lv-LV"/>
        </w:rPr>
        <w:t xml:space="preserve"> daļ</w:t>
      </w:r>
      <w:r w:rsidR="00E36D36" w:rsidRPr="00D04A05">
        <w:rPr>
          <w:rFonts w:ascii="Times New Roman" w:eastAsia="Calibri" w:hAnsi="Times New Roman" w:cs="Times New Roman"/>
          <w:sz w:val="28"/>
          <w:szCs w:val="28"/>
          <w:lang w:eastAsia="lv-LV"/>
        </w:rPr>
        <w:t>u</w:t>
      </w:r>
      <w:r w:rsidR="00B62877" w:rsidRPr="00D04A05">
        <w:rPr>
          <w:rFonts w:ascii="Times New Roman" w:eastAsia="Calibri" w:hAnsi="Times New Roman" w:cs="Times New Roman"/>
          <w:sz w:val="28"/>
          <w:szCs w:val="28"/>
          <w:lang w:eastAsia="lv-LV"/>
        </w:rPr>
        <w:t xml:space="preserve"> šādā redakcijā:</w:t>
      </w:r>
    </w:p>
    <w:p w14:paraId="0BA29E0E" w14:textId="77777777" w:rsidR="00293DE0" w:rsidRDefault="00293DE0" w:rsidP="00541AE7">
      <w:pPr>
        <w:spacing w:after="0" w:line="240" w:lineRule="auto"/>
        <w:ind w:firstLine="720"/>
        <w:contextualSpacing/>
        <w:jc w:val="both"/>
        <w:rPr>
          <w:rFonts w:ascii="Times New Roman" w:eastAsia="Calibri" w:hAnsi="Times New Roman" w:cs="Times New Roman"/>
          <w:sz w:val="28"/>
          <w:szCs w:val="28"/>
          <w:lang w:eastAsia="lv-LV"/>
        </w:rPr>
      </w:pPr>
    </w:p>
    <w:p w14:paraId="1F33DA81" w14:textId="20CDA0E8" w:rsidR="00D9123B" w:rsidRPr="00D04A05" w:rsidRDefault="00293DE0" w:rsidP="00541AE7">
      <w:pPr>
        <w:spacing w:after="0" w:line="240" w:lineRule="auto"/>
        <w:ind w:firstLine="720"/>
        <w:contextualSpacing/>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w:t>
      </w:r>
      <w:r w:rsidR="00D9123B" w:rsidRPr="00D04A05">
        <w:rPr>
          <w:rFonts w:ascii="Times New Roman" w:eastAsia="Calibri" w:hAnsi="Times New Roman" w:cs="Times New Roman"/>
          <w:sz w:val="28"/>
          <w:szCs w:val="28"/>
          <w:lang w:eastAsia="lv-LV"/>
        </w:rPr>
        <w:t>(3) Komisija sniedz Labklājības ministrijai motivētu atzinumu par:</w:t>
      </w:r>
    </w:p>
    <w:p w14:paraId="553D13CE" w14:textId="76F291B1" w:rsidR="00E36D36" w:rsidRPr="00D04A05" w:rsidRDefault="00B62877" w:rsidP="00541AE7">
      <w:pPr>
        <w:spacing w:after="0" w:line="240" w:lineRule="auto"/>
        <w:ind w:firstLine="720"/>
        <w:contextualSpacing/>
        <w:jc w:val="both"/>
        <w:rPr>
          <w:rFonts w:ascii="Times New Roman" w:eastAsia="Calibri" w:hAnsi="Times New Roman" w:cs="Times New Roman"/>
          <w:sz w:val="28"/>
          <w:szCs w:val="28"/>
          <w:lang w:eastAsia="lv-LV"/>
        </w:rPr>
      </w:pPr>
      <w:r w:rsidRPr="00D04A05">
        <w:rPr>
          <w:rFonts w:ascii="Times New Roman" w:eastAsia="Calibri" w:hAnsi="Times New Roman" w:cs="Times New Roman"/>
          <w:sz w:val="28"/>
          <w:szCs w:val="28"/>
          <w:lang w:eastAsia="lv-LV"/>
        </w:rPr>
        <w:t>1)</w:t>
      </w:r>
      <w:r w:rsidR="00215CE0">
        <w:rPr>
          <w:rFonts w:ascii="Times New Roman" w:eastAsia="Calibri" w:hAnsi="Times New Roman" w:cs="Times New Roman"/>
          <w:sz w:val="28"/>
          <w:szCs w:val="28"/>
          <w:lang w:eastAsia="lv-LV"/>
        </w:rPr>
        <w:t> </w:t>
      </w:r>
      <w:r w:rsidRPr="00D04A05">
        <w:rPr>
          <w:rFonts w:ascii="Times New Roman" w:eastAsia="Calibri" w:hAnsi="Times New Roman" w:cs="Times New Roman"/>
          <w:sz w:val="28"/>
          <w:szCs w:val="28"/>
          <w:lang w:eastAsia="lv-LV"/>
        </w:rPr>
        <w:t xml:space="preserve">pretendenta atbilstību </w:t>
      </w:r>
      <w:r w:rsidR="0091579F" w:rsidRPr="00D04A05">
        <w:rPr>
          <w:rFonts w:ascii="Times New Roman" w:eastAsia="Calibri" w:hAnsi="Times New Roman" w:cs="Times New Roman"/>
          <w:sz w:val="28"/>
          <w:szCs w:val="28"/>
          <w:lang w:eastAsia="lv-LV"/>
        </w:rPr>
        <w:t xml:space="preserve">šā likuma 5. panta </w:t>
      </w:r>
      <w:r w:rsidR="00E34DB4" w:rsidRPr="00D04A05">
        <w:rPr>
          <w:rFonts w:ascii="Times New Roman" w:eastAsia="Calibri" w:hAnsi="Times New Roman" w:cs="Times New Roman"/>
          <w:sz w:val="28"/>
          <w:szCs w:val="28"/>
          <w:lang w:eastAsia="lv-LV"/>
        </w:rPr>
        <w:t xml:space="preserve">otrās </w:t>
      </w:r>
      <w:r w:rsidR="0091579F" w:rsidRPr="00D04A05">
        <w:rPr>
          <w:rFonts w:ascii="Times New Roman" w:eastAsia="Calibri" w:hAnsi="Times New Roman" w:cs="Times New Roman"/>
          <w:sz w:val="28"/>
          <w:szCs w:val="28"/>
          <w:lang w:eastAsia="lv-LV"/>
        </w:rPr>
        <w:t>daļas 1. </w:t>
      </w:r>
      <w:r w:rsidR="001E6DF4" w:rsidRPr="00D04A05">
        <w:rPr>
          <w:rFonts w:ascii="Times New Roman" w:eastAsia="Calibri" w:hAnsi="Times New Roman" w:cs="Times New Roman"/>
          <w:sz w:val="28"/>
          <w:szCs w:val="28"/>
          <w:lang w:eastAsia="lv-LV"/>
        </w:rPr>
        <w:t>punkt</w:t>
      </w:r>
      <w:r w:rsidR="001E6DF4">
        <w:rPr>
          <w:rFonts w:ascii="Times New Roman" w:eastAsia="Calibri" w:hAnsi="Times New Roman" w:cs="Times New Roman"/>
          <w:sz w:val="28"/>
          <w:szCs w:val="28"/>
          <w:lang w:eastAsia="lv-LV"/>
        </w:rPr>
        <w:t>ā noteiktajām</w:t>
      </w:r>
      <w:r w:rsidR="001E6DF4" w:rsidRPr="00D04A05">
        <w:rPr>
          <w:rFonts w:ascii="Times New Roman" w:eastAsia="Calibri" w:hAnsi="Times New Roman" w:cs="Times New Roman"/>
          <w:sz w:val="28"/>
          <w:szCs w:val="28"/>
          <w:lang w:eastAsia="lv-LV"/>
        </w:rPr>
        <w:t xml:space="preserve"> </w:t>
      </w:r>
      <w:r w:rsidR="0091579F" w:rsidRPr="00D04A05">
        <w:rPr>
          <w:rFonts w:ascii="Times New Roman" w:eastAsia="Calibri" w:hAnsi="Times New Roman" w:cs="Times New Roman"/>
          <w:sz w:val="28"/>
          <w:szCs w:val="28"/>
          <w:lang w:eastAsia="lv-LV"/>
        </w:rPr>
        <w:t>prasībām</w:t>
      </w:r>
      <w:r w:rsidRPr="00D04A05">
        <w:rPr>
          <w:rFonts w:ascii="Times New Roman" w:eastAsia="Calibri" w:hAnsi="Times New Roman" w:cs="Times New Roman"/>
          <w:sz w:val="28"/>
          <w:szCs w:val="28"/>
          <w:lang w:eastAsia="lv-LV"/>
        </w:rPr>
        <w:t>;</w:t>
      </w:r>
    </w:p>
    <w:p w14:paraId="08CF8AFD" w14:textId="173BE679" w:rsidR="00F05F8D" w:rsidRPr="00D04A05" w:rsidRDefault="00E36D36" w:rsidP="000E0F99">
      <w:pPr>
        <w:spacing w:after="0" w:line="240" w:lineRule="auto"/>
        <w:ind w:firstLine="720"/>
        <w:contextualSpacing/>
        <w:jc w:val="both"/>
        <w:rPr>
          <w:rFonts w:ascii="Times New Roman" w:eastAsia="Calibri" w:hAnsi="Times New Roman" w:cs="Times New Roman"/>
          <w:sz w:val="28"/>
          <w:szCs w:val="28"/>
          <w:lang w:eastAsia="lv-LV"/>
        </w:rPr>
      </w:pPr>
      <w:r w:rsidRPr="00D04A05">
        <w:rPr>
          <w:rFonts w:ascii="Times New Roman" w:eastAsia="Calibri" w:hAnsi="Times New Roman" w:cs="Times New Roman"/>
          <w:sz w:val="28"/>
          <w:szCs w:val="28"/>
          <w:lang w:eastAsia="lv-LV"/>
        </w:rPr>
        <w:t>2</w:t>
      </w:r>
      <w:r w:rsidR="001E6DF4" w:rsidRPr="00D04A05">
        <w:rPr>
          <w:rFonts w:ascii="Times New Roman" w:eastAsia="Calibri" w:hAnsi="Times New Roman" w:cs="Times New Roman"/>
          <w:sz w:val="28"/>
          <w:szCs w:val="28"/>
          <w:lang w:eastAsia="lv-LV"/>
        </w:rPr>
        <w:t>)</w:t>
      </w:r>
      <w:r w:rsidR="001E6DF4">
        <w:rPr>
          <w:rFonts w:ascii="Times New Roman" w:hAnsi="Times New Roman" w:cs="Times New Roman"/>
          <w:sz w:val="28"/>
          <w:szCs w:val="28"/>
        </w:rPr>
        <w:t> </w:t>
      </w:r>
      <w:r w:rsidRPr="00D04A05">
        <w:rPr>
          <w:rFonts w:ascii="Times New Roman" w:eastAsia="Calibri" w:hAnsi="Times New Roman" w:cs="Times New Roman"/>
          <w:sz w:val="28"/>
          <w:szCs w:val="28"/>
          <w:lang w:eastAsia="lv-LV"/>
        </w:rPr>
        <w:t>reģistrēta sociālā uzņēmuma darbības atbilstību šā likuma 5</w:t>
      </w:r>
      <w:r w:rsidR="001E6DF4" w:rsidRPr="00D04A05">
        <w:rPr>
          <w:rFonts w:ascii="Times New Roman" w:eastAsia="Calibri" w:hAnsi="Times New Roman" w:cs="Times New Roman"/>
          <w:sz w:val="28"/>
          <w:szCs w:val="28"/>
          <w:lang w:eastAsia="lv-LV"/>
        </w:rPr>
        <w:t>.</w:t>
      </w:r>
      <w:r w:rsidR="001E6DF4">
        <w:rPr>
          <w:rFonts w:ascii="Times New Roman" w:eastAsia="Calibri" w:hAnsi="Times New Roman" w:cs="Times New Roman"/>
          <w:sz w:val="28"/>
          <w:szCs w:val="28"/>
          <w:lang w:eastAsia="lv-LV"/>
        </w:rPr>
        <w:t> </w:t>
      </w:r>
      <w:r w:rsidRPr="00D04A05">
        <w:rPr>
          <w:rFonts w:ascii="Times New Roman" w:eastAsia="Calibri" w:hAnsi="Times New Roman" w:cs="Times New Roman"/>
          <w:sz w:val="28"/>
          <w:szCs w:val="28"/>
          <w:lang w:eastAsia="lv-LV"/>
        </w:rPr>
        <w:t xml:space="preserve">panta </w:t>
      </w:r>
      <w:r w:rsidR="00E34DB4" w:rsidRPr="00D04A05">
        <w:rPr>
          <w:rFonts w:ascii="Times New Roman" w:eastAsia="Calibri" w:hAnsi="Times New Roman" w:cs="Times New Roman"/>
          <w:sz w:val="28"/>
          <w:szCs w:val="28"/>
          <w:lang w:eastAsia="lv-LV"/>
        </w:rPr>
        <w:t xml:space="preserve">otrās </w:t>
      </w:r>
      <w:r w:rsidRPr="00D04A05">
        <w:rPr>
          <w:rFonts w:ascii="Times New Roman" w:eastAsia="Calibri" w:hAnsi="Times New Roman" w:cs="Times New Roman"/>
          <w:sz w:val="28"/>
          <w:szCs w:val="28"/>
          <w:lang w:eastAsia="lv-LV"/>
        </w:rPr>
        <w:t>daļas 1.</w:t>
      </w:r>
      <w:r w:rsidR="00215CE0">
        <w:rPr>
          <w:rFonts w:ascii="Times New Roman" w:eastAsia="Calibri" w:hAnsi="Times New Roman" w:cs="Times New Roman"/>
          <w:sz w:val="28"/>
          <w:szCs w:val="28"/>
          <w:lang w:eastAsia="lv-LV"/>
        </w:rPr>
        <w:t> </w:t>
      </w:r>
      <w:r w:rsidR="002B3F71" w:rsidRPr="00D04A05">
        <w:rPr>
          <w:rFonts w:ascii="Times New Roman" w:eastAsia="Calibri" w:hAnsi="Times New Roman" w:cs="Times New Roman"/>
          <w:sz w:val="28"/>
          <w:szCs w:val="28"/>
          <w:lang w:eastAsia="lv-LV"/>
        </w:rPr>
        <w:t>punk</w:t>
      </w:r>
      <w:r w:rsidR="002B3F71">
        <w:rPr>
          <w:rFonts w:ascii="Times New Roman" w:eastAsia="Calibri" w:hAnsi="Times New Roman" w:cs="Times New Roman"/>
          <w:sz w:val="28"/>
          <w:szCs w:val="28"/>
          <w:lang w:eastAsia="lv-LV"/>
        </w:rPr>
        <w:t>tā noteiktajām</w:t>
      </w:r>
      <w:r w:rsidRPr="00D04A05">
        <w:rPr>
          <w:rFonts w:ascii="Times New Roman" w:eastAsia="Calibri" w:hAnsi="Times New Roman" w:cs="Times New Roman"/>
          <w:sz w:val="28"/>
          <w:szCs w:val="28"/>
          <w:lang w:eastAsia="lv-LV"/>
        </w:rPr>
        <w:t xml:space="preserve"> </w:t>
      </w:r>
      <w:r w:rsidR="0091579F" w:rsidRPr="00D04A05">
        <w:rPr>
          <w:rFonts w:ascii="Times New Roman" w:eastAsia="Calibri" w:hAnsi="Times New Roman" w:cs="Times New Roman"/>
          <w:sz w:val="28"/>
          <w:szCs w:val="28"/>
          <w:lang w:eastAsia="lv-LV"/>
        </w:rPr>
        <w:t xml:space="preserve">prasībām </w:t>
      </w:r>
      <w:r w:rsidRPr="00D04A05">
        <w:rPr>
          <w:rFonts w:ascii="Times New Roman" w:eastAsia="Calibri" w:hAnsi="Times New Roman" w:cs="Times New Roman"/>
          <w:sz w:val="28"/>
          <w:szCs w:val="28"/>
          <w:lang w:eastAsia="lv-LV"/>
        </w:rPr>
        <w:t>un Ministru kabineta noteiktajiem darbības rādītājiem.</w:t>
      </w:r>
      <w:r w:rsidR="00293DE0">
        <w:rPr>
          <w:rFonts w:ascii="Times New Roman" w:eastAsia="Calibri" w:hAnsi="Times New Roman" w:cs="Times New Roman"/>
          <w:sz w:val="28"/>
          <w:szCs w:val="28"/>
          <w:lang w:eastAsia="lv-LV"/>
        </w:rPr>
        <w:t>"</w:t>
      </w:r>
    </w:p>
    <w:p w14:paraId="3509D988" w14:textId="77777777" w:rsidR="000E0F99" w:rsidRPr="00D04A05" w:rsidRDefault="000E0F99" w:rsidP="000E0F99">
      <w:pPr>
        <w:spacing w:after="0" w:line="240" w:lineRule="auto"/>
        <w:ind w:firstLine="720"/>
        <w:contextualSpacing/>
        <w:jc w:val="both"/>
        <w:rPr>
          <w:rFonts w:ascii="Times New Roman" w:eastAsia="Calibri" w:hAnsi="Times New Roman" w:cs="Times New Roman"/>
          <w:sz w:val="28"/>
          <w:szCs w:val="28"/>
          <w:lang w:eastAsia="lv-LV"/>
        </w:rPr>
      </w:pPr>
    </w:p>
    <w:p w14:paraId="135A40DD" w14:textId="727EC0D6" w:rsidR="00BE0A93" w:rsidRPr="00D04A05" w:rsidRDefault="00BE0A93" w:rsidP="00541AE7">
      <w:pPr>
        <w:spacing w:after="0" w:line="240" w:lineRule="auto"/>
        <w:ind w:firstLine="720"/>
        <w:contextualSpacing/>
        <w:jc w:val="both"/>
        <w:rPr>
          <w:rFonts w:ascii="Times New Roman" w:eastAsia="Calibri" w:hAnsi="Times New Roman" w:cs="Times New Roman"/>
          <w:sz w:val="28"/>
          <w:szCs w:val="28"/>
          <w:lang w:eastAsia="lv-LV"/>
        </w:rPr>
      </w:pPr>
      <w:r w:rsidRPr="00D04A05">
        <w:rPr>
          <w:rFonts w:ascii="Times New Roman" w:eastAsia="Calibri" w:hAnsi="Times New Roman" w:cs="Times New Roman"/>
          <w:sz w:val="28"/>
          <w:szCs w:val="28"/>
          <w:lang w:eastAsia="lv-LV"/>
        </w:rPr>
        <w:t xml:space="preserve">5. Papildināt </w:t>
      </w:r>
      <w:r w:rsidR="00B010F0" w:rsidRPr="00D04A05">
        <w:rPr>
          <w:rFonts w:ascii="Times New Roman" w:eastAsia="Calibri" w:hAnsi="Times New Roman" w:cs="Times New Roman"/>
          <w:sz w:val="28"/>
          <w:szCs w:val="28"/>
          <w:lang w:eastAsia="lv-LV"/>
        </w:rPr>
        <w:t>8. pantu ar septīto daļu šādā redakcijā:</w:t>
      </w:r>
    </w:p>
    <w:p w14:paraId="3560AD03" w14:textId="77777777" w:rsidR="00293DE0" w:rsidRDefault="00293DE0" w:rsidP="00541AE7">
      <w:pPr>
        <w:spacing w:after="0" w:line="240" w:lineRule="auto"/>
        <w:ind w:firstLine="720"/>
        <w:contextualSpacing/>
        <w:jc w:val="both"/>
        <w:rPr>
          <w:rFonts w:ascii="Times New Roman" w:eastAsia="Calibri" w:hAnsi="Times New Roman" w:cs="Times New Roman"/>
          <w:sz w:val="28"/>
          <w:szCs w:val="28"/>
          <w:lang w:eastAsia="lv-LV"/>
        </w:rPr>
      </w:pPr>
    </w:p>
    <w:p w14:paraId="71A854D7" w14:textId="19EA721B" w:rsidR="00B010F0" w:rsidRPr="00D04A05" w:rsidRDefault="00293DE0" w:rsidP="00541AE7">
      <w:pPr>
        <w:spacing w:after="0" w:line="240" w:lineRule="auto"/>
        <w:ind w:firstLine="720"/>
        <w:contextualSpacing/>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w:t>
      </w:r>
      <w:r w:rsidR="00B010F0" w:rsidRPr="00D04A05">
        <w:rPr>
          <w:rFonts w:ascii="Times New Roman" w:eastAsia="Calibri" w:hAnsi="Times New Roman" w:cs="Times New Roman"/>
          <w:sz w:val="28"/>
          <w:szCs w:val="28"/>
          <w:lang w:eastAsia="lv-LV"/>
        </w:rPr>
        <w:t>(7</w:t>
      </w:r>
      <w:r w:rsidR="002B3F71" w:rsidRPr="00D04A05">
        <w:rPr>
          <w:rFonts w:ascii="Times New Roman" w:eastAsia="Calibri" w:hAnsi="Times New Roman" w:cs="Times New Roman"/>
          <w:sz w:val="28"/>
          <w:szCs w:val="28"/>
          <w:lang w:eastAsia="lv-LV"/>
        </w:rPr>
        <w:t>)</w:t>
      </w:r>
      <w:r w:rsidR="002B3F71">
        <w:rPr>
          <w:rFonts w:ascii="Times New Roman" w:eastAsia="Calibri" w:hAnsi="Times New Roman" w:cs="Times New Roman"/>
          <w:sz w:val="28"/>
          <w:szCs w:val="28"/>
          <w:lang w:eastAsia="lv-LV"/>
        </w:rPr>
        <w:t> </w:t>
      </w:r>
      <w:r w:rsidR="00B010F0" w:rsidRPr="00D04A05">
        <w:rPr>
          <w:rFonts w:ascii="Times New Roman" w:eastAsia="Calibri" w:hAnsi="Times New Roman" w:cs="Times New Roman"/>
          <w:sz w:val="28"/>
          <w:szCs w:val="28"/>
          <w:lang w:eastAsia="lv-LV"/>
        </w:rPr>
        <w:t xml:space="preserve">Sabiedriskā labuma organizācija var izlietot savus </w:t>
      </w:r>
      <w:r w:rsidR="00B5306E" w:rsidRPr="00D04A05">
        <w:rPr>
          <w:rFonts w:ascii="Times New Roman" w:eastAsia="Calibri" w:hAnsi="Times New Roman" w:cs="Times New Roman"/>
          <w:sz w:val="28"/>
          <w:szCs w:val="28"/>
          <w:lang w:eastAsia="lv-LV"/>
        </w:rPr>
        <w:t>finanšu līdzekļus</w:t>
      </w:r>
      <w:r w:rsidR="00B010F0" w:rsidRPr="00D04A05">
        <w:rPr>
          <w:rFonts w:ascii="Times New Roman" w:eastAsia="Calibri" w:hAnsi="Times New Roman" w:cs="Times New Roman"/>
          <w:sz w:val="28"/>
          <w:szCs w:val="28"/>
          <w:lang w:eastAsia="lv-LV"/>
        </w:rPr>
        <w:t xml:space="preserve"> sabiedrības ar ierobežotu atbildību dibināšanā ar nosacījumu, ka tā sešu mēnešu laikā kopš dibināšanas iegūst sociālā uzņēmuma statusu. Ja sabiedrība ar ierobežotu atbildību sešu mēnešu laikā kopš dibināšanas neiegūst sociālā uzņēmuma statusu vai statuss tiek zaudēts, tai ir pienākums</w:t>
      </w:r>
      <w:r w:rsidR="008C76B5">
        <w:rPr>
          <w:rFonts w:ascii="Times New Roman" w:eastAsia="Calibri" w:hAnsi="Times New Roman" w:cs="Times New Roman"/>
          <w:sz w:val="28"/>
          <w:szCs w:val="28"/>
          <w:lang w:eastAsia="lv-LV"/>
        </w:rPr>
        <w:t xml:space="preserve"> nodrošināt, ka</w:t>
      </w:r>
      <w:r w:rsidR="00B010F0" w:rsidRPr="00D04A05">
        <w:rPr>
          <w:rFonts w:ascii="Times New Roman" w:eastAsia="Calibri" w:hAnsi="Times New Roman" w:cs="Times New Roman"/>
          <w:sz w:val="28"/>
          <w:szCs w:val="28"/>
          <w:lang w:eastAsia="lv-LV"/>
        </w:rPr>
        <w:t xml:space="preserve"> </w:t>
      </w:r>
      <w:r w:rsidR="008C76B5" w:rsidRPr="00D04A05">
        <w:rPr>
          <w:rFonts w:ascii="Times New Roman" w:eastAsia="Calibri" w:hAnsi="Times New Roman" w:cs="Times New Roman"/>
          <w:sz w:val="28"/>
          <w:szCs w:val="28"/>
          <w:lang w:eastAsia="lv-LV"/>
        </w:rPr>
        <w:t>sabiedriskā labuma organizācija</w:t>
      </w:r>
      <w:r w:rsidR="008C76B5">
        <w:rPr>
          <w:rFonts w:ascii="Times New Roman" w:eastAsia="Calibri" w:hAnsi="Times New Roman" w:cs="Times New Roman"/>
          <w:sz w:val="28"/>
          <w:szCs w:val="28"/>
          <w:lang w:eastAsia="lv-LV"/>
        </w:rPr>
        <w:t xml:space="preserve"> atgūst</w:t>
      </w:r>
      <w:r w:rsidR="008C76B5" w:rsidRPr="00D04A05">
        <w:rPr>
          <w:rFonts w:ascii="Times New Roman" w:eastAsia="Calibri" w:hAnsi="Times New Roman" w:cs="Times New Roman"/>
          <w:sz w:val="28"/>
          <w:szCs w:val="28"/>
          <w:lang w:eastAsia="lv-LV"/>
        </w:rPr>
        <w:t xml:space="preserve"> </w:t>
      </w:r>
      <w:r w:rsidR="008C76B5" w:rsidRPr="009E1BA4">
        <w:rPr>
          <w:rFonts w:ascii="Times New Roman" w:eastAsia="Calibri" w:hAnsi="Times New Roman" w:cs="Times New Roman"/>
          <w:sz w:val="28"/>
          <w:szCs w:val="28"/>
          <w:lang w:eastAsia="lv-LV"/>
        </w:rPr>
        <w:t>ieguldītos līdzekļus</w:t>
      </w:r>
      <w:r w:rsidR="00B010F0" w:rsidRPr="009E1BA4">
        <w:rPr>
          <w:rFonts w:ascii="Times New Roman" w:eastAsia="Calibri" w:hAnsi="Times New Roman" w:cs="Times New Roman"/>
          <w:sz w:val="28"/>
          <w:szCs w:val="28"/>
          <w:lang w:eastAsia="lv-LV"/>
        </w:rPr>
        <w:t>.</w:t>
      </w:r>
      <w:r w:rsidRPr="009E1BA4">
        <w:rPr>
          <w:rFonts w:ascii="Times New Roman" w:eastAsia="Calibri" w:hAnsi="Times New Roman" w:cs="Times New Roman"/>
          <w:sz w:val="28"/>
          <w:szCs w:val="28"/>
          <w:lang w:eastAsia="lv-LV"/>
        </w:rPr>
        <w:t>"</w:t>
      </w:r>
    </w:p>
    <w:p w14:paraId="5A2DC04E" w14:textId="77777777" w:rsidR="00BE0A93" w:rsidRPr="00D04A05" w:rsidRDefault="00BE0A93" w:rsidP="00541AE7">
      <w:pPr>
        <w:spacing w:after="0" w:line="240" w:lineRule="auto"/>
        <w:ind w:firstLine="720"/>
        <w:contextualSpacing/>
        <w:jc w:val="both"/>
        <w:rPr>
          <w:rFonts w:ascii="Times New Roman" w:eastAsia="Calibri" w:hAnsi="Times New Roman" w:cs="Times New Roman"/>
          <w:sz w:val="28"/>
          <w:szCs w:val="28"/>
          <w:lang w:eastAsia="lv-LV"/>
        </w:rPr>
      </w:pPr>
    </w:p>
    <w:p w14:paraId="219F447E" w14:textId="1B54278A" w:rsidR="005222DD" w:rsidRPr="00D04A05" w:rsidRDefault="00BE0A93" w:rsidP="00541AE7">
      <w:pPr>
        <w:spacing w:after="0" w:line="240" w:lineRule="auto"/>
        <w:ind w:firstLine="720"/>
        <w:contextualSpacing/>
        <w:jc w:val="both"/>
        <w:rPr>
          <w:rFonts w:ascii="Times New Roman" w:eastAsia="Calibri" w:hAnsi="Times New Roman" w:cs="Times New Roman"/>
          <w:sz w:val="28"/>
          <w:szCs w:val="28"/>
          <w:lang w:eastAsia="lv-LV"/>
        </w:rPr>
      </w:pPr>
      <w:r w:rsidRPr="00D04A05">
        <w:rPr>
          <w:rFonts w:ascii="Times New Roman" w:eastAsia="Calibri" w:hAnsi="Times New Roman" w:cs="Times New Roman"/>
          <w:sz w:val="28"/>
          <w:szCs w:val="28"/>
          <w:lang w:eastAsia="lv-LV"/>
        </w:rPr>
        <w:t>6</w:t>
      </w:r>
      <w:r w:rsidR="00B62877" w:rsidRPr="00D04A05">
        <w:rPr>
          <w:rFonts w:ascii="Times New Roman" w:eastAsia="Calibri" w:hAnsi="Times New Roman" w:cs="Times New Roman"/>
          <w:sz w:val="28"/>
          <w:szCs w:val="28"/>
          <w:lang w:eastAsia="lv-LV"/>
        </w:rPr>
        <w:t xml:space="preserve">. </w:t>
      </w:r>
      <w:r w:rsidR="00754EEC" w:rsidRPr="00D04A05">
        <w:rPr>
          <w:rFonts w:ascii="Times New Roman" w:eastAsia="Calibri" w:hAnsi="Times New Roman" w:cs="Times New Roman"/>
          <w:sz w:val="28"/>
          <w:szCs w:val="28"/>
          <w:lang w:eastAsia="lv-LV"/>
        </w:rPr>
        <w:t xml:space="preserve">Izslēgt </w:t>
      </w:r>
      <w:r w:rsidR="00A65342" w:rsidRPr="00D04A05">
        <w:rPr>
          <w:rFonts w:ascii="Times New Roman" w:eastAsia="Calibri" w:hAnsi="Times New Roman" w:cs="Times New Roman"/>
          <w:sz w:val="28"/>
          <w:szCs w:val="28"/>
          <w:lang w:eastAsia="lv-LV"/>
        </w:rPr>
        <w:t>9. panta piekt</w:t>
      </w:r>
      <w:r w:rsidR="005222DD" w:rsidRPr="00D04A05">
        <w:rPr>
          <w:rFonts w:ascii="Times New Roman" w:eastAsia="Calibri" w:hAnsi="Times New Roman" w:cs="Times New Roman"/>
          <w:sz w:val="28"/>
          <w:szCs w:val="28"/>
          <w:lang w:eastAsia="lv-LV"/>
        </w:rPr>
        <w:t>o</w:t>
      </w:r>
      <w:r w:rsidR="00A65342" w:rsidRPr="00D04A05">
        <w:rPr>
          <w:rFonts w:ascii="Times New Roman" w:eastAsia="Calibri" w:hAnsi="Times New Roman" w:cs="Times New Roman"/>
          <w:sz w:val="28"/>
          <w:szCs w:val="28"/>
          <w:lang w:eastAsia="lv-LV"/>
        </w:rPr>
        <w:t xml:space="preserve"> daļ</w:t>
      </w:r>
      <w:r w:rsidR="005222DD" w:rsidRPr="00D04A05">
        <w:rPr>
          <w:rFonts w:ascii="Times New Roman" w:eastAsia="Calibri" w:hAnsi="Times New Roman" w:cs="Times New Roman"/>
          <w:sz w:val="28"/>
          <w:szCs w:val="28"/>
          <w:lang w:eastAsia="lv-LV"/>
        </w:rPr>
        <w:t>u</w:t>
      </w:r>
      <w:r w:rsidR="0098239B" w:rsidRPr="00D04A05">
        <w:rPr>
          <w:rFonts w:ascii="Times New Roman" w:eastAsia="Calibri" w:hAnsi="Times New Roman" w:cs="Times New Roman"/>
          <w:sz w:val="28"/>
          <w:szCs w:val="28"/>
          <w:lang w:eastAsia="lv-LV"/>
        </w:rPr>
        <w:t>.</w:t>
      </w:r>
    </w:p>
    <w:p w14:paraId="69459651" w14:textId="6597A01A" w:rsidR="00C15D87" w:rsidRPr="00D04A05" w:rsidRDefault="00C15D87" w:rsidP="00B91109">
      <w:pPr>
        <w:spacing w:after="0" w:line="240" w:lineRule="auto"/>
        <w:ind w:firstLine="720"/>
        <w:contextualSpacing/>
        <w:jc w:val="both"/>
        <w:rPr>
          <w:rFonts w:ascii="Times New Roman" w:eastAsia="Calibri" w:hAnsi="Times New Roman" w:cs="Times New Roman"/>
          <w:sz w:val="28"/>
          <w:szCs w:val="28"/>
          <w:lang w:eastAsia="lv-LV"/>
        </w:rPr>
      </w:pPr>
    </w:p>
    <w:p w14:paraId="022267D8" w14:textId="77777777" w:rsidR="00EB31F3" w:rsidRDefault="00C15D87" w:rsidP="00B91109">
      <w:pPr>
        <w:spacing w:after="0" w:line="240" w:lineRule="auto"/>
        <w:ind w:firstLine="720"/>
        <w:contextualSpacing/>
        <w:jc w:val="both"/>
        <w:rPr>
          <w:rFonts w:ascii="Times New Roman" w:eastAsia="Calibri" w:hAnsi="Times New Roman" w:cs="Times New Roman"/>
          <w:sz w:val="28"/>
          <w:szCs w:val="28"/>
          <w:lang w:eastAsia="lv-LV"/>
        </w:rPr>
      </w:pPr>
      <w:r w:rsidRPr="001C05A1">
        <w:rPr>
          <w:rFonts w:ascii="Times New Roman" w:eastAsia="Calibri" w:hAnsi="Times New Roman" w:cs="Times New Roman"/>
          <w:sz w:val="28"/>
          <w:szCs w:val="28"/>
          <w:lang w:eastAsia="lv-LV"/>
        </w:rPr>
        <w:t>7. 11. pant</w:t>
      </w:r>
      <w:r w:rsidR="00EB31F3">
        <w:rPr>
          <w:rFonts w:ascii="Times New Roman" w:eastAsia="Calibri" w:hAnsi="Times New Roman" w:cs="Times New Roman"/>
          <w:sz w:val="28"/>
          <w:szCs w:val="28"/>
          <w:lang w:eastAsia="lv-LV"/>
        </w:rPr>
        <w:t>ā:</w:t>
      </w:r>
    </w:p>
    <w:p w14:paraId="04E5E489" w14:textId="407F1B9B" w:rsidR="00C15D87" w:rsidRPr="001C05A1" w:rsidRDefault="00EB31F3" w:rsidP="00B91109">
      <w:pPr>
        <w:spacing w:after="0" w:line="240" w:lineRule="auto"/>
        <w:ind w:firstLine="720"/>
        <w:contextualSpacing/>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izteikt</w:t>
      </w:r>
      <w:r w:rsidR="00C15D87" w:rsidRPr="001C05A1">
        <w:rPr>
          <w:rFonts w:ascii="Times New Roman" w:eastAsia="Calibri" w:hAnsi="Times New Roman" w:cs="Times New Roman"/>
          <w:sz w:val="28"/>
          <w:szCs w:val="28"/>
          <w:lang w:eastAsia="lv-LV"/>
        </w:rPr>
        <w:t xml:space="preserve"> trešo daļu šādā redakcijā:</w:t>
      </w:r>
    </w:p>
    <w:p w14:paraId="412ACCF2" w14:textId="77777777" w:rsidR="00293DE0" w:rsidRDefault="00293DE0" w:rsidP="00021AB4">
      <w:pPr>
        <w:spacing w:after="0" w:line="240" w:lineRule="auto"/>
        <w:ind w:firstLine="720"/>
        <w:contextualSpacing/>
        <w:jc w:val="both"/>
        <w:rPr>
          <w:rFonts w:ascii="Times New Roman" w:eastAsia="Calibri" w:hAnsi="Times New Roman" w:cs="Times New Roman"/>
          <w:sz w:val="28"/>
          <w:szCs w:val="28"/>
          <w:lang w:eastAsia="lv-LV"/>
        </w:rPr>
      </w:pPr>
    </w:p>
    <w:p w14:paraId="785D1543" w14:textId="58DA137F" w:rsidR="00C15D87" w:rsidRPr="00196F27" w:rsidRDefault="00293DE0" w:rsidP="00021AB4">
      <w:pPr>
        <w:spacing w:after="0" w:line="240" w:lineRule="auto"/>
        <w:ind w:firstLine="720"/>
        <w:contextualSpacing/>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w:t>
      </w:r>
      <w:r w:rsidR="00C15D87" w:rsidRPr="001C05A1">
        <w:rPr>
          <w:rFonts w:ascii="Times New Roman" w:eastAsia="Calibri" w:hAnsi="Times New Roman" w:cs="Times New Roman"/>
          <w:sz w:val="28"/>
          <w:szCs w:val="28"/>
          <w:lang w:eastAsia="lv-LV"/>
        </w:rPr>
        <w:t>(3) </w:t>
      </w:r>
      <w:r w:rsidR="00CF7E66">
        <w:rPr>
          <w:rFonts w:ascii="Times New Roman" w:eastAsia="Calibri" w:hAnsi="Times New Roman" w:cs="Times New Roman"/>
          <w:sz w:val="28"/>
          <w:szCs w:val="28"/>
          <w:lang w:eastAsia="lv-LV"/>
        </w:rPr>
        <w:t>Labklājības ministrija</w:t>
      </w:r>
      <w:r w:rsidR="00463EF2">
        <w:rPr>
          <w:rFonts w:ascii="Times New Roman" w:eastAsia="Calibri" w:hAnsi="Times New Roman" w:cs="Times New Roman"/>
          <w:sz w:val="28"/>
          <w:szCs w:val="28"/>
          <w:lang w:eastAsia="lv-LV"/>
        </w:rPr>
        <w:t xml:space="preserve"> </w:t>
      </w:r>
      <w:r w:rsidR="00DC5B29">
        <w:rPr>
          <w:rFonts w:ascii="Times New Roman" w:eastAsia="Calibri" w:hAnsi="Times New Roman" w:cs="Times New Roman"/>
          <w:sz w:val="28"/>
          <w:szCs w:val="28"/>
          <w:lang w:eastAsia="lv-LV"/>
        </w:rPr>
        <w:t xml:space="preserve">var </w:t>
      </w:r>
      <w:r w:rsidR="00463EF2">
        <w:rPr>
          <w:rFonts w:ascii="Times New Roman" w:eastAsia="Calibri" w:hAnsi="Times New Roman" w:cs="Times New Roman"/>
          <w:sz w:val="28"/>
          <w:szCs w:val="28"/>
          <w:lang w:eastAsia="lv-LV"/>
        </w:rPr>
        <w:t>lem</w:t>
      </w:r>
      <w:r w:rsidR="00DC5B29">
        <w:rPr>
          <w:rFonts w:ascii="Times New Roman" w:eastAsia="Calibri" w:hAnsi="Times New Roman" w:cs="Times New Roman"/>
          <w:sz w:val="28"/>
          <w:szCs w:val="28"/>
          <w:lang w:eastAsia="lv-LV"/>
        </w:rPr>
        <w:t xml:space="preserve">t </w:t>
      </w:r>
      <w:r w:rsidR="00EB31F3">
        <w:rPr>
          <w:rFonts w:ascii="Times New Roman" w:eastAsia="Calibri" w:hAnsi="Times New Roman" w:cs="Times New Roman"/>
          <w:sz w:val="28"/>
          <w:szCs w:val="28"/>
          <w:lang w:eastAsia="lv-LV"/>
        </w:rPr>
        <w:t>par sociālā uzņēmuma statusa atņemšanu</w:t>
      </w:r>
      <w:r w:rsidR="00CF7E66" w:rsidRPr="00CF7E66">
        <w:rPr>
          <w:rFonts w:ascii="Times New Roman" w:eastAsia="Calibri" w:hAnsi="Times New Roman" w:cs="Times New Roman"/>
          <w:sz w:val="28"/>
          <w:szCs w:val="28"/>
          <w:lang w:eastAsia="lv-LV"/>
        </w:rPr>
        <w:t xml:space="preserve">, </w:t>
      </w:r>
      <w:r w:rsidR="00CF7E66" w:rsidRPr="0036264A">
        <w:rPr>
          <w:rFonts w:ascii="Times New Roman" w:eastAsia="Calibri" w:hAnsi="Times New Roman" w:cs="Times New Roman"/>
          <w:sz w:val="28"/>
          <w:szCs w:val="28"/>
          <w:lang w:eastAsia="lv-LV"/>
        </w:rPr>
        <w:t>ja</w:t>
      </w:r>
      <w:r w:rsidR="00A71A57" w:rsidRPr="0036264A">
        <w:rPr>
          <w:rFonts w:ascii="Times New Roman" w:eastAsia="Calibri" w:hAnsi="Times New Roman" w:cs="Times New Roman"/>
          <w:sz w:val="28"/>
          <w:szCs w:val="28"/>
          <w:lang w:eastAsia="lv-LV"/>
        </w:rPr>
        <w:t xml:space="preserve"> ir </w:t>
      </w:r>
      <w:r w:rsidR="00474B30">
        <w:rPr>
          <w:rFonts w:ascii="Times New Roman" w:eastAsia="Calibri" w:hAnsi="Times New Roman" w:cs="Times New Roman"/>
          <w:sz w:val="28"/>
          <w:szCs w:val="28"/>
          <w:lang w:eastAsia="lv-LV"/>
        </w:rPr>
        <w:t>konstatēta</w:t>
      </w:r>
      <w:r w:rsidR="00021AB4" w:rsidRPr="0036264A">
        <w:rPr>
          <w:rFonts w:ascii="Times New Roman" w:eastAsia="Calibri" w:hAnsi="Times New Roman" w:cs="Times New Roman"/>
          <w:sz w:val="28"/>
          <w:szCs w:val="28"/>
          <w:lang w:eastAsia="lv-LV"/>
        </w:rPr>
        <w:t xml:space="preserve"> </w:t>
      </w:r>
      <w:r w:rsidR="00C15D87" w:rsidRPr="0036264A">
        <w:rPr>
          <w:rFonts w:ascii="Times New Roman" w:eastAsia="Calibri" w:hAnsi="Times New Roman" w:cs="Times New Roman"/>
          <w:sz w:val="28"/>
          <w:szCs w:val="28"/>
          <w:lang w:eastAsia="lv-LV"/>
        </w:rPr>
        <w:t>neatbilstība</w:t>
      </w:r>
      <w:r w:rsidR="00C15D87" w:rsidRPr="002C6E5D">
        <w:rPr>
          <w:rFonts w:ascii="Times New Roman" w:eastAsia="Calibri" w:hAnsi="Times New Roman" w:cs="Times New Roman"/>
          <w:sz w:val="28"/>
          <w:szCs w:val="28"/>
          <w:lang w:eastAsia="lv-LV"/>
        </w:rPr>
        <w:t xml:space="preserve"> šā likuma 5. panta pirmajā vai otrajā daļā minēt</w:t>
      </w:r>
      <w:r w:rsidR="00405215" w:rsidRPr="002C6E5D">
        <w:rPr>
          <w:rFonts w:ascii="Times New Roman" w:eastAsia="Calibri" w:hAnsi="Times New Roman" w:cs="Times New Roman"/>
          <w:sz w:val="28"/>
          <w:szCs w:val="28"/>
          <w:lang w:eastAsia="lv-LV"/>
        </w:rPr>
        <w:t>a</w:t>
      </w:r>
      <w:r w:rsidR="00D04A05" w:rsidRPr="002C6E5D">
        <w:rPr>
          <w:rFonts w:ascii="Times New Roman" w:eastAsia="Calibri" w:hAnsi="Times New Roman" w:cs="Times New Roman"/>
          <w:sz w:val="28"/>
          <w:szCs w:val="28"/>
          <w:lang w:eastAsia="lv-LV"/>
        </w:rPr>
        <w:t>jie</w:t>
      </w:r>
      <w:r w:rsidR="00405215" w:rsidRPr="002C6E5D">
        <w:rPr>
          <w:rFonts w:ascii="Times New Roman" w:eastAsia="Calibri" w:hAnsi="Times New Roman" w:cs="Times New Roman"/>
          <w:sz w:val="28"/>
          <w:szCs w:val="28"/>
          <w:lang w:eastAsia="lv-LV"/>
        </w:rPr>
        <w:t>m</w:t>
      </w:r>
      <w:r w:rsidR="00C15D87" w:rsidRPr="002C6E5D">
        <w:rPr>
          <w:rFonts w:ascii="Times New Roman" w:eastAsia="Calibri" w:hAnsi="Times New Roman" w:cs="Times New Roman"/>
          <w:sz w:val="28"/>
          <w:szCs w:val="28"/>
          <w:lang w:eastAsia="lv-LV"/>
        </w:rPr>
        <w:t xml:space="preserve"> kritērij</w:t>
      </w:r>
      <w:r w:rsidR="00D04A05" w:rsidRPr="002C6E5D">
        <w:rPr>
          <w:rFonts w:ascii="Times New Roman" w:eastAsia="Calibri" w:hAnsi="Times New Roman" w:cs="Times New Roman"/>
          <w:sz w:val="28"/>
          <w:szCs w:val="28"/>
          <w:lang w:eastAsia="lv-LV"/>
        </w:rPr>
        <w:t>ie</w:t>
      </w:r>
      <w:r w:rsidR="00C15D87" w:rsidRPr="002C6E5D">
        <w:rPr>
          <w:rFonts w:ascii="Times New Roman" w:eastAsia="Calibri" w:hAnsi="Times New Roman" w:cs="Times New Roman"/>
          <w:sz w:val="28"/>
          <w:szCs w:val="28"/>
          <w:lang w:eastAsia="lv-LV"/>
        </w:rPr>
        <w:t>m</w:t>
      </w:r>
      <w:r w:rsidR="00021AB4">
        <w:rPr>
          <w:rFonts w:ascii="Times New Roman" w:eastAsia="Calibri" w:hAnsi="Times New Roman" w:cs="Times New Roman"/>
          <w:sz w:val="28"/>
          <w:szCs w:val="28"/>
          <w:lang w:eastAsia="lv-LV"/>
        </w:rPr>
        <w:t xml:space="preserve"> vai</w:t>
      </w:r>
      <w:r w:rsidR="00DC228D" w:rsidRPr="00196F27">
        <w:rPr>
          <w:rFonts w:ascii="Times New Roman" w:eastAsia="Calibri" w:hAnsi="Times New Roman" w:cs="Times New Roman"/>
          <w:sz w:val="28"/>
          <w:szCs w:val="28"/>
          <w:lang w:eastAsia="lv-LV"/>
        </w:rPr>
        <w:t xml:space="preserve"> </w:t>
      </w:r>
      <w:r w:rsidR="00D025C3" w:rsidRPr="00196F27">
        <w:rPr>
          <w:rFonts w:ascii="Times New Roman" w:eastAsia="Calibri" w:hAnsi="Times New Roman" w:cs="Times New Roman"/>
          <w:sz w:val="28"/>
          <w:szCs w:val="28"/>
          <w:lang w:eastAsia="lv-LV"/>
        </w:rPr>
        <w:t>Ministru kabineta noteiktajiem darbības rādītājiem.</w:t>
      </w:r>
      <w:r>
        <w:rPr>
          <w:rFonts w:ascii="Times New Roman" w:eastAsia="Calibri" w:hAnsi="Times New Roman" w:cs="Times New Roman"/>
          <w:sz w:val="28"/>
          <w:szCs w:val="28"/>
          <w:lang w:eastAsia="lv-LV"/>
        </w:rPr>
        <w:t>"</w:t>
      </w:r>
      <w:r w:rsidR="00EB31F3" w:rsidRPr="00196F27">
        <w:rPr>
          <w:rFonts w:ascii="Times New Roman" w:eastAsia="Calibri" w:hAnsi="Times New Roman" w:cs="Times New Roman"/>
          <w:sz w:val="28"/>
          <w:szCs w:val="28"/>
          <w:lang w:eastAsia="lv-LV"/>
        </w:rPr>
        <w:t>;</w:t>
      </w:r>
    </w:p>
    <w:p w14:paraId="5075CB7B" w14:textId="6752DDFA" w:rsidR="00EB31F3" w:rsidRDefault="00EB31F3" w:rsidP="00EB31F3">
      <w:pPr>
        <w:spacing w:after="0" w:line="240" w:lineRule="auto"/>
        <w:ind w:firstLine="720"/>
        <w:contextualSpacing/>
        <w:jc w:val="both"/>
        <w:rPr>
          <w:rFonts w:ascii="Times New Roman" w:eastAsia="Calibri" w:hAnsi="Times New Roman" w:cs="Times New Roman"/>
          <w:sz w:val="28"/>
          <w:szCs w:val="28"/>
          <w:lang w:eastAsia="lv-LV"/>
        </w:rPr>
      </w:pPr>
    </w:p>
    <w:p w14:paraId="711AA366" w14:textId="7CC5201D" w:rsidR="00EB31F3" w:rsidRDefault="00EB31F3" w:rsidP="00EB31F3">
      <w:pPr>
        <w:spacing w:after="0" w:line="240" w:lineRule="auto"/>
        <w:ind w:firstLine="720"/>
        <w:contextualSpacing/>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 xml:space="preserve">papildināt </w:t>
      </w:r>
      <w:r w:rsidR="006A7A95">
        <w:rPr>
          <w:rFonts w:ascii="Times New Roman" w:eastAsia="Calibri" w:hAnsi="Times New Roman" w:cs="Times New Roman"/>
          <w:sz w:val="28"/>
          <w:szCs w:val="28"/>
          <w:lang w:eastAsia="lv-LV"/>
        </w:rPr>
        <w:t xml:space="preserve">pantu </w:t>
      </w:r>
      <w:r>
        <w:rPr>
          <w:rFonts w:ascii="Times New Roman" w:eastAsia="Calibri" w:hAnsi="Times New Roman" w:cs="Times New Roman"/>
          <w:sz w:val="28"/>
          <w:szCs w:val="28"/>
          <w:lang w:eastAsia="lv-LV"/>
        </w:rPr>
        <w:t>ar ceturto</w:t>
      </w:r>
      <w:r w:rsidR="000A573C">
        <w:rPr>
          <w:rFonts w:ascii="Times New Roman" w:eastAsia="Calibri" w:hAnsi="Times New Roman" w:cs="Times New Roman"/>
          <w:sz w:val="28"/>
          <w:szCs w:val="28"/>
          <w:lang w:eastAsia="lv-LV"/>
        </w:rPr>
        <w:t>,</w:t>
      </w:r>
      <w:r w:rsidR="00C437A7">
        <w:rPr>
          <w:rFonts w:ascii="Times New Roman" w:eastAsia="Calibri" w:hAnsi="Times New Roman" w:cs="Times New Roman"/>
          <w:sz w:val="28"/>
          <w:szCs w:val="28"/>
          <w:lang w:eastAsia="lv-LV"/>
        </w:rPr>
        <w:t xml:space="preserve"> </w:t>
      </w:r>
      <w:r w:rsidR="00090B65">
        <w:rPr>
          <w:rFonts w:ascii="Times New Roman" w:eastAsia="Calibri" w:hAnsi="Times New Roman" w:cs="Times New Roman"/>
          <w:sz w:val="28"/>
          <w:szCs w:val="28"/>
          <w:lang w:eastAsia="lv-LV"/>
        </w:rPr>
        <w:t>piekto</w:t>
      </w:r>
      <w:r w:rsidR="000A573C">
        <w:rPr>
          <w:rFonts w:ascii="Times New Roman" w:eastAsia="Calibri" w:hAnsi="Times New Roman" w:cs="Times New Roman"/>
          <w:sz w:val="28"/>
          <w:szCs w:val="28"/>
          <w:lang w:eastAsia="lv-LV"/>
        </w:rPr>
        <w:t xml:space="preserve"> un sesto daļu</w:t>
      </w:r>
      <w:r>
        <w:rPr>
          <w:rFonts w:ascii="Times New Roman" w:eastAsia="Calibri" w:hAnsi="Times New Roman" w:cs="Times New Roman"/>
          <w:sz w:val="28"/>
          <w:szCs w:val="28"/>
          <w:lang w:eastAsia="lv-LV"/>
        </w:rPr>
        <w:t xml:space="preserve"> šādā redakcijā: </w:t>
      </w:r>
    </w:p>
    <w:p w14:paraId="3FE6D75E" w14:textId="77777777" w:rsidR="00293DE0" w:rsidRDefault="00293DE0" w:rsidP="00C244B8">
      <w:pPr>
        <w:spacing w:after="0" w:line="240" w:lineRule="auto"/>
        <w:ind w:firstLine="720"/>
        <w:contextualSpacing/>
        <w:jc w:val="both"/>
        <w:rPr>
          <w:rFonts w:ascii="Times New Roman" w:eastAsia="Calibri" w:hAnsi="Times New Roman" w:cs="Times New Roman"/>
          <w:sz w:val="28"/>
          <w:szCs w:val="28"/>
          <w:lang w:eastAsia="lv-LV"/>
        </w:rPr>
      </w:pPr>
    </w:p>
    <w:p w14:paraId="47CBEBD0" w14:textId="0CB21E0D" w:rsidR="00021AB4" w:rsidRDefault="00293DE0" w:rsidP="00C244B8">
      <w:pPr>
        <w:spacing w:after="0" w:line="240" w:lineRule="auto"/>
        <w:ind w:firstLine="720"/>
        <w:contextualSpacing/>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w:t>
      </w:r>
      <w:r w:rsidR="00EB31F3">
        <w:rPr>
          <w:rFonts w:ascii="Times New Roman" w:eastAsia="Calibri" w:hAnsi="Times New Roman" w:cs="Times New Roman"/>
          <w:sz w:val="28"/>
          <w:szCs w:val="28"/>
          <w:lang w:eastAsia="lv-LV"/>
        </w:rPr>
        <w:t>(4)</w:t>
      </w:r>
      <w:r w:rsidR="00215CE0">
        <w:rPr>
          <w:rFonts w:ascii="Times New Roman" w:eastAsia="Calibri" w:hAnsi="Times New Roman" w:cs="Times New Roman"/>
          <w:sz w:val="28"/>
          <w:szCs w:val="28"/>
          <w:lang w:eastAsia="lv-LV"/>
        </w:rPr>
        <w:t> </w:t>
      </w:r>
      <w:r w:rsidR="002B3F71">
        <w:rPr>
          <w:rFonts w:ascii="Times New Roman" w:eastAsia="Calibri" w:hAnsi="Times New Roman" w:cs="Times New Roman"/>
          <w:sz w:val="28"/>
          <w:szCs w:val="28"/>
          <w:lang w:eastAsia="lv-LV"/>
        </w:rPr>
        <w:t>Ja tiek k</w:t>
      </w:r>
      <w:r w:rsidR="00D4030A">
        <w:rPr>
          <w:rFonts w:ascii="Times New Roman" w:eastAsia="Calibri" w:hAnsi="Times New Roman" w:cs="Times New Roman"/>
          <w:sz w:val="28"/>
          <w:szCs w:val="28"/>
          <w:lang w:eastAsia="lv-LV"/>
        </w:rPr>
        <w:t>onstatēt</w:t>
      </w:r>
      <w:r w:rsidR="002B3F71">
        <w:rPr>
          <w:rFonts w:ascii="Times New Roman" w:eastAsia="Calibri" w:hAnsi="Times New Roman" w:cs="Times New Roman"/>
          <w:sz w:val="28"/>
          <w:szCs w:val="28"/>
          <w:lang w:eastAsia="lv-LV"/>
        </w:rPr>
        <w:t>s</w:t>
      </w:r>
      <w:r w:rsidR="00D4030A">
        <w:rPr>
          <w:rFonts w:ascii="Times New Roman" w:eastAsia="Calibri" w:hAnsi="Times New Roman" w:cs="Times New Roman"/>
          <w:sz w:val="28"/>
          <w:szCs w:val="28"/>
          <w:lang w:eastAsia="lv-LV"/>
        </w:rPr>
        <w:t xml:space="preserve"> </w:t>
      </w:r>
      <w:r w:rsidR="002B3F71">
        <w:rPr>
          <w:rFonts w:ascii="Times New Roman" w:eastAsia="Calibri" w:hAnsi="Times New Roman" w:cs="Times New Roman"/>
          <w:sz w:val="28"/>
          <w:szCs w:val="28"/>
          <w:lang w:eastAsia="lv-LV"/>
        </w:rPr>
        <w:t xml:space="preserve">kāds </w:t>
      </w:r>
      <w:r w:rsidR="00021AB4">
        <w:rPr>
          <w:rFonts w:ascii="Times New Roman" w:eastAsia="Calibri" w:hAnsi="Times New Roman" w:cs="Times New Roman"/>
          <w:sz w:val="28"/>
          <w:szCs w:val="28"/>
          <w:lang w:eastAsia="lv-LV"/>
        </w:rPr>
        <w:t>no šā likuma 11.</w:t>
      </w:r>
      <w:r>
        <w:rPr>
          <w:rFonts w:ascii="Times New Roman" w:eastAsia="Calibri" w:hAnsi="Times New Roman" w:cs="Times New Roman"/>
          <w:sz w:val="28"/>
          <w:szCs w:val="28"/>
          <w:lang w:eastAsia="lv-LV"/>
        </w:rPr>
        <w:t> </w:t>
      </w:r>
      <w:r w:rsidR="00021AB4">
        <w:rPr>
          <w:rFonts w:ascii="Times New Roman" w:eastAsia="Calibri" w:hAnsi="Times New Roman" w:cs="Times New Roman"/>
          <w:sz w:val="28"/>
          <w:szCs w:val="28"/>
          <w:lang w:eastAsia="lv-LV"/>
        </w:rPr>
        <w:t>panta trešajā daļā minētajiem iemesliem</w:t>
      </w:r>
      <w:r w:rsidR="002B3F71">
        <w:rPr>
          <w:rFonts w:ascii="Times New Roman" w:eastAsia="Calibri" w:hAnsi="Times New Roman" w:cs="Times New Roman"/>
          <w:sz w:val="28"/>
          <w:szCs w:val="28"/>
          <w:lang w:eastAsia="lv-LV"/>
        </w:rPr>
        <w:t>,</w:t>
      </w:r>
      <w:r w:rsidR="004B669C">
        <w:rPr>
          <w:rFonts w:ascii="Times New Roman" w:eastAsia="Calibri" w:hAnsi="Times New Roman" w:cs="Times New Roman"/>
          <w:sz w:val="28"/>
          <w:szCs w:val="28"/>
          <w:lang w:eastAsia="lv-LV"/>
        </w:rPr>
        <w:t xml:space="preserve"> </w:t>
      </w:r>
      <w:r w:rsidR="002B3F71">
        <w:rPr>
          <w:rFonts w:ascii="Times New Roman" w:eastAsia="Calibri" w:hAnsi="Times New Roman" w:cs="Times New Roman"/>
          <w:sz w:val="28"/>
          <w:szCs w:val="28"/>
          <w:lang w:eastAsia="lv-LV"/>
        </w:rPr>
        <w:t xml:space="preserve">bet </w:t>
      </w:r>
      <w:r w:rsidR="004B669C">
        <w:rPr>
          <w:rFonts w:ascii="Times New Roman" w:eastAsia="Calibri" w:hAnsi="Times New Roman" w:cs="Times New Roman"/>
          <w:sz w:val="28"/>
          <w:szCs w:val="28"/>
          <w:lang w:eastAsia="lv-LV"/>
        </w:rPr>
        <w:t>turpmāk</w:t>
      </w:r>
      <w:r w:rsidR="002B3F71">
        <w:rPr>
          <w:rFonts w:ascii="Times New Roman" w:eastAsia="Calibri" w:hAnsi="Times New Roman" w:cs="Times New Roman"/>
          <w:sz w:val="28"/>
          <w:szCs w:val="28"/>
          <w:lang w:eastAsia="lv-LV"/>
        </w:rPr>
        <w:t>ā</w:t>
      </w:r>
      <w:r w:rsidR="004B669C">
        <w:rPr>
          <w:rFonts w:ascii="Times New Roman" w:eastAsia="Calibri" w:hAnsi="Times New Roman" w:cs="Times New Roman"/>
          <w:sz w:val="28"/>
          <w:szCs w:val="28"/>
          <w:lang w:eastAsia="lv-LV"/>
        </w:rPr>
        <w:t xml:space="preserve"> sociālā uzņēmuma darbība ir savienojama ar sociālā uzņēmuma statusu, </w:t>
      </w:r>
      <w:r w:rsidR="00DC5B29">
        <w:rPr>
          <w:rFonts w:ascii="Times New Roman" w:eastAsia="Calibri" w:hAnsi="Times New Roman" w:cs="Times New Roman"/>
          <w:sz w:val="28"/>
          <w:szCs w:val="28"/>
          <w:lang w:eastAsia="lv-LV"/>
        </w:rPr>
        <w:t xml:space="preserve">Labklājības ministrija nosaka termiņu </w:t>
      </w:r>
      <w:r w:rsidR="00942D8A">
        <w:rPr>
          <w:rFonts w:ascii="Times New Roman" w:eastAsia="Calibri" w:hAnsi="Times New Roman" w:cs="Times New Roman"/>
          <w:sz w:val="28"/>
          <w:szCs w:val="28"/>
          <w:lang w:eastAsia="lv-LV"/>
        </w:rPr>
        <w:t xml:space="preserve">pārkāpumu vai </w:t>
      </w:r>
      <w:r w:rsidR="00DC5B29">
        <w:rPr>
          <w:rFonts w:ascii="Times New Roman" w:eastAsia="Calibri" w:hAnsi="Times New Roman" w:cs="Times New Roman"/>
          <w:sz w:val="28"/>
          <w:szCs w:val="28"/>
          <w:lang w:eastAsia="lv-LV"/>
        </w:rPr>
        <w:t>neatbilstību novēršanai</w:t>
      </w:r>
      <w:r w:rsidR="00AF2458">
        <w:rPr>
          <w:rFonts w:ascii="Times New Roman" w:eastAsia="Calibri" w:hAnsi="Times New Roman" w:cs="Times New Roman"/>
          <w:sz w:val="28"/>
          <w:szCs w:val="28"/>
          <w:lang w:eastAsia="lv-LV"/>
        </w:rPr>
        <w:t xml:space="preserve"> vai sociālā uzņēmuma darbības pilnveidei, lai </w:t>
      </w:r>
      <w:r w:rsidR="008970B0">
        <w:rPr>
          <w:rFonts w:ascii="Times New Roman" w:eastAsia="Calibri" w:hAnsi="Times New Roman" w:cs="Times New Roman"/>
          <w:sz w:val="28"/>
          <w:szCs w:val="28"/>
          <w:lang w:eastAsia="lv-LV"/>
        </w:rPr>
        <w:t xml:space="preserve">turpmāk </w:t>
      </w:r>
      <w:r w:rsidR="00AF2458">
        <w:rPr>
          <w:rFonts w:ascii="Times New Roman" w:eastAsia="Calibri" w:hAnsi="Times New Roman" w:cs="Times New Roman"/>
          <w:sz w:val="28"/>
          <w:szCs w:val="28"/>
          <w:lang w:eastAsia="lv-LV"/>
        </w:rPr>
        <w:t>nepieļautu pārkāpum</w:t>
      </w:r>
      <w:r w:rsidR="008970B0">
        <w:rPr>
          <w:rFonts w:ascii="Times New Roman" w:eastAsia="Calibri" w:hAnsi="Times New Roman" w:cs="Times New Roman"/>
          <w:sz w:val="28"/>
          <w:szCs w:val="28"/>
          <w:lang w:eastAsia="lv-LV"/>
        </w:rPr>
        <w:t>us</w:t>
      </w:r>
      <w:r w:rsidR="00AF2458">
        <w:rPr>
          <w:rFonts w:ascii="Times New Roman" w:eastAsia="Calibri" w:hAnsi="Times New Roman" w:cs="Times New Roman"/>
          <w:sz w:val="28"/>
          <w:szCs w:val="28"/>
          <w:lang w:eastAsia="lv-LV"/>
        </w:rPr>
        <w:t xml:space="preserve"> vai neatbilst</w:t>
      </w:r>
      <w:r w:rsidR="008970B0">
        <w:rPr>
          <w:rFonts w:ascii="Times New Roman" w:eastAsia="Calibri" w:hAnsi="Times New Roman" w:cs="Times New Roman"/>
          <w:sz w:val="28"/>
          <w:szCs w:val="28"/>
          <w:lang w:eastAsia="lv-LV"/>
        </w:rPr>
        <w:t>ības</w:t>
      </w:r>
      <w:r w:rsidR="00DC5B29">
        <w:rPr>
          <w:rFonts w:ascii="Times New Roman" w:eastAsia="Calibri" w:hAnsi="Times New Roman" w:cs="Times New Roman"/>
          <w:sz w:val="28"/>
          <w:szCs w:val="28"/>
          <w:lang w:eastAsia="lv-LV"/>
        </w:rPr>
        <w:t xml:space="preserve">. </w:t>
      </w:r>
      <w:r w:rsidR="00AF2458">
        <w:rPr>
          <w:rFonts w:ascii="Times New Roman" w:eastAsia="Calibri" w:hAnsi="Times New Roman" w:cs="Times New Roman"/>
          <w:sz w:val="28"/>
          <w:szCs w:val="28"/>
          <w:lang w:eastAsia="lv-LV"/>
        </w:rPr>
        <w:t>Sociālajam uzņēmumam ir pienākums iesniegt Labklājības ministrijā inform</w:t>
      </w:r>
      <w:r w:rsidR="008970B0">
        <w:rPr>
          <w:rFonts w:ascii="Times New Roman" w:eastAsia="Calibri" w:hAnsi="Times New Roman" w:cs="Times New Roman"/>
          <w:sz w:val="28"/>
          <w:szCs w:val="28"/>
          <w:lang w:eastAsia="lv-LV"/>
        </w:rPr>
        <w:t xml:space="preserve">āciju, kas apliecina konstatēto pārkāpumu vai neatbilstības novēršanu un sociālā uzņēmuma darbības pilnveidi. </w:t>
      </w:r>
      <w:r w:rsidR="00AF2458">
        <w:rPr>
          <w:rFonts w:ascii="Times New Roman" w:eastAsia="Calibri" w:hAnsi="Times New Roman" w:cs="Times New Roman"/>
          <w:sz w:val="28"/>
          <w:szCs w:val="28"/>
          <w:lang w:eastAsia="lv-LV"/>
        </w:rPr>
        <w:t xml:space="preserve"> </w:t>
      </w:r>
    </w:p>
    <w:p w14:paraId="5718BE2B" w14:textId="51C2D9CA" w:rsidR="004B669C" w:rsidRDefault="00021AB4" w:rsidP="00C244B8">
      <w:pPr>
        <w:spacing w:after="0" w:line="240" w:lineRule="auto"/>
        <w:ind w:firstLine="720"/>
        <w:contextualSpacing/>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(5)</w:t>
      </w:r>
      <w:r w:rsidR="00215CE0">
        <w:rPr>
          <w:rFonts w:ascii="Times New Roman" w:eastAsia="Calibri" w:hAnsi="Times New Roman" w:cs="Times New Roman"/>
          <w:sz w:val="28"/>
          <w:szCs w:val="28"/>
          <w:lang w:eastAsia="lv-LV"/>
        </w:rPr>
        <w:t> </w:t>
      </w:r>
      <w:r w:rsidR="004B669C">
        <w:rPr>
          <w:rFonts w:ascii="Times New Roman" w:eastAsia="Calibri" w:hAnsi="Times New Roman" w:cs="Times New Roman"/>
          <w:sz w:val="28"/>
          <w:szCs w:val="28"/>
          <w:lang w:eastAsia="lv-LV"/>
        </w:rPr>
        <w:t>Labklājības ministrija atņem sociālā uzņēmuma statusu, ja:</w:t>
      </w:r>
    </w:p>
    <w:p w14:paraId="7DA92095" w14:textId="0D898170" w:rsidR="004B669C" w:rsidRDefault="004B669C" w:rsidP="00C244B8">
      <w:pPr>
        <w:spacing w:after="0" w:line="240" w:lineRule="auto"/>
        <w:ind w:firstLine="720"/>
        <w:contextualSpacing/>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1)</w:t>
      </w:r>
      <w:r w:rsidR="00215CE0">
        <w:rPr>
          <w:rFonts w:ascii="Times New Roman" w:eastAsia="Calibri" w:hAnsi="Times New Roman" w:cs="Times New Roman"/>
          <w:sz w:val="28"/>
          <w:szCs w:val="28"/>
          <w:lang w:eastAsia="lv-LV"/>
        </w:rPr>
        <w:t> </w:t>
      </w:r>
      <w:r w:rsidR="00A71A57">
        <w:rPr>
          <w:rFonts w:ascii="Times New Roman" w:eastAsia="Calibri" w:hAnsi="Times New Roman" w:cs="Times New Roman"/>
          <w:sz w:val="28"/>
          <w:szCs w:val="28"/>
          <w:lang w:eastAsia="lv-LV"/>
        </w:rPr>
        <w:t>noteiktajā</w:t>
      </w:r>
      <w:r w:rsidR="00DC5B29">
        <w:rPr>
          <w:rFonts w:ascii="Times New Roman" w:eastAsia="Calibri" w:hAnsi="Times New Roman" w:cs="Times New Roman"/>
          <w:sz w:val="28"/>
          <w:szCs w:val="28"/>
          <w:lang w:eastAsia="lv-LV"/>
        </w:rPr>
        <w:t xml:space="preserve"> termiņā </w:t>
      </w:r>
      <w:r w:rsidR="00942D8A">
        <w:rPr>
          <w:rFonts w:ascii="Times New Roman" w:eastAsia="Calibri" w:hAnsi="Times New Roman" w:cs="Times New Roman"/>
          <w:sz w:val="28"/>
          <w:szCs w:val="28"/>
          <w:lang w:eastAsia="lv-LV"/>
        </w:rPr>
        <w:t xml:space="preserve">pārkāpums vai </w:t>
      </w:r>
      <w:r w:rsidR="00DC5B29">
        <w:rPr>
          <w:rFonts w:ascii="Times New Roman" w:eastAsia="Calibri" w:hAnsi="Times New Roman" w:cs="Times New Roman"/>
          <w:sz w:val="28"/>
          <w:szCs w:val="28"/>
          <w:lang w:eastAsia="lv-LV"/>
        </w:rPr>
        <w:t>neatbilst</w:t>
      </w:r>
      <w:r w:rsidR="00021AB4">
        <w:rPr>
          <w:rFonts w:ascii="Times New Roman" w:eastAsia="Calibri" w:hAnsi="Times New Roman" w:cs="Times New Roman"/>
          <w:sz w:val="28"/>
          <w:szCs w:val="28"/>
          <w:lang w:eastAsia="lv-LV"/>
        </w:rPr>
        <w:t>ība</w:t>
      </w:r>
      <w:r w:rsidR="00DC5B29">
        <w:rPr>
          <w:rFonts w:ascii="Times New Roman" w:eastAsia="Calibri" w:hAnsi="Times New Roman" w:cs="Times New Roman"/>
          <w:sz w:val="28"/>
          <w:szCs w:val="28"/>
          <w:lang w:eastAsia="lv-LV"/>
        </w:rPr>
        <w:t xml:space="preserve"> nav novērsta</w:t>
      </w:r>
      <w:r>
        <w:rPr>
          <w:rFonts w:ascii="Times New Roman" w:eastAsia="Calibri" w:hAnsi="Times New Roman" w:cs="Times New Roman"/>
          <w:sz w:val="28"/>
          <w:szCs w:val="28"/>
          <w:lang w:eastAsia="lv-LV"/>
        </w:rPr>
        <w:t>;</w:t>
      </w:r>
    </w:p>
    <w:p w14:paraId="1CA44D71" w14:textId="7835193C" w:rsidR="00757DDE" w:rsidRPr="00113FB6" w:rsidRDefault="00936439" w:rsidP="00196F27">
      <w:pPr>
        <w:spacing w:after="0" w:line="240" w:lineRule="auto"/>
        <w:ind w:firstLine="709"/>
        <w:contextualSpacing/>
        <w:jc w:val="both"/>
        <w:rPr>
          <w:rFonts w:ascii="Times New Roman" w:hAnsi="Times New Roman" w:cs="Times New Roman"/>
          <w:sz w:val="28"/>
          <w:szCs w:val="28"/>
        </w:rPr>
      </w:pPr>
      <w:r>
        <w:rPr>
          <w:rFonts w:ascii="Times New Roman" w:eastAsia="Calibri" w:hAnsi="Times New Roman" w:cs="Times New Roman"/>
          <w:sz w:val="28"/>
          <w:szCs w:val="28"/>
          <w:lang w:eastAsia="lv-LV"/>
        </w:rPr>
        <w:t>2)</w:t>
      </w:r>
      <w:r w:rsidR="00215CE0">
        <w:rPr>
          <w:rFonts w:ascii="Times New Roman" w:eastAsia="Calibri" w:hAnsi="Times New Roman" w:cs="Times New Roman"/>
          <w:sz w:val="28"/>
          <w:szCs w:val="28"/>
          <w:lang w:eastAsia="lv-LV"/>
        </w:rPr>
        <w:t> </w:t>
      </w:r>
      <w:r w:rsidR="002B3F71">
        <w:rPr>
          <w:rFonts w:ascii="Times New Roman" w:eastAsia="Calibri" w:hAnsi="Times New Roman" w:cs="Times New Roman"/>
          <w:sz w:val="28"/>
          <w:szCs w:val="28"/>
          <w:lang w:eastAsia="lv-LV"/>
        </w:rPr>
        <w:t xml:space="preserve">turpmākā </w:t>
      </w:r>
      <w:r w:rsidR="004B669C">
        <w:rPr>
          <w:rFonts w:ascii="Times New Roman" w:eastAsia="Calibri" w:hAnsi="Times New Roman" w:cs="Times New Roman"/>
          <w:sz w:val="28"/>
          <w:szCs w:val="28"/>
          <w:lang w:eastAsia="lv-LV"/>
        </w:rPr>
        <w:t xml:space="preserve">sociālā uzņēmuma darbība nav </w:t>
      </w:r>
      <w:r w:rsidR="00942D8A">
        <w:rPr>
          <w:rFonts w:ascii="Times New Roman" w:eastAsia="Calibri" w:hAnsi="Times New Roman" w:cs="Times New Roman"/>
          <w:sz w:val="28"/>
          <w:szCs w:val="28"/>
          <w:lang w:eastAsia="lv-LV"/>
        </w:rPr>
        <w:t>savienojama ar</w:t>
      </w:r>
      <w:r w:rsidR="004B669C">
        <w:rPr>
          <w:rFonts w:ascii="Times New Roman" w:eastAsia="Calibri" w:hAnsi="Times New Roman" w:cs="Times New Roman"/>
          <w:sz w:val="28"/>
          <w:szCs w:val="28"/>
          <w:lang w:eastAsia="lv-LV"/>
        </w:rPr>
        <w:t xml:space="preserve"> sociālā uzņēmuma statusu izdarīto pārkāpumu vai neatbilstību dēļ</w:t>
      </w:r>
      <w:r w:rsidR="00757DDE">
        <w:rPr>
          <w:rFonts w:ascii="Times New Roman" w:eastAsia="Calibri" w:hAnsi="Times New Roman" w:cs="Times New Roman"/>
          <w:sz w:val="28"/>
          <w:szCs w:val="28"/>
          <w:lang w:eastAsia="lv-LV"/>
        </w:rPr>
        <w:t>.</w:t>
      </w:r>
    </w:p>
    <w:p w14:paraId="2988C431" w14:textId="1B84F5A7" w:rsidR="00090B65" w:rsidRPr="00113FB6" w:rsidRDefault="00090B65" w:rsidP="00757DDE">
      <w:pPr>
        <w:spacing w:after="0" w:line="240" w:lineRule="auto"/>
        <w:ind w:firstLine="720"/>
        <w:contextualSpacing/>
        <w:jc w:val="both"/>
        <w:rPr>
          <w:rFonts w:ascii="Times New Roman" w:eastAsia="Calibri" w:hAnsi="Times New Roman" w:cs="Times New Roman"/>
          <w:sz w:val="28"/>
          <w:szCs w:val="28"/>
          <w:lang w:eastAsia="lv-LV"/>
        </w:rPr>
      </w:pPr>
      <w:r w:rsidRPr="00113FB6">
        <w:rPr>
          <w:rFonts w:ascii="Times New Roman" w:hAnsi="Times New Roman" w:cs="Times New Roman"/>
          <w:sz w:val="28"/>
          <w:szCs w:val="28"/>
        </w:rPr>
        <w:t>(</w:t>
      </w:r>
      <w:r w:rsidR="00936439">
        <w:rPr>
          <w:rFonts w:ascii="Times New Roman" w:hAnsi="Times New Roman" w:cs="Times New Roman"/>
          <w:sz w:val="28"/>
          <w:szCs w:val="28"/>
        </w:rPr>
        <w:t>6</w:t>
      </w:r>
      <w:bookmarkStart w:id="4" w:name="_Hlk63868307"/>
      <w:r w:rsidRPr="00113FB6">
        <w:rPr>
          <w:rFonts w:ascii="Times New Roman" w:hAnsi="Times New Roman" w:cs="Times New Roman"/>
          <w:sz w:val="28"/>
          <w:szCs w:val="28"/>
        </w:rPr>
        <w:t>)</w:t>
      </w:r>
      <w:r w:rsidR="00215CE0">
        <w:rPr>
          <w:rFonts w:ascii="Times New Roman" w:hAnsi="Times New Roman" w:cs="Times New Roman"/>
          <w:sz w:val="28"/>
          <w:szCs w:val="28"/>
        </w:rPr>
        <w:t> </w:t>
      </w:r>
      <w:r w:rsidRPr="00113FB6">
        <w:rPr>
          <w:rFonts w:ascii="Times New Roman" w:hAnsi="Times New Roman" w:cs="Times New Roman"/>
          <w:sz w:val="28"/>
          <w:szCs w:val="28"/>
        </w:rPr>
        <w:t>Lēmuma par sociālā uzņēmuma statusa atņemšanu</w:t>
      </w:r>
      <w:r w:rsidR="008724CE">
        <w:rPr>
          <w:rFonts w:ascii="Times New Roman" w:hAnsi="Times New Roman" w:cs="Times New Roman"/>
          <w:sz w:val="28"/>
          <w:szCs w:val="28"/>
        </w:rPr>
        <w:t xml:space="preserve"> </w:t>
      </w:r>
      <w:r w:rsidRPr="00113FB6">
        <w:rPr>
          <w:rFonts w:ascii="Times New Roman" w:hAnsi="Times New Roman" w:cs="Times New Roman"/>
          <w:sz w:val="28"/>
          <w:szCs w:val="28"/>
        </w:rPr>
        <w:t>pārsūdzēšana neaptur tā darbību.</w:t>
      </w:r>
      <w:r w:rsidR="00293DE0">
        <w:rPr>
          <w:rFonts w:ascii="Times New Roman" w:hAnsi="Times New Roman" w:cs="Times New Roman"/>
          <w:sz w:val="28"/>
          <w:szCs w:val="28"/>
        </w:rPr>
        <w:t>"</w:t>
      </w:r>
      <w:bookmarkEnd w:id="4"/>
    </w:p>
    <w:p w14:paraId="748461E9" w14:textId="15E1133C" w:rsidR="00F9767A" w:rsidRDefault="00F9767A" w:rsidP="00D70A50">
      <w:pPr>
        <w:tabs>
          <w:tab w:val="left" w:pos="1230"/>
          <w:tab w:val="center" w:pos="4592"/>
        </w:tabs>
        <w:spacing w:after="0" w:line="240" w:lineRule="auto"/>
        <w:jc w:val="both"/>
        <w:rPr>
          <w:rFonts w:ascii="Times New Roman" w:eastAsia="Times New Roman" w:hAnsi="Times New Roman" w:cs="Times New Roman"/>
          <w:sz w:val="28"/>
          <w:szCs w:val="28"/>
          <w:lang w:eastAsia="lv-LV"/>
        </w:rPr>
      </w:pPr>
    </w:p>
    <w:p w14:paraId="146EE9A5" w14:textId="1357AE7A" w:rsidR="00943E67" w:rsidRDefault="00943E67" w:rsidP="00943E67">
      <w:pPr>
        <w:tabs>
          <w:tab w:val="left" w:pos="1230"/>
          <w:tab w:val="center" w:pos="4592"/>
        </w:tabs>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 Papildināt pārejas noteikumus ar 4. punktu šādā redakcijā:</w:t>
      </w:r>
    </w:p>
    <w:p w14:paraId="2EA7767E" w14:textId="77777777" w:rsidR="00293DE0" w:rsidRDefault="00293DE0" w:rsidP="00943E67">
      <w:pPr>
        <w:tabs>
          <w:tab w:val="left" w:pos="1230"/>
          <w:tab w:val="center" w:pos="4592"/>
        </w:tabs>
        <w:spacing w:after="0" w:line="240" w:lineRule="auto"/>
        <w:ind w:firstLine="720"/>
        <w:jc w:val="both"/>
        <w:rPr>
          <w:rFonts w:ascii="Times New Roman" w:eastAsia="Times New Roman" w:hAnsi="Times New Roman" w:cs="Times New Roman"/>
          <w:sz w:val="28"/>
          <w:szCs w:val="28"/>
          <w:lang w:eastAsia="lv-LV"/>
        </w:rPr>
      </w:pPr>
    </w:p>
    <w:p w14:paraId="25CD39E4" w14:textId="51280A24" w:rsidR="00943E67" w:rsidRDefault="00293DE0" w:rsidP="00943E67">
      <w:pPr>
        <w:tabs>
          <w:tab w:val="left" w:pos="1230"/>
          <w:tab w:val="center" w:pos="4592"/>
        </w:tabs>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943E67">
        <w:rPr>
          <w:rFonts w:ascii="Times New Roman" w:eastAsia="Times New Roman" w:hAnsi="Times New Roman" w:cs="Times New Roman"/>
          <w:sz w:val="28"/>
          <w:szCs w:val="28"/>
          <w:lang w:eastAsia="lv-LV"/>
        </w:rPr>
        <w:t>4.</w:t>
      </w:r>
      <w:r w:rsidR="00215CE0">
        <w:rPr>
          <w:rFonts w:ascii="Times New Roman" w:eastAsia="Times New Roman" w:hAnsi="Times New Roman" w:cs="Times New Roman"/>
          <w:sz w:val="28"/>
          <w:szCs w:val="28"/>
          <w:lang w:eastAsia="lv-LV"/>
        </w:rPr>
        <w:t> </w:t>
      </w:r>
      <w:r w:rsidR="00196F27">
        <w:rPr>
          <w:rFonts w:ascii="Times New Roman" w:eastAsia="Times New Roman" w:hAnsi="Times New Roman" w:cs="Times New Roman"/>
          <w:color w:val="000000"/>
          <w:sz w:val="28"/>
          <w:szCs w:val="28"/>
        </w:rPr>
        <w:t xml:space="preserve">Šā likuma </w:t>
      </w:r>
      <w:r w:rsidR="00196F27">
        <w:rPr>
          <w:rFonts w:ascii="Times New Roman" w:eastAsia="Calibri" w:hAnsi="Times New Roman" w:cs="Times New Roman"/>
          <w:color w:val="000000"/>
          <w:sz w:val="28"/>
          <w:szCs w:val="28"/>
        </w:rPr>
        <w:t>4.</w:t>
      </w:r>
      <w:r w:rsidR="00215CE0">
        <w:rPr>
          <w:rFonts w:ascii="Times New Roman" w:eastAsia="Calibri" w:hAnsi="Times New Roman" w:cs="Times New Roman"/>
          <w:color w:val="000000"/>
          <w:sz w:val="28"/>
          <w:szCs w:val="28"/>
        </w:rPr>
        <w:t> </w:t>
      </w:r>
      <w:r w:rsidR="00196F27">
        <w:rPr>
          <w:rFonts w:ascii="Times New Roman" w:eastAsia="Calibri" w:hAnsi="Times New Roman" w:cs="Times New Roman"/>
          <w:color w:val="000000"/>
          <w:sz w:val="28"/>
          <w:szCs w:val="28"/>
        </w:rPr>
        <w:t>panta pirmās daļas 5.</w:t>
      </w:r>
      <w:r w:rsidR="00215CE0">
        <w:rPr>
          <w:rFonts w:ascii="Times New Roman" w:eastAsia="Calibri" w:hAnsi="Times New Roman" w:cs="Times New Roman"/>
          <w:color w:val="000000"/>
          <w:sz w:val="28"/>
          <w:szCs w:val="28"/>
        </w:rPr>
        <w:t> </w:t>
      </w:r>
      <w:r w:rsidR="00196F27">
        <w:rPr>
          <w:rFonts w:ascii="Times New Roman" w:eastAsia="Calibri" w:hAnsi="Times New Roman" w:cs="Times New Roman"/>
          <w:color w:val="000000"/>
          <w:sz w:val="28"/>
          <w:szCs w:val="28"/>
        </w:rPr>
        <w:t>punktā minētās sociālās ietekmes izvērtēšanas vadlīnijas</w:t>
      </w:r>
      <w:r w:rsidR="00196F27">
        <w:rPr>
          <w:rFonts w:ascii="Times New Roman" w:eastAsia="Times New Roman" w:hAnsi="Times New Roman" w:cs="Times New Roman"/>
          <w:color w:val="000000"/>
          <w:sz w:val="28"/>
          <w:szCs w:val="28"/>
        </w:rPr>
        <w:t xml:space="preserve"> Labklājības ministrija izstrādā līdz 2021.</w:t>
      </w:r>
      <w:r w:rsidR="00215CE0">
        <w:rPr>
          <w:rFonts w:ascii="Times New Roman" w:eastAsia="Times New Roman" w:hAnsi="Times New Roman" w:cs="Times New Roman"/>
          <w:color w:val="000000"/>
          <w:sz w:val="28"/>
          <w:szCs w:val="28"/>
        </w:rPr>
        <w:t> </w:t>
      </w:r>
      <w:r w:rsidR="00196F27">
        <w:rPr>
          <w:rFonts w:ascii="Times New Roman" w:eastAsia="Times New Roman" w:hAnsi="Times New Roman" w:cs="Times New Roman"/>
          <w:color w:val="000000"/>
          <w:sz w:val="28"/>
          <w:szCs w:val="28"/>
        </w:rPr>
        <w:t>gada 1.</w:t>
      </w:r>
      <w:r w:rsidR="00215CE0">
        <w:rPr>
          <w:rFonts w:ascii="Times New Roman" w:eastAsia="Times New Roman" w:hAnsi="Times New Roman" w:cs="Times New Roman"/>
          <w:color w:val="000000"/>
          <w:sz w:val="28"/>
          <w:szCs w:val="28"/>
        </w:rPr>
        <w:t> </w:t>
      </w:r>
      <w:r w:rsidR="00196F27">
        <w:rPr>
          <w:rFonts w:ascii="Times New Roman" w:eastAsia="Times New Roman" w:hAnsi="Times New Roman" w:cs="Times New Roman"/>
          <w:color w:val="000000"/>
          <w:sz w:val="28"/>
          <w:szCs w:val="28"/>
        </w:rPr>
        <w:t>oktobrim</w:t>
      </w:r>
      <w:r w:rsidR="00943E67">
        <w:rPr>
          <w:rFonts w:ascii="Times New Roman" w:eastAsia="Calibri" w:hAnsi="Times New Roman" w:cs="Times New Roman"/>
          <w:sz w:val="28"/>
          <w:szCs w:val="28"/>
          <w:lang w:eastAsia="lv-LV"/>
        </w:rPr>
        <w:t>.</w:t>
      </w:r>
      <w:r>
        <w:rPr>
          <w:rFonts w:ascii="Times New Roman" w:eastAsia="Times New Roman" w:hAnsi="Times New Roman" w:cs="Times New Roman"/>
          <w:sz w:val="28"/>
          <w:szCs w:val="28"/>
          <w:lang w:eastAsia="lv-LV"/>
        </w:rPr>
        <w:t>"</w:t>
      </w:r>
    </w:p>
    <w:p w14:paraId="29687636" w14:textId="77777777" w:rsidR="001A0453" w:rsidRPr="00D04A05" w:rsidRDefault="001A0453" w:rsidP="00707E45">
      <w:pPr>
        <w:spacing w:after="0" w:line="240" w:lineRule="auto"/>
        <w:jc w:val="both"/>
        <w:rPr>
          <w:rFonts w:ascii="Times New Roman" w:hAnsi="Times New Roman" w:cs="Times New Roman"/>
          <w:sz w:val="28"/>
          <w:szCs w:val="28"/>
        </w:rPr>
      </w:pPr>
    </w:p>
    <w:p w14:paraId="076D0447" w14:textId="530BD11E" w:rsidR="00707E45" w:rsidRPr="00D04A05" w:rsidRDefault="00707E45" w:rsidP="00293DE0">
      <w:pPr>
        <w:spacing w:after="0" w:line="240" w:lineRule="auto"/>
        <w:ind w:firstLine="709"/>
        <w:jc w:val="both"/>
        <w:rPr>
          <w:rFonts w:ascii="Times New Roman" w:hAnsi="Times New Roman" w:cs="Times New Roman"/>
          <w:sz w:val="28"/>
          <w:szCs w:val="28"/>
          <w:highlight w:val="yellow"/>
        </w:rPr>
      </w:pPr>
      <w:r w:rsidRPr="00D04A05">
        <w:rPr>
          <w:rFonts w:ascii="Times New Roman" w:hAnsi="Times New Roman" w:cs="Times New Roman"/>
          <w:sz w:val="28"/>
          <w:szCs w:val="28"/>
        </w:rPr>
        <w:t xml:space="preserve">Likums stājas spēkā </w:t>
      </w:r>
      <w:r w:rsidR="00DB75D8" w:rsidRPr="00D04A05">
        <w:rPr>
          <w:rFonts w:ascii="Times New Roman" w:hAnsi="Times New Roman" w:cs="Times New Roman"/>
          <w:sz w:val="28"/>
          <w:szCs w:val="28"/>
        </w:rPr>
        <w:t>2021.</w:t>
      </w:r>
      <w:r w:rsidR="00215CE0">
        <w:rPr>
          <w:rFonts w:ascii="Times New Roman" w:hAnsi="Times New Roman" w:cs="Times New Roman"/>
          <w:sz w:val="28"/>
          <w:szCs w:val="28"/>
        </w:rPr>
        <w:t> </w:t>
      </w:r>
      <w:r w:rsidR="00DB75D8" w:rsidRPr="00D04A05">
        <w:rPr>
          <w:rFonts w:ascii="Times New Roman" w:hAnsi="Times New Roman" w:cs="Times New Roman"/>
          <w:sz w:val="28"/>
          <w:szCs w:val="28"/>
        </w:rPr>
        <w:t>gada 1.</w:t>
      </w:r>
      <w:r w:rsidR="00215CE0">
        <w:rPr>
          <w:rFonts w:ascii="Times New Roman" w:hAnsi="Times New Roman" w:cs="Times New Roman"/>
          <w:sz w:val="28"/>
          <w:szCs w:val="28"/>
        </w:rPr>
        <w:t> </w:t>
      </w:r>
      <w:r w:rsidR="003D4E44">
        <w:rPr>
          <w:rFonts w:ascii="Times New Roman" w:hAnsi="Times New Roman" w:cs="Times New Roman"/>
          <w:sz w:val="28"/>
          <w:szCs w:val="28"/>
        </w:rPr>
        <w:t>jūnijā</w:t>
      </w:r>
      <w:r w:rsidRPr="00D04A05">
        <w:rPr>
          <w:rFonts w:ascii="Times New Roman" w:hAnsi="Times New Roman" w:cs="Times New Roman"/>
          <w:sz w:val="28"/>
          <w:szCs w:val="28"/>
        </w:rPr>
        <w:t>.</w:t>
      </w:r>
    </w:p>
    <w:bookmarkEnd w:id="0"/>
    <w:bookmarkEnd w:id="1"/>
    <w:p w14:paraId="34D7E3BE" w14:textId="278BD035" w:rsidR="00707E45" w:rsidRPr="00D04A05" w:rsidRDefault="00707E45" w:rsidP="00293DE0">
      <w:pPr>
        <w:spacing w:after="0" w:line="240" w:lineRule="auto"/>
        <w:ind w:firstLine="709"/>
        <w:jc w:val="both"/>
        <w:rPr>
          <w:rFonts w:ascii="Times New Roman" w:hAnsi="Times New Roman" w:cs="Times New Roman"/>
          <w:sz w:val="28"/>
          <w:szCs w:val="28"/>
        </w:rPr>
      </w:pPr>
    </w:p>
    <w:p w14:paraId="39BF4BE2" w14:textId="697990EB" w:rsidR="001A0453" w:rsidRDefault="001A0453" w:rsidP="00293DE0">
      <w:pPr>
        <w:spacing w:after="0" w:line="240" w:lineRule="auto"/>
        <w:ind w:firstLine="709"/>
        <w:jc w:val="both"/>
        <w:rPr>
          <w:rFonts w:ascii="Times New Roman" w:hAnsi="Times New Roman" w:cs="Times New Roman"/>
          <w:sz w:val="28"/>
          <w:szCs w:val="28"/>
        </w:rPr>
      </w:pPr>
    </w:p>
    <w:p w14:paraId="77B97CB5" w14:textId="77777777" w:rsidR="00293DE0" w:rsidRPr="00D04A05" w:rsidRDefault="00293DE0" w:rsidP="00293DE0">
      <w:pPr>
        <w:spacing w:after="0" w:line="240" w:lineRule="auto"/>
        <w:ind w:firstLine="709"/>
        <w:jc w:val="both"/>
        <w:rPr>
          <w:rFonts w:ascii="Times New Roman" w:hAnsi="Times New Roman" w:cs="Times New Roman"/>
          <w:sz w:val="28"/>
          <w:szCs w:val="28"/>
        </w:rPr>
      </w:pPr>
    </w:p>
    <w:p w14:paraId="56C9DF07" w14:textId="77777777" w:rsidR="004C3E47" w:rsidRDefault="00541AE7" w:rsidP="00293DE0">
      <w:pPr>
        <w:tabs>
          <w:tab w:val="left" w:pos="567"/>
        </w:tabs>
        <w:spacing w:after="0" w:line="240" w:lineRule="auto"/>
        <w:ind w:firstLine="709"/>
        <w:jc w:val="both"/>
        <w:rPr>
          <w:rFonts w:ascii="Times New Roman" w:eastAsia="Times New Roman" w:hAnsi="Times New Roman"/>
          <w:sz w:val="28"/>
          <w:szCs w:val="28"/>
          <w:lang w:eastAsia="lv-LV"/>
        </w:rPr>
      </w:pPr>
      <w:r w:rsidRPr="00D04A05">
        <w:rPr>
          <w:rFonts w:ascii="Times New Roman" w:eastAsia="Times New Roman" w:hAnsi="Times New Roman"/>
          <w:sz w:val="28"/>
          <w:szCs w:val="28"/>
          <w:lang w:eastAsia="lv-LV"/>
        </w:rPr>
        <w:t>Labklājības ministre</w:t>
      </w:r>
    </w:p>
    <w:p w14:paraId="1AD82AEB" w14:textId="240365F1" w:rsidR="00541AE7" w:rsidRPr="00D04A05" w:rsidRDefault="00541AE7" w:rsidP="00293DE0">
      <w:pPr>
        <w:tabs>
          <w:tab w:val="left" w:pos="567"/>
        </w:tabs>
        <w:spacing w:after="0" w:line="240" w:lineRule="auto"/>
        <w:ind w:firstLine="709"/>
        <w:jc w:val="both"/>
        <w:rPr>
          <w:rFonts w:ascii="Times New Roman" w:eastAsia="Times New Roman" w:hAnsi="Times New Roman"/>
          <w:sz w:val="28"/>
          <w:szCs w:val="28"/>
          <w:lang w:eastAsia="lv-LV"/>
        </w:rPr>
      </w:pPr>
      <w:r w:rsidRPr="00D04A05">
        <w:rPr>
          <w:rFonts w:ascii="Times New Roman" w:eastAsia="Times New Roman" w:hAnsi="Times New Roman"/>
          <w:sz w:val="28"/>
          <w:szCs w:val="28"/>
          <w:lang w:eastAsia="lv-LV"/>
        </w:rPr>
        <w:t>R.</w:t>
      </w:r>
      <w:r w:rsidR="006913ED">
        <w:rPr>
          <w:rFonts w:ascii="Times New Roman" w:eastAsia="Times New Roman" w:hAnsi="Times New Roman"/>
          <w:sz w:val="28"/>
          <w:szCs w:val="28"/>
          <w:lang w:eastAsia="lv-LV"/>
        </w:rPr>
        <w:t> </w:t>
      </w:r>
      <w:r w:rsidRPr="00D04A05">
        <w:rPr>
          <w:rFonts w:ascii="Times New Roman" w:eastAsia="Times New Roman" w:hAnsi="Times New Roman"/>
          <w:sz w:val="28"/>
          <w:szCs w:val="28"/>
          <w:lang w:eastAsia="lv-LV"/>
        </w:rPr>
        <w:t>Petraviča</w:t>
      </w:r>
    </w:p>
    <w:sectPr w:rsidR="00541AE7" w:rsidRPr="00D04A05" w:rsidSect="00293DE0">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DB4F" w16cex:dateUtc="2021-03-12T10:21:00Z"/>
  <w16cex:commentExtensible w16cex:durableId="23F5DC9B" w16cex:dateUtc="2021-03-12T10:27:00Z"/>
  <w16cex:commentExtensible w16cex:durableId="23F5DAD2" w16cex:dateUtc="2021-03-12T10: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1DCB73" w16cid:durableId="23F5D912"/>
  <w16cid:commentId w16cid:paraId="0478BDAF" w16cid:durableId="23F5DB4F"/>
  <w16cid:commentId w16cid:paraId="4184B22F" w16cid:durableId="23F5E692"/>
  <w16cid:commentId w16cid:paraId="52077CA3" w16cid:durableId="23F5DC9B"/>
  <w16cid:commentId w16cid:paraId="460AAA4F" w16cid:durableId="23F5DAD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E153A" w14:textId="77777777" w:rsidR="001A3000" w:rsidRDefault="001A3000" w:rsidP="002326B5">
      <w:pPr>
        <w:spacing w:after="0" w:line="240" w:lineRule="auto"/>
      </w:pPr>
      <w:r>
        <w:separator/>
      </w:r>
    </w:p>
  </w:endnote>
  <w:endnote w:type="continuationSeparator" w:id="0">
    <w:p w14:paraId="068DB995" w14:textId="77777777" w:rsidR="001A3000" w:rsidRDefault="001A3000" w:rsidP="00232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5702F" w14:textId="77777777" w:rsidR="009E1BA4" w:rsidRDefault="009E1BA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529EA" w14:textId="77777777" w:rsidR="00293DE0" w:rsidRPr="00293DE0" w:rsidRDefault="00293DE0" w:rsidP="00293DE0">
    <w:pPr>
      <w:pStyle w:val="Footer"/>
      <w:rPr>
        <w:rFonts w:ascii="Times New Roman" w:hAnsi="Times New Roman" w:cs="Times New Roman"/>
        <w:sz w:val="16"/>
        <w:szCs w:val="16"/>
      </w:rPr>
    </w:pPr>
    <w:r>
      <w:rPr>
        <w:rFonts w:ascii="Times New Roman" w:hAnsi="Times New Roman" w:cs="Times New Roman"/>
        <w:sz w:val="16"/>
        <w:szCs w:val="16"/>
      </w:rPr>
      <w:t>L0527_1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6AA0A" w14:textId="78F461ED" w:rsidR="00293DE0" w:rsidRDefault="00293DE0" w:rsidP="00293DE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L0527_1  </w:t>
    </w:r>
    <w:r w:rsidRPr="008709C1">
      <w:rPr>
        <w:rFonts w:ascii="Times New Roman" w:hAnsi="Times New Roman" w:cs="Times New Roman"/>
        <w:sz w:val="16"/>
        <w:szCs w:val="16"/>
      </w:rPr>
      <w:t xml:space="preserve">v_sk. = </w:t>
    </w:r>
    <w:r w:rsidRPr="008709C1">
      <w:rPr>
        <w:rFonts w:ascii="Times New Roman" w:hAnsi="Times New Roman" w:cs="Times New Roman"/>
        <w:sz w:val="16"/>
        <w:szCs w:val="16"/>
      </w:rPr>
      <w:fldChar w:fldCharType="begin"/>
    </w:r>
    <w:r w:rsidRPr="008709C1">
      <w:rPr>
        <w:rFonts w:ascii="Times New Roman" w:hAnsi="Times New Roman" w:cs="Times New Roman"/>
        <w:sz w:val="16"/>
        <w:szCs w:val="16"/>
      </w:rPr>
      <w:instrText xml:space="preserve"> NUMWORDS  \* MERGEFORMAT </w:instrText>
    </w:r>
    <w:r w:rsidRPr="008709C1">
      <w:rPr>
        <w:rFonts w:ascii="Times New Roman" w:hAnsi="Times New Roman" w:cs="Times New Roman"/>
        <w:sz w:val="16"/>
        <w:szCs w:val="16"/>
      </w:rPr>
      <w:fldChar w:fldCharType="separate"/>
    </w:r>
    <w:r w:rsidR="009E1BA4">
      <w:rPr>
        <w:rFonts w:ascii="Times New Roman" w:hAnsi="Times New Roman" w:cs="Times New Roman"/>
        <w:noProof/>
        <w:sz w:val="16"/>
        <w:szCs w:val="16"/>
      </w:rPr>
      <w:t>820</w:t>
    </w:r>
    <w:r w:rsidRPr="008709C1">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4CAA5" w14:textId="77777777" w:rsidR="001A3000" w:rsidRDefault="001A3000" w:rsidP="002326B5">
      <w:pPr>
        <w:spacing w:after="0" w:line="240" w:lineRule="auto"/>
      </w:pPr>
      <w:r>
        <w:separator/>
      </w:r>
    </w:p>
  </w:footnote>
  <w:footnote w:type="continuationSeparator" w:id="0">
    <w:p w14:paraId="666FC30D" w14:textId="77777777" w:rsidR="001A3000" w:rsidRDefault="001A3000" w:rsidP="00232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96EBF" w14:textId="77777777" w:rsidR="009E1BA4" w:rsidRDefault="009E1BA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846884"/>
      <w:docPartObj>
        <w:docPartGallery w:val="Page Numbers (Top of Page)"/>
        <w:docPartUnique/>
      </w:docPartObj>
    </w:sdtPr>
    <w:sdtEndPr>
      <w:rPr>
        <w:rFonts w:ascii="Times New Roman" w:hAnsi="Times New Roman" w:cs="Times New Roman"/>
        <w:noProof/>
        <w:sz w:val="24"/>
        <w:szCs w:val="24"/>
      </w:rPr>
    </w:sdtEndPr>
    <w:sdtContent>
      <w:p w14:paraId="7A47E0D2" w14:textId="540B4364" w:rsidR="00C15D87" w:rsidRPr="00293DE0" w:rsidRDefault="00C15D87">
        <w:pPr>
          <w:pStyle w:val="Header"/>
          <w:jc w:val="center"/>
          <w:rPr>
            <w:rFonts w:ascii="Times New Roman" w:hAnsi="Times New Roman" w:cs="Times New Roman"/>
            <w:sz w:val="24"/>
            <w:szCs w:val="24"/>
          </w:rPr>
        </w:pPr>
        <w:r w:rsidRPr="00293DE0">
          <w:rPr>
            <w:rFonts w:ascii="Times New Roman" w:hAnsi="Times New Roman" w:cs="Times New Roman"/>
            <w:sz w:val="24"/>
            <w:szCs w:val="24"/>
          </w:rPr>
          <w:fldChar w:fldCharType="begin"/>
        </w:r>
        <w:r w:rsidRPr="00293DE0">
          <w:rPr>
            <w:rFonts w:ascii="Times New Roman" w:hAnsi="Times New Roman" w:cs="Times New Roman"/>
            <w:sz w:val="24"/>
            <w:szCs w:val="24"/>
          </w:rPr>
          <w:instrText xml:space="preserve"> PAGE   \* MERGEFORMAT </w:instrText>
        </w:r>
        <w:r w:rsidRPr="00293DE0">
          <w:rPr>
            <w:rFonts w:ascii="Times New Roman" w:hAnsi="Times New Roman" w:cs="Times New Roman"/>
            <w:sz w:val="24"/>
            <w:szCs w:val="24"/>
          </w:rPr>
          <w:fldChar w:fldCharType="separate"/>
        </w:r>
        <w:r w:rsidR="00D47F17">
          <w:rPr>
            <w:rFonts w:ascii="Times New Roman" w:hAnsi="Times New Roman" w:cs="Times New Roman"/>
            <w:noProof/>
            <w:sz w:val="24"/>
            <w:szCs w:val="24"/>
          </w:rPr>
          <w:t>3</w:t>
        </w:r>
        <w:r w:rsidRPr="00293DE0">
          <w:rPr>
            <w:rFonts w:ascii="Times New Roman" w:hAnsi="Times New Roman" w:cs="Times New Roman"/>
            <w:noProof/>
            <w:sz w:val="24"/>
            <w:szCs w:val="24"/>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63073" w14:textId="77777777" w:rsidR="009E1BA4" w:rsidRDefault="009E1B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87013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EC578C"/>
    <w:multiLevelType w:val="hybridMultilevel"/>
    <w:tmpl w:val="AD8A2074"/>
    <w:lvl w:ilvl="0" w:tplc="C470B5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96508B9"/>
    <w:multiLevelType w:val="hybridMultilevel"/>
    <w:tmpl w:val="890ACF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173ED5"/>
    <w:multiLevelType w:val="hybridMultilevel"/>
    <w:tmpl w:val="844276E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 w15:restartNumberingAfterBreak="0">
    <w:nsid w:val="0B2245F9"/>
    <w:multiLevelType w:val="hybridMultilevel"/>
    <w:tmpl w:val="277AD6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A3C7E"/>
    <w:multiLevelType w:val="hybridMultilevel"/>
    <w:tmpl w:val="927E7BA4"/>
    <w:lvl w:ilvl="0" w:tplc="AC92FE70">
      <w:start w:val="19"/>
      <w:numFmt w:val="decimal"/>
      <w:lvlText w:val="%1."/>
      <w:lvlJc w:val="left"/>
      <w:pPr>
        <w:ind w:left="942" w:hanging="37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172C374C"/>
    <w:multiLevelType w:val="hybridMultilevel"/>
    <w:tmpl w:val="A442027E"/>
    <w:lvl w:ilvl="0" w:tplc="CCE03ADE">
      <w:start w:val="84"/>
      <w:numFmt w:val="decimal"/>
      <w:lvlText w:val="%1."/>
      <w:lvlJc w:val="left"/>
      <w:pPr>
        <w:ind w:left="0" w:firstLine="567"/>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17583317"/>
    <w:multiLevelType w:val="hybridMultilevel"/>
    <w:tmpl w:val="13620250"/>
    <w:lvl w:ilvl="0" w:tplc="15D86E4E">
      <w:start w:val="84"/>
      <w:numFmt w:val="decimal"/>
      <w:lvlText w:val="%1."/>
      <w:lvlJc w:val="left"/>
      <w:pPr>
        <w:ind w:left="0" w:firstLine="567"/>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286F62AA"/>
    <w:multiLevelType w:val="hybridMultilevel"/>
    <w:tmpl w:val="17C89F8E"/>
    <w:lvl w:ilvl="0" w:tplc="B3C881F8">
      <w:start w:val="1"/>
      <w:numFmt w:val="decimal"/>
      <w:lvlText w:val="%1."/>
      <w:lvlJc w:val="left"/>
      <w:pPr>
        <w:ind w:left="786"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478F0243"/>
    <w:multiLevelType w:val="multilevel"/>
    <w:tmpl w:val="FCD0611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55892290"/>
    <w:multiLevelType w:val="multilevel"/>
    <w:tmpl w:val="50CACF42"/>
    <w:lvl w:ilvl="0">
      <w:start w:val="163"/>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7650ABF"/>
    <w:multiLevelType w:val="hybridMultilevel"/>
    <w:tmpl w:val="EE6C6F26"/>
    <w:lvl w:ilvl="0" w:tplc="40BA7F30">
      <w:start w:val="36"/>
      <w:numFmt w:val="decimal"/>
      <w:lvlText w:val="%1."/>
      <w:lvlJc w:val="left"/>
      <w:pPr>
        <w:ind w:left="942" w:hanging="37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59317E6B"/>
    <w:multiLevelType w:val="hybridMultilevel"/>
    <w:tmpl w:val="ABA2FABC"/>
    <w:lvl w:ilvl="0" w:tplc="AE707DA6">
      <w:start w:val="1"/>
      <w:numFmt w:val="decimal"/>
      <w:lvlText w:val="(%1)"/>
      <w:lvlJc w:val="left"/>
      <w:pPr>
        <w:ind w:left="1110" w:hanging="39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2760DA2"/>
    <w:multiLevelType w:val="hybridMultilevel"/>
    <w:tmpl w:val="7D2EBBAC"/>
    <w:lvl w:ilvl="0" w:tplc="15D86E4E">
      <w:start w:val="84"/>
      <w:numFmt w:val="decimal"/>
      <w:lvlText w:val="%1."/>
      <w:lvlJc w:val="left"/>
      <w:pPr>
        <w:ind w:left="567" w:firstLine="567"/>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9"/>
  </w:num>
  <w:num w:numId="2">
    <w:abstractNumId w:val="8"/>
  </w:num>
  <w:num w:numId="3">
    <w:abstractNumId w:val="10"/>
  </w:num>
  <w:num w:numId="4">
    <w:abstractNumId w:val="3"/>
  </w:num>
  <w:num w:numId="5">
    <w:abstractNumId w:val="2"/>
  </w:num>
  <w:num w:numId="6">
    <w:abstractNumId w:val="4"/>
  </w:num>
  <w:num w:numId="7">
    <w:abstractNumId w:val="0"/>
  </w:num>
  <w:num w:numId="8">
    <w:abstractNumId w:val="5"/>
  </w:num>
  <w:num w:numId="9">
    <w:abstractNumId w:val="11"/>
  </w:num>
  <w:num w:numId="10">
    <w:abstractNumId w:val="6"/>
  </w:num>
  <w:num w:numId="11">
    <w:abstractNumId w:val="7"/>
  </w:num>
  <w:num w:numId="12">
    <w:abstractNumId w:val="13"/>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396"/>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14A"/>
    <w:rsid w:val="00001412"/>
    <w:rsid w:val="0000684C"/>
    <w:rsid w:val="00010029"/>
    <w:rsid w:val="00014518"/>
    <w:rsid w:val="00014A36"/>
    <w:rsid w:val="00014BA3"/>
    <w:rsid w:val="00020DA8"/>
    <w:rsid w:val="00021AB4"/>
    <w:rsid w:val="00023AC0"/>
    <w:rsid w:val="00026351"/>
    <w:rsid w:val="00032463"/>
    <w:rsid w:val="00036A2F"/>
    <w:rsid w:val="00037B30"/>
    <w:rsid w:val="00041ED8"/>
    <w:rsid w:val="000434FA"/>
    <w:rsid w:val="00043824"/>
    <w:rsid w:val="0004406E"/>
    <w:rsid w:val="00045301"/>
    <w:rsid w:val="000473CF"/>
    <w:rsid w:val="00047FA3"/>
    <w:rsid w:val="00051386"/>
    <w:rsid w:val="00051AAA"/>
    <w:rsid w:val="00056412"/>
    <w:rsid w:val="00057EF0"/>
    <w:rsid w:val="000634C0"/>
    <w:rsid w:val="000638C6"/>
    <w:rsid w:val="00063DD1"/>
    <w:rsid w:val="00064573"/>
    <w:rsid w:val="000677BF"/>
    <w:rsid w:val="00071ACA"/>
    <w:rsid w:val="0007283F"/>
    <w:rsid w:val="00075AFC"/>
    <w:rsid w:val="0007702B"/>
    <w:rsid w:val="00080E24"/>
    <w:rsid w:val="00084886"/>
    <w:rsid w:val="0008490E"/>
    <w:rsid w:val="00085A43"/>
    <w:rsid w:val="00086EE0"/>
    <w:rsid w:val="00087EB1"/>
    <w:rsid w:val="00087FDF"/>
    <w:rsid w:val="00090B65"/>
    <w:rsid w:val="0009122D"/>
    <w:rsid w:val="000914C5"/>
    <w:rsid w:val="0009404C"/>
    <w:rsid w:val="00094849"/>
    <w:rsid w:val="00094CC6"/>
    <w:rsid w:val="00095722"/>
    <w:rsid w:val="00097457"/>
    <w:rsid w:val="00097657"/>
    <w:rsid w:val="000A2801"/>
    <w:rsid w:val="000A2F47"/>
    <w:rsid w:val="000A573C"/>
    <w:rsid w:val="000A5B9E"/>
    <w:rsid w:val="000A6E3A"/>
    <w:rsid w:val="000B1F72"/>
    <w:rsid w:val="000B2B2B"/>
    <w:rsid w:val="000B2CE0"/>
    <w:rsid w:val="000C44E8"/>
    <w:rsid w:val="000C4DF3"/>
    <w:rsid w:val="000D27DC"/>
    <w:rsid w:val="000D2A44"/>
    <w:rsid w:val="000D2B1A"/>
    <w:rsid w:val="000D5E47"/>
    <w:rsid w:val="000D5FFF"/>
    <w:rsid w:val="000D712C"/>
    <w:rsid w:val="000D7B4B"/>
    <w:rsid w:val="000D7D71"/>
    <w:rsid w:val="000E0F99"/>
    <w:rsid w:val="000E1689"/>
    <w:rsid w:val="000E578E"/>
    <w:rsid w:val="000F205F"/>
    <w:rsid w:val="000F4728"/>
    <w:rsid w:val="001004A0"/>
    <w:rsid w:val="00100A0C"/>
    <w:rsid w:val="00102143"/>
    <w:rsid w:val="0010790F"/>
    <w:rsid w:val="001079BF"/>
    <w:rsid w:val="00110108"/>
    <w:rsid w:val="0011061F"/>
    <w:rsid w:val="00111E80"/>
    <w:rsid w:val="001124EA"/>
    <w:rsid w:val="00112F0C"/>
    <w:rsid w:val="00113B93"/>
    <w:rsid w:val="00113FB6"/>
    <w:rsid w:val="00115307"/>
    <w:rsid w:val="0011656B"/>
    <w:rsid w:val="00116894"/>
    <w:rsid w:val="0012137A"/>
    <w:rsid w:val="00122F3B"/>
    <w:rsid w:val="00122F9B"/>
    <w:rsid w:val="001240A6"/>
    <w:rsid w:val="001253AC"/>
    <w:rsid w:val="00125CE2"/>
    <w:rsid w:val="001352C7"/>
    <w:rsid w:val="00136D94"/>
    <w:rsid w:val="001379F6"/>
    <w:rsid w:val="00140D4D"/>
    <w:rsid w:val="00140E0D"/>
    <w:rsid w:val="00142399"/>
    <w:rsid w:val="00144F88"/>
    <w:rsid w:val="00145D48"/>
    <w:rsid w:val="0014630E"/>
    <w:rsid w:val="0014653F"/>
    <w:rsid w:val="00154938"/>
    <w:rsid w:val="00156D33"/>
    <w:rsid w:val="001572D0"/>
    <w:rsid w:val="00160D3D"/>
    <w:rsid w:val="001668BB"/>
    <w:rsid w:val="00167A3B"/>
    <w:rsid w:val="00171BCE"/>
    <w:rsid w:val="00176B17"/>
    <w:rsid w:val="00185451"/>
    <w:rsid w:val="0018799E"/>
    <w:rsid w:val="00191D8E"/>
    <w:rsid w:val="00193F25"/>
    <w:rsid w:val="00196F27"/>
    <w:rsid w:val="001A0453"/>
    <w:rsid w:val="001A1D52"/>
    <w:rsid w:val="001A3000"/>
    <w:rsid w:val="001A31C5"/>
    <w:rsid w:val="001A57AF"/>
    <w:rsid w:val="001A7143"/>
    <w:rsid w:val="001B0CD7"/>
    <w:rsid w:val="001B1832"/>
    <w:rsid w:val="001C05A1"/>
    <w:rsid w:val="001C0E96"/>
    <w:rsid w:val="001C27ED"/>
    <w:rsid w:val="001C41B5"/>
    <w:rsid w:val="001C4B2F"/>
    <w:rsid w:val="001C58A1"/>
    <w:rsid w:val="001C6AAE"/>
    <w:rsid w:val="001D0428"/>
    <w:rsid w:val="001D0DED"/>
    <w:rsid w:val="001D5E88"/>
    <w:rsid w:val="001D784F"/>
    <w:rsid w:val="001E2D6F"/>
    <w:rsid w:val="001E3020"/>
    <w:rsid w:val="001E54AA"/>
    <w:rsid w:val="001E6DF4"/>
    <w:rsid w:val="001E753A"/>
    <w:rsid w:val="001E7704"/>
    <w:rsid w:val="001E78D7"/>
    <w:rsid w:val="001E7D54"/>
    <w:rsid w:val="001F357D"/>
    <w:rsid w:val="001F6CEA"/>
    <w:rsid w:val="001F78FA"/>
    <w:rsid w:val="0020083A"/>
    <w:rsid w:val="00202A42"/>
    <w:rsid w:val="002063AB"/>
    <w:rsid w:val="00211758"/>
    <w:rsid w:val="002154C8"/>
    <w:rsid w:val="00215CE0"/>
    <w:rsid w:val="0022369F"/>
    <w:rsid w:val="00223E0B"/>
    <w:rsid w:val="002252E0"/>
    <w:rsid w:val="002256ED"/>
    <w:rsid w:val="00226A5C"/>
    <w:rsid w:val="002300EC"/>
    <w:rsid w:val="002326B5"/>
    <w:rsid w:val="00233A33"/>
    <w:rsid w:val="00235DF3"/>
    <w:rsid w:val="0023621E"/>
    <w:rsid w:val="0024332C"/>
    <w:rsid w:val="002500C2"/>
    <w:rsid w:val="00254E0E"/>
    <w:rsid w:val="00257215"/>
    <w:rsid w:val="00262CD0"/>
    <w:rsid w:val="00264A88"/>
    <w:rsid w:val="00265F29"/>
    <w:rsid w:val="00266140"/>
    <w:rsid w:val="002667A8"/>
    <w:rsid w:val="00266E0A"/>
    <w:rsid w:val="00270D1F"/>
    <w:rsid w:val="0027118F"/>
    <w:rsid w:val="0027215C"/>
    <w:rsid w:val="002750C8"/>
    <w:rsid w:val="0027536E"/>
    <w:rsid w:val="00293DE0"/>
    <w:rsid w:val="00294F56"/>
    <w:rsid w:val="002969C5"/>
    <w:rsid w:val="002977CA"/>
    <w:rsid w:val="002A515D"/>
    <w:rsid w:val="002A5DA8"/>
    <w:rsid w:val="002A62F0"/>
    <w:rsid w:val="002B00AD"/>
    <w:rsid w:val="002B2318"/>
    <w:rsid w:val="002B2872"/>
    <w:rsid w:val="002B3F71"/>
    <w:rsid w:val="002C1617"/>
    <w:rsid w:val="002C6004"/>
    <w:rsid w:val="002C64DE"/>
    <w:rsid w:val="002C6B26"/>
    <w:rsid w:val="002C6E5D"/>
    <w:rsid w:val="002D6312"/>
    <w:rsid w:val="002D7313"/>
    <w:rsid w:val="002E07A5"/>
    <w:rsid w:val="002E5F9D"/>
    <w:rsid w:val="002E71F3"/>
    <w:rsid w:val="002F1120"/>
    <w:rsid w:val="002F1879"/>
    <w:rsid w:val="002F18A7"/>
    <w:rsid w:val="002F1DC5"/>
    <w:rsid w:val="002F3165"/>
    <w:rsid w:val="002F5E13"/>
    <w:rsid w:val="002F6674"/>
    <w:rsid w:val="002F7972"/>
    <w:rsid w:val="0030026C"/>
    <w:rsid w:val="003063A4"/>
    <w:rsid w:val="00306F94"/>
    <w:rsid w:val="003123D8"/>
    <w:rsid w:val="0031481E"/>
    <w:rsid w:val="00314F22"/>
    <w:rsid w:val="00315C59"/>
    <w:rsid w:val="00315E70"/>
    <w:rsid w:val="003163A3"/>
    <w:rsid w:val="0032040B"/>
    <w:rsid w:val="00320B01"/>
    <w:rsid w:val="00321ABB"/>
    <w:rsid w:val="00322B0D"/>
    <w:rsid w:val="003254DD"/>
    <w:rsid w:val="00326FE0"/>
    <w:rsid w:val="00330F35"/>
    <w:rsid w:val="00331C57"/>
    <w:rsid w:val="00332979"/>
    <w:rsid w:val="00333E4F"/>
    <w:rsid w:val="0033412B"/>
    <w:rsid w:val="003343B4"/>
    <w:rsid w:val="0033776E"/>
    <w:rsid w:val="003401A1"/>
    <w:rsid w:val="00341371"/>
    <w:rsid w:val="00344A4E"/>
    <w:rsid w:val="00345F11"/>
    <w:rsid w:val="00350596"/>
    <w:rsid w:val="003542D4"/>
    <w:rsid w:val="003549CE"/>
    <w:rsid w:val="00354B2A"/>
    <w:rsid w:val="0035547B"/>
    <w:rsid w:val="00355CE0"/>
    <w:rsid w:val="0035661B"/>
    <w:rsid w:val="00360077"/>
    <w:rsid w:val="003621E0"/>
    <w:rsid w:val="0036264A"/>
    <w:rsid w:val="00363C8E"/>
    <w:rsid w:val="003654AB"/>
    <w:rsid w:val="003663B9"/>
    <w:rsid w:val="003730B1"/>
    <w:rsid w:val="00373567"/>
    <w:rsid w:val="00374532"/>
    <w:rsid w:val="00375D89"/>
    <w:rsid w:val="00375DC5"/>
    <w:rsid w:val="003767A1"/>
    <w:rsid w:val="00376D12"/>
    <w:rsid w:val="0038031D"/>
    <w:rsid w:val="003807C9"/>
    <w:rsid w:val="00382669"/>
    <w:rsid w:val="00384A12"/>
    <w:rsid w:val="003853BF"/>
    <w:rsid w:val="00386B6D"/>
    <w:rsid w:val="00391776"/>
    <w:rsid w:val="00394197"/>
    <w:rsid w:val="00395D3C"/>
    <w:rsid w:val="00396106"/>
    <w:rsid w:val="00396827"/>
    <w:rsid w:val="003A0FAF"/>
    <w:rsid w:val="003A2F39"/>
    <w:rsid w:val="003A33B7"/>
    <w:rsid w:val="003A33E4"/>
    <w:rsid w:val="003A5931"/>
    <w:rsid w:val="003B08CA"/>
    <w:rsid w:val="003B0B68"/>
    <w:rsid w:val="003B1B0D"/>
    <w:rsid w:val="003B27DE"/>
    <w:rsid w:val="003B2FD7"/>
    <w:rsid w:val="003B6440"/>
    <w:rsid w:val="003C0952"/>
    <w:rsid w:val="003C21A8"/>
    <w:rsid w:val="003C3CA5"/>
    <w:rsid w:val="003C5834"/>
    <w:rsid w:val="003C6412"/>
    <w:rsid w:val="003C71CD"/>
    <w:rsid w:val="003D138F"/>
    <w:rsid w:val="003D1E0F"/>
    <w:rsid w:val="003D33A2"/>
    <w:rsid w:val="003D3F73"/>
    <w:rsid w:val="003D4E44"/>
    <w:rsid w:val="003E3167"/>
    <w:rsid w:val="003E5CB3"/>
    <w:rsid w:val="003E75BD"/>
    <w:rsid w:val="003F4D9A"/>
    <w:rsid w:val="003F71E5"/>
    <w:rsid w:val="00404B80"/>
    <w:rsid w:val="00405215"/>
    <w:rsid w:val="004067B5"/>
    <w:rsid w:val="00406B88"/>
    <w:rsid w:val="00410726"/>
    <w:rsid w:val="00410C55"/>
    <w:rsid w:val="00410F26"/>
    <w:rsid w:val="004124DA"/>
    <w:rsid w:val="0042119D"/>
    <w:rsid w:val="00421248"/>
    <w:rsid w:val="00421A77"/>
    <w:rsid w:val="00426527"/>
    <w:rsid w:val="0043389D"/>
    <w:rsid w:val="00434099"/>
    <w:rsid w:val="00435777"/>
    <w:rsid w:val="00435A00"/>
    <w:rsid w:val="00437696"/>
    <w:rsid w:val="00440C91"/>
    <w:rsid w:val="0044174E"/>
    <w:rsid w:val="0044422D"/>
    <w:rsid w:val="00446E28"/>
    <w:rsid w:val="00453B3A"/>
    <w:rsid w:val="00454FA7"/>
    <w:rsid w:val="004550D2"/>
    <w:rsid w:val="00456C7E"/>
    <w:rsid w:val="00456DE3"/>
    <w:rsid w:val="004576A3"/>
    <w:rsid w:val="00460676"/>
    <w:rsid w:val="00463EF2"/>
    <w:rsid w:val="004712B7"/>
    <w:rsid w:val="00474B30"/>
    <w:rsid w:val="00480910"/>
    <w:rsid w:val="00480A00"/>
    <w:rsid w:val="00486DB4"/>
    <w:rsid w:val="00487954"/>
    <w:rsid w:val="004906EB"/>
    <w:rsid w:val="00492C97"/>
    <w:rsid w:val="00492F2D"/>
    <w:rsid w:val="004A0D92"/>
    <w:rsid w:val="004A32C9"/>
    <w:rsid w:val="004A797A"/>
    <w:rsid w:val="004B1D90"/>
    <w:rsid w:val="004B3E14"/>
    <w:rsid w:val="004B669C"/>
    <w:rsid w:val="004B6D8D"/>
    <w:rsid w:val="004C11D9"/>
    <w:rsid w:val="004C2F8E"/>
    <w:rsid w:val="004C3AD8"/>
    <w:rsid w:val="004C3E47"/>
    <w:rsid w:val="004C3ECC"/>
    <w:rsid w:val="004C4086"/>
    <w:rsid w:val="004C575F"/>
    <w:rsid w:val="004C6D63"/>
    <w:rsid w:val="004C7ABE"/>
    <w:rsid w:val="004D43EF"/>
    <w:rsid w:val="004D4627"/>
    <w:rsid w:val="004D59A6"/>
    <w:rsid w:val="004D646E"/>
    <w:rsid w:val="004D6C45"/>
    <w:rsid w:val="004D6E22"/>
    <w:rsid w:val="004E1A63"/>
    <w:rsid w:val="004E1BBD"/>
    <w:rsid w:val="004E3997"/>
    <w:rsid w:val="004F3961"/>
    <w:rsid w:val="004F3983"/>
    <w:rsid w:val="005020ED"/>
    <w:rsid w:val="00502A49"/>
    <w:rsid w:val="0050565F"/>
    <w:rsid w:val="00506210"/>
    <w:rsid w:val="005063D7"/>
    <w:rsid w:val="005077DC"/>
    <w:rsid w:val="00511450"/>
    <w:rsid w:val="00511E90"/>
    <w:rsid w:val="00517015"/>
    <w:rsid w:val="005215F6"/>
    <w:rsid w:val="005222DD"/>
    <w:rsid w:val="005226D3"/>
    <w:rsid w:val="00522C39"/>
    <w:rsid w:val="00530E2F"/>
    <w:rsid w:val="005338D9"/>
    <w:rsid w:val="0053494A"/>
    <w:rsid w:val="005358F1"/>
    <w:rsid w:val="00536446"/>
    <w:rsid w:val="00537FF6"/>
    <w:rsid w:val="00540FA1"/>
    <w:rsid w:val="0054195F"/>
    <w:rsid w:val="00541AE7"/>
    <w:rsid w:val="005429CF"/>
    <w:rsid w:val="00543475"/>
    <w:rsid w:val="005440CF"/>
    <w:rsid w:val="00544DE0"/>
    <w:rsid w:val="005452ED"/>
    <w:rsid w:val="00546AAB"/>
    <w:rsid w:val="00550A03"/>
    <w:rsid w:val="00550A19"/>
    <w:rsid w:val="0055207F"/>
    <w:rsid w:val="0055351B"/>
    <w:rsid w:val="00555C32"/>
    <w:rsid w:val="00556C04"/>
    <w:rsid w:val="00557D05"/>
    <w:rsid w:val="005627D8"/>
    <w:rsid w:val="00562C15"/>
    <w:rsid w:val="005635F5"/>
    <w:rsid w:val="00563CAC"/>
    <w:rsid w:val="00563F3C"/>
    <w:rsid w:val="00567D4F"/>
    <w:rsid w:val="00571168"/>
    <w:rsid w:val="005739C7"/>
    <w:rsid w:val="00583584"/>
    <w:rsid w:val="0058766C"/>
    <w:rsid w:val="00590B03"/>
    <w:rsid w:val="005917C1"/>
    <w:rsid w:val="0059277A"/>
    <w:rsid w:val="00593484"/>
    <w:rsid w:val="005947B8"/>
    <w:rsid w:val="00594DF7"/>
    <w:rsid w:val="005A1F9A"/>
    <w:rsid w:val="005A4CF5"/>
    <w:rsid w:val="005B2A4D"/>
    <w:rsid w:val="005B5858"/>
    <w:rsid w:val="005B5EE5"/>
    <w:rsid w:val="005B7B40"/>
    <w:rsid w:val="005C27A6"/>
    <w:rsid w:val="005D2151"/>
    <w:rsid w:val="005D441D"/>
    <w:rsid w:val="005D520B"/>
    <w:rsid w:val="005E252B"/>
    <w:rsid w:val="005E2797"/>
    <w:rsid w:val="005E37D6"/>
    <w:rsid w:val="005E5F20"/>
    <w:rsid w:val="005E6473"/>
    <w:rsid w:val="005E6A72"/>
    <w:rsid w:val="005E78A8"/>
    <w:rsid w:val="005F360F"/>
    <w:rsid w:val="005F694D"/>
    <w:rsid w:val="00603B41"/>
    <w:rsid w:val="00605258"/>
    <w:rsid w:val="00606580"/>
    <w:rsid w:val="00606C16"/>
    <w:rsid w:val="0060716C"/>
    <w:rsid w:val="00607C0D"/>
    <w:rsid w:val="0061286F"/>
    <w:rsid w:val="00616B48"/>
    <w:rsid w:val="0062036C"/>
    <w:rsid w:val="006211AD"/>
    <w:rsid w:val="00621466"/>
    <w:rsid w:val="00622809"/>
    <w:rsid w:val="00625DDD"/>
    <w:rsid w:val="0062758E"/>
    <w:rsid w:val="00627B8F"/>
    <w:rsid w:val="00631AF3"/>
    <w:rsid w:val="0063360A"/>
    <w:rsid w:val="00634AB5"/>
    <w:rsid w:val="00641655"/>
    <w:rsid w:val="00645BAE"/>
    <w:rsid w:val="006503A4"/>
    <w:rsid w:val="006513D1"/>
    <w:rsid w:val="006513D8"/>
    <w:rsid w:val="00653BBF"/>
    <w:rsid w:val="00654D75"/>
    <w:rsid w:val="00660F26"/>
    <w:rsid w:val="00662521"/>
    <w:rsid w:val="006627F3"/>
    <w:rsid w:val="00663AA5"/>
    <w:rsid w:val="006671EE"/>
    <w:rsid w:val="006676EC"/>
    <w:rsid w:val="0067158B"/>
    <w:rsid w:val="0067270A"/>
    <w:rsid w:val="00672B45"/>
    <w:rsid w:val="00673C47"/>
    <w:rsid w:val="00675788"/>
    <w:rsid w:val="006766DB"/>
    <w:rsid w:val="00676DE2"/>
    <w:rsid w:val="006812F7"/>
    <w:rsid w:val="00681A50"/>
    <w:rsid w:val="00681CA9"/>
    <w:rsid w:val="006913ED"/>
    <w:rsid w:val="006914B9"/>
    <w:rsid w:val="0069472D"/>
    <w:rsid w:val="006959B2"/>
    <w:rsid w:val="00695D05"/>
    <w:rsid w:val="006969BE"/>
    <w:rsid w:val="00696BB3"/>
    <w:rsid w:val="006A0244"/>
    <w:rsid w:val="006A06D1"/>
    <w:rsid w:val="006A16FE"/>
    <w:rsid w:val="006A524B"/>
    <w:rsid w:val="006A7286"/>
    <w:rsid w:val="006A7A95"/>
    <w:rsid w:val="006B0088"/>
    <w:rsid w:val="006B05F4"/>
    <w:rsid w:val="006B084B"/>
    <w:rsid w:val="006B1157"/>
    <w:rsid w:val="006B4DF0"/>
    <w:rsid w:val="006C0D30"/>
    <w:rsid w:val="006C114B"/>
    <w:rsid w:val="006C1731"/>
    <w:rsid w:val="006C31A4"/>
    <w:rsid w:val="006C346C"/>
    <w:rsid w:val="006C3FEA"/>
    <w:rsid w:val="006C6A84"/>
    <w:rsid w:val="006D097D"/>
    <w:rsid w:val="006D306E"/>
    <w:rsid w:val="006D31E7"/>
    <w:rsid w:val="006D37E1"/>
    <w:rsid w:val="006D5FA5"/>
    <w:rsid w:val="006D6179"/>
    <w:rsid w:val="006E13EC"/>
    <w:rsid w:val="006E2D27"/>
    <w:rsid w:val="006E5407"/>
    <w:rsid w:val="006E5D23"/>
    <w:rsid w:val="006E66E3"/>
    <w:rsid w:val="006F0FEF"/>
    <w:rsid w:val="006F3F7B"/>
    <w:rsid w:val="00705102"/>
    <w:rsid w:val="00706DCF"/>
    <w:rsid w:val="00707E45"/>
    <w:rsid w:val="00710919"/>
    <w:rsid w:val="00714E2D"/>
    <w:rsid w:val="00716CBF"/>
    <w:rsid w:val="007204A9"/>
    <w:rsid w:val="00722610"/>
    <w:rsid w:val="00722E3D"/>
    <w:rsid w:val="007233CA"/>
    <w:rsid w:val="00723494"/>
    <w:rsid w:val="00736695"/>
    <w:rsid w:val="00741536"/>
    <w:rsid w:val="00742BC1"/>
    <w:rsid w:val="00743FC8"/>
    <w:rsid w:val="007444AE"/>
    <w:rsid w:val="00752D16"/>
    <w:rsid w:val="007532FD"/>
    <w:rsid w:val="00754EEC"/>
    <w:rsid w:val="00755677"/>
    <w:rsid w:val="007564FB"/>
    <w:rsid w:val="00757DDE"/>
    <w:rsid w:val="00760A52"/>
    <w:rsid w:val="007631A3"/>
    <w:rsid w:val="00765620"/>
    <w:rsid w:val="00770946"/>
    <w:rsid w:val="00770A8A"/>
    <w:rsid w:val="00772652"/>
    <w:rsid w:val="007748D8"/>
    <w:rsid w:val="00777AF1"/>
    <w:rsid w:val="00781446"/>
    <w:rsid w:val="0078227C"/>
    <w:rsid w:val="00787929"/>
    <w:rsid w:val="007903DB"/>
    <w:rsid w:val="0079043D"/>
    <w:rsid w:val="00791B43"/>
    <w:rsid w:val="007926BA"/>
    <w:rsid w:val="00792FB8"/>
    <w:rsid w:val="0079349F"/>
    <w:rsid w:val="00795F70"/>
    <w:rsid w:val="00796335"/>
    <w:rsid w:val="00796F4C"/>
    <w:rsid w:val="007A11EF"/>
    <w:rsid w:val="007A1A70"/>
    <w:rsid w:val="007A2E19"/>
    <w:rsid w:val="007A7E4E"/>
    <w:rsid w:val="007B44EC"/>
    <w:rsid w:val="007B4688"/>
    <w:rsid w:val="007B6B0A"/>
    <w:rsid w:val="007B7048"/>
    <w:rsid w:val="007B76F7"/>
    <w:rsid w:val="007B778A"/>
    <w:rsid w:val="007C13DC"/>
    <w:rsid w:val="007C36E7"/>
    <w:rsid w:val="007C4911"/>
    <w:rsid w:val="007C4E85"/>
    <w:rsid w:val="007D377E"/>
    <w:rsid w:val="007D46B6"/>
    <w:rsid w:val="007D4810"/>
    <w:rsid w:val="007D674D"/>
    <w:rsid w:val="007D7492"/>
    <w:rsid w:val="007E0DCD"/>
    <w:rsid w:val="007E1C8A"/>
    <w:rsid w:val="007E20B5"/>
    <w:rsid w:val="007E7DBF"/>
    <w:rsid w:val="007F0770"/>
    <w:rsid w:val="007F11C7"/>
    <w:rsid w:val="007F172A"/>
    <w:rsid w:val="007F2D84"/>
    <w:rsid w:val="007F53E6"/>
    <w:rsid w:val="007F591C"/>
    <w:rsid w:val="00800B33"/>
    <w:rsid w:val="00800FAC"/>
    <w:rsid w:val="0080166E"/>
    <w:rsid w:val="008035D3"/>
    <w:rsid w:val="00805B81"/>
    <w:rsid w:val="00806530"/>
    <w:rsid w:val="00810559"/>
    <w:rsid w:val="0081364A"/>
    <w:rsid w:val="0081414A"/>
    <w:rsid w:val="00816715"/>
    <w:rsid w:val="008213EA"/>
    <w:rsid w:val="00825CE1"/>
    <w:rsid w:val="00826458"/>
    <w:rsid w:val="008302F4"/>
    <w:rsid w:val="0083089E"/>
    <w:rsid w:val="00831BFB"/>
    <w:rsid w:val="00836064"/>
    <w:rsid w:val="008379A0"/>
    <w:rsid w:val="00841C8F"/>
    <w:rsid w:val="00842015"/>
    <w:rsid w:val="00844018"/>
    <w:rsid w:val="0085109B"/>
    <w:rsid w:val="00853116"/>
    <w:rsid w:val="00855306"/>
    <w:rsid w:val="00856940"/>
    <w:rsid w:val="00857761"/>
    <w:rsid w:val="008600D3"/>
    <w:rsid w:val="008610D3"/>
    <w:rsid w:val="0086111A"/>
    <w:rsid w:val="008724CE"/>
    <w:rsid w:val="00874E8D"/>
    <w:rsid w:val="0087784F"/>
    <w:rsid w:val="00880F69"/>
    <w:rsid w:val="00881F3E"/>
    <w:rsid w:val="00882D2C"/>
    <w:rsid w:val="0088363E"/>
    <w:rsid w:val="008849B8"/>
    <w:rsid w:val="00884D56"/>
    <w:rsid w:val="008859FB"/>
    <w:rsid w:val="00886087"/>
    <w:rsid w:val="00887CB3"/>
    <w:rsid w:val="00887DB0"/>
    <w:rsid w:val="00891BA5"/>
    <w:rsid w:val="0089222C"/>
    <w:rsid w:val="00892719"/>
    <w:rsid w:val="008970B0"/>
    <w:rsid w:val="008A0317"/>
    <w:rsid w:val="008A286B"/>
    <w:rsid w:val="008A2A99"/>
    <w:rsid w:val="008A2C54"/>
    <w:rsid w:val="008A6430"/>
    <w:rsid w:val="008A7D21"/>
    <w:rsid w:val="008B010C"/>
    <w:rsid w:val="008C045F"/>
    <w:rsid w:val="008C10ED"/>
    <w:rsid w:val="008C14F1"/>
    <w:rsid w:val="008C24D9"/>
    <w:rsid w:val="008C2D9F"/>
    <w:rsid w:val="008C7644"/>
    <w:rsid w:val="008C76B5"/>
    <w:rsid w:val="008D03B4"/>
    <w:rsid w:val="008D0B78"/>
    <w:rsid w:val="008D1245"/>
    <w:rsid w:val="008D2BB9"/>
    <w:rsid w:val="008D3351"/>
    <w:rsid w:val="008D418E"/>
    <w:rsid w:val="008D73F1"/>
    <w:rsid w:val="008D7C65"/>
    <w:rsid w:val="008E0D66"/>
    <w:rsid w:val="008E35AD"/>
    <w:rsid w:val="008F0428"/>
    <w:rsid w:val="008F055D"/>
    <w:rsid w:val="008F22A8"/>
    <w:rsid w:val="008F29E8"/>
    <w:rsid w:val="008F6E9E"/>
    <w:rsid w:val="009027AF"/>
    <w:rsid w:val="0090524A"/>
    <w:rsid w:val="00907BB0"/>
    <w:rsid w:val="009118AF"/>
    <w:rsid w:val="00912047"/>
    <w:rsid w:val="00913827"/>
    <w:rsid w:val="0091579F"/>
    <w:rsid w:val="00917229"/>
    <w:rsid w:val="00921BB3"/>
    <w:rsid w:val="009223E9"/>
    <w:rsid w:val="00924079"/>
    <w:rsid w:val="00924925"/>
    <w:rsid w:val="00926F84"/>
    <w:rsid w:val="009271B6"/>
    <w:rsid w:val="00931995"/>
    <w:rsid w:val="00936439"/>
    <w:rsid w:val="00940348"/>
    <w:rsid w:val="00942D8A"/>
    <w:rsid w:val="00943864"/>
    <w:rsid w:val="00943E67"/>
    <w:rsid w:val="009444CB"/>
    <w:rsid w:val="009476DD"/>
    <w:rsid w:val="00947EAF"/>
    <w:rsid w:val="009512D5"/>
    <w:rsid w:val="0095239C"/>
    <w:rsid w:val="00952C8F"/>
    <w:rsid w:val="009545B5"/>
    <w:rsid w:val="009553FF"/>
    <w:rsid w:val="0096134A"/>
    <w:rsid w:val="00963AA7"/>
    <w:rsid w:val="00963F85"/>
    <w:rsid w:val="00965A8C"/>
    <w:rsid w:val="00965BE6"/>
    <w:rsid w:val="00973092"/>
    <w:rsid w:val="009735A9"/>
    <w:rsid w:val="00976DEE"/>
    <w:rsid w:val="009778C3"/>
    <w:rsid w:val="00981B5D"/>
    <w:rsid w:val="00981C22"/>
    <w:rsid w:val="0098239B"/>
    <w:rsid w:val="009847EC"/>
    <w:rsid w:val="00984A3A"/>
    <w:rsid w:val="009852D9"/>
    <w:rsid w:val="00993CC2"/>
    <w:rsid w:val="00993D6C"/>
    <w:rsid w:val="009974C4"/>
    <w:rsid w:val="009A0815"/>
    <w:rsid w:val="009A3971"/>
    <w:rsid w:val="009A3EC6"/>
    <w:rsid w:val="009A6837"/>
    <w:rsid w:val="009A70BE"/>
    <w:rsid w:val="009C1C07"/>
    <w:rsid w:val="009C6C8B"/>
    <w:rsid w:val="009E1BA4"/>
    <w:rsid w:val="009E28CC"/>
    <w:rsid w:val="009E2B61"/>
    <w:rsid w:val="009E3B42"/>
    <w:rsid w:val="009E4D44"/>
    <w:rsid w:val="009E563E"/>
    <w:rsid w:val="009E67B4"/>
    <w:rsid w:val="009E67C0"/>
    <w:rsid w:val="009F0898"/>
    <w:rsid w:val="009F52E3"/>
    <w:rsid w:val="009F6D8E"/>
    <w:rsid w:val="00A02022"/>
    <w:rsid w:val="00A060A4"/>
    <w:rsid w:val="00A06723"/>
    <w:rsid w:val="00A111FA"/>
    <w:rsid w:val="00A15FFA"/>
    <w:rsid w:val="00A23C47"/>
    <w:rsid w:val="00A262CE"/>
    <w:rsid w:val="00A30C9B"/>
    <w:rsid w:val="00A3180F"/>
    <w:rsid w:val="00A33808"/>
    <w:rsid w:val="00A35302"/>
    <w:rsid w:val="00A424FC"/>
    <w:rsid w:val="00A43E72"/>
    <w:rsid w:val="00A44E08"/>
    <w:rsid w:val="00A478A9"/>
    <w:rsid w:val="00A54B84"/>
    <w:rsid w:val="00A5684E"/>
    <w:rsid w:val="00A576B9"/>
    <w:rsid w:val="00A605C6"/>
    <w:rsid w:val="00A6159B"/>
    <w:rsid w:val="00A627EF"/>
    <w:rsid w:val="00A65342"/>
    <w:rsid w:val="00A65C95"/>
    <w:rsid w:val="00A71A57"/>
    <w:rsid w:val="00A738FF"/>
    <w:rsid w:val="00A75FC2"/>
    <w:rsid w:val="00A7728B"/>
    <w:rsid w:val="00A775D8"/>
    <w:rsid w:val="00A90886"/>
    <w:rsid w:val="00A92CC2"/>
    <w:rsid w:val="00A93513"/>
    <w:rsid w:val="00A9378A"/>
    <w:rsid w:val="00AA33D6"/>
    <w:rsid w:val="00AA3C22"/>
    <w:rsid w:val="00AA7372"/>
    <w:rsid w:val="00AB054A"/>
    <w:rsid w:val="00AB0BBD"/>
    <w:rsid w:val="00AB1075"/>
    <w:rsid w:val="00AB3F59"/>
    <w:rsid w:val="00AB5100"/>
    <w:rsid w:val="00AB5A57"/>
    <w:rsid w:val="00AB5CF2"/>
    <w:rsid w:val="00AB6C77"/>
    <w:rsid w:val="00AC122D"/>
    <w:rsid w:val="00AC1BB8"/>
    <w:rsid w:val="00AC22F3"/>
    <w:rsid w:val="00AC29A4"/>
    <w:rsid w:val="00AC474F"/>
    <w:rsid w:val="00AC4B9D"/>
    <w:rsid w:val="00AC7682"/>
    <w:rsid w:val="00AC7E49"/>
    <w:rsid w:val="00AD0CA0"/>
    <w:rsid w:val="00AD1F62"/>
    <w:rsid w:val="00AD371C"/>
    <w:rsid w:val="00AD3F1B"/>
    <w:rsid w:val="00AD5A7F"/>
    <w:rsid w:val="00AD76FE"/>
    <w:rsid w:val="00AE31BC"/>
    <w:rsid w:val="00AE6F53"/>
    <w:rsid w:val="00AF0D18"/>
    <w:rsid w:val="00AF2458"/>
    <w:rsid w:val="00AF48B1"/>
    <w:rsid w:val="00AF6C25"/>
    <w:rsid w:val="00B00933"/>
    <w:rsid w:val="00B010F0"/>
    <w:rsid w:val="00B0340A"/>
    <w:rsid w:val="00B04CB3"/>
    <w:rsid w:val="00B07065"/>
    <w:rsid w:val="00B07C78"/>
    <w:rsid w:val="00B1289F"/>
    <w:rsid w:val="00B151D8"/>
    <w:rsid w:val="00B15ADC"/>
    <w:rsid w:val="00B173C0"/>
    <w:rsid w:val="00B20F59"/>
    <w:rsid w:val="00B2311A"/>
    <w:rsid w:val="00B23751"/>
    <w:rsid w:val="00B26836"/>
    <w:rsid w:val="00B30701"/>
    <w:rsid w:val="00B314E5"/>
    <w:rsid w:val="00B31986"/>
    <w:rsid w:val="00B324C0"/>
    <w:rsid w:val="00B353D8"/>
    <w:rsid w:val="00B43C2A"/>
    <w:rsid w:val="00B449F6"/>
    <w:rsid w:val="00B47C17"/>
    <w:rsid w:val="00B50E36"/>
    <w:rsid w:val="00B51ECF"/>
    <w:rsid w:val="00B51FBD"/>
    <w:rsid w:val="00B5306E"/>
    <w:rsid w:val="00B5397D"/>
    <w:rsid w:val="00B53AAF"/>
    <w:rsid w:val="00B570DD"/>
    <w:rsid w:val="00B60743"/>
    <w:rsid w:val="00B62877"/>
    <w:rsid w:val="00B643C8"/>
    <w:rsid w:val="00B64484"/>
    <w:rsid w:val="00B65155"/>
    <w:rsid w:val="00B66ACB"/>
    <w:rsid w:val="00B673A1"/>
    <w:rsid w:val="00B67EBA"/>
    <w:rsid w:val="00B7106F"/>
    <w:rsid w:val="00B7329D"/>
    <w:rsid w:val="00B77EAF"/>
    <w:rsid w:val="00B816F7"/>
    <w:rsid w:val="00B819EB"/>
    <w:rsid w:val="00B82D9A"/>
    <w:rsid w:val="00B8412F"/>
    <w:rsid w:val="00B84290"/>
    <w:rsid w:val="00B84ECD"/>
    <w:rsid w:val="00B85F4C"/>
    <w:rsid w:val="00B86772"/>
    <w:rsid w:val="00B868D4"/>
    <w:rsid w:val="00B87201"/>
    <w:rsid w:val="00B91109"/>
    <w:rsid w:val="00B967CF"/>
    <w:rsid w:val="00BA3BAD"/>
    <w:rsid w:val="00BA4541"/>
    <w:rsid w:val="00BA729E"/>
    <w:rsid w:val="00BB2136"/>
    <w:rsid w:val="00BB216F"/>
    <w:rsid w:val="00BB3BA6"/>
    <w:rsid w:val="00BB4193"/>
    <w:rsid w:val="00BB5AE9"/>
    <w:rsid w:val="00BC1262"/>
    <w:rsid w:val="00BC2C29"/>
    <w:rsid w:val="00BC330F"/>
    <w:rsid w:val="00BC44CE"/>
    <w:rsid w:val="00BC7D30"/>
    <w:rsid w:val="00BD1E7D"/>
    <w:rsid w:val="00BD4E59"/>
    <w:rsid w:val="00BE0A93"/>
    <w:rsid w:val="00BF1E2C"/>
    <w:rsid w:val="00BF7073"/>
    <w:rsid w:val="00C00600"/>
    <w:rsid w:val="00C021FC"/>
    <w:rsid w:val="00C024A8"/>
    <w:rsid w:val="00C0262E"/>
    <w:rsid w:val="00C0561E"/>
    <w:rsid w:val="00C056A4"/>
    <w:rsid w:val="00C05FFA"/>
    <w:rsid w:val="00C12E09"/>
    <w:rsid w:val="00C13308"/>
    <w:rsid w:val="00C1546E"/>
    <w:rsid w:val="00C15D87"/>
    <w:rsid w:val="00C222EB"/>
    <w:rsid w:val="00C22D0F"/>
    <w:rsid w:val="00C24405"/>
    <w:rsid w:val="00C244B8"/>
    <w:rsid w:val="00C245A6"/>
    <w:rsid w:val="00C25228"/>
    <w:rsid w:val="00C25CDF"/>
    <w:rsid w:val="00C3202C"/>
    <w:rsid w:val="00C35581"/>
    <w:rsid w:val="00C40FE3"/>
    <w:rsid w:val="00C41388"/>
    <w:rsid w:val="00C41BF1"/>
    <w:rsid w:val="00C437A7"/>
    <w:rsid w:val="00C43B5E"/>
    <w:rsid w:val="00C4433C"/>
    <w:rsid w:val="00C44EFF"/>
    <w:rsid w:val="00C54934"/>
    <w:rsid w:val="00C550FA"/>
    <w:rsid w:val="00C56CED"/>
    <w:rsid w:val="00C6101D"/>
    <w:rsid w:val="00C619A1"/>
    <w:rsid w:val="00C626A6"/>
    <w:rsid w:val="00C723B2"/>
    <w:rsid w:val="00C73592"/>
    <w:rsid w:val="00C73A23"/>
    <w:rsid w:val="00C75E28"/>
    <w:rsid w:val="00C76590"/>
    <w:rsid w:val="00C8433D"/>
    <w:rsid w:val="00C84BE2"/>
    <w:rsid w:val="00C85280"/>
    <w:rsid w:val="00C87503"/>
    <w:rsid w:val="00C90AB1"/>
    <w:rsid w:val="00C91A84"/>
    <w:rsid w:val="00C92210"/>
    <w:rsid w:val="00C928A9"/>
    <w:rsid w:val="00C953F9"/>
    <w:rsid w:val="00CA0EA8"/>
    <w:rsid w:val="00CA1CA5"/>
    <w:rsid w:val="00CA2902"/>
    <w:rsid w:val="00CA6CB5"/>
    <w:rsid w:val="00CA71CD"/>
    <w:rsid w:val="00CA7909"/>
    <w:rsid w:val="00CB045D"/>
    <w:rsid w:val="00CB0A8E"/>
    <w:rsid w:val="00CB4B24"/>
    <w:rsid w:val="00CB5EA2"/>
    <w:rsid w:val="00CC44E8"/>
    <w:rsid w:val="00CD0CE8"/>
    <w:rsid w:val="00CD2827"/>
    <w:rsid w:val="00CD594C"/>
    <w:rsid w:val="00CE180E"/>
    <w:rsid w:val="00CE7EE1"/>
    <w:rsid w:val="00CF4319"/>
    <w:rsid w:val="00CF4C33"/>
    <w:rsid w:val="00CF7E66"/>
    <w:rsid w:val="00D0097F"/>
    <w:rsid w:val="00D017C0"/>
    <w:rsid w:val="00D01AAE"/>
    <w:rsid w:val="00D025C3"/>
    <w:rsid w:val="00D0467E"/>
    <w:rsid w:val="00D04A05"/>
    <w:rsid w:val="00D12852"/>
    <w:rsid w:val="00D166B0"/>
    <w:rsid w:val="00D21B76"/>
    <w:rsid w:val="00D22A0F"/>
    <w:rsid w:val="00D24B46"/>
    <w:rsid w:val="00D24FFE"/>
    <w:rsid w:val="00D252E9"/>
    <w:rsid w:val="00D2646F"/>
    <w:rsid w:val="00D266F4"/>
    <w:rsid w:val="00D26909"/>
    <w:rsid w:val="00D27154"/>
    <w:rsid w:val="00D2744A"/>
    <w:rsid w:val="00D27C32"/>
    <w:rsid w:val="00D30A68"/>
    <w:rsid w:val="00D31439"/>
    <w:rsid w:val="00D317AF"/>
    <w:rsid w:val="00D32D5A"/>
    <w:rsid w:val="00D36501"/>
    <w:rsid w:val="00D36FFC"/>
    <w:rsid w:val="00D4030A"/>
    <w:rsid w:val="00D40972"/>
    <w:rsid w:val="00D43C3D"/>
    <w:rsid w:val="00D43D78"/>
    <w:rsid w:val="00D46FF8"/>
    <w:rsid w:val="00D475B8"/>
    <w:rsid w:val="00D47F17"/>
    <w:rsid w:val="00D515D4"/>
    <w:rsid w:val="00D545AD"/>
    <w:rsid w:val="00D549A1"/>
    <w:rsid w:val="00D57D9E"/>
    <w:rsid w:val="00D620BC"/>
    <w:rsid w:val="00D6286F"/>
    <w:rsid w:val="00D63FDC"/>
    <w:rsid w:val="00D64517"/>
    <w:rsid w:val="00D6765F"/>
    <w:rsid w:val="00D70A50"/>
    <w:rsid w:val="00D71AB9"/>
    <w:rsid w:val="00D761BB"/>
    <w:rsid w:val="00D7728C"/>
    <w:rsid w:val="00D7794A"/>
    <w:rsid w:val="00D806E2"/>
    <w:rsid w:val="00D8400D"/>
    <w:rsid w:val="00D86C0D"/>
    <w:rsid w:val="00D86D63"/>
    <w:rsid w:val="00D87318"/>
    <w:rsid w:val="00D87F5C"/>
    <w:rsid w:val="00D9123B"/>
    <w:rsid w:val="00D93984"/>
    <w:rsid w:val="00DA67B3"/>
    <w:rsid w:val="00DB030E"/>
    <w:rsid w:val="00DB0BA5"/>
    <w:rsid w:val="00DB2B93"/>
    <w:rsid w:val="00DB2D40"/>
    <w:rsid w:val="00DB41CF"/>
    <w:rsid w:val="00DB75D8"/>
    <w:rsid w:val="00DC1628"/>
    <w:rsid w:val="00DC1CFF"/>
    <w:rsid w:val="00DC228D"/>
    <w:rsid w:val="00DC5B29"/>
    <w:rsid w:val="00DD0DAC"/>
    <w:rsid w:val="00DD3AB8"/>
    <w:rsid w:val="00DD505A"/>
    <w:rsid w:val="00DD65B9"/>
    <w:rsid w:val="00DE1743"/>
    <w:rsid w:val="00DE4173"/>
    <w:rsid w:val="00DE4C65"/>
    <w:rsid w:val="00DE74B4"/>
    <w:rsid w:val="00DF171C"/>
    <w:rsid w:val="00DF5857"/>
    <w:rsid w:val="00DF7838"/>
    <w:rsid w:val="00E00920"/>
    <w:rsid w:val="00E02607"/>
    <w:rsid w:val="00E02DC6"/>
    <w:rsid w:val="00E03296"/>
    <w:rsid w:val="00E0730E"/>
    <w:rsid w:val="00E077EE"/>
    <w:rsid w:val="00E10716"/>
    <w:rsid w:val="00E12538"/>
    <w:rsid w:val="00E13CE9"/>
    <w:rsid w:val="00E14410"/>
    <w:rsid w:val="00E165ED"/>
    <w:rsid w:val="00E229B0"/>
    <w:rsid w:val="00E253C0"/>
    <w:rsid w:val="00E26E91"/>
    <w:rsid w:val="00E26F84"/>
    <w:rsid w:val="00E30ABA"/>
    <w:rsid w:val="00E34DB4"/>
    <w:rsid w:val="00E34E95"/>
    <w:rsid w:val="00E366F1"/>
    <w:rsid w:val="00E36D36"/>
    <w:rsid w:val="00E37203"/>
    <w:rsid w:val="00E437EC"/>
    <w:rsid w:val="00E441F1"/>
    <w:rsid w:val="00E5124C"/>
    <w:rsid w:val="00E5172F"/>
    <w:rsid w:val="00E51F3C"/>
    <w:rsid w:val="00E52A1E"/>
    <w:rsid w:val="00E5357C"/>
    <w:rsid w:val="00E536F1"/>
    <w:rsid w:val="00E53815"/>
    <w:rsid w:val="00E543AE"/>
    <w:rsid w:val="00E559A8"/>
    <w:rsid w:val="00E618B4"/>
    <w:rsid w:val="00E619C0"/>
    <w:rsid w:val="00E67D94"/>
    <w:rsid w:val="00E71EB3"/>
    <w:rsid w:val="00E7245C"/>
    <w:rsid w:val="00E730C7"/>
    <w:rsid w:val="00E81119"/>
    <w:rsid w:val="00E84085"/>
    <w:rsid w:val="00E86508"/>
    <w:rsid w:val="00E92E93"/>
    <w:rsid w:val="00E93F35"/>
    <w:rsid w:val="00E95165"/>
    <w:rsid w:val="00E9594E"/>
    <w:rsid w:val="00EA0C14"/>
    <w:rsid w:val="00EA26EB"/>
    <w:rsid w:val="00EA66C9"/>
    <w:rsid w:val="00EA7B2C"/>
    <w:rsid w:val="00EB15EB"/>
    <w:rsid w:val="00EB1B9F"/>
    <w:rsid w:val="00EB1FFE"/>
    <w:rsid w:val="00EB283A"/>
    <w:rsid w:val="00EB31F3"/>
    <w:rsid w:val="00EC50E1"/>
    <w:rsid w:val="00EC52B0"/>
    <w:rsid w:val="00EC5A33"/>
    <w:rsid w:val="00EC7278"/>
    <w:rsid w:val="00ED1828"/>
    <w:rsid w:val="00ED3101"/>
    <w:rsid w:val="00ED40D1"/>
    <w:rsid w:val="00ED751A"/>
    <w:rsid w:val="00EE02A5"/>
    <w:rsid w:val="00EE1239"/>
    <w:rsid w:val="00EE193D"/>
    <w:rsid w:val="00EE1983"/>
    <w:rsid w:val="00EE1FE6"/>
    <w:rsid w:val="00EE265C"/>
    <w:rsid w:val="00EE2B56"/>
    <w:rsid w:val="00EE3B7C"/>
    <w:rsid w:val="00EE4340"/>
    <w:rsid w:val="00EE5481"/>
    <w:rsid w:val="00EF04DA"/>
    <w:rsid w:val="00EF0D4A"/>
    <w:rsid w:val="00EF4109"/>
    <w:rsid w:val="00EF689E"/>
    <w:rsid w:val="00EF70F0"/>
    <w:rsid w:val="00EF7838"/>
    <w:rsid w:val="00F01E4C"/>
    <w:rsid w:val="00F020EA"/>
    <w:rsid w:val="00F043DF"/>
    <w:rsid w:val="00F04A8C"/>
    <w:rsid w:val="00F05E41"/>
    <w:rsid w:val="00F05F8D"/>
    <w:rsid w:val="00F07978"/>
    <w:rsid w:val="00F140CE"/>
    <w:rsid w:val="00F14B2C"/>
    <w:rsid w:val="00F15D37"/>
    <w:rsid w:val="00F168AE"/>
    <w:rsid w:val="00F16D21"/>
    <w:rsid w:val="00F200FC"/>
    <w:rsid w:val="00F22268"/>
    <w:rsid w:val="00F22631"/>
    <w:rsid w:val="00F24E2F"/>
    <w:rsid w:val="00F27AED"/>
    <w:rsid w:val="00F32E3E"/>
    <w:rsid w:val="00F34646"/>
    <w:rsid w:val="00F36D17"/>
    <w:rsid w:val="00F40EC6"/>
    <w:rsid w:val="00F41176"/>
    <w:rsid w:val="00F4328C"/>
    <w:rsid w:val="00F44034"/>
    <w:rsid w:val="00F45B87"/>
    <w:rsid w:val="00F470EF"/>
    <w:rsid w:val="00F51D6D"/>
    <w:rsid w:val="00F55E5B"/>
    <w:rsid w:val="00F55F45"/>
    <w:rsid w:val="00F56184"/>
    <w:rsid w:val="00F6102F"/>
    <w:rsid w:val="00F623CB"/>
    <w:rsid w:val="00F644B1"/>
    <w:rsid w:val="00F646A8"/>
    <w:rsid w:val="00F67C65"/>
    <w:rsid w:val="00F70B78"/>
    <w:rsid w:val="00F71235"/>
    <w:rsid w:val="00F71248"/>
    <w:rsid w:val="00F713C6"/>
    <w:rsid w:val="00F7358B"/>
    <w:rsid w:val="00F75538"/>
    <w:rsid w:val="00F80FE6"/>
    <w:rsid w:val="00F83009"/>
    <w:rsid w:val="00F83D16"/>
    <w:rsid w:val="00F86C94"/>
    <w:rsid w:val="00F904C8"/>
    <w:rsid w:val="00F9308D"/>
    <w:rsid w:val="00F964B6"/>
    <w:rsid w:val="00F9767A"/>
    <w:rsid w:val="00F977D2"/>
    <w:rsid w:val="00FA0080"/>
    <w:rsid w:val="00FA1567"/>
    <w:rsid w:val="00FA19C3"/>
    <w:rsid w:val="00FA3FEC"/>
    <w:rsid w:val="00FB311F"/>
    <w:rsid w:val="00FB3734"/>
    <w:rsid w:val="00FB3A43"/>
    <w:rsid w:val="00FB3F28"/>
    <w:rsid w:val="00FB4023"/>
    <w:rsid w:val="00FC3840"/>
    <w:rsid w:val="00FC5145"/>
    <w:rsid w:val="00FC7364"/>
    <w:rsid w:val="00FC7BFA"/>
    <w:rsid w:val="00FD0F40"/>
    <w:rsid w:val="00FD0F86"/>
    <w:rsid w:val="00FD0FB5"/>
    <w:rsid w:val="00FD168F"/>
    <w:rsid w:val="00FD26CE"/>
    <w:rsid w:val="00FD274E"/>
    <w:rsid w:val="00FD5330"/>
    <w:rsid w:val="00FE1026"/>
    <w:rsid w:val="00FE3A82"/>
    <w:rsid w:val="00FE3F65"/>
    <w:rsid w:val="00FE5840"/>
    <w:rsid w:val="00FE5E53"/>
    <w:rsid w:val="00FE7649"/>
    <w:rsid w:val="00FE7F1F"/>
    <w:rsid w:val="00FF0C6B"/>
    <w:rsid w:val="00FF1110"/>
    <w:rsid w:val="00FF2449"/>
    <w:rsid w:val="00FF2500"/>
    <w:rsid w:val="00FF36B0"/>
    <w:rsid w:val="00FF5964"/>
    <w:rsid w:val="00FF69DD"/>
    <w:rsid w:val="00FF7C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9B237FE"/>
  <w15:docId w15:val="{264D0F82-D46D-43BB-9FBF-EF57FC37A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1A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14A"/>
    <w:rPr>
      <w:color w:val="0563C1" w:themeColor="hyperlink"/>
      <w:u w:val="single"/>
    </w:rPr>
  </w:style>
  <w:style w:type="character" w:styleId="CommentReference">
    <w:name w:val="annotation reference"/>
    <w:basedOn w:val="DefaultParagraphFont"/>
    <w:uiPriority w:val="99"/>
    <w:semiHidden/>
    <w:unhideWhenUsed/>
    <w:rsid w:val="00FC5145"/>
    <w:rPr>
      <w:sz w:val="16"/>
      <w:szCs w:val="16"/>
    </w:rPr>
  </w:style>
  <w:style w:type="paragraph" w:styleId="CommentText">
    <w:name w:val="annotation text"/>
    <w:basedOn w:val="Normal"/>
    <w:link w:val="CommentTextChar"/>
    <w:uiPriority w:val="99"/>
    <w:unhideWhenUsed/>
    <w:rsid w:val="00FC5145"/>
    <w:pPr>
      <w:spacing w:line="240" w:lineRule="auto"/>
    </w:pPr>
    <w:rPr>
      <w:sz w:val="20"/>
      <w:szCs w:val="20"/>
    </w:rPr>
  </w:style>
  <w:style w:type="character" w:customStyle="1" w:styleId="CommentTextChar">
    <w:name w:val="Comment Text Char"/>
    <w:basedOn w:val="DefaultParagraphFont"/>
    <w:link w:val="CommentText"/>
    <w:uiPriority w:val="99"/>
    <w:rsid w:val="00FC5145"/>
    <w:rPr>
      <w:sz w:val="20"/>
      <w:szCs w:val="20"/>
    </w:rPr>
  </w:style>
  <w:style w:type="paragraph" w:styleId="BalloonText">
    <w:name w:val="Balloon Text"/>
    <w:basedOn w:val="Normal"/>
    <w:link w:val="BalloonTextChar"/>
    <w:uiPriority w:val="99"/>
    <w:semiHidden/>
    <w:unhideWhenUsed/>
    <w:rsid w:val="00FC51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145"/>
    <w:rPr>
      <w:rFonts w:ascii="Segoe UI" w:hAnsi="Segoe UI" w:cs="Segoe UI"/>
      <w:sz w:val="18"/>
      <w:szCs w:val="18"/>
    </w:rPr>
  </w:style>
  <w:style w:type="paragraph" w:styleId="ListParagraph">
    <w:name w:val="List Paragraph"/>
    <w:basedOn w:val="Normal"/>
    <w:uiPriority w:val="34"/>
    <w:qFormat/>
    <w:rsid w:val="00F9767A"/>
    <w:pPr>
      <w:ind w:left="720"/>
      <w:contextualSpacing/>
    </w:pPr>
  </w:style>
  <w:style w:type="paragraph" w:styleId="Header">
    <w:name w:val="header"/>
    <w:basedOn w:val="Normal"/>
    <w:link w:val="HeaderChar"/>
    <w:uiPriority w:val="99"/>
    <w:unhideWhenUsed/>
    <w:rsid w:val="002326B5"/>
    <w:pPr>
      <w:tabs>
        <w:tab w:val="center" w:pos="4153"/>
        <w:tab w:val="right" w:pos="8306"/>
      </w:tabs>
      <w:spacing w:after="0" w:line="240" w:lineRule="auto"/>
    </w:pPr>
  </w:style>
  <w:style w:type="character" w:customStyle="1" w:styleId="HeaderChar">
    <w:name w:val="Header Char"/>
    <w:basedOn w:val="DefaultParagraphFont"/>
    <w:link w:val="Header"/>
    <w:uiPriority w:val="99"/>
    <w:rsid w:val="002326B5"/>
  </w:style>
  <w:style w:type="paragraph" w:styleId="Footer">
    <w:name w:val="footer"/>
    <w:basedOn w:val="Normal"/>
    <w:link w:val="FooterChar"/>
    <w:uiPriority w:val="99"/>
    <w:unhideWhenUsed/>
    <w:rsid w:val="002326B5"/>
    <w:pPr>
      <w:tabs>
        <w:tab w:val="center" w:pos="4153"/>
        <w:tab w:val="right" w:pos="8306"/>
      </w:tabs>
      <w:spacing w:after="0" w:line="240" w:lineRule="auto"/>
    </w:pPr>
  </w:style>
  <w:style w:type="character" w:customStyle="1" w:styleId="FooterChar">
    <w:name w:val="Footer Char"/>
    <w:basedOn w:val="DefaultParagraphFont"/>
    <w:link w:val="Footer"/>
    <w:uiPriority w:val="99"/>
    <w:rsid w:val="002326B5"/>
  </w:style>
  <w:style w:type="paragraph" w:styleId="FootnoteText">
    <w:name w:val="footnote text"/>
    <w:basedOn w:val="Normal"/>
    <w:link w:val="FootnoteTextChar"/>
    <w:uiPriority w:val="99"/>
    <w:semiHidden/>
    <w:unhideWhenUsed/>
    <w:rsid w:val="009A70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70BE"/>
    <w:rPr>
      <w:sz w:val="20"/>
      <w:szCs w:val="20"/>
    </w:rPr>
  </w:style>
  <w:style w:type="character" w:styleId="FootnoteReference">
    <w:name w:val="footnote reference"/>
    <w:basedOn w:val="DefaultParagraphFont"/>
    <w:uiPriority w:val="99"/>
    <w:semiHidden/>
    <w:unhideWhenUsed/>
    <w:rsid w:val="009A70BE"/>
    <w:rPr>
      <w:vertAlign w:val="superscript"/>
    </w:rPr>
  </w:style>
  <w:style w:type="paragraph" w:styleId="CommentSubject">
    <w:name w:val="annotation subject"/>
    <w:basedOn w:val="CommentText"/>
    <w:next w:val="CommentText"/>
    <w:link w:val="CommentSubjectChar"/>
    <w:uiPriority w:val="99"/>
    <w:semiHidden/>
    <w:unhideWhenUsed/>
    <w:rsid w:val="009A70BE"/>
    <w:rPr>
      <w:b/>
      <w:bCs/>
    </w:rPr>
  </w:style>
  <w:style w:type="character" w:customStyle="1" w:styleId="CommentSubjectChar">
    <w:name w:val="Comment Subject Char"/>
    <w:basedOn w:val="CommentTextChar"/>
    <w:link w:val="CommentSubject"/>
    <w:uiPriority w:val="99"/>
    <w:semiHidden/>
    <w:rsid w:val="009A70BE"/>
    <w:rPr>
      <w:b/>
      <w:bCs/>
      <w:sz w:val="20"/>
      <w:szCs w:val="20"/>
    </w:rPr>
  </w:style>
  <w:style w:type="character" w:customStyle="1" w:styleId="UnresolvedMention1">
    <w:name w:val="Unresolved Mention1"/>
    <w:basedOn w:val="DefaultParagraphFont"/>
    <w:uiPriority w:val="99"/>
    <w:semiHidden/>
    <w:unhideWhenUsed/>
    <w:rsid w:val="00FD168F"/>
    <w:rPr>
      <w:color w:val="605E5C"/>
      <w:shd w:val="clear" w:color="auto" w:fill="E1DFDD"/>
    </w:rPr>
  </w:style>
  <w:style w:type="paragraph" w:customStyle="1" w:styleId="tv213">
    <w:name w:val="tv213"/>
    <w:basedOn w:val="Normal"/>
    <w:rsid w:val="00C12E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D43D78"/>
    <w:pPr>
      <w:spacing w:after="0" w:line="240" w:lineRule="auto"/>
    </w:pPr>
  </w:style>
  <w:style w:type="paragraph" w:styleId="ListBullet">
    <w:name w:val="List Bullet"/>
    <w:basedOn w:val="Normal"/>
    <w:uiPriority w:val="99"/>
    <w:unhideWhenUsed/>
    <w:rsid w:val="00266E0A"/>
    <w:pPr>
      <w:numPr>
        <w:numId w:val="7"/>
      </w:numPr>
      <w:contextualSpacing/>
    </w:pPr>
  </w:style>
  <w:style w:type="character" w:customStyle="1" w:styleId="UnresolvedMention2">
    <w:name w:val="Unresolved Mention2"/>
    <w:basedOn w:val="DefaultParagraphFont"/>
    <w:uiPriority w:val="99"/>
    <w:semiHidden/>
    <w:unhideWhenUsed/>
    <w:rsid w:val="00A15FFA"/>
    <w:rPr>
      <w:color w:val="605E5C"/>
      <w:shd w:val="clear" w:color="auto" w:fill="E1DFDD"/>
    </w:rPr>
  </w:style>
  <w:style w:type="paragraph" w:styleId="EndnoteText">
    <w:name w:val="endnote text"/>
    <w:basedOn w:val="Normal"/>
    <w:link w:val="EndnoteTextChar"/>
    <w:uiPriority w:val="99"/>
    <w:semiHidden/>
    <w:unhideWhenUsed/>
    <w:rsid w:val="00294F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4F56"/>
    <w:rPr>
      <w:sz w:val="20"/>
      <w:szCs w:val="20"/>
    </w:rPr>
  </w:style>
  <w:style w:type="character" w:styleId="EndnoteReference">
    <w:name w:val="endnote reference"/>
    <w:basedOn w:val="DefaultParagraphFont"/>
    <w:uiPriority w:val="99"/>
    <w:semiHidden/>
    <w:unhideWhenUsed/>
    <w:rsid w:val="00294F56"/>
    <w:rPr>
      <w:vertAlign w:val="superscript"/>
    </w:rPr>
  </w:style>
  <w:style w:type="character" w:customStyle="1" w:styleId="UnresolvedMention3">
    <w:name w:val="Unresolved Mention3"/>
    <w:basedOn w:val="DefaultParagraphFont"/>
    <w:uiPriority w:val="99"/>
    <w:semiHidden/>
    <w:unhideWhenUsed/>
    <w:rsid w:val="00E12538"/>
    <w:rPr>
      <w:color w:val="605E5C"/>
      <w:shd w:val="clear" w:color="auto" w:fill="E1DFDD"/>
    </w:rPr>
  </w:style>
  <w:style w:type="character" w:styleId="FollowedHyperlink">
    <w:name w:val="FollowedHyperlink"/>
    <w:basedOn w:val="DefaultParagraphFont"/>
    <w:uiPriority w:val="99"/>
    <w:semiHidden/>
    <w:unhideWhenUsed/>
    <w:rsid w:val="00660F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680224">
      <w:bodyDiv w:val="1"/>
      <w:marLeft w:val="0"/>
      <w:marRight w:val="0"/>
      <w:marTop w:val="0"/>
      <w:marBottom w:val="0"/>
      <w:divBdr>
        <w:top w:val="none" w:sz="0" w:space="0" w:color="auto"/>
        <w:left w:val="none" w:sz="0" w:space="0" w:color="auto"/>
        <w:bottom w:val="none" w:sz="0" w:space="0" w:color="auto"/>
        <w:right w:val="none" w:sz="0" w:space="0" w:color="auto"/>
      </w:divBdr>
    </w:div>
    <w:div w:id="1271355982">
      <w:bodyDiv w:val="1"/>
      <w:marLeft w:val="0"/>
      <w:marRight w:val="0"/>
      <w:marTop w:val="0"/>
      <w:marBottom w:val="0"/>
      <w:divBdr>
        <w:top w:val="none" w:sz="0" w:space="0" w:color="auto"/>
        <w:left w:val="none" w:sz="0" w:space="0" w:color="auto"/>
        <w:bottom w:val="none" w:sz="0" w:space="0" w:color="auto"/>
        <w:right w:val="none" w:sz="0" w:space="0" w:color="auto"/>
      </w:divBdr>
    </w:div>
    <w:div w:id="1524513507">
      <w:bodyDiv w:val="1"/>
      <w:marLeft w:val="0"/>
      <w:marRight w:val="0"/>
      <w:marTop w:val="0"/>
      <w:marBottom w:val="0"/>
      <w:divBdr>
        <w:top w:val="none" w:sz="0" w:space="0" w:color="auto"/>
        <w:left w:val="none" w:sz="0" w:space="0" w:color="auto"/>
        <w:bottom w:val="none" w:sz="0" w:space="0" w:color="auto"/>
        <w:right w:val="none" w:sz="0" w:space="0" w:color="auto"/>
      </w:divBdr>
      <w:divsChild>
        <w:div w:id="1613708003">
          <w:marLeft w:val="0"/>
          <w:marRight w:val="0"/>
          <w:marTop w:val="0"/>
          <w:marBottom w:val="0"/>
          <w:divBdr>
            <w:top w:val="none" w:sz="0" w:space="0" w:color="auto"/>
            <w:left w:val="none" w:sz="0" w:space="0" w:color="auto"/>
            <w:bottom w:val="none" w:sz="0" w:space="0" w:color="auto"/>
            <w:right w:val="none" w:sz="0" w:space="0" w:color="auto"/>
          </w:divBdr>
        </w:div>
        <w:div w:id="486095303">
          <w:marLeft w:val="0"/>
          <w:marRight w:val="0"/>
          <w:marTop w:val="0"/>
          <w:marBottom w:val="0"/>
          <w:divBdr>
            <w:top w:val="none" w:sz="0" w:space="0" w:color="auto"/>
            <w:left w:val="none" w:sz="0" w:space="0" w:color="auto"/>
            <w:bottom w:val="none" w:sz="0" w:space="0" w:color="auto"/>
            <w:right w:val="none" w:sz="0" w:space="0" w:color="auto"/>
          </w:divBdr>
        </w:div>
        <w:div w:id="306202624">
          <w:marLeft w:val="0"/>
          <w:marRight w:val="0"/>
          <w:marTop w:val="0"/>
          <w:marBottom w:val="0"/>
          <w:divBdr>
            <w:top w:val="none" w:sz="0" w:space="0" w:color="auto"/>
            <w:left w:val="none" w:sz="0" w:space="0" w:color="auto"/>
            <w:bottom w:val="none" w:sz="0" w:space="0" w:color="auto"/>
            <w:right w:val="none" w:sz="0" w:space="0" w:color="auto"/>
          </w:divBdr>
        </w:div>
        <w:div w:id="1406224593">
          <w:marLeft w:val="0"/>
          <w:marRight w:val="0"/>
          <w:marTop w:val="0"/>
          <w:marBottom w:val="0"/>
          <w:divBdr>
            <w:top w:val="none" w:sz="0" w:space="0" w:color="auto"/>
            <w:left w:val="none" w:sz="0" w:space="0" w:color="auto"/>
            <w:bottom w:val="none" w:sz="0" w:space="0" w:color="auto"/>
            <w:right w:val="none" w:sz="0" w:space="0" w:color="auto"/>
          </w:divBdr>
        </w:div>
        <w:div w:id="521624006">
          <w:marLeft w:val="0"/>
          <w:marRight w:val="0"/>
          <w:marTop w:val="0"/>
          <w:marBottom w:val="0"/>
          <w:divBdr>
            <w:top w:val="none" w:sz="0" w:space="0" w:color="auto"/>
            <w:left w:val="none" w:sz="0" w:space="0" w:color="auto"/>
            <w:bottom w:val="none" w:sz="0" w:space="0" w:color="auto"/>
            <w:right w:val="none" w:sz="0" w:space="0" w:color="auto"/>
          </w:divBdr>
        </w:div>
        <w:div w:id="687945794">
          <w:marLeft w:val="0"/>
          <w:marRight w:val="0"/>
          <w:marTop w:val="0"/>
          <w:marBottom w:val="0"/>
          <w:divBdr>
            <w:top w:val="none" w:sz="0" w:space="0" w:color="auto"/>
            <w:left w:val="none" w:sz="0" w:space="0" w:color="auto"/>
            <w:bottom w:val="none" w:sz="0" w:space="0" w:color="auto"/>
            <w:right w:val="none" w:sz="0" w:space="0" w:color="auto"/>
          </w:divBdr>
        </w:div>
        <w:div w:id="1358189870">
          <w:marLeft w:val="300"/>
          <w:marRight w:val="0"/>
          <w:marTop w:val="280"/>
          <w:marBottom w:val="0"/>
          <w:divBdr>
            <w:top w:val="none" w:sz="0" w:space="0" w:color="auto"/>
            <w:left w:val="none" w:sz="0" w:space="0" w:color="auto"/>
            <w:bottom w:val="none" w:sz="0" w:space="0" w:color="auto"/>
            <w:right w:val="none" w:sz="0" w:space="0" w:color="auto"/>
          </w:divBdr>
        </w:div>
        <w:div w:id="2034453237">
          <w:marLeft w:val="1020"/>
          <w:marRight w:val="0"/>
          <w:marTop w:val="280"/>
          <w:marBottom w:val="0"/>
          <w:divBdr>
            <w:top w:val="none" w:sz="0" w:space="0" w:color="auto"/>
            <w:left w:val="none" w:sz="0" w:space="0" w:color="auto"/>
            <w:bottom w:val="none" w:sz="0" w:space="0" w:color="auto"/>
            <w:right w:val="none" w:sz="0" w:space="0" w:color="auto"/>
          </w:divBdr>
        </w:div>
        <w:div w:id="863788054">
          <w:marLeft w:val="1020"/>
          <w:marRight w:val="0"/>
          <w:marTop w:val="280"/>
          <w:marBottom w:val="0"/>
          <w:divBdr>
            <w:top w:val="none" w:sz="0" w:space="0" w:color="auto"/>
            <w:left w:val="none" w:sz="0" w:space="0" w:color="auto"/>
            <w:bottom w:val="none" w:sz="0" w:space="0" w:color="auto"/>
            <w:right w:val="none" w:sz="0" w:space="0" w:color="auto"/>
          </w:divBdr>
        </w:div>
        <w:div w:id="1678924793">
          <w:marLeft w:val="0"/>
          <w:marRight w:val="0"/>
          <w:marTop w:val="0"/>
          <w:marBottom w:val="0"/>
          <w:divBdr>
            <w:top w:val="none" w:sz="0" w:space="0" w:color="auto"/>
            <w:left w:val="none" w:sz="0" w:space="0" w:color="auto"/>
            <w:bottom w:val="none" w:sz="0" w:space="0" w:color="auto"/>
            <w:right w:val="none" w:sz="0" w:space="0" w:color="auto"/>
          </w:divBdr>
        </w:div>
        <w:div w:id="308483428">
          <w:marLeft w:val="0"/>
          <w:marRight w:val="0"/>
          <w:marTop w:val="0"/>
          <w:marBottom w:val="0"/>
          <w:divBdr>
            <w:top w:val="none" w:sz="0" w:space="0" w:color="auto"/>
            <w:left w:val="none" w:sz="0" w:space="0" w:color="auto"/>
            <w:bottom w:val="none" w:sz="0" w:space="0" w:color="auto"/>
            <w:right w:val="none" w:sz="0" w:space="0" w:color="auto"/>
          </w:divBdr>
        </w:div>
        <w:div w:id="570651791">
          <w:marLeft w:val="0"/>
          <w:marRight w:val="0"/>
          <w:marTop w:val="0"/>
          <w:marBottom w:val="0"/>
          <w:divBdr>
            <w:top w:val="none" w:sz="0" w:space="0" w:color="auto"/>
            <w:left w:val="none" w:sz="0" w:space="0" w:color="auto"/>
            <w:bottom w:val="none" w:sz="0" w:space="0" w:color="auto"/>
            <w:right w:val="none" w:sz="0" w:space="0" w:color="auto"/>
          </w:divBdr>
        </w:div>
        <w:div w:id="1304047638">
          <w:marLeft w:val="0"/>
          <w:marRight w:val="0"/>
          <w:marTop w:val="0"/>
          <w:marBottom w:val="0"/>
          <w:divBdr>
            <w:top w:val="none" w:sz="0" w:space="0" w:color="auto"/>
            <w:left w:val="none" w:sz="0" w:space="0" w:color="auto"/>
            <w:bottom w:val="none" w:sz="0" w:space="0" w:color="auto"/>
            <w:right w:val="none" w:sz="0" w:space="0" w:color="auto"/>
          </w:divBdr>
        </w:div>
        <w:div w:id="1462917037">
          <w:marLeft w:val="720"/>
          <w:marRight w:val="0"/>
          <w:marTop w:val="280"/>
          <w:marBottom w:val="0"/>
          <w:divBdr>
            <w:top w:val="none" w:sz="0" w:space="0" w:color="auto"/>
            <w:left w:val="none" w:sz="0" w:space="0" w:color="auto"/>
            <w:bottom w:val="none" w:sz="0" w:space="0" w:color="auto"/>
            <w:right w:val="none" w:sz="0" w:space="0" w:color="auto"/>
          </w:divBdr>
        </w:div>
        <w:div w:id="796920571">
          <w:marLeft w:val="0"/>
          <w:marRight w:val="0"/>
          <w:marTop w:val="0"/>
          <w:marBottom w:val="0"/>
          <w:divBdr>
            <w:top w:val="none" w:sz="0" w:space="0" w:color="auto"/>
            <w:left w:val="none" w:sz="0" w:space="0" w:color="auto"/>
            <w:bottom w:val="none" w:sz="0" w:space="0" w:color="auto"/>
            <w:right w:val="none" w:sz="0" w:space="0" w:color="auto"/>
          </w:divBdr>
        </w:div>
        <w:div w:id="1409617245">
          <w:marLeft w:val="0"/>
          <w:marRight w:val="0"/>
          <w:marTop w:val="0"/>
          <w:marBottom w:val="0"/>
          <w:divBdr>
            <w:top w:val="none" w:sz="0" w:space="0" w:color="auto"/>
            <w:left w:val="none" w:sz="0" w:space="0" w:color="auto"/>
            <w:bottom w:val="none" w:sz="0" w:space="0" w:color="auto"/>
            <w:right w:val="none" w:sz="0" w:space="0" w:color="auto"/>
          </w:divBdr>
        </w:div>
        <w:div w:id="947929646">
          <w:marLeft w:val="0"/>
          <w:marRight w:val="0"/>
          <w:marTop w:val="0"/>
          <w:marBottom w:val="0"/>
          <w:divBdr>
            <w:top w:val="none" w:sz="0" w:space="0" w:color="auto"/>
            <w:left w:val="none" w:sz="0" w:space="0" w:color="auto"/>
            <w:bottom w:val="none" w:sz="0" w:space="0" w:color="auto"/>
            <w:right w:val="none" w:sz="0" w:space="0" w:color="auto"/>
          </w:divBdr>
        </w:div>
        <w:div w:id="1951549167">
          <w:marLeft w:val="0"/>
          <w:marRight w:val="0"/>
          <w:marTop w:val="0"/>
          <w:marBottom w:val="0"/>
          <w:divBdr>
            <w:top w:val="none" w:sz="0" w:space="0" w:color="auto"/>
            <w:left w:val="none" w:sz="0" w:space="0" w:color="auto"/>
            <w:bottom w:val="none" w:sz="0" w:space="0" w:color="auto"/>
            <w:right w:val="none" w:sz="0" w:space="0" w:color="auto"/>
          </w:divBdr>
        </w:div>
        <w:div w:id="1350569433">
          <w:marLeft w:val="0"/>
          <w:marRight w:val="0"/>
          <w:marTop w:val="0"/>
          <w:marBottom w:val="0"/>
          <w:divBdr>
            <w:top w:val="none" w:sz="0" w:space="0" w:color="auto"/>
            <w:left w:val="none" w:sz="0" w:space="0" w:color="auto"/>
            <w:bottom w:val="none" w:sz="0" w:space="0" w:color="auto"/>
            <w:right w:val="none" w:sz="0" w:space="0" w:color="auto"/>
          </w:divBdr>
        </w:div>
        <w:div w:id="1426029947">
          <w:marLeft w:val="0"/>
          <w:marRight w:val="0"/>
          <w:marTop w:val="0"/>
          <w:marBottom w:val="0"/>
          <w:divBdr>
            <w:top w:val="none" w:sz="0" w:space="0" w:color="auto"/>
            <w:left w:val="none" w:sz="0" w:space="0" w:color="auto"/>
            <w:bottom w:val="none" w:sz="0" w:space="0" w:color="auto"/>
            <w:right w:val="none" w:sz="0" w:space="0" w:color="auto"/>
          </w:divBdr>
        </w:div>
        <w:div w:id="2045785408">
          <w:marLeft w:val="0"/>
          <w:marRight w:val="0"/>
          <w:marTop w:val="0"/>
          <w:marBottom w:val="0"/>
          <w:divBdr>
            <w:top w:val="none" w:sz="0" w:space="0" w:color="auto"/>
            <w:left w:val="none" w:sz="0" w:space="0" w:color="auto"/>
            <w:bottom w:val="none" w:sz="0" w:space="0" w:color="auto"/>
            <w:right w:val="none" w:sz="0" w:space="0" w:color="auto"/>
          </w:divBdr>
        </w:div>
        <w:div w:id="1649745200">
          <w:marLeft w:val="0"/>
          <w:marRight w:val="0"/>
          <w:marTop w:val="0"/>
          <w:marBottom w:val="0"/>
          <w:divBdr>
            <w:top w:val="none" w:sz="0" w:space="0" w:color="auto"/>
            <w:left w:val="none" w:sz="0" w:space="0" w:color="auto"/>
            <w:bottom w:val="none" w:sz="0" w:space="0" w:color="auto"/>
            <w:right w:val="none" w:sz="0" w:space="0" w:color="auto"/>
          </w:divBdr>
        </w:div>
      </w:divsChild>
    </w:div>
    <w:div w:id="1778717495">
      <w:bodyDiv w:val="1"/>
      <w:marLeft w:val="0"/>
      <w:marRight w:val="0"/>
      <w:marTop w:val="0"/>
      <w:marBottom w:val="0"/>
      <w:divBdr>
        <w:top w:val="none" w:sz="0" w:space="0" w:color="auto"/>
        <w:left w:val="none" w:sz="0" w:space="0" w:color="auto"/>
        <w:bottom w:val="none" w:sz="0" w:space="0" w:color="auto"/>
        <w:right w:val="none" w:sz="0" w:space="0" w:color="auto"/>
      </w:divBdr>
    </w:div>
    <w:div w:id="204605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E1A42-F100-4F2C-A5C3-AE89CF7F6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934</Words>
  <Characters>5329</Characters>
  <Application>Microsoft Office Word</Application>
  <DocSecurity>0</DocSecurity>
  <Lines>44</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Likumprojekts "Grozījums Bezdarbnieku un darba meklētāju atbalsta likumā"</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Isadzanjana-Ponomarjova</dc:creator>
  <cp:lastModifiedBy>Lilija</cp:lastModifiedBy>
  <cp:revision>21</cp:revision>
  <cp:lastPrinted>2021-02-02T19:56:00Z</cp:lastPrinted>
  <dcterms:created xsi:type="dcterms:W3CDTF">2021-03-03T13:54:00Z</dcterms:created>
  <dcterms:modified xsi:type="dcterms:W3CDTF">2021-03-12T13:53:00Z</dcterms:modified>
</cp:coreProperties>
</file>