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0414B" w14:textId="3EBEE31E" w:rsidR="00F471A2" w:rsidRPr="0077183C" w:rsidRDefault="00EE6A7A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C540C">
        <w:rPr>
          <w:rFonts w:ascii="Times New Roman" w:hAnsi="Times New Roman"/>
          <w:sz w:val="28"/>
          <w:szCs w:val="28"/>
        </w:rPr>
        <w:t>P</w:t>
      </w:r>
      <w:r w:rsidR="00F471A2" w:rsidRPr="007C540C">
        <w:rPr>
          <w:rFonts w:ascii="Times New Roman" w:hAnsi="Times New Roman"/>
          <w:sz w:val="28"/>
          <w:szCs w:val="28"/>
        </w:rPr>
        <w:t>ielikums</w:t>
      </w:r>
      <w:r w:rsidR="00F471A2" w:rsidRPr="0077183C">
        <w:rPr>
          <w:rFonts w:ascii="Times New Roman" w:hAnsi="Times New Roman"/>
          <w:sz w:val="28"/>
          <w:szCs w:val="28"/>
        </w:rPr>
        <w:t xml:space="preserve"> </w:t>
      </w:r>
    </w:p>
    <w:p w14:paraId="0E75B763" w14:textId="77777777" w:rsidR="00F471A2" w:rsidRPr="0077183C" w:rsidRDefault="00F471A2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Ministru kabineta </w:t>
      </w:r>
    </w:p>
    <w:p w14:paraId="5508FBF9" w14:textId="6BA22904" w:rsidR="00F471A2" w:rsidRPr="0077183C" w:rsidRDefault="00F471A2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2020. gada </w:t>
      </w:r>
      <w:r w:rsidR="002516E6" w:rsidRPr="002516E6">
        <w:rPr>
          <w:rFonts w:ascii="Times New Roman" w:hAnsi="Times New Roman"/>
          <w:sz w:val="28"/>
          <w:szCs w:val="28"/>
        </w:rPr>
        <w:t>17. decembr</w:t>
      </w:r>
      <w:r w:rsidR="002516E6" w:rsidRPr="002516E6">
        <w:rPr>
          <w:rFonts w:ascii="Times New Roman" w:hAnsi="Times New Roman"/>
          <w:sz w:val="28"/>
          <w:szCs w:val="28"/>
        </w:rPr>
        <w:t>a</w:t>
      </w:r>
    </w:p>
    <w:p w14:paraId="54B76356" w14:textId="1376F4A8" w:rsidR="00F471A2" w:rsidRPr="0077183C" w:rsidRDefault="00F471A2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>noteikumiem Nr. </w:t>
      </w:r>
      <w:r w:rsidR="002516E6">
        <w:rPr>
          <w:rFonts w:ascii="Times New Roman" w:hAnsi="Times New Roman"/>
          <w:sz w:val="28"/>
          <w:szCs w:val="28"/>
        </w:rPr>
        <w:t>828</w:t>
      </w:r>
      <w:bookmarkStart w:id="0" w:name="_GoBack"/>
      <w:bookmarkEnd w:id="0"/>
    </w:p>
    <w:p w14:paraId="618F899B" w14:textId="77777777" w:rsidR="00377FC3" w:rsidRPr="00ED28EC" w:rsidRDefault="00377FC3" w:rsidP="00377FC3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</w:p>
    <w:p w14:paraId="6DECD53C" w14:textId="77777777" w:rsidR="00E7045E" w:rsidRPr="00ED28EC" w:rsidRDefault="00E7045E" w:rsidP="00E704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</w:pPr>
      <w:bookmarkStart w:id="1" w:name="543784"/>
      <w:bookmarkEnd w:id="1"/>
      <w:r w:rsidRPr="00ED28E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lv-LV"/>
        </w:rPr>
        <w:t>Numerācijas lietošanas tiesību ikgadējās valsts nodevas aprēķinā piemērotie pamatkoeficienti</w:t>
      </w:r>
    </w:p>
    <w:p w14:paraId="6DECD53D" w14:textId="1F1B5542" w:rsidR="00E7045E" w:rsidRPr="00ED28EC" w:rsidRDefault="00E7045E" w:rsidP="00ED28EC">
      <w:pPr>
        <w:tabs>
          <w:tab w:val="left" w:pos="4215"/>
        </w:tabs>
        <w:spacing w:before="45" w:after="0" w:line="360" w:lineRule="auto"/>
        <w:ind w:firstLine="300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lv-LV"/>
        </w:rPr>
      </w:pPr>
    </w:p>
    <w:tbl>
      <w:tblPr>
        <w:tblW w:w="506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1"/>
        <w:gridCol w:w="3031"/>
        <w:gridCol w:w="2333"/>
        <w:gridCol w:w="1812"/>
        <w:gridCol w:w="1217"/>
      </w:tblGrid>
      <w:tr w:rsidR="00ED28EC" w:rsidRPr="00ED28EC" w14:paraId="6DECD543" w14:textId="77777777" w:rsidTr="00E7045E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CD53E" w14:textId="76A28530" w:rsidR="00E7045E" w:rsidRPr="00ED28EC" w:rsidRDefault="00E7045E" w:rsidP="00F47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Nr.</w:t>
            </w: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br/>
              <w:t>p.</w:t>
            </w:r>
            <w:r w:rsidR="00F471A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CD53F" w14:textId="77777777" w:rsidR="00E7045E" w:rsidRPr="00ED28EC" w:rsidRDefault="00E7045E" w:rsidP="00D97FDB">
            <w:pPr>
              <w:spacing w:after="0" w:line="240" w:lineRule="auto"/>
              <w:ind w:firstLine="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Numerācijas veids 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CD540" w14:textId="77777777" w:rsidR="00E7045E" w:rsidRPr="00ED28EC" w:rsidRDefault="00E7045E" w:rsidP="00D97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Pamatkoeficients piešķirtajam numerācijas resursam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CD541" w14:textId="77777777" w:rsidR="00E7045E" w:rsidRPr="00ED28EC" w:rsidRDefault="00E7045E" w:rsidP="00D97FDB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Pamatlikme, </w:t>
            </w:r>
            <w:r w:rsidRPr="00ED28EC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CD542" w14:textId="77777777" w:rsidR="00E7045E" w:rsidRPr="00ED28EC" w:rsidRDefault="00E7045E" w:rsidP="00D97FDB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Nodeva par vienu numuru gadā (</w:t>
            </w:r>
            <w:r w:rsidRPr="00ED28EC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L</w:t>
            </w: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), </w:t>
            </w:r>
            <w:r w:rsidRPr="00ED28EC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</w:p>
        </w:tc>
      </w:tr>
      <w:tr w:rsidR="00ED28EC" w:rsidRPr="00ED28EC" w14:paraId="6DECD549" w14:textId="77777777" w:rsidTr="00E7045E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CD544" w14:textId="77777777" w:rsidR="00E7045E" w:rsidRPr="00EE6A7A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EE6A7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CD545" w14:textId="77777777" w:rsidR="00E7045E" w:rsidRPr="00EE6A7A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EE6A7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CD546" w14:textId="77777777" w:rsidR="00E7045E" w:rsidRPr="00EE6A7A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EE6A7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CD547" w14:textId="77777777" w:rsidR="00E7045E" w:rsidRPr="00EE6A7A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EE6A7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CD548" w14:textId="77777777" w:rsidR="00E7045E" w:rsidRPr="00EE6A7A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EE6A7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5 (3x4)</w:t>
            </w:r>
          </w:p>
        </w:tc>
      </w:tr>
      <w:tr w:rsidR="00ED28EC" w:rsidRPr="00ED28EC" w14:paraId="6DECD54F" w14:textId="77777777" w:rsidTr="00E7045E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CD54A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CD54B" w14:textId="77777777" w:rsidR="00E7045E" w:rsidRPr="00ED28EC" w:rsidRDefault="00E7045E" w:rsidP="00CC4B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Operatora izvēles pakalpojuma kodi (3 cipari)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4C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7058,8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4D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4E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1200,00</w:t>
            </w:r>
          </w:p>
        </w:tc>
      </w:tr>
      <w:tr w:rsidR="00ED28EC" w:rsidRPr="00ED28EC" w14:paraId="6DECD555" w14:textId="77777777" w:rsidTr="00E7045E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CD550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CD551" w14:textId="77777777" w:rsidR="00E7045E" w:rsidRPr="00ED28EC" w:rsidRDefault="00E7045E" w:rsidP="00CC4B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Operatora izvēles pakalpojuma kodi (4 cipari)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52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3529,4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53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54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600,00</w:t>
            </w:r>
          </w:p>
        </w:tc>
      </w:tr>
      <w:tr w:rsidR="00ED28EC" w:rsidRPr="00ED28EC" w14:paraId="6DECD55B" w14:textId="77777777" w:rsidTr="00E7045E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CD556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CD557" w14:textId="77777777" w:rsidR="00E7045E" w:rsidRPr="00ED28EC" w:rsidRDefault="00E7045E" w:rsidP="00CC4B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Operatoru pakalpojumu numuri (3 cipari)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58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29411,7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59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5A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5000,00</w:t>
            </w:r>
          </w:p>
        </w:tc>
      </w:tr>
      <w:tr w:rsidR="00ED28EC" w:rsidRPr="00ED28EC" w14:paraId="6DECD561" w14:textId="77777777" w:rsidTr="00E7045E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CD55C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CD55D" w14:textId="77777777" w:rsidR="00E7045E" w:rsidRPr="00ED28EC" w:rsidRDefault="00E7045E" w:rsidP="00CC4B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Operatoru pakalpojumu numuri (4 cipari)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5E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7058,8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5F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60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1200,00</w:t>
            </w:r>
          </w:p>
        </w:tc>
      </w:tr>
      <w:tr w:rsidR="00ED28EC" w:rsidRPr="00ED28EC" w14:paraId="6DECD567" w14:textId="77777777" w:rsidTr="00E7045E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CD562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CD563" w14:textId="77777777" w:rsidR="00E7045E" w:rsidRPr="00ED28EC" w:rsidRDefault="00E7045E" w:rsidP="00CC4B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Operatoru pakalpojumu numuri (82XXX) (5 cipari)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64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3529,4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65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66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600,00</w:t>
            </w:r>
          </w:p>
        </w:tc>
      </w:tr>
      <w:tr w:rsidR="00ED28EC" w:rsidRPr="00ED28EC" w14:paraId="6DECD56D" w14:textId="77777777" w:rsidTr="00E7045E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CD568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CD569" w14:textId="77777777" w:rsidR="00E7045E" w:rsidRPr="00ED28EC" w:rsidRDefault="00E7045E" w:rsidP="00CC4B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Uzziņu dienesta pakalpojuma numuri (118X) (4 cipari)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6A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7058,8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6B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6C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1200,00</w:t>
            </w:r>
          </w:p>
        </w:tc>
      </w:tr>
      <w:tr w:rsidR="00ED28EC" w:rsidRPr="00ED28EC" w14:paraId="6DECD573" w14:textId="77777777" w:rsidTr="00E7045E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CD56E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CD56F" w14:textId="77777777" w:rsidR="00E7045E" w:rsidRPr="00ED28EC" w:rsidRDefault="00E7045E" w:rsidP="00CC4B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Uzziņu dienesta pakalpojuma numuri (1184X) (5 cipari)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70" w14:textId="12714FA1" w:rsidR="00E7045E" w:rsidRPr="007C540C" w:rsidRDefault="00081E63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7C5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3529,4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71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72" w14:textId="0E4CD07C" w:rsidR="00E7045E" w:rsidRPr="00ED28EC" w:rsidRDefault="00081E63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600,00</w:t>
            </w:r>
          </w:p>
        </w:tc>
      </w:tr>
      <w:tr w:rsidR="00ED28EC" w:rsidRPr="00ED28EC" w14:paraId="6DECD579" w14:textId="77777777" w:rsidTr="00E7045E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74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DECD575" w14:textId="77777777" w:rsidR="00E7045E" w:rsidRPr="00ED28EC" w:rsidRDefault="00E7045E" w:rsidP="00CC4B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Nacionālie signalizācijas punktu kodi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76" w14:textId="148E92B2" w:rsidR="00E7045E" w:rsidRPr="007C540C" w:rsidRDefault="00081E63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7C540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70,6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77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78" w14:textId="58E9D309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12,00</w:t>
            </w:r>
          </w:p>
        </w:tc>
      </w:tr>
      <w:tr w:rsidR="00ED28EC" w:rsidRPr="00ED28EC" w14:paraId="6DECD57F" w14:textId="77777777" w:rsidTr="00E7045E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7A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DECD57B" w14:textId="77777777" w:rsidR="00E7045E" w:rsidRPr="00ED28EC" w:rsidRDefault="00E7045E" w:rsidP="00CC4B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Publiskā mobilā telefonu tīkla kodi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7C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1411,8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7D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7E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240,00</w:t>
            </w:r>
          </w:p>
        </w:tc>
      </w:tr>
      <w:tr w:rsidR="00ED28EC" w:rsidRPr="00ED28EC" w14:paraId="6DECD585" w14:textId="77777777" w:rsidTr="00E7045E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80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81" w14:textId="77777777" w:rsidR="00E7045E" w:rsidRPr="00ED28EC" w:rsidRDefault="00E7045E" w:rsidP="00CC4B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Datu pārraides tīkla identifikācijas kodi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82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1411,8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83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84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240,00</w:t>
            </w:r>
          </w:p>
        </w:tc>
      </w:tr>
      <w:tr w:rsidR="00ED28EC" w:rsidRPr="00ED28EC" w14:paraId="6DECD58B" w14:textId="77777777" w:rsidTr="00E7045E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86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DECD587" w14:textId="77777777" w:rsidR="00E7045E" w:rsidRPr="00ED28EC" w:rsidRDefault="00E7045E" w:rsidP="00CC4B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Bezmaksas izsaukuma pakalpojuma numuri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88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14,1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89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8A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2,40</w:t>
            </w:r>
          </w:p>
        </w:tc>
      </w:tr>
      <w:tr w:rsidR="00ED28EC" w:rsidRPr="00ED28EC" w14:paraId="6DECD591" w14:textId="77777777" w:rsidTr="00E7045E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8C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DECD58D" w14:textId="77777777" w:rsidR="00E7045E" w:rsidRPr="00ED28EC" w:rsidRDefault="00E7045E" w:rsidP="00CC4B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Dalītās samaksas pakalpojuma numuri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8E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14,1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8F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90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2,40</w:t>
            </w:r>
          </w:p>
        </w:tc>
      </w:tr>
      <w:tr w:rsidR="00ED28EC" w:rsidRPr="00ED28EC" w14:paraId="6DECD597" w14:textId="77777777" w:rsidTr="00E7045E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92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DECD593" w14:textId="77777777" w:rsidR="00E7045E" w:rsidRPr="00ED28EC" w:rsidRDefault="00E7045E" w:rsidP="00CC4B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Papildu samaksas pakalpojuma numuri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94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14,1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95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96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2,40</w:t>
            </w:r>
          </w:p>
        </w:tc>
      </w:tr>
      <w:tr w:rsidR="00ED28EC" w:rsidRPr="00ED28EC" w14:paraId="6DECD59E" w14:textId="77777777" w:rsidTr="00E7045E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98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DECD59A" w14:textId="0525A528" w:rsidR="00AA7E2A" w:rsidRPr="00ED28EC" w:rsidRDefault="00E7045E" w:rsidP="00D97F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Citu </w:t>
            </w:r>
            <w:r w:rsidR="00D97FDB"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veidu </w:t>
            </w:r>
            <w:r w:rsidR="008D4C94"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pakalpojum</w:t>
            </w:r>
            <w:r w:rsidR="008D4C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u</w:t>
            </w:r>
            <w:r w:rsidR="008D4C94"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numuri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9B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14,1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9C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9D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2,40</w:t>
            </w:r>
          </w:p>
        </w:tc>
      </w:tr>
      <w:tr w:rsidR="00ED28EC" w:rsidRPr="00ED28EC" w14:paraId="6DECD5A4" w14:textId="77777777" w:rsidTr="00E7045E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9F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15.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DECD5A0" w14:textId="77777777" w:rsidR="00E7045E" w:rsidRPr="00ED28EC" w:rsidRDefault="00E7045E" w:rsidP="00CC4B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Publiskā fiksētā telefonu tīkla numuri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A1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A2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A3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0,04</w:t>
            </w:r>
          </w:p>
        </w:tc>
      </w:tr>
      <w:tr w:rsidR="00ED28EC" w:rsidRPr="00ED28EC" w14:paraId="6DECD5AA" w14:textId="77777777" w:rsidTr="00E7045E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A5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DECD5A6" w14:textId="77777777" w:rsidR="00E7045E" w:rsidRPr="00ED28EC" w:rsidRDefault="00E7045E" w:rsidP="00CC4B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Publiskā mobilā telefonu tīkla numuri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A7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A8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A9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0,04</w:t>
            </w:r>
          </w:p>
        </w:tc>
      </w:tr>
      <w:tr w:rsidR="00ED28EC" w:rsidRPr="00ED28EC" w14:paraId="6DECD5B0" w14:textId="77777777" w:rsidTr="00E7045E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AB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DECD5AC" w14:textId="77777777" w:rsidR="00E7045E" w:rsidRPr="00ED28EC" w:rsidRDefault="00E7045E" w:rsidP="00B847F6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IoT/M2M</w:t>
            </w:r>
            <w:r w:rsidRPr="00ED28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numuri </w:t>
            </w: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(8 cipari)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AD" w14:textId="77777777" w:rsidR="00E7045E" w:rsidRPr="00ED28EC" w:rsidDel="006F0BB9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0,125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AE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AF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0,02</w:t>
            </w:r>
          </w:p>
        </w:tc>
      </w:tr>
      <w:tr w:rsidR="00E7045E" w:rsidRPr="00ED28EC" w14:paraId="6DECD5B6" w14:textId="77777777" w:rsidTr="00E7045E">
        <w:trPr>
          <w:tblCellSpacing w:w="15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B1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DECD5B2" w14:textId="77777777" w:rsidR="00E7045E" w:rsidRPr="00ED28EC" w:rsidRDefault="00E7045E" w:rsidP="00B847F6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IoT/M2M</w:t>
            </w:r>
            <w:r w:rsidRPr="00ED28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numuri </w:t>
            </w: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(12 cipari)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B3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0,06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B4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0.17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CD5B5" w14:textId="77777777" w:rsidR="00E7045E" w:rsidRPr="00ED28EC" w:rsidRDefault="00E7045E" w:rsidP="00CC4B4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ED28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0,01</w:t>
            </w:r>
          </w:p>
        </w:tc>
      </w:tr>
    </w:tbl>
    <w:p w14:paraId="0F910B95" w14:textId="77777777" w:rsidR="00F471A2" w:rsidRDefault="00F471A2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2" w:name="piel2"/>
      <w:bookmarkEnd w:id="2"/>
    </w:p>
    <w:p w14:paraId="4A7618BD" w14:textId="77777777" w:rsidR="00F471A2" w:rsidRDefault="00F471A2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F9FDAAF" w14:textId="77777777" w:rsidR="00F471A2" w:rsidRDefault="00F471A2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295451E" w14:textId="77777777" w:rsidR="00F471A2" w:rsidRPr="001258F6" w:rsidRDefault="00F471A2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6C231863" w14:textId="77777777" w:rsidR="002B2C6E" w:rsidRPr="00ED28EC" w:rsidRDefault="002B2C6E">
      <w:pPr>
        <w:rPr>
          <w:color w:val="000000" w:themeColor="text1"/>
        </w:rPr>
      </w:pPr>
    </w:p>
    <w:sectPr w:rsidR="002B2C6E" w:rsidRPr="00ED28EC" w:rsidSect="00891F09">
      <w:headerReference w:type="default" r:id="rId6"/>
      <w:footerReference w:type="default" r:id="rId7"/>
      <w:foot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0209B" w14:textId="77777777" w:rsidR="00207FA2" w:rsidRDefault="00207FA2" w:rsidP="00E7045E">
      <w:pPr>
        <w:spacing w:after="0" w:line="240" w:lineRule="auto"/>
      </w:pPr>
      <w:r>
        <w:separator/>
      </w:r>
    </w:p>
  </w:endnote>
  <w:endnote w:type="continuationSeparator" w:id="0">
    <w:p w14:paraId="100E0FD4" w14:textId="77777777" w:rsidR="00207FA2" w:rsidRDefault="00207FA2" w:rsidP="00E7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CD5C6" w14:textId="06CA0891" w:rsidR="00DF20F6" w:rsidRPr="00F471A2" w:rsidRDefault="00F471A2" w:rsidP="00F2004C">
    <w:pPr>
      <w:pStyle w:val="Footer"/>
      <w:rPr>
        <w:sz w:val="16"/>
        <w:szCs w:val="16"/>
      </w:rPr>
    </w:pPr>
    <w:r w:rsidRPr="00F471A2">
      <w:rPr>
        <w:rFonts w:ascii="Times New Roman" w:hAnsi="Times New Roman"/>
        <w:sz w:val="16"/>
        <w:szCs w:val="16"/>
      </w:rPr>
      <w:t>N2233_0p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CD5C7" w14:textId="645BDAD8" w:rsidR="00DF20F6" w:rsidRPr="00F471A2" w:rsidRDefault="00F471A2" w:rsidP="00FF4DF5">
    <w:pPr>
      <w:pStyle w:val="Footer"/>
      <w:rPr>
        <w:sz w:val="16"/>
        <w:szCs w:val="16"/>
      </w:rPr>
    </w:pPr>
    <w:r w:rsidRPr="00F471A2">
      <w:rPr>
        <w:rFonts w:ascii="Times New Roman" w:hAnsi="Times New Roman"/>
        <w:sz w:val="16"/>
        <w:szCs w:val="16"/>
      </w:rPr>
      <w:t>N2233_0p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542C4" w14:textId="77777777" w:rsidR="00207FA2" w:rsidRDefault="00207FA2" w:rsidP="00E7045E">
      <w:pPr>
        <w:spacing w:after="0" w:line="240" w:lineRule="auto"/>
      </w:pPr>
      <w:r>
        <w:separator/>
      </w:r>
    </w:p>
  </w:footnote>
  <w:footnote w:type="continuationSeparator" w:id="0">
    <w:p w14:paraId="4E6975E0" w14:textId="77777777" w:rsidR="00207FA2" w:rsidRDefault="00207FA2" w:rsidP="00E70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267391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6DECD5C3" w14:textId="77777777" w:rsidR="00E7045E" w:rsidRPr="00F471A2" w:rsidRDefault="00E7045E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F471A2">
          <w:rPr>
            <w:rFonts w:ascii="Times New Roman" w:hAnsi="Times New Roman"/>
            <w:sz w:val="24"/>
            <w:szCs w:val="24"/>
          </w:rPr>
          <w:fldChar w:fldCharType="begin"/>
        </w:r>
        <w:r w:rsidRPr="00F471A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471A2">
          <w:rPr>
            <w:rFonts w:ascii="Times New Roman" w:hAnsi="Times New Roman"/>
            <w:sz w:val="24"/>
            <w:szCs w:val="24"/>
          </w:rPr>
          <w:fldChar w:fldCharType="separate"/>
        </w:r>
        <w:r w:rsidRPr="00F471A2">
          <w:rPr>
            <w:rFonts w:ascii="Times New Roman" w:hAnsi="Times New Roman"/>
            <w:noProof/>
            <w:sz w:val="24"/>
            <w:szCs w:val="24"/>
          </w:rPr>
          <w:t>2</w:t>
        </w:r>
        <w:r w:rsidRPr="00F471A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6DECD5C4" w14:textId="77777777" w:rsidR="00E7045E" w:rsidRPr="00F471A2" w:rsidRDefault="00E7045E">
    <w:pPr>
      <w:pStyle w:val="Head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BC"/>
    <w:rsid w:val="00081E63"/>
    <w:rsid w:val="000D50D7"/>
    <w:rsid w:val="00165DAC"/>
    <w:rsid w:val="00207FA2"/>
    <w:rsid w:val="002516E6"/>
    <w:rsid w:val="002B2C6E"/>
    <w:rsid w:val="00327C16"/>
    <w:rsid w:val="00342D15"/>
    <w:rsid w:val="00377FC3"/>
    <w:rsid w:val="004A54E7"/>
    <w:rsid w:val="004C4410"/>
    <w:rsid w:val="005471BC"/>
    <w:rsid w:val="005926FD"/>
    <w:rsid w:val="00633482"/>
    <w:rsid w:val="006651C9"/>
    <w:rsid w:val="006706CF"/>
    <w:rsid w:val="00691444"/>
    <w:rsid w:val="00731F21"/>
    <w:rsid w:val="007C540C"/>
    <w:rsid w:val="007E3CDD"/>
    <w:rsid w:val="00891F09"/>
    <w:rsid w:val="00896DA9"/>
    <w:rsid w:val="008B0B36"/>
    <w:rsid w:val="008D4C94"/>
    <w:rsid w:val="00960E18"/>
    <w:rsid w:val="00AA06A1"/>
    <w:rsid w:val="00AA12F3"/>
    <w:rsid w:val="00AA7E2A"/>
    <w:rsid w:val="00B847F6"/>
    <w:rsid w:val="00C3232C"/>
    <w:rsid w:val="00D5639A"/>
    <w:rsid w:val="00D81B40"/>
    <w:rsid w:val="00D97FDB"/>
    <w:rsid w:val="00DA6242"/>
    <w:rsid w:val="00E7045E"/>
    <w:rsid w:val="00ED28EC"/>
    <w:rsid w:val="00EE6A7A"/>
    <w:rsid w:val="00F2004C"/>
    <w:rsid w:val="00F471A2"/>
    <w:rsid w:val="00FB7A13"/>
    <w:rsid w:val="00FF3709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D53B"/>
  <w15:chartTrackingRefBased/>
  <w15:docId w15:val="{705E59E4-04C2-448A-9DDF-167BA379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045E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04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45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4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45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CF"/>
    <w:rPr>
      <w:rFonts w:ascii="Segoe UI" w:eastAsia="Calibri" w:hAnsi="Segoe UI" w:cs="Segoe UI"/>
      <w:sz w:val="18"/>
      <w:szCs w:val="18"/>
    </w:rPr>
  </w:style>
  <w:style w:type="paragraph" w:customStyle="1" w:styleId="Body">
    <w:name w:val="Body"/>
    <w:rsid w:val="00F471A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E6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A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A7A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A7A"/>
    <w:rPr>
      <w:rFonts w:ascii="Calibri" w:eastAsia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6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numerācijas lietošanas tiesību ikgadējo valsts nodevu"</vt:lpstr>
    </vt:vector>
  </TitlesOfParts>
  <Company>Satiksmes ministrija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numerācijas lietošanas tiesību ikgadējo valsts nodevu"</dc:title>
  <dc:subject>Pielikums</dc:subject>
  <dc:creator>Dainis Valdmanis</dc:creator>
  <cp:keywords/>
  <dc:description>tel:6702811_x000d_
e-pasts: dace.bankovica@sam.gov.lv</dc:description>
  <cp:lastModifiedBy>Leontine Babkina</cp:lastModifiedBy>
  <cp:revision>10</cp:revision>
  <cp:lastPrinted>2020-12-01T09:27:00Z</cp:lastPrinted>
  <dcterms:created xsi:type="dcterms:W3CDTF">2020-11-26T11:32:00Z</dcterms:created>
  <dcterms:modified xsi:type="dcterms:W3CDTF">2020-12-22T07:25:00Z</dcterms:modified>
  <cp:category/>
</cp:coreProperties>
</file>