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F61AD" w:rsidR="00A55248" w:rsidP="00CA697E" w:rsidRDefault="00A55248" w14:paraId="0689DEA1" w14:textId="041C3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name="OLE_LINK11" w:id="0"/>
      <w:bookmarkStart w:name="OLE_LINK12" w:id="1"/>
      <w:bookmarkStart w:name="OLE_LINK1" w:id="2"/>
      <w:r w:rsidRPr="009F61AD">
        <w:rPr>
          <w:rFonts w:ascii="Times New Roman" w:hAnsi="Times New Roman" w:eastAsia="Times New Roman" w:cs="Times New Roman"/>
          <w:b/>
          <w:sz w:val="24"/>
          <w:szCs w:val="24"/>
          <w:lang w:eastAsia="lv-LV"/>
        </w:rPr>
        <w:t xml:space="preserve">Ministru kabineta rīkojuma projekta </w:t>
      </w:r>
      <w:r w:rsidRPr="009F61AD" w:rsidR="002C708A">
        <w:rPr>
          <w:rFonts w:ascii="Times New Roman" w:hAnsi="Times New Roman" w:cs="Times New Roman"/>
          <w:b/>
          <w:sz w:val="24"/>
          <w:szCs w:val="24"/>
          <w:lang w:eastAsia="lv-LV"/>
        </w:rPr>
        <w:t>"</w:t>
      </w:r>
      <w:r w:rsidRPr="009F61AD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Par finanšu līdzekļu piešķiršanu no valsts budžeta programmas </w:t>
      </w:r>
      <w:r w:rsidRPr="009F61AD" w:rsidR="002C708A">
        <w:rPr>
          <w:rFonts w:ascii="Times New Roman" w:hAnsi="Times New Roman" w:cs="Times New Roman"/>
          <w:b/>
          <w:sz w:val="24"/>
          <w:szCs w:val="24"/>
          <w:lang w:eastAsia="lv-LV"/>
        </w:rPr>
        <w:t>"</w:t>
      </w:r>
      <w:r w:rsidRPr="009F61AD">
        <w:rPr>
          <w:rFonts w:ascii="Times New Roman" w:hAnsi="Times New Roman" w:cs="Times New Roman"/>
          <w:b/>
          <w:sz w:val="24"/>
          <w:szCs w:val="24"/>
          <w:lang w:eastAsia="lv-LV"/>
        </w:rPr>
        <w:t>Līdzekļi neparedzētiem gadījumiem</w:t>
      </w:r>
      <w:r w:rsidRPr="009F61AD" w:rsidR="002C708A">
        <w:rPr>
          <w:rFonts w:ascii="Times New Roman" w:hAnsi="Times New Roman" w:cs="Times New Roman"/>
          <w:b/>
          <w:sz w:val="24"/>
          <w:szCs w:val="24"/>
          <w:lang w:eastAsia="lv-LV"/>
        </w:rPr>
        <w:t>""</w:t>
      </w:r>
      <w:r w:rsidRPr="009F61AD">
        <w:rPr>
          <w:rFonts w:ascii="Times New Roman" w:hAnsi="Times New Roman" w:eastAsia="Times New Roman" w:cs="Times New Roman"/>
          <w:b/>
          <w:sz w:val="24"/>
          <w:szCs w:val="24"/>
        </w:rPr>
        <w:t xml:space="preserve"> sākotnējās ietekmes novērtējuma </w:t>
      </w:r>
      <w:r w:rsidRPr="009F61AD">
        <w:rPr>
          <w:rFonts w:ascii="Times New Roman" w:hAnsi="Times New Roman" w:cs="Times New Roman"/>
          <w:b/>
          <w:sz w:val="24"/>
          <w:szCs w:val="24"/>
        </w:rPr>
        <w:t>ziņojums (anotācija)</w:t>
      </w:r>
    </w:p>
    <w:p w:rsidRPr="009F61AD" w:rsidR="009B5D3B" w:rsidP="00A55248" w:rsidRDefault="009B5D3B" w14:paraId="08E68FF1" w14:textId="7777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6231"/>
      </w:tblGrid>
      <w:tr w:rsidRPr="009F61AD" w:rsidR="00A1552F" w:rsidTr="00A1552F" w14:paraId="70BDCC6E" w14:textId="77777777">
        <w:trPr>
          <w:cantSplit/>
        </w:trPr>
        <w:tc>
          <w:tcPr>
            <w:tcW w:w="9061" w:type="dxa"/>
            <w:gridSpan w:val="2"/>
            <w:shd w:val="clear" w:color="auto" w:fill="FFFFFF"/>
            <w:vAlign w:val="center"/>
            <w:hideMark/>
          </w:tcPr>
          <w:bookmarkEnd w:id="0"/>
          <w:bookmarkEnd w:id="1"/>
          <w:bookmarkEnd w:id="2"/>
          <w:p w:rsidRPr="009F61AD" w:rsidR="00A1552F" w:rsidP="00A1552F" w:rsidRDefault="00A1552F" w14:paraId="2E3635E1" w14:textId="77777777">
            <w:pPr>
              <w:spacing w:after="0" w:line="240" w:lineRule="auto"/>
              <w:ind w:firstLine="300"/>
              <w:jc w:val="center"/>
              <w:rPr>
                <w:rFonts w:ascii="Cambria" w:hAnsi="Cambria"/>
                <w:b/>
                <w:iCs/>
                <w:sz w:val="19"/>
                <w:szCs w:val="19"/>
              </w:rPr>
            </w:pPr>
            <w:r w:rsidRPr="009F61A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Pr="009F61AD" w:rsidR="00A1552F" w:rsidTr="00E9181C" w14:paraId="47F047DD" w14:textId="77777777">
        <w:trPr>
          <w:cantSplit/>
        </w:trPr>
        <w:tc>
          <w:tcPr>
            <w:tcW w:w="2830" w:type="dxa"/>
            <w:shd w:val="clear" w:color="auto" w:fill="FFFFFF"/>
            <w:hideMark/>
          </w:tcPr>
          <w:p w:rsidRPr="009F61AD" w:rsidR="00A1552F" w:rsidP="0043541A" w:rsidRDefault="009F61AD" w14:paraId="3C58940B" w14:textId="2D0FE5D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9F61A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6231" w:type="dxa"/>
            <w:shd w:val="clear" w:color="auto" w:fill="FFFFFF"/>
            <w:hideMark/>
          </w:tcPr>
          <w:p w:rsidRPr="009F61AD" w:rsidR="00A1552F" w:rsidP="00A1552F" w:rsidRDefault="00146C6B" w14:paraId="2D343C0B" w14:textId="692D2ABF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9F61A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 attiecināms</w:t>
            </w:r>
            <w:r w:rsidR="009F61A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Pr="00F7250A" w:rsidR="00A1552F" w:rsidP="00F82CB4" w:rsidRDefault="00A1552F" w14:paraId="38674108" w14:textId="77777777"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lv-LV"/>
        </w:rPr>
      </w:pPr>
    </w:p>
    <w:tbl>
      <w:tblPr>
        <w:tblW w:w="5004" w:type="pct"/>
        <w:tblInd w:w="-8" w:type="dxa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"/>
        <w:gridCol w:w="1905"/>
        <w:gridCol w:w="997"/>
        <w:gridCol w:w="991"/>
        <w:gridCol w:w="850"/>
        <w:gridCol w:w="993"/>
        <w:gridCol w:w="848"/>
        <w:gridCol w:w="993"/>
        <w:gridCol w:w="1122"/>
      </w:tblGrid>
      <w:tr w:rsidRPr="009F61AD" w:rsidR="00BC2633" w:rsidTr="0059057E" w14:paraId="2C53EF84" w14:textId="77777777">
        <w:trPr>
          <w:trHeight w:val="405"/>
        </w:trPr>
        <w:tc>
          <w:tcPr>
            <w:tcW w:w="5000" w:type="pct"/>
            <w:gridSpan w:val="9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9F61AD" w:rsidR="004D15A9" w:rsidP="00DA596D" w:rsidRDefault="004D15A9" w14:paraId="18B67FDD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F61A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Pr="009F61AD" w:rsidR="00DA326E" w:rsidTr="00DA326E" w14:paraId="22687615" w14:textId="77777777">
        <w:trPr>
          <w:trHeight w:val="405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9F61AD" w:rsidR="004D15A9" w:rsidP="00DA596D" w:rsidRDefault="004D15A9" w14:paraId="2B18779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9F61A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01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9F61AD" w:rsidR="004D15A9" w:rsidP="00DA596D" w:rsidRDefault="004D15A9" w14:paraId="64AFBCA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9F61A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99" w:type="pct"/>
            <w:gridSpan w:val="6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9F61AD" w:rsidR="004D15A9" w:rsidP="009D0CAC" w:rsidRDefault="005C1BAD" w14:paraId="0A3EB312" w14:textId="3E642AE5">
            <w:pPr>
              <w:spacing w:after="0" w:line="240" w:lineRule="auto"/>
              <w:ind w:firstLine="38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9F61AD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rīkojuma projekts "Par finanšu līdzekļu piešķiršanu no valsts budžeta programmas "Līdzekļi neparedzētiem gadījumiem"" (turpmāk – rīkojuma projekts) </w:t>
            </w:r>
            <w:r w:rsidRPr="009F61AD" w:rsidR="009661F7">
              <w:rPr>
                <w:rFonts w:ascii="Times New Roman" w:hAnsi="Times New Roman" w:cs="Times New Roman"/>
                <w:sz w:val="24"/>
                <w:szCs w:val="24"/>
              </w:rPr>
              <w:t>sagatavots saskaņā ar Ministru kabineta 2018.</w:t>
            </w:r>
            <w:r w:rsidRPr="009F61AD" w:rsidR="00E706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61AD" w:rsidR="009661F7">
              <w:rPr>
                <w:rFonts w:ascii="Times New Roman" w:hAnsi="Times New Roman" w:cs="Times New Roman"/>
                <w:sz w:val="24"/>
                <w:szCs w:val="24"/>
              </w:rPr>
              <w:t>gada 17.</w:t>
            </w:r>
            <w:r w:rsidRPr="009F61AD" w:rsidR="00E706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61AD" w:rsidR="009661F7">
              <w:rPr>
                <w:rFonts w:ascii="Times New Roman" w:hAnsi="Times New Roman" w:cs="Times New Roman"/>
                <w:sz w:val="24"/>
                <w:szCs w:val="24"/>
              </w:rPr>
              <w:t>jūlija noteikumu Nr.</w:t>
            </w:r>
            <w:r w:rsidRPr="009F61AD" w:rsidR="00E706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61AD" w:rsidR="009661F7">
              <w:rPr>
                <w:rFonts w:ascii="Times New Roman" w:hAnsi="Times New Roman" w:cs="Times New Roman"/>
                <w:sz w:val="24"/>
                <w:szCs w:val="24"/>
              </w:rPr>
              <w:t xml:space="preserve">421 </w:t>
            </w:r>
            <w:r w:rsidRPr="009F61A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F61AD" w:rsidR="009661F7">
              <w:rPr>
                <w:rFonts w:ascii="Times New Roman" w:hAnsi="Times New Roman" w:cs="Times New Roman"/>
                <w:sz w:val="24"/>
                <w:szCs w:val="24"/>
              </w:rPr>
              <w:t>Kārtība, kādā veic gadskārtējā valsts budžeta likumā noteiktās apropriācijas izmaiņas</w:t>
            </w:r>
            <w:r w:rsidRPr="009F61A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F61AD" w:rsidR="00966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A">
              <w:rPr>
                <w:rFonts w:ascii="Times New Roman" w:hAnsi="Times New Roman" w:cs="Times New Roman"/>
                <w:sz w:val="24"/>
                <w:szCs w:val="24"/>
              </w:rPr>
              <w:t>41. un 43. </w:t>
            </w:r>
            <w:r w:rsidRPr="00387DC9" w:rsidR="00387DC9">
              <w:rPr>
                <w:rFonts w:ascii="Times New Roman" w:hAnsi="Times New Roman" w:cs="Times New Roman"/>
                <w:sz w:val="24"/>
                <w:szCs w:val="24"/>
              </w:rPr>
              <w:t>punktu.</w:t>
            </w:r>
          </w:p>
        </w:tc>
      </w:tr>
      <w:tr w:rsidRPr="008619CD" w:rsidR="00DA326E" w:rsidTr="006B5468" w14:paraId="5FF7B6AF" w14:textId="77777777">
        <w:trPr>
          <w:trHeight w:val="233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9F61AD" w:rsidR="004D15A9" w:rsidP="00DA596D" w:rsidRDefault="004D15A9" w14:paraId="1C86D47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9F61A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01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066F3" w:rsidR="007E63F4" w:rsidP="00A066F3" w:rsidRDefault="004D15A9" w14:paraId="3FB08FE9" w14:textId="738DBB3A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9F61A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</w:t>
            </w:r>
            <w:r w:rsidRPr="009F61AD" w:rsidR="006B546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3199" w:type="pct"/>
            <w:gridSpan w:val="6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="003C48DC" w:rsidP="003C48DC" w:rsidRDefault="00956854" w14:paraId="2B9A66C6" w14:textId="5EB0E2E7">
            <w:pPr>
              <w:spacing w:after="0" w:line="240" w:lineRule="auto"/>
              <w:ind w:firstLine="38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95685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Viļakas Romas katoļu baznīca</w:t>
            </w:r>
            <w:r w:rsidR="003C48D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(turpmāk – Baznīca)</w:t>
            </w:r>
            <w:r w:rsidRPr="0095685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ir </w:t>
            </w:r>
            <w:r w:rsidR="003C48D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viens no </w:t>
            </w:r>
            <w:r w:rsidRPr="0095685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valsts nozīmes kultūras pieminek</w:t>
            </w:r>
            <w:r w:rsidR="003C48D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ļiem</w:t>
            </w:r>
            <w:r w:rsidR="00F7250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(Valsts aizsardzības Nr. </w:t>
            </w:r>
            <w:r w:rsidRPr="0095685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2876)</w:t>
            </w:r>
            <w:r w:rsidR="003C48D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, kurā atrodas vairāki</w:t>
            </w:r>
            <w:r w:rsidRPr="0095685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mākslas pieminekļi</w:t>
            </w:r>
            <w:r w:rsidR="003C48D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(</w:t>
            </w:r>
            <w:r w:rsidRPr="0095685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Varšav</w:t>
            </w:r>
            <w:r w:rsidR="004B23F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as</w:t>
            </w:r>
            <w:r w:rsidRPr="0095685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Blombergu firmā izgatavotās 22 reģistru ērģeles un 13 vitrāžas</w:t>
            </w:r>
            <w:r w:rsidR="003C48D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). Baznīcas</w:t>
            </w:r>
            <w:r w:rsidRPr="0095685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46</w:t>
            </w:r>
            <w:r w:rsidR="00226E5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95685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m augst</w:t>
            </w:r>
            <w:r w:rsidR="003C48D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os torņus</w:t>
            </w:r>
            <w:r w:rsidRPr="0095685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3C48D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kā </w:t>
            </w:r>
            <w:r w:rsidRPr="0095685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arī mazos tornīšus noslēdz gotikai raksturīgais  krusta zieds</w:t>
            </w:r>
            <w:r w:rsidR="003C48D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, tādēļ</w:t>
            </w:r>
            <w:r w:rsidRPr="0095685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lietpratēji to dēvē</w:t>
            </w:r>
            <w:r w:rsidR="00F7250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par </w:t>
            </w:r>
            <w:r w:rsidR="00226E5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"</w:t>
            </w:r>
            <w:r w:rsidR="00F7250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gotikas rozi</w:t>
            </w:r>
            <w:r w:rsidR="00226E5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"</w:t>
            </w:r>
            <w:r w:rsidR="00F7250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  <w:p w:rsidRPr="00956854" w:rsidR="003C48DC" w:rsidP="00F7250A" w:rsidRDefault="00956854" w14:paraId="25D5DC34" w14:textId="42FD9CD9">
            <w:pPr>
              <w:spacing w:after="0" w:line="240" w:lineRule="auto"/>
              <w:ind w:firstLine="38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95685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Baznīca</w:t>
            </w:r>
            <w:r w:rsidR="003C48D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, kas būvēta </w:t>
            </w:r>
            <w:r w:rsidR="00F7250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no 1884. </w:t>
            </w:r>
            <w:r w:rsidRPr="00956854" w:rsidR="003C48D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līdz 1890.</w:t>
            </w:r>
            <w:r w:rsidR="00F7250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956854" w:rsidR="003C48D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gadam</w:t>
            </w:r>
            <w:r w:rsidR="003C48D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, un  </w:t>
            </w:r>
            <w:r w:rsidRPr="00956854" w:rsidR="003C48D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konsekrēta 1891.</w:t>
            </w:r>
            <w:r w:rsidR="00F7250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956854" w:rsidR="003C48D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gadā, </w:t>
            </w:r>
            <w:r w:rsidRPr="0095685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ir </w:t>
            </w:r>
            <w:r w:rsidR="003C48D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viens no </w:t>
            </w:r>
            <w:r w:rsidRPr="0095685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nozīmīg</w:t>
            </w:r>
            <w:r w:rsidR="003C48D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ākajiem</w:t>
            </w:r>
            <w:r w:rsidRPr="0095685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garīga</w:t>
            </w:r>
            <w:r w:rsidR="003C48D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jiem</w:t>
            </w:r>
            <w:r w:rsidRPr="0095685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centr</w:t>
            </w:r>
            <w:r w:rsidR="003C48D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iem</w:t>
            </w:r>
            <w:r w:rsidRPr="0095685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jau otro gadsimtu</w:t>
            </w:r>
            <w:r w:rsidR="003C48D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ne tikai Viļakas novada iedzīvotājiem, bet </w:t>
            </w:r>
            <w:r w:rsidR="004F48A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arī </w:t>
            </w:r>
            <w:r w:rsidR="003C48D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citiem Latvijas iedzīvotājiem.</w:t>
            </w:r>
            <w:r w:rsidR="00EA3E0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5685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Greznā un karaliskā </w:t>
            </w:r>
            <w:r w:rsidR="00226E5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B</w:t>
            </w:r>
            <w:r w:rsidRPr="0095685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aznīca </w:t>
            </w:r>
            <w:r w:rsidR="003C48D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tiek izmantota </w:t>
            </w:r>
            <w:r w:rsidRPr="0095685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ceremonijām gan priecīgos dzīves brīžos (kāzās, kristībās), gan skumjos brīžos (bērēs), gan organizējot vietēja, reģionāl</w:t>
            </w:r>
            <w:r w:rsidR="004F48A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</w:t>
            </w:r>
            <w:r w:rsidR="00F7250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un nacionāla mēroga koncertus.</w:t>
            </w:r>
          </w:p>
          <w:p w:rsidRPr="00EF548D" w:rsidR="003C48DC" w:rsidP="004B23FD" w:rsidRDefault="003C48DC" w14:paraId="671EB2F6" w14:textId="4C2ADE7A">
            <w:pPr>
              <w:spacing w:after="0" w:line="240" w:lineRule="auto"/>
              <w:ind w:firstLine="38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Baznīcas</w:t>
            </w:r>
            <w:r w:rsidRPr="00EF548D" w:rsid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draudze meklē projektu iespējas</w:t>
            </w:r>
            <w:r w:rsidR="00226E5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,</w:t>
            </w:r>
            <w:r w:rsidRPr="00EF548D" w:rsid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F48A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kā arī</w:t>
            </w:r>
            <w:r w:rsidRPr="00EF548D" w:rsid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iegulda lielu saimniecisko darbu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B</w:t>
            </w:r>
            <w:r w:rsidRPr="00EF548D" w:rsid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aznīcas sakopšanā un uzturēšanā. Valsts </w:t>
            </w:r>
            <w:r w:rsidR="00D038D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k</w:t>
            </w:r>
            <w:r w:rsidRPr="00EF548D" w:rsid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ultūrkapitāla fonds kopš 2015.</w:t>
            </w:r>
            <w:r w:rsidR="00F7250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EF548D" w:rsid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gada atbalsta </w:t>
            </w:r>
            <w:r w:rsidR="00226E5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B</w:t>
            </w:r>
            <w:r w:rsidRPr="00EF548D" w:rsid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aznīcas ērģeļu restaurāciju,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kas šobrīd ir </w:t>
            </w:r>
            <w:r w:rsidRPr="00EF548D" w:rsid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tikuš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as</w:t>
            </w:r>
            <w:r w:rsidRPr="00EF548D" w:rsid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līdz 5.</w:t>
            </w:r>
            <w:r w:rsidR="00F7250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EF548D" w:rsid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restaurācijas posmam.</w:t>
            </w:r>
            <w:r w:rsidR="00EA3E0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Tāpat, k</w:t>
            </w:r>
            <w:r w:rsidRPr="00EF548D" w:rsid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opš 2006.</w:t>
            </w:r>
            <w:r w:rsidR="00F7250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EF548D" w:rsid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gada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Baznīcas</w:t>
            </w:r>
            <w:r w:rsidRPr="00EF548D" w:rsid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draudze piesaista līdzekļus </w:t>
            </w:r>
            <w:r w:rsidR="00226E5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B</w:t>
            </w:r>
            <w:r w:rsidRPr="00EF548D" w:rsid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aznīcas vitrāžu restaurācijai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(</w:t>
            </w:r>
            <w:r w:rsidRPr="00EF548D" w:rsid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piesaistīti Valsts </w:t>
            </w:r>
            <w:r w:rsidR="007B413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k</w:t>
            </w:r>
            <w:r w:rsidRPr="00EF548D" w:rsid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ultūrkapitāla</w:t>
            </w:r>
            <w:r w:rsidR="0044420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fonda</w:t>
            </w:r>
            <w:r w:rsidRPr="00EF548D" w:rsid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līdzekļi, valsts glābšanas un restaurācijas programmas atbalsts, Eiropas Lauksaimniecības fonda lauku attīstībai finansējums un citi</w:t>
            </w:r>
            <w:r w:rsidR="004B23F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F548D" w:rsid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ziedotāji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).</w:t>
            </w:r>
          </w:p>
          <w:p w:rsidR="00EA3E0E" w:rsidP="004B23FD" w:rsidRDefault="00EA3E0E" w14:paraId="3ACFC459" w14:textId="635B92A6">
            <w:pPr>
              <w:spacing w:after="0" w:line="240" w:lineRule="auto"/>
              <w:ind w:firstLine="38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Šobrīd</w:t>
            </w:r>
            <w:r w:rsidRP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F548D" w:rsid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vislielākās problēmas rada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B</w:t>
            </w:r>
            <w:r w:rsidRPr="00EF548D" w:rsid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aznīcas jumta stāvoklis. Altāra daļā sānu velvēs ir redzams, ka ir tecējis jumts, regulāri tek 4 vietās, ir radusies pelējuma sēnīte, krīt apmetums. Katru gadu</w:t>
            </w:r>
            <w:r w:rsidR="007D7310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,</w:t>
            </w:r>
            <w:r w:rsidRPr="00EF548D" w:rsid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veicot ēkas bēniņu apskati</w:t>
            </w:r>
            <w:r w:rsidR="004B23F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EF548D" w:rsid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secinā</w:t>
            </w:r>
            <w:r w:rsidR="004B23F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ms</w:t>
            </w:r>
            <w:r w:rsidRPr="00EF548D" w:rsid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, ka vietas, kur tek jumts</w:t>
            </w:r>
            <w:r w:rsidR="00D038D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,</w:t>
            </w:r>
            <w:r w:rsidRPr="00EF548D" w:rsid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parādās arvien vairāk. Jumta nomaiņa ir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akūti</w:t>
            </w:r>
            <w:r w:rsidRPr="00EF548D" w:rsid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nepieciešama, jo jumts ir nokalpojis, vairākās vietās tek, drūp apmetums, no lietus un sniega </w:t>
            </w:r>
            <w:r w:rsidRPr="00EF548D" w:rsid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 xml:space="preserve">tecēšanas ir bojātas arī koka konstrukcijas bēniņos.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Baznīcas</w:t>
            </w:r>
            <w:r w:rsidRPr="00EF548D" w:rsid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d</w:t>
            </w:r>
            <w:r w:rsidRPr="00EF548D" w:rsid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raudze vairāk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kārtīgi</w:t>
            </w:r>
            <w:r w:rsidRPr="00EF548D" w:rsid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mēģināj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usi</w:t>
            </w:r>
            <w:r w:rsidRPr="00EF548D" w:rsid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savest kārtībā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bojājumu</w:t>
            </w:r>
            <w:r w:rsidRPr="00EF548D" w:rsid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vietas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, taču</w:t>
            </w:r>
            <w:r w:rsidRPr="00EF548D" w:rsid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</w:t>
            </w:r>
            <w:r w:rsidRPr="00EF548D" w:rsid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r laiku atkal 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odas jauni defekti</w:t>
            </w:r>
            <w:r w:rsidRPr="00EF548D" w:rsid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Jau</w:t>
            </w:r>
            <w:r w:rsidRP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F548D" w:rsid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vairākus gadu desmitus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jumts </w:t>
            </w:r>
            <w:r w:rsidR="00F7250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 krāsots.</w:t>
            </w:r>
          </w:p>
          <w:p w:rsidRPr="00EF548D" w:rsidR="00EA3E0E" w:rsidP="004B23FD" w:rsidRDefault="00EA3E0E" w14:paraId="77AFD910" w14:textId="0C444B8A">
            <w:pPr>
              <w:spacing w:after="0" w:line="240" w:lineRule="auto"/>
              <w:ind w:firstLine="38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Ņemot vērā, ka j</w:t>
            </w:r>
            <w:r w:rsidRPr="00EF548D" w:rsid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umts ir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viena no </w:t>
            </w:r>
            <w:r w:rsidRPr="00EF548D" w:rsid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svarīg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ākajām Baznīcas</w:t>
            </w:r>
            <w:r w:rsidRPr="00EF548D" w:rsid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konstrukcij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ām,</w:t>
            </w:r>
            <w:r w:rsidRPr="00EF548D" w:rsid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tā nomaiņa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EF548D" w:rsid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rekonstrukcija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ir </w:t>
            </w:r>
            <w:r w:rsidR="004B23F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Baznīcas pamatvajadzība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, taču, tam</w:t>
            </w:r>
            <w:r w:rsidRPr="00EF548D" w:rsid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ir nepieciešami lieli</w:t>
            </w:r>
            <w:r w:rsidR="004B23F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finanšu</w:t>
            </w:r>
            <w:r w:rsidR="00F7250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līdzekļi.</w:t>
            </w:r>
          </w:p>
          <w:p w:rsidR="00EF548D" w:rsidRDefault="00EF548D" w14:paraId="02CB5F6A" w14:textId="7539DEB0">
            <w:pPr>
              <w:spacing w:after="0" w:line="240" w:lineRule="auto"/>
              <w:ind w:firstLine="38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2018.</w:t>
            </w:r>
            <w:r w:rsidR="00F7250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gadā, saņemot valsts budžeta finansējumu no kultūras pieminekļu izpētes un restaurācijas programmas, SIA</w:t>
            </w:r>
            <w:r w:rsidR="00072B7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="00226E5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"</w:t>
            </w:r>
            <w:r w:rsidRP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Arhitekta L.Šmita darbnīca</w:t>
            </w:r>
            <w:r w:rsidR="00226E5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"</w:t>
            </w:r>
            <w:r w:rsidRP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izstrādāja jumta restaurācijas programmu, kas sastāv no jumta tehniskās apsekošanas, mākslinieciskās inventarizācijas un ir sagatavots būvprojekts un būvdarbu a</w:t>
            </w:r>
            <w:r w:rsidR="00F7250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pjomi, kas ir jāīsteno, veicot B</w:t>
            </w:r>
            <w:r w:rsidRP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aznīcas jumta nomaiņu. Izstrādātais projekts ir saskaņo</w:t>
            </w:r>
            <w:r w:rsidR="00F7250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ts Nacionālajā kultūras mantojuma</w:t>
            </w:r>
            <w:r w:rsidRP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pārvaldē 2018.</w:t>
            </w:r>
            <w:r w:rsidR="00F7250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gada 26.</w:t>
            </w:r>
            <w:r w:rsidR="00F7250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novembrī. </w:t>
            </w:r>
            <w:r w:rsidR="00EA3E0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Šobrīd ir</w:t>
            </w:r>
            <w:r w:rsidRPr="00EF548D" w:rsidR="00EA3E0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A3E0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aktualizēta</w:t>
            </w:r>
            <w:r w:rsidRPr="00EF548D" w:rsidR="00EA3E0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A3E0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būvdarbu </w:t>
            </w:r>
            <w:r w:rsidRPr="00EF54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izmaksu tām</w:t>
            </w:r>
            <w:r w:rsidR="00EA3E0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e</w:t>
            </w:r>
            <w:r w:rsidR="00F7250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  <w:p w:rsidRPr="00EF548D" w:rsidR="00EA3E0E" w:rsidP="00EF548D" w:rsidRDefault="00EA3E0E" w14:paraId="6440BAA0" w14:textId="77777777">
            <w:pPr>
              <w:spacing w:after="0" w:line="240" w:lineRule="auto"/>
              <w:ind w:firstLine="38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9F61AD" w:rsidR="006B5468" w:rsidP="00F82CB4" w:rsidRDefault="00913BAF" w14:paraId="30C06537" w14:textId="6CF75EEA">
            <w:pPr>
              <w:spacing w:after="0" w:line="240" w:lineRule="auto"/>
              <w:ind w:firstLine="38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9F61A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Rīkojuma projekts paredz Finanšu ministrijai no valsts budžeta programmas </w:t>
            </w: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02.00.00 "Līdzekļi neparedzētiem gadījumiem" piešķirt Tieslietu ministrijai finansējumu </w:t>
            </w:r>
            <w:r w:rsidR="00B85D0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202 926</w:t>
            </w: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8619CD"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lv-LV"/>
              </w:rPr>
              <w:t xml:space="preserve">euro </w:t>
            </w:r>
            <w:r w:rsidRPr="00F7250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apmērā</w:t>
            </w:r>
            <w:r w:rsidRPr="00F7250A"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F7250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pārskaitīšanai </w:t>
            </w:r>
            <w:r w:rsidRPr="00F7250A" w:rsidR="0095685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Viļakas Jēzus Sirds Romas katoļu </w:t>
            </w:r>
            <w:r w:rsidRPr="00F7250A" w:rsidR="00EA3E0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draudzei</w:t>
            </w:r>
            <w:r w:rsidRPr="00F7250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, lai </w:t>
            </w: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nodrošinātu </w:t>
            </w:r>
            <w:r w:rsidRPr="00956854" w:rsidR="0095685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jumta </w:t>
            </w:r>
            <w:r w:rsidR="00A4390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restaurāciju</w:t>
            </w:r>
            <w:r w:rsidRPr="00956854" w:rsidR="0095685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A3E0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Baznīcas jumtam un</w:t>
            </w:r>
            <w:r w:rsidRPr="00EF548D" w:rsidR="00EA3E0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A3E0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B</w:t>
            </w:r>
            <w:r w:rsidRPr="00EF548D" w:rsidR="00EA3E0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aznīcas torņiem.</w:t>
            </w:r>
          </w:p>
        </w:tc>
      </w:tr>
      <w:tr w:rsidRPr="008619CD" w:rsidR="00DA326E" w:rsidTr="00DA326E" w14:paraId="1AA028D9" w14:textId="77777777">
        <w:trPr>
          <w:trHeight w:val="465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619CD" w:rsidR="004D15A9" w:rsidP="00DA596D" w:rsidRDefault="004D15A9" w14:paraId="3D285142" w14:textId="749F6C5A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01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619CD" w:rsidR="004D15A9" w:rsidP="00DA596D" w:rsidRDefault="004D15A9" w14:paraId="4EC22A37" w14:textId="51CE741F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  <w:r w:rsidRPr="008619CD" w:rsidR="00A1552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un publiskas personas kapitālsabiedrības</w:t>
            </w:r>
          </w:p>
        </w:tc>
        <w:tc>
          <w:tcPr>
            <w:tcW w:w="3199" w:type="pct"/>
            <w:gridSpan w:val="6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619CD" w:rsidR="004D15A9" w:rsidP="001C5969" w:rsidRDefault="00293A78" w14:paraId="09DA66A3" w14:textId="7DFEE9E2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Tieslietu ministrija</w:t>
            </w:r>
            <w:r w:rsidRPr="008619CD" w:rsidR="0035601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Pr="008619CD" w:rsidR="00DA326E" w:rsidTr="00DA326E" w14:paraId="4416C82A" w14:textId="77777777"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619CD" w:rsidR="004D15A9" w:rsidP="00DA596D" w:rsidRDefault="004D15A9" w14:paraId="0D4BD81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01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619CD" w:rsidR="004D15A9" w:rsidP="00DA596D" w:rsidRDefault="004D15A9" w14:paraId="31AC9F6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9" w:type="pct"/>
            <w:gridSpan w:val="6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619CD" w:rsidR="004D15A9" w:rsidP="001C5969" w:rsidRDefault="00EF6CCF" w14:paraId="1182056C" w14:textId="375F734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</w:t>
            </w:r>
            <w:r w:rsidRPr="008619CD" w:rsidR="0035601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Pr="008619CD" w:rsidR="005D4E8A" w:rsidTr="0059057E" w14:paraId="4A35F0EC" w14:textId="77777777">
        <w:trPr>
          <w:trHeight w:val="128"/>
        </w:trPr>
        <w:tc>
          <w:tcPr>
            <w:tcW w:w="5000" w:type="pct"/>
            <w:gridSpan w:val="9"/>
            <w:tcBorders>
              <w:top w:val="outset" w:color="414142" w:sz="6" w:space="0"/>
              <w:left w:val="nil"/>
              <w:bottom w:val="outset" w:color="414142" w:sz="6" w:space="0"/>
              <w:right w:val="nil"/>
            </w:tcBorders>
          </w:tcPr>
          <w:p w:rsidRPr="008619CD" w:rsidR="00031256" w:rsidP="0081203F" w:rsidRDefault="00031256" w14:paraId="3909DB7C" w14:textId="210B229F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</w:pPr>
          </w:p>
        </w:tc>
      </w:tr>
      <w:tr w:rsidRPr="008619CD" w:rsidR="00BC2633" w:rsidTr="0059057E" w14:paraId="231B55F5" w14:textId="77777777">
        <w:trPr>
          <w:trHeight w:val="555"/>
        </w:trPr>
        <w:tc>
          <w:tcPr>
            <w:tcW w:w="5000" w:type="pct"/>
            <w:gridSpan w:val="9"/>
            <w:tcBorders>
              <w:top w:val="nil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619CD" w:rsidR="004D15A9" w:rsidP="00DA596D" w:rsidRDefault="004D15A9" w14:paraId="4C70EC05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Pr="008619CD" w:rsidR="00503505" w:rsidTr="00216350" w14:paraId="2C9F3255" w14:textId="77777777">
        <w:trPr>
          <w:trHeight w:val="224"/>
        </w:trPr>
        <w:tc>
          <w:tcPr>
            <w:tcW w:w="5000" w:type="pct"/>
            <w:gridSpan w:val="9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8619CD" w:rsidR="00503505" w:rsidP="00503505" w:rsidRDefault="00503505" w14:paraId="674A68B1" w14:textId="6332868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iCs/>
                <w:color w:val="0D0D0D"/>
                <w:sz w:val="24"/>
                <w:szCs w:val="24"/>
                <w:lang w:eastAsia="lv-LV"/>
              </w:rPr>
              <w:t>Rīkojuma projekts šo jomu neskar.</w:t>
            </w:r>
          </w:p>
        </w:tc>
      </w:tr>
      <w:tr w:rsidRPr="008619CD" w:rsidR="0059057E" w:rsidTr="0059057E" w14:paraId="347A5AC7" w14:textId="77777777">
        <w:trPr>
          <w:trHeight w:val="360"/>
        </w:trPr>
        <w:tc>
          <w:tcPr>
            <w:tcW w:w="5000" w:type="pct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8619CD" w:rsidR="0059057E" w:rsidP="003373F9" w:rsidRDefault="0059057E" w14:paraId="541E9657" w14:textId="77777777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Pr="008619CD" w:rsidR="00BC2633" w:rsidTr="0059057E" w14:paraId="29A3C152" w14:textId="77777777">
        <w:trPr>
          <w:trHeight w:val="360"/>
        </w:trPr>
        <w:tc>
          <w:tcPr>
            <w:tcW w:w="5000" w:type="pct"/>
            <w:gridSpan w:val="9"/>
            <w:tcBorders>
              <w:top w:val="single" w:color="auto" w:sz="4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619CD" w:rsidR="004D15A9" w:rsidP="00DA596D" w:rsidRDefault="004D15A9" w14:paraId="7F8B9A1A" w14:textId="59700816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Pr="008619CD" w:rsidR="006641E1" w:rsidTr="00DA326E" w14:paraId="1FADD8D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vMerge w:val="restart"/>
            <w:shd w:val="clear" w:color="auto" w:fill="FFFFFF"/>
            <w:vAlign w:val="center"/>
          </w:tcPr>
          <w:p w:rsidRPr="008619CD" w:rsidR="00A1552F" w:rsidP="001F68D7" w:rsidRDefault="00A1552F" w14:paraId="262C2D8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097" w:type="pct"/>
            <w:gridSpan w:val="2"/>
            <w:vMerge w:val="restart"/>
            <w:shd w:val="clear" w:color="auto" w:fill="FFFFFF"/>
            <w:vAlign w:val="center"/>
            <w:hideMark/>
          </w:tcPr>
          <w:p w:rsidRPr="008619CD" w:rsidR="00A1552F" w:rsidP="001F68D7" w:rsidRDefault="00974B88" w14:paraId="07DADB8D" w14:textId="540A9BB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20</w:t>
            </w:r>
            <w:r w:rsidRPr="008619CD" w:rsidR="00444AA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</w:t>
            </w:r>
            <w:r w:rsidR="0034794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</w:t>
            </w:r>
            <w:r w:rsidRPr="008619CD" w:rsidR="00E706C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 </w:t>
            </w:r>
            <w:r w:rsidRPr="008619CD" w:rsidR="00A1552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2652" w:type="pct"/>
            <w:gridSpan w:val="5"/>
            <w:shd w:val="clear" w:color="auto" w:fill="FFFFFF"/>
            <w:vAlign w:val="center"/>
            <w:hideMark/>
          </w:tcPr>
          <w:p w:rsidRPr="008619CD" w:rsidR="00A1552F" w:rsidP="001F68D7" w:rsidRDefault="00A1552F" w14:paraId="7225655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Turpmākie trīs gadi (</w:t>
            </w:r>
            <w:r w:rsidRPr="008619CD"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Pr="008619CD" w:rsidR="00DA326E" w:rsidTr="00DA326E" w14:paraId="3F3714E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vMerge/>
            <w:shd w:val="clear" w:color="auto" w:fill="auto"/>
            <w:vAlign w:val="center"/>
            <w:hideMark/>
          </w:tcPr>
          <w:p w:rsidRPr="008619CD" w:rsidR="00A1552F" w:rsidP="00A1552F" w:rsidRDefault="00A1552F" w14:paraId="6B651502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97" w:type="pct"/>
            <w:gridSpan w:val="2"/>
            <w:vMerge/>
            <w:shd w:val="clear" w:color="auto" w:fill="auto"/>
            <w:vAlign w:val="center"/>
            <w:hideMark/>
          </w:tcPr>
          <w:p w:rsidRPr="008619CD" w:rsidR="00A1552F" w:rsidP="00A1552F" w:rsidRDefault="00A1552F" w14:paraId="1FE3EA8F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17" w:type="pct"/>
            <w:gridSpan w:val="2"/>
            <w:shd w:val="clear" w:color="auto" w:fill="FFFFFF"/>
            <w:vAlign w:val="center"/>
            <w:hideMark/>
          </w:tcPr>
          <w:p w:rsidRPr="008619CD" w:rsidR="00A1552F" w:rsidP="001F68D7" w:rsidRDefault="00974B88" w14:paraId="05AA3B1B" w14:textId="7F9B36B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202</w:t>
            </w:r>
            <w:r w:rsidR="0034794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16" w:type="pct"/>
            <w:gridSpan w:val="2"/>
            <w:shd w:val="clear" w:color="auto" w:fill="FFFFFF"/>
            <w:vAlign w:val="center"/>
            <w:hideMark/>
          </w:tcPr>
          <w:p w:rsidRPr="008619CD" w:rsidR="00A1552F" w:rsidP="001F68D7" w:rsidRDefault="00974B88" w14:paraId="6EAA3566" w14:textId="4E5351E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202</w:t>
            </w:r>
            <w:r w:rsidR="0034794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:rsidRPr="008619CD" w:rsidR="00A1552F" w:rsidP="001F68D7" w:rsidRDefault="00974B88" w14:paraId="12CF8BE9" w14:textId="7DF1C8A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202</w:t>
            </w:r>
            <w:r w:rsidR="0034794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Pr="008619CD" w:rsidR="00DA326E" w:rsidTr="00DA326E" w14:paraId="49BB826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vMerge/>
            <w:shd w:val="clear" w:color="auto" w:fill="auto"/>
            <w:vAlign w:val="center"/>
            <w:hideMark/>
          </w:tcPr>
          <w:p w:rsidRPr="008619CD" w:rsidR="00A1552F" w:rsidP="00A1552F" w:rsidRDefault="00A1552F" w14:paraId="3F28CE29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Pr="008619CD" w:rsidR="00A1552F" w:rsidP="001F68D7" w:rsidRDefault="00A1552F" w14:paraId="1B79CD3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Pr="008619CD" w:rsidR="00A1552F" w:rsidP="001F68D7" w:rsidRDefault="00A1552F" w14:paraId="2AC38EE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469" w:type="pct"/>
            <w:shd w:val="clear" w:color="auto" w:fill="FFFFFF"/>
            <w:vAlign w:val="center"/>
            <w:hideMark/>
          </w:tcPr>
          <w:p w:rsidRPr="008619CD" w:rsidR="00A1552F" w:rsidP="001F68D7" w:rsidRDefault="00A1552F" w14:paraId="2B4E036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8619CD" w:rsidR="00A1552F" w:rsidP="001F68D7" w:rsidRDefault="00A1552F" w14:paraId="6AE5EEFE" w14:textId="63C5D9F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 w:rsidRPr="008619CD" w:rsidR="00974B8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202</w:t>
            </w:r>
            <w:r w:rsidR="0034794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</w:t>
            </w: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gadam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:rsidRPr="008619CD" w:rsidR="00A1552F" w:rsidP="001F68D7" w:rsidRDefault="00A1552F" w14:paraId="120E7F4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8619CD" w:rsidR="00A1552F" w:rsidP="001F68D7" w:rsidRDefault="00A1552F" w14:paraId="5135D47B" w14:textId="6DF52F2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 w:rsidRPr="008619CD" w:rsidR="00974B8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202</w:t>
            </w:r>
            <w:r w:rsidR="0034794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</w:t>
            </w: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gadam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:rsidRPr="008619CD" w:rsidR="00A1552F" w:rsidP="001F68D7" w:rsidRDefault="00A1552F" w14:paraId="19255F08" w14:textId="3E70ACE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br/>
            </w:r>
            <w:r w:rsidRPr="008619CD" w:rsidR="00974B8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202</w:t>
            </w:r>
            <w:r w:rsidR="0034794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</w:t>
            </w: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gadam</w:t>
            </w:r>
          </w:p>
        </w:tc>
      </w:tr>
      <w:tr w:rsidRPr="008619CD" w:rsidR="00DA326E" w:rsidTr="00DA326E" w14:paraId="275C76B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FFFFFF"/>
            <w:vAlign w:val="center"/>
            <w:hideMark/>
          </w:tcPr>
          <w:p w:rsidRPr="008619CD" w:rsidR="00A1552F" w:rsidP="001F68D7" w:rsidRDefault="00A1552F" w14:paraId="3986BB1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Pr="008619CD" w:rsidR="00A1552F" w:rsidP="001F68D7" w:rsidRDefault="00A1552F" w14:paraId="00C3CC4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Pr="008619CD" w:rsidR="00A1552F" w:rsidP="001F68D7" w:rsidRDefault="00A1552F" w14:paraId="72817E3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69" w:type="pct"/>
            <w:shd w:val="clear" w:color="auto" w:fill="FFFFFF"/>
            <w:vAlign w:val="center"/>
            <w:hideMark/>
          </w:tcPr>
          <w:p w:rsidRPr="008619CD" w:rsidR="00A1552F" w:rsidP="001F68D7" w:rsidRDefault="00A1552F" w14:paraId="6CD4C2F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8619CD" w:rsidR="00A1552F" w:rsidP="001F68D7" w:rsidRDefault="00A1552F" w14:paraId="3947D31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:rsidRPr="008619CD" w:rsidR="00A1552F" w:rsidP="001F68D7" w:rsidRDefault="00A1552F" w14:paraId="137A327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8619CD" w:rsidR="00A1552F" w:rsidP="001F68D7" w:rsidRDefault="00A1552F" w14:paraId="51EDA9A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:rsidRPr="008619CD" w:rsidR="00A1552F" w:rsidP="001F68D7" w:rsidRDefault="00A1552F" w14:paraId="259384D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Pr="008619CD" w:rsidR="00DA326E" w:rsidTr="00DA326E" w14:paraId="4E34D74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FFFFFF"/>
            <w:hideMark/>
          </w:tcPr>
          <w:p w:rsidRPr="008619CD" w:rsidR="00A1552F" w:rsidP="00A1552F" w:rsidRDefault="00A1552F" w14:paraId="214303F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Pr="008619CD" w:rsidR="00356015" w:rsidP="00F7250A" w:rsidRDefault="00D14420" w14:paraId="22FB6755" w14:textId="06F7614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Pr="008619CD" w:rsidR="00A1552F" w:rsidP="00D14420" w:rsidRDefault="00D14420" w14:paraId="21B7EA7E" w14:textId="2FADE86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shd w:val="clear" w:color="auto" w:fill="FFFFFF"/>
            <w:vAlign w:val="center"/>
            <w:hideMark/>
          </w:tcPr>
          <w:p w:rsidRPr="008619CD" w:rsidR="00A1552F" w:rsidP="00D14420" w:rsidRDefault="00D14420" w14:paraId="27ABA99C" w14:textId="3DB8CAF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8619CD" w:rsidR="00A1552F" w:rsidP="00D14420" w:rsidRDefault="00D14420" w14:paraId="7F96843C" w14:textId="755078D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:rsidRPr="008619CD" w:rsidR="00A1552F" w:rsidP="00D14420" w:rsidRDefault="00D14420" w14:paraId="4C5BE556" w14:textId="2B38D90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8619CD" w:rsidR="00A1552F" w:rsidP="00D14420" w:rsidRDefault="00D14420" w14:paraId="7C79F1AD" w14:textId="3EE9A97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:rsidRPr="008619CD" w:rsidR="00A1552F" w:rsidP="00D14420" w:rsidRDefault="00D14420" w14:paraId="6D396717" w14:textId="2516491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Pr="008619CD" w:rsidR="00D14420" w:rsidTr="00520E06" w14:paraId="206A899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:rsidRPr="008619CD" w:rsidR="00D14420" w:rsidP="00D14420" w:rsidRDefault="00D14420" w14:paraId="5C33138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>1.1. valsts pamatbudžets, tai skaitā ieņēmumi no maksas pakalpojumiem un citi pašu ieņēmumi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Pr="008619CD" w:rsidR="00356015" w:rsidP="00F7250A" w:rsidRDefault="00D14420" w14:paraId="2E823635" w14:textId="5B5CBBB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54666040" w14:textId="60962D1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76875EA6" w14:textId="7C4C8A9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4246F99F" w14:textId="1F6DCEC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37E31138" w14:textId="52A1540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1D185DA0" w14:textId="12212D7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4ACC7327" w14:textId="1DDA0C6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Pr="008619CD" w:rsidR="00D14420" w:rsidTr="000963C8" w14:paraId="1896700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:rsidRPr="008619CD" w:rsidR="00D14420" w:rsidP="00D14420" w:rsidRDefault="00D14420" w14:paraId="322C56D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6A0B7347" w14:textId="489104B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54526573" w14:textId="7E6DD82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780AD3E0" w14:textId="570B73C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526F362E" w14:textId="6D65073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0F7E5BA7" w14:textId="57D36B4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7D8EE071" w14:textId="64C66A2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6D4559E4" w14:textId="2AE3A70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Pr="008619CD" w:rsidR="00D14420" w:rsidTr="00787D68" w14:paraId="09258F9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:rsidRPr="008619CD" w:rsidR="00D14420" w:rsidP="00D14420" w:rsidRDefault="00D14420" w14:paraId="5E53605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3FA3566D" w14:textId="646BC03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78375A40" w14:textId="14BAE99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7E8E5477" w14:textId="61A0CC6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354B45F4" w14:textId="70CE773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23C76AB3" w14:textId="3BC1479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34550C53" w14:textId="00E50D9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3DC6A7F1" w14:textId="6E47B64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Pr="008619CD" w:rsidR="00D14420" w:rsidTr="00FD333E" w14:paraId="23D8409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:rsidRPr="008619CD" w:rsidR="00D14420" w:rsidP="00D14420" w:rsidRDefault="00D14420" w14:paraId="0102287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4AD70ED5" w14:textId="03AFA22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Pr="008619CD" w:rsidR="00D14420" w:rsidP="00D14420" w:rsidRDefault="00F73173" w14:paraId="3760E4A9" w14:textId="4F755BB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202 926</w:t>
            </w:r>
          </w:p>
        </w:tc>
        <w:tc>
          <w:tcPr>
            <w:tcW w:w="469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1B310030" w14:textId="1F60387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41E0EE48" w14:textId="496368E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6D220683" w14:textId="05BD265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4D60BEEF" w14:textId="4473993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1389ADAB" w14:textId="21C997C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Pr="008619CD" w:rsidR="00D14420" w:rsidTr="00734735" w14:paraId="4F4AF06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:rsidRPr="008619CD" w:rsidR="00D14420" w:rsidP="00D14420" w:rsidRDefault="00D14420" w14:paraId="3A3338B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5A13F6CF" w14:textId="1077BAB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Pr="008619CD" w:rsidR="00D14420" w:rsidP="00D14420" w:rsidRDefault="00F73173" w14:paraId="4AF048BA" w14:textId="2084110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202 926</w:t>
            </w:r>
          </w:p>
        </w:tc>
        <w:tc>
          <w:tcPr>
            <w:tcW w:w="469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7F22E620" w14:textId="029B593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78E362AA" w14:textId="1CBB674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464D1C80" w14:textId="5C76F5A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174B4760" w14:textId="5AB9E73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3DFDDE6E" w14:textId="28E939D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Pr="008619CD" w:rsidR="00D14420" w:rsidTr="00674C24" w14:paraId="714A978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:rsidRPr="008619CD" w:rsidR="00D14420" w:rsidP="00D14420" w:rsidRDefault="00D14420" w14:paraId="08F5CCC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58BEBA73" w14:textId="4D1BAA0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2803AFC9" w14:textId="3957AFE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307B7BFA" w14:textId="7404226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0C4FE404" w14:textId="5DA9DD4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6FEB17C9" w14:textId="589AEEC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28FC6BEA" w14:textId="4AC7C13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76C4A714" w14:textId="6C4BD17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Pr="008619CD" w:rsidR="00D14420" w:rsidTr="00BC11F0" w14:paraId="4496253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:rsidRPr="008619CD" w:rsidR="00D14420" w:rsidP="00D14420" w:rsidRDefault="00D14420" w14:paraId="55A3502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75461691" w14:textId="4DC6453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1CDCC04C" w14:textId="4A5A57B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5BC9F4C1" w14:textId="06E4410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6DBF8573" w14:textId="7D9E934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676F77D9" w14:textId="478636A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3A55AF67" w14:textId="02EAC54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0436C7A8" w14:textId="039F529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Pr="008619CD" w:rsidR="00D14420" w:rsidTr="000F15D5" w14:paraId="7184151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:rsidRPr="008619CD" w:rsidR="00D14420" w:rsidP="00D14420" w:rsidRDefault="00D14420" w14:paraId="4F1E76C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5EBEF120" w14:textId="4EAB668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Pr="008619CD" w:rsidR="00D14420" w:rsidP="00D14420" w:rsidRDefault="00DF1166" w14:paraId="5E35541B" w14:textId="454B7E5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-</w:t>
            </w:r>
            <w:r w:rsidR="00F7317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202 926</w:t>
            </w:r>
          </w:p>
        </w:tc>
        <w:tc>
          <w:tcPr>
            <w:tcW w:w="469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3EE876D6" w14:textId="3B19BEE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7723C036" w14:textId="65BCDE6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3191DAF8" w14:textId="19AC403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438A1F9B" w14:textId="0028B6C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24EB4A0A" w14:textId="34F7E11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Pr="008619CD" w:rsidR="00D14420" w:rsidTr="000A2CDB" w14:paraId="1FD1EBF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:rsidRPr="008619CD" w:rsidR="00D14420" w:rsidP="00D14420" w:rsidRDefault="00D14420" w14:paraId="732AA4D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4602CC02" w14:textId="1027666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Pr="008619CD" w:rsidR="00D14420" w:rsidP="00D14420" w:rsidRDefault="00DF1166" w14:paraId="745944F6" w14:textId="7091D6F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-</w:t>
            </w:r>
            <w:r w:rsidR="00F7317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202 926</w:t>
            </w:r>
          </w:p>
        </w:tc>
        <w:tc>
          <w:tcPr>
            <w:tcW w:w="469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1FB78236" w14:textId="67FCAF6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5E0B1A5F" w14:textId="63E1023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6AFF96A9" w14:textId="4A1ED9F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6A43BDAA" w14:textId="1C9D88D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43D00EBB" w14:textId="62986AD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Pr="008619CD" w:rsidR="00D14420" w:rsidTr="00FA764C" w14:paraId="0219441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:rsidRPr="008619CD" w:rsidR="00D14420" w:rsidP="00D14420" w:rsidRDefault="00D14420" w14:paraId="5355EF8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22D383A9" w14:textId="1EE2F1B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276EADE8" w14:textId="03600F4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5C126A02" w14:textId="17365B0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4979A891" w14:textId="1B4DEAC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5B449459" w14:textId="17350E6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70FBF3B8" w14:textId="6976D9D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0CC1CE70" w14:textId="0F8FE51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Pr="008619CD" w:rsidR="00D14420" w:rsidTr="006B1C45" w14:paraId="01DF120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:rsidRPr="008619CD" w:rsidR="00D14420" w:rsidP="00D14420" w:rsidRDefault="00D14420" w14:paraId="1E557F3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50FF4E68" w14:textId="4BADF28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6D6FD74D" w14:textId="6B3E31C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76A397E9" w14:textId="4C07BDF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7D07B80E" w14:textId="600F622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2C2CFF60" w14:textId="49355F9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554DDD51" w14:textId="1F9FF8A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:rsidRPr="008619CD" w:rsidR="00D14420" w:rsidP="00D14420" w:rsidRDefault="00D14420" w14:paraId="2730454B" w14:textId="5712A9E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Pr="008619CD" w:rsidR="00D14420" w:rsidTr="00DA326E" w14:paraId="3615E34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:rsidRPr="008619CD" w:rsidR="00D14420" w:rsidP="00D14420" w:rsidRDefault="00D14420" w14:paraId="65C48BA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Pr="008619CD" w:rsidR="00D14420" w:rsidP="00D14420" w:rsidRDefault="00D14420" w14:paraId="402FA84C" w14:textId="4323017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Pr="008619CD" w:rsidR="00D14420" w:rsidP="00D14420" w:rsidRDefault="00F73173" w14:paraId="7F582F6A" w14:textId="03A5099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202 926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Pr="008619CD" w:rsidR="00D14420" w:rsidP="00D14420" w:rsidRDefault="00D14420" w14:paraId="75200478" w14:textId="6468BDB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Pr="008619CD" w:rsidR="00D14420" w:rsidP="00D14420" w:rsidRDefault="00D14420" w14:paraId="68585F4F" w14:textId="308A875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Pr="008619CD" w:rsidR="00D14420" w:rsidP="00D14420" w:rsidRDefault="00D14420" w14:paraId="214D534F" w14:textId="45731DD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Pr="008619CD" w:rsidR="00D14420" w:rsidP="00D14420" w:rsidRDefault="00D14420" w14:paraId="2E81CFF9" w14:textId="7411628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Pr="008619CD" w:rsidR="00D14420" w:rsidP="00D14420" w:rsidRDefault="00D14420" w14:paraId="451447DE" w14:textId="59FE39B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Pr="008619CD" w:rsidR="00214C02" w:rsidTr="00DA326E" w14:paraId="27B3A9F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:rsidRPr="008619CD" w:rsidR="00214C02" w:rsidP="00214C02" w:rsidRDefault="00214C02" w14:paraId="00BC9CD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:rsidRPr="008619CD" w:rsidR="00214C02" w:rsidP="00214C02" w:rsidRDefault="00214C02" w14:paraId="5ED8D417" w14:textId="0FFB653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Pr="008619CD" w:rsidR="00214C02" w:rsidP="00214C02" w:rsidRDefault="00214C02" w14:paraId="3F4D7237" w14:textId="3A66C91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Pr="008619CD" w:rsidR="00214C02" w:rsidP="00214C02" w:rsidRDefault="00214C02" w14:paraId="19237097" w14:textId="76CE1D9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Pr="008619CD" w:rsidR="00214C02" w:rsidP="00214C02" w:rsidRDefault="00214C02" w14:paraId="7FA304B4" w14:textId="59FB312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Pr="008619CD" w:rsidR="00214C02" w:rsidP="00214C02" w:rsidRDefault="00214C02" w14:paraId="2BF861E8" w14:textId="5C53230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Pr="008619CD" w:rsidR="00214C02" w:rsidP="00214C02" w:rsidRDefault="00214C02" w14:paraId="72D0C623" w14:textId="732D094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Pr="008619CD" w:rsidR="00214C02" w:rsidP="00214C02" w:rsidRDefault="00214C02" w14:paraId="4E4E2A25" w14:textId="0A1CCEA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Pr="008619CD" w:rsidR="00214C02" w:rsidTr="00DA326E" w14:paraId="752A83F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:rsidRPr="008619CD" w:rsidR="00214C02" w:rsidP="00214C02" w:rsidRDefault="00214C02" w14:paraId="328CC22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550" w:type="pct"/>
            <w:vMerge/>
            <w:shd w:val="clear" w:color="auto" w:fill="auto"/>
            <w:vAlign w:val="center"/>
            <w:hideMark/>
          </w:tcPr>
          <w:p w:rsidRPr="008619CD" w:rsidR="00214C02" w:rsidP="00214C02" w:rsidRDefault="00214C02" w14:paraId="5D01F07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Pr="008619CD" w:rsidR="00214C02" w:rsidP="00214C02" w:rsidRDefault="00214C02" w14:paraId="2E73074F" w14:textId="143E717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Pr="008619CD" w:rsidR="00214C02" w:rsidP="00214C02" w:rsidRDefault="00214C02" w14:paraId="0DEC21C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Pr="008619CD" w:rsidR="00214C02" w:rsidP="00214C02" w:rsidRDefault="00214C02" w14:paraId="36D81B4B" w14:textId="149A125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vMerge/>
            <w:shd w:val="clear" w:color="auto" w:fill="auto"/>
            <w:vAlign w:val="center"/>
            <w:hideMark/>
          </w:tcPr>
          <w:p w:rsidRPr="008619CD" w:rsidR="00214C02" w:rsidP="00214C02" w:rsidRDefault="00214C02" w14:paraId="1B9BE3D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Pr="008619CD" w:rsidR="00214C02" w:rsidP="00214C02" w:rsidRDefault="00214C02" w14:paraId="46806F8B" w14:textId="21C96C3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Pr="008619CD" w:rsidR="00214C02" w:rsidP="00214C02" w:rsidRDefault="00214C02" w14:paraId="4844096D" w14:textId="0E31394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Pr="008619CD" w:rsidR="00214C02" w:rsidTr="00DA326E" w14:paraId="25F6C30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:rsidRPr="008619CD" w:rsidR="00214C02" w:rsidP="00214C02" w:rsidRDefault="00214C02" w14:paraId="7B14C39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550" w:type="pct"/>
            <w:vMerge/>
            <w:shd w:val="clear" w:color="auto" w:fill="auto"/>
            <w:vAlign w:val="center"/>
            <w:hideMark/>
          </w:tcPr>
          <w:p w:rsidRPr="008619CD" w:rsidR="00214C02" w:rsidP="00214C02" w:rsidRDefault="00214C02" w14:paraId="66A0484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Pr="008619CD" w:rsidR="00214C02" w:rsidP="00214C02" w:rsidRDefault="00214C02" w14:paraId="2E00BBB5" w14:textId="3A92EB5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Pr="008619CD" w:rsidR="00214C02" w:rsidP="00214C02" w:rsidRDefault="00214C02" w14:paraId="6D2DDD4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Pr="008619CD" w:rsidR="00214C02" w:rsidP="00214C02" w:rsidRDefault="00214C02" w14:paraId="138ED46C" w14:textId="75BD832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vMerge/>
            <w:shd w:val="clear" w:color="auto" w:fill="auto"/>
            <w:vAlign w:val="center"/>
            <w:hideMark/>
          </w:tcPr>
          <w:p w:rsidRPr="008619CD" w:rsidR="00214C02" w:rsidP="00214C02" w:rsidRDefault="00214C02" w14:paraId="6977EEC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Pr="008619CD" w:rsidR="00214C02" w:rsidP="00214C02" w:rsidRDefault="00214C02" w14:paraId="391117D3" w14:textId="474A47C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Pr="008619CD" w:rsidR="00214C02" w:rsidP="00214C02" w:rsidRDefault="00214C02" w14:paraId="5FCBBBF6" w14:textId="116E693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Pr="008619CD" w:rsidR="00214C02" w:rsidTr="00DA326E" w14:paraId="0D622B3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:rsidRPr="008619CD" w:rsidR="00214C02" w:rsidP="00214C02" w:rsidRDefault="00214C02" w14:paraId="06A5BF2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550" w:type="pct"/>
            <w:vMerge/>
            <w:shd w:val="clear" w:color="auto" w:fill="auto"/>
            <w:vAlign w:val="center"/>
            <w:hideMark/>
          </w:tcPr>
          <w:p w:rsidRPr="008619CD" w:rsidR="00214C02" w:rsidP="00214C02" w:rsidRDefault="00214C02" w14:paraId="1FA26D6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Pr="008619CD" w:rsidR="00214C02" w:rsidP="00214C02" w:rsidRDefault="00214C02" w14:paraId="354B80B4" w14:textId="315A788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Pr="008619CD" w:rsidR="00214C02" w:rsidP="00214C02" w:rsidRDefault="00214C02" w14:paraId="2C95380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Pr="008619CD" w:rsidR="00214C02" w:rsidP="00214C02" w:rsidRDefault="00214C02" w14:paraId="73935F0C" w14:textId="025CF47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vMerge/>
            <w:shd w:val="clear" w:color="auto" w:fill="auto"/>
            <w:vAlign w:val="center"/>
            <w:hideMark/>
          </w:tcPr>
          <w:p w:rsidRPr="008619CD" w:rsidR="00214C02" w:rsidP="00214C02" w:rsidRDefault="00214C02" w14:paraId="77B24EE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Pr="008619CD" w:rsidR="00214C02" w:rsidP="00214C02" w:rsidRDefault="00214C02" w14:paraId="0E893A4D" w14:textId="07B0CBE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Pr="008619CD" w:rsidR="00214C02" w:rsidP="00214C02" w:rsidRDefault="00214C02" w14:paraId="418E5BBD" w14:textId="53C79E2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Pr="008619CD" w:rsidR="00E504DA" w:rsidTr="00051494" w14:paraId="1664691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251" w:type="pct"/>
            <w:gridSpan w:val="2"/>
            <w:shd w:val="clear" w:color="auto" w:fill="auto"/>
            <w:hideMark/>
          </w:tcPr>
          <w:p w:rsidR="00E504DA" w:rsidP="00E504DA" w:rsidRDefault="00E504DA" w14:paraId="3778032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  <w:p w:rsidR="00347948" w:rsidP="00347948" w:rsidRDefault="00347948" w14:paraId="3221812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347948" w:rsidR="00347948" w:rsidP="00347948" w:rsidRDefault="00347948" w14:paraId="0A21AB3D" w14:textId="121E5EA4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49" w:type="pct"/>
            <w:gridSpan w:val="7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774679" w:rsidP="00050B6E" w:rsidRDefault="00F7250A" w14:paraId="0244A2E5" w14:textId="08CCBE5C">
            <w:pPr>
              <w:spacing w:after="0" w:line="240" w:lineRule="auto"/>
              <w:ind w:firstLine="400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Pārdalāmā finansējuma apmērs noteikts atbilstoši </w:t>
            </w:r>
            <w:r w:rsidR="00774679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Baznīcas jumta restaurācijas darbu tāmei, k</w:t>
            </w:r>
            <w:r w:rsidR="00A9013F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o</w:t>
            </w:r>
            <w:r w:rsidR="00774679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sagatavojis sertificēts tāmētājs atbilstoši </w:t>
            </w:r>
            <w:r w:rsidRPr="00774679" w:rsidR="00774679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Latvijas būvnormatīvam LBN</w:t>
            </w:r>
            <w:r w:rsidR="00463D91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774679" w:rsidR="00774679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501-17</w:t>
            </w:r>
            <w:r w:rsidR="00774679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:rsidR="00774679" w:rsidP="00050B6E" w:rsidRDefault="00774679" w14:paraId="2A1D9391" w14:textId="6794A0EF">
            <w:pPr>
              <w:spacing w:after="0" w:line="240" w:lineRule="auto"/>
              <w:ind w:firstLine="400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Baznīcas jumta rekonstrukcija</w:t>
            </w:r>
            <w:r w:rsidR="00444204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i izdevumi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A9013F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plānoti </w:t>
            </w:r>
            <w:r w:rsidR="00444204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202 926 </w:t>
            </w:r>
            <w:r w:rsidRPr="00444204" w:rsidR="00444204"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444204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apmērā, tai skaitā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:</w:t>
            </w:r>
          </w:p>
          <w:p w:rsidR="00774679" w:rsidP="00774679" w:rsidRDefault="00FD1958" w14:paraId="46EC1F53" w14:textId="14A34C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b</w:t>
            </w:r>
            <w:r w:rsidRPr="00774679" w:rsidR="00774679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ūvlaukuma sagatavošana</w:t>
            </w:r>
            <w:r w:rsidR="00885B2F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i 1</w:t>
            </w:r>
            <w:r w:rsidR="00444204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0</w:t>
            </w:r>
            <w:r w:rsidR="00885B2F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444204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819</w:t>
            </w:r>
            <w:r w:rsidR="00226E5C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FD1958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7B413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bez pievienotās vērtības nodokļa (turpmāk – PVN)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:rsidR="00885B2F" w:rsidP="00885B2F" w:rsidRDefault="00FD1958" w14:paraId="14A08C7B" w14:textId="187F23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j</w:t>
            </w:r>
            <w:r w:rsidR="00885B2F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umta demontāžai 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5</w:t>
            </w:r>
            <w:r w:rsidR="007B413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405</w:t>
            </w:r>
            <w:r w:rsidR="00226E5C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FD1958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7B413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bez PVN;</w:t>
            </w:r>
          </w:p>
          <w:p w:rsidR="00885B2F" w:rsidP="00885B2F" w:rsidRDefault="00FD1958" w14:paraId="3385E2B5" w14:textId="4CE00A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j</w:t>
            </w:r>
            <w:r w:rsidR="00885B2F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umta nesošo konstrukciju </w:t>
            </w:r>
            <w:r w:rsidR="00CE6B7C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remontam</w:t>
            </w:r>
            <w:r w:rsidR="00885B2F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3</w:t>
            </w:r>
            <w:r w:rsidR="007B413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069</w:t>
            </w:r>
            <w:r w:rsidR="00226E5C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FD1958" w:rsidR="00885B2F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7B413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bez PVN;</w:t>
            </w:r>
          </w:p>
          <w:p w:rsidR="00885B2F" w:rsidP="00885B2F" w:rsidRDefault="00FD1958" w14:paraId="757299F0" w14:textId="1CC4E4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lastRenderedPageBreak/>
              <w:t>j</w:t>
            </w:r>
            <w:r w:rsidR="00885B2F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umta un tā elementu montāžai 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10</w:t>
            </w:r>
            <w:r w:rsidR="007B413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7</w:t>
            </w:r>
            <w:r w:rsidR="00885B2F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7B413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823</w:t>
            </w:r>
            <w:r w:rsidR="00226E5C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FD1958" w:rsidR="00885B2F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7B413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bez PVN;</w:t>
            </w:r>
          </w:p>
          <w:p w:rsidR="00885B2F" w:rsidP="00885B2F" w:rsidRDefault="00FD1958" w14:paraId="5C8A38A2" w14:textId="0F8E2D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z</w:t>
            </w:r>
            <w:r w:rsidR="00885B2F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emējuma kontūra un </w:t>
            </w:r>
            <w:r w:rsidR="005E2D5D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zibens aizsardzības</w:t>
            </w:r>
            <w:r w:rsidR="00885B2F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izveidei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B413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8482</w:t>
            </w:r>
            <w:r w:rsidR="00226E5C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FD1958" w:rsidR="00885B2F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7B413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bez PVN;</w:t>
            </w:r>
          </w:p>
          <w:p w:rsidR="00885B2F" w:rsidP="00885B2F" w:rsidRDefault="00FD1958" w14:paraId="284A1719" w14:textId="29A884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t</w:t>
            </w:r>
            <w:r w:rsidR="00885B2F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eritorijas labiekārtošanai pēc būvdarbu pabeigšanas 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3</w:t>
            </w:r>
            <w:r w:rsidR="007B413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289</w:t>
            </w:r>
            <w:r w:rsidR="00226E5C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FD1958" w:rsidR="00885B2F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7B413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bez PVN;</w:t>
            </w:r>
          </w:p>
          <w:p w:rsidR="00885B2F" w:rsidP="00885B2F" w:rsidRDefault="00FD1958" w14:paraId="5DD4BB43" w14:textId="63707C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v</w:t>
            </w:r>
            <w:r w:rsidR="00885B2F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irsizdevumiem 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1</w:t>
            </w:r>
            <w:r w:rsidR="007B413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 8</w:t>
            </w:r>
            <w:r w:rsidR="007B413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89</w:t>
            </w:r>
            <w:r w:rsidR="00226E5C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5E2D5D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7B413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bez PVN;</w:t>
            </w:r>
          </w:p>
          <w:p w:rsidR="00885B2F" w:rsidP="00885B2F" w:rsidRDefault="00FD1958" w14:paraId="05EFF39E" w14:textId="06F9B3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b</w:t>
            </w:r>
            <w:r w:rsidR="00885B2F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ūvnieka peļņai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B413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6945</w:t>
            </w:r>
            <w:r w:rsidR="00226E5C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5E2D5D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7B413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bez PVN;</w:t>
            </w:r>
          </w:p>
          <w:p w:rsidRPr="007B4137" w:rsidR="00E01BD8" w:rsidP="00F82CB4" w:rsidRDefault="00FD1958" w14:paraId="6A79DB5F" w14:textId="212F33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</w:t>
            </w:r>
            <w:r w:rsidR="00885B2F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eparedzētiem darbiem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B413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7986</w:t>
            </w:r>
            <w:r w:rsidR="00226E5C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FD1958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7B4137" w:rsidR="007B413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bez</w:t>
            </w:r>
            <w:r w:rsidR="007B413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PVN;</w:t>
            </w:r>
          </w:p>
          <w:p w:rsidRPr="008619CD" w:rsidR="007B4137" w:rsidP="00F82CB4" w:rsidRDefault="007B4137" w14:paraId="48B3021A" w14:textId="1BFD4B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PVN nomaksai 35 219 </w:t>
            </w:r>
            <w:r w:rsidRPr="007B413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Pr="008619CD" w:rsidR="00E504DA" w:rsidTr="00DA326E" w14:paraId="5FABF63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:rsidRPr="008619CD" w:rsidR="00E504DA" w:rsidP="00E504DA" w:rsidRDefault="00E504DA" w14:paraId="2520D321" w14:textId="719FB7C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>6.1. detalizēts ieņēmumu aprēķins</w:t>
            </w:r>
          </w:p>
        </w:tc>
        <w:tc>
          <w:tcPr>
            <w:tcW w:w="3749" w:type="pct"/>
            <w:gridSpan w:val="7"/>
            <w:vMerge/>
            <w:shd w:val="clear" w:color="auto" w:fill="auto"/>
            <w:vAlign w:val="center"/>
            <w:hideMark/>
          </w:tcPr>
          <w:p w:rsidRPr="008619CD" w:rsidR="00E504DA" w:rsidP="00E504DA" w:rsidRDefault="00E504DA" w14:paraId="775053CE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Pr="008619CD" w:rsidR="00E504DA" w:rsidTr="006B5468" w14:paraId="53990F0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251" w:type="pct"/>
            <w:gridSpan w:val="2"/>
            <w:shd w:val="clear" w:color="auto" w:fill="auto"/>
            <w:hideMark/>
          </w:tcPr>
          <w:p w:rsidRPr="008619CD" w:rsidR="00E504DA" w:rsidP="00E504DA" w:rsidRDefault="00E504DA" w14:paraId="6311FA9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3749" w:type="pct"/>
            <w:gridSpan w:val="7"/>
            <w:vMerge/>
            <w:shd w:val="clear" w:color="auto" w:fill="auto"/>
            <w:vAlign w:val="center"/>
            <w:hideMark/>
          </w:tcPr>
          <w:p w:rsidRPr="008619CD" w:rsidR="00E504DA" w:rsidP="00E504DA" w:rsidRDefault="00E504DA" w14:paraId="43C765CC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Pr="008619CD" w:rsidR="00E504DA" w:rsidTr="00DA326E" w14:paraId="719F5EA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:rsidRPr="008619CD" w:rsidR="00E504DA" w:rsidP="00E504DA" w:rsidRDefault="00E504DA" w14:paraId="31E1C00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3749" w:type="pct"/>
            <w:gridSpan w:val="7"/>
            <w:shd w:val="clear" w:color="auto" w:fill="auto"/>
            <w:hideMark/>
          </w:tcPr>
          <w:p w:rsidRPr="008619CD" w:rsidR="00E504DA" w:rsidP="00E504DA" w:rsidRDefault="00E504DA" w14:paraId="3C8FBF01" w14:textId="5862D23A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</w:t>
            </w:r>
            <w:r w:rsidRPr="008619CD" w:rsidR="0035601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Pr="008619CD" w:rsidR="00E504DA" w:rsidTr="00DA326E" w14:paraId="7E7A8F1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:rsidRPr="008619CD" w:rsidR="00E504DA" w:rsidP="00E504DA" w:rsidRDefault="00E504DA" w14:paraId="09FE3B7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3749" w:type="pct"/>
            <w:gridSpan w:val="7"/>
            <w:shd w:val="clear" w:color="auto" w:fill="auto"/>
            <w:hideMark/>
          </w:tcPr>
          <w:p w:rsidRPr="008619CD" w:rsidR="00E504DA" w:rsidP="00056AF4" w:rsidRDefault="00072B74" w14:paraId="793B9971" w14:textId="2ACBFB0F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Baznīcas jumta restaurācijai nepieciešamais finansējums normatīvajos aktos noteiktajā kārtībā tiks pārdalīts no </w:t>
            </w:r>
            <w:r w:rsidRPr="00B13C9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budžeta resora "74.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B13C9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Gadskārtējā valsts budžeta izpildes procesā pārdalāmais finansējums" programmas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02.00.00 "Līdzekļi neparedzētiem gadījumiem" uz Tieslietu ministrijas pamatbudžeta programmu 99.00.00 "Līdzekļu neparedzētiem gadījumiem izlietojums".</w:t>
            </w:r>
          </w:p>
        </w:tc>
      </w:tr>
    </w:tbl>
    <w:p w:rsidRPr="00D14553" w:rsidR="004D15A9" w:rsidP="00DA596D" w:rsidRDefault="004D15A9" w14:paraId="717F7F2B" w14:textId="553CEE65">
      <w:pPr>
        <w:spacing w:after="0" w:line="240" w:lineRule="auto"/>
        <w:rPr>
          <w:rFonts w:ascii="Times New Roman" w:hAnsi="Times New Roman" w:eastAsia="Times New Roman" w:cs="Times New Roman"/>
          <w:sz w:val="28"/>
          <w:szCs w:val="32"/>
          <w:lang w:eastAsia="lv-LV"/>
        </w:rPr>
      </w:pP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8619CD" w:rsidR="00BC2633" w:rsidTr="004D15A9" w14:paraId="4F0360E3" w14:textId="77777777">
        <w:trPr>
          <w:trHeight w:val="450"/>
        </w:trPr>
        <w:tc>
          <w:tcPr>
            <w:tcW w:w="0" w:type="auto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619CD" w:rsidR="004D15A9" w:rsidP="00DA596D" w:rsidRDefault="004D15A9" w14:paraId="433E7B0C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Pr="008619CD" w:rsidR="00B525A3" w:rsidTr="00B525A3" w14:paraId="0B379FE7" w14:textId="77777777">
        <w:tc>
          <w:tcPr>
            <w:tcW w:w="5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8619CD" w:rsidR="00B525A3" w:rsidP="00B525A3" w:rsidRDefault="00B525A3" w14:paraId="1B579D3B" w14:textId="531CC02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Rīkojuma projekts šo jomu neskar.</w:t>
            </w:r>
          </w:p>
        </w:tc>
      </w:tr>
    </w:tbl>
    <w:p w:rsidRPr="00D14553" w:rsidR="004D15A9" w:rsidP="00DA596D" w:rsidRDefault="004D15A9" w14:paraId="2CBEBB46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32"/>
          <w:lang w:eastAsia="lv-LV"/>
        </w:rPr>
      </w:pP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8619CD" w:rsidR="00BC2633" w:rsidTr="001C5969" w14:paraId="5DED1206" w14:textId="77777777">
        <w:tc>
          <w:tcPr>
            <w:tcW w:w="5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619CD" w:rsidR="004D15A9" w:rsidP="00DA596D" w:rsidRDefault="004D15A9" w14:paraId="2C233676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Pr="008619CD" w:rsidR="00B525A3" w:rsidTr="00B525A3" w14:paraId="3D3E697F" w14:textId="77777777">
        <w:tc>
          <w:tcPr>
            <w:tcW w:w="5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8619CD" w:rsidR="00B525A3" w:rsidP="00B525A3" w:rsidRDefault="00B525A3" w14:paraId="46F4ED3F" w14:textId="3902BD1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iCs/>
                <w:color w:val="0D0D0D"/>
                <w:sz w:val="24"/>
                <w:szCs w:val="24"/>
                <w:lang w:eastAsia="lv-LV"/>
              </w:rPr>
              <w:t>Rīkojuma projekts šo jomu neskar.</w:t>
            </w:r>
          </w:p>
        </w:tc>
      </w:tr>
    </w:tbl>
    <w:p w:rsidRPr="00D14553" w:rsidR="00F82CB4" w:rsidP="00F82CB4" w:rsidRDefault="00F82CB4" w14:paraId="5D2CF6F6" w14:textId="77777777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tbl>
      <w:tblPr>
        <w:tblW w:w="5005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4"/>
      </w:tblGrid>
      <w:tr w:rsidRPr="008619CD" w:rsidR="00BC2633" w:rsidTr="00216350" w14:paraId="28BF07B0" w14:textId="77777777">
        <w:trPr>
          <w:trHeight w:val="266"/>
        </w:trPr>
        <w:tc>
          <w:tcPr>
            <w:tcW w:w="5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619CD" w:rsidR="004D15A9" w:rsidP="00DA596D" w:rsidRDefault="004D15A9" w14:paraId="62BDDC73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Pr="008619CD" w:rsidR="00A97667" w:rsidTr="00216350" w14:paraId="7B1FA7B2" w14:textId="77777777">
        <w:trPr>
          <w:trHeight w:val="343"/>
        </w:trPr>
        <w:tc>
          <w:tcPr>
            <w:tcW w:w="5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8619CD" w:rsidR="00A97667" w:rsidP="00A97667" w:rsidRDefault="00A97667" w14:paraId="298F5795" w14:textId="7DA8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CD">
              <w:rPr>
                <w:rFonts w:ascii="Times New Roman" w:hAnsi="Times New Roman" w:eastAsia="Times New Roman" w:cs="Times New Roman"/>
                <w:iCs/>
                <w:color w:val="0D0D0D"/>
                <w:sz w:val="24"/>
                <w:szCs w:val="24"/>
                <w:lang w:eastAsia="lv-LV"/>
              </w:rPr>
              <w:t>Rīkojuma projekts šo jomu neskar.</w:t>
            </w:r>
          </w:p>
        </w:tc>
      </w:tr>
    </w:tbl>
    <w:p w:rsidRPr="00D14553" w:rsidR="00BB1F46" w:rsidP="00DA596D" w:rsidRDefault="00BB1F46" w14:paraId="10F26810" w14:textId="77777777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tbl>
      <w:tblPr>
        <w:tblStyle w:val="TableGridLight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"/>
        <w:gridCol w:w="3228"/>
        <w:gridCol w:w="5380"/>
      </w:tblGrid>
      <w:tr w:rsidRPr="008619CD" w:rsidR="00293A78" w:rsidTr="00F7250A" w14:paraId="68FF1C96" w14:textId="77777777">
        <w:trPr>
          <w:trHeight w:val="375"/>
        </w:trPr>
        <w:tc>
          <w:tcPr>
            <w:tcW w:w="0" w:type="auto"/>
            <w:gridSpan w:val="3"/>
            <w:hideMark/>
          </w:tcPr>
          <w:p w:rsidRPr="008619CD" w:rsidR="00293A78" w:rsidP="00297EFA" w:rsidRDefault="00293A78" w14:paraId="4ED1FDB6" w14:textId="77777777">
            <w:pPr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Pr="008619CD" w:rsidR="00293A78" w:rsidTr="006C4167" w14:paraId="4EE19C65" w14:textId="77777777">
        <w:trPr>
          <w:trHeight w:val="420"/>
        </w:trPr>
        <w:tc>
          <w:tcPr>
            <w:tcW w:w="250" w:type="pct"/>
            <w:hideMark/>
          </w:tcPr>
          <w:p w:rsidRPr="008619CD" w:rsidR="00293A78" w:rsidP="00297EFA" w:rsidRDefault="00293A78" w14:paraId="1DF88EC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81" w:type="pct"/>
            <w:hideMark/>
          </w:tcPr>
          <w:p w:rsidRPr="008619CD" w:rsidR="00293A78" w:rsidP="00297EFA" w:rsidRDefault="00293A78" w14:paraId="638AD59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69" w:type="pct"/>
            <w:hideMark/>
          </w:tcPr>
          <w:p w:rsidRPr="008619CD" w:rsidR="00293A78" w:rsidP="00051494" w:rsidRDefault="00051494" w14:paraId="6030E582" w14:textId="549E9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CD">
              <w:rPr>
                <w:rFonts w:ascii="Times New Roman" w:hAnsi="Times New Roman" w:cs="Times New Roman"/>
                <w:sz w:val="24"/>
                <w:szCs w:val="24"/>
              </w:rPr>
              <w:t>Tieslietu ministrija.</w:t>
            </w:r>
          </w:p>
        </w:tc>
      </w:tr>
      <w:tr w:rsidRPr="008619CD" w:rsidR="00293A78" w:rsidTr="006C4167" w14:paraId="725071B6" w14:textId="77777777">
        <w:trPr>
          <w:trHeight w:val="450"/>
        </w:trPr>
        <w:tc>
          <w:tcPr>
            <w:tcW w:w="250" w:type="pct"/>
            <w:hideMark/>
          </w:tcPr>
          <w:p w:rsidRPr="008619CD" w:rsidR="00293A78" w:rsidP="00297EFA" w:rsidRDefault="00293A78" w14:paraId="4039A54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81" w:type="pct"/>
            <w:hideMark/>
          </w:tcPr>
          <w:p w:rsidRPr="008619CD" w:rsidR="00293A78" w:rsidP="00297EFA" w:rsidRDefault="00293A78" w14:paraId="7E87A0A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:rsidRPr="008619CD" w:rsidR="00293A78" w:rsidP="00297EFA" w:rsidRDefault="00293A78" w14:paraId="342A7E5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969" w:type="pct"/>
            <w:hideMark/>
          </w:tcPr>
          <w:p w:rsidRPr="008619CD" w:rsidR="00FC4A55" w:rsidP="00FC4A55" w:rsidRDefault="00293A78" w14:paraId="5D3E4DB0" w14:textId="5C13BD14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cs="Times New Roman"/>
                <w:sz w:val="24"/>
                <w:szCs w:val="24"/>
              </w:rPr>
              <w:t>Rīkojuma projekt</w:t>
            </w:r>
            <w:r w:rsidRPr="008619CD" w:rsidR="00FC4A55">
              <w:rPr>
                <w:rFonts w:ascii="Times New Roman" w:hAnsi="Times New Roman" w:cs="Times New Roman"/>
                <w:sz w:val="24"/>
                <w:szCs w:val="24"/>
              </w:rPr>
              <w:t>s šo jomu neskar.</w:t>
            </w:r>
          </w:p>
          <w:p w:rsidRPr="008619CD" w:rsidR="00293A78" w:rsidP="00297EFA" w:rsidRDefault="00293A78" w14:paraId="3A37309B" w14:textId="2910E43C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Pr="008619CD" w:rsidR="00293A78" w:rsidTr="006C4167" w14:paraId="226C86F3" w14:textId="77777777">
        <w:trPr>
          <w:trHeight w:val="390"/>
        </w:trPr>
        <w:tc>
          <w:tcPr>
            <w:tcW w:w="250" w:type="pct"/>
            <w:hideMark/>
          </w:tcPr>
          <w:p w:rsidRPr="008619CD" w:rsidR="00293A78" w:rsidP="00297EFA" w:rsidRDefault="00293A78" w14:paraId="1327574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81" w:type="pct"/>
            <w:hideMark/>
          </w:tcPr>
          <w:p w:rsidRPr="008619CD" w:rsidR="00293A78" w:rsidP="00297EFA" w:rsidRDefault="00293A78" w14:paraId="674C9B9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9" w:type="pct"/>
            <w:hideMark/>
          </w:tcPr>
          <w:p w:rsidRPr="008619CD" w:rsidR="00293A78" w:rsidP="00297EFA" w:rsidRDefault="00293A78" w14:paraId="00FA6E7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EA1D12" w:rsidP="00DA596D" w:rsidRDefault="00EA1D12" w14:paraId="14763A84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8619CD" w:rsidR="00D14553" w:rsidP="00DA596D" w:rsidRDefault="00D14553" w14:paraId="26DDF5D5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8619CD" w:rsidR="00482531" w:rsidP="00482531" w:rsidRDefault="00482531" w14:paraId="25413DB7" w14:textId="77777777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9CD">
        <w:rPr>
          <w:rFonts w:ascii="Times New Roman" w:hAnsi="Times New Roman" w:cs="Times New Roman"/>
          <w:sz w:val="24"/>
          <w:szCs w:val="24"/>
        </w:rPr>
        <w:t>Iesniedzējs:</w:t>
      </w:r>
    </w:p>
    <w:p w:rsidRPr="00D14553" w:rsidR="00D14553" w:rsidP="00D14553" w:rsidRDefault="00D14553" w14:paraId="24D3F4F1" w14:textId="77777777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hAnsi="Times New Roman" w:eastAsia="Calibri" w:cs="Times New Roman"/>
          <w:sz w:val="24"/>
        </w:rPr>
      </w:pPr>
      <w:bookmarkStart w:name="OLE_LINK4" w:id="3"/>
      <w:bookmarkStart w:name="OLE_LINK3" w:id="4"/>
      <w:r w:rsidRPr="00D14553">
        <w:rPr>
          <w:rFonts w:ascii="Times New Roman" w:hAnsi="Times New Roman" w:eastAsia="Calibri" w:cs="Times New Roman"/>
          <w:sz w:val="24"/>
        </w:rPr>
        <w:t>Ministru prezidenta biedrs,</w:t>
      </w:r>
    </w:p>
    <w:p w:rsidRPr="00D14553" w:rsidR="00D14553" w:rsidP="00D14553" w:rsidRDefault="00D14553" w14:paraId="7268825C" w14:textId="77777777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hAnsi="Times New Roman" w:eastAsia="Calibri" w:cs="Times New Roman"/>
          <w:sz w:val="24"/>
        </w:rPr>
      </w:pPr>
      <w:r w:rsidRPr="00D14553">
        <w:rPr>
          <w:rFonts w:ascii="Times New Roman" w:hAnsi="Times New Roman" w:eastAsia="Calibri" w:cs="Times New Roman"/>
          <w:sz w:val="24"/>
        </w:rPr>
        <w:t xml:space="preserve">tieslietu </w:t>
      </w:r>
      <w:bookmarkEnd w:id="3"/>
      <w:bookmarkEnd w:id="4"/>
      <w:r w:rsidRPr="00D14553">
        <w:rPr>
          <w:rFonts w:ascii="Times New Roman" w:hAnsi="Times New Roman" w:eastAsia="Calibri" w:cs="Times New Roman"/>
          <w:sz w:val="24"/>
        </w:rPr>
        <w:t>ministrs</w:t>
      </w:r>
      <w:r w:rsidRPr="00D14553">
        <w:rPr>
          <w:rFonts w:ascii="Times New Roman" w:hAnsi="Times New Roman" w:eastAsia="Calibri" w:cs="Times New Roman"/>
          <w:sz w:val="24"/>
        </w:rPr>
        <w:tab/>
        <w:t>J. Bordāns</w:t>
      </w:r>
    </w:p>
    <w:p w:rsidRPr="008619CD" w:rsidR="0099582D" w:rsidP="00DA596D" w:rsidRDefault="0099582D" w14:paraId="45F6DE63" w14:textId="2ABE4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8619CD" w:rsidR="00051494" w:rsidP="00051494" w:rsidRDefault="00D14553" w14:paraId="0C453EBD" w14:textId="2969F6A8">
      <w:pPr>
        <w:spacing w:after="0" w:line="240" w:lineRule="auto"/>
        <w:rPr>
          <w:rFonts w:ascii="Times New Roman" w:hAnsi="Times New Roman" w:cs="Times New Roman"/>
          <w:color w:val="000000"/>
        </w:rPr>
      </w:pPr>
      <w:bookmarkStart w:name="_Hlk486319530" w:id="5"/>
      <w:r>
        <w:rPr>
          <w:rFonts w:ascii="Times New Roman" w:hAnsi="Times New Roman" w:cs="Times New Roman"/>
          <w:color w:val="000000"/>
        </w:rPr>
        <w:t>Vilks</w:t>
      </w:r>
      <w:bookmarkStart w:name="_GoBack" w:id="6"/>
      <w:bookmarkEnd w:id="6"/>
      <w:r w:rsidRPr="008619CD" w:rsidR="00051494">
        <w:rPr>
          <w:rFonts w:ascii="Times New Roman" w:hAnsi="Times New Roman" w:cs="Times New Roman"/>
          <w:color w:val="000000"/>
        </w:rPr>
        <w:t xml:space="preserve"> </w:t>
      </w:r>
      <w:bookmarkEnd w:id="5"/>
      <w:r w:rsidRPr="00D14553">
        <w:rPr>
          <w:rFonts w:ascii="Times New Roman" w:hAnsi="Times New Roman" w:cs="Times New Roman"/>
          <w:color w:val="000000"/>
        </w:rPr>
        <w:t>67036805</w:t>
      </w:r>
    </w:p>
    <w:p w:rsidRPr="00216350" w:rsidR="00567B7C" w:rsidP="009274ED" w:rsidRDefault="005427EB" w14:paraId="21F72C4D" w14:textId="5DDC5FB5">
      <w:pPr>
        <w:rPr>
          <w:rFonts w:ascii="Times New Roman" w:hAnsi="Times New Roman" w:cs="Times New Roman"/>
          <w:sz w:val="20"/>
          <w:szCs w:val="20"/>
        </w:rPr>
      </w:pPr>
      <w:hyperlink w:history="1" r:id="rId8">
        <w:r w:rsidRPr="00522103" w:rsidR="00D14553">
          <w:rPr>
            <w:rStyle w:val="Hyperlink"/>
            <w:rFonts w:ascii="Times New Roman" w:hAnsi="Times New Roman" w:cs="Times New Roman"/>
          </w:rPr>
          <w:t>ints.vilks@tm.gov.lv</w:t>
        </w:r>
      </w:hyperlink>
    </w:p>
    <w:sectPr w:rsidRPr="00216350" w:rsidR="00567B7C" w:rsidSect="004D15A9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4FEB6" w16cex:dateUtc="2021-02-03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C4E109" w16cid:durableId="23C4FE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CE79A" w14:textId="77777777" w:rsidR="005427EB" w:rsidRDefault="005427EB" w:rsidP="004D15A9">
      <w:pPr>
        <w:spacing w:after="0" w:line="240" w:lineRule="auto"/>
      </w:pPr>
      <w:r>
        <w:separator/>
      </w:r>
    </w:p>
  </w:endnote>
  <w:endnote w:type="continuationSeparator" w:id="0">
    <w:p w14:paraId="23C937E6" w14:textId="77777777" w:rsidR="005427EB" w:rsidRDefault="005427EB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089F3" w14:textId="06636754" w:rsidR="0042645D" w:rsidRPr="00A066F3" w:rsidRDefault="00A066F3" w:rsidP="00A066F3">
    <w:pPr>
      <w:pStyle w:val="Foo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TMAnot_030221_Vilaka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4F658" w14:textId="3F7CAD4A" w:rsidR="004D15A9" w:rsidRPr="00A066F3" w:rsidRDefault="00A066F3" w:rsidP="00A066F3">
    <w:pPr>
      <w:pStyle w:val="Footer"/>
      <w:rPr>
        <w:rFonts w:ascii="Times New Roman" w:hAnsi="Times New Roman" w:cs="Times New Roman"/>
        <w:sz w:val="20"/>
        <w:szCs w:val="20"/>
      </w:rPr>
    </w:pPr>
    <w:r w:rsidRPr="00A066F3">
      <w:rPr>
        <w:rFonts w:ascii="Times New Roman" w:hAnsi="Times New Roman" w:cs="Times New Roman"/>
        <w:sz w:val="20"/>
        <w:szCs w:val="20"/>
      </w:rPr>
      <w:fldChar w:fldCharType="begin"/>
    </w:r>
    <w:r w:rsidRPr="00A066F3"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 w:rsidRPr="00A066F3">
      <w:rPr>
        <w:rFonts w:ascii="Times New Roman" w:hAnsi="Times New Roman" w:cs="Times New Roman"/>
        <w:sz w:val="20"/>
        <w:szCs w:val="20"/>
      </w:rPr>
      <w:fldChar w:fldCharType="separate"/>
    </w:r>
    <w:r w:rsidRPr="00A066F3">
      <w:rPr>
        <w:rFonts w:ascii="Times New Roman" w:hAnsi="Times New Roman" w:cs="Times New Roman"/>
        <w:noProof/>
        <w:sz w:val="20"/>
        <w:szCs w:val="20"/>
      </w:rPr>
      <w:t>TMAnot_030221_Vilaka</w:t>
    </w:r>
    <w:r w:rsidRPr="00A066F3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030AC" w14:textId="77777777" w:rsidR="005427EB" w:rsidRDefault="005427EB" w:rsidP="004D15A9">
      <w:pPr>
        <w:spacing w:after="0" w:line="240" w:lineRule="auto"/>
      </w:pPr>
      <w:r>
        <w:separator/>
      </w:r>
    </w:p>
  </w:footnote>
  <w:footnote w:type="continuationSeparator" w:id="0">
    <w:p w14:paraId="4C504EEC" w14:textId="77777777" w:rsidR="005427EB" w:rsidRDefault="005427EB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Pr="004D15A9" w:rsidR="004D15A9" w:rsidRDefault="004D15A9" w14:paraId="3D63889F" w14:textId="1EA5DCC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416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Pr="003373F9" w:rsidR="004D15A9" w:rsidRDefault="004D15A9" w14:paraId="2E7D154D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66F74"/>
    <w:multiLevelType w:val="hybridMultilevel"/>
    <w:tmpl w:val="92FE9B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95531"/>
    <w:multiLevelType w:val="hybridMultilevel"/>
    <w:tmpl w:val="18864DF0"/>
    <w:lvl w:ilvl="0" w:tplc="0426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A9"/>
    <w:rsid w:val="00003CB6"/>
    <w:rsid w:val="0001150A"/>
    <w:rsid w:val="000155AE"/>
    <w:rsid w:val="00021D77"/>
    <w:rsid w:val="00031256"/>
    <w:rsid w:val="000371F4"/>
    <w:rsid w:val="0004488F"/>
    <w:rsid w:val="0004698E"/>
    <w:rsid w:val="00050B6E"/>
    <w:rsid w:val="00051494"/>
    <w:rsid w:val="00053E78"/>
    <w:rsid w:val="00056AF4"/>
    <w:rsid w:val="00072B74"/>
    <w:rsid w:val="00084207"/>
    <w:rsid w:val="000A1EBB"/>
    <w:rsid w:val="000A2FE5"/>
    <w:rsid w:val="000A38EB"/>
    <w:rsid w:val="000B6C24"/>
    <w:rsid w:val="000C2AE7"/>
    <w:rsid w:val="000C3719"/>
    <w:rsid w:val="000E3461"/>
    <w:rsid w:val="000E3AE7"/>
    <w:rsid w:val="000E42FD"/>
    <w:rsid w:val="000F617B"/>
    <w:rsid w:val="00101CD5"/>
    <w:rsid w:val="00116DFA"/>
    <w:rsid w:val="001455EF"/>
    <w:rsid w:val="00146C6B"/>
    <w:rsid w:val="00187B24"/>
    <w:rsid w:val="00197759"/>
    <w:rsid w:val="001B3D54"/>
    <w:rsid w:val="001C5969"/>
    <w:rsid w:val="001C7EF8"/>
    <w:rsid w:val="001D0152"/>
    <w:rsid w:val="001D6FC3"/>
    <w:rsid w:val="001E1A69"/>
    <w:rsid w:val="001E205B"/>
    <w:rsid w:val="001E2140"/>
    <w:rsid w:val="001F350A"/>
    <w:rsid w:val="001F68D7"/>
    <w:rsid w:val="00214C02"/>
    <w:rsid w:val="00216350"/>
    <w:rsid w:val="00220682"/>
    <w:rsid w:val="002233D1"/>
    <w:rsid w:val="0022631D"/>
    <w:rsid w:val="00226E5C"/>
    <w:rsid w:val="00231068"/>
    <w:rsid w:val="002312D7"/>
    <w:rsid w:val="002501A4"/>
    <w:rsid w:val="00250B4B"/>
    <w:rsid w:val="00274F87"/>
    <w:rsid w:val="0028787E"/>
    <w:rsid w:val="00293A78"/>
    <w:rsid w:val="002C5221"/>
    <w:rsid w:val="002C708A"/>
    <w:rsid w:val="002E1C11"/>
    <w:rsid w:val="002F1971"/>
    <w:rsid w:val="0031530A"/>
    <w:rsid w:val="0031567B"/>
    <w:rsid w:val="00320737"/>
    <w:rsid w:val="0032459E"/>
    <w:rsid w:val="003373F9"/>
    <w:rsid w:val="00343176"/>
    <w:rsid w:val="00347948"/>
    <w:rsid w:val="00356015"/>
    <w:rsid w:val="003730C5"/>
    <w:rsid w:val="003750F9"/>
    <w:rsid w:val="003803BC"/>
    <w:rsid w:val="00387DC9"/>
    <w:rsid w:val="003922B0"/>
    <w:rsid w:val="003A2A0B"/>
    <w:rsid w:val="003B76FA"/>
    <w:rsid w:val="003C08C8"/>
    <w:rsid w:val="003C48DC"/>
    <w:rsid w:val="003D08C9"/>
    <w:rsid w:val="003D0DD2"/>
    <w:rsid w:val="0040770D"/>
    <w:rsid w:val="004245A8"/>
    <w:rsid w:val="0042645D"/>
    <w:rsid w:val="00433725"/>
    <w:rsid w:val="0043409D"/>
    <w:rsid w:val="004353FA"/>
    <w:rsid w:val="0043541A"/>
    <w:rsid w:val="00444204"/>
    <w:rsid w:val="00444AAC"/>
    <w:rsid w:val="004475BD"/>
    <w:rsid w:val="00461275"/>
    <w:rsid w:val="00463D91"/>
    <w:rsid w:val="0047639C"/>
    <w:rsid w:val="00476E04"/>
    <w:rsid w:val="00482531"/>
    <w:rsid w:val="00493114"/>
    <w:rsid w:val="004A0C57"/>
    <w:rsid w:val="004A1444"/>
    <w:rsid w:val="004A6F0B"/>
    <w:rsid w:val="004B23FD"/>
    <w:rsid w:val="004C3B12"/>
    <w:rsid w:val="004D15A9"/>
    <w:rsid w:val="004D7EFC"/>
    <w:rsid w:val="004F48A4"/>
    <w:rsid w:val="004F55C7"/>
    <w:rsid w:val="00502087"/>
    <w:rsid w:val="00503505"/>
    <w:rsid w:val="00515CEE"/>
    <w:rsid w:val="00525026"/>
    <w:rsid w:val="0052794B"/>
    <w:rsid w:val="00533ED4"/>
    <w:rsid w:val="00534900"/>
    <w:rsid w:val="00535C25"/>
    <w:rsid w:val="005427EB"/>
    <w:rsid w:val="0054355E"/>
    <w:rsid w:val="0056459F"/>
    <w:rsid w:val="00567B7C"/>
    <w:rsid w:val="0057774F"/>
    <w:rsid w:val="0059057E"/>
    <w:rsid w:val="005969D6"/>
    <w:rsid w:val="005A1277"/>
    <w:rsid w:val="005A2F9A"/>
    <w:rsid w:val="005B4DB7"/>
    <w:rsid w:val="005C0266"/>
    <w:rsid w:val="005C05BA"/>
    <w:rsid w:val="005C1BAD"/>
    <w:rsid w:val="005D03D4"/>
    <w:rsid w:val="005D4E8A"/>
    <w:rsid w:val="005E2D5D"/>
    <w:rsid w:val="005E6684"/>
    <w:rsid w:val="00612A92"/>
    <w:rsid w:val="00625D3D"/>
    <w:rsid w:val="006443C2"/>
    <w:rsid w:val="006641E1"/>
    <w:rsid w:val="00686561"/>
    <w:rsid w:val="0069244D"/>
    <w:rsid w:val="006A0BFB"/>
    <w:rsid w:val="006A4202"/>
    <w:rsid w:val="006B5468"/>
    <w:rsid w:val="006B6203"/>
    <w:rsid w:val="006C3603"/>
    <w:rsid w:val="006C4167"/>
    <w:rsid w:val="006C755D"/>
    <w:rsid w:val="006E196A"/>
    <w:rsid w:val="006E2ABC"/>
    <w:rsid w:val="006F6825"/>
    <w:rsid w:val="007047F3"/>
    <w:rsid w:val="0070772F"/>
    <w:rsid w:val="00727E38"/>
    <w:rsid w:val="0073730D"/>
    <w:rsid w:val="00745A9D"/>
    <w:rsid w:val="00774679"/>
    <w:rsid w:val="007A44F5"/>
    <w:rsid w:val="007A45E0"/>
    <w:rsid w:val="007B0DB2"/>
    <w:rsid w:val="007B4137"/>
    <w:rsid w:val="007C66CC"/>
    <w:rsid w:val="007C76FD"/>
    <w:rsid w:val="007D7310"/>
    <w:rsid w:val="007E292C"/>
    <w:rsid w:val="007E63F4"/>
    <w:rsid w:val="0081203F"/>
    <w:rsid w:val="0081476F"/>
    <w:rsid w:val="0081731C"/>
    <w:rsid w:val="00827F7F"/>
    <w:rsid w:val="00832785"/>
    <w:rsid w:val="008371BE"/>
    <w:rsid w:val="00841836"/>
    <w:rsid w:val="008468AE"/>
    <w:rsid w:val="0085165D"/>
    <w:rsid w:val="00856CE2"/>
    <w:rsid w:val="008616CA"/>
    <w:rsid w:val="008619CD"/>
    <w:rsid w:val="008677B8"/>
    <w:rsid w:val="00874E06"/>
    <w:rsid w:val="008826E9"/>
    <w:rsid w:val="00883A50"/>
    <w:rsid w:val="00885B2F"/>
    <w:rsid w:val="008A1810"/>
    <w:rsid w:val="008B5286"/>
    <w:rsid w:val="008C3097"/>
    <w:rsid w:val="008C67EB"/>
    <w:rsid w:val="008E477B"/>
    <w:rsid w:val="008E4E93"/>
    <w:rsid w:val="008E78B2"/>
    <w:rsid w:val="00913BAF"/>
    <w:rsid w:val="009274ED"/>
    <w:rsid w:val="009449B8"/>
    <w:rsid w:val="00956854"/>
    <w:rsid w:val="00964EA7"/>
    <w:rsid w:val="009661F7"/>
    <w:rsid w:val="00974B88"/>
    <w:rsid w:val="0097690A"/>
    <w:rsid w:val="00984351"/>
    <w:rsid w:val="009857B3"/>
    <w:rsid w:val="0099582D"/>
    <w:rsid w:val="00997954"/>
    <w:rsid w:val="009A4C5B"/>
    <w:rsid w:val="009A54F4"/>
    <w:rsid w:val="009B5D3B"/>
    <w:rsid w:val="009B7B57"/>
    <w:rsid w:val="009D0CAC"/>
    <w:rsid w:val="009F08B9"/>
    <w:rsid w:val="009F61AD"/>
    <w:rsid w:val="00A066F3"/>
    <w:rsid w:val="00A11337"/>
    <w:rsid w:val="00A1552F"/>
    <w:rsid w:val="00A16184"/>
    <w:rsid w:val="00A2292D"/>
    <w:rsid w:val="00A24BE7"/>
    <w:rsid w:val="00A32C49"/>
    <w:rsid w:val="00A34B06"/>
    <w:rsid w:val="00A35200"/>
    <w:rsid w:val="00A4113F"/>
    <w:rsid w:val="00A4390C"/>
    <w:rsid w:val="00A55246"/>
    <w:rsid w:val="00A55248"/>
    <w:rsid w:val="00A6345F"/>
    <w:rsid w:val="00A63692"/>
    <w:rsid w:val="00A67644"/>
    <w:rsid w:val="00A72C19"/>
    <w:rsid w:val="00A77C98"/>
    <w:rsid w:val="00A9013F"/>
    <w:rsid w:val="00A9229C"/>
    <w:rsid w:val="00A9647E"/>
    <w:rsid w:val="00A97433"/>
    <w:rsid w:val="00A97667"/>
    <w:rsid w:val="00AB2D1D"/>
    <w:rsid w:val="00AB6562"/>
    <w:rsid w:val="00AE32BE"/>
    <w:rsid w:val="00B00AC5"/>
    <w:rsid w:val="00B02322"/>
    <w:rsid w:val="00B146DA"/>
    <w:rsid w:val="00B24EE4"/>
    <w:rsid w:val="00B41EE4"/>
    <w:rsid w:val="00B525A3"/>
    <w:rsid w:val="00B53C3D"/>
    <w:rsid w:val="00B5551E"/>
    <w:rsid w:val="00B67842"/>
    <w:rsid w:val="00B7755D"/>
    <w:rsid w:val="00B81C6E"/>
    <w:rsid w:val="00B83C87"/>
    <w:rsid w:val="00B83D30"/>
    <w:rsid w:val="00B85344"/>
    <w:rsid w:val="00B85D07"/>
    <w:rsid w:val="00B9138A"/>
    <w:rsid w:val="00BA26BA"/>
    <w:rsid w:val="00BB1F46"/>
    <w:rsid w:val="00BC2633"/>
    <w:rsid w:val="00BC2A26"/>
    <w:rsid w:val="00BC386D"/>
    <w:rsid w:val="00BD561B"/>
    <w:rsid w:val="00BE15AF"/>
    <w:rsid w:val="00BF327D"/>
    <w:rsid w:val="00BF3A34"/>
    <w:rsid w:val="00C0582B"/>
    <w:rsid w:val="00C2316A"/>
    <w:rsid w:val="00C23805"/>
    <w:rsid w:val="00C3360B"/>
    <w:rsid w:val="00C35C18"/>
    <w:rsid w:val="00C5307D"/>
    <w:rsid w:val="00C61CD0"/>
    <w:rsid w:val="00C628D5"/>
    <w:rsid w:val="00C84692"/>
    <w:rsid w:val="00C96226"/>
    <w:rsid w:val="00CA697E"/>
    <w:rsid w:val="00CB102C"/>
    <w:rsid w:val="00CE6B7C"/>
    <w:rsid w:val="00CE7EC9"/>
    <w:rsid w:val="00CF542C"/>
    <w:rsid w:val="00D02E77"/>
    <w:rsid w:val="00D038D1"/>
    <w:rsid w:val="00D06CB6"/>
    <w:rsid w:val="00D1107A"/>
    <w:rsid w:val="00D14420"/>
    <w:rsid w:val="00D14553"/>
    <w:rsid w:val="00D24E0B"/>
    <w:rsid w:val="00D277D5"/>
    <w:rsid w:val="00D313D5"/>
    <w:rsid w:val="00D431B8"/>
    <w:rsid w:val="00D5182D"/>
    <w:rsid w:val="00D84408"/>
    <w:rsid w:val="00D90F3F"/>
    <w:rsid w:val="00DA0E09"/>
    <w:rsid w:val="00DA326E"/>
    <w:rsid w:val="00DA52AC"/>
    <w:rsid w:val="00DA596D"/>
    <w:rsid w:val="00DE78C6"/>
    <w:rsid w:val="00DF1166"/>
    <w:rsid w:val="00DF7A8B"/>
    <w:rsid w:val="00E01BD8"/>
    <w:rsid w:val="00E44C94"/>
    <w:rsid w:val="00E45977"/>
    <w:rsid w:val="00E504DA"/>
    <w:rsid w:val="00E557CC"/>
    <w:rsid w:val="00E5586E"/>
    <w:rsid w:val="00E64ED7"/>
    <w:rsid w:val="00E706C8"/>
    <w:rsid w:val="00E9181C"/>
    <w:rsid w:val="00E95CEF"/>
    <w:rsid w:val="00EA0862"/>
    <w:rsid w:val="00EA1D12"/>
    <w:rsid w:val="00EA3E0E"/>
    <w:rsid w:val="00EB44E3"/>
    <w:rsid w:val="00EC1EFE"/>
    <w:rsid w:val="00ED292A"/>
    <w:rsid w:val="00ED573E"/>
    <w:rsid w:val="00ED5B40"/>
    <w:rsid w:val="00EE244D"/>
    <w:rsid w:val="00EF548D"/>
    <w:rsid w:val="00EF6CCF"/>
    <w:rsid w:val="00F06E0C"/>
    <w:rsid w:val="00F3103F"/>
    <w:rsid w:val="00F36F1A"/>
    <w:rsid w:val="00F7250A"/>
    <w:rsid w:val="00F72ADE"/>
    <w:rsid w:val="00F73173"/>
    <w:rsid w:val="00F74BFD"/>
    <w:rsid w:val="00F82CB4"/>
    <w:rsid w:val="00F9051C"/>
    <w:rsid w:val="00F91583"/>
    <w:rsid w:val="00FA1289"/>
    <w:rsid w:val="00FA6298"/>
    <w:rsid w:val="00FB2959"/>
    <w:rsid w:val="00FC36A3"/>
    <w:rsid w:val="00FC4A55"/>
    <w:rsid w:val="00FC556A"/>
    <w:rsid w:val="00FD1958"/>
    <w:rsid w:val="00FD2003"/>
    <w:rsid w:val="00FE29F9"/>
    <w:rsid w:val="00FE5985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042E54"/>
  <w15:docId w15:val="{6AD91CD8-A681-4F46-A661-4A1A3AD7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Normal"/>
    <w:rsid w:val="00515CEE"/>
    <w:pPr>
      <w:spacing w:before="45" w:after="0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html1">
    <w:name w:val="tv_html1"/>
    <w:basedOn w:val="Normal"/>
    <w:rsid w:val="00515CEE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B6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E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3A3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7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8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8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8B2"/>
    <w:rPr>
      <w:b/>
      <w:bCs/>
      <w:sz w:val="20"/>
      <w:szCs w:val="20"/>
    </w:rPr>
  </w:style>
  <w:style w:type="paragraph" w:styleId="NoSpacing">
    <w:name w:val="No Spacing"/>
    <w:uiPriority w:val="1"/>
    <w:qFormat/>
    <w:rsid w:val="00A55248"/>
    <w:pPr>
      <w:spacing w:after="0" w:line="240" w:lineRule="auto"/>
    </w:pPr>
  </w:style>
  <w:style w:type="character" w:customStyle="1" w:styleId="FontStyle14">
    <w:name w:val="Font Style14"/>
    <w:rsid w:val="00B7755D"/>
    <w:rPr>
      <w:rFonts w:ascii="Times New Roman" w:hAnsi="Times New Roman" w:cs="Times New Roman"/>
      <w:sz w:val="22"/>
      <w:szCs w:val="22"/>
    </w:rPr>
  </w:style>
  <w:style w:type="table" w:styleId="TableGridLight">
    <w:name w:val="Grid Table Light"/>
    <w:basedOn w:val="TableNormal"/>
    <w:uiPriority w:val="40"/>
    <w:rsid w:val="00293A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8C309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B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987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4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s.vilks@t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068C6-6151-4899-A387-A17B9929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4954</Words>
  <Characters>2824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"Par finanšu līdzekļu piešķiršanu no valsts budžeta programmas "Līdzekļi neparedzētiem gadījumiem"" sākotnējās ietekmes novērtējuma ziņojums (anotācija)</vt:lpstr>
      <vt:lpstr>Ministru kabineta rīkojuma projekta "Par finanšu līdzekļu piešķiršanu no valsts budžeta programmas "Līdzekļi neparedzētiem gadījumiem"" sākotnējās ietekmes novērtējuma ziņojums (anotācija)</vt:lpstr>
    </vt:vector>
  </TitlesOfParts>
  <Company>Tieslietu ministrija</Company>
  <LinksUpToDate>false</LinksUpToDate>
  <CharactersWithSpaces>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"Par finanšu līdzekļu piešķiršanu no valsts budžeta programmas "Līdzekļi neparedzētiem gadījumiem"" sākotnējās ietekmes novērtējuma ziņojums (anotācija)</dc:title>
  <dc:subject>Anotācija</dc:subject>
  <dc:creator>Ints Vilks</dc:creator>
  <dc:description>67036805, ints.vilks@tm.gov.lv</dc:description>
  <cp:lastModifiedBy>Ints Vilks</cp:lastModifiedBy>
  <cp:revision>18</cp:revision>
  <cp:lastPrinted>2019-09-11T15:55:00Z</cp:lastPrinted>
  <dcterms:created xsi:type="dcterms:W3CDTF">2021-01-26T14:42:00Z</dcterms:created>
  <dcterms:modified xsi:type="dcterms:W3CDTF">2021-02-03T10:29:00Z</dcterms:modified>
</cp:coreProperties>
</file>