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FAB7" w14:textId="0B34A7D3" w:rsidR="00752A5D" w:rsidRPr="00301A6C" w:rsidRDefault="00752A5D" w:rsidP="00752A5D">
      <w:pPr>
        <w:pStyle w:val="ListParagraph"/>
        <w:spacing w:after="0" w:line="240" w:lineRule="auto"/>
        <w:jc w:val="right"/>
        <w:rPr>
          <w:rFonts w:ascii="Times New Roman" w:hAnsi="Times New Roman"/>
          <w:sz w:val="28"/>
          <w:szCs w:val="28"/>
        </w:rPr>
      </w:pPr>
      <w:r>
        <w:rPr>
          <w:rFonts w:ascii="Times New Roman" w:hAnsi="Times New Roman"/>
          <w:sz w:val="28"/>
          <w:szCs w:val="28"/>
        </w:rPr>
        <w:t>2</w:t>
      </w:r>
      <w:r w:rsidRPr="00301A6C">
        <w:rPr>
          <w:rFonts w:ascii="Times New Roman" w:hAnsi="Times New Roman"/>
          <w:sz w:val="28"/>
          <w:szCs w:val="28"/>
        </w:rPr>
        <w:t>. pielikums</w:t>
      </w:r>
    </w:p>
    <w:p w14:paraId="4B094128" w14:textId="77777777" w:rsidR="00752A5D" w:rsidRPr="00301A6C" w:rsidRDefault="00752A5D" w:rsidP="00752A5D">
      <w:pPr>
        <w:spacing w:after="0" w:line="240" w:lineRule="auto"/>
        <w:jc w:val="right"/>
        <w:rPr>
          <w:rFonts w:ascii="Times New Roman" w:hAnsi="Times New Roman"/>
          <w:sz w:val="28"/>
          <w:szCs w:val="28"/>
        </w:rPr>
      </w:pPr>
      <w:r w:rsidRPr="00301A6C">
        <w:rPr>
          <w:rFonts w:ascii="Times New Roman" w:hAnsi="Times New Roman"/>
          <w:sz w:val="28"/>
          <w:szCs w:val="28"/>
        </w:rPr>
        <w:t>Ministru kabineta</w:t>
      </w:r>
    </w:p>
    <w:p w14:paraId="3D156CFB" w14:textId="48D97CFB" w:rsidR="00752A5D" w:rsidRPr="00301A6C" w:rsidRDefault="00752A5D" w:rsidP="00752A5D">
      <w:pPr>
        <w:spacing w:after="0" w:line="240" w:lineRule="auto"/>
        <w:jc w:val="right"/>
        <w:rPr>
          <w:rFonts w:ascii="Times New Roman" w:hAnsi="Times New Roman"/>
          <w:sz w:val="28"/>
          <w:szCs w:val="28"/>
        </w:rPr>
      </w:pPr>
      <w:r w:rsidRPr="00301A6C">
        <w:rPr>
          <w:rFonts w:ascii="Times New Roman" w:hAnsi="Times New Roman"/>
          <w:sz w:val="28"/>
          <w:szCs w:val="28"/>
        </w:rPr>
        <w:t xml:space="preserve">2021. gada </w:t>
      </w:r>
      <w:r w:rsidR="00E6074F" w:rsidRPr="00E6074F">
        <w:rPr>
          <w:rFonts w:ascii="Times New Roman" w:hAnsi="Times New Roman"/>
          <w:sz w:val="28"/>
          <w:szCs w:val="28"/>
        </w:rPr>
        <w:t>25. februār</w:t>
      </w:r>
      <w:r w:rsidR="00E6074F" w:rsidRPr="00E6074F">
        <w:rPr>
          <w:rFonts w:ascii="Times New Roman" w:hAnsi="Times New Roman"/>
          <w:sz w:val="28"/>
          <w:szCs w:val="28"/>
        </w:rPr>
        <w:t>a</w:t>
      </w:r>
    </w:p>
    <w:p w14:paraId="7A029DAA" w14:textId="610E5DBF" w:rsidR="00752A5D" w:rsidRPr="00301A6C" w:rsidRDefault="00752A5D" w:rsidP="00752A5D">
      <w:pPr>
        <w:spacing w:after="0" w:line="240" w:lineRule="auto"/>
        <w:jc w:val="right"/>
        <w:rPr>
          <w:rFonts w:ascii="Times New Roman" w:hAnsi="Times New Roman"/>
          <w:sz w:val="28"/>
          <w:szCs w:val="28"/>
        </w:rPr>
      </w:pPr>
      <w:r w:rsidRPr="00301A6C">
        <w:rPr>
          <w:rFonts w:ascii="Times New Roman" w:hAnsi="Times New Roman"/>
          <w:sz w:val="28"/>
          <w:szCs w:val="28"/>
        </w:rPr>
        <w:t>noteikumiem Nr. </w:t>
      </w:r>
      <w:r w:rsidR="00E6074F">
        <w:rPr>
          <w:rFonts w:ascii="Times New Roman" w:hAnsi="Times New Roman"/>
          <w:sz w:val="28"/>
          <w:szCs w:val="28"/>
        </w:rPr>
        <w:t>134</w:t>
      </w:r>
      <w:bookmarkStart w:id="0" w:name="_GoBack"/>
      <w:bookmarkEnd w:id="0"/>
    </w:p>
    <w:p w14:paraId="4A791170" w14:textId="77777777" w:rsidR="00752A5D" w:rsidRDefault="00752A5D" w:rsidP="00752A5D">
      <w:pPr>
        <w:spacing w:after="0" w:line="240" w:lineRule="auto"/>
        <w:ind w:left="567" w:right="567"/>
        <w:jc w:val="center"/>
        <w:rPr>
          <w:rFonts w:ascii="Times New Roman" w:hAnsi="Times New Roman"/>
          <w:b/>
          <w:szCs w:val="19"/>
        </w:rPr>
      </w:pPr>
    </w:p>
    <w:p w14:paraId="419978B0" w14:textId="77777777" w:rsidR="002F1673" w:rsidRPr="007A33EF" w:rsidRDefault="002F1673" w:rsidP="00752A5D">
      <w:pPr>
        <w:spacing w:after="0" w:line="240" w:lineRule="auto"/>
        <w:ind w:left="567" w:right="567"/>
        <w:jc w:val="center"/>
        <w:rPr>
          <w:rFonts w:ascii="Times New Roman" w:hAnsi="Times New Roman"/>
          <w:b/>
          <w:sz w:val="28"/>
          <w:szCs w:val="28"/>
        </w:rPr>
      </w:pPr>
      <w:r w:rsidRPr="007A33EF">
        <w:rPr>
          <w:rFonts w:ascii="Times New Roman" w:hAnsi="Times New Roman"/>
          <w:b/>
          <w:sz w:val="28"/>
          <w:szCs w:val="28"/>
        </w:rPr>
        <w:t>Atkritumu apsaimniekošanas</w:t>
      </w:r>
      <w:r w:rsidR="00BC71E1" w:rsidRPr="007A33EF">
        <w:rPr>
          <w:rFonts w:ascii="Times New Roman" w:hAnsi="Times New Roman"/>
          <w:b/>
          <w:sz w:val="28"/>
          <w:szCs w:val="28"/>
        </w:rPr>
        <w:t xml:space="preserve">, tirdzniecības vai apsaimniekošanas </w:t>
      </w:r>
      <w:r w:rsidR="00BC71E1" w:rsidRPr="002657D4">
        <w:rPr>
          <w:rFonts w:ascii="Times New Roman" w:hAnsi="Times New Roman"/>
          <w:b/>
          <w:sz w:val="28"/>
          <w:szCs w:val="28"/>
        </w:rPr>
        <w:t>starpniecības</w:t>
      </w:r>
      <w:r w:rsidRPr="002657D4">
        <w:rPr>
          <w:rFonts w:ascii="Times New Roman" w:hAnsi="Times New Roman"/>
          <w:b/>
          <w:sz w:val="28"/>
          <w:szCs w:val="28"/>
        </w:rPr>
        <w:t xml:space="preserve"> pirmā pieprasījuma garantijas vēstules paraugs</w:t>
      </w:r>
    </w:p>
    <w:p w14:paraId="419978B1" w14:textId="77777777" w:rsidR="002F1673" w:rsidRPr="0019014A" w:rsidRDefault="002F1673" w:rsidP="002F1673">
      <w:pPr>
        <w:spacing w:before="130" w:after="0" w:line="260" w:lineRule="exact"/>
        <w:jc w:val="both"/>
        <w:rPr>
          <w:rFonts w:ascii="Times New Roman" w:hAnsi="Times New Roman"/>
          <w:sz w:val="19"/>
          <w:szCs w:val="19"/>
        </w:rPr>
      </w:pPr>
    </w:p>
    <w:p w14:paraId="419978B2" w14:textId="478D3259" w:rsidR="002F1673" w:rsidRPr="007A33EF" w:rsidRDefault="002F1673" w:rsidP="002F1673">
      <w:pPr>
        <w:spacing w:before="130" w:after="0" w:line="260" w:lineRule="exact"/>
        <w:rPr>
          <w:rFonts w:ascii="Times New Roman" w:hAnsi="Times New Roman"/>
          <w:sz w:val="24"/>
          <w:szCs w:val="24"/>
        </w:rPr>
      </w:pPr>
      <w:r w:rsidRPr="007A33EF">
        <w:rPr>
          <w:rFonts w:ascii="Times New Roman" w:hAnsi="Times New Roman"/>
          <w:sz w:val="24"/>
          <w:szCs w:val="24"/>
        </w:rPr>
        <w:t>Valsts vides dienestam</w:t>
      </w:r>
      <w:r w:rsidRPr="007A33EF">
        <w:rPr>
          <w:rFonts w:ascii="Times New Roman" w:hAnsi="Times New Roman"/>
          <w:sz w:val="24"/>
          <w:szCs w:val="24"/>
        </w:rPr>
        <w:br/>
        <w:t>Rūpniecības iela</w:t>
      </w:r>
      <w:r w:rsidR="00F61D21">
        <w:rPr>
          <w:rFonts w:ascii="Times New Roman" w:hAnsi="Times New Roman"/>
          <w:sz w:val="24"/>
          <w:szCs w:val="24"/>
        </w:rPr>
        <w:t> </w:t>
      </w:r>
      <w:r w:rsidRPr="007A33EF">
        <w:rPr>
          <w:rFonts w:ascii="Times New Roman" w:hAnsi="Times New Roman"/>
          <w:sz w:val="24"/>
          <w:szCs w:val="24"/>
        </w:rPr>
        <w:t>23, Rīga</w:t>
      </w:r>
      <w:r w:rsidRPr="007A33EF">
        <w:rPr>
          <w:rFonts w:ascii="Times New Roman" w:hAnsi="Times New Roman"/>
          <w:sz w:val="24"/>
          <w:szCs w:val="24"/>
        </w:rPr>
        <w:br/>
        <w:t>LV-1045, Latvija</w:t>
      </w:r>
      <w:r w:rsidRPr="007A33EF">
        <w:rPr>
          <w:rFonts w:ascii="Times New Roman" w:hAnsi="Times New Roman"/>
          <w:sz w:val="24"/>
          <w:szCs w:val="24"/>
        </w:rPr>
        <w:br/>
      </w:r>
      <w:r w:rsidR="0019014A" w:rsidRPr="007A33EF">
        <w:rPr>
          <w:rFonts w:ascii="Times New Roman" w:hAnsi="Times New Roman"/>
          <w:sz w:val="24"/>
          <w:szCs w:val="24"/>
        </w:rPr>
        <w:t>Reģistrācijas Nr. </w:t>
      </w:r>
      <w:r w:rsidRPr="007A33EF">
        <w:rPr>
          <w:rFonts w:ascii="Times New Roman" w:hAnsi="Times New Roman"/>
          <w:sz w:val="24"/>
          <w:szCs w:val="24"/>
        </w:rPr>
        <w:t>90000017078</w:t>
      </w:r>
    </w:p>
    <w:p w14:paraId="419978B4" w14:textId="77777777" w:rsidR="002F1673" w:rsidRPr="007A33EF" w:rsidRDefault="002F1673" w:rsidP="002F1673">
      <w:pPr>
        <w:pStyle w:val="Brief"/>
        <w:spacing w:before="130" w:line="260" w:lineRule="exact"/>
        <w:rPr>
          <w:rFonts w:ascii="Times New Roman" w:hAnsi="Times New Roman"/>
          <w:szCs w:val="24"/>
          <w:lang w:val="lv-LV"/>
        </w:rPr>
      </w:pPr>
      <w:r w:rsidRPr="007A33EF">
        <w:rPr>
          <w:rFonts w:ascii="Times New Roman" w:hAnsi="Times New Roman"/>
          <w:szCs w:val="24"/>
          <w:lang w:val="lv-LV"/>
        </w:rPr>
        <w:t xml:space="preserve">Rīga, </w:t>
      </w:r>
      <w:proofErr w:type="spellStart"/>
      <w:r w:rsidRPr="007A33EF">
        <w:rPr>
          <w:rFonts w:ascii="Times New Roman" w:hAnsi="Times New Roman"/>
          <w:szCs w:val="24"/>
          <w:lang w:val="lv-LV"/>
        </w:rPr>
        <w:t>xx.xx.xxxx</w:t>
      </w:r>
      <w:proofErr w:type="spellEnd"/>
      <w:r w:rsidRPr="007A33EF">
        <w:rPr>
          <w:rFonts w:ascii="Times New Roman" w:hAnsi="Times New Roman"/>
          <w:szCs w:val="24"/>
          <w:lang w:val="lv-LV"/>
        </w:rPr>
        <w:t>.</w:t>
      </w:r>
    </w:p>
    <w:p w14:paraId="419978B5" w14:textId="77777777" w:rsidR="002F1673" w:rsidRPr="0019014A" w:rsidRDefault="002F1673" w:rsidP="002F1673">
      <w:pPr>
        <w:spacing w:before="130" w:after="0" w:line="260" w:lineRule="exact"/>
        <w:jc w:val="both"/>
        <w:rPr>
          <w:rFonts w:ascii="Times New Roman" w:hAnsi="Times New Roman"/>
          <w:sz w:val="19"/>
          <w:szCs w:val="19"/>
        </w:rPr>
      </w:pPr>
    </w:p>
    <w:p w14:paraId="1AF20F22" w14:textId="77777777" w:rsidR="00FE7B54" w:rsidRPr="004F4899" w:rsidRDefault="00FE7B54" w:rsidP="00FE7B54">
      <w:pPr>
        <w:pStyle w:val="Brief"/>
        <w:jc w:val="center"/>
        <w:outlineLvl w:val="0"/>
        <w:rPr>
          <w:rFonts w:ascii="Times New Roman" w:hAnsi="Times New Roman"/>
          <w:b/>
          <w:sz w:val="28"/>
          <w:szCs w:val="28"/>
          <w:lang w:val="lv-LV"/>
        </w:rPr>
      </w:pPr>
      <w:r w:rsidRPr="004F4899">
        <w:rPr>
          <w:rFonts w:ascii="Times New Roman" w:hAnsi="Times New Roman"/>
          <w:b/>
          <w:sz w:val="28"/>
          <w:szCs w:val="28"/>
          <w:lang w:val="lv-LV"/>
        </w:rPr>
        <w:t xml:space="preserve">Pirmā pieprasījuma garantijas vēstule Nr. </w:t>
      </w:r>
      <w:r w:rsidRPr="00D30F68">
        <w:rPr>
          <w:rFonts w:ascii="Times New Roman" w:hAnsi="Times New Roman"/>
          <w:sz w:val="28"/>
          <w:szCs w:val="28"/>
          <w:lang w:val="lv-LV"/>
        </w:rPr>
        <w:t>____________</w:t>
      </w:r>
    </w:p>
    <w:p w14:paraId="533B3DC7" w14:textId="77777777" w:rsidR="00FE7B54" w:rsidRDefault="00FE7B54" w:rsidP="00FE7B54">
      <w:pPr>
        <w:pStyle w:val="Brief"/>
        <w:outlineLvl w:val="0"/>
        <w:rPr>
          <w:rFonts w:ascii="Times New Roman" w:hAnsi="Times New Roman"/>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554"/>
        <w:gridCol w:w="2599"/>
        <w:gridCol w:w="141"/>
        <w:gridCol w:w="1134"/>
        <w:gridCol w:w="1199"/>
        <w:gridCol w:w="2344"/>
      </w:tblGrid>
      <w:tr w:rsidR="00FE7B54" w14:paraId="49FAB2E7" w14:textId="77777777" w:rsidTr="00F04918">
        <w:tc>
          <w:tcPr>
            <w:tcW w:w="1100" w:type="dxa"/>
          </w:tcPr>
          <w:p w14:paraId="22BDDE80" w14:textId="77777777" w:rsidR="00FE7B54" w:rsidRPr="00F04918" w:rsidRDefault="00FE7B54" w:rsidP="005C6F09">
            <w:pPr>
              <w:pStyle w:val="Brief"/>
              <w:outlineLvl w:val="0"/>
              <w:rPr>
                <w:rFonts w:ascii="Times New Roman" w:hAnsi="Times New Roman"/>
                <w:szCs w:val="24"/>
                <w:lang w:val="lv-LV"/>
              </w:rPr>
            </w:pPr>
            <w:r w:rsidRPr="00F04918">
              <w:rPr>
                <w:rFonts w:ascii="Times New Roman" w:hAnsi="Times New Roman"/>
                <w:szCs w:val="24"/>
                <w:lang w:val="lv-LV"/>
              </w:rPr>
              <w:t>Banka</w:t>
            </w:r>
          </w:p>
        </w:tc>
        <w:tc>
          <w:tcPr>
            <w:tcW w:w="7971" w:type="dxa"/>
            <w:gridSpan w:val="6"/>
            <w:tcBorders>
              <w:bottom w:val="single" w:sz="4" w:space="0" w:color="auto"/>
            </w:tcBorders>
          </w:tcPr>
          <w:p w14:paraId="690D9ADB" w14:textId="77777777" w:rsidR="00FE7B54" w:rsidRDefault="00FE7B54" w:rsidP="005C6F09">
            <w:pPr>
              <w:pStyle w:val="Brief"/>
              <w:outlineLvl w:val="0"/>
              <w:rPr>
                <w:rFonts w:ascii="Times New Roman" w:hAnsi="Times New Roman"/>
                <w:szCs w:val="24"/>
                <w:lang w:val="lv-LV"/>
              </w:rPr>
            </w:pPr>
          </w:p>
        </w:tc>
      </w:tr>
      <w:tr w:rsidR="00FE7B54" w14:paraId="48A9E8C9" w14:textId="77777777" w:rsidTr="00F04918">
        <w:tc>
          <w:tcPr>
            <w:tcW w:w="1100" w:type="dxa"/>
          </w:tcPr>
          <w:p w14:paraId="31AE1E9C" w14:textId="77777777" w:rsidR="00FE7B54" w:rsidRDefault="00FE7B54" w:rsidP="005C6F09">
            <w:pPr>
              <w:pStyle w:val="Brief"/>
              <w:outlineLvl w:val="0"/>
              <w:rPr>
                <w:rFonts w:ascii="Times New Roman" w:hAnsi="Times New Roman"/>
                <w:szCs w:val="24"/>
                <w:lang w:val="lv-LV"/>
              </w:rPr>
            </w:pPr>
          </w:p>
        </w:tc>
        <w:tc>
          <w:tcPr>
            <w:tcW w:w="7971" w:type="dxa"/>
            <w:gridSpan w:val="6"/>
            <w:tcBorders>
              <w:top w:val="single" w:sz="4" w:space="0" w:color="auto"/>
            </w:tcBorders>
          </w:tcPr>
          <w:p w14:paraId="7FD92694" w14:textId="77777777" w:rsidR="00FE7B54" w:rsidRPr="00F04918" w:rsidRDefault="00FE7B54" w:rsidP="005C6F09">
            <w:pPr>
              <w:pStyle w:val="Brief"/>
              <w:jc w:val="center"/>
              <w:outlineLvl w:val="0"/>
              <w:rPr>
                <w:rFonts w:ascii="Times New Roman" w:hAnsi="Times New Roman"/>
                <w:sz w:val="20"/>
                <w:lang w:val="lv-LV"/>
              </w:rPr>
            </w:pPr>
            <w:r w:rsidRPr="00F04918">
              <w:rPr>
                <w:rFonts w:ascii="Times New Roman" w:hAnsi="Times New Roman"/>
                <w:sz w:val="20"/>
                <w:lang w:val="lv-LV"/>
              </w:rPr>
              <w:t>(nosaukums, vienotais reģistrācijas numurs)</w:t>
            </w:r>
          </w:p>
        </w:tc>
      </w:tr>
      <w:tr w:rsidR="00FE7B54" w14:paraId="7DB71D6C" w14:textId="77777777" w:rsidTr="00F04918">
        <w:tc>
          <w:tcPr>
            <w:tcW w:w="6727" w:type="dxa"/>
            <w:gridSpan w:val="6"/>
            <w:tcBorders>
              <w:bottom w:val="single" w:sz="4" w:space="0" w:color="auto"/>
            </w:tcBorders>
          </w:tcPr>
          <w:p w14:paraId="39544BF3" w14:textId="77777777" w:rsidR="00FE7B54" w:rsidRDefault="00FE7B54" w:rsidP="005C6F09">
            <w:pPr>
              <w:pStyle w:val="Brief"/>
              <w:outlineLvl w:val="0"/>
              <w:rPr>
                <w:rFonts w:ascii="Times New Roman" w:hAnsi="Times New Roman"/>
                <w:szCs w:val="24"/>
                <w:lang w:val="lv-LV"/>
              </w:rPr>
            </w:pPr>
          </w:p>
        </w:tc>
        <w:tc>
          <w:tcPr>
            <w:tcW w:w="2344" w:type="dxa"/>
          </w:tcPr>
          <w:p w14:paraId="71F27673" w14:textId="77777777" w:rsidR="00FE7B54" w:rsidRPr="00F04918" w:rsidRDefault="00FE7B54" w:rsidP="005C6F09">
            <w:pPr>
              <w:pStyle w:val="Brief"/>
              <w:jc w:val="right"/>
              <w:outlineLvl w:val="0"/>
              <w:rPr>
                <w:rFonts w:ascii="Times New Roman" w:hAnsi="Times New Roman"/>
                <w:szCs w:val="24"/>
                <w:lang w:val="lv-LV"/>
              </w:rPr>
            </w:pPr>
            <w:r w:rsidRPr="00F04918">
              <w:rPr>
                <w:rFonts w:ascii="Times New Roman" w:hAnsi="Times New Roman"/>
                <w:szCs w:val="24"/>
                <w:lang w:val="lv-LV"/>
              </w:rPr>
              <w:t>(turpmāk – banka)</w:t>
            </w:r>
          </w:p>
        </w:tc>
      </w:tr>
      <w:tr w:rsidR="00FE7B54" w14:paraId="0AED88AB" w14:textId="77777777" w:rsidTr="00F04918">
        <w:tc>
          <w:tcPr>
            <w:tcW w:w="6727" w:type="dxa"/>
            <w:gridSpan w:val="6"/>
            <w:tcBorders>
              <w:top w:val="single" w:sz="4" w:space="0" w:color="auto"/>
            </w:tcBorders>
          </w:tcPr>
          <w:p w14:paraId="74F0BDFA" w14:textId="77777777" w:rsidR="00FE7B54" w:rsidRPr="00F04918" w:rsidRDefault="00FE7B54" w:rsidP="005C6F09">
            <w:pPr>
              <w:pStyle w:val="Brief"/>
              <w:jc w:val="center"/>
              <w:outlineLvl w:val="0"/>
              <w:rPr>
                <w:rFonts w:ascii="Times New Roman" w:hAnsi="Times New Roman"/>
                <w:sz w:val="20"/>
                <w:lang w:val="lv-LV"/>
              </w:rPr>
            </w:pPr>
            <w:r w:rsidRPr="00F04918">
              <w:rPr>
                <w:rFonts w:ascii="Times New Roman" w:hAnsi="Times New Roman"/>
                <w:sz w:val="20"/>
                <w:lang w:val="lv-LV"/>
              </w:rPr>
              <w:t>(juridiskā adrese)</w:t>
            </w:r>
          </w:p>
        </w:tc>
        <w:tc>
          <w:tcPr>
            <w:tcW w:w="2344" w:type="dxa"/>
          </w:tcPr>
          <w:p w14:paraId="52B528DD" w14:textId="77777777" w:rsidR="00FE7B54" w:rsidRDefault="00FE7B54" w:rsidP="005C6F09">
            <w:pPr>
              <w:pStyle w:val="Brief"/>
              <w:outlineLvl w:val="0"/>
              <w:rPr>
                <w:rFonts w:ascii="Times New Roman" w:hAnsi="Times New Roman"/>
                <w:szCs w:val="24"/>
                <w:lang w:val="lv-LV"/>
              </w:rPr>
            </w:pPr>
          </w:p>
        </w:tc>
      </w:tr>
      <w:tr w:rsidR="00FE7B54" w14:paraId="2B457358" w14:textId="77777777" w:rsidTr="00F04918">
        <w:tc>
          <w:tcPr>
            <w:tcW w:w="4253" w:type="dxa"/>
            <w:gridSpan w:val="3"/>
          </w:tcPr>
          <w:p w14:paraId="55A0CE8D" w14:textId="77777777" w:rsidR="00FE7B54" w:rsidRPr="00F04918" w:rsidRDefault="00FE7B54" w:rsidP="005C6F09">
            <w:pPr>
              <w:pStyle w:val="Brief"/>
              <w:jc w:val="both"/>
              <w:rPr>
                <w:rFonts w:ascii="Times New Roman" w:hAnsi="Times New Roman"/>
                <w:szCs w:val="24"/>
                <w:lang w:val="lv-LV"/>
              </w:rPr>
            </w:pPr>
            <w:r w:rsidRPr="00F04918">
              <w:rPr>
                <w:rFonts w:ascii="Times New Roman" w:hAnsi="Times New Roman"/>
                <w:szCs w:val="24"/>
                <w:lang w:val="lv-LV"/>
              </w:rPr>
              <w:t>apliecina, ka ir informēta, ka tās klients</w:t>
            </w:r>
          </w:p>
        </w:tc>
        <w:tc>
          <w:tcPr>
            <w:tcW w:w="4818" w:type="dxa"/>
            <w:gridSpan w:val="4"/>
            <w:tcBorders>
              <w:bottom w:val="single" w:sz="4" w:space="0" w:color="auto"/>
            </w:tcBorders>
          </w:tcPr>
          <w:p w14:paraId="1520ED8A" w14:textId="77777777" w:rsidR="00FE7B54" w:rsidRDefault="00FE7B54" w:rsidP="005C6F09">
            <w:pPr>
              <w:pStyle w:val="Brief"/>
              <w:jc w:val="both"/>
              <w:rPr>
                <w:rFonts w:ascii="Times New Roman" w:hAnsi="Times New Roman"/>
                <w:szCs w:val="24"/>
                <w:lang w:val="lv-LV"/>
              </w:rPr>
            </w:pPr>
          </w:p>
        </w:tc>
      </w:tr>
      <w:tr w:rsidR="00FE7B54" w14:paraId="14FC1CFB" w14:textId="77777777" w:rsidTr="00F04918">
        <w:tc>
          <w:tcPr>
            <w:tcW w:w="4253" w:type="dxa"/>
            <w:gridSpan w:val="3"/>
          </w:tcPr>
          <w:p w14:paraId="2266B0E4" w14:textId="77777777" w:rsidR="00FE7B54" w:rsidRDefault="00FE7B54" w:rsidP="005C6F09">
            <w:pPr>
              <w:pStyle w:val="Brief"/>
              <w:jc w:val="both"/>
              <w:rPr>
                <w:rFonts w:ascii="Times New Roman" w:hAnsi="Times New Roman"/>
                <w:szCs w:val="24"/>
                <w:lang w:val="lv-LV"/>
              </w:rPr>
            </w:pPr>
          </w:p>
        </w:tc>
        <w:tc>
          <w:tcPr>
            <w:tcW w:w="4818" w:type="dxa"/>
            <w:gridSpan w:val="4"/>
          </w:tcPr>
          <w:p w14:paraId="589CDDF6" w14:textId="77777777" w:rsidR="00FE7B54" w:rsidRPr="00F04918" w:rsidRDefault="00FE7B54" w:rsidP="005C6F09">
            <w:pPr>
              <w:pStyle w:val="Brief"/>
              <w:jc w:val="center"/>
              <w:rPr>
                <w:rFonts w:ascii="Times New Roman" w:hAnsi="Times New Roman"/>
                <w:sz w:val="20"/>
                <w:lang w:val="lv-LV"/>
              </w:rPr>
            </w:pPr>
            <w:r w:rsidRPr="00F04918">
              <w:rPr>
                <w:rFonts w:ascii="Times New Roman" w:hAnsi="Times New Roman"/>
                <w:sz w:val="20"/>
                <w:lang w:val="lv-LV"/>
              </w:rPr>
              <w:t>(nosaukums, vienotais reģistrācijas numurs)</w:t>
            </w:r>
          </w:p>
        </w:tc>
      </w:tr>
      <w:tr w:rsidR="00FE7B54" w14:paraId="3969F280" w14:textId="77777777" w:rsidTr="00F04918">
        <w:tc>
          <w:tcPr>
            <w:tcW w:w="4253" w:type="dxa"/>
            <w:gridSpan w:val="3"/>
            <w:tcBorders>
              <w:bottom w:val="single" w:sz="4" w:space="0" w:color="auto"/>
            </w:tcBorders>
          </w:tcPr>
          <w:p w14:paraId="26F09144" w14:textId="77777777" w:rsidR="00FE7B54" w:rsidRDefault="00FE7B54" w:rsidP="005C6F09">
            <w:pPr>
              <w:pStyle w:val="Brief"/>
              <w:jc w:val="both"/>
              <w:rPr>
                <w:rFonts w:ascii="Times New Roman" w:hAnsi="Times New Roman"/>
                <w:szCs w:val="24"/>
                <w:lang w:val="lv-LV"/>
              </w:rPr>
            </w:pPr>
          </w:p>
        </w:tc>
        <w:tc>
          <w:tcPr>
            <w:tcW w:w="4818" w:type="dxa"/>
            <w:gridSpan w:val="4"/>
            <w:tcBorders>
              <w:bottom w:val="single" w:sz="4" w:space="0" w:color="auto"/>
            </w:tcBorders>
          </w:tcPr>
          <w:p w14:paraId="7601AD80" w14:textId="77777777" w:rsidR="00FE7B54" w:rsidRDefault="00FE7B54" w:rsidP="005C6F09">
            <w:pPr>
              <w:pStyle w:val="Brief"/>
              <w:jc w:val="center"/>
              <w:rPr>
                <w:rFonts w:ascii="Times New Roman" w:hAnsi="Times New Roman"/>
                <w:szCs w:val="24"/>
                <w:lang w:val="lv-LV"/>
              </w:rPr>
            </w:pPr>
          </w:p>
        </w:tc>
      </w:tr>
      <w:tr w:rsidR="00FE7B54" w14:paraId="0D396E26" w14:textId="77777777" w:rsidTr="00F04918">
        <w:tc>
          <w:tcPr>
            <w:tcW w:w="9071" w:type="dxa"/>
            <w:gridSpan w:val="7"/>
            <w:tcBorders>
              <w:top w:val="single" w:sz="4" w:space="0" w:color="auto"/>
            </w:tcBorders>
          </w:tcPr>
          <w:p w14:paraId="3088DAAA" w14:textId="77777777" w:rsidR="00FE7B54" w:rsidRPr="00F04918" w:rsidRDefault="00FE7B54" w:rsidP="005C6F09">
            <w:pPr>
              <w:pStyle w:val="Brief"/>
              <w:jc w:val="center"/>
              <w:rPr>
                <w:rFonts w:ascii="Times New Roman" w:hAnsi="Times New Roman"/>
                <w:sz w:val="20"/>
                <w:lang w:val="lv-LV"/>
              </w:rPr>
            </w:pPr>
            <w:r w:rsidRPr="00F04918">
              <w:rPr>
                <w:rFonts w:ascii="Times New Roman" w:hAnsi="Times New Roman"/>
                <w:sz w:val="20"/>
                <w:lang w:val="lv-LV"/>
              </w:rPr>
              <w:t>(juridiskā adrese)</w:t>
            </w:r>
          </w:p>
        </w:tc>
      </w:tr>
      <w:tr w:rsidR="00FE7B54" w14:paraId="4979501F" w14:textId="77777777" w:rsidTr="00F04918">
        <w:tc>
          <w:tcPr>
            <w:tcW w:w="4394" w:type="dxa"/>
            <w:gridSpan w:val="4"/>
            <w:tcBorders>
              <w:bottom w:val="single" w:sz="4" w:space="0" w:color="auto"/>
            </w:tcBorders>
          </w:tcPr>
          <w:p w14:paraId="6F4358BB" w14:textId="77777777" w:rsidR="00FE7B54" w:rsidRDefault="00FE7B54" w:rsidP="005C6F09">
            <w:pPr>
              <w:pStyle w:val="Brief"/>
              <w:outlineLvl w:val="0"/>
              <w:rPr>
                <w:rFonts w:ascii="Times New Roman" w:hAnsi="Times New Roman"/>
                <w:szCs w:val="24"/>
                <w:lang w:val="lv-LV"/>
              </w:rPr>
            </w:pPr>
          </w:p>
        </w:tc>
        <w:tc>
          <w:tcPr>
            <w:tcW w:w="4677" w:type="dxa"/>
            <w:gridSpan w:val="3"/>
          </w:tcPr>
          <w:p w14:paraId="05AFEF3B" w14:textId="77777777" w:rsidR="00FE7B54" w:rsidRPr="00F04918" w:rsidRDefault="00FE7B54" w:rsidP="005C6F09">
            <w:pPr>
              <w:pStyle w:val="Brief"/>
              <w:outlineLvl w:val="0"/>
              <w:rPr>
                <w:rFonts w:ascii="Times New Roman" w:hAnsi="Times New Roman"/>
                <w:szCs w:val="24"/>
                <w:lang w:val="lv-LV"/>
              </w:rPr>
            </w:pPr>
            <w:r w:rsidRPr="00F04918">
              <w:rPr>
                <w:rFonts w:ascii="Times New Roman" w:hAnsi="Times New Roman"/>
                <w:szCs w:val="24"/>
                <w:lang w:val="lv-LV"/>
              </w:rPr>
              <w:t>(turpmāk – atkritumu apsaimniekotājs)</w:t>
            </w:r>
          </w:p>
        </w:tc>
      </w:tr>
      <w:tr w:rsidR="00FE7B54" w14:paraId="0B1B73D8" w14:textId="77777777" w:rsidTr="00F04918">
        <w:tc>
          <w:tcPr>
            <w:tcW w:w="4394" w:type="dxa"/>
            <w:gridSpan w:val="4"/>
            <w:tcBorders>
              <w:top w:val="single" w:sz="4" w:space="0" w:color="auto"/>
            </w:tcBorders>
          </w:tcPr>
          <w:p w14:paraId="4E039D1D" w14:textId="77777777" w:rsidR="00FE7B54" w:rsidRDefault="00FE7B54" w:rsidP="005C6F09">
            <w:pPr>
              <w:pStyle w:val="Brief"/>
              <w:jc w:val="center"/>
              <w:outlineLvl w:val="0"/>
              <w:rPr>
                <w:rFonts w:ascii="Times New Roman" w:hAnsi="Times New Roman"/>
                <w:szCs w:val="24"/>
                <w:lang w:val="lv-LV"/>
              </w:rPr>
            </w:pPr>
          </w:p>
        </w:tc>
        <w:tc>
          <w:tcPr>
            <w:tcW w:w="4677" w:type="dxa"/>
            <w:gridSpan w:val="3"/>
          </w:tcPr>
          <w:p w14:paraId="7BAF31EE" w14:textId="77777777" w:rsidR="00FE7B54" w:rsidRDefault="00FE7B54" w:rsidP="005C6F09">
            <w:pPr>
              <w:pStyle w:val="Brief"/>
              <w:outlineLvl w:val="0"/>
              <w:rPr>
                <w:rFonts w:ascii="Times New Roman" w:hAnsi="Times New Roman"/>
                <w:szCs w:val="24"/>
                <w:lang w:val="lv-LV"/>
              </w:rPr>
            </w:pPr>
          </w:p>
        </w:tc>
      </w:tr>
      <w:tr w:rsidR="00FE7B54" w14:paraId="741D6794" w14:textId="77777777" w:rsidTr="00F04918">
        <w:tc>
          <w:tcPr>
            <w:tcW w:w="1654" w:type="dxa"/>
            <w:gridSpan w:val="2"/>
          </w:tcPr>
          <w:p w14:paraId="3737ED07" w14:textId="77777777" w:rsidR="00FE7B54" w:rsidRPr="00F04918" w:rsidRDefault="00FE7B54" w:rsidP="005C6F09">
            <w:pPr>
              <w:pStyle w:val="Brief"/>
              <w:jc w:val="both"/>
              <w:rPr>
                <w:rFonts w:ascii="Times New Roman" w:hAnsi="Times New Roman"/>
                <w:szCs w:val="24"/>
                <w:lang w:val="lv-LV"/>
              </w:rPr>
            </w:pPr>
            <w:r w:rsidRPr="00F04918">
              <w:rPr>
                <w:rFonts w:ascii="Times New Roman" w:hAnsi="Times New Roman"/>
                <w:szCs w:val="24"/>
                <w:lang w:val="lv-LV"/>
              </w:rPr>
              <w:t>vēlas saņemt</w:t>
            </w:r>
          </w:p>
        </w:tc>
        <w:tc>
          <w:tcPr>
            <w:tcW w:w="7417" w:type="dxa"/>
            <w:gridSpan w:val="5"/>
            <w:tcBorders>
              <w:bottom w:val="single" w:sz="4" w:space="0" w:color="auto"/>
            </w:tcBorders>
          </w:tcPr>
          <w:p w14:paraId="778CEAEC" w14:textId="77777777" w:rsidR="00FE7B54" w:rsidRDefault="00FE7B54" w:rsidP="005C6F09">
            <w:pPr>
              <w:pStyle w:val="Brief"/>
              <w:jc w:val="both"/>
              <w:rPr>
                <w:rFonts w:ascii="Times New Roman" w:hAnsi="Times New Roman"/>
                <w:szCs w:val="24"/>
                <w:lang w:val="lv-LV"/>
              </w:rPr>
            </w:pPr>
          </w:p>
        </w:tc>
      </w:tr>
      <w:tr w:rsidR="00FE7B54" w:rsidRPr="00F25387" w14:paraId="1F34D9BC" w14:textId="77777777" w:rsidTr="00F04918">
        <w:tc>
          <w:tcPr>
            <w:tcW w:w="1654" w:type="dxa"/>
            <w:gridSpan w:val="2"/>
          </w:tcPr>
          <w:p w14:paraId="271B7EBF" w14:textId="77777777" w:rsidR="00FE7B54" w:rsidRDefault="00FE7B54" w:rsidP="005C6F09">
            <w:pPr>
              <w:pStyle w:val="Brief"/>
              <w:jc w:val="both"/>
              <w:rPr>
                <w:rFonts w:ascii="Times New Roman" w:hAnsi="Times New Roman"/>
                <w:szCs w:val="24"/>
                <w:lang w:val="lv-LV"/>
              </w:rPr>
            </w:pPr>
          </w:p>
        </w:tc>
        <w:tc>
          <w:tcPr>
            <w:tcW w:w="7417" w:type="dxa"/>
            <w:gridSpan w:val="5"/>
          </w:tcPr>
          <w:p w14:paraId="098FAE06" w14:textId="77777777" w:rsidR="00FE7B54" w:rsidRDefault="00FE7B54" w:rsidP="00FE7B54">
            <w:pPr>
              <w:pStyle w:val="Brief"/>
              <w:jc w:val="center"/>
              <w:rPr>
                <w:rFonts w:ascii="Times New Roman" w:hAnsi="Times New Roman"/>
                <w:sz w:val="20"/>
                <w:lang w:val="lv-LV"/>
              </w:rPr>
            </w:pPr>
            <w:r w:rsidRPr="00F04918">
              <w:rPr>
                <w:rFonts w:ascii="Times New Roman" w:hAnsi="Times New Roman"/>
                <w:sz w:val="20"/>
                <w:lang w:val="lv-LV"/>
              </w:rPr>
              <w:t>(atkritumu pārvadāšanas/uzglabāšanas/slēgtas vai rekultivētas atkritumu izgāztuves atrakšanas/atkritumu pāršķirošanas/pārstrādes vai reģenerācijas)</w:t>
            </w:r>
          </w:p>
          <w:p w14:paraId="64DA211A" w14:textId="247A7964" w:rsidR="00F04918" w:rsidRPr="00F04918" w:rsidRDefault="00F04918" w:rsidP="00FE7B54">
            <w:pPr>
              <w:pStyle w:val="Brief"/>
              <w:jc w:val="center"/>
              <w:rPr>
                <w:rFonts w:ascii="Times New Roman" w:hAnsi="Times New Roman"/>
                <w:sz w:val="20"/>
                <w:lang w:val="lv-LV"/>
              </w:rPr>
            </w:pPr>
          </w:p>
        </w:tc>
      </w:tr>
      <w:tr w:rsidR="00FE7B54" w14:paraId="04AE0564" w14:textId="77777777" w:rsidTr="00F04918">
        <w:tc>
          <w:tcPr>
            <w:tcW w:w="1100" w:type="dxa"/>
          </w:tcPr>
          <w:p w14:paraId="4991BB5E" w14:textId="77777777" w:rsidR="00FE7B54" w:rsidRPr="00F04918" w:rsidRDefault="00FE7B54" w:rsidP="005C6F09">
            <w:pPr>
              <w:pStyle w:val="Brief"/>
              <w:jc w:val="both"/>
              <w:rPr>
                <w:rFonts w:ascii="Times New Roman" w:hAnsi="Times New Roman"/>
                <w:szCs w:val="24"/>
                <w:lang w:val="lv-LV"/>
              </w:rPr>
            </w:pPr>
            <w:r w:rsidRPr="00F04918">
              <w:rPr>
                <w:rFonts w:ascii="Times New Roman" w:hAnsi="Times New Roman"/>
                <w:szCs w:val="24"/>
                <w:lang w:val="lv-LV"/>
              </w:rPr>
              <w:t>atļauju</w:t>
            </w:r>
          </w:p>
        </w:tc>
        <w:tc>
          <w:tcPr>
            <w:tcW w:w="4428" w:type="dxa"/>
            <w:gridSpan w:val="4"/>
            <w:tcBorders>
              <w:bottom w:val="single" w:sz="4" w:space="0" w:color="auto"/>
            </w:tcBorders>
          </w:tcPr>
          <w:p w14:paraId="76CDD638" w14:textId="77777777" w:rsidR="00FE7B54" w:rsidRDefault="00FE7B54" w:rsidP="005C6F09">
            <w:pPr>
              <w:pStyle w:val="Brief"/>
              <w:jc w:val="both"/>
              <w:rPr>
                <w:rFonts w:ascii="Times New Roman" w:hAnsi="Times New Roman"/>
                <w:szCs w:val="24"/>
                <w:lang w:val="lv-LV"/>
              </w:rPr>
            </w:pPr>
          </w:p>
        </w:tc>
        <w:tc>
          <w:tcPr>
            <w:tcW w:w="3543" w:type="dxa"/>
            <w:gridSpan w:val="2"/>
          </w:tcPr>
          <w:p w14:paraId="51A010B6" w14:textId="62A5659F" w:rsidR="00FE7B54" w:rsidRPr="00F04918" w:rsidRDefault="00FE7B54" w:rsidP="005C6F09">
            <w:pPr>
              <w:pStyle w:val="Brief"/>
              <w:rPr>
                <w:rFonts w:ascii="Times New Roman" w:hAnsi="Times New Roman"/>
                <w:szCs w:val="24"/>
                <w:lang w:val="lv-LV"/>
              </w:rPr>
            </w:pPr>
            <w:r w:rsidRPr="00F04918">
              <w:rPr>
                <w:rFonts w:ascii="Times New Roman" w:hAnsi="Times New Roman"/>
                <w:szCs w:val="24"/>
                <w:lang w:val="lv-LV"/>
              </w:rPr>
              <w:t>atkritumu apsaimniekošanai</w:t>
            </w:r>
          </w:p>
        </w:tc>
      </w:tr>
      <w:tr w:rsidR="00FE7B54" w14:paraId="46B16466" w14:textId="77777777" w:rsidTr="00F04918">
        <w:tc>
          <w:tcPr>
            <w:tcW w:w="1100" w:type="dxa"/>
          </w:tcPr>
          <w:p w14:paraId="231176B1" w14:textId="77777777" w:rsidR="00FE7B54" w:rsidRDefault="00FE7B54" w:rsidP="005C6F09">
            <w:pPr>
              <w:pStyle w:val="Brief"/>
              <w:jc w:val="both"/>
              <w:rPr>
                <w:rFonts w:ascii="Times New Roman" w:hAnsi="Times New Roman"/>
                <w:szCs w:val="24"/>
                <w:lang w:val="lv-LV"/>
              </w:rPr>
            </w:pPr>
          </w:p>
        </w:tc>
        <w:tc>
          <w:tcPr>
            <w:tcW w:w="4428" w:type="dxa"/>
            <w:gridSpan w:val="4"/>
          </w:tcPr>
          <w:p w14:paraId="700321F7" w14:textId="3C61E9A0" w:rsidR="00FE7B54" w:rsidRPr="00F04918" w:rsidRDefault="00FE7B54" w:rsidP="005C6F09">
            <w:pPr>
              <w:pStyle w:val="Brief"/>
              <w:jc w:val="center"/>
              <w:rPr>
                <w:rFonts w:ascii="Times New Roman" w:hAnsi="Times New Roman"/>
                <w:sz w:val="20"/>
                <w:lang w:val="lv-LV"/>
              </w:rPr>
            </w:pPr>
            <w:r w:rsidRPr="00F04918">
              <w:rPr>
                <w:rFonts w:ascii="Times New Roman" w:hAnsi="Times New Roman"/>
                <w:sz w:val="20"/>
                <w:lang w:val="lv-LV"/>
              </w:rPr>
              <w:t>(nebīstamo/bīstamo)</w:t>
            </w:r>
          </w:p>
        </w:tc>
        <w:tc>
          <w:tcPr>
            <w:tcW w:w="3543" w:type="dxa"/>
            <w:gridSpan w:val="2"/>
          </w:tcPr>
          <w:p w14:paraId="433AED60" w14:textId="77777777" w:rsidR="00FE7B54" w:rsidRDefault="00FE7B54" w:rsidP="005C6F09">
            <w:pPr>
              <w:pStyle w:val="Brief"/>
              <w:jc w:val="both"/>
              <w:rPr>
                <w:rFonts w:ascii="Times New Roman" w:hAnsi="Times New Roman"/>
                <w:szCs w:val="24"/>
                <w:lang w:val="lv-LV"/>
              </w:rPr>
            </w:pPr>
          </w:p>
        </w:tc>
      </w:tr>
    </w:tbl>
    <w:p w14:paraId="419978E5" w14:textId="017B9F75" w:rsidR="00CB74EB" w:rsidRPr="00F04918" w:rsidRDefault="00BF4E4C" w:rsidP="00CB74EB">
      <w:pPr>
        <w:tabs>
          <w:tab w:val="left" w:pos="6885"/>
        </w:tabs>
        <w:spacing w:before="130" w:after="0" w:line="260" w:lineRule="exact"/>
        <w:jc w:val="both"/>
        <w:rPr>
          <w:rFonts w:ascii="Times New Roman" w:hAnsi="Times New Roman"/>
          <w:sz w:val="24"/>
          <w:szCs w:val="24"/>
        </w:rPr>
      </w:pPr>
      <w:r w:rsidRPr="00F04918">
        <w:rPr>
          <w:rFonts w:ascii="Times New Roman" w:hAnsi="Times New Roman"/>
          <w:sz w:val="24"/>
          <w:szCs w:val="24"/>
        </w:rPr>
        <w:t xml:space="preserve">vai reģistrēties kā </w:t>
      </w:r>
    </w:p>
    <w:tbl>
      <w:tblPr>
        <w:tblW w:w="3827" w:type="pct"/>
        <w:tblInd w:w="2169" w:type="dxa"/>
        <w:tblCellMar>
          <w:top w:w="28" w:type="dxa"/>
          <w:left w:w="28" w:type="dxa"/>
          <w:bottom w:w="28" w:type="dxa"/>
          <w:right w:w="28" w:type="dxa"/>
        </w:tblCellMar>
        <w:tblLook w:val="04A0" w:firstRow="1" w:lastRow="0" w:firstColumn="1" w:lastColumn="0" w:noHBand="0" w:noVBand="1"/>
      </w:tblPr>
      <w:tblGrid>
        <w:gridCol w:w="6943"/>
      </w:tblGrid>
      <w:tr w:rsidR="00CB74EB" w:rsidRPr="00FE7B54" w14:paraId="419978E7" w14:textId="77777777" w:rsidTr="00FE7B54">
        <w:trPr>
          <w:cantSplit/>
          <w:trHeight w:val="358"/>
        </w:trPr>
        <w:tc>
          <w:tcPr>
            <w:tcW w:w="6943" w:type="dxa"/>
            <w:tcBorders>
              <w:top w:val="single" w:sz="4" w:space="0" w:color="auto"/>
            </w:tcBorders>
            <w:shd w:val="clear" w:color="auto" w:fill="auto"/>
          </w:tcPr>
          <w:p w14:paraId="419978E6" w14:textId="61C2FFE2" w:rsidR="00CB74EB" w:rsidRPr="00F04918" w:rsidRDefault="00E823D8" w:rsidP="00E823D8">
            <w:pPr>
              <w:pStyle w:val="Brief"/>
              <w:jc w:val="center"/>
              <w:rPr>
                <w:rFonts w:ascii="Times New Roman" w:hAnsi="Times New Roman"/>
                <w:sz w:val="20"/>
                <w:lang w:val="lv-LV"/>
              </w:rPr>
            </w:pPr>
            <w:r w:rsidRPr="00F04918">
              <w:rPr>
                <w:rFonts w:ascii="Times New Roman" w:hAnsi="Times New Roman"/>
                <w:sz w:val="20"/>
                <w:lang w:val="lv-LV"/>
              </w:rPr>
              <w:t>(atkritumu tirgotājs/atkritumu apsaimniekošanas starpnieks)</w:t>
            </w:r>
          </w:p>
        </w:tc>
      </w:tr>
    </w:tbl>
    <w:p w14:paraId="56B6E768" w14:textId="77777777" w:rsidR="00F04918" w:rsidRDefault="00F04918" w:rsidP="00F04918">
      <w:pPr>
        <w:pStyle w:val="Brief"/>
        <w:ind w:firstLine="709"/>
        <w:jc w:val="both"/>
        <w:rPr>
          <w:rFonts w:ascii="Times New Roman" w:hAnsi="Times New Roman"/>
          <w:szCs w:val="24"/>
          <w:lang w:val="lv-LV"/>
        </w:rPr>
      </w:pPr>
    </w:p>
    <w:p w14:paraId="419978EA" w14:textId="7E387394" w:rsidR="002F1673" w:rsidRPr="00F04918" w:rsidRDefault="002F1673" w:rsidP="00F04918">
      <w:pPr>
        <w:pStyle w:val="Brief"/>
        <w:ind w:firstLine="709"/>
        <w:jc w:val="both"/>
        <w:rPr>
          <w:rFonts w:ascii="Times New Roman" w:hAnsi="Times New Roman"/>
          <w:szCs w:val="24"/>
          <w:lang w:val="lv-LV"/>
        </w:rPr>
      </w:pPr>
      <w:r w:rsidRPr="00F04918">
        <w:rPr>
          <w:rFonts w:ascii="Times New Roman" w:hAnsi="Times New Roman"/>
          <w:szCs w:val="24"/>
          <w:lang w:val="lv-LV"/>
        </w:rPr>
        <w:t>Saskaņā ar Atkrit</w:t>
      </w:r>
      <w:r w:rsidR="0019014A" w:rsidRPr="00F04918">
        <w:rPr>
          <w:rFonts w:ascii="Times New Roman" w:hAnsi="Times New Roman"/>
          <w:szCs w:val="24"/>
          <w:lang w:val="lv-LV"/>
        </w:rPr>
        <w:t>umu apsaimniekošanas likuma 12. </w:t>
      </w:r>
      <w:r w:rsidRPr="00F04918">
        <w:rPr>
          <w:rFonts w:ascii="Times New Roman" w:hAnsi="Times New Roman"/>
          <w:szCs w:val="24"/>
          <w:lang w:val="lv-LV"/>
        </w:rPr>
        <w:t>panta 1.</w:t>
      </w:r>
      <w:r w:rsidRPr="00F04918">
        <w:rPr>
          <w:rFonts w:ascii="Times New Roman" w:hAnsi="Times New Roman"/>
          <w:szCs w:val="24"/>
          <w:vertAlign w:val="superscript"/>
          <w:lang w:val="lv-LV"/>
        </w:rPr>
        <w:t>2</w:t>
      </w:r>
      <w:r w:rsidR="0019014A" w:rsidRPr="00F04918">
        <w:rPr>
          <w:rFonts w:ascii="Times New Roman" w:hAnsi="Times New Roman"/>
          <w:szCs w:val="24"/>
          <w:lang w:val="lv-LV"/>
        </w:rPr>
        <w:t> </w:t>
      </w:r>
      <w:r w:rsidRPr="00F04918">
        <w:rPr>
          <w:rFonts w:ascii="Times New Roman" w:hAnsi="Times New Roman"/>
          <w:szCs w:val="24"/>
          <w:lang w:val="lv-LV"/>
        </w:rPr>
        <w:t>daļu, lai saņemtu minēto atļauju, atkritumu apsaimniekotājs iesniedz Valsts vides dienestā pirmā pieprasījuma garantijas vēstuli.</w:t>
      </w:r>
      <w:r w:rsidR="00BF4E4C" w:rsidRPr="00F04918">
        <w:rPr>
          <w:rFonts w:ascii="Times New Roman" w:hAnsi="Times New Roman"/>
          <w:szCs w:val="24"/>
          <w:lang w:val="lv-LV"/>
        </w:rPr>
        <w:t xml:space="preserve"> Saskaņā ar Atkritumu apsaimniekošanas likuma 12.</w:t>
      </w:r>
      <w:r w:rsidR="00BF4E4C" w:rsidRPr="00F04918">
        <w:rPr>
          <w:rFonts w:ascii="Times New Roman" w:hAnsi="Times New Roman"/>
          <w:szCs w:val="24"/>
          <w:vertAlign w:val="superscript"/>
          <w:lang w:val="lv-LV"/>
        </w:rPr>
        <w:t>1</w:t>
      </w:r>
      <w:r w:rsidR="00BF4E4C" w:rsidRPr="00F04918">
        <w:rPr>
          <w:rFonts w:ascii="Times New Roman" w:hAnsi="Times New Roman"/>
          <w:szCs w:val="24"/>
          <w:lang w:val="lv-LV"/>
        </w:rPr>
        <w:t> panta piekto daļu, lai reģistrētos Valsts vides dienestā, atkritumu tirgotājs un atkritumu apsaimniekošanas starpnieks iesniedz Valsts vides dienestam finanšu nodrošinājumu atbilstoši šā likuma 12. panta 1.</w:t>
      </w:r>
      <w:r w:rsidR="00BF4E4C" w:rsidRPr="00F04918">
        <w:rPr>
          <w:rFonts w:ascii="Times New Roman" w:hAnsi="Times New Roman"/>
          <w:szCs w:val="24"/>
          <w:vertAlign w:val="superscript"/>
          <w:lang w:val="lv-LV"/>
        </w:rPr>
        <w:t>2</w:t>
      </w:r>
      <w:r w:rsidR="00E823D8" w:rsidRPr="00F04918">
        <w:rPr>
          <w:rFonts w:ascii="Times New Roman" w:hAnsi="Times New Roman"/>
          <w:szCs w:val="24"/>
          <w:lang w:val="lv-LV"/>
        </w:rPr>
        <w:t> </w:t>
      </w:r>
      <w:r w:rsidR="00BF4E4C" w:rsidRPr="00F04918">
        <w:rPr>
          <w:rFonts w:ascii="Times New Roman" w:hAnsi="Times New Roman"/>
          <w:szCs w:val="24"/>
          <w:lang w:val="lv-LV"/>
        </w:rPr>
        <w:t>daļas prasībām.</w:t>
      </w:r>
    </w:p>
    <w:p w14:paraId="3DF7018A" w14:textId="0A53A353" w:rsidR="00F04918" w:rsidRDefault="00FE7B54" w:rsidP="00F04918">
      <w:pPr>
        <w:spacing w:after="0" w:line="240" w:lineRule="auto"/>
        <w:ind w:firstLine="709"/>
        <w:jc w:val="both"/>
        <w:rPr>
          <w:rFonts w:ascii="Times New Roman" w:hAnsi="Times New Roman"/>
          <w:sz w:val="24"/>
          <w:szCs w:val="24"/>
        </w:rPr>
      </w:pPr>
      <w:r w:rsidRPr="00F04918">
        <w:rPr>
          <w:rFonts w:ascii="Times New Roman" w:hAnsi="Times New Roman"/>
          <w:sz w:val="24"/>
          <w:szCs w:val="24"/>
        </w:rPr>
        <w:t>Ņemot vērā minēto likumu, banka neatsaucami uzņemas pienākumu samaksāt Valsts vides dienestam jebkuru tā pieprasīto naudas summu, nepārsniedzot __________________</w:t>
      </w:r>
      <w:r w:rsidR="00F04918">
        <w:rPr>
          <w:rFonts w:ascii="Times New Roman" w:hAnsi="Times New Roman"/>
          <w:sz w:val="24"/>
          <w:szCs w:val="24"/>
        </w:rPr>
        <w:t>____</w:t>
      </w:r>
      <w:r w:rsidR="007F6D09">
        <w:rPr>
          <w:rFonts w:ascii="Times New Roman" w:hAnsi="Times New Roman"/>
          <w:sz w:val="24"/>
          <w:szCs w:val="24"/>
        </w:rPr>
        <w:t>_</w:t>
      </w:r>
      <w:r w:rsidR="00F04918">
        <w:rPr>
          <w:rFonts w:ascii="Times New Roman" w:hAnsi="Times New Roman"/>
          <w:sz w:val="24"/>
          <w:szCs w:val="24"/>
        </w:rPr>
        <w:t>_ </w:t>
      </w:r>
      <w:r w:rsidRPr="00F04918">
        <w:rPr>
          <w:rFonts w:ascii="Times New Roman" w:hAnsi="Times New Roman"/>
          <w:sz w:val="24"/>
          <w:szCs w:val="24"/>
        </w:rPr>
        <w:t>(turpmāk – garantijas summa).</w:t>
      </w:r>
    </w:p>
    <w:p w14:paraId="6B1198DE" w14:textId="24528209" w:rsidR="00FE7B54" w:rsidRPr="00F04918" w:rsidRDefault="00F04918" w:rsidP="00F04918">
      <w:pPr>
        <w:spacing w:after="0" w:line="240" w:lineRule="auto"/>
        <w:jc w:val="both"/>
        <w:rPr>
          <w:rFonts w:ascii="Times New Roman" w:hAnsi="Times New Roman"/>
          <w:sz w:val="20"/>
          <w:szCs w:val="20"/>
        </w:rPr>
      </w:pPr>
      <w:r>
        <w:rPr>
          <w:rFonts w:ascii="Times New Roman" w:hAnsi="Times New Roman"/>
          <w:sz w:val="24"/>
          <w:szCs w:val="24"/>
        </w:rPr>
        <w:t xml:space="preserve">   </w:t>
      </w:r>
      <w:r w:rsidR="00FE7B54" w:rsidRPr="00F04918">
        <w:rPr>
          <w:rFonts w:ascii="Times New Roman" w:hAnsi="Times New Roman"/>
          <w:sz w:val="20"/>
          <w:szCs w:val="20"/>
        </w:rPr>
        <w:t>(summa vārdiem, valūta)</w:t>
      </w:r>
    </w:p>
    <w:p w14:paraId="419978F7" w14:textId="239ADD20" w:rsidR="002F1673" w:rsidRPr="00FE7B54" w:rsidRDefault="002F1673" w:rsidP="002F1673">
      <w:pPr>
        <w:spacing w:after="0" w:line="260" w:lineRule="exact"/>
        <w:jc w:val="both"/>
        <w:rPr>
          <w:rFonts w:ascii="Times New Roman" w:hAnsi="Times New Roman"/>
          <w:b/>
          <w:sz w:val="24"/>
          <w:szCs w:val="24"/>
        </w:rPr>
      </w:pPr>
      <w:r w:rsidRPr="00FE7B54">
        <w:rPr>
          <w:rFonts w:ascii="Times New Roman" w:hAnsi="Times New Roman"/>
          <w:sz w:val="24"/>
          <w:szCs w:val="24"/>
        </w:rPr>
        <w:t>(Ja garantija tiek izdota vairāku atļauju saņemšanai, tad attiecīgi tiek norādīts šīs summas sadalījums pa kategorijām.)</w:t>
      </w:r>
    </w:p>
    <w:p w14:paraId="1CDAABB0" w14:textId="77777777" w:rsidR="00FE7B54" w:rsidRDefault="00FE7B54" w:rsidP="00E823D8">
      <w:pPr>
        <w:spacing w:after="0" w:line="240" w:lineRule="auto"/>
        <w:ind w:firstLine="709"/>
        <w:jc w:val="both"/>
        <w:rPr>
          <w:rFonts w:ascii="Times New Roman" w:hAnsi="Times New Roman"/>
          <w:sz w:val="28"/>
          <w:szCs w:val="28"/>
        </w:rPr>
      </w:pPr>
    </w:p>
    <w:p w14:paraId="419978F8" w14:textId="04C1E0D3" w:rsidR="002F1673" w:rsidRPr="00FE7B54" w:rsidRDefault="002F1673" w:rsidP="00E823D8">
      <w:pPr>
        <w:spacing w:after="0" w:line="240" w:lineRule="auto"/>
        <w:ind w:firstLine="709"/>
        <w:jc w:val="both"/>
        <w:rPr>
          <w:rFonts w:ascii="Times New Roman" w:hAnsi="Times New Roman"/>
          <w:sz w:val="28"/>
          <w:szCs w:val="28"/>
        </w:rPr>
      </w:pPr>
      <w:r w:rsidRPr="00F04918">
        <w:rPr>
          <w:rFonts w:ascii="Times New Roman" w:hAnsi="Times New Roman"/>
          <w:sz w:val="24"/>
          <w:szCs w:val="24"/>
        </w:rPr>
        <w:lastRenderedPageBreak/>
        <w:t>Banka apņemas samaksāt pieprasīto summu, nepārsniedzot garantijas summu, ja bankai ir nosūtīts atbilstošs Valsts vides dienesta lēmums, ar kuru Valsts vides dienests pieprasa bankai veikt maksājumu uz pirmā pieprasījuma garantijas vēstules pamata un kurā ietverts Valsts vides dienesta apgalvojums, ka iestājies vismaz viens no Atkrit</w:t>
      </w:r>
      <w:r w:rsidR="0019014A" w:rsidRPr="00F04918">
        <w:rPr>
          <w:rFonts w:ascii="Times New Roman" w:hAnsi="Times New Roman"/>
          <w:sz w:val="24"/>
          <w:szCs w:val="24"/>
        </w:rPr>
        <w:t>umu apsaimniekošanas likuma 12. </w:t>
      </w:r>
      <w:r w:rsidRPr="00F04918">
        <w:rPr>
          <w:rFonts w:ascii="Times New Roman" w:hAnsi="Times New Roman"/>
          <w:sz w:val="24"/>
          <w:szCs w:val="24"/>
        </w:rPr>
        <w:t>panta 1.</w:t>
      </w:r>
      <w:r w:rsidRPr="00F04918">
        <w:rPr>
          <w:rFonts w:ascii="Times New Roman" w:hAnsi="Times New Roman"/>
          <w:sz w:val="24"/>
          <w:szCs w:val="24"/>
          <w:vertAlign w:val="superscript"/>
        </w:rPr>
        <w:t>4</w:t>
      </w:r>
      <w:r w:rsidR="0019014A" w:rsidRPr="00F04918">
        <w:rPr>
          <w:rFonts w:ascii="Times New Roman" w:hAnsi="Times New Roman"/>
          <w:sz w:val="24"/>
          <w:szCs w:val="24"/>
        </w:rPr>
        <w:t> </w:t>
      </w:r>
      <w:r w:rsidRPr="00F04918">
        <w:rPr>
          <w:rFonts w:ascii="Times New Roman" w:hAnsi="Times New Roman"/>
          <w:sz w:val="24"/>
          <w:szCs w:val="24"/>
        </w:rPr>
        <w:t>daļā minētajiem gadījumiem, norādot konkrēto gadījumu</w:t>
      </w:r>
      <w:r w:rsidRPr="00FE7B54">
        <w:rPr>
          <w:rFonts w:ascii="Times New Roman" w:hAnsi="Times New Roman"/>
          <w:sz w:val="28"/>
          <w:szCs w:val="28"/>
        </w:rPr>
        <w:t>.</w:t>
      </w:r>
    </w:p>
    <w:p w14:paraId="419978FA" w14:textId="45AD4EF0" w:rsidR="002F1673" w:rsidRPr="00F04918" w:rsidRDefault="002F1673" w:rsidP="00E823D8">
      <w:pPr>
        <w:pStyle w:val="Brief"/>
        <w:ind w:firstLine="709"/>
        <w:jc w:val="both"/>
        <w:rPr>
          <w:rFonts w:ascii="Times New Roman" w:hAnsi="Times New Roman"/>
          <w:szCs w:val="24"/>
          <w:lang w:val="lv-LV"/>
        </w:rPr>
      </w:pPr>
      <w:r w:rsidRPr="00F04918">
        <w:rPr>
          <w:rFonts w:ascii="Times New Roman" w:hAnsi="Times New Roman"/>
          <w:szCs w:val="24"/>
          <w:lang w:val="lv-LV"/>
        </w:rPr>
        <w:t>Pirmā pieprasījuma garantijas vēstule ir spēkā līdz 20___</w:t>
      </w:r>
      <w:r w:rsidR="0019014A" w:rsidRPr="00F04918">
        <w:rPr>
          <w:rFonts w:ascii="Times New Roman" w:hAnsi="Times New Roman"/>
          <w:szCs w:val="24"/>
          <w:lang w:val="lv-LV"/>
        </w:rPr>
        <w:t>. </w:t>
      </w:r>
      <w:r w:rsidRPr="00F04918">
        <w:rPr>
          <w:rFonts w:ascii="Times New Roman" w:hAnsi="Times New Roman"/>
          <w:szCs w:val="24"/>
          <w:lang w:val="lv-LV"/>
        </w:rPr>
        <w:t>gada ____.</w:t>
      </w:r>
      <w:r w:rsidR="00E25A83" w:rsidRPr="00F04918">
        <w:rPr>
          <w:rFonts w:ascii="Times New Roman" w:hAnsi="Times New Roman"/>
          <w:szCs w:val="24"/>
          <w:lang w:val="lv-LV"/>
        </w:rPr>
        <w:t> </w:t>
      </w:r>
      <w:r w:rsidRPr="00F04918">
        <w:rPr>
          <w:rFonts w:ascii="Times New Roman" w:hAnsi="Times New Roman"/>
          <w:szCs w:val="24"/>
          <w:lang w:val="lv-LV"/>
        </w:rPr>
        <w:t>__________________</w:t>
      </w:r>
      <w:r w:rsidRPr="00F04918">
        <w:rPr>
          <w:rFonts w:ascii="Times New Roman" w:hAnsi="Times New Roman"/>
          <w:bCs/>
          <w:szCs w:val="24"/>
          <w:lang w:val="lv-LV"/>
        </w:rPr>
        <w:t xml:space="preserve"> </w:t>
      </w:r>
      <w:r w:rsidRPr="00F04918">
        <w:rPr>
          <w:rFonts w:ascii="Times New Roman" w:hAnsi="Times New Roman"/>
          <w:szCs w:val="24"/>
          <w:lang w:val="lv-LV"/>
        </w:rPr>
        <w:t>(turpmāk</w:t>
      </w:r>
      <w:r w:rsidR="00F61D21" w:rsidRPr="00F04918">
        <w:rPr>
          <w:rFonts w:ascii="Times New Roman" w:hAnsi="Times New Roman"/>
          <w:szCs w:val="24"/>
          <w:lang w:val="lv-LV"/>
        </w:rPr>
        <w:t> </w:t>
      </w:r>
      <w:r w:rsidRPr="00F04918">
        <w:rPr>
          <w:rFonts w:ascii="Times New Roman" w:hAnsi="Times New Roman"/>
          <w:szCs w:val="24"/>
          <w:lang w:val="lv-LV"/>
        </w:rPr>
        <w:t>– beigu datums). Bankai jāsaņem pieprasījums ne vēlāk kā sešus mēnešus pēc beigu datuma uz adresi</w:t>
      </w:r>
      <w:r w:rsidRPr="00F04918">
        <w:rPr>
          <w:rFonts w:ascii="Times New Roman" w:hAnsi="Times New Roman"/>
          <w:bCs/>
          <w:szCs w:val="24"/>
          <w:lang w:val="lv-LV"/>
        </w:rPr>
        <w:t xml:space="preserve"> </w:t>
      </w:r>
      <w:r w:rsidRPr="00F04918">
        <w:rPr>
          <w:rFonts w:ascii="Times New Roman" w:hAnsi="Times New Roman"/>
          <w:szCs w:val="24"/>
          <w:lang w:val="lv-LV"/>
        </w:rPr>
        <w:t>___________________________________ vai, ja pieprasījumu iesniedz elektroniski, uz e-pasta adresi</w:t>
      </w:r>
      <w:r w:rsidR="000F5657" w:rsidRPr="00F04918">
        <w:rPr>
          <w:rFonts w:ascii="Times New Roman" w:hAnsi="Times New Roman"/>
          <w:szCs w:val="24"/>
          <w:lang w:val="lv-LV"/>
        </w:rPr>
        <w:t xml:space="preserve"> ____________.</w:t>
      </w:r>
      <w:r w:rsidRPr="00F04918">
        <w:rPr>
          <w:rFonts w:ascii="Times New Roman" w:hAnsi="Times New Roman"/>
          <w:szCs w:val="24"/>
          <w:lang w:val="lv-LV"/>
        </w:rPr>
        <w:t xml:space="preserve"> </w:t>
      </w:r>
    </w:p>
    <w:p w14:paraId="729FF331" w14:textId="77777777" w:rsidR="00E25A83" w:rsidRPr="00FE7B54" w:rsidRDefault="00E25A83" w:rsidP="00E25A83">
      <w:pPr>
        <w:pStyle w:val="Brief"/>
        <w:ind w:firstLine="539"/>
        <w:jc w:val="both"/>
        <w:rPr>
          <w:rFonts w:ascii="Times New Roman" w:hAnsi="Times New Roman"/>
          <w:sz w:val="28"/>
          <w:szCs w:val="28"/>
          <w:lang w:val="lv-LV"/>
        </w:rPr>
      </w:pPr>
    </w:p>
    <w:p w14:paraId="419978FC" w14:textId="4C299758" w:rsidR="002F1673" w:rsidRPr="00F04918" w:rsidRDefault="002F1673" w:rsidP="00E25A83">
      <w:pPr>
        <w:pStyle w:val="Brief"/>
        <w:ind w:firstLine="709"/>
        <w:jc w:val="both"/>
        <w:rPr>
          <w:rFonts w:ascii="Times New Roman" w:hAnsi="Times New Roman"/>
          <w:szCs w:val="24"/>
          <w:lang w:val="lv-LV"/>
        </w:rPr>
      </w:pPr>
      <w:r w:rsidRPr="00F04918">
        <w:rPr>
          <w:rFonts w:ascii="Times New Roman" w:hAnsi="Times New Roman"/>
          <w:szCs w:val="24"/>
          <w:lang w:val="lv-LV"/>
        </w:rPr>
        <w:t>Pirmā pieprasījuma garantijas vēstules derīguma termiņš izbeidzas, ja:</w:t>
      </w:r>
    </w:p>
    <w:p w14:paraId="419978FD" w14:textId="77777777" w:rsidR="002F1673" w:rsidRPr="00F04918" w:rsidRDefault="002F1673" w:rsidP="00E25A83">
      <w:pPr>
        <w:spacing w:after="0" w:line="240" w:lineRule="auto"/>
        <w:ind w:firstLine="709"/>
        <w:jc w:val="both"/>
        <w:rPr>
          <w:rFonts w:ascii="Times New Roman" w:hAnsi="Times New Roman"/>
          <w:sz w:val="24"/>
          <w:szCs w:val="24"/>
        </w:rPr>
      </w:pPr>
      <w:r w:rsidRPr="00F04918">
        <w:rPr>
          <w:rFonts w:ascii="Times New Roman" w:hAnsi="Times New Roman"/>
          <w:sz w:val="24"/>
          <w:szCs w:val="24"/>
        </w:rPr>
        <w:t>1) sešu mēnešu laikā no beigu datuma (to ieskaitot) banka nav saņēmusi pieprasījumu;</w:t>
      </w:r>
    </w:p>
    <w:p w14:paraId="419978FE" w14:textId="77777777" w:rsidR="002F1673" w:rsidRPr="00F04918" w:rsidRDefault="002F1673" w:rsidP="00E25A83">
      <w:pPr>
        <w:spacing w:after="0" w:line="240" w:lineRule="auto"/>
        <w:ind w:firstLine="709"/>
        <w:jc w:val="both"/>
        <w:rPr>
          <w:rFonts w:ascii="Times New Roman" w:hAnsi="Times New Roman"/>
          <w:sz w:val="24"/>
          <w:szCs w:val="24"/>
        </w:rPr>
      </w:pPr>
      <w:r w:rsidRPr="00F04918">
        <w:rPr>
          <w:rFonts w:ascii="Times New Roman" w:hAnsi="Times New Roman"/>
          <w:sz w:val="24"/>
          <w:szCs w:val="24"/>
        </w:rPr>
        <w:t>2) banka ir saņēmusi Valsts vides dienesta rakstisku paziņojumu par bankas atbrīvošanu no pirmā pieprasījuma garantijas vēstules saistībām un Valsts vides dienesta paziņojumam pievienots šīs garantijas vēstules oriģināls vai kopija.</w:t>
      </w:r>
    </w:p>
    <w:p w14:paraId="4AE34454" w14:textId="77777777" w:rsidR="00E25A83" w:rsidRPr="00FE7B54" w:rsidRDefault="00E25A83" w:rsidP="00E25A83">
      <w:pPr>
        <w:spacing w:after="0" w:line="240" w:lineRule="auto"/>
        <w:ind w:firstLine="709"/>
        <w:jc w:val="both"/>
        <w:rPr>
          <w:rFonts w:ascii="Times New Roman" w:hAnsi="Times New Roman"/>
          <w:sz w:val="28"/>
          <w:szCs w:val="28"/>
        </w:rPr>
      </w:pPr>
    </w:p>
    <w:p w14:paraId="41997900" w14:textId="13414AE7" w:rsidR="002F1673" w:rsidRPr="00F04918" w:rsidRDefault="002F1673" w:rsidP="00E25A83">
      <w:pPr>
        <w:spacing w:after="0" w:line="240" w:lineRule="auto"/>
        <w:ind w:firstLine="709"/>
        <w:jc w:val="both"/>
        <w:rPr>
          <w:rFonts w:ascii="Times New Roman" w:hAnsi="Times New Roman"/>
          <w:sz w:val="24"/>
          <w:szCs w:val="24"/>
        </w:rPr>
      </w:pPr>
      <w:r w:rsidRPr="00F04918">
        <w:rPr>
          <w:rFonts w:ascii="Times New Roman" w:hAnsi="Times New Roman"/>
          <w:sz w:val="24"/>
          <w:szCs w:val="24"/>
        </w:rPr>
        <w:t>Pirmā pieprasījuma garantijas vēstule ir pakļauta Vienotajiem pieprasījuma garantiju noteikumiem (</w:t>
      </w:r>
      <w:proofErr w:type="spellStart"/>
      <w:r w:rsidRPr="00F04918">
        <w:rPr>
          <w:rFonts w:ascii="Times New Roman" w:hAnsi="Times New Roman"/>
          <w:i/>
          <w:iCs/>
          <w:sz w:val="24"/>
          <w:szCs w:val="24"/>
        </w:rPr>
        <w:t>Uniform</w:t>
      </w:r>
      <w:proofErr w:type="spellEnd"/>
      <w:r w:rsidRPr="00F04918">
        <w:rPr>
          <w:rFonts w:ascii="Times New Roman" w:hAnsi="Times New Roman"/>
          <w:i/>
          <w:iCs/>
          <w:sz w:val="24"/>
          <w:szCs w:val="24"/>
        </w:rPr>
        <w:t xml:space="preserve"> </w:t>
      </w:r>
      <w:proofErr w:type="spellStart"/>
      <w:r w:rsidRPr="00F04918">
        <w:rPr>
          <w:rFonts w:ascii="Times New Roman" w:hAnsi="Times New Roman"/>
          <w:i/>
          <w:iCs/>
          <w:sz w:val="24"/>
          <w:szCs w:val="24"/>
        </w:rPr>
        <w:t>Rules</w:t>
      </w:r>
      <w:proofErr w:type="spellEnd"/>
      <w:r w:rsidRPr="00F04918">
        <w:rPr>
          <w:rFonts w:ascii="Times New Roman" w:hAnsi="Times New Roman"/>
          <w:i/>
          <w:iCs/>
          <w:sz w:val="24"/>
          <w:szCs w:val="24"/>
        </w:rPr>
        <w:t xml:space="preserve"> </w:t>
      </w:r>
      <w:proofErr w:type="spellStart"/>
      <w:r w:rsidRPr="00F04918">
        <w:rPr>
          <w:rFonts w:ascii="Times New Roman" w:hAnsi="Times New Roman"/>
          <w:i/>
          <w:iCs/>
          <w:sz w:val="24"/>
          <w:szCs w:val="24"/>
        </w:rPr>
        <w:t>for</w:t>
      </w:r>
      <w:proofErr w:type="spellEnd"/>
      <w:r w:rsidRPr="00F04918">
        <w:rPr>
          <w:rFonts w:ascii="Times New Roman" w:hAnsi="Times New Roman"/>
          <w:i/>
          <w:iCs/>
          <w:sz w:val="24"/>
          <w:szCs w:val="24"/>
        </w:rPr>
        <w:t xml:space="preserve"> </w:t>
      </w:r>
      <w:proofErr w:type="spellStart"/>
      <w:r w:rsidRPr="00F04918">
        <w:rPr>
          <w:rFonts w:ascii="Times New Roman" w:hAnsi="Times New Roman"/>
          <w:i/>
          <w:iCs/>
          <w:sz w:val="24"/>
          <w:szCs w:val="24"/>
        </w:rPr>
        <w:t>Demand</w:t>
      </w:r>
      <w:proofErr w:type="spellEnd"/>
      <w:r w:rsidRPr="00F04918">
        <w:rPr>
          <w:rFonts w:ascii="Times New Roman" w:hAnsi="Times New Roman"/>
          <w:i/>
          <w:iCs/>
          <w:sz w:val="24"/>
          <w:szCs w:val="24"/>
        </w:rPr>
        <w:t xml:space="preserve"> </w:t>
      </w:r>
      <w:proofErr w:type="spellStart"/>
      <w:r w:rsidRPr="00F04918">
        <w:rPr>
          <w:rFonts w:ascii="Times New Roman" w:hAnsi="Times New Roman"/>
          <w:i/>
          <w:iCs/>
          <w:sz w:val="24"/>
          <w:szCs w:val="24"/>
        </w:rPr>
        <w:t>Guarantees</w:t>
      </w:r>
      <w:proofErr w:type="spellEnd"/>
      <w:r w:rsidR="0019014A" w:rsidRPr="00F04918">
        <w:rPr>
          <w:rFonts w:ascii="Times New Roman" w:hAnsi="Times New Roman"/>
          <w:sz w:val="24"/>
          <w:szCs w:val="24"/>
        </w:rPr>
        <w:t>) (2010. </w:t>
      </w:r>
      <w:r w:rsidRPr="00F04918">
        <w:rPr>
          <w:rFonts w:ascii="Times New Roman" w:hAnsi="Times New Roman"/>
          <w:sz w:val="24"/>
          <w:szCs w:val="24"/>
        </w:rPr>
        <w:t>gada redakcija, Starptautiskās Tirdzn</w:t>
      </w:r>
      <w:r w:rsidR="0019014A" w:rsidRPr="00F04918">
        <w:rPr>
          <w:rFonts w:ascii="Times New Roman" w:hAnsi="Times New Roman"/>
          <w:sz w:val="24"/>
          <w:szCs w:val="24"/>
        </w:rPr>
        <w:t>iecības palātas publikācija Nr. </w:t>
      </w:r>
      <w:r w:rsidRPr="00F04918">
        <w:rPr>
          <w:rFonts w:ascii="Times New Roman" w:hAnsi="Times New Roman"/>
          <w:sz w:val="24"/>
          <w:szCs w:val="24"/>
        </w:rPr>
        <w:t>758). Pirmā pieprasījuma garantijas vēstulei un ar to saistītajām tiesiskajām attiecībām, ciktāl attiecīgos jautājumus neregulē minētie Vienotie pieprasījuma garantiju noteikumi, piemērojami Latvijas Republikas normatīvie akti.</w:t>
      </w:r>
    </w:p>
    <w:p w14:paraId="41997901" w14:textId="77777777" w:rsidR="002F1673" w:rsidRPr="00F04918" w:rsidRDefault="002F1673" w:rsidP="002F1673">
      <w:pPr>
        <w:spacing w:before="130" w:after="0" w:line="260" w:lineRule="exact"/>
        <w:jc w:val="both"/>
        <w:rPr>
          <w:rFonts w:ascii="Times New Roman" w:hAnsi="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985"/>
        <w:gridCol w:w="4458"/>
        <w:gridCol w:w="267"/>
        <w:gridCol w:w="2361"/>
      </w:tblGrid>
      <w:tr w:rsidR="002F1673" w:rsidRPr="00FE7B54" w14:paraId="41997906" w14:textId="77777777" w:rsidTr="00F04918">
        <w:trPr>
          <w:cantSplit/>
        </w:trPr>
        <w:tc>
          <w:tcPr>
            <w:tcW w:w="1985" w:type="dxa"/>
            <w:shd w:val="clear" w:color="auto" w:fill="auto"/>
          </w:tcPr>
          <w:p w14:paraId="41997902" w14:textId="77777777" w:rsidR="002F1673" w:rsidRPr="00F04918" w:rsidRDefault="002F1673" w:rsidP="00AF7A70">
            <w:pPr>
              <w:spacing w:after="0" w:line="240" w:lineRule="auto"/>
              <w:rPr>
                <w:rFonts w:ascii="Times New Roman" w:hAnsi="Times New Roman"/>
                <w:sz w:val="24"/>
                <w:szCs w:val="24"/>
              </w:rPr>
            </w:pPr>
            <w:r w:rsidRPr="00F04918">
              <w:rPr>
                <w:rFonts w:ascii="Times New Roman" w:eastAsia="Arial" w:hAnsi="Times New Roman"/>
                <w:bCs/>
                <w:sz w:val="24"/>
                <w:szCs w:val="24"/>
              </w:rPr>
              <w:t>Bankas pārstāvis</w:t>
            </w:r>
          </w:p>
        </w:tc>
        <w:tc>
          <w:tcPr>
            <w:tcW w:w="4458" w:type="dxa"/>
            <w:tcBorders>
              <w:bottom w:val="single" w:sz="4" w:space="0" w:color="auto"/>
            </w:tcBorders>
            <w:shd w:val="clear" w:color="auto" w:fill="auto"/>
          </w:tcPr>
          <w:p w14:paraId="41997903" w14:textId="77777777" w:rsidR="002F1673" w:rsidRPr="00FE7B54" w:rsidRDefault="002F1673" w:rsidP="00AF7A70">
            <w:pPr>
              <w:spacing w:after="0" w:line="240" w:lineRule="auto"/>
              <w:rPr>
                <w:rFonts w:ascii="Times New Roman" w:hAnsi="Times New Roman"/>
                <w:sz w:val="28"/>
                <w:szCs w:val="28"/>
              </w:rPr>
            </w:pPr>
          </w:p>
        </w:tc>
        <w:tc>
          <w:tcPr>
            <w:tcW w:w="267" w:type="dxa"/>
            <w:shd w:val="clear" w:color="auto" w:fill="auto"/>
          </w:tcPr>
          <w:p w14:paraId="41997904" w14:textId="77777777" w:rsidR="002F1673" w:rsidRPr="00FE7B54" w:rsidRDefault="002F1673" w:rsidP="00AF7A70">
            <w:pPr>
              <w:spacing w:after="0" w:line="240" w:lineRule="auto"/>
              <w:rPr>
                <w:rFonts w:ascii="Times New Roman" w:hAnsi="Times New Roman"/>
                <w:sz w:val="28"/>
                <w:szCs w:val="28"/>
              </w:rPr>
            </w:pPr>
          </w:p>
        </w:tc>
        <w:tc>
          <w:tcPr>
            <w:tcW w:w="2361" w:type="dxa"/>
            <w:tcBorders>
              <w:bottom w:val="single" w:sz="4" w:space="0" w:color="auto"/>
            </w:tcBorders>
            <w:shd w:val="clear" w:color="auto" w:fill="auto"/>
          </w:tcPr>
          <w:p w14:paraId="41997905" w14:textId="77777777" w:rsidR="002F1673" w:rsidRPr="00FE7B54" w:rsidRDefault="002F1673" w:rsidP="00AF7A70">
            <w:pPr>
              <w:spacing w:after="0" w:line="240" w:lineRule="auto"/>
              <w:rPr>
                <w:rFonts w:ascii="Times New Roman" w:hAnsi="Times New Roman"/>
                <w:sz w:val="28"/>
                <w:szCs w:val="28"/>
              </w:rPr>
            </w:pPr>
          </w:p>
        </w:tc>
      </w:tr>
      <w:tr w:rsidR="002F1673" w:rsidRPr="00FE7B54" w14:paraId="4199790B" w14:textId="77777777" w:rsidTr="00F04918">
        <w:trPr>
          <w:cantSplit/>
        </w:trPr>
        <w:tc>
          <w:tcPr>
            <w:tcW w:w="1985" w:type="dxa"/>
            <w:shd w:val="clear" w:color="auto" w:fill="auto"/>
          </w:tcPr>
          <w:p w14:paraId="41997907" w14:textId="77777777" w:rsidR="002F1673" w:rsidRPr="00FE7B54" w:rsidRDefault="002F1673" w:rsidP="00AF7A70">
            <w:pPr>
              <w:spacing w:after="0" w:line="240" w:lineRule="auto"/>
              <w:rPr>
                <w:rFonts w:ascii="Times New Roman" w:hAnsi="Times New Roman"/>
                <w:sz w:val="28"/>
                <w:szCs w:val="28"/>
              </w:rPr>
            </w:pPr>
          </w:p>
        </w:tc>
        <w:tc>
          <w:tcPr>
            <w:tcW w:w="4458" w:type="dxa"/>
            <w:tcBorders>
              <w:top w:val="single" w:sz="4" w:space="0" w:color="auto"/>
            </w:tcBorders>
            <w:shd w:val="clear" w:color="auto" w:fill="auto"/>
          </w:tcPr>
          <w:p w14:paraId="41997908" w14:textId="77777777" w:rsidR="002F1673" w:rsidRPr="00F04918" w:rsidRDefault="002F1673" w:rsidP="00AF7A70">
            <w:pPr>
              <w:spacing w:after="0" w:line="240" w:lineRule="auto"/>
              <w:jc w:val="center"/>
              <w:rPr>
                <w:rFonts w:ascii="Times New Roman" w:hAnsi="Times New Roman"/>
                <w:sz w:val="20"/>
                <w:szCs w:val="20"/>
              </w:rPr>
            </w:pPr>
            <w:r w:rsidRPr="00F04918">
              <w:rPr>
                <w:rFonts w:ascii="Times New Roman" w:hAnsi="Times New Roman"/>
                <w:sz w:val="20"/>
                <w:szCs w:val="20"/>
              </w:rPr>
              <w:t>(vārds, uzvārds)</w:t>
            </w:r>
          </w:p>
        </w:tc>
        <w:tc>
          <w:tcPr>
            <w:tcW w:w="267" w:type="dxa"/>
            <w:shd w:val="clear" w:color="auto" w:fill="auto"/>
          </w:tcPr>
          <w:p w14:paraId="41997909" w14:textId="77777777" w:rsidR="002F1673" w:rsidRPr="00FE7B54" w:rsidRDefault="002F1673" w:rsidP="00AF7A70">
            <w:pPr>
              <w:spacing w:after="0" w:line="240" w:lineRule="auto"/>
              <w:rPr>
                <w:rFonts w:ascii="Times New Roman" w:hAnsi="Times New Roman"/>
                <w:sz w:val="24"/>
                <w:szCs w:val="24"/>
              </w:rPr>
            </w:pPr>
          </w:p>
        </w:tc>
        <w:tc>
          <w:tcPr>
            <w:tcW w:w="2361" w:type="dxa"/>
            <w:tcBorders>
              <w:top w:val="single" w:sz="4" w:space="0" w:color="auto"/>
            </w:tcBorders>
            <w:shd w:val="clear" w:color="auto" w:fill="auto"/>
          </w:tcPr>
          <w:p w14:paraId="4199790A" w14:textId="77777777" w:rsidR="002F1673" w:rsidRPr="00F04918" w:rsidRDefault="002F1673" w:rsidP="00AF7A70">
            <w:pPr>
              <w:spacing w:after="0" w:line="240" w:lineRule="auto"/>
              <w:jc w:val="center"/>
              <w:rPr>
                <w:rFonts w:ascii="Times New Roman" w:hAnsi="Times New Roman"/>
                <w:sz w:val="20"/>
                <w:szCs w:val="20"/>
              </w:rPr>
            </w:pPr>
            <w:r w:rsidRPr="00F04918">
              <w:rPr>
                <w:rFonts w:ascii="Times New Roman" w:eastAsia="Arial" w:hAnsi="Times New Roman"/>
                <w:bCs/>
                <w:sz w:val="20"/>
                <w:szCs w:val="20"/>
              </w:rPr>
              <w:t>(paraksts*)</w:t>
            </w:r>
          </w:p>
        </w:tc>
      </w:tr>
    </w:tbl>
    <w:p w14:paraId="4199790D" w14:textId="77777777" w:rsidR="002F1673" w:rsidRPr="00F04918" w:rsidRDefault="002F1673" w:rsidP="002F1673">
      <w:pPr>
        <w:spacing w:before="130" w:after="0" w:line="260" w:lineRule="exact"/>
        <w:ind w:firstLine="539"/>
        <w:jc w:val="both"/>
        <w:rPr>
          <w:rFonts w:ascii="Times New Roman" w:hAnsi="Times New Roman"/>
          <w:sz w:val="20"/>
          <w:szCs w:val="20"/>
        </w:rPr>
      </w:pPr>
      <w:r w:rsidRPr="00F04918">
        <w:rPr>
          <w:rFonts w:ascii="Times New Roman" w:hAnsi="Times New Roman"/>
          <w:sz w:val="20"/>
          <w:szCs w:val="20"/>
        </w:rPr>
        <w:t xml:space="preserve">Piezīme. * </w:t>
      </w:r>
      <w:r w:rsidRPr="00F04918">
        <w:rPr>
          <w:rFonts w:ascii="Times New Roman" w:hAnsi="Times New Roman"/>
          <w:sz w:val="20"/>
          <w:szCs w:val="20"/>
          <w:shd w:val="clear" w:color="auto" w:fill="FFFFFF"/>
        </w:rPr>
        <w:t xml:space="preserve">Dokumenta rekvizītu </w:t>
      </w:r>
      <w:r w:rsidRPr="00F04918">
        <w:rPr>
          <w:rFonts w:ascii="Times New Roman" w:hAnsi="Times New Roman"/>
          <w:sz w:val="20"/>
          <w:szCs w:val="20"/>
        </w:rPr>
        <w:t>"</w:t>
      </w:r>
      <w:r w:rsidRPr="00F04918">
        <w:rPr>
          <w:rFonts w:ascii="Times New Roman" w:hAnsi="Times New Roman"/>
          <w:sz w:val="20"/>
          <w:szCs w:val="20"/>
          <w:shd w:val="clear" w:color="auto" w:fill="FFFFFF"/>
        </w:rPr>
        <w:t>paraksts</w:t>
      </w:r>
      <w:r w:rsidRPr="00F04918">
        <w:rPr>
          <w:rFonts w:ascii="Times New Roman" w:hAnsi="Times New Roman"/>
          <w:sz w:val="20"/>
          <w:szCs w:val="20"/>
        </w:rPr>
        <w:t>"</w:t>
      </w:r>
      <w:r w:rsidRPr="00F04918">
        <w:rPr>
          <w:rFonts w:ascii="Times New Roman" w:hAnsi="Times New Roman"/>
          <w:sz w:val="20"/>
          <w:szCs w:val="20"/>
          <w:shd w:val="clear" w:color="auto" w:fill="FFFFFF"/>
        </w:rPr>
        <w:t xml:space="preserve"> neaizpilda, ja elektroniskais dokuments ir sagatavots atbilstoši normatīvajiem aktiem par elektronisko dokumentu noformēšanu.</w:t>
      </w:r>
    </w:p>
    <w:p w14:paraId="4199790E" w14:textId="100BBCA4" w:rsidR="00F76701" w:rsidRPr="00752A5D" w:rsidRDefault="00F76701" w:rsidP="00752A5D">
      <w:pPr>
        <w:spacing w:after="0" w:line="240" w:lineRule="auto"/>
        <w:rPr>
          <w:rFonts w:ascii="Times New Roman" w:hAnsi="Times New Roman"/>
          <w:sz w:val="28"/>
          <w:szCs w:val="28"/>
        </w:rPr>
      </w:pPr>
    </w:p>
    <w:p w14:paraId="16921406" w14:textId="77777777" w:rsidR="00752A5D" w:rsidRPr="00752A5D" w:rsidRDefault="00752A5D" w:rsidP="00752A5D">
      <w:pPr>
        <w:spacing w:after="0" w:line="240" w:lineRule="auto"/>
        <w:rPr>
          <w:rFonts w:ascii="Times New Roman" w:hAnsi="Times New Roman"/>
          <w:sz w:val="28"/>
          <w:szCs w:val="28"/>
        </w:rPr>
      </w:pPr>
    </w:p>
    <w:p w14:paraId="7D16EB4A" w14:textId="77777777" w:rsidR="00752A5D" w:rsidRPr="00752A5D" w:rsidRDefault="00752A5D" w:rsidP="00752A5D">
      <w:pPr>
        <w:spacing w:after="0" w:line="240" w:lineRule="auto"/>
        <w:rPr>
          <w:rFonts w:ascii="Times New Roman" w:hAnsi="Times New Roman"/>
          <w:sz w:val="28"/>
          <w:szCs w:val="28"/>
        </w:rPr>
      </w:pPr>
    </w:p>
    <w:p w14:paraId="3F456D3C" w14:textId="77777777" w:rsidR="00F01AA0" w:rsidRPr="00752A5D" w:rsidRDefault="00F01AA0" w:rsidP="00752A5D">
      <w:pPr>
        <w:tabs>
          <w:tab w:val="left" w:pos="6521"/>
          <w:tab w:val="right" w:pos="8820"/>
        </w:tabs>
        <w:spacing w:after="0" w:line="240" w:lineRule="auto"/>
        <w:ind w:firstLine="709"/>
        <w:rPr>
          <w:rFonts w:ascii="Times New Roman" w:eastAsia="Times New Roman" w:hAnsi="Times New Roman"/>
          <w:sz w:val="28"/>
          <w:szCs w:val="28"/>
        </w:rPr>
      </w:pPr>
      <w:r w:rsidRPr="00752A5D">
        <w:rPr>
          <w:rFonts w:ascii="Times New Roman" w:hAnsi="Times New Roman"/>
          <w:sz w:val="28"/>
          <w:szCs w:val="28"/>
        </w:rPr>
        <w:t xml:space="preserve">Vides aizsardzības un </w:t>
      </w:r>
    </w:p>
    <w:p w14:paraId="657C64A5" w14:textId="77777777" w:rsidR="00F01AA0" w:rsidRPr="00752A5D" w:rsidRDefault="00F01AA0" w:rsidP="00752A5D">
      <w:pPr>
        <w:tabs>
          <w:tab w:val="left" w:pos="6521"/>
          <w:tab w:val="right" w:pos="8820"/>
        </w:tabs>
        <w:spacing w:after="0" w:line="240" w:lineRule="auto"/>
        <w:ind w:firstLine="709"/>
        <w:rPr>
          <w:rFonts w:ascii="Times New Roman" w:hAnsi="Times New Roman"/>
          <w:sz w:val="28"/>
          <w:szCs w:val="28"/>
        </w:rPr>
      </w:pPr>
      <w:r w:rsidRPr="00752A5D">
        <w:rPr>
          <w:rFonts w:ascii="Times New Roman" w:hAnsi="Times New Roman"/>
          <w:sz w:val="28"/>
          <w:szCs w:val="28"/>
        </w:rPr>
        <w:t>reģionālās attīstības ministrs</w:t>
      </w:r>
      <w:r w:rsidRPr="00752A5D">
        <w:rPr>
          <w:rFonts w:ascii="Times New Roman" w:hAnsi="Times New Roman"/>
          <w:sz w:val="28"/>
          <w:szCs w:val="28"/>
        </w:rPr>
        <w:tab/>
        <w:t>A. T. Plešs</w:t>
      </w:r>
    </w:p>
    <w:sectPr w:rsidR="00F01AA0" w:rsidRPr="00752A5D" w:rsidSect="00752A5D">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97911" w14:textId="77777777" w:rsidR="006D5EFA" w:rsidRDefault="006D5EFA" w:rsidP="0054214C">
      <w:pPr>
        <w:spacing w:after="0" w:line="240" w:lineRule="auto"/>
      </w:pPr>
      <w:r>
        <w:separator/>
      </w:r>
    </w:p>
  </w:endnote>
  <w:endnote w:type="continuationSeparator" w:id="0">
    <w:p w14:paraId="41997912" w14:textId="77777777" w:rsidR="006D5EFA" w:rsidRDefault="006D5EFA" w:rsidP="0054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Baltic">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43AD" w14:textId="77777777" w:rsidR="00752A5D" w:rsidRPr="00752A5D" w:rsidRDefault="00752A5D" w:rsidP="00752A5D">
    <w:pPr>
      <w:pStyle w:val="Footer"/>
      <w:rPr>
        <w:rFonts w:ascii="Times New Roman" w:hAnsi="Times New Roman"/>
        <w:sz w:val="16"/>
        <w:szCs w:val="16"/>
      </w:rPr>
    </w:pPr>
    <w:r>
      <w:rPr>
        <w:rFonts w:ascii="Times New Roman" w:hAnsi="Times New Roman"/>
        <w:sz w:val="16"/>
        <w:szCs w:val="16"/>
      </w:rPr>
      <w:t>N0299_1p2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3AC1" w14:textId="2FC9C0E7" w:rsidR="00752A5D" w:rsidRPr="00752A5D" w:rsidRDefault="00752A5D">
    <w:pPr>
      <w:pStyle w:val="Footer"/>
      <w:rPr>
        <w:rFonts w:ascii="Times New Roman" w:hAnsi="Times New Roman"/>
        <w:sz w:val="16"/>
        <w:szCs w:val="16"/>
      </w:rPr>
    </w:pPr>
    <w:r>
      <w:rPr>
        <w:rFonts w:ascii="Times New Roman" w:hAnsi="Times New Roman"/>
        <w:sz w:val="16"/>
        <w:szCs w:val="16"/>
      </w:rPr>
      <w:t>N0299_1p2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790F" w14:textId="77777777" w:rsidR="006D5EFA" w:rsidRDefault="006D5EFA" w:rsidP="0054214C">
      <w:pPr>
        <w:spacing w:after="0" w:line="240" w:lineRule="auto"/>
      </w:pPr>
      <w:r>
        <w:separator/>
      </w:r>
    </w:p>
  </w:footnote>
  <w:footnote w:type="continuationSeparator" w:id="0">
    <w:p w14:paraId="41997910" w14:textId="77777777" w:rsidR="006D5EFA" w:rsidRDefault="006D5EFA" w:rsidP="00542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284362"/>
      <w:docPartObj>
        <w:docPartGallery w:val="Page Numbers (Top of Page)"/>
        <w:docPartUnique/>
      </w:docPartObj>
    </w:sdtPr>
    <w:sdtEndPr>
      <w:rPr>
        <w:rFonts w:ascii="Times New Roman" w:hAnsi="Times New Roman"/>
        <w:noProof/>
        <w:sz w:val="24"/>
        <w:szCs w:val="24"/>
      </w:rPr>
    </w:sdtEndPr>
    <w:sdtContent>
      <w:p w14:paraId="1D13F5BD" w14:textId="6DB9C0BE" w:rsidR="00752A5D" w:rsidRPr="00752A5D" w:rsidRDefault="00752A5D">
        <w:pPr>
          <w:pStyle w:val="Header"/>
          <w:jc w:val="center"/>
          <w:rPr>
            <w:rFonts w:ascii="Times New Roman" w:hAnsi="Times New Roman"/>
            <w:sz w:val="24"/>
            <w:szCs w:val="24"/>
          </w:rPr>
        </w:pPr>
        <w:r w:rsidRPr="00752A5D">
          <w:rPr>
            <w:rFonts w:ascii="Times New Roman" w:hAnsi="Times New Roman"/>
            <w:sz w:val="24"/>
            <w:szCs w:val="24"/>
          </w:rPr>
          <w:fldChar w:fldCharType="begin"/>
        </w:r>
        <w:r w:rsidRPr="00752A5D">
          <w:rPr>
            <w:rFonts w:ascii="Times New Roman" w:hAnsi="Times New Roman"/>
            <w:sz w:val="24"/>
            <w:szCs w:val="24"/>
          </w:rPr>
          <w:instrText xml:space="preserve"> PAGE   \* MERGEFORMAT </w:instrText>
        </w:r>
        <w:r w:rsidRPr="00752A5D">
          <w:rPr>
            <w:rFonts w:ascii="Times New Roman" w:hAnsi="Times New Roman"/>
            <w:sz w:val="24"/>
            <w:szCs w:val="24"/>
          </w:rPr>
          <w:fldChar w:fldCharType="separate"/>
        </w:r>
        <w:r>
          <w:rPr>
            <w:rFonts w:ascii="Times New Roman" w:hAnsi="Times New Roman"/>
            <w:noProof/>
            <w:sz w:val="24"/>
            <w:szCs w:val="24"/>
          </w:rPr>
          <w:t>2</w:t>
        </w:r>
        <w:r w:rsidRPr="00752A5D">
          <w:rPr>
            <w:rFonts w:ascii="Times New Roman" w:hAnsi="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02"/>
    <w:rsid w:val="000F5657"/>
    <w:rsid w:val="00140335"/>
    <w:rsid w:val="0019014A"/>
    <w:rsid w:val="00202898"/>
    <w:rsid w:val="00226796"/>
    <w:rsid w:val="002657D4"/>
    <w:rsid w:val="002F1673"/>
    <w:rsid w:val="00322B02"/>
    <w:rsid w:val="00413E10"/>
    <w:rsid w:val="0054214C"/>
    <w:rsid w:val="005D4AB9"/>
    <w:rsid w:val="005F3502"/>
    <w:rsid w:val="006D5EFA"/>
    <w:rsid w:val="006D648C"/>
    <w:rsid w:val="00752A5D"/>
    <w:rsid w:val="007A33EF"/>
    <w:rsid w:val="007E0B81"/>
    <w:rsid w:val="007E371F"/>
    <w:rsid w:val="007F6D09"/>
    <w:rsid w:val="008B28B1"/>
    <w:rsid w:val="009000E3"/>
    <w:rsid w:val="00950120"/>
    <w:rsid w:val="00953C37"/>
    <w:rsid w:val="00AA191D"/>
    <w:rsid w:val="00B26D4D"/>
    <w:rsid w:val="00BC71E1"/>
    <w:rsid w:val="00BF4E4C"/>
    <w:rsid w:val="00C86027"/>
    <w:rsid w:val="00CB74EB"/>
    <w:rsid w:val="00D07770"/>
    <w:rsid w:val="00E25A83"/>
    <w:rsid w:val="00E6074F"/>
    <w:rsid w:val="00E823D8"/>
    <w:rsid w:val="00EE3D3E"/>
    <w:rsid w:val="00F01AA0"/>
    <w:rsid w:val="00F04918"/>
    <w:rsid w:val="00F61D21"/>
    <w:rsid w:val="00F76701"/>
    <w:rsid w:val="00FB5191"/>
    <w:rsid w:val="00FE7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78AF"/>
  <w15:chartTrackingRefBased/>
  <w15:docId w15:val="{72FABB90-2C0B-44FD-840D-51FC2BA8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35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rsid w:val="002F1673"/>
    <w:pPr>
      <w:spacing w:after="0" w:line="240" w:lineRule="auto"/>
    </w:pPr>
    <w:rPr>
      <w:rFonts w:ascii="Times-Baltic" w:eastAsia="Times New Roman" w:hAnsi="Times-Baltic"/>
      <w:sz w:val="24"/>
      <w:szCs w:val="20"/>
      <w:lang w:val="en-US" w:eastAsia="lv-LV"/>
    </w:rPr>
  </w:style>
  <w:style w:type="character" w:styleId="Hyperlink">
    <w:name w:val="Hyperlink"/>
    <w:basedOn w:val="DefaultParagraphFont"/>
    <w:uiPriority w:val="99"/>
    <w:semiHidden/>
    <w:unhideWhenUsed/>
    <w:rsid w:val="00BF4E4C"/>
    <w:rPr>
      <w:color w:val="0000FF"/>
      <w:u w:val="single"/>
    </w:rPr>
  </w:style>
  <w:style w:type="paragraph" w:styleId="Header">
    <w:name w:val="header"/>
    <w:basedOn w:val="Normal"/>
    <w:link w:val="HeaderChar"/>
    <w:uiPriority w:val="99"/>
    <w:unhideWhenUsed/>
    <w:rsid w:val="005421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214C"/>
    <w:rPr>
      <w:rFonts w:ascii="Calibri" w:eastAsia="Calibri" w:hAnsi="Calibri" w:cs="Times New Roman"/>
    </w:rPr>
  </w:style>
  <w:style w:type="paragraph" w:styleId="Footer">
    <w:name w:val="footer"/>
    <w:basedOn w:val="Normal"/>
    <w:link w:val="FooterChar"/>
    <w:uiPriority w:val="99"/>
    <w:unhideWhenUsed/>
    <w:rsid w:val="005421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214C"/>
    <w:rPr>
      <w:rFonts w:ascii="Calibri" w:eastAsia="Calibri" w:hAnsi="Calibri" w:cs="Times New Roman"/>
    </w:rPr>
  </w:style>
  <w:style w:type="paragraph" w:styleId="ListParagraph">
    <w:name w:val="List Paragraph"/>
    <w:basedOn w:val="Normal"/>
    <w:uiPriority w:val="34"/>
    <w:qFormat/>
    <w:rsid w:val="00752A5D"/>
    <w:pPr>
      <w:ind w:left="720"/>
      <w:contextualSpacing/>
    </w:pPr>
  </w:style>
  <w:style w:type="character" w:styleId="CommentReference">
    <w:name w:val="annotation reference"/>
    <w:basedOn w:val="DefaultParagraphFont"/>
    <w:uiPriority w:val="99"/>
    <w:semiHidden/>
    <w:unhideWhenUsed/>
    <w:rsid w:val="00F61D21"/>
    <w:rPr>
      <w:sz w:val="16"/>
      <w:szCs w:val="16"/>
    </w:rPr>
  </w:style>
  <w:style w:type="paragraph" w:styleId="CommentText">
    <w:name w:val="annotation text"/>
    <w:basedOn w:val="Normal"/>
    <w:link w:val="CommentTextChar"/>
    <w:uiPriority w:val="99"/>
    <w:semiHidden/>
    <w:unhideWhenUsed/>
    <w:rsid w:val="00F61D21"/>
    <w:pPr>
      <w:spacing w:line="240" w:lineRule="auto"/>
    </w:pPr>
    <w:rPr>
      <w:sz w:val="20"/>
      <w:szCs w:val="20"/>
    </w:rPr>
  </w:style>
  <w:style w:type="character" w:customStyle="1" w:styleId="CommentTextChar">
    <w:name w:val="Comment Text Char"/>
    <w:basedOn w:val="DefaultParagraphFont"/>
    <w:link w:val="CommentText"/>
    <w:uiPriority w:val="99"/>
    <w:semiHidden/>
    <w:rsid w:val="00F61D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1D21"/>
    <w:rPr>
      <w:b/>
      <w:bCs/>
    </w:rPr>
  </w:style>
  <w:style w:type="character" w:customStyle="1" w:styleId="CommentSubjectChar">
    <w:name w:val="Comment Subject Char"/>
    <w:basedOn w:val="CommentTextChar"/>
    <w:link w:val="CommentSubject"/>
    <w:uiPriority w:val="99"/>
    <w:semiHidden/>
    <w:rsid w:val="00F61D21"/>
    <w:rPr>
      <w:rFonts w:ascii="Calibri" w:eastAsia="Calibri" w:hAnsi="Calibri" w:cs="Times New Roman"/>
      <w:b/>
      <w:bCs/>
      <w:sz w:val="20"/>
      <w:szCs w:val="20"/>
    </w:rPr>
  </w:style>
  <w:style w:type="table" w:styleId="TableGrid">
    <w:name w:val="Table Grid"/>
    <w:basedOn w:val="TableNormal"/>
    <w:uiPriority w:val="59"/>
    <w:rsid w:val="00FE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13296-7DDF-421D-BFEB-5A343D6B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2296</Words>
  <Characters>1309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Pirmā pieprasījuma garantijas vēstules paraugs</vt:lpstr>
    </vt:vector>
  </TitlesOfParts>
  <Company>VARAM</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Pirmā pieprasījuma garantijas vēstules paraugs</dc:title>
  <dc:subject>2.pielikums</dc:subject>
  <dc:creator>Kristīne Gāga</dc:creator>
  <cp:keywords/>
  <dc:description>kristine.gaga@varam.gov.lv, 67026518</dc:description>
  <cp:lastModifiedBy>Leontine Babkina</cp:lastModifiedBy>
  <cp:revision>30</cp:revision>
  <dcterms:created xsi:type="dcterms:W3CDTF">2020-08-28T11:42:00Z</dcterms:created>
  <dcterms:modified xsi:type="dcterms:W3CDTF">2021-02-26T13:28:00Z</dcterms:modified>
</cp:coreProperties>
</file>