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E4B5" w14:textId="77777777" w:rsidR="00FF2F70" w:rsidRDefault="00FF2F70" w:rsidP="0056509B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3852B4F1" w14:textId="77777777" w:rsidR="00FF2F70" w:rsidRDefault="00FF2F70" w:rsidP="0056509B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EA9F9EC" w14:textId="77777777" w:rsidR="00FF2F70" w:rsidRDefault="00FF2F70" w:rsidP="0056509B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6161E71" w14:textId="4DC10CEC" w:rsidR="0056509B" w:rsidRPr="00122766" w:rsidRDefault="0056509B" w:rsidP="0056509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22766">
        <w:rPr>
          <w:rFonts w:ascii="Times New Roman" w:eastAsia="Times New Roman" w:hAnsi="Times New Roman"/>
          <w:sz w:val="28"/>
          <w:szCs w:val="28"/>
        </w:rPr>
        <w:t>2021</w:t>
      </w:r>
      <w:r w:rsidRPr="00122766">
        <w:rPr>
          <w:rFonts w:ascii="Times New Roman" w:hAnsi="Times New Roman"/>
          <w:sz w:val="28"/>
          <w:szCs w:val="28"/>
        </w:rPr>
        <w:t>. </w:t>
      </w:r>
      <w:proofErr w:type="spellStart"/>
      <w:r w:rsidRPr="00122766">
        <w:rPr>
          <w:rFonts w:ascii="Times New Roman" w:hAnsi="Times New Roman"/>
          <w:sz w:val="28"/>
          <w:szCs w:val="28"/>
        </w:rPr>
        <w:t>gada</w:t>
      </w:r>
      <w:proofErr w:type="spellEnd"/>
      <w:r w:rsidRPr="00122766">
        <w:rPr>
          <w:rFonts w:ascii="Times New Roman" w:hAnsi="Times New Roman"/>
          <w:sz w:val="28"/>
          <w:szCs w:val="28"/>
        </w:rPr>
        <w:t xml:space="preserve"> </w:t>
      </w:r>
      <w:r w:rsidR="00106A0E" w:rsidRPr="00106A0E">
        <w:rPr>
          <w:rFonts w:ascii="Times New Roman" w:hAnsi="Times New Roman"/>
          <w:sz w:val="28"/>
          <w:szCs w:val="28"/>
        </w:rPr>
        <w:t>18. </w:t>
      </w:r>
      <w:proofErr w:type="spellStart"/>
      <w:r w:rsidR="00106A0E" w:rsidRPr="00106A0E">
        <w:rPr>
          <w:rFonts w:ascii="Times New Roman" w:hAnsi="Times New Roman"/>
          <w:sz w:val="28"/>
          <w:szCs w:val="28"/>
        </w:rPr>
        <w:t>februārī</w:t>
      </w:r>
      <w:proofErr w:type="spellEnd"/>
      <w:r w:rsidRPr="00122766">
        <w:rPr>
          <w:rFonts w:ascii="Times New Roman" w:hAnsi="Times New Roman"/>
          <w:sz w:val="28"/>
          <w:szCs w:val="28"/>
        </w:rPr>
        <w:tab/>
      </w:r>
      <w:proofErr w:type="spellStart"/>
      <w:r w:rsidRPr="00122766">
        <w:rPr>
          <w:rFonts w:ascii="Times New Roman" w:hAnsi="Times New Roman"/>
          <w:sz w:val="28"/>
          <w:szCs w:val="28"/>
        </w:rPr>
        <w:t>Noteikumi</w:t>
      </w:r>
      <w:proofErr w:type="spellEnd"/>
      <w:r w:rsidRPr="00122766">
        <w:rPr>
          <w:rFonts w:ascii="Times New Roman" w:eastAsia="Times New Roman" w:hAnsi="Times New Roman"/>
          <w:sz w:val="28"/>
          <w:szCs w:val="28"/>
        </w:rPr>
        <w:t xml:space="preserve"> Nr.</w:t>
      </w:r>
      <w:r w:rsidR="00106A0E">
        <w:rPr>
          <w:rFonts w:ascii="Times New Roman" w:eastAsia="Times New Roman" w:hAnsi="Times New Roman"/>
          <w:sz w:val="28"/>
          <w:szCs w:val="28"/>
        </w:rPr>
        <w:t> 119</w:t>
      </w:r>
    </w:p>
    <w:p w14:paraId="599A9DCE" w14:textId="3E564A35" w:rsidR="0056509B" w:rsidRPr="00122766" w:rsidRDefault="0056509B" w:rsidP="0056509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22766">
        <w:rPr>
          <w:rFonts w:ascii="Times New Roman" w:eastAsia="Times New Roman" w:hAnsi="Times New Roman"/>
          <w:sz w:val="28"/>
          <w:szCs w:val="28"/>
        </w:rPr>
        <w:t>Rīgā</w:t>
      </w:r>
      <w:proofErr w:type="spellEnd"/>
      <w:r w:rsidRPr="00122766">
        <w:rPr>
          <w:rFonts w:ascii="Times New Roman" w:eastAsia="Times New Roman" w:hAnsi="Times New Roman"/>
          <w:sz w:val="28"/>
          <w:szCs w:val="28"/>
        </w:rPr>
        <w:tab/>
        <w:t>(</w:t>
      </w:r>
      <w:proofErr w:type="spellStart"/>
      <w:r w:rsidRPr="00122766">
        <w:rPr>
          <w:rFonts w:ascii="Times New Roman" w:eastAsia="Times New Roman" w:hAnsi="Times New Roman"/>
          <w:sz w:val="28"/>
          <w:szCs w:val="28"/>
        </w:rPr>
        <w:t>prot.</w:t>
      </w:r>
      <w:proofErr w:type="spellEnd"/>
      <w:r w:rsidRPr="00122766">
        <w:rPr>
          <w:rFonts w:ascii="Times New Roman" w:eastAsia="Times New Roman" w:hAnsi="Times New Roman"/>
          <w:sz w:val="28"/>
          <w:szCs w:val="28"/>
        </w:rPr>
        <w:t xml:space="preserve"> Nr.</w:t>
      </w:r>
      <w:r w:rsidR="00106A0E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106A0E">
        <w:rPr>
          <w:rFonts w:ascii="Times New Roman" w:eastAsia="Times New Roman" w:hAnsi="Times New Roman"/>
          <w:sz w:val="28"/>
          <w:szCs w:val="28"/>
        </w:rPr>
        <w:t>18 29</w:t>
      </w:r>
      <w:r w:rsidRPr="00122766">
        <w:rPr>
          <w:rFonts w:ascii="Times New Roman" w:eastAsia="Times New Roman" w:hAnsi="Times New Roman"/>
          <w:sz w:val="28"/>
          <w:szCs w:val="28"/>
        </w:rPr>
        <w:t>. §)</w:t>
      </w:r>
    </w:p>
    <w:p w14:paraId="5322C477" w14:textId="77777777" w:rsidR="00C9380C" w:rsidRPr="00C9380C" w:rsidRDefault="00C9380C" w:rsidP="0056509B">
      <w:pPr>
        <w:spacing w:after="0" w:line="240" w:lineRule="auto"/>
        <w:rPr>
          <w:lang w:val="lv-LV"/>
        </w:rPr>
      </w:pPr>
    </w:p>
    <w:p w14:paraId="15C20B7A" w14:textId="580157CD" w:rsidR="00BE2DB6" w:rsidRPr="00F338E7" w:rsidRDefault="00BE2DB6" w:rsidP="0056509B">
      <w:pPr>
        <w:pStyle w:val="Heading6"/>
        <w:rPr>
          <w:b/>
          <w:szCs w:val="28"/>
        </w:rPr>
      </w:pPr>
      <w:r>
        <w:rPr>
          <w:b/>
          <w:szCs w:val="28"/>
        </w:rPr>
        <w:t>Grozījum</w:t>
      </w:r>
      <w:r w:rsidR="00D226F2">
        <w:rPr>
          <w:b/>
          <w:szCs w:val="28"/>
        </w:rPr>
        <w:t>s</w:t>
      </w:r>
      <w:r>
        <w:rPr>
          <w:b/>
          <w:szCs w:val="28"/>
        </w:rPr>
        <w:t xml:space="preserve"> Ministru kabineta </w:t>
      </w:r>
      <w:r w:rsidRPr="00C861C6">
        <w:rPr>
          <w:b/>
          <w:bCs/>
        </w:rPr>
        <w:t>20</w:t>
      </w:r>
      <w:r w:rsidR="000F533C">
        <w:rPr>
          <w:b/>
          <w:bCs/>
        </w:rPr>
        <w:t>20</w:t>
      </w:r>
      <w:r w:rsidRPr="00C861C6">
        <w:rPr>
          <w:b/>
          <w:bCs/>
        </w:rPr>
        <w:t>.</w:t>
      </w:r>
      <w:r w:rsidR="00E01428">
        <w:rPr>
          <w:b/>
          <w:bCs/>
        </w:rPr>
        <w:t> </w:t>
      </w:r>
      <w:r w:rsidRPr="00C861C6">
        <w:rPr>
          <w:b/>
          <w:bCs/>
        </w:rPr>
        <w:t xml:space="preserve">gada </w:t>
      </w:r>
      <w:r w:rsidR="00D226F2">
        <w:rPr>
          <w:b/>
          <w:bCs/>
        </w:rPr>
        <w:t>1</w:t>
      </w:r>
      <w:r w:rsidR="000F533C">
        <w:rPr>
          <w:b/>
          <w:bCs/>
        </w:rPr>
        <w:t>7</w:t>
      </w:r>
      <w:r w:rsidRPr="00C861C6">
        <w:rPr>
          <w:b/>
          <w:bCs/>
        </w:rPr>
        <w:t>.</w:t>
      </w:r>
      <w:r w:rsidR="00E01428">
        <w:rPr>
          <w:b/>
          <w:bCs/>
        </w:rPr>
        <w:t> </w:t>
      </w:r>
      <w:r w:rsidR="000F533C">
        <w:rPr>
          <w:b/>
          <w:bCs/>
        </w:rPr>
        <w:t>decembr</w:t>
      </w:r>
      <w:r>
        <w:rPr>
          <w:b/>
          <w:bCs/>
        </w:rPr>
        <w:t>a noteikumos Nr.</w:t>
      </w:r>
      <w:r w:rsidR="00E01428">
        <w:rPr>
          <w:b/>
          <w:bCs/>
        </w:rPr>
        <w:t> </w:t>
      </w:r>
      <w:r w:rsidR="00D226F2">
        <w:rPr>
          <w:b/>
          <w:bCs/>
        </w:rPr>
        <w:t>82</w:t>
      </w:r>
      <w:r w:rsidR="000F533C">
        <w:rPr>
          <w:b/>
          <w:bCs/>
        </w:rPr>
        <w:t>8</w:t>
      </w:r>
      <w:r w:rsidRPr="00C861C6">
        <w:rPr>
          <w:b/>
          <w:bCs/>
        </w:rPr>
        <w:t xml:space="preserve"> </w:t>
      </w:r>
      <w:r w:rsidR="0056509B">
        <w:rPr>
          <w:b/>
          <w:bCs/>
        </w:rPr>
        <w:t>"</w:t>
      </w:r>
      <w:hyperlink r:id="rId8" w:tgtFrame="_blank" w:history="1">
        <w:proofErr w:type="spellStart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>Noteikumi</w:t>
        </w:r>
        <w:proofErr w:type="spellEnd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 xml:space="preserve"> par </w:t>
        </w:r>
        <w:proofErr w:type="spellStart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>numerācijas</w:t>
        </w:r>
        <w:proofErr w:type="spellEnd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 xml:space="preserve"> </w:t>
        </w:r>
        <w:proofErr w:type="spellStart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>lietošanas</w:t>
        </w:r>
        <w:proofErr w:type="spellEnd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 xml:space="preserve"> </w:t>
        </w:r>
        <w:proofErr w:type="spellStart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>tiesību</w:t>
        </w:r>
        <w:proofErr w:type="spellEnd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 xml:space="preserve"> </w:t>
        </w:r>
        <w:proofErr w:type="spellStart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>ikgadējo</w:t>
        </w:r>
        <w:proofErr w:type="spellEnd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 xml:space="preserve"> </w:t>
        </w:r>
        <w:proofErr w:type="spellStart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>valsts</w:t>
        </w:r>
        <w:proofErr w:type="spellEnd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 xml:space="preserve"> </w:t>
        </w:r>
        <w:proofErr w:type="spellStart"/>
        <w:r w:rsidR="00D226F2" w:rsidRPr="00D226F2">
          <w:rPr>
            <w:rStyle w:val="Hyperlink"/>
            <w:b/>
            <w:bCs/>
            <w:color w:val="auto"/>
            <w:u w:val="none"/>
            <w:lang w:val="en-US"/>
          </w:rPr>
          <w:t>nodevu</w:t>
        </w:r>
        <w:proofErr w:type="spellEnd"/>
      </w:hyperlink>
      <w:r w:rsidR="0056509B">
        <w:rPr>
          <w:b/>
          <w:bCs/>
        </w:rPr>
        <w:t>"</w:t>
      </w:r>
    </w:p>
    <w:p w14:paraId="503EFDF1" w14:textId="77777777" w:rsidR="00BE2DB6" w:rsidRPr="008E4D11" w:rsidRDefault="00BE2DB6" w:rsidP="0056509B">
      <w:pPr>
        <w:pStyle w:val="Heading6"/>
      </w:pPr>
    </w:p>
    <w:p w14:paraId="1BA0F05A" w14:textId="77777777" w:rsidR="00BE2DB6" w:rsidRPr="00203D97" w:rsidRDefault="00BE2DB6" w:rsidP="0056509B">
      <w:pPr>
        <w:pStyle w:val="Heading6"/>
        <w:jc w:val="right"/>
      </w:pPr>
      <w:r w:rsidRPr="00203D97">
        <w:t xml:space="preserve">Izdoti saskaņā ar </w:t>
      </w:r>
    </w:p>
    <w:p w14:paraId="08317275" w14:textId="06294410" w:rsidR="00016008" w:rsidRDefault="00D226F2" w:rsidP="0056509B">
      <w:pPr>
        <w:pStyle w:val="Heading6"/>
        <w:jc w:val="right"/>
      </w:pPr>
      <w:r>
        <w:t>Elektronisko sakaru</w:t>
      </w:r>
      <w:r w:rsidR="00BE2DB6" w:rsidRPr="00203D97">
        <w:t xml:space="preserve"> likuma</w:t>
      </w:r>
      <w:r w:rsidR="00016008">
        <w:t xml:space="preserve"> </w:t>
      </w:r>
    </w:p>
    <w:p w14:paraId="0B46EE03" w14:textId="71B8BE08" w:rsidR="00BE2DB6" w:rsidRPr="00203D97" w:rsidRDefault="008677E9" w:rsidP="0056509B">
      <w:pPr>
        <w:pStyle w:val="Heading6"/>
        <w:jc w:val="right"/>
      </w:pPr>
      <w:r>
        <w:t>5</w:t>
      </w:r>
      <w:r w:rsidR="00D226F2">
        <w:t>8</w:t>
      </w:r>
      <w:r w:rsidR="00016008">
        <w:t>.</w:t>
      </w:r>
      <w:r w:rsidR="00E01428">
        <w:t> </w:t>
      </w:r>
      <w:r w:rsidR="00016008">
        <w:t xml:space="preserve">panta </w:t>
      </w:r>
      <w:r w:rsidR="00D226F2">
        <w:t>pirm</w:t>
      </w:r>
      <w:r>
        <w:t>o</w:t>
      </w:r>
      <w:r w:rsidR="00016008">
        <w:t xml:space="preserve"> daļu </w:t>
      </w:r>
    </w:p>
    <w:p w14:paraId="3B25AC9A" w14:textId="3318BD3D" w:rsidR="00BE2DB6" w:rsidRDefault="00BE2DB6" w:rsidP="0056509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C539AA" w14:textId="3CA179F4" w:rsidR="00992734" w:rsidRPr="00FF2F70" w:rsidRDefault="008677E9" w:rsidP="0056509B">
      <w:pPr>
        <w:pStyle w:val="NoSpacing"/>
        <w:ind w:firstLine="709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 w:rsidRPr="00FF2F70">
        <w:rPr>
          <w:rFonts w:ascii="Times New Roman" w:hAnsi="Times New Roman"/>
          <w:sz w:val="28"/>
          <w:szCs w:val="28"/>
        </w:rPr>
        <w:t>Izdarīt Ministru kabineta 20</w:t>
      </w:r>
      <w:r w:rsidR="000F533C" w:rsidRPr="00FF2F70">
        <w:rPr>
          <w:rFonts w:ascii="Times New Roman" w:hAnsi="Times New Roman"/>
          <w:sz w:val="28"/>
          <w:szCs w:val="28"/>
        </w:rPr>
        <w:t>20</w:t>
      </w:r>
      <w:r w:rsidRPr="00FF2F70">
        <w:rPr>
          <w:rFonts w:ascii="Times New Roman" w:hAnsi="Times New Roman"/>
          <w:sz w:val="28"/>
          <w:szCs w:val="28"/>
        </w:rPr>
        <w:t>.</w:t>
      </w:r>
      <w:r w:rsidR="00E01428">
        <w:rPr>
          <w:rFonts w:ascii="Times New Roman" w:hAnsi="Times New Roman"/>
          <w:sz w:val="28"/>
          <w:szCs w:val="28"/>
        </w:rPr>
        <w:t> </w:t>
      </w:r>
      <w:r w:rsidRPr="00FF2F70">
        <w:rPr>
          <w:rFonts w:ascii="Times New Roman" w:hAnsi="Times New Roman"/>
          <w:sz w:val="28"/>
          <w:szCs w:val="28"/>
        </w:rPr>
        <w:t xml:space="preserve">gada </w:t>
      </w:r>
      <w:r w:rsidR="00D226F2" w:rsidRPr="00FF2F70">
        <w:rPr>
          <w:rFonts w:ascii="Times New Roman" w:hAnsi="Times New Roman"/>
          <w:sz w:val="28"/>
          <w:szCs w:val="28"/>
        </w:rPr>
        <w:t>1</w:t>
      </w:r>
      <w:r w:rsidR="000F533C" w:rsidRPr="00FF2F70">
        <w:rPr>
          <w:rFonts w:ascii="Times New Roman" w:hAnsi="Times New Roman"/>
          <w:sz w:val="28"/>
          <w:szCs w:val="28"/>
        </w:rPr>
        <w:t>7</w:t>
      </w:r>
      <w:r w:rsidRPr="00FF2F70">
        <w:rPr>
          <w:rFonts w:ascii="Times New Roman" w:hAnsi="Times New Roman"/>
          <w:sz w:val="28"/>
          <w:szCs w:val="28"/>
        </w:rPr>
        <w:t>.</w:t>
      </w:r>
      <w:r w:rsidR="00E01428">
        <w:rPr>
          <w:rFonts w:ascii="Times New Roman" w:hAnsi="Times New Roman"/>
          <w:sz w:val="28"/>
          <w:szCs w:val="28"/>
        </w:rPr>
        <w:t> </w:t>
      </w:r>
      <w:r w:rsidR="000F533C" w:rsidRPr="00FF2F70">
        <w:rPr>
          <w:rFonts w:ascii="Times New Roman" w:hAnsi="Times New Roman"/>
          <w:sz w:val="28"/>
          <w:szCs w:val="28"/>
        </w:rPr>
        <w:t>decembr</w:t>
      </w:r>
      <w:r w:rsidRPr="00FF2F70">
        <w:rPr>
          <w:rFonts w:ascii="Times New Roman" w:hAnsi="Times New Roman"/>
          <w:sz w:val="28"/>
          <w:szCs w:val="28"/>
        </w:rPr>
        <w:t>a noteikumos Nr.</w:t>
      </w:r>
      <w:r w:rsidR="00E01428">
        <w:rPr>
          <w:rFonts w:ascii="Times New Roman" w:hAnsi="Times New Roman"/>
          <w:sz w:val="28"/>
          <w:szCs w:val="28"/>
        </w:rPr>
        <w:t> </w:t>
      </w:r>
      <w:r w:rsidR="00D226F2" w:rsidRPr="00FF2F70">
        <w:rPr>
          <w:rFonts w:ascii="Times New Roman" w:hAnsi="Times New Roman"/>
          <w:sz w:val="28"/>
          <w:szCs w:val="28"/>
        </w:rPr>
        <w:t>82</w:t>
      </w:r>
      <w:r w:rsidR="000F533C" w:rsidRPr="00FF2F70">
        <w:rPr>
          <w:rFonts w:ascii="Times New Roman" w:hAnsi="Times New Roman"/>
          <w:sz w:val="28"/>
          <w:szCs w:val="28"/>
        </w:rPr>
        <w:t>8</w:t>
      </w:r>
      <w:r w:rsidRPr="00FF2F70">
        <w:rPr>
          <w:rFonts w:ascii="Times New Roman" w:hAnsi="Times New Roman"/>
          <w:sz w:val="28"/>
          <w:szCs w:val="28"/>
        </w:rPr>
        <w:t xml:space="preserve"> </w:t>
      </w:r>
      <w:r w:rsidR="0056509B">
        <w:rPr>
          <w:rFonts w:ascii="Times New Roman" w:hAnsi="Times New Roman"/>
          <w:sz w:val="28"/>
          <w:szCs w:val="28"/>
        </w:rPr>
        <w:t>"</w:t>
      </w:r>
      <w:hyperlink r:id="rId9" w:tgtFrame="_blank" w:history="1">
        <w:r w:rsidR="00D226F2" w:rsidRPr="00FF2F7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Noteikumi par numerācijas lietošanas tiesību ikgadējo valsts nodevu</w:t>
        </w:r>
      </w:hyperlink>
      <w:r w:rsidR="0056509B">
        <w:rPr>
          <w:rFonts w:ascii="Times New Roman" w:hAnsi="Times New Roman"/>
          <w:sz w:val="28"/>
          <w:szCs w:val="28"/>
        </w:rPr>
        <w:t>"</w:t>
      </w:r>
      <w:r w:rsidR="00D226F2" w:rsidRPr="00FF2F7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D226F2" w:rsidRPr="00FF2F70">
        <w:rPr>
          <w:rFonts w:ascii="Times New Roman" w:hAnsi="Times New Roman"/>
          <w:sz w:val="28"/>
          <w:szCs w:val="28"/>
        </w:rPr>
        <w:t>(Latvijas Vēstnesis, 20</w:t>
      </w:r>
      <w:r w:rsidR="000F533C" w:rsidRPr="00FF2F70">
        <w:rPr>
          <w:rFonts w:ascii="Times New Roman" w:hAnsi="Times New Roman"/>
          <w:sz w:val="28"/>
          <w:szCs w:val="28"/>
        </w:rPr>
        <w:t>20</w:t>
      </w:r>
      <w:r w:rsidR="00D226F2" w:rsidRPr="00FF2F70">
        <w:rPr>
          <w:rFonts w:ascii="Times New Roman" w:hAnsi="Times New Roman"/>
          <w:sz w:val="28"/>
          <w:szCs w:val="28"/>
        </w:rPr>
        <w:t xml:space="preserve">, </w:t>
      </w:r>
      <w:r w:rsidR="000F533C" w:rsidRPr="00FF2F70">
        <w:rPr>
          <w:rFonts w:ascii="Times New Roman" w:hAnsi="Times New Roman"/>
          <w:sz w:val="28"/>
          <w:szCs w:val="28"/>
        </w:rPr>
        <w:t>248</w:t>
      </w:r>
      <w:r w:rsidR="00D226F2" w:rsidRPr="00FF2F70">
        <w:rPr>
          <w:rFonts w:ascii="Times New Roman" w:hAnsi="Times New Roman"/>
          <w:sz w:val="28"/>
          <w:szCs w:val="28"/>
        </w:rPr>
        <w:t>.</w:t>
      </w:r>
      <w:r w:rsidR="00711BF0" w:rsidRPr="00FF2F70">
        <w:rPr>
          <w:rFonts w:ascii="Times New Roman" w:hAnsi="Times New Roman"/>
          <w:sz w:val="28"/>
          <w:szCs w:val="28"/>
        </w:rPr>
        <w:t xml:space="preserve">, </w:t>
      </w:r>
      <w:r w:rsidR="000F533C" w:rsidRPr="00FF2F70">
        <w:rPr>
          <w:rFonts w:ascii="Times New Roman" w:hAnsi="Times New Roman"/>
          <w:sz w:val="28"/>
          <w:szCs w:val="28"/>
        </w:rPr>
        <w:t>251A</w:t>
      </w:r>
      <w:r w:rsidR="00E01428">
        <w:rPr>
          <w:rFonts w:ascii="Times New Roman" w:hAnsi="Times New Roman"/>
          <w:sz w:val="28"/>
          <w:szCs w:val="28"/>
        </w:rPr>
        <w:t>. </w:t>
      </w:r>
      <w:r w:rsidR="000F533C" w:rsidRPr="00FF2F70">
        <w:rPr>
          <w:rFonts w:ascii="Times New Roman" w:hAnsi="Times New Roman"/>
          <w:sz w:val="28"/>
          <w:szCs w:val="28"/>
        </w:rPr>
        <w:t>nr.</w:t>
      </w:r>
      <w:r w:rsidR="00D226F2" w:rsidRPr="00FF2F70">
        <w:rPr>
          <w:rFonts w:ascii="Times New Roman" w:hAnsi="Times New Roman"/>
          <w:sz w:val="28"/>
          <w:szCs w:val="28"/>
        </w:rPr>
        <w:t>)</w:t>
      </w:r>
      <w:r w:rsidR="00E01428">
        <w:rPr>
          <w:rFonts w:ascii="Times New Roman" w:hAnsi="Times New Roman"/>
          <w:sz w:val="28"/>
          <w:szCs w:val="28"/>
        </w:rPr>
        <w:t xml:space="preserve"> </w:t>
      </w:r>
      <w:r w:rsidRPr="00FF2F70">
        <w:rPr>
          <w:rFonts w:ascii="Times New Roman" w:hAnsi="Times New Roman"/>
          <w:sz w:val="28"/>
          <w:szCs w:val="28"/>
        </w:rPr>
        <w:t>grozījumu</w:t>
      </w:r>
      <w:r w:rsidR="00D226F2" w:rsidRPr="00FF2F70">
        <w:rPr>
          <w:rFonts w:ascii="Times New Roman" w:hAnsi="Times New Roman"/>
          <w:sz w:val="28"/>
          <w:szCs w:val="28"/>
        </w:rPr>
        <w:t xml:space="preserve"> un </w:t>
      </w:r>
      <w:r w:rsidR="00992734" w:rsidRPr="00FF2F70">
        <w:rPr>
          <w:rFonts w:ascii="Times New Roman" w:hAnsi="Times New Roman"/>
          <w:sz w:val="28"/>
          <w:szCs w:val="28"/>
        </w:rPr>
        <w:t>papildin</w:t>
      </w:r>
      <w:r w:rsidR="00992734">
        <w:rPr>
          <w:rFonts w:ascii="Times New Roman" w:hAnsi="Times New Roman"/>
          <w:sz w:val="28"/>
          <w:szCs w:val="28"/>
        </w:rPr>
        <w:t xml:space="preserve">āt </w:t>
      </w:r>
      <w:r w:rsidR="00296C0D">
        <w:rPr>
          <w:rFonts w:ascii="Times New Roman" w:hAnsi="Times New Roman"/>
          <w:sz w:val="28"/>
          <w:szCs w:val="28"/>
        </w:rPr>
        <w:t xml:space="preserve">noteikumus </w:t>
      </w:r>
      <w:r w:rsidR="00992734">
        <w:rPr>
          <w:rFonts w:ascii="Times New Roman" w:hAnsi="Times New Roman"/>
          <w:sz w:val="28"/>
          <w:szCs w:val="28"/>
        </w:rPr>
        <w:t>ar 1</w:t>
      </w:r>
      <w:r w:rsidR="000F533C">
        <w:rPr>
          <w:rFonts w:ascii="Times New Roman" w:hAnsi="Times New Roman"/>
          <w:sz w:val="28"/>
          <w:szCs w:val="28"/>
        </w:rPr>
        <w:t>3</w:t>
      </w:r>
      <w:r w:rsidR="00FF2F70">
        <w:rPr>
          <w:rFonts w:ascii="Times New Roman" w:hAnsi="Times New Roman"/>
          <w:sz w:val="28"/>
          <w:szCs w:val="28"/>
        </w:rPr>
        <w:t>.</w:t>
      </w:r>
      <w:r w:rsidR="000F533C">
        <w:rPr>
          <w:rFonts w:ascii="Times New Roman" w:hAnsi="Times New Roman"/>
          <w:sz w:val="28"/>
          <w:szCs w:val="28"/>
          <w:vertAlign w:val="superscript"/>
        </w:rPr>
        <w:t>1</w:t>
      </w:r>
      <w:r w:rsidR="00FF2F70">
        <w:rPr>
          <w:rFonts w:ascii="Times New Roman" w:hAnsi="Times New Roman"/>
          <w:sz w:val="28"/>
          <w:szCs w:val="28"/>
        </w:rPr>
        <w:t> </w:t>
      </w:r>
      <w:r w:rsidR="00992734">
        <w:rPr>
          <w:rFonts w:ascii="Times New Roman" w:hAnsi="Times New Roman"/>
          <w:sz w:val="28"/>
          <w:szCs w:val="28"/>
        </w:rPr>
        <w:t>punktu šādā redakcijā:</w:t>
      </w:r>
      <w:r w:rsidR="00711BF0" w:rsidRPr="00FF2F7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</w:p>
    <w:p w14:paraId="0C187F8B" w14:textId="77777777" w:rsidR="00711BF0" w:rsidRDefault="00711BF0" w:rsidP="0056509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6FC234" w14:textId="36DB39ED" w:rsidR="00992734" w:rsidRPr="00992734" w:rsidRDefault="0056509B" w:rsidP="0056509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92734">
        <w:rPr>
          <w:rFonts w:ascii="Times New Roman" w:hAnsi="Times New Roman"/>
          <w:sz w:val="28"/>
          <w:szCs w:val="28"/>
        </w:rPr>
        <w:t>1</w:t>
      </w:r>
      <w:r w:rsidR="000F53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F533C">
        <w:rPr>
          <w:rFonts w:ascii="Times New Roman" w:hAnsi="Times New Roman"/>
          <w:sz w:val="28"/>
          <w:szCs w:val="28"/>
          <w:vertAlign w:val="superscript"/>
        </w:rPr>
        <w:t>1</w:t>
      </w:r>
      <w:r w:rsidR="00E014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Šo noteikumu </w:t>
      </w:r>
      <w:hyperlink r:id="rId10" w:anchor="p11" w:history="1">
        <w:r w:rsidR="000F533C" w:rsidRPr="00FF2F7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11.</w:t>
        </w:r>
      </w:hyperlink>
      <w:r w:rsidR="000F533C" w:rsidRPr="00FF2F70">
        <w:rPr>
          <w:rFonts w:ascii="Times New Roman" w:hAnsi="Times New Roman"/>
          <w:sz w:val="28"/>
          <w:szCs w:val="28"/>
        </w:rPr>
        <w:t xml:space="preserve"> punktā minētais atvieglojums attiecas uz numuru </w:t>
      </w:r>
      <w:r>
        <w:rPr>
          <w:rFonts w:ascii="Times New Roman" w:hAnsi="Times New Roman"/>
          <w:sz w:val="28"/>
          <w:szCs w:val="28"/>
        </w:rPr>
        <w:t>"</w:t>
      </w:r>
      <w:r w:rsidR="000F533C" w:rsidRPr="00FF2F70">
        <w:rPr>
          <w:rFonts w:ascii="Times New Roman" w:hAnsi="Times New Roman"/>
          <w:sz w:val="28"/>
          <w:szCs w:val="28"/>
        </w:rPr>
        <w:t>8989</w:t>
      </w:r>
      <w:r>
        <w:rPr>
          <w:rFonts w:ascii="Times New Roman" w:hAnsi="Times New Roman"/>
          <w:sz w:val="28"/>
          <w:szCs w:val="28"/>
        </w:rPr>
        <w:t>"</w:t>
      </w:r>
      <w:r w:rsidR="000F533C" w:rsidRPr="00FF2F70">
        <w:rPr>
          <w:rFonts w:ascii="Times New Roman" w:hAnsi="Times New Roman"/>
          <w:sz w:val="28"/>
          <w:szCs w:val="28"/>
        </w:rPr>
        <w:t xml:space="preserve"> līdz 2021.</w:t>
      </w:r>
      <w:r w:rsidR="00E01428">
        <w:rPr>
          <w:rFonts w:ascii="Times New Roman" w:hAnsi="Times New Roman"/>
          <w:sz w:val="28"/>
          <w:szCs w:val="28"/>
        </w:rPr>
        <w:t> </w:t>
      </w:r>
      <w:r w:rsidR="000F533C" w:rsidRPr="00FF2F70">
        <w:rPr>
          <w:rFonts w:ascii="Times New Roman" w:hAnsi="Times New Roman"/>
          <w:sz w:val="28"/>
          <w:szCs w:val="28"/>
        </w:rPr>
        <w:t>gada 31.</w:t>
      </w:r>
      <w:r w:rsidR="00E01428">
        <w:rPr>
          <w:rFonts w:ascii="Times New Roman" w:hAnsi="Times New Roman"/>
          <w:sz w:val="28"/>
          <w:szCs w:val="28"/>
        </w:rPr>
        <w:t> </w:t>
      </w:r>
      <w:r w:rsidR="000F533C" w:rsidRPr="00FF2F70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</w:p>
    <w:p w14:paraId="1EC34B23" w14:textId="77777777" w:rsidR="00992734" w:rsidRDefault="00992734" w:rsidP="0056509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3B02B5" w14:textId="77777777" w:rsidR="0056509B" w:rsidRPr="00FF2F70" w:rsidRDefault="0056509B" w:rsidP="0056509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D83E70" w14:textId="77777777" w:rsidR="00D226F2" w:rsidRDefault="00D226F2" w:rsidP="00E0142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73B35F2" w14:textId="1CCBE2D2" w:rsidR="0002642C" w:rsidRPr="00903314" w:rsidRDefault="0002642C" w:rsidP="00E01428">
      <w:pPr>
        <w:tabs>
          <w:tab w:val="left" w:pos="6820"/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903314">
        <w:rPr>
          <w:rFonts w:ascii="Times New Roman" w:hAnsi="Times New Roman"/>
          <w:sz w:val="28"/>
          <w:szCs w:val="28"/>
          <w:lang w:val="lv-LV"/>
        </w:rPr>
        <w:t xml:space="preserve">Ministru prezidents </w:t>
      </w:r>
      <w:r w:rsidRPr="00903314">
        <w:rPr>
          <w:rFonts w:ascii="Times New Roman" w:hAnsi="Times New Roman"/>
          <w:sz w:val="28"/>
          <w:szCs w:val="28"/>
          <w:lang w:val="lv-LV"/>
        </w:rPr>
        <w:tab/>
        <w:t>A. K. Kariņš</w:t>
      </w:r>
    </w:p>
    <w:p w14:paraId="5591329F" w14:textId="77777777" w:rsidR="0002642C" w:rsidRDefault="0002642C" w:rsidP="00E01428">
      <w:pPr>
        <w:tabs>
          <w:tab w:val="left" w:pos="6820"/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E4FCFF5" w14:textId="77777777" w:rsidR="0002642C" w:rsidRDefault="0002642C" w:rsidP="00E01428">
      <w:pPr>
        <w:tabs>
          <w:tab w:val="left" w:pos="6820"/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6E9CDD0" w14:textId="77777777" w:rsidR="0002642C" w:rsidRPr="00C35420" w:rsidRDefault="0002642C" w:rsidP="00E01428">
      <w:pPr>
        <w:tabs>
          <w:tab w:val="left" w:pos="6820"/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28955F1" w14:textId="0633BDA8" w:rsidR="00582FCA" w:rsidRDefault="00296C0D" w:rsidP="00E01428">
      <w:pPr>
        <w:tabs>
          <w:tab w:val="left" w:pos="6840"/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Satiksmes</w:t>
      </w:r>
      <w:r w:rsidR="0002642C" w:rsidRPr="00BC7A01">
        <w:rPr>
          <w:rFonts w:ascii="Times New Roman" w:hAnsi="Times New Roman"/>
          <w:sz w:val="28"/>
          <w:szCs w:val="28"/>
          <w:lang w:val="lv-LV"/>
        </w:rPr>
        <w:t xml:space="preserve"> ministr</w:t>
      </w:r>
      <w:r w:rsidR="00EB1F04">
        <w:rPr>
          <w:rFonts w:ascii="Times New Roman" w:hAnsi="Times New Roman"/>
          <w:sz w:val="28"/>
          <w:szCs w:val="28"/>
          <w:lang w:val="lv-LV"/>
        </w:rPr>
        <w:t>s</w:t>
      </w:r>
      <w:r w:rsidR="0002642C" w:rsidRPr="00BC7A0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2642C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T.</w:t>
      </w:r>
      <w:r w:rsidR="0056509B">
        <w:rPr>
          <w:rFonts w:ascii="Times New Roman" w:hAnsi="Times New Roman"/>
          <w:sz w:val="28"/>
          <w:szCs w:val="28"/>
          <w:lang w:val="lv-LV"/>
        </w:rPr>
        <w:t> </w:t>
      </w:r>
      <w:proofErr w:type="spellStart"/>
      <w:r w:rsidR="0056509B">
        <w:rPr>
          <w:rFonts w:ascii="Times New Roman" w:hAnsi="Times New Roman"/>
          <w:sz w:val="28"/>
          <w:szCs w:val="28"/>
          <w:lang w:val="lv-LV"/>
        </w:rPr>
        <w:t>Linkait</w:t>
      </w:r>
      <w:r>
        <w:rPr>
          <w:rFonts w:ascii="Times New Roman" w:hAnsi="Times New Roman"/>
          <w:sz w:val="28"/>
          <w:szCs w:val="28"/>
          <w:lang w:val="lv-LV"/>
        </w:rPr>
        <w:t>s</w:t>
      </w:r>
      <w:proofErr w:type="spellEnd"/>
    </w:p>
    <w:sectPr w:rsidR="00582FCA" w:rsidSect="0056509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7CF5" w14:textId="77777777" w:rsidR="00847501" w:rsidRDefault="00847501" w:rsidP="00EB6554">
      <w:pPr>
        <w:spacing w:after="0" w:line="240" w:lineRule="auto"/>
      </w:pPr>
      <w:r>
        <w:separator/>
      </w:r>
    </w:p>
  </w:endnote>
  <w:endnote w:type="continuationSeparator" w:id="0">
    <w:p w14:paraId="68EEFC45" w14:textId="77777777" w:rsidR="00847501" w:rsidRDefault="00847501" w:rsidP="00E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8D6F" w14:textId="2F5364B7" w:rsidR="003218EE" w:rsidRPr="003218EE" w:rsidRDefault="003218EE" w:rsidP="003218EE">
    <w:pPr>
      <w:pStyle w:val="Footer"/>
      <w:rPr>
        <w:rFonts w:ascii="Times New Roman" w:hAnsi="Times New Roman"/>
        <w:sz w:val="24"/>
        <w:szCs w:val="24"/>
        <w:lang w:val="lv-LV"/>
      </w:rPr>
    </w:pPr>
    <w:r w:rsidRPr="003218EE">
      <w:rPr>
        <w:rFonts w:ascii="Times New Roman" w:hAnsi="Times New Roman"/>
        <w:sz w:val="24"/>
        <w:szCs w:val="24"/>
        <w:lang w:val="lv-LV"/>
      </w:rPr>
      <w:t>VMnot_</w:t>
    </w:r>
    <w:r w:rsidR="003B7476">
      <w:rPr>
        <w:rFonts w:ascii="Times New Roman" w:hAnsi="Times New Roman"/>
        <w:sz w:val="24"/>
        <w:szCs w:val="24"/>
        <w:lang w:val="lv-LV"/>
      </w:rPr>
      <w:t>2605</w:t>
    </w:r>
    <w:r w:rsidRPr="003218EE">
      <w:rPr>
        <w:rFonts w:ascii="Times New Roman" w:hAnsi="Times New Roman"/>
        <w:sz w:val="24"/>
        <w:szCs w:val="24"/>
        <w:lang w:val="lv-LV"/>
      </w:rPr>
      <w:t>20_MK6</w:t>
    </w:r>
    <w:r w:rsidR="003B7476">
      <w:rPr>
        <w:rFonts w:ascii="Times New Roman" w:hAnsi="Times New Roman"/>
        <w:sz w:val="24"/>
        <w:szCs w:val="24"/>
        <w:lang w:val="lv-LV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4B1F" w14:textId="77622DDB" w:rsidR="003218EE" w:rsidRPr="0056509B" w:rsidRDefault="0056509B" w:rsidP="0056509B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N0302_1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CCEE" w14:textId="77777777" w:rsidR="00847501" w:rsidRDefault="00847501" w:rsidP="00EB6554">
      <w:pPr>
        <w:spacing w:after="0" w:line="240" w:lineRule="auto"/>
      </w:pPr>
      <w:r>
        <w:separator/>
      </w:r>
    </w:p>
  </w:footnote>
  <w:footnote w:type="continuationSeparator" w:id="0">
    <w:p w14:paraId="7B88FE1D" w14:textId="77777777" w:rsidR="00847501" w:rsidRDefault="00847501" w:rsidP="00EB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BB9E" w14:textId="77777777" w:rsidR="00244946" w:rsidRPr="00C35420" w:rsidRDefault="00244946" w:rsidP="00C3542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35420">
      <w:rPr>
        <w:rFonts w:ascii="Times New Roman" w:hAnsi="Times New Roman"/>
        <w:sz w:val="24"/>
        <w:szCs w:val="24"/>
      </w:rPr>
      <w:fldChar w:fldCharType="begin"/>
    </w:r>
    <w:r w:rsidRPr="00C35420">
      <w:rPr>
        <w:rFonts w:ascii="Times New Roman" w:hAnsi="Times New Roman"/>
        <w:sz w:val="24"/>
        <w:szCs w:val="24"/>
      </w:rPr>
      <w:instrText xml:space="preserve"> PAGE   \* MERGEFORMAT </w:instrText>
    </w:r>
    <w:r w:rsidRPr="00C35420">
      <w:rPr>
        <w:rFonts w:ascii="Times New Roman" w:hAnsi="Times New Roman"/>
        <w:sz w:val="24"/>
        <w:szCs w:val="24"/>
      </w:rPr>
      <w:fldChar w:fldCharType="separate"/>
    </w:r>
    <w:r w:rsidR="006A2BCE">
      <w:rPr>
        <w:rFonts w:ascii="Times New Roman" w:hAnsi="Times New Roman"/>
        <w:noProof/>
        <w:sz w:val="24"/>
        <w:szCs w:val="24"/>
      </w:rPr>
      <w:t>2</w:t>
    </w:r>
    <w:r w:rsidRPr="00C3542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7043" w14:textId="77777777" w:rsidR="0056509B" w:rsidRDefault="0056509B" w:rsidP="0056509B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2F0028FD" w14:textId="77777777" w:rsidR="0056509B" w:rsidRDefault="0056509B" w:rsidP="0056509B">
    <w:pPr>
      <w:pStyle w:val="Header"/>
    </w:pPr>
    <w:r>
      <w:rPr>
        <w:noProof/>
        <w:lang w:eastAsia="lv-LV"/>
      </w:rPr>
      <w:drawing>
        <wp:inline distT="0" distB="0" distL="0" distR="0" wp14:anchorId="34314F32" wp14:editId="62B8107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B6849"/>
    <w:multiLevelType w:val="hybridMultilevel"/>
    <w:tmpl w:val="3ECEE082"/>
    <w:lvl w:ilvl="0" w:tplc="59405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2"/>
    <w:rsid w:val="000021FE"/>
    <w:rsid w:val="00002648"/>
    <w:rsid w:val="00002C71"/>
    <w:rsid w:val="00003996"/>
    <w:rsid w:val="00003CE5"/>
    <w:rsid w:val="000050D7"/>
    <w:rsid w:val="000126BC"/>
    <w:rsid w:val="00015BCD"/>
    <w:rsid w:val="00016008"/>
    <w:rsid w:val="000177C5"/>
    <w:rsid w:val="0002275A"/>
    <w:rsid w:val="0002642C"/>
    <w:rsid w:val="00026E75"/>
    <w:rsid w:val="00031632"/>
    <w:rsid w:val="0003406A"/>
    <w:rsid w:val="000421BE"/>
    <w:rsid w:val="000447C9"/>
    <w:rsid w:val="00044BCF"/>
    <w:rsid w:val="0004520A"/>
    <w:rsid w:val="00055075"/>
    <w:rsid w:val="0005612F"/>
    <w:rsid w:val="00057F06"/>
    <w:rsid w:val="0006097E"/>
    <w:rsid w:val="0006103B"/>
    <w:rsid w:val="00062344"/>
    <w:rsid w:val="00063B4F"/>
    <w:rsid w:val="00066BB0"/>
    <w:rsid w:val="00067F9C"/>
    <w:rsid w:val="00070928"/>
    <w:rsid w:val="000763B3"/>
    <w:rsid w:val="00081807"/>
    <w:rsid w:val="00084C63"/>
    <w:rsid w:val="0008518C"/>
    <w:rsid w:val="00086B49"/>
    <w:rsid w:val="00086C1E"/>
    <w:rsid w:val="00096284"/>
    <w:rsid w:val="00097B41"/>
    <w:rsid w:val="000A2B75"/>
    <w:rsid w:val="000B05D3"/>
    <w:rsid w:val="000B289D"/>
    <w:rsid w:val="000B60A7"/>
    <w:rsid w:val="000B69EE"/>
    <w:rsid w:val="000B6B1C"/>
    <w:rsid w:val="000B6D6F"/>
    <w:rsid w:val="000C4312"/>
    <w:rsid w:val="000D3788"/>
    <w:rsid w:val="000D5D9D"/>
    <w:rsid w:val="000E4AD5"/>
    <w:rsid w:val="000E75AB"/>
    <w:rsid w:val="000F423F"/>
    <w:rsid w:val="000F48C6"/>
    <w:rsid w:val="000F533C"/>
    <w:rsid w:val="000F736B"/>
    <w:rsid w:val="00100041"/>
    <w:rsid w:val="00101FB2"/>
    <w:rsid w:val="00106A0E"/>
    <w:rsid w:val="0011519D"/>
    <w:rsid w:val="00117A42"/>
    <w:rsid w:val="00124309"/>
    <w:rsid w:val="00124745"/>
    <w:rsid w:val="00125622"/>
    <w:rsid w:val="001309CC"/>
    <w:rsid w:val="00134E4F"/>
    <w:rsid w:val="001400F4"/>
    <w:rsid w:val="00142BFC"/>
    <w:rsid w:val="00150B51"/>
    <w:rsid w:val="00152185"/>
    <w:rsid w:val="00161CBB"/>
    <w:rsid w:val="00164C31"/>
    <w:rsid w:val="00170AA8"/>
    <w:rsid w:val="001764B7"/>
    <w:rsid w:val="001768DE"/>
    <w:rsid w:val="00180C3A"/>
    <w:rsid w:val="00182B88"/>
    <w:rsid w:val="00184D16"/>
    <w:rsid w:val="00185311"/>
    <w:rsid w:val="00191938"/>
    <w:rsid w:val="00192749"/>
    <w:rsid w:val="00193239"/>
    <w:rsid w:val="00197679"/>
    <w:rsid w:val="001976DB"/>
    <w:rsid w:val="001A339D"/>
    <w:rsid w:val="001A3F9A"/>
    <w:rsid w:val="001A4301"/>
    <w:rsid w:val="001A7805"/>
    <w:rsid w:val="001A7FA1"/>
    <w:rsid w:val="001B00B2"/>
    <w:rsid w:val="001B16CC"/>
    <w:rsid w:val="001B2483"/>
    <w:rsid w:val="001B4056"/>
    <w:rsid w:val="001C3AD7"/>
    <w:rsid w:val="001D0A35"/>
    <w:rsid w:val="001D13F0"/>
    <w:rsid w:val="001D1EA9"/>
    <w:rsid w:val="001D2950"/>
    <w:rsid w:val="001D2EDC"/>
    <w:rsid w:val="001D31ED"/>
    <w:rsid w:val="001E1C4E"/>
    <w:rsid w:val="001E5FAA"/>
    <w:rsid w:val="001F3BD9"/>
    <w:rsid w:val="001F69BB"/>
    <w:rsid w:val="00203D97"/>
    <w:rsid w:val="00210524"/>
    <w:rsid w:val="00213A1C"/>
    <w:rsid w:val="00214E18"/>
    <w:rsid w:val="00221DA1"/>
    <w:rsid w:val="00222B20"/>
    <w:rsid w:val="00224D40"/>
    <w:rsid w:val="00227958"/>
    <w:rsid w:val="00230FF8"/>
    <w:rsid w:val="00232B06"/>
    <w:rsid w:val="00234E87"/>
    <w:rsid w:val="0024074A"/>
    <w:rsid w:val="002432EE"/>
    <w:rsid w:val="00244946"/>
    <w:rsid w:val="002468CA"/>
    <w:rsid w:val="002511B5"/>
    <w:rsid w:val="00254F34"/>
    <w:rsid w:val="002573B5"/>
    <w:rsid w:val="00264633"/>
    <w:rsid w:val="00264832"/>
    <w:rsid w:val="00271338"/>
    <w:rsid w:val="002750E3"/>
    <w:rsid w:val="00282083"/>
    <w:rsid w:val="00286FFF"/>
    <w:rsid w:val="00290EFA"/>
    <w:rsid w:val="0029609A"/>
    <w:rsid w:val="002968C4"/>
    <w:rsid w:val="00296C0D"/>
    <w:rsid w:val="002A3A54"/>
    <w:rsid w:val="002A6B03"/>
    <w:rsid w:val="002B3E33"/>
    <w:rsid w:val="002B5A1E"/>
    <w:rsid w:val="002B6623"/>
    <w:rsid w:val="002B6BE1"/>
    <w:rsid w:val="002C07EC"/>
    <w:rsid w:val="002C1ECC"/>
    <w:rsid w:val="002C3B22"/>
    <w:rsid w:val="002C4B96"/>
    <w:rsid w:val="002D1A0F"/>
    <w:rsid w:val="002D3E42"/>
    <w:rsid w:val="002D55CD"/>
    <w:rsid w:val="002D76B8"/>
    <w:rsid w:val="002E02ED"/>
    <w:rsid w:val="002E6FB3"/>
    <w:rsid w:val="002F17B3"/>
    <w:rsid w:val="002F1E7E"/>
    <w:rsid w:val="002F3C9C"/>
    <w:rsid w:val="002F4608"/>
    <w:rsid w:val="002F5D51"/>
    <w:rsid w:val="00301E04"/>
    <w:rsid w:val="00301F99"/>
    <w:rsid w:val="00302962"/>
    <w:rsid w:val="00303E38"/>
    <w:rsid w:val="00305D25"/>
    <w:rsid w:val="00306E88"/>
    <w:rsid w:val="00307E33"/>
    <w:rsid w:val="003125D3"/>
    <w:rsid w:val="00320E62"/>
    <w:rsid w:val="0032125C"/>
    <w:rsid w:val="003218EE"/>
    <w:rsid w:val="00331DA6"/>
    <w:rsid w:val="00334113"/>
    <w:rsid w:val="00335FFD"/>
    <w:rsid w:val="0034421B"/>
    <w:rsid w:val="00345A88"/>
    <w:rsid w:val="00345BFF"/>
    <w:rsid w:val="003461E2"/>
    <w:rsid w:val="00355453"/>
    <w:rsid w:val="0035668F"/>
    <w:rsid w:val="003575B8"/>
    <w:rsid w:val="00357CB5"/>
    <w:rsid w:val="00361ACD"/>
    <w:rsid w:val="00366990"/>
    <w:rsid w:val="0037272F"/>
    <w:rsid w:val="00372E0E"/>
    <w:rsid w:val="003734D7"/>
    <w:rsid w:val="003756E1"/>
    <w:rsid w:val="00375A80"/>
    <w:rsid w:val="00376D7D"/>
    <w:rsid w:val="003805E7"/>
    <w:rsid w:val="00382E60"/>
    <w:rsid w:val="0038345E"/>
    <w:rsid w:val="00385268"/>
    <w:rsid w:val="003861B5"/>
    <w:rsid w:val="00387F0A"/>
    <w:rsid w:val="00390FBF"/>
    <w:rsid w:val="0039136D"/>
    <w:rsid w:val="00391DDA"/>
    <w:rsid w:val="00392FFB"/>
    <w:rsid w:val="00396551"/>
    <w:rsid w:val="003A0090"/>
    <w:rsid w:val="003A1677"/>
    <w:rsid w:val="003A1F72"/>
    <w:rsid w:val="003A400D"/>
    <w:rsid w:val="003A413E"/>
    <w:rsid w:val="003A58D6"/>
    <w:rsid w:val="003A7D7D"/>
    <w:rsid w:val="003B61EB"/>
    <w:rsid w:val="003B66FB"/>
    <w:rsid w:val="003B7476"/>
    <w:rsid w:val="003B7AB1"/>
    <w:rsid w:val="003C0F0F"/>
    <w:rsid w:val="003C1E5F"/>
    <w:rsid w:val="003C3279"/>
    <w:rsid w:val="003C38FA"/>
    <w:rsid w:val="003C41A2"/>
    <w:rsid w:val="003C4CEB"/>
    <w:rsid w:val="003C62AD"/>
    <w:rsid w:val="003C6BCE"/>
    <w:rsid w:val="003D0F08"/>
    <w:rsid w:val="003D1C85"/>
    <w:rsid w:val="003D202F"/>
    <w:rsid w:val="003D4F32"/>
    <w:rsid w:val="003E2E38"/>
    <w:rsid w:val="003E600C"/>
    <w:rsid w:val="003F2689"/>
    <w:rsid w:val="003F489A"/>
    <w:rsid w:val="003F53B6"/>
    <w:rsid w:val="003F5CAC"/>
    <w:rsid w:val="00405FB9"/>
    <w:rsid w:val="00406CA8"/>
    <w:rsid w:val="00406F1C"/>
    <w:rsid w:val="00407863"/>
    <w:rsid w:val="0041334D"/>
    <w:rsid w:val="00413C2C"/>
    <w:rsid w:val="0041743E"/>
    <w:rsid w:val="0043536E"/>
    <w:rsid w:val="00437C76"/>
    <w:rsid w:val="004407F7"/>
    <w:rsid w:val="00441644"/>
    <w:rsid w:val="004506A4"/>
    <w:rsid w:val="0045426D"/>
    <w:rsid w:val="004562F5"/>
    <w:rsid w:val="004571A3"/>
    <w:rsid w:val="0046312C"/>
    <w:rsid w:val="00463CB8"/>
    <w:rsid w:val="004652FD"/>
    <w:rsid w:val="00465B91"/>
    <w:rsid w:val="0046624E"/>
    <w:rsid w:val="004711E0"/>
    <w:rsid w:val="004727D8"/>
    <w:rsid w:val="00472904"/>
    <w:rsid w:val="00475613"/>
    <w:rsid w:val="00480E08"/>
    <w:rsid w:val="004860CB"/>
    <w:rsid w:val="004867A1"/>
    <w:rsid w:val="00486EB8"/>
    <w:rsid w:val="0048729A"/>
    <w:rsid w:val="0049029D"/>
    <w:rsid w:val="0049534A"/>
    <w:rsid w:val="00496974"/>
    <w:rsid w:val="004A07AE"/>
    <w:rsid w:val="004A1519"/>
    <w:rsid w:val="004A5D79"/>
    <w:rsid w:val="004B05A7"/>
    <w:rsid w:val="004B2849"/>
    <w:rsid w:val="004B42E2"/>
    <w:rsid w:val="004B4305"/>
    <w:rsid w:val="004B56CA"/>
    <w:rsid w:val="004C09DB"/>
    <w:rsid w:val="004C33AE"/>
    <w:rsid w:val="004C4BDB"/>
    <w:rsid w:val="004D100B"/>
    <w:rsid w:val="004D4B84"/>
    <w:rsid w:val="004F1513"/>
    <w:rsid w:val="004F1868"/>
    <w:rsid w:val="004F3224"/>
    <w:rsid w:val="004F373B"/>
    <w:rsid w:val="004F6F7A"/>
    <w:rsid w:val="004F7AE8"/>
    <w:rsid w:val="00502FC4"/>
    <w:rsid w:val="00503094"/>
    <w:rsid w:val="005100F8"/>
    <w:rsid w:val="00520DA2"/>
    <w:rsid w:val="005268E5"/>
    <w:rsid w:val="00527A35"/>
    <w:rsid w:val="005304A7"/>
    <w:rsid w:val="00530517"/>
    <w:rsid w:val="00534E85"/>
    <w:rsid w:val="00537DD7"/>
    <w:rsid w:val="005400EF"/>
    <w:rsid w:val="005441E1"/>
    <w:rsid w:val="005474A5"/>
    <w:rsid w:val="005474EC"/>
    <w:rsid w:val="00550E07"/>
    <w:rsid w:val="005522CC"/>
    <w:rsid w:val="00552E0B"/>
    <w:rsid w:val="005542B9"/>
    <w:rsid w:val="005579D2"/>
    <w:rsid w:val="005643F3"/>
    <w:rsid w:val="0056509B"/>
    <w:rsid w:val="00566B80"/>
    <w:rsid w:val="00567C33"/>
    <w:rsid w:val="0057255B"/>
    <w:rsid w:val="00575AEF"/>
    <w:rsid w:val="00580C5F"/>
    <w:rsid w:val="00580CB5"/>
    <w:rsid w:val="005822DE"/>
    <w:rsid w:val="00582FCA"/>
    <w:rsid w:val="00584FD2"/>
    <w:rsid w:val="00586697"/>
    <w:rsid w:val="00586728"/>
    <w:rsid w:val="00597D93"/>
    <w:rsid w:val="005A079F"/>
    <w:rsid w:val="005A0A31"/>
    <w:rsid w:val="005A54A3"/>
    <w:rsid w:val="005B0E28"/>
    <w:rsid w:val="005B1D35"/>
    <w:rsid w:val="005B1E35"/>
    <w:rsid w:val="005B2071"/>
    <w:rsid w:val="005C4E9E"/>
    <w:rsid w:val="005C63D2"/>
    <w:rsid w:val="005D43EC"/>
    <w:rsid w:val="005D4AB5"/>
    <w:rsid w:val="005E19B7"/>
    <w:rsid w:val="005E51D6"/>
    <w:rsid w:val="005E5568"/>
    <w:rsid w:val="005F1463"/>
    <w:rsid w:val="005F168E"/>
    <w:rsid w:val="005F211D"/>
    <w:rsid w:val="005F5027"/>
    <w:rsid w:val="00604B0E"/>
    <w:rsid w:val="006062AF"/>
    <w:rsid w:val="00606BE7"/>
    <w:rsid w:val="00615B7B"/>
    <w:rsid w:val="006204C3"/>
    <w:rsid w:val="00622EEA"/>
    <w:rsid w:val="0062300F"/>
    <w:rsid w:val="00630752"/>
    <w:rsid w:val="00630837"/>
    <w:rsid w:val="0063247E"/>
    <w:rsid w:val="006324C3"/>
    <w:rsid w:val="006354DE"/>
    <w:rsid w:val="00635BED"/>
    <w:rsid w:val="00637CEC"/>
    <w:rsid w:val="006420FF"/>
    <w:rsid w:val="00644775"/>
    <w:rsid w:val="00650166"/>
    <w:rsid w:val="00655BD8"/>
    <w:rsid w:val="0065675B"/>
    <w:rsid w:val="00663B60"/>
    <w:rsid w:val="00664F24"/>
    <w:rsid w:val="0067083B"/>
    <w:rsid w:val="006717EF"/>
    <w:rsid w:val="00674540"/>
    <w:rsid w:val="0067791B"/>
    <w:rsid w:val="00681B03"/>
    <w:rsid w:val="006825B4"/>
    <w:rsid w:val="00690AF3"/>
    <w:rsid w:val="00690E83"/>
    <w:rsid w:val="006914E2"/>
    <w:rsid w:val="006922CF"/>
    <w:rsid w:val="00694B61"/>
    <w:rsid w:val="006A0116"/>
    <w:rsid w:val="006A2BCE"/>
    <w:rsid w:val="006B1E06"/>
    <w:rsid w:val="006B441A"/>
    <w:rsid w:val="006B6C46"/>
    <w:rsid w:val="006C6395"/>
    <w:rsid w:val="006D3302"/>
    <w:rsid w:val="006D4C11"/>
    <w:rsid w:val="006D5197"/>
    <w:rsid w:val="006D5FBA"/>
    <w:rsid w:val="006F11F2"/>
    <w:rsid w:val="006F307A"/>
    <w:rsid w:val="006F7839"/>
    <w:rsid w:val="00704980"/>
    <w:rsid w:val="00711BF0"/>
    <w:rsid w:val="007127E8"/>
    <w:rsid w:val="00714370"/>
    <w:rsid w:val="00715D51"/>
    <w:rsid w:val="007161C4"/>
    <w:rsid w:val="007215C5"/>
    <w:rsid w:val="007217EB"/>
    <w:rsid w:val="00723F68"/>
    <w:rsid w:val="007266D1"/>
    <w:rsid w:val="00727005"/>
    <w:rsid w:val="00727FD3"/>
    <w:rsid w:val="00745F1C"/>
    <w:rsid w:val="0074776C"/>
    <w:rsid w:val="00747FCD"/>
    <w:rsid w:val="00751082"/>
    <w:rsid w:val="00751477"/>
    <w:rsid w:val="007575F0"/>
    <w:rsid w:val="0075762B"/>
    <w:rsid w:val="0076128A"/>
    <w:rsid w:val="00764C48"/>
    <w:rsid w:val="00765C39"/>
    <w:rsid w:val="00766D77"/>
    <w:rsid w:val="007675C2"/>
    <w:rsid w:val="00767D77"/>
    <w:rsid w:val="0077000A"/>
    <w:rsid w:val="007719DC"/>
    <w:rsid w:val="00774450"/>
    <w:rsid w:val="0077445D"/>
    <w:rsid w:val="007748AF"/>
    <w:rsid w:val="00777675"/>
    <w:rsid w:val="007825B3"/>
    <w:rsid w:val="007925CE"/>
    <w:rsid w:val="00793910"/>
    <w:rsid w:val="0079687A"/>
    <w:rsid w:val="00796FEE"/>
    <w:rsid w:val="00797CC8"/>
    <w:rsid w:val="007A5D22"/>
    <w:rsid w:val="007A6DA1"/>
    <w:rsid w:val="007A7226"/>
    <w:rsid w:val="007A77C4"/>
    <w:rsid w:val="007B4826"/>
    <w:rsid w:val="007B696A"/>
    <w:rsid w:val="007C57EC"/>
    <w:rsid w:val="007D17EA"/>
    <w:rsid w:val="007D1DEF"/>
    <w:rsid w:val="00801049"/>
    <w:rsid w:val="00803983"/>
    <w:rsid w:val="008055D2"/>
    <w:rsid w:val="00824098"/>
    <w:rsid w:val="00832CE1"/>
    <w:rsid w:val="00833580"/>
    <w:rsid w:val="00837127"/>
    <w:rsid w:val="00840764"/>
    <w:rsid w:val="00844E34"/>
    <w:rsid w:val="00847085"/>
    <w:rsid w:val="00847501"/>
    <w:rsid w:val="00851F45"/>
    <w:rsid w:val="00852601"/>
    <w:rsid w:val="0085589A"/>
    <w:rsid w:val="008577A0"/>
    <w:rsid w:val="00863EE7"/>
    <w:rsid w:val="008649EE"/>
    <w:rsid w:val="00864AE9"/>
    <w:rsid w:val="00865851"/>
    <w:rsid w:val="00866F9D"/>
    <w:rsid w:val="008677E9"/>
    <w:rsid w:val="00872150"/>
    <w:rsid w:val="008729B1"/>
    <w:rsid w:val="008729D7"/>
    <w:rsid w:val="00874026"/>
    <w:rsid w:val="00877E63"/>
    <w:rsid w:val="0088594C"/>
    <w:rsid w:val="008864E4"/>
    <w:rsid w:val="00891B52"/>
    <w:rsid w:val="00892D05"/>
    <w:rsid w:val="008936B7"/>
    <w:rsid w:val="00895032"/>
    <w:rsid w:val="00897234"/>
    <w:rsid w:val="008A4CB9"/>
    <w:rsid w:val="008B01EA"/>
    <w:rsid w:val="008B1597"/>
    <w:rsid w:val="008B1BAA"/>
    <w:rsid w:val="008B5C62"/>
    <w:rsid w:val="008C54E2"/>
    <w:rsid w:val="008C6A67"/>
    <w:rsid w:val="008D2247"/>
    <w:rsid w:val="008D4B35"/>
    <w:rsid w:val="008E31AB"/>
    <w:rsid w:val="008E47F8"/>
    <w:rsid w:val="008E4D11"/>
    <w:rsid w:val="008E5D41"/>
    <w:rsid w:val="008F00A2"/>
    <w:rsid w:val="008F14B9"/>
    <w:rsid w:val="00911B7D"/>
    <w:rsid w:val="00913710"/>
    <w:rsid w:val="009143A9"/>
    <w:rsid w:val="00915C36"/>
    <w:rsid w:val="009211FA"/>
    <w:rsid w:val="00924193"/>
    <w:rsid w:val="00942814"/>
    <w:rsid w:val="009431E1"/>
    <w:rsid w:val="009466E2"/>
    <w:rsid w:val="00946AE3"/>
    <w:rsid w:val="009519C2"/>
    <w:rsid w:val="00957BDA"/>
    <w:rsid w:val="009644AC"/>
    <w:rsid w:val="00970A6D"/>
    <w:rsid w:val="00971EE6"/>
    <w:rsid w:val="009758D3"/>
    <w:rsid w:val="009804C3"/>
    <w:rsid w:val="009821D0"/>
    <w:rsid w:val="0098353C"/>
    <w:rsid w:val="0098603E"/>
    <w:rsid w:val="00990EF6"/>
    <w:rsid w:val="00991908"/>
    <w:rsid w:val="00992734"/>
    <w:rsid w:val="00993A15"/>
    <w:rsid w:val="009A1775"/>
    <w:rsid w:val="009A2439"/>
    <w:rsid w:val="009A530D"/>
    <w:rsid w:val="009A563E"/>
    <w:rsid w:val="009A7E0D"/>
    <w:rsid w:val="009B3546"/>
    <w:rsid w:val="009B6AFA"/>
    <w:rsid w:val="009C16E6"/>
    <w:rsid w:val="009C3216"/>
    <w:rsid w:val="009C7AE3"/>
    <w:rsid w:val="009D24A5"/>
    <w:rsid w:val="009D4D10"/>
    <w:rsid w:val="009D78DA"/>
    <w:rsid w:val="009E231C"/>
    <w:rsid w:val="009E53BC"/>
    <w:rsid w:val="009E7A7F"/>
    <w:rsid w:val="009F0A3A"/>
    <w:rsid w:val="009F4C4D"/>
    <w:rsid w:val="009F7B83"/>
    <w:rsid w:val="00A02EC3"/>
    <w:rsid w:val="00A06072"/>
    <w:rsid w:val="00A06691"/>
    <w:rsid w:val="00A0681A"/>
    <w:rsid w:val="00A10C83"/>
    <w:rsid w:val="00A131EB"/>
    <w:rsid w:val="00A1331B"/>
    <w:rsid w:val="00A159B6"/>
    <w:rsid w:val="00A206E0"/>
    <w:rsid w:val="00A25F81"/>
    <w:rsid w:val="00A2686B"/>
    <w:rsid w:val="00A31C4E"/>
    <w:rsid w:val="00A51AB5"/>
    <w:rsid w:val="00A541B7"/>
    <w:rsid w:val="00A57881"/>
    <w:rsid w:val="00A6690A"/>
    <w:rsid w:val="00A75A76"/>
    <w:rsid w:val="00A760DE"/>
    <w:rsid w:val="00A82713"/>
    <w:rsid w:val="00A85440"/>
    <w:rsid w:val="00A8574F"/>
    <w:rsid w:val="00A87D08"/>
    <w:rsid w:val="00A93A7F"/>
    <w:rsid w:val="00A93E86"/>
    <w:rsid w:val="00A943D8"/>
    <w:rsid w:val="00A94681"/>
    <w:rsid w:val="00AA1F15"/>
    <w:rsid w:val="00AA2ABD"/>
    <w:rsid w:val="00AA2D80"/>
    <w:rsid w:val="00AA46EE"/>
    <w:rsid w:val="00AA7256"/>
    <w:rsid w:val="00AB016F"/>
    <w:rsid w:val="00AB6ABA"/>
    <w:rsid w:val="00AB711E"/>
    <w:rsid w:val="00AC0A57"/>
    <w:rsid w:val="00AC3F37"/>
    <w:rsid w:val="00AD1812"/>
    <w:rsid w:val="00AD7E74"/>
    <w:rsid w:val="00AE3AE0"/>
    <w:rsid w:val="00AE4512"/>
    <w:rsid w:val="00AF42AD"/>
    <w:rsid w:val="00AF60E4"/>
    <w:rsid w:val="00B0142B"/>
    <w:rsid w:val="00B10B3D"/>
    <w:rsid w:val="00B13EB4"/>
    <w:rsid w:val="00B164CE"/>
    <w:rsid w:val="00B17135"/>
    <w:rsid w:val="00B22C45"/>
    <w:rsid w:val="00B23A28"/>
    <w:rsid w:val="00B24CAA"/>
    <w:rsid w:val="00B25873"/>
    <w:rsid w:val="00B36D14"/>
    <w:rsid w:val="00B40DD6"/>
    <w:rsid w:val="00B435EF"/>
    <w:rsid w:val="00B43674"/>
    <w:rsid w:val="00B440EE"/>
    <w:rsid w:val="00B44E1B"/>
    <w:rsid w:val="00B4521C"/>
    <w:rsid w:val="00B45959"/>
    <w:rsid w:val="00B46D2D"/>
    <w:rsid w:val="00B51033"/>
    <w:rsid w:val="00B5117D"/>
    <w:rsid w:val="00B6012F"/>
    <w:rsid w:val="00B61BF5"/>
    <w:rsid w:val="00B62FBB"/>
    <w:rsid w:val="00B63E0E"/>
    <w:rsid w:val="00B723EB"/>
    <w:rsid w:val="00B73599"/>
    <w:rsid w:val="00B736D3"/>
    <w:rsid w:val="00B74B7E"/>
    <w:rsid w:val="00B81296"/>
    <w:rsid w:val="00B81AD0"/>
    <w:rsid w:val="00B844D8"/>
    <w:rsid w:val="00B874F8"/>
    <w:rsid w:val="00B91BB6"/>
    <w:rsid w:val="00BA21E3"/>
    <w:rsid w:val="00BA234E"/>
    <w:rsid w:val="00BA510E"/>
    <w:rsid w:val="00BB5660"/>
    <w:rsid w:val="00BB59F8"/>
    <w:rsid w:val="00BC0FEA"/>
    <w:rsid w:val="00BC12C7"/>
    <w:rsid w:val="00BC4296"/>
    <w:rsid w:val="00BC4EAA"/>
    <w:rsid w:val="00BC6F31"/>
    <w:rsid w:val="00BC7A01"/>
    <w:rsid w:val="00BD2B2E"/>
    <w:rsid w:val="00BE18D4"/>
    <w:rsid w:val="00BE1FD5"/>
    <w:rsid w:val="00BE2DB6"/>
    <w:rsid w:val="00BE38EF"/>
    <w:rsid w:val="00BF117D"/>
    <w:rsid w:val="00BF216E"/>
    <w:rsid w:val="00BF2A43"/>
    <w:rsid w:val="00BF3BD8"/>
    <w:rsid w:val="00BF72A5"/>
    <w:rsid w:val="00C01E1D"/>
    <w:rsid w:val="00C03567"/>
    <w:rsid w:val="00C05CE6"/>
    <w:rsid w:val="00C074FC"/>
    <w:rsid w:val="00C1274A"/>
    <w:rsid w:val="00C162BA"/>
    <w:rsid w:val="00C172D1"/>
    <w:rsid w:val="00C211F8"/>
    <w:rsid w:val="00C23B59"/>
    <w:rsid w:val="00C23FF3"/>
    <w:rsid w:val="00C303F1"/>
    <w:rsid w:val="00C35420"/>
    <w:rsid w:val="00C4643A"/>
    <w:rsid w:val="00C54CC2"/>
    <w:rsid w:val="00C56BEF"/>
    <w:rsid w:val="00C606C0"/>
    <w:rsid w:val="00C654E7"/>
    <w:rsid w:val="00C667CB"/>
    <w:rsid w:val="00C7124C"/>
    <w:rsid w:val="00C779CD"/>
    <w:rsid w:val="00C81438"/>
    <w:rsid w:val="00C86F70"/>
    <w:rsid w:val="00C92EA9"/>
    <w:rsid w:val="00C9380C"/>
    <w:rsid w:val="00CA0B9A"/>
    <w:rsid w:val="00CA1C18"/>
    <w:rsid w:val="00CA5DB6"/>
    <w:rsid w:val="00CA7A76"/>
    <w:rsid w:val="00CB0F7C"/>
    <w:rsid w:val="00CB2329"/>
    <w:rsid w:val="00CB5BD0"/>
    <w:rsid w:val="00CC1206"/>
    <w:rsid w:val="00CC14BF"/>
    <w:rsid w:val="00CC3982"/>
    <w:rsid w:val="00CC71A2"/>
    <w:rsid w:val="00CD1242"/>
    <w:rsid w:val="00CD3FD3"/>
    <w:rsid w:val="00CD72BD"/>
    <w:rsid w:val="00CE092F"/>
    <w:rsid w:val="00CE0D8F"/>
    <w:rsid w:val="00CE120C"/>
    <w:rsid w:val="00CE2A6F"/>
    <w:rsid w:val="00CE2FC2"/>
    <w:rsid w:val="00CF31C5"/>
    <w:rsid w:val="00CF3BD2"/>
    <w:rsid w:val="00CF4C75"/>
    <w:rsid w:val="00CF5E05"/>
    <w:rsid w:val="00CF69CB"/>
    <w:rsid w:val="00D00488"/>
    <w:rsid w:val="00D00CA8"/>
    <w:rsid w:val="00D0504A"/>
    <w:rsid w:val="00D0662F"/>
    <w:rsid w:val="00D07010"/>
    <w:rsid w:val="00D13705"/>
    <w:rsid w:val="00D15740"/>
    <w:rsid w:val="00D1579D"/>
    <w:rsid w:val="00D20C94"/>
    <w:rsid w:val="00D226F2"/>
    <w:rsid w:val="00D2622A"/>
    <w:rsid w:val="00D26938"/>
    <w:rsid w:val="00D32E7A"/>
    <w:rsid w:val="00D33E58"/>
    <w:rsid w:val="00D35466"/>
    <w:rsid w:val="00D372B4"/>
    <w:rsid w:val="00D40888"/>
    <w:rsid w:val="00D43349"/>
    <w:rsid w:val="00D45703"/>
    <w:rsid w:val="00D457EB"/>
    <w:rsid w:val="00D51F89"/>
    <w:rsid w:val="00D53FCA"/>
    <w:rsid w:val="00D61019"/>
    <w:rsid w:val="00D70B29"/>
    <w:rsid w:val="00D75FBD"/>
    <w:rsid w:val="00D80020"/>
    <w:rsid w:val="00D80710"/>
    <w:rsid w:val="00D8638C"/>
    <w:rsid w:val="00D908F3"/>
    <w:rsid w:val="00D92C5F"/>
    <w:rsid w:val="00D96E0E"/>
    <w:rsid w:val="00DA1A9A"/>
    <w:rsid w:val="00DA25AE"/>
    <w:rsid w:val="00DA74B5"/>
    <w:rsid w:val="00DB1FD5"/>
    <w:rsid w:val="00DB221A"/>
    <w:rsid w:val="00DB2FD1"/>
    <w:rsid w:val="00DB44D1"/>
    <w:rsid w:val="00DC0F54"/>
    <w:rsid w:val="00DC3F24"/>
    <w:rsid w:val="00DC4824"/>
    <w:rsid w:val="00DC4891"/>
    <w:rsid w:val="00DC71E2"/>
    <w:rsid w:val="00DD08B7"/>
    <w:rsid w:val="00DD4E4F"/>
    <w:rsid w:val="00DD4FEF"/>
    <w:rsid w:val="00DE0DA6"/>
    <w:rsid w:val="00DE13F4"/>
    <w:rsid w:val="00DF03C7"/>
    <w:rsid w:val="00DF401E"/>
    <w:rsid w:val="00DF6FA0"/>
    <w:rsid w:val="00E01428"/>
    <w:rsid w:val="00E04ED8"/>
    <w:rsid w:val="00E052E9"/>
    <w:rsid w:val="00E0708C"/>
    <w:rsid w:val="00E1458A"/>
    <w:rsid w:val="00E1644E"/>
    <w:rsid w:val="00E17032"/>
    <w:rsid w:val="00E17A43"/>
    <w:rsid w:val="00E25E86"/>
    <w:rsid w:val="00E26044"/>
    <w:rsid w:val="00E26F53"/>
    <w:rsid w:val="00E2720B"/>
    <w:rsid w:val="00E305B2"/>
    <w:rsid w:val="00E30A22"/>
    <w:rsid w:val="00E34DEF"/>
    <w:rsid w:val="00E34EDC"/>
    <w:rsid w:val="00E37F01"/>
    <w:rsid w:val="00E40C87"/>
    <w:rsid w:val="00E512CF"/>
    <w:rsid w:val="00E55886"/>
    <w:rsid w:val="00E567A1"/>
    <w:rsid w:val="00E60999"/>
    <w:rsid w:val="00E614B0"/>
    <w:rsid w:val="00E6348E"/>
    <w:rsid w:val="00E66906"/>
    <w:rsid w:val="00E66B0A"/>
    <w:rsid w:val="00E7051A"/>
    <w:rsid w:val="00E73B71"/>
    <w:rsid w:val="00E74AAD"/>
    <w:rsid w:val="00E76FF6"/>
    <w:rsid w:val="00E77D57"/>
    <w:rsid w:val="00E83F0E"/>
    <w:rsid w:val="00E851FB"/>
    <w:rsid w:val="00E864BD"/>
    <w:rsid w:val="00E86BFF"/>
    <w:rsid w:val="00E8718B"/>
    <w:rsid w:val="00E87206"/>
    <w:rsid w:val="00E919D2"/>
    <w:rsid w:val="00E93FDC"/>
    <w:rsid w:val="00E94C39"/>
    <w:rsid w:val="00E94CFE"/>
    <w:rsid w:val="00EA503D"/>
    <w:rsid w:val="00EB1F04"/>
    <w:rsid w:val="00EB299A"/>
    <w:rsid w:val="00EB629D"/>
    <w:rsid w:val="00EB6554"/>
    <w:rsid w:val="00EB7B3B"/>
    <w:rsid w:val="00EC480E"/>
    <w:rsid w:val="00EC4E39"/>
    <w:rsid w:val="00ED0F8B"/>
    <w:rsid w:val="00ED2D05"/>
    <w:rsid w:val="00ED35F4"/>
    <w:rsid w:val="00EF261A"/>
    <w:rsid w:val="00F006FB"/>
    <w:rsid w:val="00F129B2"/>
    <w:rsid w:val="00F1624C"/>
    <w:rsid w:val="00F16516"/>
    <w:rsid w:val="00F20EA7"/>
    <w:rsid w:val="00F22483"/>
    <w:rsid w:val="00F228BD"/>
    <w:rsid w:val="00F27F9C"/>
    <w:rsid w:val="00F33254"/>
    <w:rsid w:val="00F338E7"/>
    <w:rsid w:val="00F37BE5"/>
    <w:rsid w:val="00F429E6"/>
    <w:rsid w:val="00F42D7C"/>
    <w:rsid w:val="00F51955"/>
    <w:rsid w:val="00F52468"/>
    <w:rsid w:val="00F53ABB"/>
    <w:rsid w:val="00F622D0"/>
    <w:rsid w:val="00F62790"/>
    <w:rsid w:val="00F648A0"/>
    <w:rsid w:val="00F67422"/>
    <w:rsid w:val="00F72000"/>
    <w:rsid w:val="00F72EA1"/>
    <w:rsid w:val="00F73AB7"/>
    <w:rsid w:val="00F76BA7"/>
    <w:rsid w:val="00F77828"/>
    <w:rsid w:val="00F83C6D"/>
    <w:rsid w:val="00F877CA"/>
    <w:rsid w:val="00F87A5D"/>
    <w:rsid w:val="00F93FF3"/>
    <w:rsid w:val="00FA1412"/>
    <w:rsid w:val="00FA1EA2"/>
    <w:rsid w:val="00FA372E"/>
    <w:rsid w:val="00FA45CA"/>
    <w:rsid w:val="00FB232C"/>
    <w:rsid w:val="00FB36B9"/>
    <w:rsid w:val="00FB6B71"/>
    <w:rsid w:val="00FB79D6"/>
    <w:rsid w:val="00FB7B9F"/>
    <w:rsid w:val="00FB7DE1"/>
    <w:rsid w:val="00FC1097"/>
    <w:rsid w:val="00FC4C8A"/>
    <w:rsid w:val="00FC5B7C"/>
    <w:rsid w:val="00FC5F92"/>
    <w:rsid w:val="00FD12B7"/>
    <w:rsid w:val="00FD16C9"/>
    <w:rsid w:val="00FD1748"/>
    <w:rsid w:val="00FD323B"/>
    <w:rsid w:val="00FE0BC7"/>
    <w:rsid w:val="00FE1CF8"/>
    <w:rsid w:val="00FE2DAB"/>
    <w:rsid w:val="00FE40D1"/>
    <w:rsid w:val="00FE46DC"/>
    <w:rsid w:val="00FF2F7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A993"/>
  <w15:chartTrackingRefBased/>
  <w15:docId w15:val="{D32932A8-BBAF-4B2A-BA82-C07997C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75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3D9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lv-LV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03D97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203D9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203D9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203D9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203D9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203D9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5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B655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B65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B6554"/>
    <w:rPr>
      <w:sz w:val="22"/>
      <w:szCs w:val="22"/>
      <w:lang w:val="en-US" w:eastAsia="en-US"/>
    </w:rPr>
  </w:style>
  <w:style w:type="character" w:styleId="Hyperlink">
    <w:name w:val="Hyperlink"/>
    <w:rsid w:val="000B289D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100F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naisf">
    <w:name w:val="naisf"/>
    <w:basedOn w:val="Normal"/>
    <w:rsid w:val="0051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semiHidden/>
    <w:rsid w:val="00A13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3D97"/>
    <w:rPr>
      <w:rFonts w:ascii="Times New Roman" w:eastAsia="Times New Roman" w:hAnsi="Times New Roman"/>
      <w:sz w:val="28"/>
      <w:lang w:eastAsia="en-US"/>
    </w:rPr>
  </w:style>
  <w:style w:type="character" w:customStyle="1" w:styleId="Heading2Char">
    <w:name w:val="Heading 2 Char"/>
    <w:aliases w:val=" Char Char"/>
    <w:link w:val="Heading2"/>
    <w:rsid w:val="00203D97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Heading3Char">
    <w:name w:val="Heading 3 Char"/>
    <w:link w:val="Heading3"/>
    <w:rsid w:val="00203D97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rsid w:val="00203D97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03D97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203D97"/>
    <w:rPr>
      <w:rFonts w:ascii="Times New Roman" w:eastAsia="Times New Roman" w:hAnsi="Times New Roman"/>
      <w:sz w:val="28"/>
      <w:lang w:eastAsia="en-US"/>
    </w:rPr>
  </w:style>
  <w:style w:type="character" w:customStyle="1" w:styleId="Heading7Char">
    <w:name w:val="Heading 7 Char"/>
    <w:link w:val="Heading7"/>
    <w:rsid w:val="00203D97"/>
    <w:rPr>
      <w:rFonts w:ascii="Times New Roman" w:eastAsia="Times New Roman" w:hAnsi="Times New Roman"/>
      <w:sz w:val="28"/>
      <w:lang w:val="en-GB" w:eastAsia="en-US"/>
    </w:rPr>
  </w:style>
  <w:style w:type="paragraph" w:styleId="Title">
    <w:name w:val="Title"/>
    <w:basedOn w:val="Normal"/>
    <w:link w:val="TitleChar"/>
    <w:qFormat/>
    <w:rsid w:val="00203D97"/>
    <w:pPr>
      <w:pBdr>
        <w:bottom w:val="single" w:sz="12" w:space="1" w:color="auto"/>
      </w:pBd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rsid w:val="00203D97"/>
    <w:rPr>
      <w:rFonts w:ascii="Times New Roman" w:eastAsia="Times New Roman" w:hAnsi="Times New Roman"/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203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BodyText2Char">
    <w:name w:val="Body Text 2 Char"/>
    <w:link w:val="BodyText2"/>
    <w:rsid w:val="00203D97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03D9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rsid w:val="00203D97"/>
    <w:rPr>
      <w:rFonts w:ascii="Times New Roman" w:eastAsia="Times New Roman" w:hAnsi="Times New Roman"/>
      <w:sz w:val="28"/>
      <w:lang w:eastAsia="en-US"/>
    </w:rPr>
  </w:style>
  <w:style w:type="paragraph" w:styleId="PlainText">
    <w:name w:val="Plain Text"/>
    <w:basedOn w:val="Normal"/>
    <w:link w:val="PlainTextChar"/>
    <w:rsid w:val="00203D9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rsid w:val="00203D97"/>
    <w:rPr>
      <w:rFonts w:ascii="Courier New" w:eastAsia="Times New Roman" w:hAnsi="Courier New"/>
      <w:sz w:val="28"/>
      <w:lang w:eastAsia="en-US"/>
    </w:rPr>
  </w:style>
  <w:style w:type="paragraph" w:customStyle="1" w:styleId="naisnod">
    <w:name w:val="naisnod"/>
    <w:basedOn w:val="Normal"/>
    <w:rsid w:val="00203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203D97"/>
  </w:style>
  <w:style w:type="paragraph" w:styleId="BodyTextIndent">
    <w:name w:val="Body Text Indent"/>
    <w:basedOn w:val="Normal"/>
    <w:link w:val="BodyTextIndentChar"/>
    <w:rsid w:val="00203D97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link w:val="BodyTextIndent"/>
    <w:rsid w:val="00203D97"/>
    <w:rPr>
      <w:rFonts w:ascii="Times New Roman" w:eastAsia="Times New Roman" w:hAnsi="Times New Roman"/>
      <w:sz w:val="28"/>
      <w:lang w:eastAsia="en-US"/>
    </w:rPr>
  </w:style>
  <w:style w:type="paragraph" w:styleId="BodyTextIndent2">
    <w:name w:val="Body Text Indent 2"/>
    <w:basedOn w:val="Normal"/>
    <w:link w:val="BodyTextIndent2Char"/>
    <w:rsid w:val="00203D9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rsid w:val="00203D97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uiPriority w:val="99"/>
    <w:rsid w:val="00203D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03D9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BodyTextChar">
    <w:name w:val="Body Text Char"/>
    <w:link w:val="BodyText"/>
    <w:rsid w:val="00203D97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ormalWeb1">
    <w:name w:val="Normal (Web)1"/>
    <w:basedOn w:val="Normal"/>
    <w:rsid w:val="00203D9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203D97"/>
    <w:pPr>
      <w:spacing w:after="120" w:line="240" w:lineRule="auto"/>
    </w:pPr>
    <w:rPr>
      <w:rFonts w:ascii="Times New Roman" w:eastAsia="Times New Roman" w:hAnsi="Times New Roman"/>
      <w:sz w:val="16"/>
      <w:szCs w:val="16"/>
      <w:lang w:val="lv-LV"/>
    </w:rPr>
  </w:style>
  <w:style w:type="character" w:customStyle="1" w:styleId="BodyText3Char">
    <w:name w:val="Body Text 3 Char"/>
    <w:link w:val="BodyText3"/>
    <w:rsid w:val="00203D97"/>
    <w:rPr>
      <w:rFonts w:ascii="Times New Roman" w:eastAsia="Times New Roman" w:hAnsi="Times New Roman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203D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203D97"/>
    <w:rPr>
      <w:rFonts w:ascii="Times New Roman" w:eastAsia="Times New Roman" w:hAnsi="Times New Roman"/>
      <w:b/>
      <w:sz w:val="28"/>
      <w:lang w:eastAsia="en-US"/>
    </w:rPr>
  </w:style>
  <w:style w:type="character" w:styleId="CommentReference">
    <w:name w:val="annotation reference"/>
    <w:semiHidden/>
    <w:rsid w:val="00203D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3D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203D97"/>
    <w:rPr>
      <w:rFonts w:ascii="Times New Roman" w:eastAsia="Times New Roman" w:hAnsi="Times New Roman"/>
      <w:lang w:val="en-GB" w:eastAsia="en-US"/>
    </w:rPr>
  </w:style>
  <w:style w:type="paragraph" w:styleId="BlockText">
    <w:name w:val="Block Text"/>
    <w:basedOn w:val="Normal"/>
    <w:rsid w:val="00203D97"/>
    <w:pPr>
      <w:overflowPunct w:val="0"/>
      <w:autoSpaceDE w:val="0"/>
      <w:autoSpaceDN w:val="0"/>
      <w:adjustRightInd w:val="0"/>
      <w:spacing w:before="240" w:after="0" w:line="320" w:lineRule="auto"/>
      <w:ind w:left="1440" w:right="140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lv-LV"/>
    </w:rPr>
  </w:style>
  <w:style w:type="paragraph" w:styleId="TOC1">
    <w:name w:val="toc 1"/>
    <w:basedOn w:val="Normal"/>
    <w:next w:val="Normal"/>
    <w:autoRedefine/>
    <w:semiHidden/>
    <w:rsid w:val="00203D97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lv-LV"/>
    </w:rPr>
  </w:style>
  <w:style w:type="paragraph" w:customStyle="1" w:styleId="naisc">
    <w:name w:val="naisc"/>
    <w:basedOn w:val="Normal"/>
    <w:rsid w:val="00203D9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">
    <w:name w:val="Rakstz."/>
    <w:basedOn w:val="Normal"/>
    <w:rsid w:val="00203D97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CharChar5">
    <w:name w:val="Char Char5"/>
    <w:locked/>
    <w:rsid w:val="00203D97"/>
    <w:rPr>
      <w:rFonts w:ascii="Courier New" w:hAnsi="Courier New"/>
      <w:sz w:val="28"/>
      <w:lang w:val="lv-LV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3D97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SubjectChar">
    <w:name w:val="Comment Subject Char"/>
    <w:link w:val="CommentSubject"/>
    <w:semiHidden/>
    <w:rsid w:val="00203D97"/>
    <w:rPr>
      <w:rFonts w:ascii="Times New Roman" w:eastAsia="Times New Roman" w:hAnsi="Times New Roman"/>
      <w:b/>
      <w:bCs/>
      <w:lang w:val="en-GB" w:eastAsia="en-US"/>
    </w:rPr>
  </w:style>
  <w:style w:type="character" w:styleId="Strong">
    <w:name w:val="Strong"/>
    <w:qFormat/>
    <w:rsid w:val="00203D97"/>
    <w:rPr>
      <w:b/>
      <w:bCs/>
    </w:rPr>
  </w:style>
  <w:style w:type="character" w:styleId="Emphasis">
    <w:name w:val="Emphasis"/>
    <w:qFormat/>
    <w:rsid w:val="00203D97"/>
    <w:rPr>
      <w:i/>
      <w:iCs/>
    </w:rPr>
  </w:style>
  <w:style w:type="paragraph" w:styleId="NoSpacing">
    <w:name w:val="No Spacing"/>
    <w:uiPriority w:val="1"/>
    <w:qFormat/>
    <w:rsid w:val="001D2EDC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12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2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129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8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14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63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1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87621-noteikumi-par-obligatajam-prasibam-arstniecibas-iestadem-un-to-strukturvieniba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19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87621-noteikumi-par-obligatajam-prasibam-arstniecibas-iestadem-un-to-strukturvieniba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7B30-3F55-4EB4-93BC-B14BC9F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Andis.Vilums</dc:creator>
  <cp:keywords/>
  <dc:description/>
  <cp:lastModifiedBy>Leontine Babkina</cp:lastModifiedBy>
  <cp:revision>6</cp:revision>
  <cp:lastPrinted>2021-02-11T07:43:00Z</cp:lastPrinted>
  <dcterms:created xsi:type="dcterms:W3CDTF">2021-02-08T09:22:00Z</dcterms:created>
  <dcterms:modified xsi:type="dcterms:W3CDTF">2021-02-23T08:37:00Z</dcterms:modified>
</cp:coreProperties>
</file>