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48122" w14:textId="77777777" w:rsidR="004A0246" w:rsidRDefault="004A0246" w:rsidP="004A0246">
      <w:pPr>
        <w:spacing w:after="0" w:line="240" w:lineRule="auto"/>
        <w:jc w:val="center"/>
        <w:rPr>
          <w:rFonts w:ascii="Times New Roman" w:hAnsi="Times New Roman"/>
          <w:b/>
          <w:sz w:val="26"/>
          <w:szCs w:val="26"/>
        </w:rPr>
      </w:pPr>
      <w:bookmarkStart w:id="0" w:name="_GoBack"/>
      <w:bookmarkEnd w:id="0"/>
      <w:r>
        <w:rPr>
          <w:rFonts w:ascii="Times New Roman" w:hAnsi="Times New Roman"/>
          <w:b/>
          <w:sz w:val="26"/>
          <w:szCs w:val="26"/>
        </w:rPr>
        <w:t xml:space="preserve">Grozījumu Ministru kabineta noteikumos saistībā ar </w:t>
      </w:r>
      <w:r w:rsidRPr="005623FC">
        <w:rPr>
          <w:rFonts w:ascii="Times New Roman" w:hAnsi="Times New Roman"/>
          <w:b/>
          <w:sz w:val="26"/>
          <w:szCs w:val="26"/>
        </w:rPr>
        <w:t>mērķdotācijas izlietojuma pārskatu iesniegšanu un vārdu “novadu un republikas pilsētu pašvaldības” aizstāšanu ar vārdu “pašvaldības”</w:t>
      </w:r>
      <w:r>
        <w:rPr>
          <w:rFonts w:ascii="Times New Roman" w:hAnsi="Times New Roman"/>
          <w:b/>
          <w:sz w:val="26"/>
          <w:szCs w:val="26"/>
        </w:rPr>
        <w:t xml:space="preserve"> apvienotais </w:t>
      </w:r>
      <w:r w:rsidRPr="0024021B">
        <w:rPr>
          <w:rFonts w:ascii="Times New Roman" w:hAnsi="Times New Roman"/>
          <w:b/>
          <w:sz w:val="26"/>
          <w:szCs w:val="26"/>
        </w:rPr>
        <w:t>sākotnējās ietekmes novērtējuma ziņojums (anotācija)</w:t>
      </w:r>
    </w:p>
    <w:p w14:paraId="6BC64F75" w14:textId="77777777" w:rsidR="00C75FDB" w:rsidRPr="00C75FDB" w:rsidRDefault="00C75FDB" w:rsidP="00C75FDB">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2119"/>
        <w:gridCol w:w="6936"/>
      </w:tblGrid>
      <w:tr w:rsidR="00C75FDB" w:rsidRPr="00C75FDB" w14:paraId="713211A4" w14:textId="77777777" w:rsidTr="00C75FDB">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31F3C" w14:textId="77777777" w:rsidR="00C75FDB" w:rsidRPr="00C75FDB" w:rsidRDefault="00C75FDB" w:rsidP="00C75FDB">
            <w:pPr>
              <w:spacing w:before="100" w:beforeAutospacing="1" w:after="100" w:afterAutospacing="1" w:line="315" w:lineRule="atLeast"/>
              <w:jc w:val="center"/>
              <w:rPr>
                <w:rFonts w:ascii="Times New Roman" w:hAnsi="Times New Roman"/>
                <w:b/>
                <w:bCs/>
                <w:color w:val="414142"/>
                <w:sz w:val="24"/>
                <w:szCs w:val="24"/>
              </w:rPr>
            </w:pPr>
            <w:r w:rsidRPr="00C75FDB">
              <w:rPr>
                <w:rFonts w:ascii="Times New Roman" w:hAnsi="Times New Roman"/>
                <w:b/>
                <w:bCs/>
                <w:color w:val="414142"/>
                <w:sz w:val="24"/>
                <w:szCs w:val="24"/>
              </w:rPr>
              <w:t>Tiesību akta projekta anotācijas kopsavilkums</w:t>
            </w:r>
          </w:p>
        </w:tc>
      </w:tr>
      <w:tr w:rsidR="00C75FDB" w:rsidRPr="00C75FDB" w14:paraId="3D904032" w14:textId="77777777" w:rsidTr="00C75FDB">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14:paraId="28DBC068" w14:textId="77777777" w:rsidR="00C75FDB" w:rsidRPr="004A0246" w:rsidRDefault="00C75FDB" w:rsidP="00C75FDB">
            <w:pPr>
              <w:spacing w:after="0" w:line="240" w:lineRule="auto"/>
              <w:rPr>
                <w:rFonts w:ascii="Times New Roman" w:hAnsi="Times New Roman"/>
                <w:sz w:val="24"/>
                <w:szCs w:val="24"/>
              </w:rPr>
            </w:pPr>
            <w:r w:rsidRPr="004A0246">
              <w:rPr>
                <w:rFonts w:ascii="Times New Roman" w:hAnsi="Times New Roman"/>
                <w:sz w:val="24"/>
                <w:szCs w:val="24"/>
              </w:rPr>
              <w:t>Mērķis, risinājums un projekta spēkā stāšanās laiks (500 zīmes bez atstarpēm)</w:t>
            </w:r>
          </w:p>
        </w:tc>
        <w:tc>
          <w:tcPr>
            <w:tcW w:w="3830" w:type="pct"/>
            <w:tcBorders>
              <w:top w:val="outset" w:sz="6" w:space="0" w:color="414142"/>
              <w:left w:val="outset" w:sz="6" w:space="0" w:color="414142"/>
              <w:bottom w:val="outset" w:sz="6" w:space="0" w:color="414142"/>
              <w:right w:val="outset" w:sz="6" w:space="0" w:color="414142"/>
            </w:tcBorders>
            <w:shd w:val="clear" w:color="auto" w:fill="FFFFFF"/>
            <w:hideMark/>
          </w:tcPr>
          <w:p w14:paraId="11712B21" w14:textId="614C6ED1" w:rsidR="00C75FDB" w:rsidRPr="004A0246" w:rsidRDefault="00C75FDB" w:rsidP="00C75FDB">
            <w:pPr>
              <w:spacing w:after="0" w:line="240" w:lineRule="auto"/>
              <w:jc w:val="both"/>
              <w:rPr>
                <w:rFonts w:ascii="Times New Roman" w:hAnsi="Times New Roman"/>
                <w:sz w:val="24"/>
                <w:szCs w:val="24"/>
              </w:rPr>
            </w:pPr>
            <w:r w:rsidRPr="004A0246">
              <w:rPr>
                <w:rFonts w:ascii="Times New Roman" w:hAnsi="Times New Roman"/>
                <w:sz w:val="24"/>
                <w:szCs w:val="24"/>
              </w:rPr>
              <w:t>Saskaņā ar Ministru kabineta 2009. gada 15. decembra instrukcijas Nr. 19 “Tiesību akta projekta sākotnējās ietekmes izvērtēšanas kārtība” 5.</w:t>
            </w:r>
            <w:r w:rsidRPr="004A0246">
              <w:rPr>
                <w:rFonts w:ascii="Times New Roman" w:hAnsi="Times New Roman"/>
                <w:sz w:val="24"/>
                <w:szCs w:val="24"/>
                <w:vertAlign w:val="superscript"/>
              </w:rPr>
              <w:t>1</w:t>
            </w:r>
            <w:r w:rsidRPr="004A0246">
              <w:rPr>
                <w:rFonts w:ascii="Times New Roman" w:hAnsi="Times New Roman"/>
                <w:sz w:val="24"/>
                <w:szCs w:val="24"/>
              </w:rPr>
              <w:t> punktu anotācijas kopsavilkumu neaizpilda projektiem, kuru anotācijas I sadaļas 2. punkts nepārsniedz divas lapaspuses.</w:t>
            </w:r>
          </w:p>
        </w:tc>
      </w:tr>
    </w:tbl>
    <w:p w14:paraId="4D8FCF2E" w14:textId="77777777" w:rsidR="00C75FDB" w:rsidRPr="00AC0A17" w:rsidRDefault="00C75FDB"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1668"/>
        <w:gridCol w:w="6936"/>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064BBD">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21"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830" w:type="pct"/>
            <w:tcBorders>
              <w:top w:val="outset" w:sz="6" w:space="0" w:color="414142"/>
              <w:left w:val="outset" w:sz="6" w:space="0" w:color="414142"/>
              <w:bottom w:val="outset" w:sz="6" w:space="0" w:color="414142"/>
              <w:right w:val="outset" w:sz="6" w:space="0" w:color="414142"/>
            </w:tcBorders>
            <w:hideMark/>
          </w:tcPr>
          <w:p w14:paraId="69B153DB" w14:textId="3920D7F8" w:rsidR="001A7661" w:rsidRPr="00E97FDF" w:rsidRDefault="00134A68" w:rsidP="003A5F8A">
            <w:pPr>
              <w:pStyle w:val="tv20787921"/>
              <w:spacing w:after="0" w:line="240" w:lineRule="auto"/>
              <w:jc w:val="both"/>
              <w:rPr>
                <w:rFonts w:ascii="Times New Roman" w:hAnsi="Times New Roman"/>
                <w:b w:val="0"/>
                <w:sz w:val="24"/>
                <w:szCs w:val="24"/>
              </w:rPr>
            </w:pPr>
            <w:r w:rsidRPr="00134A68">
              <w:rPr>
                <w:rFonts w:ascii="Times New Roman" w:hAnsi="Times New Roman"/>
                <w:b w:val="0"/>
                <w:sz w:val="24"/>
                <w:szCs w:val="24"/>
              </w:rPr>
              <w:t>Mini</w:t>
            </w:r>
            <w:r>
              <w:rPr>
                <w:rFonts w:ascii="Times New Roman" w:hAnsi="Times New Roman"/>
                <w:b w:val="0"/>
                <w:sz w:val="24"/>
                <w:szCs w:val="24"/>
              </w:rPr>
              <w:t xml:space="preserve">stru kabineta noteikumu </w:t>
            </w:r>
            <w:r w:rsidR="00C75FDB">
              <w:rPr>
                <w:rFonts w:ascii="Times New Roman" w:hAnsi="Times New Roman"/>
                <w:b w:val="0"/>
                <w:sz w:val="24"/>
                <w:szCs w:val="24"/>
              </w:rPr>
              <w:t>projekti</w:t>
            </w:r>
            <w:r w:rsidR="00C75FDB" w:rsidRPr="00134A68">
              <w:rPr>
                <w:rFonts w:ascii="Times New Roman" w:hAnsi="Times New Roman"/>
                <w:b w:val="0"/>
                <w:sz w:val="24"/>
                <w:szCs w:val="24"/>
              </w:rPr>
              <w:t xml:space="preserve"> </w:t>
            </w:r>
            <w:r w:rsidR="00945245" w:rsidRPr="00945245">
              <w:rPr>
                <w:rFonts w:ascii="Times New Roman" w:hAnsi="Times New Roman"/>
                <w:b w:val="0"/>
                <w:sz w:val="24"/>
                <w:szCs w:val="24"/>
              </w:rPr>
              <w:t xml:space="preserve">“Grozījumi Ministru kabineta 2016. </w:t>
            </w:r>
            <w:r w:rsidR="002F6229">
              <w:rPr>
                <w:rFonts w:ascii="Times New Roman" w:hAnsi="Times New Roman"/>
                <w:b w:val="0"/>
                <w:sz w:val="24"/>
                <w:szCs w:val="24"/>
              </w:rPr>
              <w:t>gada 5. jūlija noteikumos Nr. 47</w:t>
            </w:r>
            <w:r w:rsidR="00945245" w:rsidRPr="00945245">
              <w:rPr>
                <w:rFonts w:ascii="Times New Roman" w:hAnsi="Times New Roman"/>
                <w:b w:val="0"/>
                <w:sz w:val="24"/>
                <w:szCs w:val="24"/>
              </w:rPr>
              <w:t>7 “</w:t>
            </w:r>
            <w:r w:rsidR="002F6229" w:rsidRPr="002F6229">
              <w:rPr>
                <w:rFonts w:ascii="Times New Roman" w:hAnsi="Times New Roman"/>
                <w:b w:val="0"/>
                <w:sz w:val="24"/>
                <w:szCs w:val="24"/>
              </w:rPr>
              <w:t>Speciālās izglītības iestāžu un vispārējās izglītības iestāžu speciālās izglītības klašu (grupu) finansēšanas kārtība”</w:t>
            </w:r>
            <w:r w:rsidR="002F6229">
              <w:rPr>
                <w:rFonts w:ascii="Times New Roman" w:hAnsi="Times New Roman"/>
                <w:b w:val="0"/>
                <w:sz w:val="24"/>
                <w:szCs w:val="24"/>
              </w:rPr>
              <w:t>”</w:t>
            </w:r>
            <w:r w:rsidR="00945245">
              <w:rPr>
                <w:rFonts w:ascii="Times New Roman" w:hAnsi="Times New Roman"/>
                <w:b w:val="0"/>
                <w:sz w:val="24"/>
                <w:szCs w:val="24"/>
              </w:rPr>
              <w:t xml:space="preserve"> (turpmāk – grozījumi </w:t>
            </w:r>
            <w:r w:rsidR="00C75FDB">
              <w:rPr>
                <w:rFonts w:ascii="Times New Roman" w:hAnsi="Times New Roman"/>
                <w:b w:val="0"/>
                <w:sz w:val="24"/>
                <w:szCs w:val="24"/>
              </w:rPr>
              <w:t xml:space="preserve"> noteikumos Nr. </w:t>
            </w:r>
            <w:r w:rsidR="002F6229">
              <w:rPr>
                <w:rFonts w:ascii="Times New Roman" w:hAnsi="Times New Roman"/>
                <w:b w:val="0"/>
                <w:sz w:val="24"/>
                <w:szCs w:val="24"/>
              </w:rPr>
              <w:t>47</w:t>
            </w:r>
            <w:r w:rsidR="00945245">
              <w:rPr>
                <w:rFonts w:ascii="Times New Roman" w:hAnsi="Times New Roman"/>
                <w:b w:val="0"/>
                <w:sz w:val="24"/>
                <w:szCs w:val="24"/>
              </w:rPr>
              <w:t>7)</w:t>
            </w:r>
            <w:r w:rsidR="00945245" w:rsidRPr="00945245">
              <w:rPr>
                <w:rFonts w:ascii="Times New Roman" w:hAnsi="Times New Roman"/>
                <w:b w:val="0"/>
                <w:sz w:val="24"/>
                <w:szCs w:val="24"/>
              </w:rPr>
              <w:t xml:space="preserve">, “Grozījumi Ministru kabineta 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 </w:t>
            </w:r>
            <w:r w:rsidR="00945245">
              <w:rPr>
                <w:rFonts w:ascii="Times New Roman" w:hAnsi="Times New Roman"/>
                <w:b w:val="0"/>
                <w:sz w:val="24"/>
                <w:szCs w:val="24"/>
              </w:rPr>
              <w:t xml:space="preserve">(turpmāk – grozījumi </w:t>
            </w:r>
            <w:r w:rsidR="00C75FDB">
              <w:rPr>
                <w:rFonts w:ascii="Times New Roman" w:hAnsi="Times New Roman"/>
                <w:b w:val="0"/>
                <w:sz w:val="24"/>
                <w:szCs w:val="24"/>
              </w:rPr>
              <w:t xml:space="preserve"> noteikumos Nr. </w:t>
            </w:r>
            <w:r w:rsidR="00945245">
              <w:rPr>
                <w:rFonts w:ascii="Times New Roman" w:hAnsi="Times New Roman"/>
                <w:b w:val="0"/>
                <w:sz w:val="24"/>
                <w:szCs w:val="24"/>
              </w:rPr>
              <w:t xml:space="preserve">523) </w:t>
            </w:r>
            <w:r w:rsidR="00945245" w:rsidRPr="00945245">
              <w:rPr>
                <w:rFonts w:ascii="Times New Roman" w:hAnsi="Times New Roman"/>
                <w:b w:val="0"/>
                <w:sz w:val="24"/>
                <w:szCs w:val="24"/>
              </w:rPr>
              <w:t>un “Grozījumi Ministru kabineta 2001. gada 28. augusta noteikumos Nr. 382 “Interešu izglītības programmu finansēšanas kārtība”</w:t>
            </w:r>
            <w:r w:rsidR="00945245">
              <w:rPr>
                <w:rFonts w:ascii="Times New Roman" w:hAnsi="Times New Roman"/>
                <w:b w:val="0"/>
                <w:sz w:val="24"/>
                <w:szCs w:val="24"/>
              </w:rPr>
              <w:t>” (turpmāk –</w:t>
            </w:r>
            <w:r w:rsidR="000B0E9C">
              <w:rPr>
                <w:rFonts w:ascii="Times New Roman" w:hAnsi="Times New Roman"/>
                <w:b w:val="0"/>
                <w:sz w:val="24"/>
                <w:szCs w:val="24"/>
              </w:rPr>
              <w:t xml:space="preserve"> grozījumi</w:t>
            </w:r>
            <w:r w:rsidR="00945245">
              <w:rPr>
                <w:rFonts w:ascii="Times New Roman" w:hAnsi="Times New Roman"/>
                <w:b w:val="0"/>
                <w:sz w:val="24"/>
                <w:szCs w:val="24"/>
              </w:rPr>
              <w:t xml:space="preserve"> </w:t>
            </w:r>
            <w:r w:rsidR="00C75FDB">
              <w:rPr>
                <w:rFonts w:ascii="Times New Roman" w:hAnsi="Times New Roman"/>
                <w:b w:val="0"/>
                <w:sz w:val="24"/>
                <w:szCs w:val="24"/>
              </w:rPr>
              <w:t xml:space="preserve"> noteikumos Nr. </w:t>
            </w:r>
            <w:r w:rsidR="00945245">
              <w:rPr>
                <w:rFonts w:ascii="Times New Roman" w:hAnsi="Times New Roman"/>
                <w:b w:val="0"/>
                <w:sz w:val="24"/>
                <w:szCs w:val="24"/>
              </w:rPr>
              <w:t xml:space="preserve">382) </w:t>
            </w:r>
            <w:r w:rsidR="0026708C">
              <w:rPr>
                <w:rFonts w:ascii="Times New Roman" w:hAnsi="Times New Roman"/>
                <w:b w:val="0"/>
                <w:sz w:val="24"/>
                <w:szCs w:val="24"/>
              </w:rPr>
              <w:t>(turpmāk</w:t>
            </w:r>
            <w:r w:rsidR="00410295">
              <w:rPr>
                <w:rFonts w:ascii="Times New Roman" w:hAnsi="Times New Roman"/>
                <w:b w:val="0"/>
                <w:sz w:val="24"/>
                <w:szCs w:val="24"/>
              </w:rPr>
              <w:t xml:space="preserve"> kopā</w:t>
            </w:r>
            <w:r w:rsidR="0026708C">
              <w:rPr>
                <w:rFonts w:ascii="Times New Roman" w:hAnsi="Times New Roman"/>
                <w:b w:val="0"/>
                <w:sz w:val="24"/>
                <w:szCs w:val="24"/>
              </w:rPr>
              <w:t xml:space="preserve"> – noteikumu projekti) </w:t>
            </w:r>
            <w:r>
              <w:rPr>
                <w:rFonts w:ascii="Times New Roman" w:hAnsi="Times New Roman"/>
                <w:b w:val="0"/>
                <w:sz w:val="24"/>
                <w:szCs w:val="24"/>
              </w:rPr>
              <w:t>sagatavoti pēc Izglītības un zinātnes ministrijas</w:t>
            </w:r>
            <w:r w:rsidR="000B0E9C">
              <w:rPr>
                <w:rFonts w:ascii="Times New Roman" w:hAnsi="Times New Roman"/>
                <w:b w:val="0"/>
                <w:sz w:val="24"/>
                <w:szCs w:val="24"/>
              </w:rPr>
              <w:t xml:space="preserve"> (turpmāk – ministrija)</w:t>
            </w:r>
            <w:r>
              <w:rPr>
                <w:rFonts w:ascii="Times New Roman" w:hAnsi="Times New Roman"/>
                <w:b w:val="0"/>
                <w:sz w:val="24"/>
                <w:szCs w:val="24"/>
              </w:rPr>
              <w:t xml:space="preserve"> iniciatīvas, lai veiktu </w:t>
            </w:r>
            <w:r w:rsidR="0026708C">
              <w:rPr>
                <w:rFonts w:ascii="Times New Roman" w:hAnsi="Times New Roman"/>
                <w:b w:val="0"/>
                <w:sz w:val="24"/>
                <w:szCs w:val="24"/>
              </w:rPr>
              <w:t xml:space="preserve">gan grozījumus pēc būtības, gan </w:t>
            </w:r>
            <w:r>
              <w:rPr>
                <w:rFonts w:ascii="Times New Roman" w:hAnsi="Times New Roman"/>
                <w:b w:val="0"/>
                <w:sz w:val="24"/>
                <w:szCs w:val="24"/>
              </w:rPr>
              <w:t xml:space="preserve">tehniskus grozījumus </w:t>
            </w:r>
            <w:r w:rsidR="0026708C">
              <w:rPr>
                <w:rFonts w:ascii="Times New Roman" w:hAnsi="Times New Roman"/>
                <w:b w:val="0"/>
                <w:sz w:val="24"/>
                <w:szCs w:val="24"/>
              </w:rPr>
              <w:t xml:space="preserve">attiecīgajos </w:t>
            </w:r>
            <w:r>
              <w:rPr>
                <w:rFonts w:ascii="Times New Roman" w:hAnsi="Times New Roman"/>
                <w:b w:val="0"/>
                <w:sz w:val="24"/>
                <w:szCs w:val="24"/>
              </w:rPr>
              <w:t>Ministru kabineta noteikumos.</w:t>
            </w:r>
          </w:p>
        </w:tc>
      </w:tr>
      <w:tr w:rsidR="00BC389A" w14:paraId="6D4E36A6"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21"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830" w:type="pct"/>
            <w:tcBorders>
              <w:top w:val="outset" w:sz="6" w:space="0" w:color="414142"/>
              <w:left w:val="outset" w:sz="6" w:space="0" w:color="414142"/>
              <w:bottom w:val="outset" w:sz="6" w:space="0" w:color="414142"/>
              <w:right w:val="outset" w:sz="6" w:space="0" w:color="414142"/>
            </w:tcBorders>
            <w:hideMark/>
          </w:tcPr>
          <w:p w14:paraId="4DFEFCEA" w14:textId="35DFDC51" w:rsidR="00D51989" w:rsidRDefault="003B6726" w:rsidP="00856304">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Saeima </w:t>
            </w:r>
            <w:r w:rsidR="0026708C">
              <w:rPr>
                <w:rFonts w:ascii="Times New Roman" w:hAnsi="Times New Roman"/>
                <w:b w:val="0"/>
                <w:sz w:val="24"/>
                <w:szCs w:val="24"/>
              </w:rPr>
              <w:t xml:space="preserve">2020. gada 10. jūnijā </w:t>
            </w:r>
            <w:r>
              <w:rPr>
                <w:rFonts w:ascii="Times New Roman" w:hAnsi="Times New Roman"/>
                <w:b w:val="0"/>
                <w:sz w:val="24"/>
                <w:szCs w:val="24"/>
              </w:rPr>
              <w:t xml:space="preserve">ir pieņēmusi </w:t>
            </w:r>
            <w:r w:rsidRPr="00856304">
              <w:rPr>
                <w:rFonts w:ascii="Times New Roman" w:hAnsi="Times New Roman"/>
                <w:b w:val="0"/>
                <w:sz w:val="24"/>
                <w:szCs w:val="24"/>
              </w:rPr>
              <w:t>Administratīvo teritoriju un a</w:t>
            </w:r>
            <w:r>
              <w:rPr>
                <w:rFonts w:ascii="Times New Roman" w:hAnsi="Times New Roman"/>
                <w:b w:val="0"/>
                <w:sz w:val="24"/>
                <w:szCs w:val="24"/>
              </w:rPr>
              <w:t xml:space="preserve">pdzīvoto vietu likumu, </w:t>
            </w:r>
            <w:r w:rsidR="0026708C">
              <w:rPr>
                <w:rFonts w:ascii="Times New Roman" w:hAnsi="Times New Roman"/>
                <w:b w:val="0"/>
                <w:sz w:val="24"/>
                <w:szCs w:val="24"/>
              </w:rPr>
              <w:t>ar kuru tiek mainīts Latvijas administratīvi teritoriāl</w:t>
            </w:r>
            <w:r w:rsidR="007F71E7">
              <w:rPr>
                <w:rFonts w:ascii="Times New Roman" w:hAnsi="Times New Roman"/>
                <w:b w:val="0"/>
                <w:sz w:val="24"/>
                <w:szCs w:val="24"/>
              </w:rPr>
              <w:t>ais</w:t>
            </w:r>
            <w:r w:rsidR="0026708C">
              <w:rPr>
                <w:rFonts w:ascii="Times New Roman" w:hAnsi="Times New Roman"/>
                <w:b w:val="0"/>
                <w:sz w:val="24"/>
                <w:szCs w:val="24"/>
              </w:rPr>
              <w:t xml:space="preserve"> iedalījum</w:t>
            </w:r>
            <w:r w:rsidR="007F71E7">
              <w:rPr>
                <w:rFonts w:ascii="Times New Roman" w:hAnsi="Times New Roman"/>
                <w:b w:val="0"/>
                <w:sz w:val="24"/>
                <w:szCs w:val="24"/>
              </w:rPr>
              <w:t>s</w:t>
            </w:r>
            <w:r w:rsidR="0026708C">
              <w:rPr>
                <w:rFonts w:ascii="Times New Roman" w:hAnsi="Times New Roman"/>
                <w:b w:val="0"/>
                <w:sz w:val="24"/>
                <w:szCs w:val="24"/>
              </w:rPr>
              <w:t xml:space="preserve">, kā arī </w:t>
            </w:r>
            <w:r w:rsidR="000B0E9C">
              <w:rPr>
                <w:rFonts w:ascii="Times New Roman" w:hAnsi="Times New Roman"/>
                <w:b w:val="0"/>
                <w:sz w:val="24"/>
                <w:szCs w:val="24"/>
              </w:rPr>
              <w:t>administrat</w:t>
            </w:r>
            <w:r w:rsidR="00735E74">
              <w:rPr>
                <w:rFonts w:ascii="Times New Roman" w:hAnsi="Times New Roman"/>
                <w:b w:val="0"/>
                <w:sz w:val="24"/>
                <w:szCs w:val="24"/>
              </w:rPr>
              <w:t xml:space="preserve">īvo teritoriju </w:t>
            </w:r>
            <w:r w:rsidR="000B0E9C">
              <w:rPr>
                <w:rFonts w:ascii="Times New Roman" w:hAnsi="Times New Roman"/>
                <w:b w:val="0"/>
                <w:sz w:val="24"/>
                <w:szCs w:val="24"/>
              </w:rPr>
              <w:t xml:space="preserve">iedalījumu </w:t>
            </w:r>
            <w:r w:rsidR="007F71E7">
              <w:rPr>
                <w:rFonts w:ascii="Times New Roman" w:hAnsi="Times New Roman"/>
                <w:b w:val="0"/>
                <w:sz w:val="24"/>
                <w:szCs w:val="24"/>
              </w:rPr>
              <w:t>apzīmējumi</w:t>
            </w:r>
            <w:r w:rsidR="000B0E9C">
              <w:rPr>
                <w:rFonts w:ascii="Times New Roman" w:hAnsi="Times New Roman"/>
                <w:b w:val="0"/>
                <w:sz w:val="24"/>
                <w:szCs w:val="24"/>
              </w:rPr>
              <w:t xml:space="preserve">, </w:t>
            </w:r>
            <w:r w:rsidR="0026708C">
              <w:rPr>
                <w:rFonts w:ascii="Times New Roman" w:hAnsi="Times New Roman"/>
                <w:b w:val="0"/>
                <w:sz w:val="24"/>
                <w:szCs w:val="24"/>
              </w:rPr>
              <w:t xml:space="preserve">vairs </w:t>
            </w:r>
            <w:r>
              <w:rPr>
                <w:rFonts w:ascii="Times New Roman" w:hAnsi="Times New Roman"/>
                <w:b w:val="0"/>
                <w:sz w:val="24"/>
                <w:szCs w:val="24"/>
              </w:rPr>
              <w:t>neparedz</w:t>
            </w:r>
            <w:r w:rsidR="000B0E9C">
              <w:rPr>
                <w:rFonts w:ascii="Times New Roman" w:hAnsi="Times New Roman"/>
                <w:b w:val="0"/>
                <w:sz w:val="24"/>
                <w:szCs w:val="24"/>
              </w:rPr>
              <w:t xml:space="preserve">ot </w:t>
            </w:r>
            <w:r>
              <w:rPr>
                <w:rFonts w:ascii="Times New Roman" w:hAnsi="Times New Roman"/>
                <w:b w:val="0"/>
                <w:sz w:val="24"/>
                <w:szCs w:val="24"/>
              </w:rPr>
              <w:t xml:space="preserve"> administratīvo teritoriju </w:t>
            </w:r>
            <w:r w:rsidR="000B0E9C" w:rsidRPr="000B0E9C">
              <w:rPr>
                <w:rFonts w:ascii="Times New Roman" w:hAnsi="Times New Roman"/>
                <w:b w:val="0"/>
                <w:sz w:val="24"/>
                <w:szCs w:val="24"/>
              </w:rPr>
              <w:t>“</w:t>
            </w:r>
            <w:r>
              <w:rPr>
                <w:rFonts w:ascii="Times New Roman" w:hAnsi="Times New Roman"/>
                <w:b w:val="0"/>
                <w:sz w:val="24"/>
                <w:szCs w:val="24"/>
              </w:rPr>
              <w:t>republikas pilsēta</w:t>
            </w:r>
            <w:r w:rsidR="000B0E9C">
              <w:rPr>
                <w:rFonts w:ascii="Times New Roman" w:hAnsi="Times New Roman"/>
                <w:b w:val="0"/>
                <w:sz w:val="24"/>
                <w:szCs w:val="24"/>
              </w:rPr>
              <w:t xml:space="preserve">”, </w:t>
            </w:r>
            <w:r w:rsidR="0026708C">
              <w:rPr>
                <w:rFonts w:ascii="Times New Roman" w:hAnsi="Times New Roman"/>
                <w:b w:val="0"/>
                <w:sz w:val="24"/>
                <w:szCs w:val="24"/>
              </w:rPr>
              <w:t>to aizstājot</w:t>
            </w:r>
            <w:r w:rsidR="000B0E9C">
              <w:rPr>
                <w:rFonts w:ascii="Times New Roman" w:hAnsi="Times New Roman"/>
                <w:b w:val="0"/>
                <w:sz w:val="24"/>
                <w:szCs w:val="24"/>
              </w:rPr>
              <w:t xml:space="preserve"> ar </w:t>
            </w:r>
            <w:r w:rsidR="007F71E7">
              <w:rPr>
                <w:rFonts w:ascii="Times New Roman" w:hAnsi="Times New Roman"/>
                <w:b w:val="0"/>
                <w:sz w:val="24"/>
                <w:szCs w:val="24"/>
              </w:rPr>
              <w:t xml:space="preserve">apzīmējumu </w:t>
            </w:r>
            <w:r w:rsidR="000B0E9C" w:rsidRPr="000B0E9C">
              <w:rPr>
                <w:rFonts w:ascii="Times New Roman" w:hAnsi="Times New Roman"/>
                <w:b w:val="0"/>
                <w:sz w:val="24"/>
                <w:szCs w:val="24"/>
              </w:rPr>
              <w:t>“</w:t>
            </w:r>
            <w:proofErr w:type="spellStart"/>
            <w:r w:rsidR="000B0E9C">
              <w:rPr>
                <w:rFonts w:ascii="Times New Roman" w:hAnsi="Times New Roman"/>
                <w:b w:val="0"/>
                <w:sz w:val="24"/>
                <w:szCs w:val="24"/>
              </w:rPr>
              <w:t>valstspilsēta</w:t>
            </w:r>
            <w:proofErr w:type="spellEnd"/>
            <w:r w:rsidR="000B0E9C">
              <w:rPr>
                <w:rFonts w:ascii="Times New Roman" w:hAnsi="Times New Roman"/>
                <w:b w:val="0"/>
                <w:sz w:val="24"/>
                <w:szCs w:val="24"/>
              </w:rPr>
              <w:t>”.</w:t>
            </w:r>
            <w:r w:rsidR="00D51989">
              <w:rPr>
                <w:rFonts w:ascii="Times New Roman" w:hAnsi="Times New Roman"/>
                <w:b w:val="0"/>
                <w:sz w:val="24"/>
                <w:szCs w:val="24"/>
              </w:rPr>
              <w:t xml:space="preserve"> </w:t>
            </w:r>
            <w:r w:rsidR="007F71E7">
              <w:rPr>
                <w:rFonts w:ascii="Times New Roman" w:hAnsi="Times New Roman"/>
                <w:b w:val="0"/>
                <w:sz w:val="24"/>
                <w:szCs w:val="24"/>
              </w:rPr>
              <w:t xml:space="preserve">Atbilstoši minētā likuma pārejas noteikumu 6. punktam ar </w:t>
            </w:r>
            <w:r w:rsidR="007F71E7" w:rsidRPr="007F71E7">
              <w:rPr>
                <w:rFonts w:ascii="Times New Roman" w:hAnsi="Times New Roman"/>
                <w:b w:val="0"/>
                <w:sz w:val="24"/>
                <w:szCs w:val="24"/>
              </w:rPr>
              <w:t>2021. gada pašvaldību vēlēšanās jaunievēlētās pašvaldības domes pirmo sēdi izbeidzas visu bijušo pašvaldību domju pilnvaras</w:t>
            </w:r>
            <w:r w:rsidR="00D51989">
              <w:rPr>
                <w:rFonts w:ascii="Times New Roman" w:hAnsi="Times New Roman"/>
                <w:b w:val="0"/>
                <w:sz w:val="24"/>
                <w:szCs w:val="24"/>
              </w:rPr>
              <w:t>.</w:t>
            </w:r>
            <w:r w:rsidR="007F71E7">
              <w:rPr>
                <w:rFonts w:ascii="Times New Roman" w:hAnsi="Times New Roman"/>
                <w:b w:val="0"/>
                <w:sz w:val="24"/>
                <w:szCs w:val="24"/>
              </w:rPr>
              <w:t xml:space="preserve"> </w:t>
            </w:r>
            <w:r w:rsidR="00D51989">
              <w:rPr>
                <w:rFonts w:ascii="Times New Roman" w:hAnsi="Times New Roman"/>
                <w:b w:val="0"/>
                <w:sz w:val="24"/>
                <w:szCs w:val="24"/>
              </w:rPr>
              <w:t>N</w:t>
            </w:r>
            <w:r w:rsidR="007F71E7" w:rsidRPr="007F71E7">
              <w:rPr>
                <w:rFonts w:ascii="Times New Roman" w:hAnsi="Times New Roman"/>
                <w:b w:val="0"/>
                <w:sz w:val="24"/>
                <w:szCs w:val="24"/>
              </w:rPr>
              <w:t>ovada pašvaldība ir attiecīgajā novadā iekļauto pašvaldību institūciju, finanšu, mantas, tiesību un saistību pārņēmēja.</w:t>
            </w:r>
            <w:r w:rsidR="007F71E7">
              <w:rPr>
                <w:rFonts w:ascii="Times New Roman" w:hAnsi="Times New Roman"/>
                <w:b w:val="0"/>
                <w:sz w:val="24"/>
                <w:szCs w:val="24"/>
              </w:rPr>
              <w:t xml:space="preserve"> </w:t>
            </w:r>
          </w:p>
          <w:p w14:paraId="4E932988" w14:textId="7A9D6ED6" w:rsidR="00506875" w:rsidRDefault="007F71E7" w:rsidP="00D206A0">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Lai nodrošinātu nepieciešamo pārskatu iesniegšanu par valsts piešķirtā finansējuma izlietojumu, </w:t>
            </w:r>
            <w:r w:rsidR="003A5F8A">
              <w:rPr>
                <w:rFonts w:ascii="Times New Roman" w:hAnsi="Times New Roman"/>
                <w:b w:val="0"/>
                <w:sz w:val="24"/>
                <w:szCs w:val="24"/>
              </w:rPr>
              <w:t xml:space="preserve">ar </w:t>
            </w:r>
            <w:r w:rsidR="002F6229">
              <w:rPr>
                <w:rFonts w:ascii="Times New Roman" w:hAnsi="Times New Roman"/>
                <w:b w:val="0"/>
                <w:sz w:val="24"/>
                <w:szCs w:val="24"/>
              </w:rPr>
              <w:t>grozījumiem noteikumos Nr. 47</w:t>
            </w:r>
            <w:r>
              <w:rPr>
                <w:rFonts w:ascii="Times New Roman" w:hAnsi="Times New Roman"/>
                <w:b w:val="0"/>
                <w:sz w:val="24"/>
                <w:szCs w:val="24"/>
              </w:rPr>
              <w:t xml:space="preserve">7, grozījumiem noteikumos Nr. 523 un grozījumiem noteikumos Nr. 382 attiecīgie Ministru kabineta noteikumi tiek papildināti ar normām, </w:t>
            </w:r>
            <w:r w:rsidR="004A47FF">
              <w:rPr>
                <w:rFonts w:ascii="Times New Roman" w:hAnsi="Times New Roman"/>
                <w:b w:val="0"/>
                <w:sz w:val="24"/>
                <w:szCs w:val="24"/>
              </w:rPr>
              <w:t>kas nosaka pašvaldībām</w:t>
            </w:r>
            <w:r w:rsidR="004A47FF" w:rsidRPr="004A47FF">
              <w:rPr>
                <w:rFonts w:ascii="Times New Roman" w:hAnsi="Times New Roman"/>
                <w:b w:val="0"/>
                <w:sz w:val="24"/>
                <w:szCs w:val="24"/>
              </w:rPr>
              <w:t>, atbilstoši pašvaldību administratīvajām teritorijām, kādas ir spēkā līdz 2021. gada 30. jūnijam,</w:t>
            </w:r>
            <w:r w:rsidR="004A47FF">
              <w:rPr>
                <w:rFonts w:ascii="Times New Roman" w:hAnsi="Times New Roman"/>
                <w:b w:val="0"/>
                <w:sz w:val="24"/>
                <w:szCs w:val="24"/>
              </w:rPr>
              <w:t xml:space="preserve"> pienākumu</w:t>
            </w:r>
            <w:r w:rsidR="004A47FF" w:rsidRPr="004A47FF">
              <w:rPr>
                <w:rFonts w:ascii="Times New Roman" w:hAnsi="Times New Roman"/>
                <w:b w:val="0"/>
                <w:sz w:val="24"/>
                <w:szCs w:val="24"/>
              </w:rPr>
              <w:t xml:space="preserve"> līdz 2021. gada 30. septembrim sagatavo</w:t>
            </w:r>
            <w:r w:rsidR="004A47FF">
              <w:rPr>
                <w:rFonts w:ascii="Times New Roman" w:hAnsi="Times New Roman"/>
                <w:b w:val="0"/>
                <w:sz w:val="24"/>
                <w:szCs w:val="24"/>
              </w:rPr>
              <w:t>t</w:t>
            </w:r>
            <w:r w:rsidR="004A47FF" w:rsidRPr="004A47FF">
              <w:rPr>
                <w:rFonts w:ascii="Times New Roman" w:hAnsi="Times New Roman"/>
                <w:b w:val="0"/>
                <w:sz w:val="24"/>
                <w:szCs w:val="24"/>
              </w:rPr>
              <w:t xml:space="preserve"> un iesnie</w:t>
            </w:r>
            <w:r w:rsidR="004A47FF">
              <w:rPr>
                <w:rFonts w:ascii="Times New Roman" w:hAnsi="Times New Roman"/>
                <w:b w:val="0"/>
                <w:sz w:val="24"/>
                <w:szCs w:val="24"/>
              </w:rPr>
              <w:t>gt</w:t>
            </w:r>
            <w:r w:rsidR="004A47FF" w:rsidRPr="004A47FF">
              <w:rPr>
                <w:rFonts w:ascii="Times New Roman" w:hAnsi="Times New Roman"/>
                <w:b w:val="0"/>
                <w:sz w:val="24"/>
                <w:szCs w:val="24"/>
              </w:rPr>
              <w:t xml:space="preserve"> pārskatu</w:t>
            </w:r>
            <w:r w:rsidR="00D206A0">
              <w:rPr>
                <w:rFonts w:ascii="Times New Roman" w:hAnsi="Times New Roman"/>
                <w:b w:val="0"/>
                <w:sz w:val="24"/>
                <w:szCs w:val="24"/>
              </w:rPr>
              <w:t>s</w:t>
            </w:r>
            <w:r w:rsidR="004A47FF" w:rsidRPr="004A47FF">
              <w:rPr>
                <w:rFonts w:ascii="Times New Roman" w:hAnsi="Times New Roman"/>
                <w:b w:val="0"/>
                <w:sz w:val="24"/>
                <w:szCs w:val="24"/>
              </w:rPr>
              <w:t xml:space="preserve"> par laikposmā no 2021. gada 1. janvāra līdz 2021. gada 30. jūnijam saņemtā</w:t>
            </w:r>
            <w:r w:rsidR="00D206A0">
              <w:rPr>
                <w:rFonts w:ascii="Times New Roman" w:hAnsi="Times New Roman"/>
                <w:b w:val="0"/>
                <w:sz w:val="24"/>
                <w:szCs w:val="24"/>
              </w:rPr>
              <w:t xml:space="preserve"> valsts finansējuma izlietojumu, kā arī papildināt attiecīgos noteikumus ar </w:t>
            </w:r>
            <w:r>
              <w:rPr>
                <w:rFonts w:ascii="Times New Roman" w:hAnsi="Times New Roman"/>
                <w:b w:val="0"/>
                <w:sz w:val="24"/>
                <w:szCs w:val="24"/>
              </w:rPr>
              <w:t xml:space="preserve">normām </w:t>
            </w:r>
            <w:r w:rsidR="00D206A0">
              <w:rPr>
                <w:rFonts w:ascii="Times New Roman" w:hAnsi="Times New Roman"/>
                <w:b w:val="0"/>
                <w:sz w:val="24"/>
                <w:szCs w:val="24"/>
              </w:rPr>
              <w:t>par to, ka pašvaldībām</w:t>
            </w:r>
            <w:r w:rsidR="00D206A0" w:rsidRPr="00D206A0">
              <w:rPr>
                <w:rFonts w:ascii="Times New Roman" w:hAnsi="Times New Roman"/>
                <w:b w:val="0"/>
                <w:sz w:val="24"/>
                <w:szCs w:val="24"/>
              </w:rPr>
              <w:t xml:space="preserve">, atbilstoši pašvaldību administratīvajām teritorijām, kādas ir spēkā no 2021. gada 1. jūlija, līdz 2022. gada 20. janvārim </w:t>
            </w:r>
            <w:r w:rsidR="00D206A0">
              <w:rPr>
                <w:rFonts w:ascii="Times New Roman" w:hAnsi="Times New Roman"/>
                <w:b w:val="0"/>
                <w:sz w:val="24"/>
                <w:szCs w:val="24"/>
              </w:rPr>
              <w:t>jā</w:t>
            </w:r>
            <w:r w:rsidR="00D206A0" w:rsidRPr="00D206A0">
              <w:rPr>
                <w:rFonts w:ascii="Times New Roman" w:hAnsi="Times New Roman"/>
                <w:b w:val="0"/>
                <w:sz w:val="24"/>
                <w:szCs w:val="24"/>
              </w:rPr>
              <w:t xml:space="preserve">sagatavo un </w:t>
            </w:r>
            <w:r w:rsidR="00D206A0">
              <w:rPr>
                <w:rFonts w:ascii="Times New Roman" w:hAnsi="Times New Roman"/>
                <w:b w:val="0"/>
                <w:sz w:val="24"/>
                <w:szCs w:val="24"/>
              </w:rPr>
              <w:t>jāiesniedz pārskati</w:t>
            </w:r>
            <w:r w:rsidR="00D206A0" w:rsidRPr="00D206A0">
              <w:rPr>
                <w:rFonts w:ascii="Times New Roman" w:hAnsi="Times New Roman"/>
                <w:b w:val="0"/>
                <w:sz w:val="24"/>
                <w:szCs w:val="24"/>
              </w:rPr>
              <w:t xml:space="preserve"> par laikposmā </w:t>
            </w:r>
            <w:r w:rsidR="00D206A0" w:rsidRPr="00D206A0">
              <w:rPr>
                <w:rFonts w:ascii="Times New Roman" w:hAnsi="Times New Roman"/>
                <w:b w:val="0"/>
                <w:sz w:val="24"/>
                <w:szCs w:val="24"/>
              </w:rPr>
              <w:lastRenderedPageBreak/>
              <w:t>no 2021. gada 1. jūlija līdz 2021. gada 31. decembrim saņemtā v</w:t>
            </w:r>
            <w:r w:rsidR="00D206A0">
              <w:rPr>
                <w:rFonts w:ascii="Times New Roman" w:hAnsi="Times New Roman"/>
                <w:b w:val="0"/>
                <w:sz w:val="24"/>
                <w:szCs w:val="24"/>
              </w:rPr>
              <w:t>alsts finansējuma izlietojumu.</w:t>
            </w:r>
            <w:r w:rsidR="004A47FF" w:rsidRPr="004A47FF">
              <w:rPr>
                <w:rFonts w:ascii="Times New Roman" w:hAnsi="Times New Roman"/>
                <w:b w:val="0"/>
                <w:sz w:val="24"/>
                <w:szCs w:val="24"/>
              </w:rPr>
              <w:t xml:space="preserve"> </w:t>
            </w:r>
          </w:p>
          <w:p w14:paraId="31A209F7" w14:textId="77777777" w:rsidR="00410295" w:rsidRDefault="007F71E7" w:rsidP="00410295">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 xml:space="preserve">Ņemot vērā to, ka minētie Ministru kabineta noteikumi, kuros tiek veikti grozījumi pēc būtības, satur arī normas, kurās ietverta norāde uz republikas pilsētām, tajos </w:t>
            </w:r>
            <w:r w:rsidR="001914E5">
              <w:rPr>
                <w:rFonts w:ascii="Times New Roman" w:hAnsi="Times New Roman"/>
                <w:b w:val="0"/>
                <w:sz w:val="24"/>
                <w:szCs w:val="24"/>
              </w:rPr>
              <w:t>veicami arī tehniski grozījumi, vārdu</w:t>
            </w:r>
            <w:r w:rsidR="002A4297">
              <w:rPr>
                <w:rFonts w:ascii="Times New Roman" w:hAnsi="Times New Roman"/>
                <w:b w:val="0"/>
                <w:sz w:val="24"/>
                <w:szCs w:val="24"/>
              </w:rPr>
              <w:t xml:space="preserve"> </w:t>
            </w:r>
            <w:r w:rsidR="001914E5">
              <w:t xml:space="preserve"> </w:t>
            </w:r>
            <w:r w:rsidR="001914E5">
              <w:rPr>
                <w:rFonts w:ascii="Times New Roman" w:hAnsi="Times New Roman"/>
                <w:b w:val="0"/>
                <w:sz w:val="24"/>
                <w:szCs w:val="24"/>
              </w:rPr>
              <w:t>“</w:t>
            </w:r>
            <w:r w:rsidR="001914E5" w:rsidRPr="001914E5">
              <w:rPr>
                <w:rFonts w:ascii="Times New Roman" w:hAnsi="Times New Roman"/>
                <w:b w:val="0"/>
                <w:sz w:val="24"/>
                <w:szCs w:val="24"/>
              </w:rPr>
              <w:t>novadu un republikas pilsētu pašvaldības</w:t>
            </w:r>
            <w:r w:rsidR="001914E5">
              <w:rPr>
                <w:rFonts w:ascii="Times New Roman" w:hAnsi="Times New Roman"/>
                <w:b w:val="0"/>
                <w:sz w:val="24"/>
                <w:szCs w:val="24"/>
              </w:rPr>
              <w:t>”</w:t>
            </w:r>
            <w:r w:rsidR="001914E5" w:rsidRPr="001914E5">
              <w:rPr>
                <w:rFonts w:ascii="Times New Roman" w:hAnsi="Times New Roman"/>
                <w:b w:val="0"/>
                <w:sz w:val="24"/>
                <w:szCs w:val="24"/>
              </w:rPr>
              <w:t xml:space="preserve"> </w:t>
            </w:r>
            <w:r w:rsidR="00A17D4D">
              <w:rPr>
                <w:rFonts w:ascii="Times New Roman" w:hAnsi="Times New Roman"/>
                <w:b w:val="0"/>
                <w:sz w:val="24"/>
                <w:szCs w:val="24"/>
              </w:rPr>
              <w:t>(attiecīgā locījumā)</w:t>
            </w:r>
            <w:r w:rsidR="00A17D4D" w:rsidRPr="00A17D4D">
              <w:rPr>
                <w:rFonts w:ascii="Times New Roman" w:hAnsi="Times New Roman"/>
                <w:b w:val="0"/>
                <w:sz w:val="24"/>
                <w:szCs w:val="24"/>
              </w:rPr>
              <w:t xml:space="preserve">  </w:t>
            </w:r>
            <w:r w:rsidR="002A4297">
              <w:rPr>
                <w:rFonts w:ascii="Times New Roman" w:hAnsi="Times New Roman"/>
                <w:b w:val="0"/>
                <w:sz w:val="24"/>
                <w:szCs w:val="24"/>
              </w:rPr>
              <w:t xml:space="preserve">vietā </w:t>
            </w:r>
            <w:r>
              <w:rPr>
                <w:rFonts w:ascii="Times New Roman" w:hAnsi="Times New Roman"/>
                <w:b w:val="0"/>
                <w:sz w:val="24"/>
                <w:szCs w:val="24"/>
              </w:rPr>
              <w:t xml:space="preserve">lietojot </w:t>
            </w:r>
            <w:r w:rsidR="00A17D4D">
              <w:rPr>
                <w:rFonts w:ascii="Times New Roman" w:hAnsi="Times New Roman"/>
                <w:b w:val="0"/>
                <w:sz w:val="24"/>
                <w:szCs w:val="24"/>
              </w:rPr>
              <w:t>vārdu</w:t>
            </w:r>
            <w:r>
              <w:rPr>
                <w:rFonts w:ascii="Times New Roman" w:hAnsi="Times New Roman"/>
                <w:b w:val="0"/>
                <w:sz w:val="24"/>
                <w:szCs w:val="24"/>
              </w:rPr>
              <w:t xml:space="preserve"> </w:t>
            </w:r>
            <w:r w:rsidR="00A17D4D" w:rsidRPr="00A17D4D">
              <w:rPr>
                <w:rFonts w:ascii="Times New Roman" w:hAnsi="Times New Roman"/>
                <w:b w:val="0"/>
                <w:sz w:val="24"/>
                <w:szCs w:val="24"/>
              </w:rPr>
              <w:t>“pašv</w:t>
            </w:r>
            <w:r w:rsidR="00A17D4D">
              <w:rPr>
                <w:rFonts w:ascii="Times New Roman" w:hAnsi="Times New Roman"/>
                <w:b w:val="0"/>
                <w:sz w:val="24"/>
                <w:szCs w:val="24"/>
              </w:rPr>
              <w:t xml:space="preserve">aldības” (attiecīgā locījumā). </w:t>
            </w:r>
          </w:p>
          <w:p w14:paraId="231164A1" w14:textId="217571F8" w:rsidR="002A4297" w:rsidRPr="00735E74" w:rsidRDefault="00D51989" w:rsidP="00410295">
            <w:pPr>
              <w:pStyle w:val="tv20787921"/>
              <w:spacing w:after="0" w:line="240" w:lineRule="auto"/>
              <w:jc w:val="both"/>
              <w:rPr>
                <w:rFonts w:ascii="Times New Roman" w:hAnsi="Times New Roman"/>
                <w:b w:val="0"/>
                <w:sz w:val="24"/>
                <w:szCs w:val="24"/>
              </w:rPr>
            </w:pPr>
            <w:r>
              <w:rPr>
                <w:rFonts w:ascii="Times New Roman" w:hAnsi="Times New Roman"/>
                <w:b w:val="0"/>
                <w:sz w:val="24"/>
                <w:szCs w:val="24"/>
              </w:rPr>
              <w:t>Ievērojot minēto, noteikumu projektiem sagatavots apvienotais sākotnējās ietekmes novērtējuma ziņojums (anotācija) saskaņā ar</w:t>
            </w:r>
            <w:r>
              <w:t xml:space="preserve"> </w:t>
            </w:r>
            <w:r w:rsidRPr="00D51989">
              <w:rPr>
                <w:rFonts w:ascii="Times New Roman" w:hAnsi="Times New Roman"/>
                <w:b w:val="0"/>
                <w:sz w:val="24"/>
                <w:szCs w:val="24"/>
              </w:rPr>
              <w:t>Ministru kabineta 2009. gada 15. decembra instrukcijas Nr. 19 “Tiesību akta projekta sākotnējās ietekmes izvērtēšanas kārtība”</w:t>
            </w:r>
            <w:r>
              <w:rPr>
                <w:rFonts w:ascii="Times New Roman" w:hAnsi="Times New Roman"/>
                <w:b w:val="0"/>
                <w:sz w:val="24"/>
                <w:szCs w:val="24"/>
              </w:rPr>
              <w:t xml:space="preserve"> 11.</w:t>
            </w:r>
            <w:r w:rsidRPr="00D51989">
              <w:rPr>
                <w:rFonts w:ascii="Times New Roman" w:hAnsi="Times New Roman"/>
                <w:b w:val="0"/>
                <w:sz w:val="24"/>
                <w:szCs w:val="24"/>
                <w:vertAlign w:val="superscript"/>
              </w:rPr>
              <w:t>1</w:t>
            </w:r>
            <w:r>
              <w:rPr>
                <w:rFonts w:ascii="Times New Roman" w:hAnsi="Times New Roman"/>
                <w:b w:val="0"/>
                <w:sz w:val="24"/>
                <w:szCs w:val="24"/>
              </w:rPr>
              <w:t> punktu.</w:t>
            </w:r>
          </w:p>
        </w:tc>
      </w:tr>
      <w:tr w:rsidR="00BC389A" w14:paraId="614BE866" w14:textId="77777777" w:rsidTr="00064BBD">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5B60C4BF"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lastRenderedPageBreak/>
              <w:t>3.</w:t>
            </w:r>
          </w:p>
        </w:tc>
        <w:tc>
          <w:tcPr>
            <w:tcW w:w="921"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830" w:type="pct"/>
            <w:tcBorders>
              <w:top w:val="outset" w:sz="6" w:space="0" w:color="414142"/>
              <w:left w:val="outset" w:sz="6" w:space="0" w:color="414142"/>
              <w:bottom w:val="outset" w:sz="6" w:space="0" w:color="414142"/>
              <w:right w:val="outset" w:sz="6" w:space="0" w:color="414142"/>
            </w:tcBorders>
          </w:tcPr>
          <w:p w14:paraId="12F522FC" w14:textId="596FC6E2" w:rsidR="00AD4864" w:rsidRPr="008351AB" w:rsidRDefault="007A015A" w:rsidP="008729CC">
            <w:pPr>
              <w:spacing w:after="0" w:line="240" w:lineRule="auto"/>
              <w:jc w:val="both"/>
              <w:rPr>
                <w:rFonts w:ascii="Times New Roman" w:hAnsi="Times New Roman"/>
                <w:sz w:val="24"/>
                <w:szCs w:val="24"/>
              </w:rPr>
            </w:pPr>
            <w:r>
              <w:rPr>
                <w:rFonts w:ascii="Times New Roman" w:hAnsi="Times New Roman"/>
                <w:sz w:val="24"/>
                <w:szCs w:val="24"/>
              </w:rPr>
              <w:t>M</w:t>
            </w:r>
            <w:r w:rsidR="00B76393">
              <w:rPr>
                <w:rFonts w:ascii="Times New Roman" w:hAnsi="Times New Roman"/>
                <w:sz w:val="24"/>
                <w:szCs w:val="24"/>
              </w:rPr>
              <w:t>inistrija</w:t>
            </w:r>
            <w:r w:rsidR="002A4297">
              <w:rPr>
                <w:rFonts w:ascii="Times New Roman" w:hAnsi="Times New Roman"/>
                <w:sz w:val="24"/>
                <w:szCs w:val="24"/>
              </w:rPr>
              <w:t>.</w:t>
            </w:r>
          </w:p>
        </w:tc>
      </w:tr>
      <w:tr w:rsidR="00BC389A" w14:paraId="5819D9B9" w14:textId="77777777" w:rsidTr="00064BBD">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21"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830" w:type="pct"/>
            <w:tcBorders>
              <w:top w:val="outset" w:sz="6" w:space="0" w:color="414142"/>
              <w:left w:val="outset" w:sz="6" w:space="0" w:color="414142"/>
              <w:bottom w:val="outset" w:sz="6" w:space="0" w:color="414142"/>
              <w:right w:val="outset" w:sz="6" w:space="0" w:color="414142"/>
            </w:tcBorders>
            <w:hideMark/>
          </w:tcPr>
          <w:p w14:paraId="0CE8BFFC" w14:textId="12113449"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proofErr w:type="spellStart"/>
            <w:r w:rsidRPr="008351AB">
              <w:rPr>
                <w:rFonts w:ascii="Times New Roman" w:hAnsi="Times New Roman"/>
                <w:sz w:val="24"/>
                <w:szCs w:val="24"/>
              </w:rPr>
              <w:t>mērķgrupas</w:t>
            </w:r>
            <w:proofErr w:type="spellEnd"/>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59F4FBBE" w:rsidR="0041669F" w:rsidRPr="008351AB" w:rsidRDefault="00744BF3" w:rsidP="00742D2B">
            <w:pPr>
              <w:spacing w:after="0" w:line="240" w:lineRule="auto"/>
              <w:jc w:val="both"/>
              <w:rPr>
                <w:rFonts w:ascii="Times New Roman" w:hAnsi="Times New Roman"/>
                <w:sz w:val="24"/>
                <w:szCs w:val="24"/>
              </w:rPr>
            </w:pPr>
            <w:r>
              <w:rPr>
                <w:rFonts w:ascii="Times New Roman" w:hAnsi="Times New Roman"/>
                <w:sz w:val="24"/>
                <w:szCs w:val="24"/>
              </w:rPr>
              <w:t>Noteikumu projektu</w:t>
            </w:r>
            <w:r w:rsidR="006F3326" w:rsidRPr="006F3326">
              <w:rPr>
                <w:rFonts w:ascii="Times New Roman" w:hAnsi="Times New Roman"/>
                <w:sz w:val="24"/>
                <w:szCs w:val="24"/>
              </w:rPr>
              <w:t xml:space="preserve"> tiesiskais regulējums attiecas uz </w:t>
            </w:r>
            <w:r w:rsidR="00742D2B">
              <w:rPr>
                <w:rFonts w:ascii="Times New Roman" w:hAnsi="Times New Roman"/>
                <w:sz w:val="24"/>
                <w:szCs w:val="24"/>
              </w:rPr>
              <w:t>pašvaldībām.</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6ACD8582" w:rsidR="003E0F10" w:rsidRPr="008351AB" w:rsidRDefault="002A4297" w:rsidP="00AD61E0">
            <w:pPr>
              <w:pStyle w:val="NoSpacing"/>
              <w:jc w:val="both"/>
              <w:rPr>
                <w:sz w:val="24"/>
                <w:szCs w:val="24"/>
              </w:rPr>
            </w:pPr>
            <w:r>
              <w:rPr>
                <w:sz w:val="24"/>
                <w:szCs w:val="24"/>
              </w:rPr>
              <w:t xml:space="preserve">Administratīvais slogs vienreizēji palielināsies pašvaldībām atbilstoši </w:t>
            </w:r>
            <w:r w:rsidR="00AD61E0">
              <w:rPr>
                <w:sz w:val="24"/>
                <w:szCs w:val="24"/>
              </w:rPr>
              <w:t>tai normai noteikumu projektos</w:t>
            </w:r>
            <w:r>
              <w:rPr>
                <w:sz w:val="24"/>
                <w:szCs w:val="24"/>
              </w:rPr>
              <w:t xml:space="preserve">, kas nosaka, </w:t>
            </w:r>
            <w:r w:rsidR="00AD61E0">
              <w:rPr>
                <w:sz w:val="24"/>
                <w:szCs w:val="24"/>
              </w:rPr>
              <w:t>ka p</w:t>
            </w:r>
            <w:r w:rsidR="00AD61E0" w:rsidRPr="00AD61E0">
              <w:rPr>
                <w:sz w:val="24"/>
                <w:szCs w:val="24"/>
              </w:rPr>
              <w:t>ašvaldības, atbilstoši pašvaldību administratīvajām teritorijām, kādas ir spēkā līdz 2021. gada 30. jūnijam, līdz 2021. gada 30. septembrim sagatavo un iesniedz pārskatu par laikposmā no 2021. gada 1. janvāra līdz 2021. gada 30. jūnijam saņemtā valsts finansējuma izlietojumu</w:t>
            </w:r>
            <w:r w:rsidR="00AD61E0">
              <w:rPr>
                <w:sz w:val="24"/>
                <w:szCs w:val="24"/>
              </w:rPr>
              <w:t>.</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6987CDA0" w:rsidR="00243F52" w:rsidRPr="008351AB" w:rsidRDefault="00AD61E0" w:rsidP="008729CC">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w:t>
            </w:r>
            <w:r>
              <w:rPr>
                <w:rFonts w:ascii="Times New Roman" w:hAnsi="Times New Roman"/>
                <w:sz w:val="24"/>
                <w:szCs w:val="24"/>
              </w:rPr>
              <w:t>i</w:t>
            </w:r>
            <w:r w:rsidRPr="008351AB">
              <w:rPr>
                <w:rFonts w:ascii="Times New Roman" w:hAnsi="Times New Roman"/>
                <w:sz w:val="24"/>
                <w:szCs w:val="24"/>
              </w:rPr>
              <w:t xml:space="preserve"> </w:t>
            </w:r>
            <w:r w:rsidR="00A83028" w:rsidRPr="008351AB">
              <w:rPr>
                <w:rFonts w:ascii="Times New Roman" w:hAnsi="Times New Roman"/>
                <w:sz w:val="24"/>
                <w:szCs w:val="24"/>
              </w:rPr>
              <w:t>šo jomu neskar.</w:t>
            </w:r>
          </w:p>
        </w:tc>
      </w:tr>
      <w:tr w:rsidR="000A4DB9" w14:paraId="2CF50716"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tcPr>
          <w:p w14:paraId="7AD40285" w14:textId="1A1B1541" w:rsidR="000A4DB9"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14:paraId="3271A0F4" w14:textId="4F02022E" w:rsidR="000A4DB9" w:rsidRPr="008351AB" w:rsidRDefault="00E5409D" w:rsidP="008729CC">
            <w:pPr>
              <w:spacing w:after="0" w:line="240" w:lineRule="auto"/>
              <w:rPr>
                <w:rFonts w:ascii="Times New Roman" w:hAnsi="Times New Roman"/>
                <w:sz w:val="24"/>
                <w:szCs w:val="24"/>
              </w:rPr>
            </w:pPr>
            <w:r w:rsidRPr="00E5409D">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4C387533" w14:textId="19E867A4" w:rsidR="000A4DB9" w:rsidRPr="008351AB" w:rsidRDefault="00AD61E0" w:rsidP="008729CC">
            <w:pPr>
              <w:spacing w:after="0" w:line="240" w:lineRule="auto"/>
              <w:jc w:val="both"/>
              <w:rPr>
                <w:rFonts w:ascii="Times New Roman" w:hAnsi="Times New Roman"/>
                <w:sz w:val="24"/>
                <w:szCs w:val="24"/>
              </w:rPr>
            </w:pPr>
            <w:r>
              <w:rPr>
                <w:rFonts w:ascii="Times New Roman" w:hAnsi="Times New Roman"/>
                <w:sz w:val="24"/>
                <w:szCs w:val="24"/>
              </w:rPr>
              <w:t>Noteikumu p</w:t>
            </w:r>
            <w:r w:rsidRPr="008351AB">
              <w:rPr>
                <w:rFonts w:ascii="Times New Roman" w:hAnsi="Times New Roman"/>
                <w:sz w:val="24"/>
                <w:szCs w:val="24"/>
              </w:rPr>
              <w:t>rojekt</w:t>
            </w:r>
            <w:r>
              <w:rPr>
                <w:rFonts w:ascii="Times New Roman" w:hAnsi="Times New Roman"/>
                <w:sz w:val="24"/>
                <w:szCs w:val="24"/>
              </w:rPr>
              <w:t>i</w:t>
            </w:r>
            <w:r w:rsidR="00E5409D" w:rsidRPr="00E5409D">
              <w:rPr>
                <w:rFonts w:ascii="Times New Roman" w:hAnsi="Times New Roman"/>
                <w:sz w:val="24"/>
                <w:szCs w:val="24"/>
              </w:rPr>
              <w:t xml:space="preserve">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09C4432" w:rsidR="00514935" w:rsidRPr="008351AB" w:rsidRDefault="00E5409D" w:rsidP="008729CC">
            <w:pPr>
              <w:spacing w:after="0" w:line="240" w:lineRule="auto"/>
              <w:rPr>
                <w:rFonts w:ascii="Times New Roman" w:hAnsi="Times New Roman"/>
                <w:sz w:val="24"/>
                <w:szCs w:val="24"/>
              </w:rPr>
            </w:pPr>
            <w:r>
              <w:rPr>
                <w:rFonts w:ascii="Times New Roman" w:hAnsi="Times New Roman"/>
                <w:sz w:val="24"/>
                <w:szCs w:val="24"/>
              </w:rPr>
              <w:t>5</w:t>
            </w:r>
            <w:r w:rsidR="00A83028" w:rsidRPr="008351AB">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1537A066"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BC389A"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03DCC35E" w:rsidR="00F07ADE" w:rsidRPr="00E721CD" w:rsidRDefault="00F07ADE"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 xml:space="preserve">Noteikumu </w:t>
            </w:r>
            <w:r w:rsidR="00AD61E0" w:rsidRPr="00E721CD">
              <w:rPr>
                <w:rFonts w:ascii="Times New Roman" w:hAnsi="Times New Roman"/>
                <w:bCs/>
                <w:sz w:val="24"/>
                <w:szCs w:val="24"/>
              </w:rPr>
              <w:t>projekt</w:t>
            </w:r>
            <w:r w:rsidR="00AD61E0">
              <w:rPr>
                <w:rFonts w:ascii="Times New Roman" w:hAnsi="Times New Roman"/>
                <w:bCs/>
                <w:sz w:val="24"/>
                <w:szCs w:val="24"/>
              </w:rPr>
              <w:t>i</w:t>
            </w:r>
            <w:r w:rsidR="00AD61E0" w:rsidRPr="00E721CD">
              <w:rPr>
                <w:rFonts w:ascii="Times New Roman" w:hAnsi="Times New Roman"/>
                <w:bCs/>
                <w:sz w:val="24"/>
                <w:szCs w:val="24"/>
              </w:rPr>
              <w:t xml:space="preserve"> </w:t>
            </w:r>
            <w:r w:rsidRPr="00E721CD">
              <w:rPr>
                <w:rFonts w:ascii="Times New Roman" w:hAnsi="Times New Roman"/>
                <w:bCs/>
                <w:sz w:val="24"/>
                <w:szCs w:val="24"/>
              </w:rPr>
              <w:t>šo jomu neskar</w:t>
            </w:r>
          </w:p>
        </w:tc>
      </w:tr>
    </w:tbl>
    <w:p w14:paraId="2CAE2739" w14:textId="5782CCDC" w:rsidR="00882BFF" w:rsidRDefault="00882BFF"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43"/>
        <w:gridCol w:w="3079"/>
        <w:gridCol w:w="5433"/>
      </w:tblGrid>
      <w:tr w:rsidR="00AD61E0" w:rsidRPr="00AD61E0" w14:paraId="5E6C4362" w14:textId="77777777" w:rsidTr="00AD61E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C96A5" w14:textId="77777777" w:rsidR="00AD61E0" w:rsidRPr="00AD61E0" w:rsidRDefault="00AD61E0" w:rsidP="00AD61E0">
            <w:pPr>
              <w:spacing w:before="100" w:beforeAutospacing="1" w:after="100" w:afterAutospacing="1" w:line="315" w:lineRule="atLeast"/>
              <w:jc w:val="center"/>
              <w:rPr>
                <w:rFonts w:ascii="Times New Roman" w:hAnsi="Times New Roman"/>
                <w:b/>
                <w:bCs/>
                <w:color w:val="414142"/>
                <w:sz w:val="24"/>
                <w:szCs w:val="24"/>
              </w:rPr>
            </w:pPr>
            <w:r w:rsidRPr="00AD61E0">
              <w:rPr>
                <w:rFonts w:ascii="Times New Roman" w:hAnsi="Times New Roman"/>
                <w:b/>
                <w:bCs/>
                <w:color w:val="414142"/>
                <w:sz w:val="24"/>
                <w:szCs w:val="24"/>
              </w:rPr>
              <w:t>IV. Tiesību akta projekta ietekme uz spēkā esošo tiesību normu sistēmu</w:t>
            </w:r>
          </w:p>
        </w:tc>
      </w:tr>
      <w:tr w:rsidR="00AD61E0" w:rsidRPr="00AD61E0" w14:paraId="35EF8975"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A61E1C9"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1FDE66"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9A3A4A2" w14:textId="1667FC16" w:rsidR="00AD61E0" w:rsidRPr="00744BF3" w:rsidRDefault="00744BF3" w:rsidP="003A5F8A">
            <w:pPr>
              <w:spacing w:after="0" w:line="240" w:lineRule="auto"/>
              <w:jc w:val="both"/>
              <w:rPr>
                <w:rFonts w:ascii="Times New Roman" w:hAnsi="Times New Roman"/>
                <w:sz w:val="24"/>
                <w:szCs w:val="24"/>
              </w:rPr>
            </w:pPr>
            <w:r w:rsidRPr="00744BF3">
              <w:rPr>
                <w:rFonts w:ascii="Times New Roman" w:hAnsi="Times New Roman"/>
                <w:sz w:val="24"/>
                <w:szCs w:val="24"/>
              </w:rPr>
              <w:t>Apvienotais sākotnējās ietekmes novērtējuma ziņojums sagatavots p</w:t>
            </w:r>
            <w:r w:rsidR="002F6229">
              <w:rPr>
                <w:rFonts w:ascii="Times New Roman" w:hAnsi="Times New Roman"/>
                <w:sz w:val="24"/>
                <w:szCs w:val="24"/>
              </w:rPr>
              <w:t>ar grozījumiem noteikumos Nr. 47</w:t>
            </w:r>
            <w:r w:rsidRPr="00744BF3">
              <w:rPr>
                <w:rFonts w:ascii="Times New Roman" w:hAnsi="Times New Roman"/>
                <w:sz w:val="24"/>
                <w:szCs w:val="24"/>
              </w:rPr>
              <w:t>7, grozījumiem noteikumos Nr. 523 un grozījumiem noteikumos Nr. 382.</w:t>
            </w:r>
          </w:p>
        </w:tc>
      </w:tr>
      <w:tr w:rsidR="00AD61E0" w:rsidRPr="00AD61E0" w14:paraId="30D49E4B"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792698"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FCA6DEF"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3E8460F" w14:textId="3E76F2F1"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Ministrija.</w:t>
            </w:r>
          </w:p>
        </w:tc>
      </w:tr>
      <w:tr w:rsidR="00AD61E0" w:rsidRPr="00AD61E0" w14:paraId="78006ECC" w14:textId="77777777" w:rsidTr="00AD61E0">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7C96C00" w14:textId="77777777" w:rsidR="00AD61E0" w:rsidRPr="00744BF3" w:rsidRDefault="00AD61E0" w:rsidP="00AD61E0">
            <w:pPr>
              <w:spacing w:before="100" w:beforeAutospacing="1" w:after="100" w:afterAutospacing="1" w:line="315" w:lineRule="atLeast"/>
              <w:jc w:val="center"/>
              <w:rPr>
                <w:rFonts w:ascii="Times New Roman" w:hAnsi="Times New Roman"/>
                <w:sz w:val="24"/>
                <w:szCs w:val="24"/>
              </w:rPr>
            </w:pPr>
            <w:r w:rsidRPr="00744BF3">
              <w:rPr>
                <w:rFonts w:ascii="Times New Roman" w:hAnsi="Times New Roman"/>
                <w:sz w:val="24"/>
                <w:szCs w:val="24"/>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5412427" w14:textId="7777777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F14B214" w14:textId="5A674297" w:rsidR="00AD61E0" w:rsidRPr="00744BF3" w:rsidRDefault="00AD61E0" w:rsidP="00AD61E0">
            <w:pPr>
              <w:spacing w:after="0" w:line="240" w:lineRule="auto"/>
              <w:rPr>
                <w:rFonts w:ascii="Times New Roman" w:hAnsi="Times New Roman"/>
                <w:sz w:val="24"/>
                <w:szCs w:val="24"/>
              </w:rPr>
            </w:pPr>
            <w:r w:rsidRPr="00744BF3">
              <w:rPr>
                <w:rFonts w:ascii="Times New Roman" w:hAnsi="Times New Roman"/>
                <w:sz w:val="24"/>
                <w:szCs w:val="24"/>
              </w:rPr>
              <w:t>Nav</w:t>
            </w:r>
          </w:p>
        </w:tc>
      </w:tr>
    </w:tbl>
    <w:p w14:paraId="029B61B7" w14:textId="77777777" w:rsidR="00AD61E0" w:rsidRDefault="00AD61E0" w:rsidP="008729CC">
      <w:pPr>
        <w:spacing w:after="0" w:line="240" w:lineRule="auto"/>
        <w:rPr>
          <w:rFonts w:ascii="Times New Roman" w:hAnsi="Times New Roman"/>
          <w:sz w:val="24"/>
          <w:szCs w:val="24"/>
        </w:rPr>
      </w:pPr>
    </w:p>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473F96E2"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 xml:space="preserve">Noteikumu </w:t>
            </w:r>
            <w:r w:rsidR="00AD61E0" w:rsidRPr="00C97094">
              <w:rPr>
                <w:rFonts w:ascii="Times New Roman" w:hAnsi="Times New Roman"/>
                <w:sz w:val="24"/>
                <w:szCs w:val="24"/>
                <w:lang w:eastAsia="en-US"/>
              </w:rPr>
              <w:t>projekt</w:t>
            </w:r>
            <w:r w:rsidR="00AD61E0">
              <w:rPr>
                <w:rFonts w:ascii="Times New Roman" w:hAnsi="Times New Roman"/>
                <w:sz w:val="24"/>
                <w:szCs w:val="24"/>
                <w:lang w:eastAsia="en-US"/>
              </w:rPr>
              <w:t>i</w:t>
            </w:r>
            <w:r w:rsidR="00AD61E0" w:rsidRPr="00C97094">
              <w:rPr>
                <w:rFonts w:ascii="Times New Roman" w:hAnsi="Times New Roman"/>
                <w:sz w:val="24"/>
                <w:szCs w:val="24"/>
                <w:lang w:eastAsia="en-US"/>
              </w:rPr>
              <w:t xml:space="preserve"> </w:t>
            </w:r>
            <w:r w:rsidRPr="00C97094">
              <w:rPr>
                <w:rFonts w:ascii="Times New Roman" w:hAnsi="Times New Roman"/>
                <w:sz w:val="24"/>
                <w:szCs w:val="24"/>
                <w:lang w:eastAsia="en-US"/>
              </w:rPr>
              <w:t>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448FF579" w:rsidR="004F5B2C" w:rsidRPr="002B4DE7" w:rsidRDefault="00FE5ED9" w:rsidP="00FE5ED9">
            <w:pPr>
              <w:spacing w:before="100" w:beforeAutospacing="1" w:after="100" w:afterAutospacing="1" w:line="293" w:lineRule="atLeast"/>
              <w:jc w:val="both"/>
              <w:rPr>
                <w:rFonts w:ascii="Times New Roman" w:hAnsi="Times New Roman"/>
                <w:bCs/>
                <w:sz w:val="24"/>
                <w:szCs w:val="24"/>
              </w:rPr>
            </w:pPr>
            <w:r w:rsidRPr="00FE5ED9">
              <w:rPr>
                <w:rFonts w:ascii="Times New Roman" w:hAnsi="Times New Roman"/>
                <w:bCs/>
                <w:sz w:val="24"/>
                <w:szCs w:val="24"/>
              </w:rPr>
              <w:t>Lai informētu sabiedrību par noteikumu projekt</w:t>
            </w:r>
            <w:r>
              <w:rPr>
                <w:rFonts w:ascii="Times New Roman" w:hAnsi="Times New Roman"/>
                <w:bCs/>
                <w:sz w:val="24"/>
                <w:szCs w:val="24"/>
              </w:rPr>
              <w:t>iem</w:t>
            </w:r>
            <w:r w:rsidRPr="00FE5ED9">
              <w:rPr>
                <w:rFonts w:ascii="Times New Roman" w:hAnsi="Times New Roman"/>
                <w:bCs/>
                <w:sz w:val="24"/>
                <w:szCs w:val="24"/>
              </w:rPr>
              <w:t xml:space="preserve"> un dotu iespēju izteikt viedokli, noteikumu projekt</w:t>
            </w:r>
            <w:r>
              <w:rPr>
                <w:rFonts w:ascii="Times New Roman" w:hAnsi="Times New Roman"/>
                <w:bCs/>
                <w:sz w:val="24"/>
                <w:szCs w:val="24"/>
              </w:rPr>
              <w:t>i</w:t>
            </w:r>
            <w:r w:rsidRPr="00FE5ED9">
              <w:rPr>
                <w:rFonts w:ascii="Times New Roman" w:hAnsi="Times New Roman"/>
                <w:bCs/>
                <w:sz w:val="24"/>
                <w:szCs w:val="24"/>
              </w:rPr>
              <w:t xml:space="preserve"> atbilstoši Ministru kabineta 2009. gada 25. augusta noteikumiem Nr. 970 </w:t>
            </w:r>
            <w:r>
              <w:rPr>
                <w:rFonts w:ascii="Times New Roman" w:hAnsi="Times New Roman"/>
                <w:bCs/>
                <w:sz w:val="24"/>
                <w:szCs w:val="24"/>
              </w:rPr>
              <w:t>“</w:t>
            </w:r>
            <w:r w:rsidRPr="00FE5ED9">
              <w:rPr>
                <w:rFonts w:ascii="Times New Roman" w:hAnsi="Times New Roman"/>
                <w:bCs/>
                <w:sz w:val="24"/>
                <w:szCs w:val="24"/>
              </w:rPr>
              <w:t>Sabiedrības līdzdalības kārtība attīstības plānošanas procesā</w:t>
            </w:r>
            <w:r>
              <w:rPr>
                <w:rFonts w:ascii="Times New Roman" w:hAnsi="Times New Roman"/>
                <w:bCs/>
                <w:sz w:val="24"/>
                <w:szCs w:val="24"/>
              </w:rPr>
              <w:t>”</w:t>
            </w:r>
            <w:r w:rsidRPr="00FE5ED9">
              <w:rPr>
                <w:rFonts w:ascii="Times New Roman" w:hAnsi="Times New Roman"/>
                <w:bCs/>
                <w:sz w:val="24"/>
                <w:szCs w:val="24"/>
              </w:rPr>
              <w:t xml:space="preserve"> pirms </w:t>
            </w:r>
            <w:r>
              <w:rPr>
                <w:rFonts w:ascii="Times New Roman" w:hAnsi="Times New Roman"/>
                <w:bCs/>
                <w:sz w:val="24"/>
                <w:szCs w:val="24"/>
              </w:rPr>
              <w:t>to</w:t>
            </w:r>
            <w:r w:rsidRPr="00FE5ED9">
              <w:rPr>
                <w:rFonts w:ascii="Times New Roman" w:hAnsi="Times New Roman"/>
                <w:bCs/>
                <w:sz w:val="24"/>
                <w:szCs w:val="24"/>
              </w:rPr>
              <w:t xml:space="preserve"> </w:t>
            </w:r>
            <w:r>
              <w:rPr>
                <w:rFonts w:ascii="Times New Roman" w:hAnsi="Times New Roman"/>
                <w:bCs/>
                <w:sz w:val="24"/>
                <w:szCs w:val="24"/>
              </w:rPr>
              <w:t>izsludināšanas</w:t>
            </w:r>
            <w:r w:rsidRPr="00FE5ED9">
              <w:rPr>
                <w:rFonts w:ascii="Times New Roman" w:hAnsi="Times New Roman"/>
                <w:bCs/>
                <w:sz w:val="24"/>
                <w:szCs w:val="24"/>
              </w:rPr>
              <w:t xml:space="preserve"> Valsts sekretāru sanāksmē ievietot</w:t>
            </w:r>
            <w:r>
              <w:rPr>
                <w:rFonts w:ascii="Times New Roman" w:hAnsi="Times New Roman"/>
                <w:bCs/>
                <w:sz w:val="24"/>
                <w:szCs w:val="24"/>
              </w:rPr>
              <w:t>i</w:t>
            </w:r>
            <w:r w:rsidRPr="00FE5ED9">
              <w:rPr>
                <w:rFonts w:ascii="Times New Roman" w:hAnsi="Times New Roman"/>
                <w:bCs/>
                <w:sz w:val="24"/>
                <w:szCs w:val="24"/>
              </w:rPr>
              <w:t xml:space="preserve"> ministrijas tīmekļvietnē.</w:t>
            </w:r>
            <w:r>
              <w:rPr>
                <w:rFonts w:ascii="Times New Roman" w:hAnsi="Times New Roman"/>
                <w:bCs/>
                <w:sz w:val="24"/>
                <w:szCs w:val="24"/>
              </w:rPr>
              <w:t xml:space="preserve"> </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7C8ABEEB" w:rsidR="004F5B2C" w:rsidRPr="002B4DE7" w:rsidRDefault="002F6229" w:rsidP="00282515">
            <w:pPr>
              <w:spacing w:before="100" w:beforeAutospacing="1" w:after="100" w:afterAutospacing="1" w:line="240" w:lineRule="auto"/>
              <w:jc w:val="both"/>
              <w:rPr>
                <w:rFonts w:ascii="Times New Roman" w:hAnsi="Times New Roman"/>
                <w:bCs/>
                <w:sz w:val="24"/>
                <w:szCs w:val="24"/>
              </w:rPr>
            </w:pPr>
            <w:r>
              <w:rPr>
                <w:rFonts w:ascii="Times New Roman" w:hAnsi="Times New Roman"/>
                <w:bCs/>
                <w:sz w:val="24"/>
                <w:szCs w:val="24"/>
              </w:rPr>
              <w:t>Noteikumu projekti 2021</w:t>
            </w:r>
            <w:r w:rsidR="00AD61E0">
              <w:rPr>
                <w:rFonts w:ascii="Times New Roman" w:hAnsi="Times New Roman"/>
                <w:bCs/>
                <w:sz w:val="24"/>
                <w:szCs w:val="24"/>
              </w:rPr>
              <w:t xml:space="preserve">. gada </w:t>
            </w:r>
            <w:r w:rsidR="00282515">
              <w:rPr>
                <w:rFonts w:ascii="Times New Roman" w:hAnsi="Times New Roman"/>
                <w:bCs/>
                <w:sz w:val="24"/>
                <w:szCs w:val="24"/>
              </w:rPr>
              <w:t>17.</w:t>
            </w:r>
            <w:r w:rsidR="00AD61E0">
              <w:rPr>
                <w:rFonts w:ascii="Times New Roman" w:hAnsi="Times New Roman"/>
                <w:bCs/>
                <w:sz w:val="24"/>
                <w:szCs w:val="24"/>
              </w:rPr>
              <w:t xml:space="preserve"> </w:t>
            </w:r>
            <w:r>
              <w:rPr>
                <w:rFonts w:ascii="Times New Roman" w:hAnsi="Times New Roman"/>
                <w:bCs/>
                <w:sz w:val="24"/>
                <w:szCs w:val="24"/>
              </w:rPr>
              <w:t>martā</w:t>
            </w:r>
            <w:r w:rsidR="00AD61E0">
              <w:rPr>
                <w:rFonts w:ascii="Times New Roman" w:hAnsi="Times New Roman"/>
                <w:bCs/>
                <w:sz w:val="24"/>
                <w:szCs w:val="24"/>
              </w:rPr>
              <w:t xml:space="preserve"> publicēti ministrijas </w:t>
            </w:r>
            <w:r w:rsidR="00FE5ED9">
              <w:rPr>
                <w:rFonts w:ascii="Times New Roman" w:hAnsi="Times New Roman"/>
                <w:bCs/>
                <w:sz w:val="24"/>
                <w:szCs w:val="24"/>
              </w:rPr>
              <w:t>tīmekļvietnē</w:t>
            </w:r>
            <w:r w:rsidR="00AD61E0">
              <w:rPr>
                <w:rFonts w:ascii="Times New Roman" w:hAnsi="Times New Roman"/>
                <w:bCs/>
                <w:sz w:val="24"/>
                <w:szCs w:val="24"/>
              </w:rPr>
              <w:t xml:space="preserve"> (pieejami:</w:t>
            </w:r>
            <w:r w:rsidR="00282515">
              <w:t xml:space="preserve"> </w:t>
            </w:r>
            <w:r w:rsidR="00282515" w:rsidRPr="00282515">
              <w:rPr>
                <w:rFonts w:ascii="Times New Roman" w:hAnsi="Times New Roman"/>
                <w:bCs/>
                <w:sz w:val="24"/>
                <w:szCs w:val="24"/>
              </w:rPr>
              <w:t>https://www.izm.gov.lv/lv/sabiedriskajai-apspriesanai-nodotie-normativo-aktu-projekti-2021g</w:t>
            </w:r>
            <w:r w:rsidR="00282515">
              <w:rPr>
                <w:rFonts w:ascii="Times New Roman" w:hAnsi="Times New Roman"/>
                <w:bCs/>
                <w:sz w:val="24"/>
                <w:szCs w:val="24"/>
              </w:rPr>
              <w:t>)</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73BCD0A1" w:rsidR="004F5B2C" w:rsidRPr="00FC1F42" w:rsidRDefault="00410295" w:rsidP="00FC1F42">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Sabiedrības pārstāvju viedokļi netika saņ</w:t>
            </w:r>
            <w:r w:rsidR="00FE5ED9">
              <w:rPr>
                <w:rFonts w:ascii="Times New Roman" w:hAnsi="Times New Roman"/>
                <w:bCs/>
                <w:sz w:val="24"/>
                <w:szCs w:val="24"/>
              </w:rPr>
              <w:t>e</w:t>
            </w:r>
            <w:r>
              <w:rPr>
                <w:rFonts w:ascii="Times New Roman" w:hAnsi="Times New Roman"/>
                <w:bCs/>
                <w:sz w:val="24"/>
                <w:szCs w:val="24"/>
              </w:rPr>
              <w:t>mti.</w:t>
            </w: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26AEA2DC" w:rsidR="004F5B2C" w:rsidRPr="002B4DE7" w:rsidRDefault="00E5409D" w:rsidP="008729CC">
            <w:pPr>
              <w:spacing w:before="100" w:beforeAutospacing="1" w:after="100" w:afterAutospacing="1" w:line="293" w:lineRule="atLeast"/>
              <w:rPr>
                <w:rFonts w:ascii="Times New Roman" w:hAnsi="Times New Roman"/>
                <w:bCs/>
                <w:sz w:val="24"/>
                <w:szCs w:val="24"/>
              </w:rPr>
            </w:pPr>
            <w:r>
              <w:rPr>
                <w:rFonts w:ascii="Times New Roman" w:hAnsi="Times New Roman"/>
                <w:bCs/>
                <w:sz w:val="24"/>
                <w:szCs w:val="24"/>
              </w:rPr>
              <w:t>Nav</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480F101C" w:rsidR="00092594" w:rsidRPr="008351AB" w:rsidRDefault="00506875" w:rsidP="00506875">
            <w:pPr>
              <w:spacing w:after="0" w:line="240" w:lineRule="auto"/>
              <w:rPr>
                <w:rFonts w:ascii="Times New Roman" w:hAnsi="Times New Roman"/>
                <w:sz w:val="24"/>
                <w:szCs w:val="24"/>
              </w:rPr>
            </w:pPr>
            <w:r>
              <w:rPr>
                <w:rFonts w:ascii="Times New Roman" w:hAnsi="Times New Roman"/>
                <w:sz w:val="24"/>
                <w:szCs w:val="24"/>
              </w:rPr>
              <w:t>M</w:t>
            </w:r>
            <w:r w:rsidR="00FC1F42" w:rsidRPr="00FC1F42">
              <w:rPr>
                <w:rFonts w:ascii="Times New Roman" w:hAnsi="Times New Roman"/>
                <w:sz w:val="24"/>
                <w:szCs w:val="24"/>
              </w:rPr>
              <w:t>inistrija</w:t>
            </w:r>
            <w:r w:rsidR="00AD61E0">
              <w:rPr>
                <w:rFonts w:ascii="Times New Roman" w:hAnsi="Times New Roman"/>
                <w:sz w:val="24"/>
                <w:szCs w:val="24"/>
              </w:rPr>
              <w:t>, pašvaldības.</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0C30DD">
            <w:pPr>
              <w:spacing w:after="0" w:line="240" w:lineRule="auto"/>
              <w:jc w:val="both"/>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6B3C5339"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934BAC">
        <w:rPr>
          <w:rFonts w:ascii="Times New Roman" w:hAnsi="Times New Roman"/>
          <w:sz w:val="24"/>
          <w:szCs w:val="24"/>
        </w:rPr>
        <w:t>I. </w:t>
      </w:r>
      <w:proofErr w:type="spellStart"/>
      <w:r>
        <w:rPr>
          <w:rFonts w:ascii="Times New Roman" w:hAnsi="Times New Roman"/>
          <w:sz w:val="24"/>
          <w:szCs w:val="24"/>
        </w:rPr>
        <w:t>Šuplinska</w:t>
      </w:r>
      <w:proofErr w:type="spellEnd"/>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2900D7F5" w14:textId="485FF928" w:rsidR="00F73118" w:rsidRPr="00F73118" w:rsidRDefault="00F73118" w:rsidP="00F73118">
      <w:pPr>
        <w:spacing w:after="0" w:line="240" w:lineRule="auto"/>
        <w:ind w:left="720"/>
        <w:rPr>
          <w:rFonts w:ascii="Times New Roman" w:hAnsi="Times New Roman"/>
          <w:sz w:val="24"/>
          <w:szCs w:val="24"/>
        </w:rPr>
      </w:pPr>
      <w:r w:rsidRPr="00F73118">
        <w:rPr>
          <w:rFonts w:ascii="Times New Roman" w:hAnsi="Times New Roman"/>
          <w:sz w:val="24"/>
          <w:szCs w:val="24"/>
        </w:rPr>
        <w:t xml:space="preserve">Valsts </w:t>
      </w:r>
      <w:r w:rsidR="00301BBD">
        <w:rPr>
          <w:rFonts w:ascii="Times New Roman" w:hAnsi="Times New Roman"/>
          <w:sz w:val="24"/>
          <w:szCs w:val="24"/>
        </w:rPr>
        <w:t>sekretārs</w:t>
      </w:r>
      <w:r w:rsidR="00301BBD" w:rsidRPr="00F73118">
        <w:rPr>
          <w:rFonts w:ascii="Times New Roman" w:hAnsi="Times New Roman"/>
          <w:sz w:val="24"/>
          <w:szCs w:val="24"/>
        </w:rPr>
        <w:t xml:space="preserve"> </w:t>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Pr>
          <w:rFonts w:ascii="Times New Roman" w:hAnsi="Times New Roman"/>
          <w:sz w:val="24"/>
          <w:szCs w:val="24"/>
        </w:rPr>
        <w:tab/>
      </w:r>
      <w:r w:rsidR="00301BBD" w:rsidRPr="00F73118">
        <w:rPr>
          <w:rFonts w:ascii="Times New Roman" w:hAnsi="Times New Roman"/>
          <w:sz w:val="24"/>
          <w:szCs w:val="24"/>
        </w:rPr>
        <w:t xml:space="preserve"> J. </w:t>
      </w:r>
      <w:proofErr w:type="spellStart"/>
      <w:r w:rsidR="00301BBD" w:rsidRPr="00F73118">
        <w:rPr>
          <w:rFonts w:ascii="Times New Roman" w:hAnsi="Times New Roman"/>
          <w:sz w:val="24"/>
          <w:szCs w:val="24"/>
        </w:rPr>
        <w:t>Volberts</w:t>
      </w:r>
      <w:proofErr w:type="spellEnd"/>
      <w:r w:rsidR="00301BBD" w:rsidRPr="00F73118">
        <w:rPr>
          <w:rFonts w:ascii="Times New Roman" w:hAnsi="Times New Roman"/>
          <w:sz w:val="24"/>
          <w:szCs w:val="24"/>
        </w:rPr>
        <w:t xml:space="preserve">       </w:t>
      </w:r>
    </w:p>
    <w:p w14:paraId="6F28BA28" w14:textId="3638857F" w:rsidR="00E672F4" w:rsidRDefault="00F73118" w:rsidP="00F73118">
      <w:pPr>
        <w:spacing w:after="0" w:line="240" w:lineRule="auto"/>
        <w:ind w:left="720"/>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73118">
        <w:rPr>
          <w:rFonts w:ascii="Times New Roman" w:hAnsi="Times New Roman"/>
          <w:sz w:val="24"/>
          <w:szCs w:val="24"/>
        </w:rPr>
        <w:t xml:space="preserve"> </w:t>
      </w:r>
    </w:p>
    <w:p w14:paraId="087A94C9" w14:textId="77777777" w:rsidR="00E672F4" w:rsidRDefault="00E672F4" w:rsidP="008729CC">
      <w:pPr>
        <w:spacing w:after="0" w:line="240" w:lineRule="auto"/>
        <w:ind w:left="720"/>
        <w:rPr>
          <w:rFonts w:ascii="Times New Roman" w:hAnsi="Times New Roman"/>
          <w:sz w:val="20"/>
          <w:szCs w:val="20"/>
        </w:rPr>
      </w:pPr>
    </w:p>
    <w:p w14:paraId="5B59DA4F" w14:textId="3C29EB45" w:rsidR="00E672F4" w:rsidRDefault="0063211D" w:rsidP="0063211D">
      <w:pPr>
        <w:tabs>
          <w:tab w:val="left" w:pos="5025"/>
        </w:tabs>
        <w:spacing w:after="0" w:line="240" w:lineRule="auto"/>
        <w:rPr>
          <w:rFonts w:ascii="Times New Roman" w:hAnsi="Times New Roman"/>
          <w:sz w:val="20"/>
          <w:szCs w:val="20"/>
        </w:rPr>
      </w:pPr>
      <w:r>
        <w:rPr>
          <w:rFonts w:ascii="Times New Roman" w:hAnsi="Times New Roman"/>
          <w:sz w:val="20"/>
          <w:szCs w:val="20"/>
        </w:rPr>
        <w:tab/>
      </w:r>
    </w:p>
    <w:p w14:paraId="2118F785" w14:textId="77777777" w:rsidR="00E672F4" w:rsidRDefault="00E672F4" w:rsidP="008729CC">
      <w:pPr>
        <w:spacing w:after="0" w:line="240" w:lineRule="auto"/>
        <w:ind w:left="720"/>
        <w:rPr>
          <w:rFonts w:ascii="Times New Roman" w:hAnsi="Times New Roman"/>
          <w:sz w:val="20"/>
          <w:szCs w:val="20"/>
        </w:rPr>
      </w:pPr>
    </w:p>
    <w:p w14:paraId="439169E5" w14:textId="303423C8" w:rsidR="001C15D7" w:rsidRPr="001C15D7" w:rsidRDefault="00282515" w:rsidP="008729CC">
      <w:pPr>
        <w:spacing w:after="0" w:line="240" w:lineRule="auto"/>
        <w:ind w:left="720"/>
        <w:rPr>
          <w:rFonts w:ascii="Times New Roman" w:hAnsi="Times New Roman"/>
          <w:sz w:val="20"/>
          <w:szCs w:val="20"/>
        </w:rPr>
      </w:pPr>
      <w:r>
        <w:rPr>
          <w:rFonts w:ascii="Times New Roman" w:hAnsi="Times New Roman"/>
          <w:sz w:val="20"/>
          <w:szCs w:val="20"/>
        </w:rPr>
        <w:t>10</w:t>
      </w:r>
      <w:r w:rsidR="002F6229">
        <w:rPr>
          <w:rFonts w:ascii="Times New Roman" w:hAnsi="Times New Roman"/>
          <w:sz w:val="20"/>
          <w:szCs w:val="20"/>
        </w:rPr>
        <w:t>.03.2021.</w:t>
      </w:r>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4A05AE85" w14:textId="03B6D560" w:rsidR="00FD5356" w:rsidRPr="00F35E01" w:rsidRDefault="001C15D7" w:rsidP="003B3E5D">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F35E01">
        <w:rPr>
          <w:rFonts w:ascii="Times New Roman" w:hAnsi="Times New Roman"/>
          <w:sz w:val="20"/>
          <w:szCs w:val="20"/>
        </w:rPr>
        <w:tab/>
      </w:r>
    </w:p>
    <w:sectPr w:rsidR="00FD5356" w:rsidRPr="00F35E01" w:rsidSect="008351A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2D63" w14:textId="77777777" w:rsidR="00A60BC0" w:rsidRDefault="00A60BC0">
      <w:pPr>
        <w:spacing w:after="0" w:line="240" w:lineRule="auto"/>
      </w:pPr>
      <w:r>
        <w:separator/>
      </w:r>
    </w:p>
  </w:endnote>
  <w:endnote w:type="continuationSeparator" w:id="0">
    <w:p w14:paraId="6FF887E5" w14:textId="77777777" w:rsidR="00A60BC0" w:rsidRDefault="00A6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30D2" w14:textId="77777777" w:rsidR="00885052" w:rsidRDefault="008850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F3B9" w14:textId="77777777" w:rsidR="00E22D1A" w:rsidRDefault="00E22D1A" w:rsidP="00E22D1A">
    <w:pPr>
      <w:pStyle w:val="Header"/>
    </w:pPr>
  </w:p>
  <w:p w14:paraId="03F7BCC1" w14:textId="77777777" w:rsidR="00E22D1A" w:rsidRDefault="00E22D1A" w:rsidP="00E22D1A"/>
  <w:p w14:paraId="67DA62AB" w14:textId="5BD90851" w:rsidR="00BC2DC8" w:rsidRPr="00E22D1A" w:rsidRDefault="005D704C" w:rsidP="00E22D1A">
    <w:pPr>
      <w:spacing w:after="0" w:line="240" w:lineRule="auto"/>
      <w:jc w:val="both"/>
      <w:rPr>
        <w:rFonts w:ascii="Times New Roman" w:hAnsi="Times New Roman"/>
        <w:sz w:val="20"/>
        <w:szCs w:val="20"/>
      </w:rPr>
    </w:pPr>
    <w:r>
      <w:rPr>
        <w:rFonts w:ascii="Times New Roman" w:hAnsi="Times New Roman"/>
        <w:sz w:val="20"/>
        <w:szCs w:val="20"/>
      </w:rPr>
      <w:t>IZMA</w:t>
    </w:r>
    <w:r w:rsidR="00E22D1A">
      <w:rPr>
        <w:rFonts w:ascii="Times New Roman" w:hAnsi="Times New Roman"/>
        <w:sz w:val="20"/>
        <w:szCs w:val="20"/>
      </w:rPr>
      <w:t>not_</w:t>
    </w:r>
    <w:r w:rsidR="002F6229">
      <w:rPr>
        <w:rFonts w:ascii="Times New Roman" w:hAnsi="Times New Roman"/>
        <w:sz w:val="20"/>
        <w:szCs w:val="20"/>
      </w:rPr>
      <w:t>100321</w:t>
    </w:r>
    <w:r w:rsidR="00374AFC">
      <w:rPr>
        <w:rFonts w:ascii="Times New Roman" w:hAnsi="Times New Roman"/>
        <w:sz w:val="20"/>
        <w:szCs w:val="20"/>
      </w:rPr>
      <w:t>_</w:t>
    </w:r>
    <w:r w:rsidR="00744BF3">
      <w:rPr>
        <w:rFonts w:ascii="Times New Roman" w:hAnsi="Times New Roman"/>
        <w:sz w:val="20"/>
        <w:szCs w:val="20"/>
      </w:rPr>
      <w:t>apv</w:t>
    </w:r>
    <w:r w:rsidR="002F6229">
      <w:rPr>
        <w:rFonts w:ascii="Times New Roman" w:hAnsi="Times New Roman"/>
        <w:sz w:val="20"/>
        <w:szCs w:val="20"/>
      </w:rPr>
      <w:t>ien.382,477,523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38E6" w14:textId="258F79C7" w:rsidR="00133629" w:rsidRPr="002F6229" w:rsidRDefault="002F6229" w:rsidP="002F6229">
    <w:pPr>
      <w:pStyle w:val="Footer"/>
    </w:pPr>
    <w:r w:rsidRPr="002F6229">
      <w:rPr>
        <w:rFonts w:ascii="Times New Roman" w:hAnsi="Times New Roman"/>
        <w:sz w:val="20"/>
        <w:szCs w:val="20"/>
      </w:rPr>
      <w:t>IZMAnot_100321_apvien.382,477,523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ABD28" w14:textId="77777777" w:rsidR="00A60BC0" w:rsidRDefault="00A60BC0">
      <w:pPr>
        <w:spacing w:after="0" w:line="240" w:lineRule="auto"/>
      </w:pPr>
      <w:r>
        <w:separator/>
      </w:r>
    </w:p>
  </w:footnote>
  <w:footnote w:type="continuationSeparator" w:id="0">
    <w:p w14:paraId="6543868B" w14:textId="77777777" w:rsidR="00A60BC0" w:rsidRDefault="00A6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7170F" w14:textId="77777777" w:rsidR="00885052" w:rsidRDefault="008850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A617" w14:textId="6F613921"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F21271">
      <w:rPr>
        <w:rFonts w:ascii="Times New Roman" w:hAnsi="Times New Roman"/>
        <w:noProof/>
      </w:rPr>
      <w:t>3</w:t>
    </w:r>
    <w:r w:rsidRPr="008351AB">
      <w:rPr>
        <w:rFonts w:ascii="Times New Roman" w:hAnsi="Times New Roman"/>
        <w:noProof/>
      </w:rPr>
      <w:fldChar w:fldCharType="end"/>
    </w:r>
  </w:p>
  <w:p w14:paraId="6B3DA50F" w14:textId="77777777" w:rsidR="00BC2DC8" w:rsidRDefault="00BC2D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FA5A" w14:textId="77777777" w:rsidR="00885052" w:rsidRDefault="008850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0">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0">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0">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0">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0">
    <w:nsid w:val="280047D2"/>
    <w:multiLevelType w:val="hybridMultilevel"/>
    <w:tmpl w:val="08AAA0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10" w15:restartNumberingAfterBreak="0">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1" w15:restartNumberingAfterBreak="0">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2" w15:restartNumberingAfterBreak="0">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3"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0">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2"/>
  </w:num>
  <w:num w:numId="5">
    <w:abstractNumId w:val="6"/>
  </w:num>
  <w:num w:numId="6">
    <w:abstractNumId w:val="11"/>
  </w:num>
  <w:num w:numId="7">
    <w:abstractNumId w:val="5"/>
  </w:num>
  <w:num w:numId="8">
    <w:abstractNumId w:val="14"/>
  </w:num>
  <w:num w:numId="9">
    <w:abstractNumId w:val="8"/>
  </w:num>
  <w:num w:numId="10">
    <w:abstractNumId w:val="3"/>
  </w:num>
  <w:num w:numId="11">
    <w:abstractNumId w:val="15"/>
  </w:num>
  <w:num w:numId="12">
    <w:abstractNumId w:val="10"/>
  </w:num>
  <w:num w:numId="13">
    <w:abstractNumId w:val="9"/>
  </w:num>
  <w:num w:numId="14">
    <w:abstractNumId w:val="2"/>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4BBD"/>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85177"/>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DB9"/>
    <w:rsid w:val="000A4E48"/>
    <w:rsid w:val="000A584C"/>
    <w:rsid w:val="000A6E8C"/>
    <w:rsid w:val="000A7055"/>
    <w:rsid w:val="000A7401"/>
    <w:rsid w:val="000B0426"/>
    <w:rsid w:val="000B0E9C"/>
    <w:rsid w:val="000B0F88"/>
    <w:rsid w:val="000B2B11"/>
    <w:rsid w:val="000B386D"/>
    <w:rsid w:val="000B7A73"/>
    <w:rsid w:val="000C0174"/>
    <w:rsid w:val="000C2E8A"/>
    <w:rsid w:val="000C30DD"/>
    <w:rsid w:val="000C367F"/>
    <w:rsid w:val="000C4EAA"/>
    <w:rsid w:val="000C5CD3"/>
    <w:rsid w:val="000C5E17"/>
    <w:rsid w:val="000C616B"/>
    <w:rsid w:val="000C7875"/>
    <w:rsid w:val="000D0AA5"/>
    <w:rsid w:val="000D2E54"/>
    <w:rsid w:val="000D53CD"/>
    <w:rsid w:val="000D6E82"/>
    <w:rsid w:val="000D6F24"/>
    <w:rsid w:val="000E1719"/>
    <w:rsid w:val="000E34E1"/>
    <w:rsid w:val="000E4D8A"/>
    <w:rsid w:val="000E7760"/>
    <w:rsid w:val="000F1577"/>
    <w:rsid w:val="000F17D0"/>
    <w:rsid w:val="000F1CAC"/>
    <w:rsid w:val="000F2991"/>
    <w:rsid w:val="000F4A5D"/>
    <w:rsid w:val="000F5482"/>
    <w:rsid w:val="000F7887"/>
    <w:rsid w:val="00101402"/>
    <w:rsid w:val="001014CE"/>
    <w:rsid w:val="00101A3D"/>
    <w:rsid w:val="00103298"/>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0CF4"/>
    <w:rsid w:val="00131CF5"/>
    <w:rsid w:val="0013247F"/>
    <w:rsid w:val="00133629"/>
    <w:rsid w:val="001343E0"/>
    <w:rsid w:val="0013491D"/>
    <w:rsid w:val="00134A68"/>
    <w:rsid w:val="00134BC8"/>
    <w:rsid w:val="00136E88"/>
    <w:rsid w:val="00137FB8"/>
    <w:rsid w:val="00140796"/>
    <w:rsid w:val="0014120C"/>
    <w:rsid w:val="00141E80"/>
    <w:rsid w:val="0014209D"/>
    <w:rsid w:val="00142535"/>
    <w:rsid w:val="0014280C"/>
    <w:rsid w:val="00144B8A"/>
    <w:rsid w:val="00144FDA"/>
    <w:rsid w:val="00145AD3"/>
    <w:rsid w:val="00147938"/>
    <w:rsid w:val="00150833"/>
    <w:rsid w:val="0015151D"/>
    <w:rsid w:val="00152CD7"/>
    <w:rsid w:val="0015680B"/>
    <w:rsid w:val="0015691D"/>
    <w:rsid w:val="0015700B"/>
    <w:rsid w:val="00165724"/>
    <w:rsid w:val="00165F32"/>
    <w:rsid w:val="00167678"/>
    <w:rsid w:val="00171095"/>
    <w:rsid w:val="00172DEB"/>
    <w:rsid w:val="0017317D"/>
    <w:rsid w:val="0017502D"/>
    <w:rsid w:val="001750E1"/>
    <w:rsid w:val="00176344"/>
    <w:rsid w:val="00177B8C"/>
    <w:rsid w:val="00180D34"/>
    <w:rsid w:val="001820C7"/>
    <w:rsid w:val="001831FC"/>
    <w:rsid w:val="00183217"/>
    <w:rsid w:val="00183413"/>
    <w:rsid w:val="00183E0F"/>
    <w:rsid w:val="0019114C"/>
    <w:rsid w:val="001914E5"/>
    <w:rsid w:val="0019270B"/>
    <w:rsid w:val="00193DB6"/>
    <w:rsid w:val="001943CA"/>
    <w:rsid w:val="00196446"/>
    <w:rsid w:val="001968FB"/>
    <w:rsid w:val="001A0086"/>
    <w:rsid w:val="001A0ABA"/>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07A2"/>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5588"/>
    <w:rsid w:val="00256800"/>
    <w:rsid w:val="002620EA"/>
    <w:rsid w:val="0026708C"/>
    <w:rsid w:val="002730F1"/>
    <w:rsid w:val="00277323"/>
    <w:rsid w:val="002824CA"/>
    <w:rsid w:val="00282515"/>
    <w:rsid w:val="00284F28"/>
    <w:rsid w:val="002864F9"/>
    <w:rsid w:val="002901B1"/>
    <w:rsid w:val="00290558"/>
    <w:rsid w:val="0029236E"/>
    <w:rsid w:val="00292640"/>
    <w:rsid w:val="002967D6"/>
    <w:rsid w:val="002A0A2B"/>
    <w:rsid w:val="002A0F4A"/>
    <w:rsid w:val="002A4297"/>
    <w:rsid w:val="002A4988"/>
    <w:rsid w:val="002A5A05"/>
    <w:rsid w:val="002A7497"/>
    <w:rsid w:val="002B3167"/>
    <w:rsid w:val="002B4948"/>
    <w:rsid w:val="002B6741"/>
    <w:rsid w:val="002B6AF0"/>
    <w:rsid w:val="002B7E4F"/>
    <w:rsid w:val="002C0276"/>
    <w:rsid w:val="002C0D3E"/>
    <w:rsid w:val="002C11D2"/>
    <w:rsid w:val="002C4619"/>
    <w:rsid w:val="002C6D9F"/>
    <w:rsid w:val="002C7C1D"/>
    <w:rsid w:val="002D15F6"/>
    <w:rsid w:val="002D1C02"/>
    <w:rsid w:val="002E1F5E"/>
    <w:rsid w:val="002E3D53"/>
    <w:rsid w:val="002E4932"/>
    <w:rsid w:val="002E6733"/>
    <w:rsid w:val="002F11DC"/>
    <w:rsid w:val="002F1701"/>
    <w:rsid w:val="002F192B"/>
    <w:rsid w:val="002F1B0D"/>
    <w:rsid w:val="002F1F0F"/>
    <w:rsid w:val="002F270E"/>
    <w:rsid w:val="002F5B08"/>
    <w:rsid w:val="002F6229"/>
    <w:rsid w:val="003005A6"/>
    <w:rsid w:val="00301BBD"/>
    <w:rsid w:val="003047C4"/>
    <w:rsid w:val="00304ADA"/>
    <w:rsid w:val="00310F64"/>
    <w:rsid w:val="003111B2"/>
    <w:rsid w:val="00311346"/>
    <w:rsid w:val="00315DAB"/>
    <w:rsid w:val="00317DE7"/>
    <w:rsid w:val="00317F3B"/>
    <w:rsid w:val="00320A4D"/>
    <w:rsid w:val="00322A5E"/>
    <w:rsid w:val="00322C23"/>
    <w:rsid w:val="00323584"/>
    <w:rsid w:val="003272CF"/>
    <w:rsid w:val="003312F2"/>
    <w:rsid w:val="003339BA"/>
    <w:rsid w:val="00333A8D"/>
    <w:rsid w:val="00334ABB"/>
    <w:rsid w:val="00336491"/>
    <w:rsid w:val="00337026"/>
    <w:rsid w:val="003379E5"/>
    <w:rsid w:val="00337E0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4AFC"/>
    <w:rsid w:val="00375384"/>
    <w:rsid w:val="0037582B"/>
    <w:rsid w:val="00376466"/>
    <w:rsid w:val="00376F6E"/>
    <w:rsid w:val="00377773"/>
    <w:rsid w:val="0037796C"/>
    <w:rsid w:val="003802C4"/>
    <w:rsid w:val="003814E8"/>
    <w:rsid w:val="003819D5"/>
    <w:rsid w:val="00383C32"/>
    <w:rsid w:val="00387FE5"/>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5F8A"/>
    <w:rsid w:val="003A63C6"/>
    <w:rsid w:val="003B062D"/>
    <w:rsid w:val="003B0DCB"/>
    <w:rsid w:val="003B3E5D"/>
    <w:rsid w:val="003B5837"/>
    <w:rsid w:val="003B6726"/>
    <w:rsid w:val="003B7162"/>
    <w:rsid w:val="003C1274"/>
    <w:rsid w:val="003C12A1"/>
    <w:rsid w:val="003C17C3"/>
    <w:rsid w:val="003C24D0"/>
    <w:rsid w:val="003C2A33"/>
    <w:rsid w:val="003C3B0B"/>
    <w:rsid w:val="003C3F33"/>
    <w:rsid w:val="003C4EA3"/>
    <w:rsid w:val="003C5B04"/>
    <w:rsid w:val="003C65EA"/>
    <w:rsid w:val="003D0230"/>
    <w:rsid w:val="003D4723"/>
    <w:rsid w:val="003D4ECF"/>
    <w:rsid w:val="003D6E44"/>
    <w:rsid w:val="003D7DD5"/>
    <w:rsid w:val="003E06C3"/>
    <w:rsid w:val="003E0F10"/>
    <w:rsid w:val="003E32EB"/>
    <w:rsid w:val="003E383E"/>
    <w:rsid w:val="003E5842"/>
    <w:rsid w:val="003E5D8F"/>
    <w:rsid w:val="003F2362"/>
    <w:rsid w:val="003F379B"/>
    <w:rsid w:val="003F3977"/>
    <w:rsid w:val="003F4268"/>
    <w:rsid w:val="003F42D7"/>
    <w:rsid w:val="003F58F7"/>
    <w:rsid w:val="003F6352"/>
    <w:rsid w:val="003F67CE"/>
    <w:rsid w:val="004014DD"/>
    <w:rsid w:val="00401E86"/>
    <w:rsid w:val="00401FFF"/>
    <w:rsid w:val="00402872"/>
    <w:rsid w:val="00405B2D"/>
    <w:rsid w:val="00410295"/>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4CE5"/>
    <w:rsid w:val="00435BFB"/>
    <w:rsid w:val="00436276"/>
    <w:rsid w:val="0043689F"/>
    <w:rsid w:val="00437DBC"/>
    <w:rsid w:val="00440536"/>
    <w:rsid w:val="00441202"/>
    <w:rsid w:val="004437ED"/>
    <w:rsid w:val="004442C3"/>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0246"/>
    <w:rsid w:val="004A0F5E"/>
    <w:rsid w:val="004A1C55"/>
    <w:rsid w:val="004A2C89"/>
    <w:rsid w:val="004A2E31"/>
    <w:rsid w:val="004A3279"/>
    <w:rsid w:val="004A47FF"/>
    <w:rsid w:val="004A5A3F"/>
    <w:rsid w:val="004A5A8C"/>
    <w:rsid w:val="004B009D"/>
    <w:rsid w:val="004B1D64"/>
    <w:rsid w:val="004B4575"/>
    <w:rsid w:val="004B4866"/>
    <w:rsid w:val="004C1D96"/>
    <w:rsid w:val="004C2477"/>
    <w:rsid w:val="004C35F3"/>
    <w:rsid w:val="004D0575"/>
    <w:rsid w:val="004D0A5A"/>
    <w:rsid w:val="004D1F43"/>
    <w:rsid w:val="004E1AFA"/>
    <w:rsid w:val="004E1C71"/>
    <w:rsid w:val="004E3C7C"/>
    <w:rsid w:val="004E5666"/>
    <w:rsid w:val="004E682F"/>
    <w:rsid w:val="004F0604"/>
    <w:rsid w:val="004F0876"/>
    <w:rsid w:val="004F468E"/>
    <w:rsid w:val="004F485B"/>
    <w:rsid w:val="004F5B2C"/>
    <w:rsid w:val="004F5C25"/>
    <w:rsid w:val="004F6154"/>
    <w:rsid w:val="00501DC1"/>
    <w:rsid w:val="00503936"/>
    <w:rsid w:val="00505999"/>
    <w:rsid w:val="00506875"/>
    <w:rsid w:val="00506D33"/>
    <w:rsid w:val="0050707B"/>
    <w:rsid w:val="00512C24"/>
    <w:rsid w:val="005133D2"/>
    <w:rsid w:val="00513C47"/>
    <w:rsid w:val="005148BE"/>
    <w:rsid w:val="00514935"/>
    <w:rsid w:val="00514C57"/>
    <w:rsid w:val="0051566C"/>
    <w:rsid w:val="00516256"/>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57825"/>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04C"/>
    <w:rsid w:val="005D7B80"/>
    <w:rsid w:val="005E133C"/>
    <w:rsid w:val="005E4AA1"/>
    <w:rsid w:val="005E613B"/>
    <w:rsid w:val="005F034D"/>
    <w:rsid w:val="005F1D1C"/>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11D"/>
    <w:rsid w:val="00632865"/>
    <w:rsid w:val="00633236"/>
    <w:rsid w:val="00633800"/>
    <w:rsid w:val="00634ABD"/>
    <w:rsid w:val="006366CC"/>
    <w:rsid w:val="006371A6"/>
    <w:rsid w:val="006377FB"/>
    <w:rsid w:val="00637B8A"/>
    <w:rsid w:val="0064067C"/>
    <w:rsid w:val="00640E80"/>
    <w:rsid w:val="0064246A"/>
    <w:rsid w:val="006431A8"/>
    <w:rsid w:val="00643EE3"/>
    <w:rsid w:val="006451C6"/>
    <w:rsid w:val="0064576B"/>
    <w:rsid w:val="0064604C"/>
    <w:rsid w:val="00650390"/>
    <w:rsid w:val="00652DED"/>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6C6E"/>
    <w:rsid w:val="006776DE"/>
    <w:rsid w:val="00680B8B"/>
    <w:rsid w:val="00684536"/>
    <w:rsid w:val="006846D2"/>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1CEB"/>
    <w:rsid w:val="006B2619"/>
    <w:rsid w:val="006B2A64"/>
    <w:rsid w:val="006B67C5"/>
    <w:rsid w:val="006C0C5A"/>
    <w:rsid w:val="006C15C9"/>
    <w:rsid w:val="006C1FC4"/>
    <w:rsid w:val="006C20A7"/>
    <w:rsid w:val="006C3C4D"/>
    <w:rsid w:val="006C48B6"/>
    <w:rsid w:val="006C591B"/>
    <w:rsid w:val="006C64DD"/>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60AD"/>
    <w:rsid w:val="00727C91"/>
    <w:rsid w:val="00733259"/>
    <w:rsid w:val="00733BCC"/>
    <w:rsid w:val="0073566F"/>
    <w:rsid w:val="00735746"/>
    <w:rsid w:val="00735E74"/>
    <w:rsid w:val="0073674D"/>
    <w:rsid w:val="007369F4"/>
    <w:rsid w:val="0073740C"/>
    <w:rsid w:val="0073772E"/>
    <w:rsid w:val="0073794C"/>
    <w:rsid w:val="007408AE"/>
    <w:rsid w:val="00742D2B"/>
    <w:rsid w:val="00742E76"/>
    <w:rsid w:val="00744BF3"/>
    <w:rsid w:val="007453D7"/>
    <w:rsid w:val="007469DA"/>
    <w:rsid w:val="007514B0"/>
    <w:rsid w:val="00751F4F"/>
    <w:rsid w:val="00752704"/>
    <w:rsid w:val="00753AA5"/>
    <w:rsid w:val="007547B1"/>
    <w:rsid w:val="0075520B"/>
    <w:rsid w:val="00755DA9"/>
    <w:rsid w:val="00756A8F"/>
    <w:rsid w:val="00756AF0"/>
    <w:rsid w:val="007602DC"/>
    <w:rsid w:val="00760E71"/>
    <w:rsid w:val="00760F45"/>
    <w:rsid w:val="00762B3D"/>
    <w:rsid w:val="00764F59"/>
    <w:rsid w:val="00765CEE"/>
    <w:rsid w:val="00766241"/>
    <w:rsid w:val="007733B0"/>
    <w:rsid w:val="00775AB5"/>
    <w:rsid w:val="00775BEA"/>
    <w:rsid w:val="00775C77"/>
    <w:rsid w:val="007776D1"/>
    <w:rsid w:val="00780016"/>
    <w:rsid w:val="00781840"/>
    <w:rsid w:val="0078569B"/>
    <w:rsid w:val="007879A2"/>
    <w:rsid w:val="00787A27"/>
    <w:rsid w:val="00792643"/>
    <w:rsid w:val="00795E49"/>
    <w:rsid w:val="00797022"/>
    <w:rsid w:val="0079740F"/>
    <w:rsid w:val="00797E7C"/>
    <w:rsid w:val="007A015A"/>
    <w:rsid w:val="007A0448"/>
    <w:rsid w:val="007A40F4"/>
    <w:rsid w:val="007A5AC5"/>
    <w:rsid w:val="007B05DE"/>
    <w:rsid w:val="007B165A"/>
    <w:rsid w:val="007B3A4A"/>
    <w:rsid w:val="007B59D6"/>
    <w:rsid w:val="007B5D37"/>
    <w:rsid w:val="007B5EC8"/>
    <w:rsid w:val="007B7A24"/>
    <w:rsid w:val="007C0A73"/>
    <w:rsid w:val="007C0F4A"/>
    <w:rsid w:val="007C288C"/>
    <w:rsid w:val="007C35CA"/>
    <w:rsid w:val="007C3B3B"/>
    <w:rsid w:val="007C62F6"/>
    <w:rsid w:val="007D5A13"/>
    <w:rsid w:val="007E0DAD"/>
    <w:rsid w:val="007E1B94"/>
    <w:rsid w:val="007E229F"/>
    <w:rsid w:val="007E2D71"/>
    <w:rsid w:val="007E4EDC"/>
    <w:rsid w:val="007E5FDD"/>
    <w:rsid w:val="007E7A7C"/>
    <w:rsid w:val="007F3710"/>
    <w:rsid w:val="007F42AF"/>
    <w:rsid w:val="007F71E7"/>
    <w:rsid w:val="007F7F62"/>
    <w:rsid w:val="0080004C"/>
    <w:rsid w:val="00800A99"/>
    <w:rsid w:val="00802AAA"/>
    <w:rsid w:val="00803A36"/>
    <w:rsid w:val="008057A0"/>
    <w:rsid w:val="00806774"/>
    <w:rsid w:val="00810D30"/>
    <w:rsid w:val="00811B02"/>
    <w:rsid w:val="0081401C"/>
    <w:rsid w:val="00821079"/>
    <w:rsid w:val="008268B1"/>
    <w:rsid w:val="00826D5A"/>
    <w:rsid w:val="0082714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6304"/>
    <w:rsid w:val="008576FE"/>
    <w:rsid w:val="00857DA6"/>
    <w:rsid w:val="008604CB"/>
    <w:rsid w:val="00863A86"/>
    <w:rsid w:val="0086439D"/>
    <w:rsid w:val="00865768"/>
    <w:rsid w:val="00866D8D"/>
    <w:rsid w:val="00867A43"/>
    <w:rsid w:val="00870FFB"/>
    <w:rsid w:val="00871876"/>
    <w:rsid w:val="008724E4"/>
    <w:rsid w:val="008729CC"/>
    <w:rsid w:val="008747DE"/>
    <w:rsid w:val="00875259"/>
    <w:rsid w:val="008755CE"/>
    <w:rsid w:val="00875939"/>
    <w:rsid w:val="00882BFF"/>
    <w:rsid w:val="00883978"/>
    <w:rsid w:val="008848C4"/>
    <w:rsid w:val="008848D3"/>
    <w:rsid w:val="00885052"/>
    <w:rsid w:val="00887181"/>
    <w:rsid w:val="00887EBE"/>
    <w:rsid w:val="00890A2A"/>
    <w:rsid w:val="00891457"/>
    <w:rsid w:val="00891E75"/>
    <w:rsid w:val="00892AE6"/>
    <w:rsid w:val="00893C52"/>
    <w:rsid w:val="008963DC"/>
    <w:rsid w:val="008975CE"/>
    <w:rsid w:val="00897920"/>
    <w:rsid w:val="008A1A75"/>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E9F"/>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1B8B"/>
    <w:rsid w:val="008E21CF"/>
    <w:rsid w:val="008E3F1B"/>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4BAC"/>
    <w:rsid w:val="00935391"/>
    <w:rsid w:val="00935645"/>
    <w:rsid w:val="00936B0D"/>
    <w:rsid w:val="00936C3A"/>
    <w:rsid w:val="00937A17"/>
    <w:rsid w:val="00937A20"/>
    <w:rsid w:val="009410B8"/>
    <w:rsid w:val="00942463"/>
    <w:rsid w:val="00943A56"/>
    <w:rsid w:val="00943B68"/>
    <w:rsid w:val="00945245"/>
    <w:rsid w:val="00945583"/>
    <w:rsid w:val="00946279"/>
    <w:rsid w:val="00946D4B"/>
    <w:rsid w:val="00946ED2"/>
    <w:rsid w:val="0095022A"/>
    <w:rsid w:val="00950C7C"/>
    <w:rsid w:val="00953B73"/>
    <w:rsid w:val="00955E94"/>
    <w:rsid w:val="00956EB5"/>
    <w:rsid w:val="009570DE"/>
    <w:rsid w:val="0095792A"/>
    <w:rsid w:val="00957A72"/>
    <w:rsid w:val="00957F2A"/>
    <w:rsid w:val="00962BA9"/>
    <w:rsid w:val="009663BB"/>
    <w:rsid w:val="00967631"/>
    <w:rsid w:val="00970803"/>
    <w:rsid w:val="00976C29"/>
    <w:rsid w:val="00980385"/>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A7379"/>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4943"/>
    <w:rsid w:val="009F5B55"/>
    <w:rsid w:val="009F6F15"/>
    <w:rsid w:val="009F7CF9"/>
    <w:rsid w:val="00A00F04"/>
    <w:rsid w:val="00A02BE6"/>
    <w:rsid w:val="00A04DE4"/>
    <w:rsid w:val="00A06AA7"/>
    <w:rsid w:val="00A10E38"/>
    <w:rsid w:val="00A11A8D"/>
    <w:rsid w:val="00A12C61"/>
    <w:rsid w:val="00A13E3C"/>
    <w:rsid w:val="00A14CA6"/>
    <w:rsid w:val="00A15589"/>
    <w:rsid w:val="00A15B82"/>
    <w:rsid w:val="00A17B00"/>
    <w:rsid w:val="00A17D4D"/>
    <w:rsid w:val="00A204FA"/>
    <w:rsid w:val="00A21B6E"/>
    <w:rsid w:val="00A22B9D"/>
    <w:rsid w:val="00A233FD"/>
    <w:rsid w:val="00A245A9"/>
    <w:rsid w:val="00A2755E"/>
    <w:rsid w:val="00A3067D"/>
    <w:rsid w:val="00A30AC9"/>
    <w:rsid w:val="00A33A04"/>
    <w:rsid w:val="00A33FB1"/>
    <w:rsid w:val="00A34BCF"/>
    <w:rsid w:val="00A442AD"/>
    <w:rsid w:val="00A449B7"/>
    <w:rsid w:val="00A44A39"/>
    <w:rsid w:val="00A45ADE"/>
    <w:rsid w:val="00A46C33"/>
    <w:rsid w:val="00A5036E"/>
    <w:rsid w:val="00A513D2"/>
    <w:rsid w:val="00A5207C"/>
    <w:rsid w:val="00A52ACF"/>
    <w:rsid w:val="00A53705"/>
    <w:rsid w:val="00A54237"/>
    <w:rsid w:val="00A5656B"/>
    <w:rsid w:val="00A56F3D"/>
    <w:rsid w:val="00A57677"/>
    <w:rsid w:val="00A57B89"/>
    <w:rsid w:val="00A60AAD"/>
    <w:rsid w:val="00A60BC0"/>
    <w:rsid w:val="00A63487"/>
    <w:rsid w:val="00A65835"/>
    <w:rsid w:val="00A661F2"/>
    <w:rsid w:val="00A71259"/>
    <w:rsid w:val="00A72B61"/>
    <w:rsid w:val="00A73E88"/>
    <w:rsid w:val="00A74851"/>
    <w:rsid w:val="00A75C92"/>
    <w:rsid w:val="00A76F16"/>
    <w:rsid w:val="00A7718E"/>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61E0"/>
    <w:rsid w:val="00AD7218"/>
    <w:rsid w:val="00AE0BD4"/>
    <w:rsid w:val="00AE0DC2"/>
    <w:rsid w:val="00AE16D5"/>
    <w:rsid w:val="00AE4A61"/>
    <w:rsid w:val="00AE5BB3"/>
    <w:rsid w:val="00AE5F14"/>
    <w:rsid w:val="00AF1134"/>
    <w:rsid w:val="00AF1D31"/>
    <w:rsid w:val="00AF3DF8"/>
    <w:rsid w:val="00AF4C32"/>
    <w:rsid w:val="00AF5473"/>
    <w:rsid w:val="00AF5888"/>
    <w:rsid w:val="00AF652A"/>
    <w:rsid w:val="00B00F9A"/>
    <w:rsid w:val="00B011E1"/>
    <w:rsid w:val="00B01477"/>
    <w:rsid w:val="00B020C9"/>
    <w:rsid w:val="00B025EB"/>
    <w:rsid w:val="00B0546F"/>
    <w:rsid w:val="00B10C94"/>
    <w:rsid w:val="00B11451"/>
    <w:rsid w:val="00B1155A"/>
    <w:rsid w:val="00B128F8"/>
    <w:rsid w:val="00B1481F"/>
    <w:rsid w:val="00B15379"/>
    <w:rsid w:val="00B1686B"/>
    <w:rsid w:val="00B16D8C"/>
    <w:rsid w:val="00B17453"/>
    <w:rsid w:val="00B17866"/>
    <w:rsid w:val="00B24719"/>
    <w:rsid w:val="00B247B1"/>
    <w:rsid w:val="00B2485C"/>
    <w:rsid w:val="00B24A2F"/>
    <w:rsid w:val="00B25F0E"/>
    <w:rsid w:val="00B30F49"/>
    <w:rsid w:val="00B3124C"/>
    <w:rsid w:val="00B342D6"/>
    <w:rsid w:val="00B36F63"/>
    <w:rsid w:val="00B41397"/>
    <w:rsid w:val="00B4370D"/>
    <w:rsid w:val="00B45A12"/>
    <w:rsid w:val="00B4629D"/>
    <w:rsid w:val="00B47226"/>
    <w:rsid w:val="00B47489"/>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393"/>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0F40"/>
    <w:rsid w:val="00BA1B6A"/>
    <w:rsid w:val="00BA3F01"/>
    <w:rsid w:val="00BA44A1"/>
    <w:rsid w:val="00BA66B1"/>
    <w:rsid w:val="00BA7B4E"/>
    <w:rsid w:val="00BB07D9"/>
    <w:rsid w:val="00BB3086"/>
    <w:rsid w:val="00BB649C"/>
    <w:rsid w:val="00BB706F"/>
    <w:rsid w:val="00BB7A54"/>
    <w:rsid w:val="00BB7E3B"/>
    <w:rsid w:val="00BC01FA"/>
    <w:rsid w:val="00BC1E19"/>
    <w:rsid w:val="00BC2DC8"/>
    <w:rsid w:val="00BC301F"/>
    <w:rsid w:val="00BC307F"/>
    <w:rsid w:val="00BC389A"/>
    <w:rsid w:val="00BC3CBA"/>
    <w:rsid w:val="00BC4009"/>
    <w:rsid w:val="00BC4536"/>
    <w:rsid w:val="00BC56D3"/>
    <w:rsid w:val="00BD0102"/>
    <w:rsid w:val="00BD46CD"/>
    <w:rsid w:val="00BD4B83"/>
    <w:rsid w:val="00BD54C0"/>
    <w:rsid w:val="00BD711A"/>
    <w:rsid w:val="00BE04E0"/>
    <w:rsid w:val="00BE0962"/>
    <w:rsid w:val="00BE1FCD"/>
    <w:rsid w:val="00BE2B05"/>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06A28"/>
    <w:rsid w:val="00C10433"/>
    <w:rsid w:val="00C10DBE"/>
    <w:rsid w:val="00C12957"/>
    <w:rsid w:val="00C14AB8"/>
    <w:rsid w:val="00C15D29"/>
    <w:rsid w:val="00C166ED"/>
    <w:rsid w:val="00C16AA0"/>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0274"/>
    <w:rsid w:val="00C71965"/>
    <w:rsid w:val="00C71BB4"/>
    <w:rsid w:val="00C740A3"/>
    <w:rsid w:val="00C75374"/>
    <w:rsid w:val="00C75FDB"/>
    <w:rsid w:val="00C82DD9"/>
    <w:rsid w:val="00C832D7"/>
    <w:rsid w:val="00C83830"/>
    <w:rsid w:val="00C85B3C"/>
    <w:rsid w:val="00C87528"/>
    <w:rsid w:val="00C918DE"/>
    <w:rsid w:val="00C91C66"/>
    <w:rsid w:val="00C92B59"/>
    <w:rsid w:val="00C94F18"/>
    <w:rsid w:val="00C960AB"/>
    <w:rsid w:val="00C97094"/>
    <w:rsid w:val="00C973BA"/>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1A9"/>
    <w:rsid w:val="00CC25B8"/>
    <w:rsid w:val="00CC4C65"/>
    <w:rsid w:val="00CC4CDF"/>
    <w:rsid w:val="00CD2687"/>
    <w:rsid w:val="00CD35F7"/>
    <w:rsid w:val="00CD3B47"/>
    <w:rsid w:val="00CD48A5"/>
    <w:rsid w:val="00CD4B03"/>
    <w:rsid w:val="00CD4F41"/>
    <w:rsid w:val="00CD63DE"/>
    <w:rsid w:val="00CD724C"/>
    <w:rsid w:val="00CE0B92"/>
    <w:rsid w:val="00CE0F21"/>
    <w:rsid w:val="00CE2894"/>
    <w:rsid w:val="00CE32AE"/>
    <w:rsid w:val="00CE3BDD"/>
    <w:rsid w:val="00CE51A7"/>
    <w:rsid w:val="00CE75C5"/>
    <w:rsid w:val="00CE7D73"/>
    <w:rsid w:val="00CF3484"/>
    <w:rsid w:val="00CF690E"/>
    <w:rsid w:val="00D00775"/>
    <w:rsid w:val="00D0293B"/>
    <w:rsid w:val="00D05090"/>
    <w:rsid w:val="00D054C9"/>
    <w:rsid w:val="00D067C7"/>
    <w:rsid w:val="00D06D6C"/>
    <w:rsid w:val="00D07566"/>
    <w:rsid w:val="00D07923"/>
    <w:rsid w:val="00D079E1"/>
    <w:rsid w:val="00D142E0"/>
    <w:rsid w:val="00D16986"/>
    <w:rsid w:val="00D17D4A"/>
    <w:rsid w:val="00D206A0"/>
    <w:rsid w:val="00D21C02"/>
    <w:rsid w:val="00D23093"/>
    <w:rsid w:val="00D25D39"/>
    <w:rsid w:val="00D272B9"/>
    <w:rsid w:val="00D31929"/>
    <w:rsid w:val="00D425CC"/>
    <w:rsid w:val="00D425D5"/>
    <w:rsid w:val="00D43C56"/>
    <w:rsid w:val="00D45B4E"/>
    <w:rsid w:val="00D501C3"/>
    <w:rsid w:val="00D51989"/>
    <w:rsid w:val="00D51D67"/>
    <w:rsid w:val="00D5226D"/>
    <w:rsid w:val="00D55127"/>
    <w:rsid w:val="00D57123"/>
    <w:rsid w:val="00D6576E"/>
    <w:rsid w:val="00D65C35"/>
    <w:rsid w:val="00D66320"/>
    <w:rsid w:val="00D67463"/>
    <w:rsid w:val="00D70D4D"/>
    <w:rsid w:val="00D73AE0"/>
    <w:rsid w:val="00D75FFC"/>
    <w:rsid w:val="00D76314"/>
    <w:rsid w:val="00D76983"/>
    <w:rsid w:val="00D809AC"/>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4085"/>
    <w:rsid w:val="00DB54EF"/>
    <w:rsid w:val="00DB54FC"/>
    <w:rsid w:val="00DB765D"/>
    <w:rsid w:val="00DC04CD"/>
    <w:rsid w:val="00DC3A3E"/>
    <w:rsid w:val="00DC47C8"/>
    <w:rsid w:val="00DC500C"/>
    <w:rsid w:val="00DC6866"/>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30AC"/>
    <w:rsid w:val="00E0535F"/>
    <w:rsid w:val="00E054A4"/>
    <w:rsid w:val="00E06F8B"/>
    <w:rsid w:val="00E0704B"/>
    <w:rsid w:val="00E103EE"/>
    <w:rsid w:val="00E1465A"/>
    <w:rsid w:val="00E1672A"/>
    <w:rsid w:val="00E22478"/>
    <w:rsid w:val="00E22921"/>
    <w:rsid w:val="00E22D1A"/>
    <w:rsid w:val="00E24B23"/>
    <w:rsid w:val="00E25F66"/>
    <w:rsid w:val="00E30B83"/>
    <w:rsid w:val="00E33254"/>
    <w:rsid w:val="00E336C3"/>
    <w:rsid w:val="00E34A5A"/>
    <w:rsid w:val="00E3583D"/>
    <w:rsid w:val="00E3586D"/>
    <w:rsid w:val="00E35D8B"/>
    <w:rsid w:val="00E36A8D"/>
    <w:rsid w:val="00E36D25"/>
    <w:rsid w:val="00E37264"/>
    <w:rsid w:val="00E3733C"/>
    <w:rsid w:val="00E373A4"/>
    <w:rsid w:val="00E418A1"/>
    <w:rsid w:val="00E44CFD"/>
    <w:rsid w:val="00E4589B"/>
    <w:rsid w:val="00E50ECB"/>
    <w:rsid w:val="00E5409D"/>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368"/>
    <w:rsid w:val="00EA7535"/>
    <w:rsid w:val="00EB4386"/>
    <w:rsid w:val="00EB52BE"/>
    <w:rsid w:val="00EB6768"/>
    <w:rsid w:val="00EB6966"/>
    <w:rsid w:val="00EB6B7A"/>
    <w:rsid w:val="00EC24CB"/>
    <w:rsid w:val="00EC45A3"/>
    <w:rsid w:val="00EC5A97"/>
    <w:rsid w:val="00EC7E42"/>
    <w:rsid w:val="00ED0D07"/>
    <w:rsid w:val="00ED13E1"/>
    <w:rsid w:val="00ED1993"/>
    <w:rsid w:val="00ED1A96"/>
    <w:rsid w:val="00ED24BB"/>
    <w:rsid w:val="00ED28CC"/>
    <w:rsid w:val="00ED6770"/>
    <w:rsid w:val="00ED7550"/>
    <w:rsid w:val="00ED7BBD"/>
    <w:rsid w:val="00ED7F5C"/>
    <w:rsid w:val="00EE0C22"/>
    <w:rsid w:val="00EE1249"/>
    <w:rsid w:val="00EE133A"/>
    <w:rsid w:val="00EE35C7"/>
    <w:rsid w:val="00EE4F09"/>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B58"/>
    <w:rsid w:val="00F14D58"/>
    <w:rsid w:val="00F16C9B"/>
    <w:rsid w:val="00F20A5D"/>
    <w:rsid w:val="00F21271"/>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118"/>
    <w:rsid w:val="00F73370"/>
    <w:rsid w:val="00F74CC2"/>
    <w:rsid w:val="00F74D34"/>
    <w:rsid w:val="00F7572C"/>
    <w:rsid w:val="00F77EFB"/>
    <w:rsid w:val="00F82160"/>
    <w:rsid w:val="00F82940"/>
    <w:rsid w:val="00F82BE5"/>
    <w:rsid w:val="00F82D2F"/>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2B0A"/>
    <w:rsid w:val="00FB65C1"/>
    <w:rsid w:val="00FB6EA0"/>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2868"/>
    <w:rsid w:val="00FE49BD"/>
    <w:rsid w:val="00FE5592"/>
    <w:rsid w:val="00FE56B9"/>
    <w:rsid w:val="00FE5821"/>
    <w:rsid w:val="00FE5A26"/>
    <w:rsid w:val="00FE5ED9"/>
    <w:rsid w:val="00FE6A15"/>
    <w:rsid w:val="00FE78A6"/>
    <w:rsid w:val="00FF0A73"/>
    <w:rsid w:val="00FF114B"/>
    <w:rsid w:val="00FF184F"/>
    <w:rsid w:val="00FF24C1"/>
    <w:rsid w:val="00FF300F"/>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AFFCD"/>
  <w15:docId w15:val="{2A283312-FB91-40E2-8B63-BF8650FE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7C7"/>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34448">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32586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ADE8E-C38F-41AE-A96F-127C2438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4466</Words>
  <Characters>2547</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keywords/>
  <dc:description/>
  <cp:lastModifiedBy>Kate</cp:lastModifiedBy>
  <cp:revision>3</cp:revision>
  <cp:lastPrinted>2020-06-29T06:06:00Z</cp:lastPrinted>
  <dcterms:created xsi:type="dcterms:W3CDTF">2021-04-06T09:25:00Z</dcterms:created>
  <dcterms:modified xsi:type="dcterms:W3CDTF">2021-04-06T09:25:00Z</dcterms:modified>
</cp:coreProperties>
</file>