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90DDBB" w14:textId="0128DE6C" w:rsidR="00D15FD5" w:rsidRPr="00056C55" w:rsidRDefault="00D15FD5" w:rsidP="00D15FD5">
      <w:pPr>
        <w:spacing w:after="0" w:line="240" w:lineRule="auto"/>
        <w:jc w:val="right"/>
        <w:rPr>
          <w:rFonts w:ascii="Times New Roman" w:eastAsia="Times New Roman" w:hAnsi="Times New Roman" w:cs="Times New Roman"/>
          <w:iCs/>
          <w:sz w:val="28"/>
          <w:szCs w:val="28"/>
          <w:lang w:eastAsia="lv-LV"/>
        </w:rPr>
      </w:pPr>
      <w:r w:rsidRPr="00056C55">
        <w:rPr>
          <w:rFonts w:ascii="Times New Roman" w:eastAsia="Times New Roman" w:hAnsi="Times New Roman" w:cs="Times New Roman"/>
          <w:iCs/>
          <w:sz w:val="28"/>
          <w:szCs w:val="28"/>
          <w:lang w:eastAsia="lv-LV"/>
        </w:rPr>
        <w:t>Likumprojekts</w:t>
      </w:r>
    </w:p>
    <w:p w14:paraId="3997446C" w14:textId="77777777" w:rsidR="00D15FD5" w:rsidRPr="003A6FB2" w:rsidRDefault="00D15FD5" w:rsidP="00D15FD5">
      <w:pPr>
        <w:spacing w:after="0" w:line="240" w:lineRule="auto"/>
        <w:rPr>
          <w:rFonts w:ascii="Times New Roman" w:eastAsia="Times New Roman" w:hAnsi="Times New Roman" w:cs="Times New Roman"/>
          <w:bCs/>
          <w:sz w:val="28"/>
          <w:szCs w:val="28"/>
          <w:lang w:eastAsia="lv-LV"/>
        </w:rPr>
      </w:pPr>
    </w:p>
    <w:p w14:paraId="7B28B5E1" w14:textId="328AC397" w:rsidR="00D15FD5" w:rsidRPr="003A6FB2" w:rsidRDefault="00D15FD5" w:rsidP="006F1442">
      <w:pPr>
        <w:spacing w:after="0" w:line="240" w:lineRule="auto"/>
        <w:jc w:val="center"/>
        <w:rPr>
          <w:rFonts w:ascii="Times New Roman" w:eastAsia="Times New Roman" w:hAnsi="Times New Roman" w:cs="Times New Roman"/>
          <w:b/>
          <w:sz w:val="28"/>
          <w:szCs w:val="28"/>
          <w:lang w:eastAsia="lv-LV"/>
        </w:rPr>
      </w:pPr>
      <w:r w:rsidRPr="003A6FB2">
        <w:rPr>
          <w:rFonts w:ascii="Times New Roman" w:eastAsia="Times New Roman" w:hAnsi="Times New Roman" w:cs="Times New Roman"/>
          <w:b/>
          <w:sz w:val="28"/>
          <w:szCs w:val="28"/>
          <w:lang w:eastAsia="lv-LV"/>
        </w:rPr>
        <w:t>Grozījum</w:t>
      </w:r>
      <w:r w:rsidR="003C41AF" w:rsidRPr="003A6FB2">
        <w:rPr>
          <w:rFonts w:ascii="Times New Roman" w:eastAsia="Times New Roman" w:hAnsi="Times New Roman" w:cs="Times New Roman"/>
          <w:b/>
          <w:sz w:val="28"/>
          <w:szCs w:val="28"/>
          <w:lang w:eastAsia="lv-LV"/>
        </w:rPr>
        <w:t>i</w:t>
      </w:r>
      <w:r w:rsidRPr="003A6FB2">
        <w:rPr>
          <w:rFonts w:ascii="Times New Roman" w:eastAsia="Times New Roman" w:hAnsi="Times New Roman" w:cs="Times New Roman"/>
          <w:b/>
          <w:sz w:val="28"/>
          <w:szCs w:val="28"/>
          <w:lang w:eastAsia="lv-LV"/>
        </w:rPr>
        <w:t xml:space="preserve"> </w:t>
      </w:r>
      <w:r w:rsidR="003C41AF" w:rsidRPr="003A6FB2">
        <w:rPr>
          <w:rFonts w:ascii="Times New Roman" w:eastAsia="Times New Roman" w:hAnsi="Times New Roman" w:cs="Times New Roman"/>
          <w:b/>
          <w:sz w:val="28"/>
          <w:szCs w:val="28"/>
          <w:lang w:eastAsia="lv-LV"/>
        </w:rPr>
        <w:t>Bāriņtiesu</w:t>
      </w:r>
      <w:r w:rsidRPr="003A6FB2">
        <w:rPr>
          <w:rFonts w:ascii="Times New Roman" w:eastAsia="Times New Roman" w:hAnsi="Times New Roman" w:cs="Times New Roman"/>
          <w:b/>
          <w:sz w:val="28"/>
          <w:szCs w:val="28"/>
          <w:lang w:eastAsia="lv-LV"/>
        </w:rPr>
        <w:t xml:space="preserve"> likumā</w:t>
      </w:r>
    </w:p>
    <w:p w14:paraId="63D65FFD" w14:textId="77777777" w:rsidR="00D15FD5" w:rsidRPr="003A6FB2" w:rsidRDefault="00D15FD5" w:rsidP="006F1442">
      <w:pPr>
        <w:spacing w:after="0" w:line="240" w:lineRule="auto"/>
        <w:rPr>
          <w:rFonts w:ascii="Times New Roman" w:eastAsia="Times New Roman" w:hAnsi="Times New Roman" w:cs="Times New Roman"/>
          <w:bCs/>
          <w:sz w:val="28"/>
          <w:szCs w:val="28"/>
          <w:lang w:eastAsia="lv-LV"/>
        </w:rPr>
      </w:pPr>
    </w:p>
    <w:p w14:paraId="322D5270" w14:textId="2FABE26C" w:rsidR="00D15FD5" w:rsidRPr="003A6FB2" w:rsidRDefault="003C41AF" w:rsidP="006F1442">
      <w:pPr>
        <w:spacing w:after="0" w:line="240" w:lineRule="auto"/>
        <w:ind w:firstLine="720"/>
        <w:jc w:val="both"/>
        <w:rPr>
          <w:rFonts w:ascii="Times New Roman" w:eastAsia="Times New Roman" w:hAnsi="Times New Roman" w:cs="Times New Roman"/>
          <w:sz w:val="28"/>
          <w:szCs w:val="28"/>
          <w:lang w:eastAsia="lv-LV"/>
        </w:rPr>
      </w:pPr>
      <w:r w:rsidRPr="003A6FB2">
        <w:rPr>
          <w:rFonts w:ascii="Times New Roman" w:eastAsia="Times New Roman" w:hAnsi="Times New Roman" w:cs="Times New Roman"/>
          <w:sz w:val="28"/>
          <w:szCs w:val="28"/>
          <w:lang w:eastAsia="lv-LV"/>
        </w:rPr>
        <w:t xml:space="preserve">Izdarīt </w:t>
      </w:r>
      <w:hyperlink r:id="rId11" w:tgtFrame="_blank" w:history="1">
        <w:r w:rsidRPr="003A6FB2">
          <w:rPr>
            <w:rStyle w:val="Hyperlink"/>
            <w:rFonts w:ascii="Times New Roman" w:eastAsia="Times New Roman" w:hAnsi="Times New Roman" w:cs="Times New Roman"/>
            <w:color w:val="auto"/>
            <w:sz w:val="28"/>
            <w:szCs w:val="28"/>
            <w:u w:val="none"/>
            <w:lang w:eastAsia="lv-LV"/>
          </w:rPr>
          <w:t>Bāriņtiesu likumā</w:t>
        </w:r>
      </w:hyperlink>
      <w:r w:rsidRPr="003A6FB2">
        <w:rPr>
          <w:rFonts w:ascii="Times New Roman" w:eastAsia="Times New Roman" w:hAnsi="Times New Roman" w:cs="Times New Roman"/>
          <w:sz w:val="28"/>
          <w:szCs w:val="28"/>
          <w:lang w:eastAsia="lv-LV"/>
        </w:rPr>
        <w:t xml:space="preserve"> (Latvijas Republikas Saeimas un Ministru Kabineta Ziņotājs, 2006, 15.</w:t>
      </w:r>
      <w:r w:rsidR="00A960D7" w:rsidRPr="003A6FB2">
        <w:rPr>
          <w:rFonts w:ascii="Times New Roman" w:eastAsia="Times New Roman" w:hAnsi="Times New Roman" w:cs="Times New Roman"/>
          <w:sz w:val="28"/>
          <w:szCs w:val="28"/>
          <w:lang w:eastAsia="lv-LV"/>
        </w:rPr>
        <w:t> </w:t>
      </w:r>
      <w:r w:rsidRPr="003A6FB2">
        <w:rPr>
          <w:rFonts w:ascii="Times New Roman" w:eastAsia="Times New Roman" w:hAnsi="Times New Roman" w:cs="Times New Roman"/>
          <w:sz w:val="28"/>
          <w:szCs w:val="28"/>
          <w:lang w:eastAsia="lv-LV"/>
        </w:rPr>
        <w:t>nr.; 2007, 3.</w:t>
      </w:r>
      <w:r w:rsidR="00A960D7" w:rsidRPr="003A6FB2">
        <w:rPr>
          <w:rFonts w:ascii="Times New Roman" w:eastAsia="Times New Roman" w:hAnsi="Times New Roman" w:cs="Times New Roman"/>
          <w:sz w:val="28"/>
          <w:szCs w:val="28"/>
          <w:lang w:eastAsia="lv-LV"/>
        </w:rPr>
        <w:t> </w:t>
      </w:r>
      <w:r w:rsidRPr="003A6FB2">
        <w:rPr>
          <w:rFonts w:ascii="Times New Roman" w:eastAsia="Times New Roman" w:hAnsi="Times New Roman" w:cs="Times New Roman"/>
          <w:sz w:val="28"/>
          <w:szCs w:val="28"/>
          <w:lang w:eastAsia="lv-LV"/>
        </w:rPr>
        <w:t>nr.; 2009, 2., 13., 14.</w:t>
      </w:r>
      <w:r w:rsidR="0070110A" w:rsidRPr="003A6FB2">
        <w:rPr>
          <w:rFonts w:ascii="Times New Roman" w:eastAsia="Times New Roman" w:hAnsi="Times New Roman" w:cs="Times New Roman"/>
          <w:sz w:val="28"/>
          <w:szCs w:val="28"/>
          <w:lang w:eastAsia="lv-LV"/>
        </w:rPr>
        <w:t> </w:t>
      </w:r>
      <w:r w:rsidRPr="003A6FB2">
        <w:rPr>
          <w:rFonts w:ascii="Times New Roman" w:eastAsia="Times New Roman" w:hAnsi="Times New Roman" w:cs="Times New Roman"/>
          <w:sz w:val="28"/>
          <w:szCs w:val="28"/>
          <w:lang w:eastAsia="lv-LV"/>
        </w:rPr>
        <w:t>nr.; Latvijas Vēstnesis, 2009, 193., 205.</w:t>
      </w:r>
      <w:r w:rsidR="0070110A" w:rsidRPr="003A6FB2">
        <w:rPr>
          <w:rFonts w:ascii="Times New Roman" w:eastAsia="Times New Roman" w:hAnsi="Times New Roman" w:cs="Times New Roman"/>
          <w:sz w:val="28"/>
          <w:szCs w:val="28"/>
          <w:lang w:eastAsia="lv-LV"/>
        </w:rPr>
        <w:t> </w:t>
      </w:r>
      <w:r w:rsidRPr="003A6FB2">
        <w:rPr>
          <w:rFonts w:ascii="Times New Roman" w:eastAsia="Times New Roman" w:hAnsi="Times New Roman" w:cs="Times New Roman"/>
          <w:sz w:val="28"/>
          <w:szCs w:val="28"/>
          <w:lang w:eastAsia="lv-LV"/>
        </w:rPr>
        <w:t>nr.; 2011, 112., 132.</w:t>
      </w:r>
      <w:r w:rsidR="0070110A" w:rsidRPr="003A6FB2">
        <w:rPr>
          <w:rFonts w:ascii="Times New Roman" w:eastAsia="Times New Roman" w:hAnsi="Times New Roman" w:cs="Times New Roman"/>
          <w:sz w:val="28"/>
          <w:szCs w:val="28"/>
          <w:lang w:eastAsia="lv-LV"/>
        </w:rPr>
        <w:t> </w:t>
      </w:r>
      <w:r w:rsidRPr="003A6FB2">
        <w:rPr>
          <w:rFonts w:ascii="Times New Roman" w:eastAsia="Times New Roman" w:hAnsi="Times New Roman" w:cs="Times New Roman"/>
          <w:sz w:val="28"/>
          <w:szCs w:val="28"/>
          <w:lang w:eastAsia="lv-LV"/>
        </w:rPr>
        <w:t>nr.; 2012, 200.</w:t>
      </w:r>
      <w:r w:rsidR="0070110A" w:rsidRPr="003A6FB2">
        <w:rPr>
          <w:rFonts w:ascii="Times New Roman" w:eastAsia="Times New Roman" w:hAnsi="Times New Roman" w:cs="Times New Roman"/>
          <w:sz w:val="28"/>
          <w:szCs w:val="28"/>
          <w:lang w:eastAsia="lv-LV"/>
        </w:rPr>
        <w:t> </w:t>
      </w:r>
      <w:r w:rsidRPr="003A6FB2">
        <w:rPr>
          <w:rFonts w:ascii="Times New Roman" w:eastAsia="Times New Roman" w:hAnsi="Times New Roman" w:cs="Times New Roman"/>
          <w:sz w:val="28"/>
          <w:szCs w:val="28"/>
          <w:lang w:eastAsia="lv-LV"/>
        </w:rPr>
        <w:t>nr.; 2013, 112., 188.</w:t>
      </w:r>
      <w:r w:rsidR="0070110A" w:rsidRPr="003A6FB2">
        <w:rPr>
          <w:rFonts w:ascii="Times New Roman" w:eastAsia="Times New Roman" w:hAnsi="Times New Roman" w:cs="Times New Roman"/>
          <w:sz w:val="28"/>
          <w:szCs w:val="28"/>
          <w:lang w:eastAsia="lv-LV"/>
        </w:rPr>
        <w:t> </w:t>
      </w:r>
      <w:r w:rsidRPr="003A6FB2">
        <w:rPr>
          <w:rFonts w:ascii="Times New Roman" w:eastAsia="Times New Roman" w:hAnsi="Times New Roman" w:cs="Times New Roman"/>
          <w:sz w:val="28"/>
          <w:szCs w:val="28"/>
          <w:lang w:eastAsia="lv-LV"/>
        </w:rPr>
        <w:t>nr.; 2014, 41., 98.</w:t>
      </w:r>
      <w:r w:rsidR="0070110A" w:rsidRPr="003A6FB2">
        <w:rPr>
          <w:rFonts w:ascii="Times New Roman" w:eastAsia="Times New Roman" w:hAnsi="Times New Roman" w:cs="Times New Roman"/>
          <w:sz w:val="28"/>
          <w:szCs w:val="28"/>
          <w:lang w:eastAsia="lv-LV"/>
        </w:rPr>
        <w:t> </w:t>
      </w:r>
      <w:r w:rsidRPr="003A6FB2">
        <w:rPr>
          <w:rFonts w:ascii="Times New Roman" w:eastAsia="Times New Roman" w:hAnsi="Times New Roman" w:cs="Times New Roman"/>
          <w:sz w:val="28"/>
          <w:szCs w:val="28"/>
          <w:lang w:eastAsia="lv-LV"/>
        </w:rPr>
        <w:t>nr.; 2015, 227.</w:t>
      </w:r>
      <w:r w:rsidR="0070110A" w:rsidRPr="003A6FB2">
        <w:rPr>
          <w:rFonts w:ascii="Times New Roman" w:eastAsia="Times New Roman" w:hAnsi="Times New Roman" w:cs="Times New Roman"/>
          <w:sz w:val="28"/>
          <w:szCs w:val="28"/>
          <w:lang w:eastAsia="lv-LV"/>
        </w:rPr>
        <w:t> </w:t>
      </w:r>
      <w:r w:rsidRPr="003A6FB2">
        <w:rPr>
          <w:rFonts w:ascii="Times New Roman" w:eastAsia="Times New Roman" w:hAnsi="Times New Roman" w:cs="Times New Roman"/>
          <w:sz w:val="28"/>
          <w:szCs w:val="28"/>
          <w:lang w:eastAsia="lv-LV"/>
        </w:rPr>
        <w:t>nr.; 2017, 128., 242.</w:t>
      </w:r>
      <w:r w:rsidR="0070110A" w:rsidRPr="003A6FB2">
        <w:rPr>
          <w:rFonts w:ascii="Times New Roman" w:eastAsia="Times New Roman" w:hAnsi="Times New Roman" w:cs="Times New Roman"/>
          <w:sz w:val="28"/>
          <w:szCs w:val="28"/>
          <w:lang w:eastAsia="lv-LV"/>
        </w:rPr>
        <w:t> </w:t>
      </w:r>
      <w:r w:rsidRPr="003A6FB2">
        <w:rPr>
          <w:rFonts w:ascii="Times New Roman" w:eastAsia="Times New Roman" w:hAnsi="Times New Roman" w:cs="Times New Roman"/>
          <w:sz w:val="28"/>
          <w:szCs w:val="28"/>
          <w:lang w:eastAsia="lv-LV"/>
        </w:rPr>
        <w:t>nr.; 2018, 220.</w:t>
      </w:r>
      <w:r w:rsidR="0070110A" w:rsidRPr="003A6FB2">
        <w:rPr>
          <w:rFonts w:ascii="Times New Roman" w:eastAsia="Times New Roman" w:hAnsi="Times New Roman" w:cs="Times New Roman"/>
          <w:sz w:val="28"/>
          <w:szCs w:val="28"/>
          <w:lang w:eastAsia="lv-LV"/>
        </w:rPr>
        <w:t> </w:t>
      </w:r>
      <w:r w:rsidRPr="003A6FB2">
        <w:rPr>
          <w:rFonts w:ascii="Times New Roman" w:eastAsia="Times New Roman" w:hAnsi="Times New Roman" w:cs="Times New Roman"/>
          <w:sz w:val="28"/>
          <w:szCs w:val="28"/>
          <w:lang w:eastAsia="lv-LV"/>
        </w:rPr>
        <w:t>nr.</w:t>
      </w:r>
      <w:r w:rsidR="00A960D7" w:rsidRPr="003A6FB2">
        <w:rPr>
          <w:rFonts w:ascii="Times New Roman" w:eastAsia="Times New Roman" w:hAnsi="Times New Roman" w:cs="Times New Roman"/>
          <w:sz w:val="28"/>
          <w:szCs w:val="28"/>
          <w:lang w:eastAsia="lv-LV"/>
        </w:rPr>
        <w:t>; 20</w:t>
      </w:r>
      <w:r w:rsidR="0080336A" w:rsidRPr="003A6FB2">
        <w:rPr>
          <w:rFonts w:ascii="Times New Roman" w:eastAsia="Times New Roman" w:hAnsi="Times New Roman" w:cs="Times New Roman"/>
          <w:sz w:val="28"/>
          <w:szCs w:val="28"/>
          <w:lang w:eastAsia="lv-LV"/>
        </w:rPr>
        <w:t>19</w:t>
      </w:r>
      <w:r w:rsidR="00A960D7" w:rsidRPr="003A6FB2">
        <w:rPr>
          <w:rFonts w:ascii="Times New Roman" w:eastAsia="Times New Roman" w:hAnsi="Times New Roman" w:cs="Times New Roman"/>
          <w:sz w:val="28"/>
          <w:szCs w:val="28"/>
          <w:lang w:eastAsia="lv-LV"/>
        </w:rPr>
        <w:t>, 240. nr.</w:t>
      </w:r>
      <w:r w:rsidRPr="003A6FB2">
        <w:rPr>
          <w:rFonts w:ascii="Times New Roman" w:eastAsia="Times New Roman" w:hAnsi="Times New Roman" w:cs="Times New Roman"/>
          <w:sz w:val="28"/>
          <w:szCs w:val="28"/>
          <w:lang w:eastAsia="lv-LV"/>
        </w:rPr>
        <w:t>) šādus grozījumus</w:t>
      </w:r>
      <w:r w:rsidR="00D15FD5" w:rsidRPr="003A6FB2">
        <w:rPr>
          <w:rFonts w:ascii="Times New Roman" w:eastAsia="Times New Roman" w:hAnsi="Times New Roman" w:cs="Times New Roman"/>
          <w:sz w:val="28"/>
          <w:szCs w:val="28"/>
          <w:lang w:eastAsia="lv-LV"/>
        </w:rPr>
        <w:t>:</w:t>
      </w:r>
    </w:p>
    <w:p w14:paraId="1367D8E2" w14:textId="77777777" w:rsidR="009875D4" w:rsidRPr="003A6FB2" w:rsidRDefault="009875D4" w:rsidP="004D0DB3">
      <w:pPr>
        <w:pStyle w:val="ListParagraph"/>
        <w:rPr>
          <w:rFonts w:ascii="Times New Roman" w:eastAsia="Times New Roman" w:hAnsi="Times New Roman" w:cs="Times New Roman"/>
          <w:sz w:val="28"/>
          <w:szCs w:val="28"/>
          <w:lang w:eastAsia="lv-LV"/>
        </w:rPr>
      </w:pPr>
    </w:p>
    <w:p w14:paraId="3A7A7C2C" w14:textId="621F11F3" w:rsidR="00DD6BEB" w:rsidRPr="003A6FB2" w:rsidRDefault="007D576B" w:rsidP="00BA2F5B">
      <w:pPr>
        <w:pStyle w:val="ListParagraph"/>
        <w:numPr>
          <w:ilvl w:val="0"/>
          <w:numId w:val="2"/>
        </w:numPr>
        <w:tabs>
          <w:tab w:val="left" w:pos="1134"/>
        </w:tabs>
        <w:spacing w:after="0" w:line="240" w:lineRule="auto"/>
        <w:ind w:left="0" w:firstLine="709"/>
        <w:jc w:val="both"/>
        <w:rPr>
          <w:rFonts w:ascii="Times New Roman" w:eastAsia="Times New Roman" w:hAnsi="Times New Roman" w:cs="Times New Roman"/>
          <w:sz w:val="28"/>
          <w:szCs w:val="28"/>
          <w:lang w:eastAsia="lv-LV"/>
        </w:rPr>
      </w:pPr>
      <w:r w:rsidRPr="003A6FB2">
        <w:rPr>
          <w:rFonts w:ascii="Times New Roman" w:eastAsia="Times New Roman" w:hAnsi="Times New Roman" w:cs="Times New Roman"/>
          <w:sz w:val="28"/>
          <w:szCs w:val="28"/>
          <w:lang w:eastAsia="lv-LV"/>
        </w:rPr>
        <w:t>2. pant</w:t>
      </w:r>
      <w:r w:rsidR="00DD6BEB" w:rsidRPr="003A6FB2">
        <w:rPr>
          <w:rFonts w:ascii="Times New Roman" w:eastAsia="Times New Roman" w:hAnsi="Times New Roman" w:cs="Times New Roman"/>
          <w:sz w:val="28"/>
          <w:szCs w:val="28"/>
          <w:lang w:eastAsia="lv-LV"/>
        </w:rPr>
        <w:t>ā:</w:t>
      </w:r>
      <w:r w:rsidRPr="003A6FB2">
        <w:rPr>
          <w:rFonts w:ascii="Times New Roman" w:eastAsia="Times New Roman" w:hAnsi="Times New Roman" w:cs="Times New Roman"/>
          <w:sz w:val="28"/>
          <w:szCs w:val="28"/>
          <w:lang w:eastAsia="lv-LV"/>
        </w:rPr>
        <w:t xml:space="preserve"> </w:t>
      </w:r>
    </w:p>
    <w:p w14:paraId="382F02E6" w14:textId="3562DBD8" w:rsidR="002D70F8" w:rsidRPr="003A6FB2" w:rsidRDefault="002D70F8" w:rsidP="00F57C1C">
      <w:pPr>
        <w:spacing w:after="0" w:line="240" w:lineRule="auto"/>
        <w:ind w:firstLine="720"/>
        <w:jc w:val="both"/>
        <w:rPr>
          <w:rFonts w:ascii="Times New Roman" w:eastAsia="Times New Roman" w:hAnsi="Times New Roman" w:cs="Times New Roman"/>
          <w:sz w:val="28"/>
          <w:szCs w:val="28"/>
          <w:lang w:eastAsia="lv-LV"/>
        </w:rPr>
      </w:pPr>
      <w:r w:rsidRPr="003A6FB2">
        <w:rPr>
          <w:rFonts w:ascii="Times New Roman" w:eastAsia="Times New Roman" w:hAnsi="Times New Roman" w:cs="Times New Roman"/>
          <w:sz w:val="28"/>
          <w:szCs w:val="28"/>
          <w:lang w:eastAsia="lv-LV"/>
        </w:rPr>
        <w:t>izteikt pirmo daļu šādā redakcijā:</w:t>
      </w:r>
    </w:p>
    <w:p w14:paraId="7BDC55AE" w14:textId="77777777" w:rsidR="00F71D15" w:rsidRDefault="00F71D15" w:rsidP="006F1442">
      <w:pPr>
        <w:spacing w:after="0" w:line="240" w:lineRule="auto"/>
        <w:ind w:firstLine="720"/>
        <w:jc w:val="both"/>
        <w:rPr>
          <w:rFonts w:ascii="Times New Roman" w:eastAsia="Times New Roman" w:hAnsi="Times New Roman" w:cs="Times New Roman"/>
          <w:sz w:val="28"/>
          <w:szCs w:val="28"/>
          <w:lang w:eastAsia="lv-LV"/>
        </w:rPr>
      </w:pPr>
    </w:p>
    <w:p w14:paraId="54F0D14D" w14:textId="413C8195" w:rsidR="002D70F8" w:rsidRPr="003A6FB2" w:rsidRDefault="00F71D15" w:rsidP="006F1442">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w:t>
      </w:r>
      <w:r w:rsidR="0060748F" w:rsidRPr="003A6FB2">
        <w:rPr>
          <w:rFonts w:ascii="Times New Roman" w:eastAsia="Times New Roman" w:hAnsi="Times New Roman" w:cs="Times New Roman"/>
          <w:sz w:val="28"/>
          <w:szCs w:val="28"/>
          <w:lang w:eastAsia="lv-LV"/>
        </w:rPr>
        <w:t>(1)</w:t>
      </w:r>
      <w:r w:rsidR="00BA2F5B">
        <w:rPr>
          <w:rFonts w:ascii="Times New Roman" w:eastAsia="Times New Roman" w:hAnsi="Times New Roman" w:cs="Times New Roman"/>
          <w:sz w:val="28"/>
          <w:szCs w:val="28"/>
          <w:lang w:eastAsia="lv-LV"/>
        </w:rPr>
        <w:t> </w:t>
      </w:r>
      <w:r w:rsidR="002D70F8" w:rsidRPr="003A6FB2">
        <w:rPr>
          <w:rFonts w:ascii="Times New Roman" w:eastAsia="Times New Roman" w:hAnsi="Times New Roman" w:cs="Times New Roman"/>
          <w:sz w:val="28"/>
          <w:szCs w:val="28"/>
          <w:lang w:eastAsia="lv-LV"/>
        </w:rPr>
        <w:t xml:space="preserve">Bāriņtiesa ir pašvaldības izveidota aizbildnības </w:t>
      </w:r>
      <w:r w:rsidR="002D70F8" w:rsidRPr="001145E4">
        <w:rPr>
          <w:rFonts w:ascii="Times New Roman" w:eastAsia="Times New Roman" w:hAnsi="Times New Roman" w:cs="Times New Roman"/>
          <w:sz w:val="28"/>
          <w:szCs w:val="28"/>
          <w:lang w:eastAsia="lv-LV"/>
        </w:rPr>
        <w:t>un aizgādnības</w:t>
      </w:r>
      <w:r w:rsidR="002D70F8" w:rsidRPr="003A6FB2">
        <w:rPr>
          <w:rFonts w:ascii="Times New Roman" w:eastAsia="Times New Roman" w:hAnsi="Times New Roman" w:cs="Times New Roman"/>
          <w:sz w:val="28"/>
          <w:szCs w:val="28"/>
          <w:lang w:eastAsia="lv-LV"/>
        </w:rPr>
        <w:t xml:space="preserve"> iestāde.</w:t>
      </w:r>
      <w:r>
        <w:rPr>
          <w:rFonts w:ascii="Times New Roman" w:eastAsia="Times New Roman" w:hAnsi="Times New Roman" w:cs="Times New Roman"/>
          <w:sz w:val="28"/>
          <w:szCs w:val="28"/>
          <w:lang w:eastAsia="lv-LV"/>
        </w:rPr>
        <w:t>"</w:t>
      </w:r>
      <w:r w:rsidR="00446507" w:rsidRPr="003A6FB2">
        <w:rPr>
          <w:rFonts w:ascii="Times New Roman" w:eastAsia="Times New Roman" w:hAnsi="Times New Roman" w:cs="Times New Roman"/>
          <w:sz w:val="28"/>
          <w:szCs w:val="28"/>
          <w:lang w:eastAsia="lv-LV"/>
        </w:rPr>
        <w:t>;</w:t>
      </w:r>
      <w:r w:rsidR="002D70F8" w:rsidRPr="003A6FB2">
        <w:rPr>
          <w:rFonts w:ascii="Times New Roman" w:eastAsia="Times New Roman" w:hAnsi="Times New Roman" w:cs="Times New Roman"/>
          <w:sz w:val="28"/>
          <w:szCs w:val="28"/>
          <w:lang w:eastAsia="lv-LV"/>
        </w:rPr>
        <w:t xml:space="preserve"> </w:t>
      </w:r>
    </w:p>
    <w:p w14:paraId="7F59C7DB" w14:textId="77777777" w:rsidR="002D70F8" w:rsidRPr="003A6FB2" w:rsidRDefault="002D70F8" w:rsidP="006F1442">
      <w:pPr>
        <w:spacing w:after="0" w:line="240" w:lineRule="auto"/>
        <w:ind w:firstLine="720"/>
        <w:jc w:val="both"/>
        <w:rPr>
          <w:rFonts w:ascii="Times New Roman" w:eastAsia="Times New Roman" w:hAnsi="Times New Roman" w:cs="Times New Roman"/>
          <w:sz w:val="28"/>
          <w:szCs w:val="28"/>
          <w:lang w:eastAsia="lv-LV"/>
        </w:rPr>
      </w:pPr>
    </w:p>
    <w:p w14:paraId="15B0D072" w14:textId="3F241063" w:rsidR="009C73CC" w:rsidRPr="003A6FB2" w:rsidRDefault="009C73CC" w:rsidP="00F57C1C">
      <w:pPr>
        <w:spacing w:after="0" w:line="240" w:lineRule="auto"/>
        <w:ind w:firstLine="720"/>
        <w:jc w:val="both"/>
        <w:rPr>
          <w:rFonts w:ascii="Times New Roman" w:eastAsia="Times New Roman" w:hAnsi="Times New Roman" w:cs="Times New Roman"/>
          <w:sz w:val="28"/>
          <w:szCs w:val="28"/>
          <w:lang w:eastAsia="lv-LV"/>
        </w:rPr>
      </w:pPr>
      <w:r w:rsidRPr="003A6FB2">
        <w:rPr>
          <w:rFonts w:ascii="Times New Roman" w:eastAsia="Times New Roman" w:hAnsi="Times New Roman" w:cs="Times New Roman"/>
          <w:sz w:val="28"/>
          <w:szCs w:val="28"/>
          <w:lang w:eastAsia="lv-LV"/>
        </w:rPr>
        <w:t>izteikt t</w:t>
      </w:r>
      <w:r w:rsidR="00DD6BEB" w:rsidRPr="003A6FB2">
        <w:rPr>
          <w:rFonts w:ascii="Times New Roman" w:eastAsia="Times New Roman" w:hAnsi="Times New Roman" w:cs="Times New Roman"/>
          <w:sz w:val="28"/>
          <w:szCs w:val="28"/>
          <w:lang w:eastAsia="lv-LV"/>
        </w:rPr>
        <w:t>reš</w:t>
      </w:r>
      <w:r w:rsidRPr="003A6FB2">
        <w:rPr>
          <w:rFonts w:ascii="Times New Roman" w:eastAsia="Times New Roman" w:hAnsi="Times New Roman" w:cs="Times New Roman"/>
          <w:sz w:val="28"/>
          <w:szCs w:val="28"/>
          <w:lang w:eastAsia="lv-LV"/>
        </w:rPr>
        <w:t>o</w:t>
      </w:r>
      <w:r w:rsidR="00DD6BEB" w:rsidRPr="003A6FB2">
        <w:rPr>
          <w:rFonts w:ascii="Times New Roman" w:eastAsia="Times New Roman" w:hAnsi="Times New Roman" w:cs="Times New Roman"/>
          <w:sz w:val="28"/>
          <w:szCs w:val="28"/>
          <w:lang w:eastAsia="lv-LV"/>
        </w:rPr>
        <w:t xml:space="preserve"> daļ</w:t>
      </w:r>
      <w:r w:rsidRPr="003A6FB2">
        <w:rPr>
          <w:rFonts w:ascii="Times New Roman" w:eastAsia="Times New Roman" w:hAnsi="Times New Roman" w:cs="Times New Roman"/>
          <w:sz w:val="28"/>
          <w:szCs w:val="28"/>
          <w:lang w:eastAsia="lv-LV"/>
        </w:rPr>
        <w:t>u šādā redakcijā:</w:t>
      </w:r>
    </w:p>
    <w:p w14:paraId="1B7461A2" w14:textId="77777777" w:rsidR="00F71D15" w:rsidRDefault="00F71D15" w:rsidP="006F1442">
      <w:pPr>
        <w:spacing w:after="0" w:line="240" w:lineRule="auto"/>
        <w:ind w:firstLine="720"/>
        <w:jc w:val="both"/>
        <w:rPr>
          <w:rFonts w:ascii="Times New Roman" w:eastAsia="Times New Roman" w:hAnsi="Times New Roman" w:cs="Times New Roman"/>
          <w:sz w:val="28"/>
          <w:szCs w:val="28"/>
          <w:lang w:eastAsia="lv-LV"/>
        </w:rPr>
      </w:pPr>
    </w:p>
    <w:p w14:paraId="27033086" w14:textId="424480A0" w:rsidR="00C84827" w:rsidRPr="003A6FB2" w:rsidRDefault="00F71D15" w:rsidP="006F1442">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w:t>
      </w:r>
      <w:r w:rsidR="009C73CC" w:rsidRPr="003A6FB2">
        <w:rPr>
          <w:rFonts w:ascii="Times New Roman" w:eastAsia="Times New Roman" w:hAnsi="Times New Roman" w:cs="Times New Roman"/>
          <w:sz w:val="28"/>
          <w:szCs w:val="28"/>
          <w:lang w:eastAsia="lv-LV"/>
        </w:rPr>
        <w:t>(3)</w:t>
      </w:r>
      <w:r w:rsidR="00BA2F5B">
        <w:rPr>
          <w:rFonts w:ascii="Times New Roman" w:eastAsia="Times New Roman" w:hAnsi="Times New Roman" w:cs="Times New Roman"/>
          <w:sz w:val="28"/>
          <w:szCs w:val="28"/>
          <w:lang w:eastAsia="lv-LV"/>
        </w:rPr>
        <w:t> </w:t>
      </w:r>
      <w:r w:rsidR="009C73CC" w:rsidRPr="003A6FB2">
        <w:rPr>
          <w:rFonts w:ascii="Times New Roman" w:eastAsia="Times New Roman" w:hAnsi="Times New Roman" w:cs="Times New Roman"/>
          <w:sz w:val="28"/>
          <w:szCs w:val="28"/>
          <w:lang w:eastAsia="lv-LV"/>
        </w:rPr>
        <w:t>Bāriņtiesas darbības teritorija ir attiecīgā</w:t>
      </w:r>
      <w:r w:rsidR="00F52AD5" w:rsidRPr="003A6FB2">
        <w:rPr>
          <w:rFonts w:ascii="Times New Roman" w:eastAsia="Times New Roman" w:hAnsi="Times New Roman" w:cs="Times New Roman"/>
          <w:sz w:val="28"/>
          <w:szCs w:val="28"/>
          <w:lang w:eastAsia="lv-LV"/>
        </w:rPr>
        <w:t>s</w:t>
      </w:r>
      <w:r w:rsidR="009C73CC" w:rsidRPr="003A6FB2">
        <w:rPr>
          <w:rFonts w:ascii="Times New Roman" w:eastAsia="Times New Roman" w:hAnsi="Times New Roman" w:cs="Times New Roman"/>
          <w:sz w:val="28"/>
          <w:szCs w:val="28"/>
          <w:lang w:eastAsia="lv-LV"/>
        </w:rPr>
        <w:t xml:space="preserve"> </w:t>
      </w:r>
      <w:r w:rsidR="00F52AD5" w:rsidRPr="003A6FB2">
        <w:rPr>
          <w:rFonts w:ascii="Times New Roman" w:eastAsia="Times New Roman" w:hAnsi="Times New Roman" w:cs="Times New Roman"/>
          <w:sz w:val="28"/>
          <w:szCs w:val="28"/>
          <w:lang w:eastAsia="lv-LV"/>
        </w:rPr>
        <w:t xml:space="preserve">pašvaldības </w:t>
      </w:r>
      <w:r w:rsidR="009C73CC" w:rsidRPr="003A6FB2">
        <w:rPr>
          <w:rFonts w:ascii="Times New Roman" w:eastAsia="Times New Roman" w:hAnsi="Times New Roman" w:cs="Times New Roman"/>
          <w:sz w:val="28"/>
          <w:szCs w:val="28"/>
          <w:lang w:eastAsia="lv-LV"/>
        </w:rPr>
        <w:t>administratīvā teritorija, izņemot šā panta piektajā daļā minēto gadījumu.</w:t>
      </w:r>
      <w:r>
        <w:rPr>
          <w:rFonts w:ascii="Times New Roman" w:eastAsia="Times New Roman" w:hAnsi="Times New Roman" w:cs="Times New Roman"/>
          <w:sz w:val="28"/>
          <w:szCs w:val="28"/>
          <w:lang w:eastAsia="lv-LV"/>
        </w:rPr>
        <w:t>"</w:t>
      </w:r>
      <w:r w:rsidR="005652F6" w:rsidRPr="003A6FB2">
        <w:rPr>
          <w:rFonts w:ascii="Times New Roman" w:eastAsia="Times New Roman" w:hAnsi="Times New Roman" w:cs="Times New Roman"/>
          <w:sz w:val="28"/>
          <w:szCs w:val="28"/>
          <w:lang w:eastAsia="lv-LV"/>
        </w:rPr>
        <w:t>;</w:t>
      </w:r>
    </w:p>
    <w:p w14:paraId="22878695" w14:textId="77777777" w:rsidR="00C84827" w:rsidRPr="003A6FB2" w:rsidRDefault="00C84827" w:rsidP="006F1442">
      <w:pPr>
        <w:spacing w:after="0" w:line="240" w:lineRule="auto"/>
        <w:ind w:firstLine="720"/>
        <w:jc w:val="both"/>
        <w:rPr>
          <w:rFonts w:ascii="Times New Roman" w:eastAsia="Times New Roman" w:hAnsi="Times New Roman" w:cs="Times New Roman"/>
          <w:sz w:val="28"/>
          <w:szCs w:val="28"/>
          <w:lang w:eastAsia="lv-LV"/>
        </w:rPr>
      </w:pPr>
    </w:p>
    <w:p w14:paraId="0A4C4797" w14:textId="0530E093" w:rsidR="00DD6BEB" w:rsidRPr="003A6FB2" w:rsidRDefault="00DD6BEB" w:rsidP="00F57C1C">
      <w:pPr>
        <w:spacing w:after="0" w:line="240" w:lineRule="auto"/>
        <w:ind w:firstLine="720"/>
        <w:jc w:val="both"/>
        <w:rPr>
          <w:rFonts w:ascii="Times New Roman" w:eastAsia="Times New Roman" w:hAnsi="Times New Roman" w:cs="Times New Roman"/>
          <w:sz w:val="28"/>
          <w:szCs w:val="28"/>
          <w:lang w:eastAsia="lv-LV"/>
        </w:rPr>
      </w:pPr>
      <w:r w:rsidRPr="003A6FB2">
        <w:rPr>
          <w:rFonts w:ascii="Times New Roman" w:eastAsia="Times New Roman" w:hAnsi="Times New Roman" w:cs="Times New Roman"/>
          <w:sz w:val="28"/>
          <w:szCs w:val="28"/>
          <w:lang w:eastAsia="lv-LV"/>
        </w:rPr>
        <w:t>izteikt ceturtās daļas pirmo teikumu šādā redakcijā:</w:t>
      </w:r>
    </w:p>
    <w:p w14:paraId="51D192F3" w14:textId="77777777" w:rsidR="00F71D15" w:rsidRDefault="00F71D15" w:rsidP="006F1442">
      <w:pPr>
        <w:spacing w:after="0" w:line="240" w:lineRule="auto"/>
        <w:ind w:firstLine="720"/>
        <w:jc w:val="both"/>
        <w:rPr>
          <w:rFonts w:ascii="Times New Roman" w:eastAsia="Times New Roman" w:hAnsi="Times New Roman" w:cs="Times New Roman"/>
          <w:sz w:val="28"/>
          <w:szCs w:val="28"/>
          <w:lang w:eastAsia="lv-LV"/>
        </w:rPr>
      </w:pPr>
    </w:p>
    <w:p w14:paraId="375256B1" w14:textId="0E555361" w:rsidR="00DD6BEB" w:rsidRPr="003A6FB2" w:rsidRDefault="00F71D15" w:rsidP="006F1442">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w:t>
      </w:r>
      <w:r w:rsidR="0004577B" w:rsidRPr="003A6FB2">
        <w:rPr>
          <w:rFonts w:ascii="Times New Roman" w:eastAsia="Times New Roman" w:hAnsi="Times New Roman" w:cs="Times New Roman"/>
          <w:sz w:val="28"/>
          <w:szCs w:val="28"/>
          <w:lang w:eastAsia="lv-LV"/>
        </w:rPr>
        <w:t>Veidojot bāriņtiesu</w:t>
      </w:r>
      <w:r w:rsidR="00DD6BEB" w:rsidRPr="003A6FB2">
        <w:rPr>
          <w:rFonts w:ascii="Times New Roman" w:eastAsia="Times New Roman" w:hAnsi="Times New Roman" w:cs="Times New Roman"/>
          <w:sz w:val="28"/>
          <w:szCs w:val="28"/>
          <w:lang w:eastAsia="lv-LV"/>
        </w:rPr>
        <w:t>, pašvaldības dome nodrošina, lai visiem attiecīgās pašvaldības administratīvās teritorijas iedzīvotājiem bāriņtiesa būtu pēc iespējas ērti pieejama.</w:t>
      </w:r>
      <w:r>
        <w:rPr>
          <w:rFonts w:ascii="Times New Roman" w:eastAsia="Times New Roman" w:hAnsi="Times New Roman" w:cs="Times New Roman"/>
          <w:sz w:val="28"/>
          <w:szCs w:val="28"/>
          <w:lang w:eastAsia="lv-LV"/>
        </w:rPr>
        <w:t>"</w:t>
      </w:r>
      <w:r w:rsidR="005652F6" w:rsidRPr="003A6FB2">
        <w:rPr>
          <w:rFonts w:ascii="Times New Roman" w:eastAsia="Times New Roman" w:hAnsi="Times New Roman" w:cs="Times New Roman"/>
          <w:sz w:val="28"/>
          <w:szCs w:val="28"/>
          <w:lang w:eastAsia="lv-LV"/>
        </w:rPr>
        <w:t>;</w:t>
      </w:r>
    </w:p>
    <w:p w14:paraId="3A492C63" w14:textId="24389ED8" w:rsidR="00DD6BEB" w:rsidRPr="003A6FB2" w:rsidRDefault="00DD6BEB" w:rsidP="006F1442">
      <w:pPr>
        <w:spacing w:after="0" w:line="240" w:lineRule="auto"/>
        <w:jc w:val="both"/>
        <w:rPr>
          <w:rFonts w:ascii="Times New Roman" w:eastAsia="Times New Roman" w:hAnsi="Times New Roman" w:cs="Times New Roman"/>
          <w:sz w:val="28"/>
          <w:szCs w:val="28"/>
          <w:lang w:eastAsia="lv-LV"/>
        </w:rPr>
      </w:pPr>
    </w:p>
    <w:p w14:paraId="1A6F01DE" w14:textId="4CD813A9" w:rsidR="00DD6BEB" w:rsidRPr="003A6FB2" w:rsidRDefault="00DD6BEB" w:rsidP="00F57C1C">
      <w:pPr>
        <w:spacing w:after="0" w:line="240" w:lineRule="auto"/>
        <w:ind w:firstLine="720"/>
        <w:jc w:val="both"/>
        <w:rPr>
          <w:rFonts w:ascii="Times New Roman" w:eastAsia="Times New Roman" w:hAnsi="Times New Roman" w:cs="Times New Roman"/>
          <w:sz w:val="28"/>
          <w:szCs w:val="28"/>
          <w:lang w:eastAsia="lv-LV"/>
        </w:rPr>
      </w:pPr>
      <w:r w:rsidRPr="003A6FB2">
        <w:rPr>
          <w:rFonts w:ascii="Times New Roman" w:eastAsia="Times New Roman" w:hAnsi="Times New Roman" w:cs="Times New Roman"/>
          <w:sz w:val="28"/>
          <w:szCs w:val="28"/>
          <w:lang w:eastAsia="lv-LV"/>
        </w:rPr>
        <w:t>izteikt piekto daļu šādā redakcijā:</w:t>
      </w:r>
    </w:p>
    <w:p w14:paraId="2FEECBE0" w14:textId="77777777" w:rsidR="00F71D15" w:rsidRDefault="00F71D15" w:rsidP="006F1442">
      <w:pPr>
        <w:spacing w:after="0" w:line="240" w:lineRule="auto"/>
        <w:ind w:firstLine="720"/>
        <w:jc w:val="both"/>
        <w:rPr>
          <w:rFonts w:ascii="Times New Roman" w:eastAsia="Times New Roman" w:hAnsi="Times New Roman" w:cs="Times New Roman"/>
          <w:sz w:val="28"/>
          <w:szCs w:val="28"/>
          <w:lang w:eastAsia="lv-LV"/>
        </w:rPr>
      </w:pPr>
    </w:p>
    <w:p w14:paraId="23734F72" w14:textId="42693409" w:rsidR="007D576B" w:rsidRPr="003A6FB2" w:rsidRDefault="00F71D15" w:rsidP="006F1442">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w:t>
      </w:r>
      <w:r w:rsidR="00C84827" w:rsidRPr="003A6FB2">
        <w:rPr>
          <w:rFonts w:ascii="Times New Roman" w:eastAsia="Times New Roman" w:hAnsi="Times New Roman" w:cs="Times New Roman"/>
          <w:sz w:val="28"/>
          <w:szCs w:val="28"/>
          <w:lang w:eastAsia="lv-LV"/>
        </w:rPr>
        <w:t>(</w:t>
      </w:r>
      <w:r w:rsidR="00DD6BEB" w:rsidRPr="003A6FB2">
        <w:rPr>
          <w:rFonts w:ascii="Times New Roman" w:eastAsia="Times New Roman" w:hAnsi="Times New Roman" w:cs="Times New Roman"/>
          <w:sz w:val="28"/>
          <w:szCs w:val="28"/>
          <w:lang w:eastAsia="lv-LV"/>
        </w:rPr>
        <w:t>5)</w:t>
      </w:r>
      <w:r w:rsidR="00BA2F5B">
        <w:rPr>
          <w:rFonts w:ascii="Times New Roman" w:eastAsia="Times New Roman" w:hAnsi="Times New Roman" w:cs="Times New Roman"/>
          <w:sz w:val="28"/>
          <w:szCs w:val="28"/>
          <w:lang w:eastAsia="lv-LV"/>
        </w:rPr>
        <w:t> </w:t>
      </w:r>
      <w:r w:rsidR="00DD6BEB" w:rsidRPr="003A6FB2">
        <w:rPr>
          <w:rFonts w:ascii="Times New Roman" w:eastAsia="Times New Roman" w:hAnsi="Times New Roman" w:cs="Times New Roman"/>
          <w:sz w:val="28"/>
          <w:szCs w:val="28"/>
          <w:lang w:eastAsia="lv-LV"/>
        </w:rPr>
        <w:t xml:space="preserve">Vienā </w:t>
      </w:r>
      <w:r w:rsidR="000A5742" w:rsidRPr="003A6FB2">
        <w:rPr>
          <w:rFonts w:ascii="Times New Roman" w:eastAsia="Times New Roman" w:hAnsi="Times New Roman" w:cs="Times New Roman"/>
          <w:sz w:val="28"/>
          <w:szCs w:val="28"/>
          <w:lang w:eastAsia="lv-LV"/>
        </w:rPr>
        <w:t xml:space="preserve">pašvaldībā </w:t>
      </w:r>
      <w:r w:rsidR="00DD6BEB" w:rsidRPr="003A6FB2">
        <w:rPr>
          <w:rFonts w:ascii="Times New Roman" w:eastAsia="Times New Roman" w:hAnsi="Times New Roman" w:cs="Times New Roman"/>
          <w:sz w:val="28"/>
          <w:szCs w:val="28"/>
          <w:lang w:eastAsia="lv-LV"/>
        </w:rPr>
        <w:t xml:space="preserve">izveido </w:t>
      </w:r>
      <w:r w:rsidR="000A5742" w:rsidRPr="003A6FB2">
        <w:rPr>
          <w:rFonts w:ascii="Times New Roman" w:eastAsia="Times New Roman" w:hAnsi="Times New Roman" w:cs="Times New Roman"/>
          <w:sz w:val="28"/>
          <w:szCs w:val="28"/>
          <w:lang w:eastAsia="lv-LV"/>
        </w:rPr>
        <w:t xml:space="preserve">ne vairāk kā </w:t>
      </w:r>
      <w:r w:rsidR="00DD6BEB" w:rsidRPr="003A6FB2">
        <w:rPr>
          <w:rFonts w:ascii="Times New Roman" w:eastAsia="Times New Roman" w:hAnsi="Times New Roman" w:cs="Times New Roman"/>
          <w:sz w:val="28"/>
          <w:szCs w:val="28"/>
          <w:lang w:eastAsia="lv-LV"/>
        </w:rPr>
        <w:t>vienu bāriņtiesu</w:t>
      </w:r>
      <w:r w:rsidR="000A5742" w:rsidRPr="003A6FB2">
        <w:rPr>
          <w:rFonts w:ascii="Times New Roman" w:eastAsia="Times New Roman" w:hAnsi="Times New Roman" w:cs="Times New Roman"/>
          <w:sz w:val="28"/>
          <w:szCs w:val="28"/>
          <w:lang w:eastAsia="lv-LV"/>
        </w:rPr>
        <w:t>. V</w:t>
      </w:r>
      <w:r w:rsidR="00DD6BEB" w:rsidRPr="003A6FB2">
        <w:rPr>
          <w:rFonts w:ascii="Times New Roman" w:eastAsia="Times New Roman" w:hAnsi="Times New Roman" w:cs="Times New Roman"/>
          <w:sz w:val="28"/>
          <w:szCs w:val="28"/>
          <w:lang w:eastAsia="lv-LV"/>
        </w:rPr>
        <w:t xml:space="preserve">airākas pašvaldības </w:t>
      </w:r>
      <w:r w:rsidR="000A5742" w:rsidRPr="003A6FB2">
        <w:rPr>
          <w:rFonts w:ascii="Times New Roman" w:eastAsia="Times New Roman" w:hAnsi="Times New Roman" w:cs="Times New Roman"/>
          <w:sz w:val="28"/>
          <w:szCs w:val="28"/>
          <w:lang w:eastAsia="lv-LV"/>
        </w:rPr>
        <w:t xml:space="preserve">var veidot </w:t>
      </w:r>
      <w:r w:rsidR="00DD6BEB" w:rsidRPr="003A6FB2">
        <w:rPr>
          <w:rFonts w:ascii="Times New Roman" w:eastAsia="Times New Roman" w:hAnsi="Times New Roman" w:cs="Times New Roman"/>
          <w:sz w:val="28"/>
          <w:szCs w:val="28"/>
          <w:lang w:eastAsia="lv-LV"/>
        </w:rPr>
        <w:t>kopīgu</w:t>
      </w:r>
      <w:r w:rsidR="007B6BE6" w:rsidRPr="003A6FB2">
        <w:rPr>
          <w:rFonts w:ascii="Times New Roman" w:eastAsia="Times New Roman" w:hAnsi="Times New Roman" w:cs="Times New Roman"/>
          <w:sz w:val="28"/>
          <w:szCs w:val="28"/>
          <w:lang w:eastAsia="lv-LV"/>
        </w:rPr>
        <w:t xml:space="preserve"> </w:t>
      </w:r>
      <w:r w:rsidR="00DD6BEB" w:rsidRPr="003A6FB2">
        <w:rPr>
          <w:rFonts w:ascii="Times New Roman" w:eastAsia="Times New Roman" w:hAnsi="Times New Roman" w:cs="Times New Roman"/>
          <w:sz w:val="28"/>
          <w:szCs w:val="28"/>
          <w:lang w:eastAsia="lv-LV"/>
        </w:rPr>
        <w:t>bāriņtiesu</w:t>
      </w:r>
      <w:r w:rsidR="00104A6E" w:rsidRPr="003A6FB2">
        <w:rPr>
          <w:rFonts w:ascii="Times New Roman" w:eastAsia="Times New Roman" w:hAnsi="Times New Roman" w:cs="Times New Roman"/>
          <w:sz w:val="28"/>
          <w:szCs w:val="28"/>
          <w:lang w:eastAsia="lv-LV"/>
        </w:rPr>
        <w:t>.</w:t>
      </w:r>
      <w:r>
        <w:rPr>
          <w:rFonts w:ascii="Times New Roman" w:eastAsia="Times New Roman" w:hAnsi="Times New Roman" w:cs="Times New Roman"/>
          <w:sz w:val="28"/>
          <w:szCs w:val="28"/>
          <w:lang w:eastAsia="lv-LV"/>
        </w:rPr>
        <w:t>"</w:t>
      </w:r>
      <w:r w:rsidR="001B6663" w:rsidRPr="003A6FB2">
        <w:rPr>
          <w:rFonts w:ascii="Times New Roman" w:eastAsia="Times New Roman" w:hAnsi="Times New Roman" w:cs="Times New Roman"/>
          <w:sz w:val="28"/>
          <w:szCs w:val="28"/>
          <w:lang w:eastAsia="lv-LV"/>
        </w:rPr>
        <w:t>;</w:t>
      </w:r>
    </w:p>
    <w:p w14:paraId="204D9DEA" w14:textId="77777777" w:rsidR="001B6663" w:rsidRPr="003A6FB2" w:rsidRDefault="001B6663" w:rsidP="006F1442">
      <w:pPr>
        <w:spacing w:after="0" w:line="240" w:lineRule="auto"/>
        <w:jc w:val="both"/>
        <w:rPr>
          <w:rFonts w:ascii="Times New Roman" w:eastAsia="Times New Roman" w:hAnsi="Times New Roman" w:cs="Times New Roman"/>
          <w:sz w:val="28"/>
          <w:szCs w:val="28"/>
          <w:lang w:eastAsia="lv-LV"/>
        </w:rPr>
      </w:pPr>
    </w:p>
    <w:p w14:paraId="30DB162D" w14:textId="0ACC1C6F" w:rsidR="004205D7" w:rsidRPr="003A6FB2" w:rsidRDefault="001B6663" w:rsidP="006F1442">
      <w:pPr>
        <w:spacing w:after="0" w:line="240" w:lineRule="auto"/>
        <w:ind w:firstLine="720"/>
        <w:jc w:val="both"/>
        <w:rPr>
          <w:rFonts w:ascii="Times New Roman" w:eastAsia="Times New Roman" w:hAnsi="Times New Roman" w:cs="Times New Roman"/>
          <w:sz w:val="28"/>
          <w:szCs w:val="28"/>
          <w:lang w:eastAsia="lv-LV"/>
        </w:rPr>
      </w:pPr>
      <w:r w:rsidRPr="003A6FB2">
        <w:rPr>
          <w:rFonts w:ascii="Times New Roman" w:eastAsia="Times New Roman" w:hAnsi="Times New Roman" w:cs="Times New Roman"/>
          <w:sz w:val="28"/>
          <w:szCs w:val="28"/>
          <w:lang w:eastAsia="lv-LV"/>
        </w:rPr>
        <w:t xml:space="preserve">izslēgt astoto daļu. </w:t>
      </w:r>
    </w:p>
    <w:p w14:paraId="03167CFC" w14:textId="6C21D4CD" w:rsidR="00AE4BC1" w:rsidRPr="003A6FB2" w:rsidRDefault="00AE4BC1" w:rsidP="006F1442">
      <w:pPr>
        <w:spacing w:after="0" w:line="240" w:lineRule="auto"/>
        <w:jc w:val="both"/>
        <w:rPr>
          <w:rFonts w:ascii="Times New Roman" w:eastAsia="Times New Roman" w:hAnsi="Times New Roman" w:cs="Times New Roman"/>
          <w:sz w:val="28"/>
          <w:szCs w:val="28"/>
          <w:lang w:eastAsia="lv-LV"/>
        </w:rPr>
      </w:pPr>
    </w:p>
    <w:p w14:paraId="525DB84C" w14:textId="5C3D8424" w:rsidR="00705409" w:rsidRPr="003A6FB2" w:rsidRDefault="00C8411A" w:rsidP="00F57C1C">
      <w:pPr>
        <w:spacing w:after="0" w:line="240" w:lineRule="auto"/>
        <w:ind w:firstLine="720"/>
        <w:jc w:val="both"/>
        <w:rPr>
          <w:rFonts w:ascii="Times New Roman" w:eastAsia="Times New Roman" w:hAnsi="Times New Roman" w:cs="Times New Roman"/>
          <w:sz w:val="28"/>
          <w:szCs w:val="28"/>
          <w:lang w:eastAsia="lv-LV"/>
        </w:rPr>
      </w:pPr>
      <w:r w:rsidRPr="003A6FB2">
        <w:rPr>
          <w:rFonts w:ascii="Times New Roman" w:eastAsia="Times New Roman" w:hAnsi="Times New Roman" w:cs="Times New Roman"/>
          <w:sz w:val="28"/>
          <w:szCs w:val="28"/>
          <w:lang w:eastAsia="lv-LV"/>
        </w:rPr>
        <w:t>2</w:t>
      </w:r>
      <w:r w:rsidR="000D7FC5" w:rsidRPr="003A6FB2">
        <w:rPr>
          <w:rFonts w:ascii="Times New Roman" w:eastAsia="Times New Roman" w:hAnsi="Times New Roman" w:cs="Times New Roman"/>
          <w:sz w:val="28"/>
          <w:szCs w:val="28"/>
          <w:lang w:eastAsia="lv-LV"/>
        </w:rPr>
        <w:t>.</w:t>
      </w:r>
      <w:r w:rsidR="00BA2F5B">
        <w:rPr>
          <w:rFonts w:ascii="Times New Roman" w:eastAsia="Times New Roman" w:hAnsi="Times New Roman" w:cs="Times New Roman"/>
          <w:sz w:val="28"/>
          <w:szCs w:val="28"/>
          <w:lang w:eastAsia="lv-LV"/>
        </w:rPr>
        <w:t>  </w:t>
      </w:r>
      <w:r w:rsidR="00FD6559" w:rsidRPr="003A6FB2">
        <w:rPr>
          <w:rFonts w:ascii="Times New Roman" w:eastAsia="Times New Roman" w:hAnsi="Times New Roman" w:cs="Times New Roman"/>
          <w:sz w:val="28"/>
          <w:szCs w:val="28"/>
          <w:lang w:eastAsia="lv-LV"/>
        </w:rPr>
        <w:t>3.</w:t>
      </w:r>
      <w:r w:rsidR="00F71D15">
        <w:rPr>
          <w:rFonts w:ascii="Times New Roman" w:eastAsia="Times New Roman" w:hAnsi="Times New Roman" w:cs="Times New Roman"/>
          <w:sz w:val="28"/>
          <w:szCs w:val="28"/>
          <w:lang w:eastAsia="lv-LV"/>
        </w:rPr>
        <w:t> </w:t>
      </w:r>
      <w:r w:rsidR="00FD6559" w:rsidRPr="003A6FB2">
        <w:rPr>
          <w:rFonts w:ascii="Times New Roman" w:eastAsia="Times New Roman" w:hAnsi="Times New Roman" w:cs="Times New Roman"/>
          <w:sz w:val="28"/>
          <w:szCs w:val="28"/>
          <w:lang w:eastAsia="lv-LV"/>
        </w:rPr>
        <w:t>pant</w:t>
      </w:r>
      <w:r w:rsidR="00216B3B" w:rsidRPr="003A6FB2">
        <w:rPr>
          <w:rFonts w:ascii="Times New Roman" w:eastAsia="Times New Roman" w:hAnsi="Times New Roman" w:cs="Times New Roman"/>
          <w:sz w:val="28"/>
          <w:szCs w:val="28"/>
          <w:lang w:eastAsia="lv-LV"/>
        </w:rPr>
        <w:t>ā</w:t>
      </w:r>
      <w:r w:rsidR="00705409" w:rsidRPr="003A6FB2">
        <w:rPr>
          <w:rFonts w:ascii="Times New Roman" w:eastAsia="Times New Roman" w:hAnsi="Times New Roman" w:cs="Times New Roman"/>
          <w:sz w:val="28"/>
          <w:szCs w:val="28"/>
          <w:lang w:eastAsia="lv-LV"/>
        </w:rPr>
        <w:t>:</w:t>
      </w:r>
      <w:r w:rsidR="00FD6559" w:rsidRPr="003A6FB2">
        <w:rPr>
          <w:rFonts w:ascii="Times New Roman" w:eastAsia="Times New Roman" w:hAnsi="Times New Roman" w:cs="Times New Roman"/>
          <w:sz w:val="28"/>
          <w:szCs w:val="28"/>
          <w:lang w:eastAsia="lv-LV"/>
        </w:rPr>
        <w:t xml:space="preserve"> </w:t>
      </w:r>
    </w:p>
    <w:p w14:paraId="6BE57408" w14:textId="58318DF4" w:rsidR="001B4DEE" w:rsidRPr="003A6FB2" w:rsidRDefault="00705409" w:rsidP="006F1442">
      <w:pPr>
        <w:spacing w:after="0" w:line="240" w:lineRule="auto"/>
        <w:ind w:firstLine="720"/>
        <w:jc w:val="both"/>
        <w:rPr>
          <w:rFonts w:ascii="Times New Roman" w:eastAsia="Times New Roman" w:hAnsi="Times New Roman" w:cs="Times New Roman"/>
          <w:sz w:val="28"/>
          <w:szCs w:val="28"/>
          <w:lang w:eastAsia="lv-LV"/>
        </w:rPr>
      </w:pPr>
      <w:r w:rsidRPr="003A6FB2">
        <w:rPr>
          <w:rFonts w:ascii="Times New Roman" w:eastAsia="Times New Roman" w:hAnsi="Times New Roman" w:cs="Times New Roman"/>
          <w:sz w:val="28"/>
          <w:szCs w:val="28"/>
          <w:lang w:eastAsia="lv-LV"/>
        </w:rPr>
        <w:t xml:space="preserve">izteikt </w:t>
      </w:r>
      <w:r w:rsidR="00FD6559" w:rsidRPr="003A6FB2">
        <w:rPr>
          <w:rFonts w:ascii="Times New Roman" w:eastAsia="Times New Roman" w:hAnsi="Times New Roman" w:cs="Times New Roman"/>
          <w:sz w:val="28"/>
          <w:szCs w:val="28"/>
          <w:lang w:eastAsia="lv-LV"/>
        </w:rPr>
        <w:t>otr</w:t>
      </w:r>
      <w:r w:rsidR="00DF78B5" w:rsidRPr="003A6FB2">
        <w:rPr>
          <w:rFonts w:ascii="Times New Roman" w:eastAsia="Times New Roman" w:hAnsi="Times New Roman" w:cs="Times New Roman"/>
          <w:sz w:val="28"/>
          <w:szCs w:val="28"/>
          <w:lang w:eastAsia="lv-LV"/>
        </w:rPr>
        <w:t>ās</w:t>
      </w:r>
      <w:r w:rsidR="00FD6559" w:rsidRPr="003A6FB2">
        <w:rPr>
          <w:rFonts w:ascii="Times New Roman" w:eastAsia="Times New Roman" w:hAnsi="Times New Roman" w:cs="Times New Roman"/>
          <w:sz w:val="28"/>
          <w:szCs w:val="28"/>
          <w:lang w:eastAsia="lv-LV"/>
        </w:rPr>
        <w:t xml:space="preserve"> daļ</w:t>
      </w:r>
      <w:r w:rsidR="00DF78B5" w:rsidRPr="003A6FB2">
        <w:rPr>
          <w:rFonts w:ascii="Times New Roman" w:eastAsia="Times New Roman" w:hAnsi="Times New Roman" w:cs="Times New Roman"/>
          <w:sz w:val="28"/>
          <w:szCs w:val="28"/>
          <w:lang w:eastAsia="lv-LV"/>
        </w:rPr>
        <w:t>as pirmo teikumu</w:t>
      </w:r>
      <w:r w:rsidR="001B4DEE" w:rsidRPr="003A6FB2">
        <w:rPr>
          <w:rFonts w:ascii="Times New Roman" w:eastAsia="Times New Roman" w:hAnsi="Times New Roman" w:cs="Times New Roman"/>
          <w:sz w:val="28"/>
          <w:szCs w:val="28"/>
          <w:lang w:eastAsia="lv-LV"/>
        </w:rPr>
        <w:t xml:space="preserve"> šādā redakcijā:</w:t>
      </w:r>
    </w:p>
    <w:p w14:paraId="3510597D" w14:textId="77777777" w:rsidR="001B4DEE" w:rsidRPr="003A6FB2" w:rsidRDefault="001B4DEE" w:rsidP="006F1442">
      <w:pPr>
        <w:spacing w:after="0" w:line="240" w:lineRule="auto"/>
        <w:ind w:firstLine="720"/>
        <w:jc w:val="both"/>
        <w:rPr>
          <w:rFonts w:ascii="Times New Roman" w:eastAsia="Times New Roman" w:hAnsi="Times New Roman" w:cs="Times New Roman"/>
          <w:sz w:val="28"/>
          <w:szCs w:val="28"/>
          <w:lang w:eastAsia="lv-LV"/>
        </w:rPr>
      </w:pPr>
    </w:p>
    <w:p w14:paraId="0704FBD5" w14:textId="466F678A" w:rsidR="00705409" w:rsidRPr="003A6FB2" w:rsidRDefault="00F71D15" w:rsidP="00CA0605">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w:t>
      </w:r>
      <w:r w:rsidR="001A529F" w:rsidRPr="003A6FB2">
        <w:rPr>
          <w:rFonts w:ascii="Times New Roman" w:eastAsia="Times New Roman" w:hAnsi="Times New Roman" w:cs="Times New Roman"/>
          <w:sz w:val="28"/>
          <w:szCs w:val="28"/>
          <w:lang w:eastAsia="lv-LV"/>
        </w:rPr>
        <w:t xml:space="preserve">Uz bāriņtiesas priekšsēdētāju, kā arī bāriņtiesas priekšsēdētāja vietnieku un bāriņtiesas locekli attiecas darba tiesiskās attiecības reglamentējošo normatīvo aktu normas, </w:t>
      </w:r>
      <w:r w:rsidR="00705409" w:rsidRPr="003A6FB2">
        <w:rPr>
          <w:rFonts w:ascii="Times New Roman" w:eastAsia="Times New Roman" w:hAnsi="Times New Roman" w:cs="Times New Roman"/>
          <w:sz w:val="28"/>
          <w:szCs w:val="28"/>
          <w:lang w:eastAsia="lv-LV"/>
        </w:rPr>
        <w:t>ciktāl šajā likumā nav noteikts citādi</w:t>
      </w:r>
      <w:r w:rsidR="00DF78B5" w:rsidRPr="003A6FB2">
        <w:rPr>
          <w:rFonts w:ascii="Times New Roman" w:eastAsia="Times New Roman" w:hAnsi="Times New Roman" w:cs="Times New Roman"/>
          <w:sz w:val="28"/>
          <w:szCs w:val="28"/>
          <w:lang w:eastAsia="lv-LV"/>
        </w:rPr>
        <w:t>.</w:t>
      </w:r>
      <w:r>
        <w:rPr>
          <w:rFonts w:ascii="Times New Roman" w:eastAsia="Times New Roman" w:hAnsi="Times New Roman" w:cs="Times New Roman"/>
          <w:sz w:val="28"/>
          <w:szCs w:val="28"/>
          <w:lang w:eastAsia="lv-LV"/>
        </w:rPr>
        <w:t>"</w:t>
      </w:r>
      <w:r w:rsidR="00477724" w:rsidRPr="003A6FB2">
        <w:rPr>
          <w:rFonts w:ascii="Times New Roman" w:eastAsia="Times New Roman" w:hAnsi="Times New Roman" w:cs="Times New Roman"/>
          <w:sz w:val="28"/>
          <w:szCs w:val="28"/>
          <w:lang w:eastAsia="lv-LV"/>
        </w:rPr>
        <w:t>;</w:t>
      </w:r>
      <w:r w:rsidR="009A4E6C" w:rsidRPr="003A6FB2">
        <w:rPr>
          <w:rFonts w:ascii="Times New Roman" w:eastAsia="Times New Roman" w:hAnsi="Times New Roman" w:cs="Times New Roman"/>
          <w:sz w:val="28"/>
          <w:szCs w:val="28"/>
          <w:lang w:eastAsia="lv-LV"/>
        </w:rPr>
        <w:t xml:space="preserve"> </w:t>
      </w:r>
    </w:p>
    <w:p w14:paraId="488321DC" w14:textId="77777777" w:rsidR="00C25073" w:rsidRPr="003A6FB2" w:rsidRDefault="00C25073" w:rsidP="00CA0605">
      <w:pPr>
        <w:spacing w:after="0" w:line="240" w:lineRule="auto"/>
        <w:ind w:firstLine="720"/>
        <w:jc w:val="both"/>
        <w:rPr>
          <w:rFonts w:ascii="Times New Roman" w:eastAsia="Times New Roman" w:hAnsi="Times New Roman" w:cs="Times New Roman"/>
          <w:sz w:val="28"/>
          <w:szCs w:val="28"/>
          <w:lang w:eastAsia="lv-LV"/>
        </w:rPr>
      </w:pPr>
    </w:p>
    <w:p w14:paraId="110EC537" w14:textId="5E8459BF" w:rsidR="00705409" w:rsidRPr="003A6FB2" w:rsidRDefault="00705409" w:rsidP="00CA0605">
      <w:pPr>
        <w:spacing w:after="0" w:line="240" w:lineRule="auto"/>
        <w:ind w:firstLine="720"/>
        <w:jc w:val="both"/>
        <w:rPr>
          <w:rFonts w:ascii="Times New Roman" w:eastAsia="Times New Roman" w:hAnsi="Times New Roman" w:cs="Times New Roman"/>
          <w:sz w:val="28"/>
          <w:szCs w:val="28"/>
          <w:lang w:eastAsia="lv-LV"/>
        </w:rPr>
      </w:pPr>
      <w:r w:rsidRPr="003A6FB2">
        <w:rPr>
          <w:rFonts w:ascii="Times New Roman" w:eastAsia="Times New Roman" w:hAnsi="Times New Roman" w:cs="Times New Roman"/>
          <w:sz w:val="28"/>
          <w:szCs w:val="28"/>
          <w:lang w:eastAsia="lv-LV"/>
        </w:rPr>
        <w:t xml:space="preserve">papildināt </w:t>
      </w:r>
      <w:r w:rsidR="00A13B39" w:rsidRPr="003A6FB2">
        <w:rPr>
          <w:rFonts w:ascii="Times New Roman" w:eastAsia="Times New Roman" w:hAnsi="Times New Roman" w:cs="Times New Roman"/>
          <w:sz w:val="28"/>
          <w:szCs w:val="28"/>
          <w:lang w:eastAsia="lv-LV"/>
        </w:rPr>
        <w:t xml:space="preserve">pantu </w:t>
      </w:r>
      <w:r w:rsidRPr="003A6FB2">
        <w:rPr>
          <w:rFonts w:ascii="Times New Roman" w:eastAsia="Times New Roman" w:hAnsi="Times New Roman" w:cs="Times New Roman"/>
          <w:sz w:val="28"/>
          <w:szCs w:val="28"/>
          <w:lang w:eastAsia="lv-LV"/>
        </w:rPr>
        <w:t>ar 2</w:t>
      </w:r>
      <w:r w:rsidR="00A13B39" w:rsidRPr="003A6FB2">
        <w:rPr>
          <w:rFonts w:ascii="Times New Roman" w:eastAsia="Times New Roman" w:hAnsi="Times New Roman" w:cs="Times New Roman"/>
          <w:sz w:val="28"/>
          <w:szCs w:val="28"/>
          <w:lang w:eastAsia="lv-LV"/>
        </w:rPr>
        <w:t>.</w:t>
      </w:r>
      <w:r w:rsidRPr="003A6FB2">
        <w:rPr>
          <w:rFonts w:ascii="Times New Roman" w:eastAsia="Times New Roman" w:hAnsi="Times New Roman" w:cs="Times New Roman"/>
          <w:sz w:val="28"/>
          <w:szCs w:val="28"/>
          <w:vertAlign w:val="superscript"/>
          <w:lang w:eastAsia="lv-LV"/>
        </w:rPr>
        <w:t>1</w:t>
      </w:r>
      <w:r w:rsidR="00BA2F5B">
        <w:rPr>
          <w:rFonts w:ascii="Times New Roman" w:eastAsia="Times New Roman" w:hAnsi="Times New Roman" w:cs="Times New Roman"/>
          <w:sz w:val="28"/>
          <w:szCs w:val="28"/>
          <w:lang w:eastAsia="lv-LV"/>
        </w:rPr>
        <w:t> </w:t>
      </w:r>
      <w:r w:rsidRPr="003A6FB2">
        <w:rPr>
          <w:rFonts w:ascii="Times New Roman" w:eastAsia="Times New Roman" w:hAnsi="Times New Roman" w:cs="Times New Roman"/>
          <w:sz w:val="28"/>
          <w:szCs w:val="28"/>
          <w:lang w:eastAsia="lv-LV"/>
        </w:rPr>
        <w:t>daļu šādā redakcijā:</w:t>
      </w:r>
    </w:p>
    <w:p w14:paraId="1F7F1F62" w14:textId="44308B8D" w:rsidR="00705409" w:rsidRPr="003A6FB2" w:rsidRDefault="00705409" w:rsidP="00CA0605">
      <w:pPr>
        <w:spacing w:after="0" w:line="240" w:lineRule="auto"/>
        <w:ind w:firstLine="720"/>
        <w:jc w:val="both"/>
        <w:rPr>
          <w:rFonts w:ascii="Times New Roman" w:eastAsia="Times New Roman" w:hAnsi="Times New Roman" w:cs="Times New Roman"/>
          <w:sz w:val="28"/>
          <w:szCs w:val="28"/>
          <w:lang w:eastAsia="lv-LV"/>
        </w:rPr>
      </w:pPr>
    </w:p>
    <w:p w14:paraId="72073340" w14:textId="396E59FC" w:rsidR="00FD6559" w:rsidRPr="003A6FB2" w:rsidRDefault="00F71D15" w:rsidP="00CA0605">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lastRenderedPageBreak/>
        <w:t>"</w:t>
      </w:r>
      <w:r w:rsidR="00FB16C7" w:rsidRPr="003A6FB2">
        <w:rPr>
          <w:rFonts w:ascii="Times New Roman" w:eastAsia="Times New Roman" w:hAnsi="Times New Roman" w:cs="Times New Roman"/>
          <w:sz w:val="28"/>
          <w:szCs w:val="28"/>
          <w:lang w:eastAsia="lv-LV"/>
        </w:rPr>
        <w:t>(2</w:t>
      </w:r>
      <w:r w:rsidR="00FB16C7" w:rsidRPr="003A6FB2">
        <w:rPr>
          <w:rFonts w:ascii="Times New Roman" w:eastAsia="Times New Roman" w:hAnsi="Times New Roman" w:cs="Times New Roman"/>
          <w:sz w:val="28"/>
          <w:szCs w:val="28"/>
          <w:vertAlign w:val="superscript"/>
          <w:lang w:eastAsia="lv-LV"/>
        </w:rPr>
        <w:t>1</w:t>
      </w:r>
      <w:r w:rsidR="00FB16C7" w:rsidRPr="003A6FB2">
        <w:rPr>
          <w:rFonts w:ascii="Times New Roman" w:eastAsia="Times New Roman" w:hAnsi="Times New Roman" w:cs="Times New Roman"/>
          <w:sz w:val="28"/>
          <w:szCs w:val="28"/>
          <w:lang w:eastAsia="lv-LV"/>
        </w:rPr>
        <w:t>)</w:t>
      </w:r>
      <w:r w:rsidR="00BA2F5B">
        <w:rPr>
          <w:rFonts w:ascii="Times New Roman" w:eastAsia="Times New Roman" w:hAnsi="Times New Roman" w:cs="Times New Roman"/>
          <w:sz w:val="28"/>
          <w:szCs w:val="28"/>
          <w:lang w:eastAsia="lv-LV"/>
        </w:rPr>
        <w:t> </w:t>
      </w:r>
      <w:r w:rsidR="00705409" w:rsidRPr="003A6FB2">
        <w:rPr>
          <w:rFonts w:ascii="Times New Roman" w:eastAsia="Times New Roman" w:hAnsi="Times New Roman" w:cs="Times New Roman"/>
          <w:sz w:val="28"/>
          <w:szCs w:val="28"/>
          <w:lang w:eastAsia="lv-LV"/>
        </w:rPr>
        <w:t xml:space="preserve">Bāriņtiesas </w:t>
      </w:r>
      <w:r w:rsidR="00A13B39" w:rsidRPr="003A6FB2">
        <w:rPr>
          <w:rFonts w:ascii="Times New Roman" w:eastAsia="Times New Roman" w:hAnsi="Times New Roman" w:cs="Times New Roman"/>
          <w:sz w:val="28"/>
          <w:szCs w:val="28"/>
          <w:lang w:eastAsia="lv-LV"/>
        </w:rPr>
        <w:t>priekšsēdētāju</w:t>
      </w:r>
      <w:r w:rsidR="00705409" w:rsidRPr="003A6FB2">
        <w:rPr>
          <w:rFonts w:ascii="Times New Roman" w:eastAsia="Times New Roman" w:hAnsi="Times New Roman" w:cs="Times New Roman"/>
          <w:sz w:val="28"/>
          <w:szCs w:val="28"/>
          <w:lang w:eastAsia="lv-LV"/>
        </w:rPr>
        <w:t xml:space="preserve">, bāriņtiesas priekšsēdētāja </w:t>
      </w:r>
      <w:r w:rsidR="00A13B39" w:rsidRPr="003A6FB2">
        <w:rPr>
          <w:rFonts w:ascii="Times New Roman" w:eastAsia="Times New Roman" w:hAnsi="Times New Roman" w:cs="Times New Roman"/>
          <w:sz w:val="28"/>
          <w:szCs w:val="28"/>
          <w:lang w:eastAsia="lv-LV"/>
        </w:rPr>
        <w:t xml:space="preserve">vietnieku </w:t>
      </w:r>
      <w:r w:rsidR="00705409" w:rsidRPr="003A6FB2">
        <w:rPr>
          <w:rFonts w:ascii="Times New Roman" w:eastAsia="Times New Roman" w:hAnsi="Times New Roman" w:cs="Times New Roman"/>
          <w:sz w:val="28"/>
          <w:szCs w:val="28"/>
          <w:lang w:eastAsia="lv-LV"/>
        </w:rPr>
        <w:t>un bāriņtiesas locekli</w:t>
      </w:r>
      <w:r w:rsidR="00A13B39" w:rsidRPr="003A6FB2">
        <w:rPr>
          <w:rFonts w:ascii="Times New Roman" w:eastAsia="Times New Roman" w:hAnsi="Times New Roman" w:cs="Times New Roman"/>
          <w:sz w:val="28"/>
          <w:szCs w:val="28"/>
          <w:lang w:eastAsia="lv-LV"/>
        </w:rPr>
        <w:t xml:space="preserve"> nodarbina uz darba līguma pamata, nosakot</w:t>
      </w:r>
      <w:r w:rsidR="00FB16C7" w:rsidRPr="003A6FB2">
        <w:rPr>
          <w:rFonts w:ascii="Times New Roman" w:eastAsia="Times New Roman" w:hAnsi="Times New Roman" w:cs="Times New Roman"/>
          <w:sz w:val="28"/>
          <w:szCs w:val="28"/>
          <w:lang w:eastAsia="lv-LV"/>
        </w:rPr>
        <w:t xml:space="preserve"> normāl</w:t>
      </w:r>
      <w:r w:rsidR="00A13B39" w:rsidRPr="003A6FB2">
        <w:rPr>
          <w:rFonts w:ascii="Times New Roman" w:eastAsia="Times New Roman" w:hAnsi="Times New Roman" w:cs="Times New Roman"/>
          <w:sz w:val="28"/>
          <w:szCs w:val="28"/>
          <w:lang w:eastAsia="lv-LV"/>
        </w:rPr>
        <w:t>o</w:t>
      </w:r>
      <w:r w:rsidR="00FB16C7" w:rsidRPr="003A6FB2">
        <w:rPr>
          <w:rFonts w:ascii="Times New Roman" w:eastAsia="Times New Roman" w:hAnsi="Times New Roman" w:cs="Times New Roman"/>
          <w:sz w:val="28"/>
          <w:szCs w:val="28"/>
          <w:lang w:eastAsia="lv-LV"/>
        </w:rPr>
        <w:t xml:space="preserve"> darba laik</w:t>
      </w:r>
      <w:r w:rsidR="00A13B39" w:rsidRPr="003A6FB2">
        <w:rPr>
          <w:rFonts w:ascii="Times New Roman" w:eastAsia="Times New Roman" w:hAnsi="Times New Roman" w:cs="Times New Roman"/>
          <w:sz w:val="28"/>
          <w:szCs w:val="28"/>
          <w:lang w:eastAsia="lv-LV"/>
        </w:rPr>
        <w:t>u</w:t>
      </w:r>
      <w:r w:rsidR="00012A65" w:rsidRPr="003A6FB2">
        <w:rPr>
          <w:rFonts w:ascii="Times New Roman" w:eastAsia="Times New Roman" w:hAnsi="Times New Roman" w:cs="Times New Roman"/>
          <w:sz w:val="28"/>
          <w:szCs w:val="28"/>
          <w:lang w:eastAsia="lv-LV"/>
        </w:rPr>
        <w:t xml:space="preserve"> un ievērojot personas </w:t>
      </w:r>
      <w:r w:rsidR="009A4E6C" w:rsidRPr="003A6FB2">
        <w:rPr>
          <w:rFonts w:ascii="Times New Roman" w:eastAsia="Times New Roman" w:hAnsi="Times New Roman" w:cs="Times New Roman"/>
          <w:sz w:val="28"/>
          <w:szCs w:val="28"/>
          <w:lang w:eastAsia="lv-LV"/>
        </w:rPr>
        <w:t>tiesība</w:t>
      </w:r>
      <w:r w:rsidR="00012A65" w:rsidRPr="003A6FB2">
        <w:rPr>
          <w:rFonts w:ascii="Times New Roman" w:eastAsia="Times New Roman" w:hAnsi="Times New Roman" w:cs="Times New Roman"/>
          <w:sz w:val="28"/>
          <w:szCs w:val="28"/>
          <w:lang w:eastAsia="lv-LV"/>
        </w:rPr>
        <w:t>s</w:t>
      </w:r>
      <w:r w:rsidR="009A4E6C" w:rsidRPr="003A6FB2">
        <w:rPr>
          <w:rFonts w:ascii="Times New Roman" w:eastAsia="Times New Roman" w:hAnsi="Times New Roman" w:cs="Times New Roman"/>
          <w:sz w:val="28"/>
          <w:szCs w:val="28"/>
          <w:lang w:eastAsia="lv-LV"/>
        </w:rPr>
        <w:t xml:space="preserve"> pieprasīt nepilna darba laika noteikšanu atbilstoši </w:t>
      </w:r>
      <w:r w:rsidR="00012A65" w:rsidRPr="003A6FB2">
        <w:rPr>
          <w:rFonts w:ascii="Times New Roman" w:eastAsia="Times New Roman" w:hAnsi="Times New Roman" w:cs="Times New Roman"/>
          <w:sz w:val="28"/>
          <w:szCs w:val="28"/>
          <w:lang w:eastAsia="lv-LV"/>
        </w:rPr>
        <w:t>darba tiesiskās attiecības reglamentējošo normatīvo aktu normām</w:t>
      </w:r>
      <w:r w:rsidR="009A4E6C" w:rsidRPr="003A6FB2">
        <w:rPr>
          <w:rFonts w:ascii="Times New Roman" w:eastAsia="Times New Roman" w:hAnsi="Times New Roman" w:cs="Times New Roman"/>
          <w:sz w:val="28"/>
          <w:szCs w:val="28"/>
          <w:lang w:eastAsia="lv-LV"/>
        </w:rPr>
        <w:t>.</w:t>
      </w:r>
      <w:r>
        <w:rPr>
          <w:rFonts w:ascii="Times New Roman" w:eastAsia="Times New Roman" w:hAnsi="Times New Roman" w:cs="Times New Roman"/>
          <w:sz w:val="28"/>
          <w:szCs w:val="28"/>
          <w:lang w:eastAsia="lv-LV"/>
        </w:rPr>
        <w:t>"</w:t>
      </w:r>
    </w:p>
    <w:p w14:paraId="53E78095" w14:textId="77777777" w:rsidR="003F795E" w:rsidRPr="003A6FB2" w:rsidRDefault="003F795E" w:rsidP="00F238B2">
      <w:pPr>
        <w:spacing w:after="0" w:line="240" w:lineRule="auto"/>
        <w:jc w:val="both"/>
        <w:rPr>
          <w:rFonts w:ascii="Times New Roman" w:eastAsia="Times New Roman" w:hAnsi="Times New Roman" w:cs="Times New Roman"/>
          <w:sz w:val="28"/>
          <w:szCs w:val="28"/>
          <w:lang w:eastAsia="lv-LV"/>
        </w:rPr>
      </w:pPr>
    </w:p>
    <w:p w14:paraId="253723F4" w14:textId="600A6731" w:rsidR="00D81C90" w:rsidRPr="003A6FB2" w:rsidRDefault="00844582" w:rsidP="00F57C1C">
      <w:pPr>
        <w:pStyle w:val="ListParagraph"/>
        <w:numPr>
          <w:ilvl w:val="0"/>
          <w:numId w:val="15"/>
        </w:numPr>
        <w:spacing w:after="0" w:line="240" w:lineRule="auto"/>
        <w:jc w:val="both"/>
        <w:rPr>
          <w:rFonts w:ascii="Times New Roman" w:eastAsia="Times New Roman" w:hAnsi="Times New Roman" w:cs="Times New Roman"/>
          <w:sz w:val="28"/>
          <w:szCs w:val="28"/>
          <w:lang w:eastAsia="lv-LV"/>
        </w:rPr>
      </w:pPr>
      <w:r w:rsidRPr="003A6FB2">
        <w:rPr>
          <w:rFonts w:ascii="Times New Roman" w:eastAsia="Times New Roman" w:hAnsi="Times New Roman" w:cs="Times New Roman"/>
          <w:sz w:val="28"/>
          <w:szCs w:val="28"/>
          <w:lang w:eastAsia="lv-LV"/>
        </w:rPr>
        <w:t>5.</w:t>
      </w:r>
      <w:r w:rsidR="00F71D15">
        <w:rPr>
          <w:rFonts w:ascii="Times New Roman" w:eastAsia="Times New Roman" w:hAnsi="Times New Roman" w:cs="Times New Roman"/>
          <w:sz w:val="28"/>
          <w:szCs w:val="28"/>
          <w:lang w:eastAsia="lv-LV"/>
        </w:rPr>
        <w:t> </w:t>
      </w:r>
      <w:r w:rsidRPr="003A6FB2">
        <w:rPr>
          <w:rFonts w:ascii="Times New Roman" w:eastAsia="Times New Roman" w:hAnsi="Times New Roman" w:cs="Times New Roman"/>
          <w:sz w:val="28"/>
          <w:szCs w:val="28"/>
          <w:lang w:eastAsia="lv-LV"/>
        </w:rPr>
        <w:t>pant</w:t>
      </w:r>
      <w:r w:rsidR="00D81C90" w:rsidRPr="003A6FB2">
        <w:rPr>
          <w:rFonts w:ascii="Times New Roman" w:eastAsia="Times New Roman" w:hAnsi="Times New Roman" w:cs="Times New Roman"/>
          <w:sz w:val="28"/>
          <w:szCs w:val="28"/>
          <w:lang w:val="en-GB" w:eastAsia="lv-LV"/>
        </w:rPr>
        <w:t>ā</w:t>
      </w:r>
      <w:r w:rsidR="00EC7011" w:rsidRPr="003A6FB2">
        <w:rPr>
          <w:rFonts w:ascii="Times New Roman" w:eastAsia="Times New Roman" w:hAnsi="Times New Roman" w:cs="Times New Roman"/>
          <w:sz w:val="28"/>
          <w:szCs w:val="28"/>
          <w:lang w:val="en-GB" w:eastAsia="lv-LV"/>
        </w:rPr>
        <w:t>:</w:t>
      </w:r>
      <w:r w:rsidRPr="003A6FB2">
        <w:rPr>
          <w:rFonts w:ascii="Times New Roman" w:eastAsia="Times New Roman" w:hAnsi="Times New Roman" w:cs="Times New Roman"/>
          <w:sz w:val="28"/>
          <w:szCs w:val="28"/>
          <w:lang w:eastAsia="lv-LV"/>
        </w:rPr>
        <w:t xml:space="preserve"> </w:t>
      </w:r>
    </w:p>
    <w:p w14:paraId="5BAF4714" w14:textId="06E0B182" w:rsidR="00EC7011" w:rsidRPr="003A6FB2" w:rsidRDefault="00D86B83" w:rsidP="00EC7011">
      <w:pPr>
        <w:spacing w:after="0" w:line="240" w:lineRule="auto"/>
        <w:ind w:left="720"/>
        <w:jc w:val="both"/>
        <w:rPr>
          <w:rFonts w:ascii="Times New Roman" w:eastAsia="Times New Roman" w:hAnsi="Times New Roman" w:cs="Times New Roman"/>
          <w:sz w:val="28"/>
          <w:szCs w:val="28"/>
          <w:lang w:eastAsia="lv-LV"/>
        </w:rPr>
      </w:pPr>
      <w:r w:rsidRPr="003A6FB2">
        <w:rPr>
          <w:rFonts w:ascii="Times New Roman" w:eastAsia="Times New Roman" w:hAnsi="Times New Roman" w:cs="Times New Roman"/>
          <w:sz w:val="28"/>
          <w:szCs w:val="28"/>
          <w:lang w:eastAsia="lv-LV"/>
        </w:rPr>
        <w:t>papildināt panta nosaukum</w:t>
      </w:r>
      <w:r w:rsidR="00BA2F5B">
        <w:rPr>
          <w:rFonts w:ascii="Times New Roman" w:eastAsia="Times New Roman" w:hAnsi="Times New Roman" w:cs="Times New Roman"/>
          <w:sz w:val="28"/>
          <w:szCs w:val="28"/>
          <w:lang w:eastAsia="lv-LV"/>
        </w:rPr>
        <w:t>u</w:t>
      </w:r>
      <w:r w:rsidRPr="003A6FB2">
        <w:rPr>
          <w:rFonts w:ascii="Times New Roman" w:eastAsia="Times New Roman" w:hAnsi="Times New Roman" w:cs="Times New Roman"/>
          <w:sz w:val="28"/>
          <w:szCs w:val="28"/>
          <w:lang w:eastAsia="lv-LV"/>
        </w:rPr>
        <w:t xml:space="preserve"> </w:t>
      </w:r>
      <w:r w:rsidR="00A17DBF">
        <w:rPr>
          <w:rFonts w:ascii="Times New Roman" w:eastAsia="Times New Roman" w:hAnsi="Times New Roman" w:cs="Times New Roman"/>
          <w:sz w:val="28"/>
          <w:szCs w:val="28"/>
          <w:lang w:eastAsia="lv-LV"/>
        </w:rPr>
        <w:t>pēc</w:t>
      </w:r>
      <w:r w:rsidRPr="003A6FB2">
        <w:rPr>
          <w:rFonts w:ascii="Times New Roman" w:eastAsia="Times New Roman" w:hAnsi="Times New Roman" w:cs="Times New Roman"/>
          <w:sz w:val="28"/>
          <w:szCs w:val="28"/>
          <w:lang w:eastAsia="lv-LV"/>
        </w:rPr>
        <w:t xml:space="preserve"> vārda </w:t>
      </w:r>
      <w:r w:rsidR="00F71D15">
        <w:rPr>
          <w:rFonts w:ascii="Times New Roman" w:eastAsia="Times New Roman" w:hAnsi="Times New Roman" w:cs="Times New Roman"/>
          <w:sz w:val="28"/>
          <w:szCs w:val="28"/>
          <w:lang w:eastAsia="lv-LV"/>
        </w:rPr>
        <w:t>"</w:t>
      </w:r>
      <w:r w:rsidRPr="003A6FB2">
        <w:rPr>
          <w:rFonts w:ascii="Times New Roman" w:eastAsia="Times New Roman" w:hAnsi="Times New Roman" w:cs="Times New Roman"/>
          <w:sz w:val="28"/>
          <w:szCs w:val="28"/>
          <w:lang w:eastAsia="lv-LV"/>
        </w:rPr>
        <w:t>bāriņtiesu</w:t>
      </w:r>
      <w:r w:rsidR="00F71D15">
        <w:rPr>
          <w:rFonts w:ascii="Times New Roman" w:eastAsia="Times New Roman" w:hAnsi="Times New Roman" w:cs="Times New Roman"/>
          <w:sz w:val="28"/>
          <w:szCs w:val="28"/>
          <w:lang w:eastAsia="lv-LV"/>
        </w:rPr>
        <w:t>"</w:t>
      </w:r>
      <w:r w:rsidRPr="003A6FB2">
        <w:rPr>
          <w:rFonts w:ascii="Times New Roman" w:eastAsia="Times New Roman" w:hAnsi="Times New Roman" w:cs="Times New Roman"/>
          <w:sz w:val="28"/>
          <w:szCs w:val="28"/>
          <w:lang w:eastAsia="lv-LV"/>
        </w:rPr>
        <w:t xml:space="preserve"> ar vārdu </w:t>
      </w:r>
      <w:r w:rsidR="00F71D15">
        <w:rPr>
          <w:rFonts w:ascii="Times New Roman" w:eastAsia="Times New Roman" w:hAnsi="Times New Roman" w:cs="Times New Roman"/>
          <w:sz w:val="28"/>
          <w:szCs w:val="28"/>
          <w:lang w:eastAsia="lv-LV"/>
        </w:rPr>
        <w:t>"</w:t>
      </w:r>
      <w:r w:rsidRPr="003A6FB2">
        <w:rPr>
          <w:rFonts w:ascii="Times New Roman" w:eastAsia="Times New Roman" w:hAnsi="Times New Roman" w:cs="Times New Roman"/>
          <w:sz w:val="28"/>
          <w:szCs w:val="28"/>
          <w:lang w:eastAsia="lv-LV"/>
        </w:rPr>
        <w:t>pārraudzība</w:t>
      </w:r>
      <w:r w:rsidR="00F71D15">
        <w:rPr>
          <w:rFonts w:ascii="Times New Roman" w:eastAsia="Times New Roman" w:hAnsi="Times New Roman" w:cs="Times New Roman"/>
          <w:sz w:val="28"/>
          <w:szCs w:val="28"/>
          <w:lang w:eastAsia="lv-LV"/>
        </w:rPr>
        <w:t>"</w:t>
      </w:r>
      <w:r w:rsidRPr="003A6FB2">
        <w:rPr>
          <w:rFonts w:ascii="Times New Roman" w:eastAsia="Times New Roman" w:hAnsi="Times New Roman" w:cs="Times New Roman"/>
          <w:sz w:val="28"/>
          <w:szCs w:val="28"/>
          <w:lang w:eastAsia="lv-LV"/>
        </w:rPr>
        <w:t>;</w:t>
      </w:r>
    </w:p>
    <w:p w14:paraId="68180244" w14:textId="0313FAE3" w:rsidR="00A32E1F" w:rsidRPr="003A6FB2" w:rsidRDefault="000B360D" w:rsidP="004F4A0A">
      <w:pPr>
        <w:spacing w:after="0" w:line="240" w:lineRule="auto"/>
        <w:ind w:firstLine="720"/>
        <w:jc w:val="both"/>
        <w:rPr>
          <w:rFonts w:ascii="Times New Roman" w:eastAsia="Times New Roman" w:hAnsi="Times New Roman" w:cs="Times New Roman"/>
          <w:sz w:val="28"/>
          <w:szCs w:val="28"/>
          <w:lang w:eastAsia="lv-LV"/>
        </w:rPr>
      </w:pPr>
      <w:r w:rsidRPr="003A6FB2">
        <w:rPr>
          <w:rFonts w:ascii="Times New Roman" w:eastAsia="Times New Roman" w:hAnsi="Times New Roman" w:cs="Times New Roman"/>
          <w:sz w:val="28"/>
          <w:szCs w:val="28"/>
          <w:lang w:eastAsia="lv-LV"/>
        </w:rPr>
        <w:t>papildin</w:t>
      </w:r>
      <w:r w:rsidR="00656236" w:rsidRPr="003A6FB2">
        <w:rPr>
          <w:rFonts w:ascii="Times New Roman" w:eastAsia="Times New Roman" w:hAnsi="Times New Roman" w:cs="Times New Roman"/>
          <w:sz w:val="28"/>
          <w:szCs w:val="28"/>
          <w:lang w:eastAsia="lv-LV"/>
        </w:rPr>
        <w:t>āt</w:t>
      </w:r>
      <w:r w:rsidR="00BA2F5B">
        <w:rPr>
          <w:rFonts w:ascii="Times New Roman" w:eastAsia="Times New Roman" w:hAnsi="Times New Roman" w:cs="Times New Roman"/>
          <w:sz w:val="28"/>
          <w:szCs w:val="28"/>
          <w:lang w:eastAsia="lv-LV"/>
        </w:rPr>
        <w:t xml:space="preserve"> pantu</w:t>
      </w:r>
      <w:r w:rsidR="00656236" w:rsidRPr="003A6FB2">
        <w:rPr>
          <w:rFonts w:ascii="Times New Roman" w:eastAsia="Times New Roman" w:hAnsi="Times New Roman" w:cs="Times New Roman"/>
          <w:sz w:val="28"/>
          <w:szCs w:val="28"/>
          <w:lang w:eastAsia="lv-LV"/>
        </w:rPr>
        <w:t xml:space="preserve"> ar </w:t>
      </w:r>
      <w:r w:rsidR="00D75946" w:rsidRPr="003A6FB2">
        <w:rPr>
          <w:rFonts w:ascii="Times New Roman" w:eastAsia="Times New Roman" w:hAnsi="Times New Roman" w:cs="Times New Roman"/>
          <w:sz w:val="28"/>
          <w:szCs w:val="28"/>
          <w:lang w:eastAsia="lv-LV"/>
        </w:rPr>
        <w:t>1</w:t>
      </w:r>
      <w:r w:rsidR="50BC4589" w:rsidRPr="003A6FB2">
        <w:rPr>
          <w:rFonts w:ascii="Times New Roman" w:eastAsia="Times New Roman" w:hAnsi="Times New Roman" w:cs="Times New Roman"/>
          <w:sz w:val="28"/>
          <w:szCs w:val="28"/>
          <w:lang w:eastAsia="lv-LV"/>
        </w:rPr>
        <w:t>.</w:t>
      </w:r>
      <w:r w:rsidR="00D75946" w:rsidRPr="003A6FB2">
        <w:rPr>
          <w:rFonts w:ascii="Times New Roman" w:eastAsia="Times New Roman" w:hAnsi="Times New Roman" w:cs="Times New Roman"/>
          <w:sz w:val="28"/>
          <w:szCs w:val="28"/>
          <w:vertAlign w:val="superscript"/>
          <w:lang w:eastAsia="lv-LV"/>
        </w:rPr>
        <w:t>1</w:t>
      </w:r>
      <w:r w:rsidR="00CC75A3" w:rsidRPr="003A6FB2">
        <w:rPr>
          <w:rFonts w:ascii="Times New Roman" w:eastAsia="Times New Roman" w:hAnsi="Times New Roman" w:cs="Times New Roman"/>
          <w:sz w:val="28"/>
          <w:szCs w:val="28"/>
          <w:lang w:eastAsia="lv-LV"/>
        </w:rPr>
        <w:t xml:space="preserve"> un</w:t>
      </w:r>
      <w:r w:rsidR="00D75946" w:rsidRPr="003A6FB2">
        <w:rPr>
          <w:rFonts w:ascii="Times New Roman" w:eastAsia="Times New Roman" w:hAnsi="Times New Roman" w:cs="Times New Roman"/>
          <w:sz w:val="28"/>
          <w:szCs w:val="28"/>
          <w:lang w:eastAsia="lv-LV"/>
        </w:rPr>
        <w:t xml:space="preserve"> 1</w:t>
      </w:r>
      <w:r w:rsidR="50BC4589" w:rsidRPr="003A6FB2">
        <w:rPr>
          <w:rFonts w:ascii="Times New Roman" w:eastAsia="Times New Roman" w:hAnsi="Times New Roman" w:cs="Times New Roman"/>
          <w:sz w:val="28"/>
          <w:szCs w:val="28"/>
          <w:lang w:eastAsia="lv-LV"/>
        </w:rPr>
        <w:t>.</w:t>
      </w:r>
      <w:r w:rsidR="00D75946" w:rsidRPr="003A6FB2">
        <w:rPr>
          <w:rFonts w:ascii="Times New Roman" w:eastAsia="Times New Roman" w:hAnsi="Times New Roman" w:cs="Times New Roman"/>
          <w:sz w:val="28"/>
          <w:szCs w:val="28"/>
          <w:vertAlign w:val="superscript"/>
          <w:lang w:eastAsia="lv-LV"/>
        </w:rPr>
        <w:t>2</w:t>
      </w:r>
      <w:r w:rsidR="001145E4">
        <w:rPr>
          <w:rFonts w:ascii="Times New Roman" w:eastAsia="Times New Roman" w:hAnsi="Times New Roman" w:cs="Times New Roman"/>
          <w:sz w:val="28"/>
          <w:szCs w:val="28"/>
          <w:lang w:eastAsia="lv-LV"/>
        </w:rPr>
        <w:t> </w:t>
      </w:r>
      <w:r w:rsidR="00844582" w:rsidRPr="003A6FB2">
        <w:rPr>
          <w:rFonts w:ascii="Times New Roman" w:eastAsia="Times New Roman" w:hAnsi="Times New Roman" w:cs="Times New Roman"/>
          <w:sz w:val="28"/>
          <w:szCs w:val="28"/>
          <w:lang w:eastAsia="lv-LV"/>
        </w:rPr>
        <w:t>daļu šādā redakcijā</w:t>
      </w:r>
      <w:r w:rsidR="00A32E1F" w:rsidRPr="003A6FB2">
        <w:rPr>
          <w:rFonts w:ascii="Times New Roman" w:eastAsia="Times New Roman" w:hAnsi="Times New Roman" w:cs="Times New Roman"/>
          <w:sz w:val="28"/>
          <w:szCs w:val="28"/>
          <w:lang w:eastAsia="lv-LV"/>
        </w:rPr>
        <w:t>:</w:t>
      </w:r>
    </w:p>
    <w:p w14:paraId="753460B9" w14:textId="3EB539BE" w:rsidR="00844582" w:rsidRPr="00F71D15" w:rsidRDefault="00844582" w:rsidP="00F71D15">
      <w:pPr>
        <w:tabs>
          <w:tab w:val="left" w:pos="3315"/>
        </w:tabs>
        <w:spacing w:after="0" w:line="240" w:lineRule="auto"/>
        <w:jc w:val="both"/>
        <w:rPr>
          <w:rFonts w:ascii="Times New Roman" w:eastAsia="Times New Roman" w:hAnsi="Times New Roman" w:cs="Times New Roman"/>
          <w:sz w:val="28"/>
          <w:szCs w:val="28"/>
          <w:lang w:eastAsia="lv-LV"/>
        </w:rPr>
      </w:pPr>
    </w:p>
    <w:p w14:paraId="557701A7" w14:textId="52E5C470" w:rsidR="00844582" w:rsidRPr="003A6FB2" w:rsidRDefault="00F71D15" w:rsidP="006F1442">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w:t>
      </w:r>
      <w:r w:rsidR="00877410" w:rsidRPr="003A6FB2">
        <w:rPr>
          <w:rFonts w:ascii="Times New Roman" w:eastAsia="Times New Roman" w:hAnsi="Times New Roman" w:cs="Times New Roman"/>
          <w:sz w:val="28"/>
          <w:szCs w:val="28"/>
          <w:lang w:eastAsia="lv-LV"/>
        </w:rPr>
        <w:t>(1</w:t>
      </w:r>
      <w:r w:rsidR="00BA2F5B" w:rsidRPr="003A6FB2">
        <w:rPr>
          <w:rFonts w:ascii="Times New Roman" w:eastAsia="Times New Roman" w:hAnsi="Times New Roman" w:cs="Times New Roman"/>
          <w:sz w:val="28"/>
          <w:szCs w:val="28"/>
          <w:vertAlign w:val="superscript"/>
          <w:lang w:eastAsia="lv-LV"/>
        </w:rPr>
        <w:t>1</w:t>
      </w:r>
      <w:r w:rsidR="00877410" w:rsidRPr="003A6FB2">
        <w:rPr>
          <w:rFonts w:ascii="Times New Roman" w:eastAsia="Times New Roman" w:hAnsi="Times New Roman" w:cs="Times New Roman"/>
          <w:sz w:val="28"/>
          <w:szCs w:val="28"/>
          <w:lang w:eastAsia="lv-LV"/>
        </w:rPr>
        <w:t>)</w:t>
      </w:r>
      <w:r w:rsidR="00BA2F5B">
        <w:rPr>
          <w:rFonts w:ascii="Times New Roman" w:eastAsia="Times New Roman" w:hAnsi="Times New Roman" w:cs="Times New Roman"/>
          <w:sz w:val="28"/>
          <w:szCs w:val="28"/>
          <w:lang w:eastAsia="lv-LV"/>
        </w:rPr>
        <w:t> </w:t>
      </w:r>
      <w:r w:rsidR="00877410" w:rsidRPr="003A6FB2">
        <w:rPr>
          <w:rFonts w:ascii="Times New Roman" w:eastAsia="Times New Roman" w:hAnsi="Times New Roman" w:cs="Times New Roman"/>
          <w:sz w:val="28"/>
          <w:szCs w:val="28"/>
          <w:lang w:eastAsia="lv-LV"/>
        </w:rPr>
        <w:t>Bāriņtiesas lietās par ai</w:t>
      </w:r>
      <w:r w:rsidR="00877410" w:rsidRPr="001145E4">
        <w:rPr>
          <w:rFonts w:ascii="Times New Roman" w:eastAsia="Times New Roman" w:hAnsi="Times New Roman" w:cs="Times New Roman"/>
          <w:sz w:val="28"/>
          <w:szCs w:val="28"/>
          <w:lang w:eastAsia="lv-LV"/>
        </w:rPr>
        <w:t>zgādības</w:t>
      </w:r>
      <w:r w:rsidR="00877410" w:rsidRPr="003A6FB2">
        <w:rPr>
          <w:rFonts w:ascii="Times New Roman" w:eastAsia="Times New Roman" w:hAnsi="Times New Roman" w:cs="Times New Roman"/>
          <w:sz w:val="28"/>
          <w:szCs w:val="28"/>
          <w:lang w:eastAsia="lv-LV"/>
        </w:rPr>
        <w:t xml:space="preserve"> tiesību pārtraukšanu, par</w:t>
      </w:r>
      <w:r w:rsidR="00484113" w:rsidRPr="003A6FB2">
        <w:rPr>
          <w:rFonts w:ascii="Times New Roman" w:eastAsia="Times New Roman" w:hAnsi="Times New Roman" w:cs="Times New Roman"/>
          <w:sz w:val="28"/>
          <w:szCs w:val="28"/>
          <w:lang w:eastAsia="lv-LV"/>
        </w:rPr>
        <w:t xml:space="preserve"> pārtraukto</w:t>
      </w:r>
      <w:r w:rsidR="00877410" w:rsidRPr="003A6FB2">
        <w:rPr>
          <w:rFonts w:ascii="Times New Roman" w:eastAsia="Times New Roman" w:hAnsi="Times New Roman" w:cs="Times New Roman"/>
          <w:sz w:val="28"/>
          <w:szCs w:val="28"/>
          <w:lang w:eastAsia="lv-LV"/>
        </w:rPr>
        <w:t xml:space="preserve"> aizgādības tiesību atjaunošanu un par bērna ārpusģimenes </w:t>
      </w:r>
      <w:r w:rsidR="496904C8" w:rsidRPr="003A6FB2">
        <w:rPr>
          <w:rFonts w:ascii="Times New Roman" w:eastAsia="Times New Roman" w:hAnsi="Times New Roman" w:cs="Times New Roman"/>
          <w:sz w:val="28"/>
          <w:szCs w:val="28"/>
          <w:lang w:eastAsia="lv-LV"/>
        </w:rPr>
        <w:t>aprūpi</w:t>
      </w:r>
      <w:r w:rsidR="00877410" w:rsidRPr="003A6FB2">
        <w:rPr>
          <w:rFonts w:ascii="Times New Roman" w:eastAsia="Times New Roman" w:hAnsi="Times New Roman" w:cs="Times New Roman"/>
          <w:sz w:val="28"/>
          <w:szCs w:val="28"/>
          <w:lang w:eastAsia="lv-LV"/>
        </w:rPr>
        <w:t xml:space="preserve"> atrodas V</w:t>
      </w:r>
      <w:r w:rsidR="008B1D82" w:rsidRPr="003A6FB2">
        <w:rPr>
          <w:rFonts w:ascii="Times New Roman" w:eastAsia="Times New Roman" w:hAnsi="Times New Roman" w:cs="Times New Roman"/>
          <w:sz w:val="28"/>
          <w:szCs w:val="28"/>
          <w:lang w:eastAsia="lv-LV"/>
        </w:rPr>
        <w:t>alsts bērnu tiesību aizsardzības inspekcijas</w:t>
      </w:r>
      <w:r w:rsidR="00877410" w:rsidRPr="003A6FB2">
        <w:rPr>
          <w:rFonts w:ascii="Times New Roman" w:eastAsia="Times New Roman" w:hAnsi="Times New Roman" w:cs="Times New Roman"/>
          <w:sz w:val="28"/>
          <w:szCs w:val="28"/>
          <w:lang w:eastAsia="lv-LV"/>
        </w:rPr>
        <w:t xml:space="preserve"> funkcionālajā pārraudzībā</w:t>
      </w:r>
      <w:r w:rsidR="00574232" w:rsidRPr="003A6FB2">
        <w:rPr>
          <w:rFonts w:ascii="Times New Roman" w:eastAsia="Times New Roman" w:hAnsi="Times New Roman" w:cs="Times New Roman"/>
          <w:sz w:val="28"/>
          <w:szCs w:val="28"/>
          <w:lang w:eastAsia="lv-LV"/>
        </w:rPr>
        <w:t xml:space="preserve"> šajā likumā noteiktajā ap</w:t>
      </w:r>
      <w:r w:rsidR="00BA2F5B">
        <w:rPr>
          <w:rFonts w:ascii="Times New Roman" w:eastAsia="Times New Roman" w:hAnsi="Times New Roman" w:cs="Times New Roman"/>
          <w:sz w:val="28"/>
          <w:szCs w:val="28"/>
          <w:lang w:eastAsia="lv-LV"/>
        </w:rPr>
        <w:t>jom</w:t>
      </w:r>
      <w:r w:rsidR="00574232" w:rsidRPr="003A6FB2">
        <w:rPr>
          <w:rFonts w:ascii="Times New Roman" w:eastAsia="Times New Roman" w:hAnsi="Times New Roman" w:cs="Times New Roman"/>
          <w:sz w:val="28"/>
          <w:szCs w:val="28"/>
          <w:lang w:eastAsia="lv-LV"/>
        </w:rPr>
        <w:t>ā</w:t>
      </w:r>
      <w:r w:rsidR="00877410" w:rsidRPr="003A6FB2">
        <w:rPr>
          <w:rFonts w:ascii="Times New Roman" w:eastAsia="Times New Roman" w:hAnsi="Times New Roman" w:cs="Times New Roman"/>
          <w:sz w:val="28"/>
          <w:szCs w:val="28"/>
          <w:lang w:eastAsia="lv-LV"/>
        </w:rPr>
        <w:t>.</w:t>
      </w:r>
      <w:r w:rsidR="00953ABD" w:rsidRPr="003A6FB2">
        <w:rPr>
          <w:rFonts w:ascii="Times New Roman" w:eastAsia="Times New Roman" w:hAnsi="Times New Roman" w:cs="Times New Roman"/>
          <w:sz w:val="28"/>
          <w:szCs w:val="28"/>
          <w:lang w:eastAsia="lv-LV"/>
        </w:rPr>
        <w:t xml:space="preserve"> </w:t>
      </w:r>
    </w:p>
    <w:p w14:paraId="645A9B9F" w14:textId="23002E70" w:rsidR="00877410" w:rsidRPr="003A6FB2" w:rsidRDefault="00877410" w:rsidP="006F1442">
      <w:pPr>
        <w:spacing w:after="0" w:line="240" w:lineRule="auto"/>
        <w:ind w:firstLine="720"/>
        <w:jc w:val="both"/>
        <w:rPr>
          <w:rFonts w:ascii="Times New Roman" w:eastAsia="Times New Roman" w:hAnsi="Times New Roman" w:cs="Times New Roman"/>
          <w:sz w:val="28"/>
          <w:szCs w:val="28"/>
          <w:lang w:eastAsia="lv-LV"/>
        </w:rPr>
      </w:pPr>
      <w:r w:rsidRPr="003A6FB2">
        <w:rPr>
          <w:rFonts w:ascii="Times New Roman" w:eastAsia="Times New Roman" w:hAnsi="Times New Roman" w:cs="Times New Roman"/>
          <w:sz w:val="28"/>
          <w:szCs w:val="28"/>
          <w:lang w:eastAsia="lv-LV"/>
        </w:rPr>
        <w:t>(1</w:t>
      </w:r>
      <w:r w:rsidR="00BA2F5B" w:rsidRPr="003A6FB2">
        <w:rPr>
          <w:rFonts w:ascii="Times New Roman" w:eastAsia="Times New Roman" w:hAnsi="Times New Roman" w:cs="Times New Roman"/>
          <w:sz w:val="28"/>
          <w:szCs w:val="28"/>
          <w:vertAlign w:val="superscript"/>
          <w:lang w:eastAsia="lv-LV"/>
        </w:rPr>
        <w:t>2</w:t>
      </w:r>
      <w:r w:rsidRPr="003A6FB2">
        <w:rPr>
          <w:rFonts w:ascii="Times New Roman" w:eastAsia="Times New Roman" w:hAnsi="Times New Roman" w:cs="Times New Roman"/>
          <w:sz w:val="28"/>
          <w:szCs w:val="28"/>
          <w:lang w:eastAsia="lv-LV"/>
        </w:rPr>
        <w:t>)</w:t>
      </w:r>
      <w:r w:rsidR="00BA2F5B">
        <w:rPr>
          <w:rFonts w:ascii="Times New Roman" w:eastAsia="Times New Roman" w:hAnsi="Times New Roman" w:cs="Times New Roman"/>
          <w:sz w:val="28"/>
          <w:szCs w:val="28"/>
          <w:lang w:eastAsia="lv-LV"/>
        </w:rPr>
        <w:t> </w:t>
      </w:r>
      <w:r w:rsidR="00CC75A3" w:rsidRPr="003A6FB2">
        <w:rPr>
          <w:rFonts w:ascii="Times New Roman" w:eastAsia="Times New Roman" w:hAnsi="Times New Roman" w:cs="Times New Roman"/>
          <w:sz w:val="28"/>
          <w:szCs w:val="28"/>
          <w:lang w:eastAsia="lv-LV"/>
        </w:rPr>
        <w:t xml:space="preserve">Institucionālās pārraudzības ietvaros </w:t>
      </w:r>
      <w:r w:rsidR="009B713A" w:rsidRPr="003A6FB2">
        <w:rPr>
          <w:rFonts w:ascii="Times New Roman" w:eastAsia="Times New Roman" w:hAnsi="Times New Roman" w:cs="Times New Roman"/>
          <w:sz w:val="28"/>
          <w:szCs w:val="28"/>
          <w:lang w:eastAsia="lv-LV"/>
        </w:rPr>
        <w:t xml:space="preserve">Valsts bērnu tiesību aizsardzības </w:t>
      </w:r>
      <w:r w:rsidR="05582CB6" w:rsidRPr="003A6FB2">
        <w:rPr>
          <w:rFonts w:ascii="Times New Roman" w:eastAsia="Times New Roman" w:hAnsi="Times New Roman" w:cs="Times New Roman"/>
          <w:sz w:val="28"/>
          <w:szCs w:val="28"/>
          <w:lang w:eastAsia="lv-LV"/>
        </w:rPr>
        <w:t>inspekcija</w:t>
      </w:r>
      <w:r w:rsidRPr="003A6FB2">
        <w:rPr>
          <w:rFonts w:ascii="Times New Roman" w:eastAsia="Times New Roman" w:hAnsi="Times New Roman" w:cs="Times New Roman"/>
          <w:sz w:val="28"/>
          <w:szCs w:val="28"/>
          <w:lang w:eastAsia="lv-LV"/>
        </w:rPr>
        <w:t xml:space="preserve"> organizē kvalifikācijas komisijas darbību. Kvalifikācijas komisija </w:t>
      </w:r>
      <w:r w:rsidR="00D84C33">
        <w:rPr>
          <w:rFonts w:ascii="Times New Roman" w:eastAsia="Times New Roman" w:hAnsi="Times New Roman" w:cs="Times New Roman"/>
          <w:sz w:val="28"/>
          <w:szCs w:val="28"/>
          <w:lang w:eastAsia="lv-LV"/>
        </w:rPr>
        <w:t>nodrošina ar</w:t>
      </w:r>
      <w:r w:rsidRPr="003A6FB2">
        <w:rPr>
          <w:rFonts w:ascii="Times New Roman" w:eastAsia="Times New Roman" w:hAnsi="Times New Roman" w:cs="Times New Roman"/>
          <w:sz w:val="28"/>
          <w:szCs w:val="28"/>
          <w:lang w:eastAsia="lv-LV"/>
        </w:rPr>
        <w:t xml:space="preserve"> bāriņtiesas amatpersonu sertifikācij</w:t>
      </w:r>
      <w:r w:rsidR="00D84C33">
        <w:rPr>
          <w:rFonts w:ascii="Times New Roman" w:eastAsia="Times New Roman" w:hAnsi="Times New Roman" w:cs="Times New Roman"/>
          <w:sz w:val="28"/>
          <w:szCs w:val="28"/>
          <w:lang w:eastAsia="lv-LV"/>
        </w:rPr>
        <w:t>u</w:t>
      </w:r>
      <w:r w:rsidRPr="003A6FB2">
        <w:rPr>
          <w:rFonts w:ascii="Times New Roman" w:eastAsia="Times New Roman" w:hAnsi="Times New Roman" w:cs="Times New Roman"/>
          <w:sz w:val="28"/>
          <w:szCs w:val="28"/>
          <w:lang w:eastAsia="lv-LV"/>
        </w:rPr>
        <w:t>, kvalifikācij</w:t>
      </w:r>
      <w:r w:rsidR="00D84C33">
        <w:rPr>
          <w:rFonts w:ascii="Times New Roman" w:eastAsia="Times New Roman" w:hAnsi="Times New Roman" w:cs="Times New Roman"/>
          <w:sz w:val="28"/>
          <w:szCs w:val="28"/>
          <w:lang w:eastAsia="lv-LV"/>
        </w:rPr>
        <w:t>u</w:t>
      </w:r>
      <w:r w:rsidRPr="003A6FB2">
        <w:rPr>
          <w:rFonts w:ascii="Times New Roman" w:eastAsia="Times New Roman" w:hAnsi="Times New Roman" w:cs="Times New Roman"/>
          <w:sz w:val="28"/>
          <w:szCs w:val="28"/>
          <w:lang w:eastAsia="lv-LV"/>
        </w:rPr>
        <w:t xml:space="preserve"> un tālākizglītīb</w:t>
      </w:r>
      <w:r w:rsidR="00D84C33">
        <w:rPr>
          <w:rFonts w:ascii="Times New Roman" w:eastAsia="Times New Roman" w:hAnsi="Times New Roman" w:cs="Times New Roman"/>
          <w:sz w:val="28"/>
          <w:szCs w:val="28"/>
          <w:lang w:eastAsia="lv-LV"/>
        </w:rPr>
        <w:t xml:space="preserve">u </w:t>
      </w:r>
      <w:r w:rsidR="00D84C33" w:rsidRPr="00D84C33">
        <w:rPr>
          <w:rFonts w:ascii="Times New Roman" w:eastAsia="Times New Roman" w:hAnsi="Times New Roman" w:cs="Times New Roman"/>
          <w:sz w:val="28"/>
          <w:szCs w:val="28"/>
          <w:lang w:eastAsia="lv-LV"/>
        </w:rPr>
        <w:t>saistītu</w:t>
      </w:r>
      <w:r w:rsidRPr="00D84C33">
        <w:rPr>
          <w:rFonts w:ascii="Times New Roman" w:eastAsia="Times New Roman" w:hAnsi="Times New Roman" w:cs="Times New Roman"/>
          <w:sz w:val="28"/>
          <w:szCs w:val="28"/>
          <w:lang w:eastAsia="lv-LV"/>
        </w:rPr>
        <w:t xml:space="preserve"> </w:t>
      </w:r>
      <w:r w:rsidR="00D84C33" w:rsidRPr="00D84C33">
        <w:rPr>
          <w:rFonts w:ascii="Times New Roman" w:eastAsia="Times New Roman" w:hAnsi="Times New Roman" w:cs="Times New Roman"/>
          <w:sz w:val="28"/>
          <w:szCs w:val="28"/>
          <w:lang w:eastAsia="lv-LV"/>
        </w:rPr>
        <w:t>jautājumu izskatīšanu</w:t>
      </w:r>
      <w:r w:rsidRPr="00D84C33">
        <w:rPr>
          <w:rFonts w:ascii="Times New Roman" w:eastAsia="Times New Roman" w:hAnsi="Times New Roman" w:cs="Times New Roman"/>
          <w:sz w:val="28"/>
          <w:szCs w:val="28"/>
          <w:lang w:eastAsia="lv-LV"/>
        </w:rPr>
        <w:t>.</w:t>
      </w:r>
      <w:r w:rsidR="00F71D15" w:rsidRPr="00D84C33">
        <w:rPr>
          <w:rFonts w:ascii="Times New Roman" w:eastAsia="Times New Roman" w:hAnsi="Times New Roman" w:cs="Times New Roman"/>
          <w:sz w:val="28"/>
          <w:szCs w:val="28"/>
          <w:lang w:eastAsia="lv-LV"/>
        </w:rPr>
        <w:t>"</w:t>
      </w:r>
    </w:p>
    <w:p w14:paraId="361587B9" w14:textId="700895DC" w:rsidR="00E01FAC" w:rsidRPr="003A6FB2" w:rsidRDefault="00E01FAC" w:rsidP="00032885">
      <w:pPr>
        <w:spacing w:after="0" w:line="240" w:lineRule="auto"/>
        <w:jc w:val="both"/>
        <w:rPr>
          <w:rFonts w:ascii="Times New Roman" w:eastAsia="Times New Roman" w:hAnsi="Times New Roman" w:cs="Times New Roman"/>
          <w:sz w:val="28"/>
          <w:szCs w:val="28"/>
          <w:lang w:eastAsia="lv-LV"/>
        </w:rPr>
      </w:pPr>
    </w:p>
    <w:p w14:paraId="5EC8BAB0" w14:textId="41C4C46F" w:rsidR="0099597B" w:rsidRPr="003A6FB2" w:rsidRDefault="00844582" w:rsidP="00F57C1C">
      <w:pPr>
        <w:spacing w:after="0" w:line="240" w:lineRule="auto"/>
        <w:ind w:firstLine="720"/>
        <w:jc w:val="both"/>
        <w:rPr>
          <w:rFonts w:ascii="Times New Roman" w:eastAsia="Times New Roman" w:hAnsi="Times New Roman" w:cs="Times New Roman"/>
          <w:sz w:val="28"/>
          <w:szCs w:val="28"/>
          <w:lang w:eastAsia="lv-LV"/>
        </w:rPr>
      </w:pPr>
      <w:r w:rsidRPr="003A6FB2">
        <w:rPr>
          <w:rFonts w:ascii="Times New Roman" w:eastAsia="Times New Roman" w:hAnsi="Times New Roman" w:cs="Times New Roman"/>
          <w:sz w:val="28"/>
          <w:szCs w:val="28"/>
          <w:lang w:eastAsia="lv-LV"/>
        </w:rPr>
        <w:t>4.</w:t>
      </w:r>
      <w:r w:rsidR="00BA2F5B">
        <w:rPr>
          <w:rFonts w:ascii="Times New Roman" w:eastAsia="Times New Roman" w:hAnsi="Times New Roman" w:cs="Times New Roman"/>
          <w:sz w:val="28"/>
          <w:szCs w:val="28"/>
          <w:lang w:eastAsia="lv-LV"/>
        </w:rPr>
        <w:t>  </w:t>
      </w:r>
      <w:r w:rsidR="0099597B" w:rsidRPr="003A6FB2">
        <w:rPr>
          <w:rFonts w:ascii="Times New Roman" w:eastAsia="Times New Roman" w:hAnsi="Times New Roman" w:cs="Times New Roman"/>
          <w:sz w:val="28"/>
          <w:szCs w:val="28"/>
          <w:lang w:eastAsia="lv-LV"/>
        </w:rPr>
        <w:t>7</w:t>
      </w:r>
      <w:r w:rsidR="00F71D15">
        <w:rPr>
          <w:rFonts w:ascii="Times New Roman" w:eastAsia="Times New Roman" w:hAnsi="Times New Roman" w:cs="Times New Roman"/>
          <w:sz w:val="28"/>
          <w:szCs w:val="28"/>
          <w:lang w:eastAsia="lv-LV"/>
        </w:rPr>
        <w:t>. pantā</w:t>
      </w:r>
      <w:r w:rsidR="0099597B" w:rsidRPr="003A6FB2">
        <w:rPr>
          <w:rFonts w:ascii="Times New Roman" w:eastAsia="Times New Roman" w:hAnsi="Times New Roman" w:cs="Times New Roman"/>
          <w:sz w:val="28"/>
          <w:szCs w:val="28"/>
          <w:lang w:eastAsia="lv-LV"/>
        </w:rPr>
        <w:t>:</w:t>
      </w:r>
    </w:p>
    <w:p w14:paraId="2C6C80A9" w14:textId="6C07CB79" w:rsidR="00191A88" w:rsidRPr="003A6FB2" w:rsidRDefault="006E5507" w:rsidP="006F1442">
      <w:pPr>
        <w:spacing w:after="0" w:line="240" w:lineRule="auto"/>
        <w:ind w:firstLine="720"/>
        <w:jc w:val="both"/>
        <w:rPr>
          <w:rFonts w:ascii="Times New Roman" w:eastAsia="Times New Roman" w:hAnsi="Times New Roman" w:cs="Times New Roman"/>
          <w:sz w:val="28"/>
          <w:szCs w:val="28"/>
          <w:lang w:eastAsia="lv-LV"/>
        </w:rPr>
      </w:pPr>
      <w:r w:rsidRPr="003A6FB2">
        <w:rPr>
          <w:rFonts w:ascii="Times New Roman" w:eastAsia="Times New Roman" w:hAnsi="Times New Roman" w:cs="Times New Roman"/>
          <w:sz w:val="28"/>
          <w:szCs w:val="28"/>
          <w:lang w:eastAsia="lv-LV"/>
        </w:rPr>
        <w:t>izteikt otro daļu šādā redakcijā:</w:t>
      </w:r>
    </w:p>
    <w:p w14:paraId="4877538F" w14:textId="77777777" w:rsidR="00F71D15" w:rsidRDefault="00F71D15" w:rsidP="006F1442">
      <w:pPr>
        <w:spacing w:after="0" w:line="240" w:lineRule="auto"/>
        <w:ind w:firstLine="720"/>
        <w:jc w:val="both"/>
        <w:rPr>
          <w:rFonts w:ascii="Times New Roman" w:eastAsia="Times New Roman" w:hAnsi="Times New Roman" w:cs="Times New Roman"/>
          <w:sz w:val="28"/>
          <w:szCs w:val="28"/>
          <w:lang w:eastAsia="lv-LV"/>
        </w:rPr>
      </w:pPr>
    </w:p>
    <w:p w14:paraId="17E827A2" w14:textId="2D10D980" w:rsidR="006E5507" w:rsidRPr="003A6FB2" w:rsidRDefault="00F71D15" w:rsidP="006F1442">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w:t>
      </w:r>
      <w:r w:rsidR="006E5507" w:rsidRPr="003A6FB2">
        <w:rPr>
          <w:rFonts w:ascii="Times New Roman" w:eastAsia="Times New Roman" w:hAnsi="Times New Roman" w:cs="Times New Roman"/>
          <w:sz w:val="28"/>
          <w:szCs w:val="28"/>
          <w:lang w:eastAsia="lv-LV"/>
        </w:rPr>
        <w:t>(2)</w:t>
      </w:r>
      <w:r w:rsidR="00BA2F5B">
        <w:rPr>
          <w:rFonts w:ascii="Times New Roman" w:eastAsia="Times New Roman" w:hAnsi="Times New Roman" w:cs="Times New Roman"/>
          <w:sz w:val="28"/>
          <w:szCs w:val="28"/>
          <w:lang w:eastAsia="lv-LV"/>
        </w:rPr>
        <w:t> </w:t>
      </w:r>
      <w:r w:rsidR="006E5507" w:rsidRPr="003A6FB2">
        <w:rPr>
          <w:rFonts w:ascii="Times New Roman" w:eastAsia="Times New Roman" w:hAnsi="Times New Roman" w:cs="Times New Roman"/>
          <w:sz w:val="28"/>
          <w:szCs w:val="28"/>
          <w:lang w:eastAsia="lv-LV"/>
        </w:rPr>
        <w:t>Bāriņtiesas locekļu skaitu nosaka</w:t>
      </w:r>
      <w:r w:rsidR="005703C3" w:rsidRPr="003A6FB2">
        <w:rPr>
          <w:rFonts w:ascii="Times New Roman" w:eastAsia="Times New Roman" w:hAnsi="Times New Roman" w:cs="Times New Roman"/>
          <w:sz w:val="28"/>
          <w:szCs w:val="28"/>
          <w:lang w:eastAsia="lv-LV"/>
        </w:rPr>
        <w:t xml:space="preserve"> pašvaldība</w:t>
      </w:r>
      <w:r w:rsidR="006E5507" w:rsidRPr="003A6FB2">
        <w:rPr>
          <w:rFonts w:ascii="Times New Roman" w:eastAsia="Times New Roman" w:hAnsi="Times New Roman" w:cs="Times New Roman"/>
          <w:sz w:val="28"/>
          <w:szCs w:val="28"/>
          <w:lang w:eastAsia="lv-LV"/>
        </w:rPr>
        <w:t xml:space="preserve"> atbilstoši pašvaldības administratīvajā teritorijā deklarēto iedzīvotāju skaitam</w:t>
      </w:r>
      <w:r w:rsidR="00DB3CF1" w:rsidRPr="003A6FB2">
        <w:rPr>
          <w:rFonts w:ascii="Times New Roman" w:eastAsia="Times New Roman" w:hAnsi="Times New Roman" w:cs="Times New Roman"/>
          <w:sz w:val="28"/>
          <w:szCs w:val="28"/>
          <w:lang w:eastAsia="lv-LV"/>
        </w:rPr>
        <w:t xml:space="preserve">, </w:t>
      </w:r>
      <w:r w:rsidR="00B2007E" w:rsidRPr="001145E4">
        <w:rPr>
          <w:rFonts w:ascii="Times New Roman" w:eastAsia="Times New Roman" w:hAnsi="Times New Roman" w:cs="Times New Roman"/>
          <w:sz w:val="28"/>
          <w:szCs w:val="28"/>
          <w:lang w:eastAsia="lv-LV"/>
        </w:rPr>
        <w:t xml:space="preserve">bērnu </w:t>
      </w:r>
      <w:r w:rsidR="004309B5" w:rsidRPr="001145E4">
        <w:rPr>
          <w:rFonts w:ascii="Times New Roman" w:eastAsia="Times New Roman" w:hAnsi="Times New Roman" w:cs="Times New Roman"/>
          <w:sz w:val="28"/>
          <w:szCs w:val="28"/>
          <w:lang w:eastAsia="lv-LV"/>
        </w:rPr>
        <w:t xml:space="preserve">un aizgādnībā esošo personu </w:t>
      </w:r>
      <w:r w:rsidR="00B2007E" w:rsidRPr="001145E4">
        <w:rPr>
          <w:rFonts w:ascii="Times New Roman" w:eastAsia="Times New Roman" w:hAnsi="Times New Roman" w:cs="Times New Roman"/>
          <w:sz w:val="28"/>
          <w:szCs w:val="28"/>
          <w:lang w:eastAsia="lv-LV"/>
        </w:rPr>
        <w:t>skaitam,</w:t>
      </w:r>
      <w:r w:rsidR="00D8157A" w:rsidRPr="001145E4">
        <w:rPr>
          <w:rFonts w:ascii="Times New Roman" w:eastAsia="Times New Roman" w:hAnsi="Times New Roman" w:cs="Times New Roman"/>
          <w:sz w:val="28"/>
          <w:szCs w:val="28"/>
          <w:lang w:eastAsia="lv-LV"/>
        </w:rPr>
        <w:t xml:space="preserve"> bāriņtiesas lietu skaitam,</w:t>
      </w:r>
      <w:r w:rsidR="00431240" w:rsidRPr="001145E4">
        <w:rPr>
          <w:rFonts w:ascii="Times New Roman" w:eastAsia="Times New Roman" w:hAnsi="Times New Roman" w:cs="Times New Roman"/>
          <w:sz w:val="28"/>
          <w:szCs w:val="28"/>
          <w:lang w:eastAsia="lv-LV"/>
        </w:rPr>
        <w:t xml:space="preserve"> </w:t>
      </w:r>
      <w:r w:rsidR="00EC2D05" w:rsidRPr="001145E4">
        <w:rPr>
          <w:rFonts w:ascii="Times New Roman" w:eastAsia="Times New Roman" w:hAnsi="Times New Roman" w:cs="Times New Roman"/>
          <w:sz w:val="28"/>
          <w:szCs w:val="28"/>
          <w:lang w:eastAsia="lv-LV"/>
        </w:rPr>
        <w:t>pašvaldības administratīvās</w:t>
      </w:r>
      <w:r w:rsidR="00EC2D05" w:rsidRPr="003A6FB2">
        <w:rPr>
          <w:rFonts w:ascii="Times New Roman" w:eastAsia="Times New Roman" w:hAnsi="Times New Roman" w:cs="Times New Roman"/>
          <w:sz w:val="28"/>
          <w:szCs w:val="28"/>
          <w:lang w:eastAsia="lv-LV"/>
        </w:rPr>
        <w:t xml:space="preserve"> </w:t>
      </w:r>
      <w:r w:rsidR="0063259F" w:rsidRPr="003A6FB2">
        <w:rPr>
          <w:rFonts w:ascii="Times New Roman" w:eastAsia="Times New Roman" w:hAnsi="Times New Roman" w:cs="Times New Roman"/>
          <w:sz w:val="28"/>
          <w:szCs w:val="28"/>
          <w:lang w:eastAsia="lv-LV"/>
        </w:rPr>
        <w:t>teritorija</w:t>
      </w:r>
      <w:r w:rsidR="00EC2D05" w:rsidRPr="003A6FB2">
        <w:rPr>
          <w:rFonts w:ascii="Times New Roman" w:eastAsia="Times New Roman" w:hAnsi="Times New Roman" w:cs="Times New Roman"/>
          <w:sz w:val="28"/>
          <w:szCs w:val="28"/>
          <w:lang w:eastAsia="lv-LV"/>
        </w:rPr>
        <w:t>s lielumam</w:t>
      </w:r>
      <w:r w:rsidR="006E5507" w:rsidRPr="003A6FB2">
        <w:rPr>
          <w:rFonts w:ascii="Times New Roman" w:eastAsia="Times New Roman" w:hAnsi="Times New Roman" w:cs="Times New Roman"/>
          <w:sz w:val="28"/>
          <w:szCs w:val="28"/>
          <w:lang w:eastAsia="lv-LV"/>
        </w:rPr>
        <w:t>, lai pilnvērtīgi nodrošinātu bērnu un aizgādnībā esošo personu tiesību un interešu aizsardzību.</w:t>
      </w:r>
      <w:r>
        <w:rPr>
          <w:rFonts w:ascii="Times New Roman" w:eastAsia="Times New Roman" w:hAnsi="Times New Roman" w:cs="Times New Roman"/>
          <w:sz w:val="28"/>
          <w:szCs w:val="28"/>
          <w:lang w:eastAsia="lv-LV"/>
        </w:rPr>
        <w:t>"</w:t>
      </w:r>
      <w:r w:rsidR="00BA2F5B">
        <w:rPr>
          <w:rFonts w:ascii="Times New Roman" w:eastAsia="Times New Roman" w:hAnsi="Times New Roman" w:cs="Times New Roman"/>
          <w:sz w:val="28"/>
          <w:szCs w:val="28"/>
          <w:lang w:eastAsia="lv-LV"/>
        </w:rPr>
        <w:t>;</w:t>
      </w:r>
    </w:p>
    <w:p w14:paraId="1A02DA22" w14:textId="53CF1DF0" w:rsidR="00191A88" w:rsidRPr="003A6FB2" w:rsidRDefault="00191A88" w:rsidP="006F1442">
      <w:pPr>
        <w:spacing w:after="0" w:line="240" w:lineRule="auto"/>
        <w:ind w:firstLine="720"/>
        <w:jc w:val="both"/>
        <w:rPr>
          <w:rFonts w:ascii="Times New Roman" w:eastAsia="Times New Roman" w:hAnsi="Times New Roman" w:cs="Times New Roman"/>
          <w:sz w:val="28"/>
          <w:szCs w:val="28"/>
          <w:lang w:eastAsia="lv-LV"/>
        </w:rPr>
      </w:pPr>
    </w:p>
    <w:p w14:paraId="255CF921" w14:textId="251FC1ED" w:rsidR="00AF420E" w:rsidRPr="003A6FB2" w:rsidRDefault="0099597B" w:rsidP="0099597B">
      <w:pPr>
        <w:spacing w:after="0" w:line="240" w:lineRule="auto"/>
        <w:ind w:firstLine="720"/>
        <w:jc w:val="both"/>
        <w:rPr>
          <w:rFonts w:ascii="Times New Roman" w:eastAsia="Times New Roman" w:hAnsi="Times New Roman" w:cs="Times New Roman"/>
          <w:sz w:val="28"/>
          <w:szCs w:val="28"/>
          <w:lang w:eastAsia="lv-LV"/>
        </w:rPr>
      </w:pPr>
      <w:r w:rsidRPr="003A6FB2">
        <w:rPr>
          <w:rFonts w:ascii="Times New Roman" w:eastAsia="Times New Roman" w:hAnsi="Times New Roman" w:cs="Times New Roman"/>
          <w:sz w:val="28"/>
          <w:szCs w:val="28"/>
          <w:lang w:eastAsia="lv-LV"/>
        </w:rPr>
        <w:t xml:space="preserve">aizstāt ceturtajā daļā vārdus </w:t>
      </w:r>
      <w:r w:rsidR="00F71D15">
        <w:rPr>
          <w:rFonts w:ascii="Times New Roman" w:eastAsia="Times New Roman" w:hAnsi="Times New Roman" w:cs="Times New Roman"/>
          <w:sz w:val="28"/>
          <w:szCs w:val="28"/>
          <w:lang w:eastAsia="lv-LV"/>
        </w:rPr>
        <w:t>"</w:t>
      </w:r>
      <w:r w:rsidRPr="003A6FB2">
        <w:rPr>
          <w:rFonts w:ascii="Times New Roman" w:hAnsi="Times New Roman" w:cs="Times New Roman"/>
          <w:sz w:val="28"/>
          <w:szCs w:val="28"/>
          <w:shd w:val="clear" w:color="auto" w:fill="FFFFFF"/>
        </w:rPr>
        <w:t>otrā līmeņa profesionālo augstāko (jurista) izglītību</w:t>
      </w:r>
      <w:r w:rsidR="00F71D15">
        <w:rPr>
          <w:rFonts w:ascii="Times New Roman" w:hAnsi="Times New Roman" w:cs="Times New Roman"/>
          <w:sz w:val="28"/>
          <w:szCs w:val="28"/>
          <w:shd w:val="clear" w:color="auto" w:fill="FFFFFF"/>
        </w:rPr>
        <w:t>"</w:t>
      </w:r>
      <w:r w:rsidRPr="003A6FB2">
        <w:rPr>
          <w:rFonts w:ascii="Times New Roman" w:hAnsi="Times New Roman" w:cs="Times New Roman"/>
          <w:sz w:val="28"/>
          <w:szCs w:val="28"/>
          <w:shd w:val="clear" w:color="auto" w:fill="FFFFFF"/>
        </w:rPr>
        <w:t xml:space="preserve"> ar vārdiem </w:t>
      </w:r>
      <w:r w:rsidR="00F71D15">
        <w:rPr>
          <w:rFonts w:ascii="Times New Roman" w:hAnsi="Times New Roman" w:cs="Times New Roman"/>
          <w:sz w:val="28"/>
          <w:szCs w:val="28"/>
          <w:shd w:val="clear" w:color="auto" w:fill="FFFFFF"/>
        </w:rPr>
        <w:t>"</w:t>
      </w:r>
      <w:r w:rsidRPr="003A6FB2">
        <w:rPr>
          <w:rFonts w:ascii="Times New Roman" w:eastAsia="Calibri" w:hAnsi="Times New Roman" w:cs="Times New Roman"/>
          <w:sz w:val="28"/>
          <w:szCs w:val="28"/>
        </w:rPr>
        <w:t>profesionālo maģistra grādu</w:t>
      </w:r>
      <w:r w:rsidR="001E75A6" w:rsidRPr="003A6FB2">
        <w:rPr>
          <w:rFonts w:ascii="Times New Roman" w:eastAsia="Calibri" w:hAnsi="Times New Roman" w:cs="Times New Roman"/>
          <w:sz w:val="28"/>
          <w:szCs w:val="28"/>
        </w:rPr>
        <w:t xml:space="preserve"> tiesību zinātnē</w:t>
      </w:r>
      <w:r w:rsidR="00793E04" w:rsidRPr="003A6FB2">
        <w:rPr>
          <w:rFonts w:ascii="Times New Roman" w:eastAsia="Calibri" w:hAnsi="Times New Roman" w:cs="Times New Roman"/>
          <w:sz w:val="28"/>
          <w:szCs w:val="28"/>
        </w:rPr>
        <w:t xml:space="preserve"> </w:t>
      </w:r>
      <w:r w:rsidR="44EC6A65" w:rsidRPr="003A6FB2">
        <w:rPr>
          <w:rFonts w:ascii="Times New Roman" w:eastAsia="Calibri" w:hAnsi="Times New Roman" w:cs="Times New Roman"/>
          <w:sz w:val="28"/>
          <w:szCs w:val="28"/>
        </w:rPr>
        <w:t>vai</w:t>
      </w:r>
      <w:r w:rsidR="44EC6A65" w:rsidRPr="003A6FB2">
        <w:rPr>
          <w:rFonts w:ascii="Calibri" w:eastAsia="Calibri" w:hAnsi="Calibri" w:cs="Calibri"/>
        </w:rPr>
        <w:t xml:space="preserve"> </w:t>
      </w:r>
      <w:r w:rsidRPr="003A6FB2">
        <w:rPr>
          <w:rFonts w:ascii="Times New Roman" w:hAnsi="Times New Roman" w:cs="Times New Roman"/>
          <w:sz w:val="28"/>
          <w:szCs w:val="28"/>
          <w:shd w:val="clear" w:color="auto" w:fill="FFFFFF"/>
        </w:rPr>
        <w:t>profesionālo maģistra grādu</w:t>
      </w:r>
      <w:r w:rsidR="001E75A6" w:rsidRPr="003A6FB2">
        <w:rPr>
          <w:rFonts w:ascii="Times New Roman" w:hAnsi="Times New Roman" w:cs="Times New Roman"/>
          <w:sz w:val="28"/>
          <w:szCs w:val="28"/>
          <w:shd w:val="clear" w:color="auto" w:fill="FFFFFF"/>
        </w:rPr>
        <w:t xml:space="preserve"> tiesību zinātnē</w:t>
      </w:r>
      <w:r w:rsidR="00793E04" w:rsidRPr="003A6FB2">
        <w:rPr>
          <w:rFonts w:ascii="Times New Roman" w:hAnsi="Times New Roman" w:cs="Times New Roman"/>
          <w:sz w:val="28"/>
          <w:szCs w:val="28"/>
          <w:shd w:val="clear" w:color="auto" w:fill="FFFFFF"/>
        </w:rPr>
        <w:t xml:space="preserve"> </w:t>
      </w:r>
      <w:r w:rsidR="00CF39B8" w:rsidRPr="003A6FB2">
        <w:rPr>
          <w:rFonts w:ascii="Times New Roman" w:hAnsi="Times New Roman" w:cs="Times New Roman"/>
          <w:sz w:val="28"/>
          <w:szCs w:val="28"/>
          <w:shd w:val="clear" w:color="auto" w:fill="FFFFFF"/>
        </w:rPr>
        <w:t>un</w:t>
      </w:r>
      <w:r w:rsidRPr="003A6FB2">
        <w:rPr>
          <w:rFonts w:ascii="Times New Roman" w:hAnsi="Times New Roman" w:cs="Times New Roman"/>
          <w:sz w:val="28"/>
          <w:szCs w:val="28"/>
          <w:shd w:val="clear" w:color="auto" w:fill="FFFFFF"/>
        </w:rPr>
        <w:t xml:space="preserve"> piektā līmeņa profesionālo kvalifikāciju (jurists)</w:t>
      </w:r>
      <w:r w:rsidR="005E2282" w:rsidRPr="003A6FB2">
        <w:rPr>
          <w:rFonts w:ascii="Times New Roman" w:hAnsi="Times New Roman" w:cs="Times New Roman"/>
          <w:sz w:val="28"/>
          <w:szCs w:val="28"/>
          <w:shd w:val="clear" w:color="auto" w:fill="FFFFFF"/>
        </w:rPr>
        <w:t xml:space="preserve"> vai citu Latvijas izglītības klasifikācijā noteiktajam Eiropas kvalifikācijas ietvarstruktūras 7.</w:t>
      </w:r>
      <w:r w:rsidR="001145E4">
        <w:rPr>
          <w:rFonts w:ascii="Times New Roman" w:hAnsi="Times New Roman" w:cs="Times New Roman"/>
          <w:sz w:val="28"/>
          <w:szCs w:val="28"/>
          <w:shd w:val="clear" w:color="auto" w:fill="FFFFFF"/>
        </w:rPr>
        <w:t> </w:t>
      </w:r>
      <w:r w:rsidR="005E2282" w:rsidRPr="003A6FB2">
        <w:rPr>
          <w:rFonts w:ascii="Times New Roman" w:hAnsi="Times New Roman" w:cs="Times New Roman"/>
          <w:sz w:val="28"/>
          <w:szCs w:val="28"/>
          <w:shd w:val="clear" w:color="auto" w:fill="FFFFFF"/>
        </w:rPr>
        <w:t>līmenim atbilstošu kvalifikāciju</w:t>
      </w:r>
      <w:r w:rsidR="00720EB3" w:rsidRPr="003A6FB2">
        <w:rPr>
          <w:rFonts w:ascii="Times New Roman" w:hAnsi="Times New Roman" w:cs="Times New Roman"/>
          <w:sz w:val="28"/>
          <w:szCs w:val="28"/>
          <w:shd w:val="clear" w:color="auto" w:fill="FFFFFF"/>
        </w:rPr>
        <w:t xml:space="preserve"> tiesību zinātnē</w:t>
      </w:r>
      <w:r w:rsidR="00F71D15">
        <w:rPr>
          <w:rFonts w:ascii="Times New Roman" w:hAnsi="Times New Roman" w:cs="Times New Roman"/>
          <w:sz w:val="28"/>
          <w:szCs w:val="28"/>
          <w:shd w:val="clear" w:color="auto" w:fill="FFFFFF"/>
        </w:rPr>
        <w:t>"</w:t>
      </w:r>
      <w:r w:rsidRPr="003A6FB2">
        <w:rPr>
          <w:rFonts w:ascii="Times New Roman" w:hAnsi="Times New Roman" w:cs="Times New Roman"/>
          <w:sz w:val="28"/>
          <w:szCs w:val="28"/>
          <w:shd w:val="clear" w:color="auto" w:fill="FFFFFF"/>
        </w:rPr>
        <w:t>.</w:t>
      </w:r>
    </w:p>
    <w:p w14:paraId="7B9A7DA1" w14:textId="77777777" w:rsidR="0099597B" w:rsidRPr="003C0B63" w:rsidRDefault="0099597B" w:rsidP="004D0DB3">
      <w:pPr>
        <w:pStyle w:val="tv213"/>
        <w:spacing w:before="0" w:beforeAutospacing="0" w:after="0" w:afterAutospacing="0"/>
        <w:jc w:val="both"/>
        <w:rPr>
          <w:sz w:val="28"/>
          <w:szCs w:val="28"/>
          <w:lang w:val="lv-LV" w:eastAsia="lv-LV"/>
        </w:rPr>
      </w:pPr>
    </w:p>
    <w:p w14:paraId="7533263E" w14:textId="70915DD0" w:rsidR="000D0035" w:rsidRPr="003A6FB2" w:rsidRDefault="00201BEE" w:rsidP="00966EF7">
      <w:pPr>
        <w:pStyle w:val="tv213"/>
        <w:spacing w:before="0" w:beforeAutospacing="0" w:after="0" w:afterAutospacing="0"/>
        <w:ind w:firstLine="720"/>
        <w:jc w:val="both"/>
        <w:rPr>
          <w:sz w:val="28"/>
          <w:szCs w:val="28"/>
          <w:lang w:val="lv-LV" w:eastAsia="lv-LV"/>
        </w:rPr>
      </w:pPr>
      <w:r w:rsidRPr="003A6FB2">
        <w:rPr>
          <w:sz w:val="28"/>
          <w:szCs w:val="28"/>
          <w:lang w:val="lv-LV" w:eastAsia="lv-LV"/>
        </w:rPr>
        <w:t>5</w:t>
      </w:r>
      <w:r w:rsidR="001D6931" w:rsidRPr="003A6FB2">
        <w:rPr>
          <w:sz w:val="28"/>
          <w:szCs w:val="28"/>
          <w:lang w:val="lv-LV" w:eastAsia="lv-LV"/>
        </w:rPr>
        <w:t>.</w:t>
      </w:r>
      <w:r w:rsidR="00BA2F5B">
        <w:rPr>
          <w:sz w:val="28"/>
          <w:szCs w:val="28"/>
          <w:lang w:val="lv-LV" w:eastAsia="lv-LV"/>
        </w:rPr>
        <w:t> </w:t>
      </w:r>
      <w:r w:rsidR="009D4AA5">
        <w:rPr>
          <w:sz w:val="28"/>
          <w:szCs w:val="28"/>
          <w:lang w:val="lv-LV" w:eastAsia="lv-LV"/>
        </w:rPr>
        <w:t>I</w:t>
      </w:r>
      <w:r w:rsidR="009D4AA5" w:rsidRPr="003A6FB2">
        <w:rPr>
          <w:sz w:val="28"/>
          <w:szCs w:val="28"/>
          <w:lang w:val="lv-LV" w:eastAsia="lv-LV"/>
        </w:rPr>
        <w:t xml:space="preserve">zteikt </w:t>
      </w:r>
      <w:r w:rsidRPr="003A6FB2">
        <w:rPr>
          <w:sz w:val="28"/>
          <w:szCs w:val="28"/>
          <w:lang w:val="lv-LV" w:eastAsia="lv-LV"/>
        </w:rPr>
        <w:t>8</w:t>
      </w:r>
      <w:r w:rsidR="009D4AA5">
        <w:rPr>
          <w:sz w:val="28"/>
          <w:szCs w:val="28"/>
          <w:lang w:val="lv-LV" w:eastAsia="lv-LV"/>
        </w:rPr>
        <w:t xml:space="preserve">. panta </w:t>
      </w:r>
      <w:r w:rsidR="000D0035" w:rsidRPr="003A6FB2">
        <w:rPr>
          <w:sz w:val="28"/>
          <w:szCs w:val="28"/>
          <w:lang w:val="lv-LV" w:eastAsia="lv-LV"/>
        </w:rPr>
        <w:t>otro daļu šādā redakcijā:</w:t>
      </w:r>
    </w:p>
    <w:p w14:paraId="629CD2F1" w14:textId="77777777" w:rsidR="000D0035" w:rsidRPr="003A6FB2" w:rsidRDefault="000D0035" w:rsidP="00966EF7">
      <w:pPr>
        <w:pStyle w:val="tv213"/>
        <w:spacing w:before="0" w:beforeAutospacing="0" w:after="0" w:afterAutospacing="0"/>
        <w:ind w:firstLine="720"/>
        <w:jc w:val="both"/>
        <w:rPr>
          <w:sz w:val="28"/>
          <w:szCs w:val="28"/>
          <w:lang w:val="lv-LV" w:eastAsia="lv-LV"/>
        </w:rPr>
      </w:pPr>
    </w:p>
    <w:p w14:paraId="6A1C12EC" w14:textId="7315F284" w:rsidR="00686351" w:rsidRPr="003A6FB2" w:rsidRDefault="00F71D15" w:rsidP="00F57C1C">
      <w:pPr>
        <w:pStyle w:val="tv213"/>
        <w:spacing w:before="0" w:beforeAutospacing="0" w:after="0" w:afterAutospacing="0"/>
        <w:ind w:firstLine="720"/>
        <w:jc w:val="both"/>
        <w:rPr>
          <w:sz w:val="28"/>
          <w:szCs w:val="28"/>
          <w:lang w:val="lv-LV" w:eastAsia="lv-LV"/>
        </w:rPr>
      </w:pPr>
      <w:r>
        <w:rPr>
          <w:sz w:val="28"/>
          <w:szCs w:val="28"/>
          <w:lang w:val="lv-LV" w:eastAsia="lv-LV"/>
        </w:rPr>
        <w:t>"</w:t>
      </w:r>
      <w:r w:rsidR="00BD4CBC" w:rsidRPr="003A6FB2">
        <w:rPr>
          <w:sz w:val="28"/>
          <w:szCs w:val="28"/>
          <w:lang w:val="lv-LV" w:eastAsia="lv-LV"/>
        </w:rPr>
        <w:t>(2)</w:t>
      </w:r>
      <w:r w:rsidR="00BA2F5B">
        <w:rPr>
          <w:sz w:val="28"/>
          <w:szCs w:val="28"/>
          <w:lang w:val="lv-LV" w:eastAsia="lv-LV"/>
        </w:rPr>
        <w:t> </w:t>
      </w:r>
      <w:r w:rsidR="00BD4CBC" w:rsidRPr="003A6FB2">
        <w:rPr>
          <w:sz w:val="28"/>
          <w:szCs w:val="28"/>
          <w:lang w:val="lv-LV" w:eastAsia="lv-LV"/>
        </w:rPr>
        <w:t>Bāriņtiesa</w:t>
      </w:r>
      <w:r w:rsidR="00BA2F5B">
        <w:rPr>
          <w:sz w:val="28"/>
          <w:szCs w:val="28"/>
          <w:lang w:val="lv-LV" w:eastAsia="lv-LV"/>
        </w:rPr>
        <w:t>s</w:t>
      </w:r>
      <w:r w:rsidR="00BD4CBC" w:rsidRPr="003A6FB2">
        <w:rPr>
          <w:sz w:val="28"/>
          <w:szCs w:val="28"/>
          <w:lang w:val="lv-LV" w:eastAsia="lv-LV"/>
        </w:rPr>
        <w:t xml:space="preserve"> </w:t>
      </w:r>
      <w:r w:rsidR="00F3407D" w:rsidRPr="003A6FB2">
        <w:rPr>
          <w:sz w:val="28"/>
          <w:szCs w:val="28"/>
          <w:lang w:val="lv-LV" w:eastAsia="lv-LV"/>
        </w:rPr>
        <w:t xml:space="preserve">priekšsēdētājs </w:t>
      </w:r>
      <w:r w:rsidR="00BD4CBC" w:rsidRPr="003A6FB2">
        <w:rPr>
          <w:sz w:val="28"/>
          <w:szCs w:val="28"/>
          <w:lang w:val="lv-LV" w:eastAsia="lv-LV"/>
        </w:rPr>
        <w:t>atbilstoši darba apjomam ir tiesīg</w:t>
      </w:r>
      <w:r w:rsidR="00BA2F5B">
        <w:rPr>
          <w:sz w:val="28"/>
          <w:szCs w:val="28"/>
          <w:lang w:val="lv-LV" w:eastAsia="lv-LV"/>
        </w:rPr>
        <w:t>s</w:t>
      </w:r>
      <w:r w:rsidR="00BD4CBC" w:rsidRPr="003A6FB2">
        <w:rPr>
          <w:sz w:val="28"/>
          <w:szCs w:val="28"/>
          <w:lang w:val="lv-LV" w:eastAsia="lv-LV"/>
        </w:rPr>
        <w:t xml:space="preserve"> pieņemt darbā</w:t>
      </w:r>
      <w:r w:rsidR="00590167" w:rsidRPr="003A6FB2">
        <w:rPr>
          <w:sz w:val="28"/>
          <w:szCs w:val="28"/>
          <w:lang w:val="lv-LV" w:eastAsia="lv-LV"/>
        </w:rPr>
        <w:t xml:space="preserve"> bāriņtiesas priekšsēdētāja palīgu, bāriņtiesas </w:t>
      </w:r>
      <w:r w:rsidR="00EE71A9" w:rsidRPr="003A6FB2">
        <w:rPr>
          <w:sz w:val="28"/>
          <w:szCs w:val="28"/>
          <w:lang w:val="lv-LV" w:eastAsia="lv-LV"/>
        </w:rPr>
        <w:t>locekļa palīgu</w:t>
      </w:r>
      <w:r w:rsidR="004F0838" w:rsidRPr="003A6FB2">
        <w:rPr>
          <w:sz w:val="28"/>
          <w:szCs w:val="28"/>
          <w:lang w:val="lv-LV" w:eastAsia="lv-LV"/>
        </w:rPr>
        <w:t xml:space="preserve"> un</w:t>
      </w:r>
      <w:r w:rsidR="00590167" w:rsidRPr="003A6FB2">
        <w:rPr>
          <w:sz w:val="28"/>
          <w:szCs w:val="28"/>
          <w:lang w:val="lv-LV" w:eastAsia="lv-LV"/>
        </w:rPr>
        <w:t xml:space="preserve"> </w:t>
      </w:r>
      <w:r w:rsidR="00BD4CBC" w:rsidRPr="003A6FB2">
        <w:rPr>
          <w:sz w:val="28"/>
          <w:szCs w:val="28"/>
          <w:lang w:val="lv-LV" w:eastAsia="lv-LV"/>
        </w:rPr>
        <w:t>citus darbiniekus bāriņtiesas darba nodrošināšanai.</w:t>
      </w:r>
      <w:r>
        <w:rPr>
          <w:sz w:val="28"/>
          <w:szCs w:val="28"/>
          <w:lang w:val="lv-LV" w:eastAsia="lv-LV"/>
        </w:rPr>
        <w:t>"</w:t>
      </w:r>
      <w:r w:rsidR="00D95BC2" w:rsidRPr="003A6FB2">
        <w:rPr>
          <w:sz w:val="28"/>
          <w:szCs w:val="28"/>
          <w:lang w:val="lv-LV" w:eastAsia="lv-LV"/>
        </w:rPr>
        <w:t xml:space="preserve"> </w:t>
      </w:r>
    </w:p>
    <w:p w14:paraId="1F244809" w14:textId="77777777" w:rsidR="00686351" w:rsidRPr="003A6FB2" w:rsidRDefault="00686351" w:rsidP="002D477A">
      <w:pPr>
        <w:pStyle w:val="tv213"/>
        <w:spacing w:before="0" w:beforeAutospacing="0" w:after="0" w:afterAutospacing="0"/>
        <w:jc w:val="both"/>
        <w:rPr>
          <w:sz w:val="28"/>
          <w:szCs w:val="28"/>
          <w:lang w:val="lv-LV" w:eastAsia="lv-LV"/>
        </w:rPr>
      </w:pPr>
    </w:p>
    <w:p w14:paraId="22AA95F1" w14:textId="01E27002" w:rsidR="00EF1D3C" w:rsidRPr="003A6FB2" w:rsidRDefault="00201BEE" w:rsidP="004D0DB3">
      <w:pPr>
        <w:pStyle w:val="tv213"/>
        <w:spacing w:before="0" w:beforeAutospacing="0" w:after="0" w:afterAutospacing="0"/>
        <w:ind w:firstLine="720"/>
        <w:jc w:val="both"/>
        <w:rPr>
          <w:sz w:val="28"/>
          <w:szCs w:val="28"/>
          <w:lang w:val="lv-LV" w:eastAsia="lv-LV"/>
        </w:rPr>
      </w:pPr>
      <w:r w:rsidRPr="003A6FB2">
        <w:rPr>
          <w:sz w:val="28"/>
          <w:szCs w:val="28"/>
          <w:lang w:val="lv-LV" w:eastAsia="lv-LV"/>
        </w:rPr>
        <w:t xml:space="preserve">6. </w:t>
      </w:r>
      <w:r w:rsidR="009D64F3" w:rsidRPr="003A6FB2">
        <w:rPr>
          <w:sz w:val="28"/>
          <w:szCs w:val="28"/>
          <w:lang w:val="lv-LV" w:eastAsia="lv-LV"/>
        </w:rPr>
        <w:t>Izteikt</w:t>
      </w:r>
      <w:r w:rsidR="00EF1D3C" w:rsidRPr="003A6FB2">
        <w:rPr>
          <w:sz w:val="28"/>
          <w:szCs w:val="28"/>
          <w:lang w:val="lv-LV" w:eastAsia="lv-LV"/>
        </w:rPr>
        <w:t xml:space="preserve"> III nodaļas nosaukum</w:t>
      </w:r>
      <w:r w:rsidR="003E15EA" w:rsidRPr="003A6FB2">
        <w:rPr>
          <w:sz w:val="28"/>
          <w:szCs w:val="28"/>
          <w:lang w:val="lv-LV" w:eastAsia="lv-LV"/>
        </w:rPr>
        <w:t>u šādā redakcijā:</w:t>
      </w:r>
    </w:p>
    <w:p w14:paraId="1591B129" w14:textId="77777777" w:rsidR="00F71D15" w:rsidRDefault="00F71D15" w:rsidP="006007D5">
      <w:pPr>
        <w:pStyle w:val="tv213"/>
        <w:spacing w:before="0" w:beforeAutospacing="0" w:after="0" w:afterAutospacing="0"/>
        <w:ind w:firstLine="720"/>
        <w:jc w:val="center"/>
        <w:rPr>
          <w:sz w:val="28"/>
          <w:szCs w:val="28"/>
          <w:lang w:val="lv-LV" w:eastAsia="lv-LV"/>
        </w:rPr>
      </w:pPr>
    </w:p>
    <w:p w14:paraId="69D3DD5F" w14:textId="77777777" w:rsidR="001145E4" w:rsidRDefault="001145E4">
      <w:pPr>
        <w:rPr>
          <w:rFonts w:ascii="Times New Roman" w:eastAsia="Times New Roman" w:hAnsi="Times New Roman" w:cs="Times New Roman"/>
          <w:sz w:val="28"/>
          <w:szCs w:val="28"/>
          <w:lang w:eastAsia="lv-LV"/>
        </w:rPr>
      </w:pPr>
      <w:r>
        <w:rPr>
          <w:sz w:val="28"/>
          <w:szCs w:val="28"/>
          <w:lang w:eastAsia="lv-LV"/>
        </w:rPr>
        <w:br w:type="page"/>
      </w:r>
    </w:p>
    <w:p w14:paraId="389AD9E0" w14:textId="20A80BA8" w:rsidR="006007D5" w:rsidRPr="003A6FB2" w:rsidRDefault="00F71D15" w:rsidP="00F71D15">
      <w:pPr>
        <w:pStyle w:val="tv213"/>
        <w:spacing w:before="0" w:beforeAutospacing="0" w:after="0" w:afterAutospacing="0"/>
        <w:jc w:val="center"/>
        <w:rPr>
          <w:sz w:val="28"/>
          <w:szCs w:val="28"/>
          <w:lang w:val="lv-LV" w:eastAsia="lv-LV"/>
        </w:rPr>
      </w:pPr>
      <w:r>
        <w:rPr>
          <w:sz w:val="28"/>
          <w:szCs w:val="28"/>
          <w:lang w:val="lv-LV" w:eastAsia="lv-LV"/>
        </w:rPr>
        <w:lastRenderedPageBreak/>
        <w:t>"</w:t>
      </w:r>
      <w:r w:rsidR="006007D5" w:rsidRPr="003A6FB2">
        <w:rPr>
          <w:b/>
          <w:sz w:val="28"/>
          <w:szCs w:val="28"/>
          <w:lang w:val="lv-LV" w:eastAsia="lv-LV"/>
        </w:rPr>
        <w:t>III nodaļa</w:t>
      </w:r>
    </w:p>
    <w:p w14:paraId="22AA8C61" w14:textId="1D84A875" w:rsidR="004C20AD" w:rsidRPr="003A6FB2" w:rsidRDefault="00BE1ADF" w:rsidP="00F71D15">
      <w:pPr>
        <w:pStyle w:val="tv213"/>
        <w:spacing w:before="0" w:beforeAutospacing="0" w:after="0" w:afterAutospacing="0"/>
        <w:jc w:val="center"/>
        <w:rPr>
          <w:sz w:val="28"/>
          <w:szCs w:val="28"/>
          <w:lang w:val="lv-LV" w:eastAsia="lv-LV"/>
        </w:rPr>
      </w:pPr>
      <w:r w:rsidRPr="003A6FB2">
        <w:rPr>
          <w:b/>
          <w:sz w:val="28"/>
          <w:szCs w:val="28"/>
          <w:lang w:val="lv-LV" w:eastAsia="lv-LV"/>
        </w:rPr>
        <w:t xml:space="preserve">Bāriņtiesas </w:t>
      </w:r>
      <w:r w:rsidR="00477724" w:rsidRPr="003A6FB2">
        <w:rPr>
          <w:b/>
          <w:sz w:val="28"/>
          <w:szCs w:val="28"/>
          <w:lang w:val="lv-LV" w:eastAsia="lv-LV"/>
        </w:rPr>
        <w:t>priekšsēdētājs</w:t>
      </w:r>
      <w:r w:rsidRPr="003A6FB2">
        <w:rPr>
          <w:b/>
          <w:sz w:val="28"/>
          <w:szCs w:val="28"/>
          <w:lang w:val="lv-LV" w:eastAsia="lv-LV"/>
        </w:rPr>
        <w:t xml:space="preserve">, bāriņtiesas priekšsēdētāja </w:t>
      </w:r>
      <w:r w:rsidR="00477724" w:rsidRPr="003A6FB2">
        <w:rPr>
          <w:b/>
          <w:sz w:val="28"/>
          <w:szCs w:val="28"/>
          <w:lang w:val="lv-LV" w:eastAsia="lv-LV"/>
        </w:rPr>
        <w:t xml:space="preserve">vietnieks </w:t>
      </w:r>
      <w:r w:rsidRPr="003A6FB2">
        <w:rPr>
          <w:b/>
          <w:sz w:val="28"/>
          <w:szCs w:val="28"/>
          <w:lang w:val="lv-LV" w:eastAsia="lv-LV"/>
        </w:rPr>
        <w:t>un bāriņtiesas locek</w:t>
      </w:r>
      <w:r w:rsidR="00477724" w:rsidRPr="003A6FB2">
        <w:rPr>
          <w:b/>
          <w:sz w:val="28"/>
          <w:szCs w:val="28"/>
          <w:lang w:val="lv-LV" w:eastAsia="lv-LV"/>
        </w:rPr>
        <w:t>lis</w:t>
      </w:r>
      <w:r w:rsidR="00D207EC" w:rsidRPr="003A6FB2">
        <w:rPr>
          <w:b/>
          <w:sz w:val="28"/>
          <w:szCs w:val="28"/>
          <w:lang w:val="lv-LV" w:eastAsia="lv-LV"/>
        </w:rPr>
        <w:t xml:space="preserve">, </w:t>
      </w:r>
      <w:r w:rsidR="00D1107C" w:rsidRPr="003A6FB2">
        <w:rPr>
          <w:b/>
          <w:sz w:val="28"/>
          <w:szCs w:val="28"/>
          <w:lang w:val="lv-LV" w:eastAsia="lv-LV"/>
        </w:rPr>
        <w:t>bāriņtiesas priekšsēdētāja palīgs un bāriņtiesas locekļa palīgs</w:t>
      </w:r>
      <w:r w:rsidR="00F71D15">
        <w:rPr>
          <w:sz w:val="28"/>
          <w:szCs w:val="28"/>
          <w:lang w:val="lv-LV" w:eastAsia="lv-LV"/>
        </w:rPr>
        <w:t>"</w:t>
      </w:r>
      <w:r w:rsidR="00EE69EB" w:rsidRPr="003A6FB2">
        <w:rPr>
          <w:sz w:val="28"/>
          <w:szCs w:val="28"/>
          <w:lang w:val="lv-LV" w:eastAsia="lv-LV"/>
        </w:rPr>
        <w:t>.</w:t>
      </w:r>
    </w:p>
    <w:p w14:paraId="53A5E8BE" w14:textId="11B4B7A0" w:rsidR="004C20AD" w:rsidRPr="003C0B63" w:rsidRDefault="004C20AD" w:rsidP="004D0DB3">
      <w:pPr>
        <w:pStyle w:val="tv213"/>
        <w:spacing w:before="0" w:beforeAutospacing="0" w:after="0" w:afterAutospacing="0"/>
        <w:ind w:firstLine="720"/>
        <w:jc w:val="both"/>
        <w:rPr>
          <w:sz w:val="28"/>
          <w:szCs w:val="28"/>
          <w:lang w:val="lv-LV" w:eastAsia="lv-LV"/>
        </w:rPr>
      </w:pPr>
    </w:p>
    <w:p w14:paraId="16C19190" w14:textId="55B68B4B" w:rsidR="00DD1CAF" w:rsidRPr="003A6FB2" w:rsidRDefault="3CB2829B" w:rsidP="00F57C1C">
      <w:pPr>
        <w:pStyle w:val="tv213"/>
        <w:spacing w:before="0" w:beforeAutospacing="0" w:after="0" w:afterAutospacing="0"/>
        <w:ind w:firstLine="720"/>
        <w:jc w:val="both"/>
        <w:rPr>
          <w:b/>
          <w:bCs/>
          <w:sz w:val="28"/>
          <w:szCs w:val="28"/>
          <w:lang w:val="lv-LV"/>
        </w:rPr>
      </w:pPr>
      <w:r w:rsidRPr="003A6FB2">
        <w:rPr>
          <w:sz w:val="28"/>
          <w:szCs w:val="28"/>
          <w:lang w:val="lv-LV"/>
        </w:rPr>
        <w:t>7</w:t>
      </w:r>
      <w:r w:rsidR="00EF1D3C" w:rsidRPr="003A6FB2">
        <w:rPr>
          <w:bCs/>
          <w:sz w:val="28"/>
          <w:szCs w:val="28"/>
          <w:lang w:val="lv-LV"/>
        </w:rPr>
        <w:t>.</w:t>
      </w:r>
      <w:r w:rsidR="00BA2F5B">
        <w:rPr>
          <w:bCs/>
          <w:sz w:val="28"/>
          <w:szCs w:val="28"/>
          <w:lang w:val="lv-LV"/>
        </w:rPr>
        <w:t>  </w:t>
      </w:r>
      <w:r w:rsidR="00DD1CAF" w:rsidRPr="003A6FB2">
        <w:rPr>
          <w:bCs/>
          <w:sz w:val="28"/>
          <w:szCs w:val="28"/>
          <w:lang w:val="lv-LV"/>
        </w:rPr>
        <w:t>9</w:t>
      </w:r>
      <w:r w:rsidR="00F71D15">
        <w:rPr>
          <w:bCs/>
          <w:sz w:val="28"/>
          <w:szCs w:val="28"/>
          <w:lang w:val="lv-LV"/>
        </w:rPr>
        <w:t>. pantā</w:t>
      </w:r>
      <w:r w:rsidR="00DD1CAF" w:rsidRPr="003A6FB2">
        <w:rPr>
          <w:bCs/>
          <w:sz w:val="28"/>
          <w:szCs w:val="28"/>
          <w:lang w:val="lv-LV"/>
        </w:rPr>
        <w:t>:</w:t>
      </w:r>
    </w:p>
    <w:p w14:paraId="4832AD06" w14:textId="60753844" w:rsidR="00EE469C" w:rsidRPr="003A6FB2" w:rsidRDefault="003C5BAE" w:rsidP="004D0DB3">
      <w:pPr>
        <w:pStyle w:val="tv213"/>
        <w:spacing w:before="0" w:beforeAutospacing="0" w:after="0" w:afterAutospacing="0"/>
        <w:ind w:firstLine="720"/>
        <w:jc w:val="both"/>
        <w:rPr>
          <w:bCs/>
          <w:sz w:val="28"/>
          <w:szCs w:val="28"/>
          <w:lang w:val="lv-LV"/>
        </w:rPr>
      </w:pPr>
      <w:r w:rsidRPr="003A6FB2">
        <w:rPr>
          <w:bCs/>
          <w:sz w:val="28"/>
          <w:szCs w:val="28"/>
          <w:lang w:val="lv-LV"/>
        </w:rPr>
        <w:t>i</w:t>
      </w:r>
      <w:r w:rsidR="00EE469C" w:rsidRPr="003A6FB2">
        <w:rPr>
          <w:bCs/>
          <w:sz w:val="28"/>
          <w:szCs w:val="28"/>
          <w:lang w:val="lv-LV"/>
        </w:rPr>
        <w:t xml:space="preserve">zteikt </w:t>
      </w:r>
      <w:r w:rsidR="00F71D15">
        <w:rPr>
          <w:bCs/>
          <w:sz w:val="28"/>
          <w:szCs w:val="28"/>
          <w:lang w:val="lv-LV"/>
        </w:rPr>
        <w:t>panta</w:t>
      </w:r>
      <w:r w:rsidR="00EE469C" w:rsidRPr="003A6FB2">
        <w:rPr>
          <w:bCs/>
          <w:sz w:val="28"/>
          <w:szCs w:val="28"/>
          <w:lang w:val="lv-LV"/>
        </w:rPr>
        <w:t xml:space="preserve"> n</w:t>
      </w:r>
      <w:r w:rsidR="00CC6E9E" w:rsidRPr="003A6FB2">
        <w:rPr>
          <w:bCs/>
          <w:sz w:val="28"/>
          <w:szCs w:val="28"/>
          <w:lang w:val="lv-LV"/>
        </w:rPr>
        <w:t>osaukum</w:t>
      </w:r>
      <w:r w:rsidR="00EE469C" w:rsidRPr="003A6FB2">
        <w:rPr>
          <w:bCs/>
          <w:sz w:val="28"/>
          <w:szCs w:val="28"/>
          <w:lang w:val="lv-LV"/>
        </w:rPr>
        <w:t>u šādā redakcijā:</w:t>
      </w:r>
    </w:p>
    <w:p w14:paraId="771D58B1" w14:textId="77777777" w:rsidR="00F71D15" w:rsidRDefault="00F71D15" w:rsidP="004D0DB3">
      <w:pPr>
        <w:pStyle w:val="tv213"/>
        <w:spacing w:before="0" w:beforeAutospacing="0" w:after="0" w:afterAutospacing="0"/>
        <w:ind w:firstLine="720"/>
        <w:jc w:val="both"/>
        <w:rPr>
          <w:bCs/>
          <w:sz w:val="28"/>
          <w:szCs w:val="28"/>
          <w:lang w:val="lv-LV"/>
        </w:rPr>
      </w:pPr>
    </w:p>
    <w:p w14:paraId="7251C5B4" w14:textId="3498C545" w:rsidR="00CC6E9E" w:rsidRPr="003A6FB2" w:rsidRDefault="00F71D15" w:rsidP="004D0DB3">
      <w:pPr>
        <w:pStyle w:val="tv213"/>
        <w:spacing w:before="0" w:beforeAutospacing="0" w:after="0" w:afterAutospacing="0"/>
        <w:ind w:firstLine="720"/>
        <w:jc w:val="both"/>
        <w:rPr>
          <w:bCs/>
          <w:sz w:val="28"/>
          <w:szCs w:val="28"/>
          <w:lang w:val="lv-LV"/>
        </w:rPr>
      </w:pPr>
      <w:r>
        <w:rPr>
          <w:bCs/>
          <w:sz w:val="28"/>
          <w:szCs w:val="28"/>
          <w:lang w:val="lv-LV"/>
        </w:rPr>
        <w:t>"</w:t>
      </w:r>
      <w:r w:rsidR="00EE469C" w:rsidRPr="003A6FB2">
        <w:rPr>
          <w:b/>
          <w:bCs/>
          <w:sz w:val="28"/>
          <w:szCs w:val="28"/>
          <w:lang w:val="lv-LV"/>
        </w:rPr>
        <w:t>9.</w:t>
      </w:r>
      <w:r>
        <w:rPr>
          <w:b/>
          <w:bCs/>
          <w:sz w:val="28"/>
          <w:szCs w:val="28"/>
          <w:lang w:val="lv-LV"/>
        </w:rPr>
        <w:t> </w:t>
      </w:r>
      <w:r w:rsidR="00EE469C" w:rsidRPr="003A6FB2">
        <w:rPr>
          <w:b/>
          <w:bCs/>
          <w:sz w:val="28"/>
          <w:szCs w:val="28"/>
          <w:lang w:val="lv-LV"/>
        </w:rPr>
        <w:t xml:space="preserve">pants. </w:t>
      </w:r>
      <w:r w:rsidR="002116F5" w:rsidRPr="003A6FB2">
        <w:rPr>
          <w:b/>
          <w:bCs/>
          <w:sz w:val="28"/>
          <w:szCs w:val="28"/>
          <w:lang w:val="lv-LV"/>
        </w:rPr>
        <w:t>Pieņemšana darbā un p</w:t>
      </w:r>
      <w:r w:rsidR="00EE469C" w:rsidRPr="003A6FB2">
        <w:rPr>
          <w:b/>
          <w:bCs/>
          <w:sz w:val="28"/>
          <w:szCs w:val="28"/>
          <w:lang w:val="lv-LV"/>
        </w:rPr>
        <w:t>retendentu konkurss</w:t>
      </w:r>
      <w:r>
        <w:rPr>
          <w:bCs/>
          <w:sz w:val="28"/>
          <w:szCs w:val="28"/>
          <w:lang w:val="lv-LV"/>
        </w:rPr>
        <w:t>"</w:t>
      </w:r>
      <w:r w:rsidR="00793C88" w:rsidRPr="003A6FB2">
        <w:rPr>
          <w:bCs/>
          <w:sz w:val="28"/>
          <w:szCs w:val="28"/>
          <w:lang w:val="lv-LV"/>
        </w:rPr>
        <w:t>;</w:t>
      </w:r>
    </w:p>
    <w:p w14:paraId="001EDF2E" w14:textId="77777777" w:rsidR="00CC6E9E" w:rsidRPr="003A6FB2" w:rsidRDefault="00CC6E9E" w:rsidP="004D0DB3">
      <w:pPr>
        <w:pStyle w:val="tv213"/>
        <w:spacing w:before="0" w:beforeAutospacing="0" w:after="0" w:afterAutospacing="0"/>
        <w:ind w:firstLine="720"/>
        <w:jc w:val="both"/>
        <w:rPr>
          <w:bCs/>
          <w:sz w:val="28"/>
          <w:szCs w:val="28"/>
          <w:lang w:val="lv-LV"/>
        </w:rPr>
      </w:pPr>
    </w:p>
    <w:p w14:paraId="784FCBBC" w14:textId="60A8906D" w:rsidR="005F06FB" w:rsidRPr="003A6FB2" w:rsidRDefault="005F06FB" w:rsidP="004D0DB3">
      <w:pPr>
        <w:pStyle w:val="tv213"/>
        <w:spacing w:before="0" w:beforeAutospacing="0" w:after="0" w:afterAutospacing="0"/>
        <w:ind w:firstLine="720"/>
        <w:jc w:val="both"/>
        <w:rPr>
          <w:bCs/>
          <w:sz w:val="28"/>
          <w:szCs w:val="28"/>
          <w:lang w:val="lv-LV"/>
        </w:rPr>
      </w:pPr>
      <w:r w:rsidRPr="003A6FB2">
        <w:rPr>
          <w:bCs/>
          <w:sz w:val="28"/>
          <w:szCs w:val="28"/>
          <w:lang w:val="lv-LV"/>
        </w:rPr>
        <w:t xml:space="preserve">izteikt pirmo </w:t>
      </w:r>
      <w:r w:rsidR="003C0B63">
        <w:rPr>
          <w:bCs/>
          <w:sz w:val="28"/>
          <w:szCs w:val="28"/>
          <w:lang w:val="lv-LV"/>
        </w:rPr>
        <w:t xml:space="preserve">un otro </w:t>
      </w:r>
      <w:r w:rsidRPr="003A6FB2">
        <w:rPr>
          <w:bCs/>
          <w:sz w:val="28"/>
          <w:szCs w:val="28"/>
          <w:lang w:val="lv-LV"/>
        </w:rPr>
        <w:t>daļu šādā redakcijā:</w:t>
      </w:r>
    </w:p>
    <w:p w14:paraId="2EECD324" w14:textId="7AC4D173" w:rsidR="005F06FB" w:rsidRPr="003A6FB2" w:rsidRDefault="005F06FB" w:rsidP="004D0DB3">
      <w:pPr>
        <w:pStyle w:val="tv213"/>
        <w:spacing w:before="0" w:beforeAutospacing="0" w:after="0" w:afterAutospacing="0"/>
        <w:ind w:firstLine="720"/>
        <w:jc w:val="both"/>
        <w:rPr>
          <w:bCs/>
          <w:sz w:val="28"/>
          <w:szCs w:val="28"/>
          <w:lang w:val="lv-LV"/>
        </w:rPr>
      </w:pPr>
    </w:p>
    <w:p w14:paraId="6BA4296D" w14:textId="146F68B4" w:rsidR="005F06FB" w:rsidRPr="003A6FB2" w:rsidRDefault="00F71D15" w:rsidP="004D0DB3">
      <w:pPr>
        <w:pStyle w:val="tv213"/>
        <w:spacing w:before="0" w:beforeAutospacing="0" w:after="0" w:afterAutospacing="0"/>
        <w:ind w:firstLine="720"/>
        <w:jc w:val="both"/>
        <w:rPr>
          <w:bCs/>
          <w:sz w:val="28"/>
          <w:szCs w:val="28"/>
          <w:lang w:val="lv-LV"/>
        </w:rPr>
      </w:pPr>
      <w:r>
        <w:rPr>
          <w:bCs/>
          <w:sz w:val="28"/>
          <w:szCs w:val="28"/>
          <w:lang w:val="lv-LV"/>
        </w:rPr>
        <w:t>"</w:t>
      </w:r>
      <w:r w:rsidR="005F06FB" w:rsidRPr="003A6FB2">
        <w:rPr>
          <w:bCs/>
          <w:sz w:val="28"/>
          <w:szCs w:val="28"/>
          <w:lang w:val="lv-LV"/>
        </w:rPr>
        <w:t>(1)</w:t>
      </w:r>
      <w:r w:rsidR="00BA2F5B">
        <w:rPr>
          <w:bCs/>
          <w:sz w:val="28"/>
          <w:szCs w:val="28"/>
          <w:lang w:val="lv-LV"/>
        </w:rPr>
        <w:t> </w:t>
      </w:r>
      <w:r w:rsidR="005F06FB" w:rsidRPr="003A6FB2">
        <w:rPr>
          <w:bCs/>
          <w:sz w:val="28"/>
          <w:szCs w:val="28"/>
          <w:lang w:val="lv-LV"/>
        </w:rPr>
        <w:t>Bāriņtiesas priekšsēdētāju</w:t>
      </w:r>
      <w:r w:rsidR="00717CF9" w:rsidRPr="003A6FB2">
        <w:rPr>
          <w:bCs/>
          <w:sz w:val="28"/>
          <w:szCs w:val="28"/>
          <w:lang w:val="lv-LV"/>
        </w:rPr>
        <w:t xml:space="preserve"> un</w:t>
      </w:r>
      <w:r w:rsidR="005F06FB" w:rsidRPr="003A6FB2">
        <w:rPr>
          <w:bCs/>
          <w:sz w:val="28"/>
          <w:szCs w:val="28"/>
          <w:lang w:val="lv-LV"/>
        </w:rPr>
        <w:t xml:space="preserve"> bāriņtiesas priekšsēdētāja vietnieku pieņem darbā attiecīgā pašvaldība.</w:t>
      </w:r>
      <w:r w:rsidR="00467FD9" w:rsidRPr="003A6FB2">
        <w:rPr>
          <w:bCs/>
          <w:sz w:val="28"/>
          <w:szCs w:val="28"/>
          <w:lang w:val="lv-LV"/>
        </w:rPr>
        <w:t xml:space="preserve"> </w:t>
      </w:r>
      <w:r w:rsidR="00312C6D" w:rsidRPr="003A6FB2">
        <w:rPr>
          <w:bCs/>
          <w:sz w:val="28"/>
          <w:szCs w:val="28"/>
          <w:lang w:val="lv-LV"/>
        </w:rPr>
        <w:t xml:space="preserve">Bāriņtiesas priekšsēdētājs </w:t>
      </w:r>
      <w:r w:rsidR="00294FBA" w:rsidRPr="003A6FB2">
        <w:rPr>
          <w:bCs/>
          <w:sz w:val="28"/>
          <w:szCs w:val="28"/>
          <w:lang w:val="lv-LV"/>
        </w:rPr>
        <w:t xml:space="preserve">pieņem darbā </w:t>
      </w:r>
      <w:r w:rsidR="00F63065" w:rsidRPr="003A6FB2">
        <w:rPr>
          <w:bCs/>
          <w:sz w:val="28"/>
          <w:szCs w:val="28"/>
          <w:lang w:val="lv-LV"/>
        </w:rPr>
        <w:t xml:space="preserve">bāriņtiesas locekļus un </w:t>
      </w:r>
      <w:r w:rsidR="00BA2F5B" w:rsidRPr="003A6FB2">
        <w:rPr>
          <w:bCs/>
          <w:sz w:val="28"/>
          <w:szCs w:val="28"/>
          <w:lang w:val="lv-LV"/>
        </w:rPr>
        <w:t xml:space="preserve">citus </w:t>
      </w:r>
      <w:r w:rsidR="00F63065" w:rsidRPr="003A6FB2">
        <w:rPr>
          <w:bCs/>
          <w:sz w:val="28"/>
          <w:szCs w:val="28"/>
          <w:lang w:val="lv-LV"/>
        </w:rPr>
        <w:t>šā likuma 8</w:t>
      </w:r>
      <w:r>
        <w:rPr>
          <w:bCs/>
          <w:sz w:val="28"/>
          <w:szCs w:val="28"/>
          <w:lang w:val="lv-LV"/>
        </w:rPr>
        <w:t>. pantā</w:t>
      </w:r>
      <w:r w:rsidR="00F63065" w:rsidRPr="003A6FB2">
        <w:rPr>
          <w:bCs/>
          <w:sz w:val="28"/>
          <w:szCs w:val="28"/>
          <w:lang w:val="lv-LV"/>
        </w:rPr>
        <w:t xml:space="preserve"> minētos bāriņtiesas darbiniekus</w:t>
      </w:r>
      <w:r w:rsidR="003C0B63">
        <w:rPr>
          <w:bCs/>
          <w:sz w:val="28"/>
          <w:szCs w:val="28"/>
          <w:lang w:val="lv-LV"/>
        </w:rPr>
        <w:t>.</w:t>
      </w:r>
    </w:p>
    <w:p w14:paraId="3FA6BD9C" w14:textId="133F0E38" w:rsidR="005F06FB" w:rsidRPr="003A6FB2" w:rsidRDefault="5978C7A5">
      <w:pPr>
        <w:pStyle w:val="tv213"/>
        <w:spacing w:before="0" w:beforeAutospacing="0" w:after="0" w:afterAutospacing="0"/>
        <w:ind w:firstLine="720"/>
        <w:jc w:val="both"/>
        <w:rPr>
          <w:rFonts w:eastAsia="Arial"/>
          <w:sz w:val="28"/>
          <w:szCs w:val="28"/>
          <w:lang w:val="lv-LV"/>
        </w:rPr>
      </w:pPr>
      <w:r w:rsidRPr="003A6FB2">
        <w:rPr>
          <w:sz w:val="28"/>
          <w:szCs w:val="28"/>
          <w:lang w:val="lv-LV"/>
        </w:rPr>
        <w:t>(2)</w:t>
      </w:r>
      <w:r w:rsidR="00BA2F5B">
        <w:rPr>
          <w:sz w:val="28"/>
          <w:szCs w:val="28"/>
          <w:lang w:val="lv-LV"/>
        </w:rPr>
        <w:t> </w:t>
      </w:r>
      <w:r w:rsidR="58FEB3D8" w:rsidRPr="003A6FB2">
        <w:rPr>
          <w:rFonts w:eastAsia="Arial"/>
          <w:sz w:val="28"/>
          <w:szCs w:val="28"/>
          <w:lang w:val="lv-LV"/>
        </w:rPr>
        <w:t>Uz bāriņtiesas priekšsēdētāja</w:t>
      </w:r>
      <w:r w:rsidRPr="003A6FB2">
        <w:rPr>
          <w:rFonts w:eastAsia="Arial"/>
          <w:sz w:val="28"/>
          <w:szCs w:val="28"/>
          <w:lang w:val="lv-LV"/>
        </w:rPr>
        <w:t xml:space="preserve"> un</w:t>
      </w:r>
      <w:r w:rsidR="58FEB3D8" w:rsidRPr="003A6FB2">
        <w:rPr>
          <w:rFonts w:eastAsia="Arial"/>
          <w:sz w:val="28"/>
          <w:szCs w:val="28"/>
          <w:lang w:val="lv-LV"/>
        </w:rPr>
        <w:t xml:space="preserve"> bāriņtiesas priekšsēdētāja vietnieka amatu attiecīgā </w:t>
      </w:r>
      <w:r w:rsidR="43866BB0" w:rsidRPr="003A6FB2">
        <w:rPr>
          <w:rFonts w:eastAsia="Arial"/>
          <w:sz w:val="28"/>
          <w:szCs w:val="28"/>
          <w:lang w:val="lv-LV"/>
        </w:rPr>
        <w:t>pašvaldība</w:t>
      </w:r>
      <w:r w:rsidR="423682AA" w:rsidRPr="003A6FB2">
        <w:rPr>
          <w:rFonts w:eastAsia="Arial"/>
          <w:sz w:val="28"/>
          <w:szCs w:val="28"/>
          <w:lang w:val="lv-LV"/>
        </w:rPr>
        <w:t xml:space="preserve"> izsludina</w:t>
      </w:r>
      <w:r w:rsidR="58FEB3D8" w:rsidRPr="003A6FB2">
        <w:rPr>
          <w:rFonts w:eastAsia="Arial"/>
          <w:sz w:val="28"/>
          <w:szCs w:val="28"/>
          <w:lang w:val="lv-LV"/>
        </w:rPr>
        <w:t xml:space="preserve"> atklātu pretendentu konkursu.</w:t>
      </w:r>
      <w:r w:rsidR="00B63924" w:rsidRPr="003A6FB2">
        <w:rPr>
          <w:rFonts w:eastAsia="Arial"/>
          <w:sz w:val="28"/>
          <w:szCs w:val="28"/>
          <w:lang w:val="lv-LV"/>
        </w:rPr>
        <w:t xml:space="preserve"> </w:t>
      </w:r>
      <w:r w:rsidR="009B617C" w:rsidRPr="003A6FB2">
        <w:rPr>
          <w:rFonts w:eastAsia="Arial"/>
          <w:sz w:val="28"/>
          <w:szCs w:val="28"/>
          <w:lang w:val="lv-LV"/>
        </w:rPr>
        <w:t>Uz bāriņtiesas locekļa un</w:t>
      </w:r>
      <w:r w:rsidR="43866BB0" w:rsidRPr="003A6FB2">
        <w:rPr>
          <w:rFonts w:eastAsia="Arial"/>
          <w:sz w:val="28"/>
          <w:szCs w:val="28"/>
          <w:lang w:val="lv-LV"/>
        </w:rPr>
        <w:t xml:space="preserve"> </w:t>
      </w:r>
      <w:r w:rsidR="00BA2F5B" w:rsidRPr="003A6FB2">
        <w:rPr>
          <w:sz w:val="28"/>
          <w:szCs w:val="28"/>
          <w:lang w:val="lv-LV"/>
        </w:rPr>
        <w:t xml:space="preserve">citu </w:t>
      </w:r>
      <w:r w:rsidR="009B617C" w:rsidRPr="003A6FB2">
        <w:rPr>
          <w:sz w:val="28"/>
          <w:szCs w:val="28"/>
          <w:lang w:val="lv-LV"/>
        </w:rPr>
        <w:t>šā likuma 8</w:t>
      </w:r>
      <w:r w:rsidR="00F71D15">
        <w:rPr>
          <w:sz w:val="28"/>
          <w:szCs w:val="28"/>
          <w:lang w:val="lv-LV"/>
        </w:rPr>
        <w:t>. pantā</w:t>
      </w:r>
      <w:r w:rsidR="009B617C" w:rsidRPr="003A6FB2">
        <w:rPr>
          <w:sz w:val="28"/>
          <w:szCs w:val="28"/>
          <w:lang w:val="lv-LV"/>
        </w:rPr>
        <w:t xml:space="preserve"> minēto bāriņtiesas darbinieku</w:t>
      </w:r>
      <w:r w:rsidR="009B617C" w:rsidRPr="003A6FB2">
        <w:rPr>
          <w:rFonts w:eastAsia="Arial"/>
          <w:sz w:val="28"/>
          <w:szCs w:val="28"/>
          <w:lang w:val="lv-LV"/>
        </w:rPr>
        <w:t xml:space="preserve"> </w:t>
      </w:r>
      <w:r w:rsidR="255412CE" w:rsidRPr="003A6FB2">
        <w:rPr>
          <w:rFonts w:eastAsia="Arial"/>
          <w:sz w:val="28"/>
          <w:szCs w:val="28"/>
          <w:lang w:val="lv-LV"/>
        </w:rPr>
        <w:t>amat</w:t>
      </w:r>
      <w:r w:rsidR="00DB133D" w:rsidRPr="003A6FB2">
        <w:rPr>
          <w:rFonts w:eastAsia="Arial"/>
          <w:sz w:val="28"/>
          <w:szCs w:val="28"/>
          <w:lang w:val="lv-LV"/>
        </w:rPr>
        <w:t xml:space="preserve">iem </w:t>
      </w:r>
      <w:r w:rsidR="003F26C9" w:rsidRPr="003A6FB2">
        <w:rPr>
          <w:rFonts w:eastAsia="Arial"/>
          <w:sz w:val="28"/>
          <w:szCs w:val="28"/>
          <w:lang w:val="lv-LV"/>
        </w:rPr>
        <w:t>atklātu pretendentu konku</w:t>
      </w:r>
      <w:r w:rsidR="007A4C06" w:rsidRPr="003A6FB2">
        <w:rPr>
          <w:rFonts w:eastAsia="Arial"/>
          <w:sz w:val="28"/>
          <w:szCs w:val="28"/>
          <w:lang w:val="lv-LV"/>
        </w:rPr>
        <w:t>r</w:t>
      </w:r>
      <w:r w:rsidR="003F26C9" w:rsidRPr="003A6FB2">
        <w:rPr>
          <w:rFonts w:eastAsia="Arial"/>
          <w:sz w:val="28"/>
          <w:szCs w:val="28"/>
          <w:lang w:val="lv-LV"/>
        </w:rPr>
        <w:t>su iz</w:t>
      </w:r>
      <w:r w:rsidR="007A4C06" w:rsidRPr="003A6FB2">
        <w:rPr>
          <w:rFonts w:eastAsia="Arial"/>
          <w:sz w:val="28"/>
          <w:szCs w:val="28"/>
          <w:lang w:val="lv-LV"/>
        </w:rPr>
        <w:t>s</w:t>
      </w:r>
      <w:r w:rsidR="003F26C9" w:rsidRPr="003A6FB2">
        <w:rPr>
          <w:rFonts w:eastAsia="Arial"/>
          <w:sz w:val="28"/>
          <w:szCs w:val="28"/>
          <w:lang w:val="lv-LV"/>
        </w:rPr>
        <w:t xml:space="preserve">ludina </w:t>
      </w:r>
      <w:r w:rsidR="69589FA1" w:rsidRPr="003A6FB2">
        <w:rPr>
          <w:rFonts w:eastAsia="Arial"/>
          <w:sz w:val="28"/>
          <w:szCs w:val="28"/>
          <w:lang w:val="lv-LV"/>
        </w:rPr>
        <w:t>bāriņtiesas priekšsēdētājs</w:t>
      </w:r>
      <w:r w:rsidR="007A4C06" w:rsidRPr="003A6FB2">
        <w:rPr>
          <w:sz w:val="28"/>
          <w:szCs w:val="28"/>
          <w:lang w:val="lv-LV"/>
        </w:rPr>
        <w:t>.</w:t>
      </w:r>
      <w:r w:rsidR="00F71D15">
        <w:rPr>
          <w:sz w:val="28"/>
          <w:szCs w:val="28"/>
          <w:lang w:val="lv-LV"/>
        </w:rPr>
        <w:t>"</w:t>
      </w:r>
      <w:r w:rsidR="00BA2F5B">
        <w:rPr>
          <w:sz w:val="28"/>
          <w:szCs w:val="28"/>
          <w:lang w:val="lv-LV"/>
        </w:rPr>
        <w:t>;</w:t>
      </w:r>
    </w:p>
    <w:p w14:paraId="58D615F8" w14:textId="2815A379" w:rsidR="00DB133D" w:rsidRPr="003A6FB2" w:rsidRDefault="00DB133D" w:rsidP="004D0DB3">
      <w:pPr>
        <w:pStyle w:val="tv213"/>
        <w:spacing w:before="0" w:beforeAutospacing="0" w:after="0" w:afterAutospacing="0"/>
        <w:ind w:firstLine="720"/>
        <w:jc w:val="both"/>
        <w:rPr>
          <w:bCs/>
          <w:sz w:val="28"/>
          <w:szCs w:val="28"/>
          <w:lang w:val="lv-LV"/>
        </w:rPr>
      </w:pPr>
    </w:p>
    <w:p w14:paraId="07814BD2" w14:textId="5B93102A" w:rsidR="00CC6E9E" w:rsidRPr="003A6FB2" w:rsidRDefault="00E8412E" w:rsidP="004D0DB3">
      <w:pPr>
        <w:pStyle w:val="tv213"/>
        <w:spacing w:before="0" w:beforeAutospacing="0" w:after="0" w:afterAutospacing="0"/>
        <w:ind w:firstLine="720"/>
        <w:jc w:val="both"/>
        <w:rPr>
          <w:bCs/>
          <w:sz w:val="28"/>
          <w:szCs w:val="28"/>
          <w:lang w:val="lv-LV"/>
        </w:rPr>
      </w:pPr>
      <w:r w:rsidRPr="003A6FB2">
        <w:rPr>
          <w:bCs/>
          <w:sz w:val="28"/>
          <w:szCs w:val="28"/>
          <w:lang w:val="lv-LV"/>
        </w:rPr>
        <w:t>izslēgt trešo daļu;</w:t>
      </w:r>
    </w:p>
    <w:p w14:paraId="4F754571" w14:textId="43F27D0D" w:rsidR="00E144FF" w:rsidRPr="003A6FB2" w:rsidRDefault="008A2769" w:rsidP="004D0DB3">
      <w:pPr>
        <w:pStyle w:val="tv213"/>
        <w:spacing w:before="0" w:beforeAutospacing="0" w:after="0" w:afterAutospacing="0"/>
        <w:ind w:firstLine="720"/>
        <w:jc w:val="both"/>
        <w:rPr>
          <w:bCs/>
          <w:sz w:val="28"/>
          <w:szCs w:val="28"/>
          <w:lang w:val="lv-LV"/>
        </w:rPr>
      </w:pPr>
      <w:r w:rsidRPr="003A6FB2">
        <w:rPr>
          <w:bCs/>
          <w:sz w:val="28"/>
          <w:szCs w:val="28"/>
          <w:lang w:val="lv-LV"/>
        </w:rPr>
        <w:t xml:space="preserve">izteikt ceturto </w:t>
      </w:r>
      <w:r w:rsidR="00504FB3">
        <w:rPr>
          <w:bCs/>
          <w:sz w:val="28"/>
          <w:szCs w:val="28"/>
          <w:lang w:val="lv-LV"/>
        </w:rPr>
        <w:t xml:space="preserve">un piekto </w:t>
      </w:r>
      <w:r w:rsidRPr="003A6FB2">
        <w:rPr>
          <w:bCs/>
          <w:sz w:val="28"/>
          <w:szCs w:val="28"/>
          <w:lang w:val="lv-LV"/>
        </w:rPr>
        <w:t>daļu šādā redakcijā:</w:t>
      </w:r>
    </w:p>
    <w:p w14:paraId="2C68035F" w14:textId="77777777" w:rsidR="00F71D15" w:rsidRDefault="00F71D15" w:rsidP="00F57C1C">
      <w:pPr>
        <w:ind w:firstLine="720"/>
        <w:jc w:val="both"/>
        <w:rPr>
          <w:rFonts w:ascii="Times New Roman" w:hAnsi="Times New Roman" w:cs="Times New Roman"/>
          <w:bCs/>
          <w:sz w:val="28"/>
          <w:szCs w:val="28"/>
        </w:rPr>
      </w:pPr>
    </w:p>
    <w:p w14:paraId="7CA62EBD" w14:textId="2800B894" w:rsidR="008A2769" w:rsidRPr="003A6FB2" w:rsidRDefault="00F71D15" w:rsidP="00323DC1">
      <w:pPr>
        <w:spacing w:after="0" w:line="240" w:lineRule="auto"/>
        <w:ind w:firstLine="720"/>
        <w:jc w:val="both"/>
        <w:rPr>
          <w:rFonts w:ascii="Times New Roman" w:hAnsi="Times New Roman" w:cs="Times New Roman"/>
          <w:sz w:val="28"/>
          <w:szCs w:val="28"/>
        </w:rPr>
      </w:pPr>
      <w:r>
        <w:rPr>
          <w:rFonts w:ascii="Times New Roman" w:hAnsi="Times New Roman" w:cs="Times New Roman"/>
          <w:bCs/>
          <w:sz w:val="28"/>
          <w:szCs w:val="28"/>
        </w:rPr>
        <w:t>"</w:t>
      </w:r>
      <w:r w:rsidR="008A2769" w:rsidRPr="003A6FB2">
        <w:rPr>
          <w:rFonts w:ascii="Times New Roman" w:hAnsi="Times New Roman" w:cs="Times New Roman"/>
          <w:bCs/>
          <w:sz w:val="28"/>
          <w:szCs w:val="28"/>
        </w:rPr>
        <w:t>(4)</w:t>
      </w:r>
      <w:r w:rsidR="00323DC1">
        <w:rPr>
          <w:rFonts w:ascii="Times New Roman" w:hAnsi="Times New Roman" w:cs="Times New Roman"/>
          <w:bCs/>
          <w:sz w:val="28"/>
          <w:szCs w:val="28"/>
        </w:rPr>
        <w:t> </w:t>
      </w:r>
      <w:r w:rsidR="008A2769" w:rsidRPr="003A6FB2">
        <w:rPr>
          <w:rFonts w:ascii="Times New Roman" w:hAnsi="Times New Roman" w:cs="Times New Roman"/>
          <w:sz w:val="28"/>
          <w:szCs w:val="28"/>
          <w:shd w:val="clear" w:color="auto" w:fill="FFFFFF"/>
        </w:rPr>
        <w:t xml:space="preserve">Organizējot bāriņtiesas priekšsēdētāja pretendentu konkursu, attiecīgā pašvaldība izprasa no </w:t>
      </w:r>
      <w:r w:rsidR="00723592" w:rsidRPr="003A6FB2">
        <w:rPr>
          <w:rFonts w:ascii="Times New Roman" w:hAnsi="Times New Roman" w:cs="Times New Roman"/>
          <w:sz w:val="28"/>
          <w:szCs w:val="28"/>
          <w:shd w:val="clear" w:color="auto" w:fill="FFFFFF"/>
        </w:rPr>
        <w:t>kv</w:t>
      </w:r>
      <w:r w:rsidR="00E04330" w:rsidRPr="003A6FB2">
        <w:rPr>
          <w:rFonts w:ascii="Times New Roman" w:hAnsi="Times New Roman" w:cs="Times New Roman"/>
          <w:sz w:val="28"/>
          <w:szCs w:val="28"/>
          <w:shd w:val="clear" w:color="auto" w:fill="FFFFFF"/>
        </w:rPr>
        <w:t>alifikācijas komisijas</w:t>
      </w:r>
      <w:r w:rsidR="008A2769" w:rsidRPr="003A6FB2">
        <w:rPr>
          <w:rFonts w:ascii="Times New Roman" w:hAnsi="Times New Roman" w:cs="Times New Roman"/>
          <w:sz w:val="28"/>
          <w:szCs w:val="28"/>
          <w:shd w:val="clear" w:color="auto" w:fill="FFFFFF"/>
        </w:rPr>
        <w:t xml:space="preserve"> atzinumu par tās bāriņtiesas darbību, kurā kāds no konkursa pretendentiem pēdējo triju gadu periodā pildījis bāriņtiesas priekšsēdētaja amatu</w:t>
      </w:r>
      <w:r w:rsidR="00504FB3">
        <w:rPr>
          <w:rFonts w:ascii="Times New Roman" w:hAnsi="Times New Roman" w:cs="Times New Roman"/>
          <w:sz w:val="28"/>
          <w:szCs w:val="28"/>
          <w:shd w:val="clear" w:color="auto" w:fill="FFFFFF"/>
        </w:rPr>
        <w:t>.</w:t>
      </w:r>
    </w:p>
    <w:p w14:paraId="7D35A411" w14:textId="42D5EAFC" w:rsidR="000F2B93" w:rsidRPr="003A6FB2" w:rsidRDefault="3DD238D9" w:rsidP="00323DC1">
      <w:pPr>
        <w:pStyle w:val="tv213"/>
        <w:spacing w:before="0" w:beforeAutospacing="0" w:after="0" w:afterAutospacing="0"/>
        <w:ind w:firstLine="720"/>
        <w:jc w:val="both"/>
        <w:rPr>
          <w:sz w:val="28"/>
          <w:szCs w:val="28"/>
          <w:lang w:val="lv-LV"/>
        </w:rPr>
      </w:pPr>
      <w:r w:rsidRPr="003A6FB2">
        <w:rPr>
          <w:rFonts w:eastAsia="Arial"/>
          <w:sz w:val="28"/>
          <w:szCs w:val="28"/>
          <w:lang w:val="lv-LV"/>
        </w:rPr>
        <w:t>(5)</w:t>
      </w:r>
      <w:r w:rsidR="00323DC1">
        <w:rPr>
          <w:rFonts w:eastAsia="Arial"/>
          <w:sz w:val="28"/>
          <w:szCs w:val="28"/>
          <w:lang w:val="lv-LV"/>
        </w:rPr>
        <w:t> </w:t>
      </w:r>
      <w:r w:rsidRPr="003A6FB2">
        <w:rPr>
          <w:rFonts w:eastAsia="Arial"/>
          <w:sz w:val="28"/>
          <w:szCs w:val="28"/>
          <w:lang w:val="lv-LV"/>
        </w:rPr>
        <w:t>Pieņemot darbā bāriņtiesas priekšsēdētāju un bāriņtiesas priekšsēdētāja vietnieku</w:t>
      </w:r>
      <w:r w:rsidR="00323DC1">
        <w:rPr>
          <w:rFonts w:eastAsia="Arial"/>
          <w:sz w:val="28"/>
          <w:szCs w:val="28"/>
          <w:lang w:val="lv-LV"/>
        </w:rPr>
        <w:t>,</w:t>
      </w:r>
      <w:r w:rsidRPr="003A6FB2">
        <w:rPr>
          <w:rFonts w:eastAsia="Arial"/>
          <w:sz w:val="28"/>
          <w:szCs w:val="28"/>
          <w:lang w:val="lv-LV"/>
        </w:rPr>
        <w:t xml:space="preserve"> pašvaldības pienākums ir pieprasīt ziņas no Sodu reģistra, lai pārliecinātos par personas atbilstību šā likuma </w:t>
      </w:r>
      <w:r w:rsidR="006C5315">
        <w:fldChar w:fldCharType="begin"/>
      </w:r>
      <w:r w:rsidR="006C5315" w:rsidRPr="00BC0851">
        <w:rPr>
          <w:lang w:val="lv-LV"/>
        </w:rPr>
        <w:instrText xml:space="preserve"> HYPERLINK "https://likumi.lv/ta/id/139369" \l "p11</w:instrText>
      </w:r>
      <w:r w:rsidR="006C5315" w:rsidRPr="00BC0851">
        <w:rPr>
          <w:lang w:val="lv-LV"/>
        </w:rPr>
        <w:instrText xml:space="preserve">" </w:instrText>
      </w:r>
      <w:r w:rsidR="006C5315">
        <w:fldChar w:fldCharType="separate"/>
      </w:r>
      <w:r w:rsidRPr="003A6FB2">
        <w:rPr>
          <w:rStyle w:val="Hyperlink"/>
          <w:rFonts w:eastAsia="Arial"/>
          <w:color w:val="auto"/>
          <w:sz w:val="28"/>
          <w:szCs w:val="28"/>
          <w:u w:val="none"/>
          <w:lang w:val="lv-LV"/>
        </w:rPr>
        <w:t>11</w:t>
      </w:r>
      <w:r w:rsidR="00F71D15">
        <w:rPr>
          <w:rStyle w:val="Hyperlink"/>
          <w:rFonts w:eastAsia="Arial"/>
          <w:color w:val="auto"/>
          <w:sz w:val="28"/>
          <w:szCs w:val="28"/>
          <w:u w:val="none"/>
          <w:lang w:val="lv-LV"/>
        </w:rPr>
        <w:t>. panta</w:t>
      </w:r>
      <w:r w:rsidR="006C5315">
        <w:rPr>
          <w:rStyle w:val="Hyperlink"/>
          <w:rFonts w:eastAsia="Arial"/>
          <w:color w:val="auto"/>
          <w:sz w:val="28"/>
          <w:szCs w:val="28"/>
          <w:u w:val="none"/>
          <w:lang w:val="lv-LV"/>
        </w:rPr>
        <w:fldChar w:fldCharType="end"/>
      </w:r>
      <w:r w:rsidRPr="003A6FB2">
        <w:rPr>
          <w:rFonts w:eastAsia="Arial"/>
          <w:sz w:val="28"/>
          <w:szCs w:val="28"/>
          <w:lang w:val="lv-LV"/>
        </w:rPr>
        <w:t xml:space="preserve"> 2., 3., 4., 5. un 6.</w:t>
      </w:r>
      <w:r w:rsidR="00323DC1">
        <w:rPr>
          <w:rFonts w:eastAsia="Arial"/>
          <w:sz w:val="28"/>
          <w:szCs w:val="28"/>
          <w:lang w:val="lv-LV"/>
        </w:rPr>
        <w:t> </w:t>
      </w:r>
      <w:r w:rsidRPr="003A6FB2">
        <w:rPr>
          <w:rFonts w:eastAsia="Arial"/>
          <w:sz w:val="28"/>
          <w:szCs w:val="28"/>
          <w:lang w:val="lv-LV"/>
        </w:rPr>
        <w:t>punktā minētajām prasībām.</w:t>
      </w:r>
      <w:r w:rsidR="00D96BA9" w:rsidRPr="003A6FB2">
        <w:rPr>
          <w:rFonts w:eastAsia="Arial"/>
          <w:sz w:val="28"/>
          <w:szCs w:val="28"/>
          <w:lang w:val="lv-LV"/>
        </w:rPr>
        <w:t xml:space="preserve"> </w:t>
      </w:r>
      <w:r w:rsidR="00A13BC2" w:rsidRPr="003A6FB2">
        <w:rPr>
          <w:rFonts w:eastAsia="Arial"/>
          <w:sz w:val="28"/>
          <w:szCs w:val="28"/>
          <w:lang w:val="lv-LV"/>
        </w:rPr>
        <w:t>Min</w:t>
      </w:r>
      <w:r w:rsidR="00887456" w:rsidRPr="003A6FB2">
        <w:rPr>
          <w:rFonts w:eastAsia="Arial"/>
          <w:sz w:val="28"/>
          <w:szCs w:val="28"/>
          <w:lang w:val="lv-LV"/>
        </w:rPr>
        <w:t xml:space="preserve">ētās ziņas par bāriņtiesas locekli ir </w:t>
      </w:r>
      <w:r w:rsidR="000C7214" w:rsidRPr="003A6FB2">
        <w:rPr>
          <w:rFonts w:eastAsia="Arial"/>
          <w:sz w:val="28"/>
          <w:szCs w:val="28"/>
          <w:lang w:val="lv-LV"/>
        </w:rPr>
        <w:t xml:space="preserve">pienākums pieprasīt </w:t>
      </w:r>
      <w:r w:rsidR="005117E5" w:rsidRPr="003A6FB2">
        <w:rPr>
          <w:rFonts w:eastAsia="Arial"/>
          <w:sz w:val="28"/>
          <w:szCs w:val="28"/>
          <w:lang w:val="lv-LV"/>
        </w:rPr>
        <w:t>bāriņtiesas priekšsēdētāja</w:t>
      </w:r>
      <w:r w:rsidR="00887456" w:rsidRPr="003A6FB2">
        <w:rPr>
          <w:rFonts w:eastAsia="Arial"/>
          <w:sz w:val="28"/>
          <w:szCs w:val="28"/>
          <w:lang w:val="lv-LV"/>
        </w:rPr>
        <w:t>m.</w:t>
      </w:r>
      <w:r w:rsidRPr="003A6FB2">
        <w:rPr>
          <w:rFonts w:eastAsia="Arial"/>
          <w:sz w:val="28"/>
          <w:szCs w:val="28"/>
          <w:lang w:val="lv-LV"/>
        </w:rPr>
        <w:t xml:space="preserve"> </w:t>
      </w:r>
      <w:r w:rsidR="008427EB" w:rsidRPr="003A6FB2">
        <w:rPr>
          <w:rFonts w:eastAsia="Arial"/>
          <w:sz w:val="28"/>
          <w:szCs w:val="28"/>
          <w:lang w:val="lv-LV"/>
        </w:rPr>
        <w:t xml:space="preserve">Pašvaldībai </w:t>
      </w:r>
      <w:r w:rsidR="00323DC1">
        <w:rPr>
          <w:rFonts w:eastAsia="Arial"/>
          <w:sz w:val="28"/>
          <w:szCs w:val="28"/>
          <w:lang w:val="lv-LV"/>
        </w:rPr>
        <w:t xml:space="preserve">ziņas </w:t>
      </w:r>
      <w:r w:rsidRPr="003A6FB2">
        <w:rPr>
          <w:rFonts w:eastAsia="Arial"/>
          <w:sz w:val="28"/>
          <w:szCs w:val="28"/>
          <w:lang w:val="lv-LV"/>
        </w:rPr>
        <w:t>par bāriņtiesas priekšsēdētāju</w:t>
      </w:r>
      <w:r w:rsidR="008427EB" w:rsidRPr="003A6FB2">
        <w:rPr>
          <w:rFonts w:eastAsia="Arial"/>
          <w:sz w:val="28"/>
          <w:szCs w:val="28"/>
          <w:lang w:val="lv-LV"/>
        </w:rPr>
        <w:t xml:space="preserve"> un bāriņtiesas priekšsēdētāja vietnieku un </w:t>
      </w:r>
      <w:r w:rsidR="008B019F" w:rsidRPr="003A6FB2">
        <w:rPr>
          <w:rFonts w:eastAsia="Arial"/>
          <w:sz w:val="28"/>
          <w:szCs w:val="28"/>
          <w:lang w:val="lv-LV"/>
        </w:rPr>
        <w:t>bāriņtiesas priekšsēdētājam par bāriņtiesas locekļiem</w:t>
      </w:r>
      <w:r w:rsidR="00F3355A" w:rsidRPr="003A6FB2">
        <w:rPr>
          <w:rFonts w:eastAsia="Arial"/>
          <w:sz w:val="28"/>
          <w:szCs w:val="28"/>
          <w:lang w:val="lv-LV"/>
        </w:rPr>
        <w:t xml:space="preserve"> ir pienākums</w:t>
      </w:r>
      <w:r w:rsidRPr="003A6FB2">
        <w:rPr>
          <w:rFonts w:eastAsia="Arial"/>
          <w:sz w:val="28"/>
          <w:szCs w:val="28"/>
          <w:lang w:val="lv-LV"/>
        </w:rPr>
        <w:t xml:space="preserve"> atkārtoti pārbaudīt ne retāk kā reizi gadā.</w:t>
      </w:r>
      <w:r w:rsidR="00F71D15">
        <w:rPr>
          <w:rFonts w:eastAsia="Arial"/>
          <w:sz w:val="28"/>
          <w:szCs w:val="28"/>
          <w:lang w:val="lv-LV"/>
        </w:rPr>
        <w:t>"</w:t>
      </w:r>
    </w:p>
    <w:p w14:paraId="47754DFB" w14:textId="77777777" w:rsidR="00686351" w:rsidRPr="003A6FB2" w:rsidRDefault="00686351" w:rsidP="007E4D9E">
      <w:pPr>
        <w:pStyle w:val="tv213"/>
        <w:spacing w:before="0" w:beforeAutospacing="0" w:after="0" w:afterAutospacing="0"/>
        <w:jc w:val="both"/>
        <w:rPr>
          <w:sz w:val="28"/>
          <w:szCs w:val="28"/>
          <w:lang w:val="lv-LV"/>
        </w:rPr>
      </w:pPr>
    </w:p>
    <w:p w14:paraId="3518AF04" w14:textId="33FD198F" w:rsidR="00AB3754" w:rsidRPr="003A6FB2" w:rsidRDefault="3CB2829B" w:rsidP="00F57C1C">
      <w:pPr>
        <w:pStyle w:val="tv213"/>
        <w:spacing w:before="0" w:beforeAutospacing="0" w:after="0" w:afterAutospacing="0"/>
        <w:ind w:firstLine="720"/>
        <w:jc w:val="both"/>
        <w:rPr>
          <w:bCs/>
          <w:sz w:val="28"/>
          <w:szCs w:val="28"/>
          <w:lang w:val="lv-LV"/>
        </w:rPr>
      </w:pPr>
      <w:r w:rsidRPr="003A6FB2">
        <w:rPr>
          <w:sz w:val="28"/>
          <w:szCs w:val="28"/>
          <w:lang w:val="lv-LV"/>
        </w:rPr>
        <w:t>8</w:t>
      </w:r>
      <w:r w:rsidR="00D62528" w:rsidRPr="003A6FB2">
        <w:rPr>
          <w:bCs/>
          <w:sz w:val="28"/>
          <w:szCs w:val="28"/>
          <w:lang w:val="lv-LV"/>
        </w:rPr>
        <w:t>.</w:t>
      </w:r>
      <w:r w:rsidR="00323DC1">
        <w:rPr>
          <w:bCs/>
          <w:sz w:val="28"/>
          <w:szCs w:val="28"/>
          <w:lang w:val="lv-LV"/>
        </w:rPr>
        <w:t>  </w:t>
      </w:r>
      <w:r w:rsidR="00AB3754" w:rsidRPr="003A6FB2">
        <w:rPr>
          <w:bCs/>
          <w:sz w:val="28"/>
          <w:szCs w:val="28"/>
          <w:lang w:val="lv-LV"/>
        </w:rPr>
        <w:t>10</w:t>
      </w:r>
      <w:r w:rsidR="00F71D15">
        <w:rPr>
          <w:bCs/>
          <w:sz w:val="28"/>
          <w:szCs w:val="28"/>
          <w:lang w:val="lv-LV"/>
        </w:rPr>
        <w:t>. pantā</w:t>
      </w:r>
      <w:r w:rsidR="00AB3754" w:rsidRPr="003A6FB2">
        <w:rPr>
          <w:bCs/>
          <w:sz w:val="28"/>
          <w:szCs w:val="28"/>
          <w:lang w:val="lv-LV"/>
        </w:rPr>
        <w:t>:</w:t>
      </w:r>
    </w:p>
    <w:p w14:paraId="6D2066F9" w14:textId="7C9D26F7" w:rsidR="00CB55D8" w:rsidRPr="003A6FB2" w:rsidRDefault="00C254DF">
      <w:pPr>
        <w:pStyle w:val="tv213"/>
        <w:spacing w:before="0" w:beforeAutospacing="0" w:after="0" w:afterAutospacing="0"/>
        <w:ind w:firstLine="720"/>
        <w:jc w:val="both"/>
        <w:rPr>
          <w:bCs/>
          <w:sz w:val="28"/>
          <w:szCs w:val="28"/>
          <w:lang w:val="lv-LV"/>
        </w:rPr>
      </w:pPr>
      <w:r>
        <w:rPr>
          <w:bCs/>
          <w:sz w:val="28"/>
          <w:szCs w:val="28"/>
          <w:lang w:val="lv-LV"/>
        </w:rPr>
        <w:t>aizstāt p</w:t>
      </w:r>
      <w:r w:rsidR="00CB55D8" w:rsidRPr="003A6FB2">
        <w:rPr>
          <w:bCs/>
          <w:sz w:val="28"/>
          <w:szCs w:val="28"/>
          <w:lang w:val="lv-LV"/>
        </w:rPr>
        <w:t xml:space="preserve">irmās daļas ievaddaļā vārdus </w:t>
      </w:r>
      <w:r w:rsidR="00F71D15">
        <w:rPr>
          <w:bCs/>
          <w:sz w:val="28"/>
          <w:szCs w:val="28"/>
          <w:lang w:val="lv-LV"/>
        </w:rPr>
        <w:t>"</w:t>
      </w:r>
      <w:r w:rsidR="00CB55D8" w:rsidRPr="003A6FB2">
        <w:rPr>
          <w:bCs/>
          <w:sz w:val="28"/>
          <w:szCs w:val="28"/>
          <w:lang w:val="lv-LV"/>
        </w:rPr>
        <w:t>ievēlēt personu</w:t>
      </w:r>
      <w:r w:rsidR="00F71D15">
        <w:rPr>
          <w:bCs/>
          <w:sz w:val="28"/>
          <w:szCs w:val="28"/>
          <w:lang w:val="lv-LV"/>
        </w:rPr>
        <w:t>"</w:t>
      </w:r>
      <w:r w:rsidR="00CB55D8" w:rsidRPr="003A6FB2">
        <w:rPr>
          <w:bCs/>
          <w:sz w:val="28"/>
          <w:szCs w:val="28"/>
          <w:lang w:val="lv-LV"/>
        </w:rPr>
        <w:t xml:space="preserve"> ar vārdiem </w:t>
      </w:r>
      <w:r w:rsidR="00F71D15">
        <w:rPr>
          <w:bCs/>
          <w:sz w:val="28"/>
          <w:szCs w:val="28"/>
          <w:lang w:val="lv-LV"/>
        </w:rPr>
        <w:t>"</w:t>
      </w:r>
      <w:r w:rsidR="00CB55D8" w:rsidRPr="003A6FB2">
        <w:rPr>
          <w:bCs/>
          <w:sz w:val="28"/>
          <w:szCs w:val="28"/>
          <w:lang w:val="lv-LV"/>
        </w:rPr>
        <w:t>būt persona</w:t>
      </w:r>
      <w:r w:rsidR="00F71D15">
        <w:rPr>
          <w:bCs/>
          <w:sz w:val="28"/>
          <w:szCs w:val="28"/>
          <w:lang w:val="lv-LV"/>
        </w:rPr>
        <w:t>"</w:t>
      </w:r>
      <w:r w:rsidR="00CB55D8" w:rsidRPr="003A6FB2">
        <w:rPr>
          <w:bCs/>
          <w:sz w:val="28"/>
          <w:szCs w:val="28"/>
          <w:lang w:val="lv-LV"/>
        </w:rPr>
        <w:t>;</w:t>
      </w:r>
    </w:p>
    <w:p w14:paraId="4FBB72E0" w14:textId="7FDBC2AB" w:rsidR="001C0950" w:rsidRPr="003A6FB2" w:rsidRDefault="00C6193B">
      <w:pPr>
        <w:pStyle w:val="tv213"/>
        <w:spacing w:before="0" w:beforeAutospacing="0" w:after="0" w:afterAutospacing="0"/>
        <w:ind w:firstLine="720"/>
        <w:jc w:val="both"/>
        <w:rPr>
          <w:bCs/>
          <w:sz w:val="28"/>
          <w:szCs w:val="28"/>
          <w:lang w:val="lv-LV"/>
        </w:rPr>
      </w:pPr>
      <w:r w:rsidRPr="003A6FB2">
        <w:rPr>
          <w:bCs/>
          <w:sz w:val="28"/>
          <w:szCs w:val="28"/>
          <w:lang w:val="lv-LV"/>
        </w:rPr>
        <w:t>izteikt pir</w:t>
      </w:r>
      <w:r w:rsidR="00AB3754" w:rsidRPr="003A6FB2">
        <w:rPr>
          <w:bCs/>
          <w:sz w:val="28"/>
          <w:szCs w:val="28"/>
          <w:lang w:val="lv-LV"/>
        </w:rPr>
        <w:t>mās daļas 3.</w:t>
      </w:r>
      <w:r w:rsidR="00F71D15">
        <w:rPr>
          <w:bCs/>
          <w:sz w:val="28"/>
          <w:szCs w:val="28"/>
          <w:lang w:val="lv-LV"/>
        </w:rPr>
        <w:t> </w:t>
      </w:r>
      <w:r w:rsidR="00AB3754" w:rsidRPr="003A6FB2">
        <w:rPr>
          <w:bCs/>
          <w:sz w:val="28"/>
          <w:szCs w:val="28"/>
          <w:lang w:val="lv-LV"/>
        </w:rPr>
        <w:t xml:space="preserve">punktu </w:t>
      </w:r>
      <w:r w:rsidR="001C0950" w:rsidRPr="003A6FB2">
        <w:rPr>
          <w:bCs/>
          <w:sz w:val="28"/>
          <w:szCs w:val="28"/>
          <w:lang w:val="lv-LV"/>
        </w:rPr>
        <w:t>šādā redakcijā:</w:t>
      </w:r>
    </w:p>
    <w:p w14:paraId="6FBEA563" w14:textId="77777777" w:rsidR="00F71D15" w:rsidRDefault="00F71D15">
      <w:pPr>
        <w:pStyle w:val="tv213"/>
        <w:spacing w:before="0" w:beforeAutospacing="0" w:after="0" w:afterAutospacing="0"/>
        <w:ind w:firstLine="720"/>
        <w:jc w:val="both"/>
        <w:rPr>
          <w:bCs/>
          <w:sz w:val="28"/>
          <w:szCs w:val="28"/>
          <w:lang w:val="lv-LV"/>
        </w:rPr>
      </w:pPr>
    </w:p>
    <w:p w14:paraId="52AB052D" w14:textId="7518D88E" w:rsidR="00AB3754" w:rsidRPr="003A6FB2" w:rsidRDefault="00F71D15">
      <w:pPr>
        <w:pStyle w:val="tv213"/>
        <w:spacing w:before="0" w:beforeAutospacing="0" w:after="0" w:afterAutospacing="0"/>
        <w:ind w:firstLine="720"/>
        <w:jc w:val="both"/>
        <w:rPr>
          <w:bCs/>
          <w:sz w:val="28"/>
          <w:szCs w:val="28"/>
          <w:lang w:val="lv-LV"/>
        </w:rPr>
      </w:pPr>
      <w:r>
        <w:rPr>
          <w:bCs/>
          <w:sz w:val="28"/>
          <w:szCs w:val="28"/>
          <w:lang w:val="lv-LV"/>
        </w:rPr>
        <w:t>"</w:t>
      </w:r>
      <w:r w:rsidR="001C0950" w:rsidRPr="003A6FB2">
        <w:rPr>
          <w:bCs/>
          <w:sz w:val="28"/>
          <w:szCs w:val="28"/>
          <w:lang w:val="lv-LV"/>
        </w:rPr>
        <w:t>3)</w:t>
      </w:r>
      <w:r w:rsidR="00323DC1">
        <w:rPr>
          <w:bCs/>
          <w:sz w:val="28"/>
          <w:szCs w:val="28"/>
          <w:lang w:val="lv-LV"/>
        </w:rPr>
        <w:t> </w:t>
      </w:r>
      <w:r w:rsidR="001C0950" w:rsidRPr="003A6FB2">
        <w:rPr>
          <w:bCs/>
          <w:sz w:val="28"/>
          <w:szCs w:val="28"/>
          <w:lang w:val="lv-LV"/>
        </w:rPr>
        <w:t xml:space="preserve">kura ieguvusi vismaz akadēmisko maģistra grādu vai </w:t>
      </w:r>
      <w:r w:rsidR="0D493C93" w:rsidRPr="003A6FB2">
        <w:rPr>
          <w:rFonts w:eastAsia="Calibri"/>
          <w:sz w:val="28"/>
          <w:szCs w:val="28"/>
          <w:lang w:val="lv-LV"/>
        </w:rPr>
        <w:t>profesionālo</w:t>
      </w:r>
      <w:r w:rsidR="1285210A" w:rsidRPr="003A6FB2">
        <w:rPr>
          <w:rFonts w:eastAsia="Calibri"/>
          <w:sz w:val="28"/>
          <w:szCs w:val="28"/>
          <w:lang w:val="lv-LV"/>
        </w:rPr>
        <w:t xml:space="preserve"> maģistra grādu</w:t>
      </w:r>
      <w:r w:rsidR="00323DC1">
        <w:rPr>
          <w:rFonts w:eastAsia="Calibri"/>
          <w:sz w:val="28"/>
          <w:szCs w:val="28"/>
          <w:lang w:val="lv-LV"/>
        </w:rPr>
        <w:t xml:space="preserve"> </w:t>
      </w:r>
      <w:r w:rsidR="4A57AA3E" w:rsidRPr="003A6FB2">
        <w:rPr>
          <w:rFonts w:eastAsia="Calibri"/>
          <w:sz w:val="28"/>
          <w:szCs w:val="28"/>
          <w:lang w:val="lv-LV"/>
        </w:rPr>
        <w:t>vai</w:t>
      </w:r>
      <w:r w:rsidR="4A57AA3E" w:rsidRPr="003A6FB2">
        <w:rPr>
          <w:rFonts w:eastAsia="Calibri"/>
          <w:color w:val="1F497D"/>
          <w:sz w:val="28"/>
          <w:szCs w:val="28"/>
          <w:lang w:val="lv-LV"/>
        </w:rPr>
        <w:t xml:space="preserve"> </w:t>
      </w:r>
      <w:r w:rsidR="4A57AA3E" w:rsidRPr="003A6FB2">
        <w:rPr>
          <w:rFonts w:eastAsia="Calibri"/>
          <w:sz w:val="28"/>
          <w:szCs w:val="28"/>
          <w:lang w:val="lv-LV"/>
        </w:rPr>
        <w:t xml:space="preserve">profesionālo maģistra grādu </w:t>
      </w:r>
      <w:r w:rsidR="00467FEC" w:rsidRPr="003A6FB2">
        <w:rPr>
          <w:rFonts w:eastAsia="Calibri"/>
          <w:sz w:val="28"/>
          <w:szCs w:val="28"/>
          <w:lang w:val="lv-LV"/>
        </w:rPr>
        <w:t>un</w:t>
      </w:r>
      <w:r w:rsidR="1285210A" w:rsidRPr="003A6FB2">
        <w:rPr>
          <w:rFonts w:eastAsia="Calibri"/>
          <w:sz w:val="28"/>
          <w:szCs w:val="28"/>
          <w:lang w:val="lv-LV"/>
        </w:rPr>
        <w:t xml:space="preserve"> 5.</w:t>
      </w:r>
      <w:r w:rsidR="00323DC1">
        <w:rPr>
          <w:rFonts w:eastAsia="Calibri"/>
          <w:sz w:val="28"/>
          <w:szCs w:val="28"/>
          <w:lang w:val="lv-LV"/>
        </w:rPr>
        <w:t> </w:t>
      </w:r>
      <w:r w:rsidR="1285210A" w:rsidRPr="003A6FB2">
        <w:rPr>
          <w:rFonts w:eastAsia="Calibri"/>
          <w:sz w:val="28"/>
          <w:szCs w:val="28"/>
          <w:lang w:val="lv-LV"/>
        </w:rPr>
        <w:t>līmeņa profesionālo kvalifikāciju</w:t>
      </w:r>
      <w:r w:rsidR="00323DC1">
        <w:rPr>
          <w:rFonts w:eastAsia="Calibri"/>
          <w:sz w:val="28"/>
          <w:szCs w:val="28"/>
          <w:lang w:val="lv-LV"/>
        </w:rPr>
        <w:t>,</w:t>
      </w:r>
      <w:r w:rsidR="1285210A" w:rsidRPr="003A6FB2">
        <w:rPr>
          <w:rFonts w:ascii="Calibri" w:eastAsia="Calibri" w:hAnsi="Calibri" w:cs="Calibri"/>
          <w:lang w:val="lv-LV"/>
        </w:rPr>
        <w:t xml:space="preserve"> </w:t>
      </w:r>
      <w:r w:rsidR="4B6E6912" w:rsidRPr="003A6FB2">
        <w:rPr>
          <w:sz w:val="28"/>
          <w:szCs w:val="28"/>
          <w:lang w:val="lv-LV"/>
        </w:rPr>
        <w:t>vai</w:t>
      </w:r>
      <w:r w:rsidR="001C0950" w:rsidRPr="003A6FB2">
        <w:rPr>
          <w:bCs/>
          <w:sz w:val="28"/>
          <w:szCs w:val="28"/>
          <w:lang w:val="lv-LV"/>
        </w:rPr>
        <w:t xml:space="preserve"> citu Latvijas izglītības klasifikācijā noteiktajam Eiropas </w:t>
      </w:r>
      <w:r w:rsidR="001C0950" w:rsidRPr="003A6FB2">
        <w:rPr>
          <w:bCs/>
          <w:sz w:val="28"/>
          <w:szCs w:val="28"/>
          <w:lang w:val="lv-LV"/>
        </w:rPr>
        <w:lastRenderedPageBreak/>
        <w:t>kvalifikācijas ietvarstruktūras 7.</w:t>
      </w:r>
      <w:r w:rsidR="006B03BC">
        <w:rPr>
          <w:bCs/>
          <w:sz w:val="28"/>
          <w:szCs w:val="28"/>
          <w:lang w:val="lv-LV"/>
        </w:rPr>
        <w:t> </w:t>
      </w:r>
      <w:r w:rsidR="001C0950" w:rsidRPr="003A6FB2">
        <w:rPr>
          <w:bCs/>
          <w:sz w:val="28"/>
          <w:szCs w:val="28"/>
          <w:lang w:val="lv-LV"/>
        </w:rPr>
        <w:t>līmenim atbilstošu kvalifikāciju pedagoģijā, psiholoģijā, medicīnā, sociālajā darbā vai tiesību zinātnē</w:t>
      </w:r>
      <w:r w:rsidR="52CC00D7" w:rsidRPr="003A6FB2">
        <w:rPr>
          <w:sz w:val="28"/>
          <w:szCs w:val="28"/>
          <w:lang w:val="lv-LV"/>
        </w:rPr>
        <w:t xml:space="preserve">, </w:t>
      </w:r>
      <w:r w:rsidR="52CC00D7" w:rsidRPr="003A6FB2">
        <w:rPr>
          <w:rFonts w:eastAsia="Calibri"/>
          <w:sz w:val="28"/>
          <w:szCs w:val="28"/>
          <w:lang w:val="lv-LV"/>
        </w:rPr>
        <w:t>izglītības vadīb</w:t>
      </w:r>
      <w:r w:rsidR="009D4AA5">
        <w:rPr>
          <w:rFonts w:eastAsia="Calibri"/>
          <w:sz w:val="28"/>
          <w:szCs w:val="28"/>
          <w:lang w:val="lv-LV"/>
        </w:rPr>
        <w:t xml:space="preserve">ā </w:t>
      </w:r>
      <w:r w:rsidR="52CC00D7" w:rsidRPr="003A6FB2">
        <w:rPr>
          <w:rFonts w:eastAsia="Calibri"/>
          <w:sz w:val="28"/>
          <w:szCs w:val="28"/>
          <w:lang w:val="lv-LV"/>
        </w:rPr>
        <w:t xml:space="preserve">vai sabiedrības </w:t>
      </w:r>
      <w:r w:rsidR="6B0FF97A" w:rsidRPr="003A6FB2">
        <w:rPr>
          <w:rFonts w:eastAsia="Calibri"/>
          <w:sz w:val="28"/>
          <w:szCs w:val="28"/>
          <w:lang w:val="lv-LV"/>
        </w:rPr>
        <w:t>vadībā</w:t>
      </w:r>
      <w:r w:rsidR="001C0950" w:rsidRPr="003A6FB2">
        <w:rPr>
          <w:lang w:val="lv-LV"/>
        </w:rPr>
        <w:t xml:space="preserve"> </w:t>
      </w:r>
      <w:r w:rsidR="001C0950" w:rsidRPr="003A6FB2">
        <w:rPr>
          <w:bCs/>
          <w:sz w:val="28"/>
          <w:szCs w:val="28"/>
          <w:lang w:val="lv-LV"/>
        </w:rPr>
        <w:t>un kurai ir ne mazāk kā piecu gadu darba stāžs</w:t>
      </w:r>
      <w:r w:rsidR="001C0950" w:rsidRPr="003A6FB2">
        <w:rPr>
          <w:rFonts w:ascii="Calibri" w:eastAsia="Calibri" w:hAnsi="Calibri" w:cs="Calibri"/>
          <w:lang w:val="lv-LV"/>
        </w:rPr>
        <w:t xml:space="preserve"> </w:t>
      </w:r>
      <w:r w:rsidR="34F21F3F" w:rsidRPr="003A6FB2">
        <w:rPr>
          <w:rFonts w:eastAsia="Calibri"/>
          <w:sz w:val="28"/>
          <w:szCs w:val="28"/>
          <w:lang w:val="lv-LV"/>
        </w:rPr>
        <w:t>attiecīgi iegūtās izglītības tematiskajā jomā</w:t>
      </w:r>
      <w:r w:rsidR="34F21F3F" w:rsidRPr="003A6FB2">
        <w:rPr>
          <w:sz w:val="28"/>
          <w:szCs w:val="28"/>
          <w:lang w:val="lv-LV"/>
        </w:rPr>
        <w:t xml:space="preserve"> </w:t>
      </w:r>
      <w:r w:rsidR="00AB3754" w:rsidRPr="00D84C33">
        <w:rPr>
          <w:bCs/>
          <w:sz w:val="28"/>
          <w:szCs w:val="28"/>
          <w:lang w:val="lv-LV"/>
        </w:rPr>
        <w:t>vai bāriņtiesas priekšsēdētāja</w:t>
      </w:r>
      <w:r w:rsidR="0002326E" w:rsidRPr="00D84C33">
        <w:rPr>
          <w:bCs/>
          <w:sz w:val="28"/>
          <w:szCs w:val="28"/>
          <w:lang w:val="lv-LV"/>
        </w:rPr>
        <w:t xml:space="preserve">, </w:t>
      </w:r>
      <w:r w:rsidR="00AB3754" w:rsidRPr="00D84C33">
        <w:rPr>
          <w:bCs/>
          <w:sz w:val="28"/>
          <w:szCs w:val="28"/>
          <w:lang w:val="lv-LV"/>
        </w:rPr>
        <w:t xml:space="preserve">bāriņtiesas priekšsēdētāja vietnieka </w:t>
      </w:r>
      <w:r w:rsidR="0002326E" w:rsidRPr="00D84C33">
        <w:rPr>
          <w:bCs/>
          <w:sz w:val="28"/>
          <w:szCs w:val="28"/>
          <w:lang w:val="lv-LV"/>
        </w:rPr>
        <w:t xml:space="preserve">vai bāriņtiesas locekļa </w:t>
      </w:r>
      <w:r w:rsidR="00AB3754" w:rsidRPr="00D84C33">
        <w:rPr>
          <w:bCs/>
          <w:sz w:val="28"/>
          <w:szCs w:val="28"/>
          <w:lang w:val="lv-LV"/>
        </w:rPr>
        <w:t>amata pienākumu</w:t>
      </w:r>
      <w:r w:rsidR="00D84C33" w:rsidRPr="00D84C33">
        <w:rPr>
          <w:bCs/>
          <w:sz w:val="28"/>
          <w:szCs w:val="28"/>
          <w:lang w:val="lv-LV"/>
        </w:rPr>
        <w:t xml:space="preserve"> pildīšanā</w:t>
      </w:r>
      <w:r w:rsidR="00430D8D" w:rsidRPr="003A6FB2">
        <w:rPr>
          <w:bCs/>
          <w:sz w:val="28"/>
          <w:szCs w:val="28"/>
          <w:lang w:val="lv-LV"/>
        </w:rPr>
        <w:t>;</w:t>
      </w:r>
      <w:r>
        <w:rPr>
          <w:bCs/>
          <w:sz w:val="28"/>
          <w:szCs w:val="28"/>
          <w:lang w:val="lv-LV"/>
        </w:rPr>
        <w:t>"</w:t>
      </w:r>
      <w:r w:rsidR="00AB3754" w:rsidRPr="003A6FB2">
        <w:rPr>
          <w:bCs/>
          <w:sz w:val="28"/>
          <w:szCs w:val="28"/>
          <w:lang w:val="lv-LV"/>
        </w:rPr>
        <w:t xml:space="preserve">; </w:t>
      </w:r>
    </w:p>
    <w:p w14:paraId="27A0F001" w14:textId="77777777" w:rsidR="00CB55D8" w:rsidRPr="003A6FB2" w:rsidRDefault="00CB55D8">
      <w:pPr>
        <w:pStyle w:val="tv213"/>
        <w:spacing w:before="0" w:beforeAutospacing="0" w:after="0" w:afterAutospacing="0"/>
        <w:ind w:firstLine="720"/>
        <w:jc w:val="both"/>
        <w:rPr>
          <w:bCs/>
          <w:sz w:val="28"/>
          <w:szCs w:val="28"/>
          <w:lang w:val="lv-LV"/>
        </w:rPr>
      </w:pPr>
    </w:p>
    <w:p w14:paraId="72D9BC45" w14:textId="7F0DF470" w:rsidR="00F71D15" w:rsidRDefault="00CB55D8" w:rsidP="005B7E41">
      <w:pPr>
        <w:pStyle w:val="tv213"/>
        <w:spacing w:before="0" w:beforeAutospacing="0" w:after="0" w:afterAutospacing="0"/>
        <w:ind w:firstLine="720"/>
        <w:jc w:val="both"/>
        <w:rPr>
          <w:bCs/>
          <w:sz w:val="28"/>
          <w:szCs w:val="28"/>
          <w:lang w:val="lv-LV"/>
        </w:rPr>
      </w:pPr>
      <w:r w:rsidRPr="003A6FB2">
        <w:rPr>
          <w:bCs/>
          <w:sz w:val="28"/>
          <w:szCs w:val="28"/>
          <w:lang w:val="lv-LV"/>
        </w:rPr>
        <w:t xml:space="preserve">aizstāt otrās daļas ievaddaļā vārdus </w:t>
      </w:r>
      <w:r w:rsidR="00F71D15">
        <w:rPr>
          <w:bCs/>
          <w:sz w:val="28"/>
          <w:szCs w:val="28"/>
          <w:lang w:val="lv-LV"/>
        </w:rPr>
        <w:t>"</w:t>
      </w:r>
      <w:r w:rsidRPr="003A6FB2">
        <w:rPr>
          <w:bCs/>
          <w:sz w:val="28"/>
          <w:szCs w:val="28"/>
          <w:lang w:val="lv-LV"/>
        </w:rPr>
        <w:t>ievēlēt personu</w:t>
      </w:r>
      <w:r w:rsidR="00F71D15">
        <w:rPr>
          <w:bCs/>
          <w:sz w:val="28"/>
          <w:szCs w:val="28"/>
          <w:lang w:val="lv-LV"/>
        </w:rPr>
        <w:t>"</w:t>
      </w:r>
      <w:r w:rsidRPr="003A6FB2">
        <w:rPr>
          <w:bCs/>
          <w:sz w:val="28"/>
          <w:szCs w:val="28"/>
          <w:lang w:val="lv-LV"/>
        </w:rPr>
        <w:t xml:space="preserve"> ar vārdiem </w:t>
      </w:r>
      <w:r w:rsidR="00F71D15">
        <w:rPr>
          <w:bCs/>
          <w:sz w:val="28"/>
          <w:szCs w:val="28"/>
          <w:lang w:val="lv-LV"/>
        </w:rPr>
        <w:t>"</w:t>
      </w:r>
      <w:r w:rsidRPr="003A6FB2">
        <w:rPr>
          <w:bCs/>
          <w:sz w:val="28"/>
          <w:szCs w:val="28"/>
          <w:lang w:val="lv-LV"/>
        </w:rPr>
        <w:t>būt persona</w:t>
      </w:r>
      <w:r w:rsidR="00F71D15">
        <w:rPr>
          <w:bCs/>
          <w:sz w:val="28"/>
          <w:szCs w:val="28"/>
          <w:lang w:val="lv-LV"/>
        </w:rPr>
        <w:t>"</w:t>
      </w:r>
      <w:r w:rsidRPr="003A6FB2">
        <w:rPr>
          <w:bCs/>
          <w:sz w:val="28"/>
          <w:szCs w:val="28"/>
          <w:lang w:val="lv-LV"/>
        </w:rPr>
        <w:t>;</w:t>
      </w:r>
    </w:p>
    <w:p w14:paraId="7EA34512" w14:textId="56A475C2" w:rsidR="001C0950" w:rsidRPr="003A6FB2" w:rsidRDefault="001C0950">
      <w:pPr>
        <w:pStyle w:val="tv213"/>
        <w:spacing w:before="0" w:beforeAutospacing="0" w:after="0" w:afterAutospacing="0"/>
        <w:ind w:firstLine="720"/>
        <w:jc w:val="both"/>
        <w:rPr>
          <w:bCs/>
          <w:sz w:val="28"/>
          <w:szCs w:val="28"/>
          <w:lang w:val="lv-LV"/>
        </w:rPr>
      </w:pPr>
      <w:r w:rsidRPr="003A6FB2">
        <w:rPr>
          <w:bCs/>
          <w:sz w:val="28"/>
          <w:szCs w:val="28"/>
          <w:lang w:val="lv-LV"/>
        </w:rPr>
        <w:t xml:space="preserve">izteikt </w:t>
      </w:r>
      <w:r w:rsidR="00AB3754" w:rsidRPr="003A6FB2">
        <w:rPr>
          <w:bCs/>
          <w:sz w:val="28"/>
          <w:szCs w:val="28"/>
          <w:lang w:val="lv-LV"/>
        </w:rPr>
        <w:t>otrās daļas 3</w:t>
      </w:r>
      <w:r w:rsidR="00F71D15">
        <w:rPr>
          <w:bCs/>
          <w:sz w:val="28"/>
          <w:szCs w:val="28"/>
          <w:lang w:val="lv-LV"/>
        </w:rPr>
        <w:t>. punktu</w:t>
      </w:r>
      <w:r w:rsidRPr="003A6FB2">
        <w:rPr>
          <w:bCs/>
          <w:sz w:val="28"/>
          <w:szCs w:val="28"/>
          <w:lang w:val="lv-LV"/>
        </w:rPr>
        <w:t xml:space="preserve"> šādā redakcijā:</w:t>
      </w:r>
    </w:p>
    <w:p w14:paraId="1AAF5AA5" w14:textId="77777777" w:rsidR="00F71D15" w:rsidRDefault="00F71D15">
      <w:pPr>
        <w:pStyle w:val="tv213"/>
        <w:spacing w:before="0" w:beforeAutospacing="0" w:after="0" w:afterAutospacing="0"/>
        <w:ind w:firstLine="720"/>
        <w:jc w:val="both"/>
        <w:rPr>
          <w:bCs/>
          <w:sz w:val="28"/>
          <w:szCs w:val="28"/>
          <w:lang w:val="lv-LV"/>
        </w:rPr>
      </w:pPr>
    </w:p>
    <w:p w14:paraId="0E89797D" w14:textId="0E6CB9D6" w:rsidR="00AB3754" w:rsidRPr="003A6FB2" w:rsidRDefault="00F71D15">
      <w:pPr>
        <w:pStyle w:val="tv213"/>
        <w:spacing w:before="0" w:beforeAutospacing="0" w:after="0" w:afterAutospacing="0"/>
        <w:ind w:firstLine="720"/>
        <w:jc w:val="both"/>
        <w:rPr>
          <w:bCs/>
          <w:sz w:val="28"/>
          <w:szCs w:val="28"/>
          <w:lang w:val="lv-LV"/>
        </w:rPr>
      </w:pPr>
      <w:r>
        <w:rPr>
          <w:bCs/>
          <w:sz w:val="28"/>
          <w:szCs w:val="28"/>
          <w:lang w:val="lv-LV"/>
        </w:rPr>
        <w:t>"</w:t>
      </w:r>
      <w:r w:rsidR="001C0950" w:rsidRPr="003A6FB2">
        <w:rPr>
          <w:bCs/>
          <w:sz w:val="28"/>
          <w:szCs w:val="28"/>
          <w:lang w:val="lv-LV"/>
        </w:rPr>
        <w:t>3)</w:t>
      </w:r>
      <w:r w:rsidR="006B03BC">
        <w:rPr>
          <w:bCs/>
          <w:sz w:val="28"/>
          <w:szCs w:val="28"/>
          <w:lang w:val="lv-LV"/>
        </w:rPr>
        <w:t> </w:t>
      </w:r>
      <w:r w:rsidR="001C0950" w:rsidRPr="003A6FB2">
        <w:rPr>
          <w:bCs/>
          <w:sz w:val="28"/>
          <w:szCs w:val="28"/>
          <w:lang w:val="lv-LV"/>
        </w:rPr>
        <w:t xml:space="preserve">kura ieguvusi vismaz akadēmisko bakalaura grādu vai </w:t>
      </w:r>
      <w:r w:rsidR="68D6E69A" w:rsidRPr="003A6FB2">
        <w:rPr>
          <w:rFonts w:ascii="Calibri" w:eastAsia="Calibri" w:hAnsi="Calibri" w:cs="Calibri"/>
          <w:color w:val="1F497D"/>
          <w:sz w:val="22"/>
          <w:szCs w:val="22"/>
          <w:lang w:val="lv-LV"/>
        </w:rPr>
        <w:t xml:space="preserve"> </w:t>
      </w:r>
      <w:r w:rsidR="68D6E69A" w:rsidRPr="003A6FB2">
        <w:rPr>
          <w:sz w:val="28"/>
          <w:szCs w:val="28"/>
          <w:lang w:val="lv-LV"/>
        </w:rPr>
        <w:t xml:space="preserve">profesionālo </w:t>
      </w:r>
      <w:r w:rsidR="001C0950" w:rsidRPr="003A6FB2">
        <w:rPr>
          <w:bCs/>
          <w:sz w:val="28"/>
          <w:szCs w:val="28"/>
          <w:lang w:val="lv-LV"/>
        </w:rPr>
        <w:t xml:space="preserve">bakalaura grādu un </w:t>
      </w:r>
      <w:r w:rsidR="00902E8D" w:rsidRPr="003A6FB2">
        <w:rPr>
          <w:bCs/>
          <w:sz w:val="28"/>
          <w:szCs w:val="28"/>
          <w:lang w:val="lv-LV"/>
        </w:rPr>
        <w:t>5.</w:t>
      </w:r>
      <w:r w:rsidR="006B03BC">
        <w:rPr>
          <w:bCs/>
          <w:sz w:val="28"/>
          <w:szCs w:val="28"/>
          <w:lang w:val="lv-LV"/>
        </w:rPr>
        <w:t> </w:t>
      </w:r>
      <w:r w:rsidR="00902E8D" w:rsidRPr="003A6FB2">
        <w:rPr>
          <w:bCs/>
          <w:sz w:val="28"/>
          <w:szCs w:val="28"/>
          <w:lang w:val="lv-LV"/>
        </w:rPr>
        <w:t xml:space="preserve">līmeņa profesionālo </w:t>
      </w:r>
      <w:r w:rsidR="001C0950" w:rsidRPr="003A6FB2">
        <w:rPr>
          <w:sz w:val="28"/>
          <w:szCs w:val="28"/>
          <w:lang w:val="lv-LV"/>
        </w:rPr>
        <w:t>kvalifikāciju</w:t>
      </w:r>
      <w:r w:rsidR="001C0950" w:rsidRPr="003A6FB2">
        <w:rPr>
          <w:bCs/>
          <w:sz w:val="28"/>
          <w:szCs w:val="28"/>
          <w:lang w:val="lv-LV"/>
        </w:rPr>
        <w:t xml:space="preserve"> vai citu Latvijas izglītības klasifikācijā noteiktajam Eiropas kvalifikācijas ietvarstruktūras 6.</w:t>
      </w:r>
      <w:r w:rsidR="006B03BC">
        <w:rPr>
          <w:bCs/>
          <w:sz w:val="28"/>
          <w:szCs w:val="28"/>
          <w:lang w:val="lv-LV"/>
        </w:rPr>
        <w:t> </w:t>
      </w:r>
      <w:r w:rsidR="001C0950" w:rsidRPr="003A6FB2">
        <w:rPr>
          <w:bCs/>
          <w:sz w:val="28"/>
          <w:szCs w:val="28"/>
          <w:lang w:val="lv-LV"/>
        </w:rPr>
        <w:t>līmenim atbilstošu kvalifikāciju pedagoģijā, psiholoģijā, medicīnā, sociālajā darbā vai tiesību zinātnē</w:t>
      </w:r>
      <w:r w:rsidR="3B7509F3" w:rsidRPr="003A6FB2">
        <w:rPr>
          <w:sz w:val="28"/>
          <w:szCs w:val="28"/>
          <w:lang w:val="lv-LV"/>
        </w:rPr>
        <w:t>,</w:t>
      </w:r>
      <w:r w:rsidR="001C0950" w:rsidRPr="003A6FB2">
        <w:rPr>
          <w:rFonts w:eastAsia="Calibri"/>
          <w:sz w:val="28"/>
          <w:szCs w:val="28"/>
          <w:lang w:val="lv-LV"/>
        </w:rPr>
        <w:t xml:space="preserve"> </w:t>
      </w:r>
      <w:r w:rsidR="7ED1BB2E" w:rsidRPr="003A6FB2">
        <w:rPr>
          <w:rFonts w:eastAsia="Calibri"/>
          <w:sz w:val="28"/>
          <w:szCs w:val="28"/>
          <w:lang w:val="lv-LV"/>
        </w:rPr>
        <w:t>izglītības vadīb</w:t>
      </w:r>
      <w:r w:rsidR="009D4AA5">
        <w:rPr>
          <w:rFonts w:eastAsia="Calibri"/>
          <w:sz w:val="28"/>
          <w:szCs w:val="28"/>
          <w:lang w:val="lv-LV"/>
        </w:rPr>
        <w:t>ā v</w:t>
      </w:r>
      <w:r w:rsidR="7ED1BB2E" w:rsidRPr="003A6FB2">
        <w:rPr>
          <w:rFonts w:eastAsia="Calibri"/>
          <w:sz w:val="28"/>
          <w:szCs w:val="28"/>
          <w:lang w:val="lv-LV"/>
        </w:rPr>
        <w:t xml:space="preserve">ai sabiedrības </w:t>
      </w:r>
      <w:r w:rsidR="65E97DBF" w:rsidRPr="003A6FB2">
        <w:rPr>
          <w:rFonts w:eastAsia="Calibri"/>
          <w:sz w:val="28"/>
          <w:szCs w:val="28"/>
          <w:lang w:val="lv-LV"/>
        </w:rPr>
        <w:t>vadībā</w:t>
      </w:r>
      <w:r w:rsidR="7ED1BB2E" w:rsidRPr="003A6FB2">
        <w:rPr>
          <w:rFonts w:eastAsia="Calibri"/>
          <w:sz w:val="28"/>
          <w:szCs w:val="28"/>
          <w:lang w:val="lv-LV"/>
        </w:rPr>
        <w:t xml:space="preserve"> </w:t>
      </w:r>
      <w:r w:rsidR="001C0950" w:rsidRPr="003A6FB2">
        <w:rPr>
          <w:bCs/>
          <w:sz w:val="28"/>
          <w:szCs w:val="28"/>
          <w:lang w:val="lv-LV"/>
        </w:rPr>
        <w:t>un kurai ir ne mazāk kā triju gadu darba stāžs</w:t>
      </w:r>
      <w:r w:rsidR="001C0950" w:rsidRPr="003A6FB2">
        <w:rPr>
          <w:sz w:val="28"/>
          <w:szCs w:val="28"/>
          <w:lang w:val="lv-LV"/>
        </w:rPr>
        <w:t xml:space="preserve"> </w:t>
      </w:r>
      <w:r w:rsidR="41C882EB" w:rsidRPr="003A6FB2">
        <w:rPr>
          <w:sz w:val="28"/>
          <w:szCs w:val="28"/>
          <w:lang w:val="lv-LV"/>
        </w:rPr>
        <w:t xml:space="preserve">attiecīgi iegūtās izglītības tematiskajā </w:t>
      </w:r>
      <w:r w:rsidR="41C882EB" w:rsidRPr="00D84C33">
        <w:rPr>
          <w:sz w:val="28"/>
          <w:szCs w:val="28"/>
          <w:lang w:val="lv-LV"/>
        </w:rPr>
        <w:t>jomā</w:t>
      </w:r>
      <w:r w:rsidR="001C0950" w:rsidRPr="00D84C33">
        <w:rPr>
          <w:bCs/>
          <w:sz w:val="28"/>
          <w:szCs w:val="28"/>
          <w:lang w:val="lv-LV"/>
        </w:rPr>
        <w:t xml:space="preserve"> </w:t>
      </w:r>
      <w:r w:rsidR="00AB3754" w:rsidRPr="00D84C33">
        <w:rPr>
          <w:bCs/>
          <w:sz w:val="28"/>
          <w:szCs w:val="28"/>
          <w:lang w:val="lv-LV"/>
        </w:rPr>
        <w:t xml:space="preserve">vai </w:t>
      </w:r>
      <w:r w:rsidR="00AB3754" w:rsidRPr="003A6FB2">
        <w:rPr>
          <w:bCs/>
          <w:sz w:val="28"/>
          <w:szCs w:val="28"/>
          <w:lang w:val="lv-LV"/>
        </w:rPr>
        <w:t>bāriņtiesas priekšsēdētāja</w:t>
      </w:r>
      <w:r w:rsidR="00F750E7" w:rsidRPr="003A6FB2">
        <w:rPr>
          <w:bCs/>
          <w:sz w:val="28"/>
          <w:szCs w:val="28"/>
          <w:lang w:val="lv-LV"/>
        </w:rPr>
        <w:t xml:space="preserve">, </w:t>
      </w:r>
      <w:r w:rsidR="00AB3754" w:rsidRPr="003A6FB2">
        <w:rPr>
          <w:bCs/>
          <w:sz w:val="28"/>
          <w:szCs w:val="28"/>
          <w:lang w:val="lv-LV"/>
        </w:rPr>
        <w:t>bāriņtiesas priekšsēdētāja vietnieka</w:t>
      </w:r>
      <w:r w:rsidR="00F750E7" w:rsidRPr="003A6FB2">
        <w:rPr>
          <w:bCs/>
          <w:sz w:val="28"/>
          <w:szCs w:val="28"/>
          <w:lang w:val="lv-LV"/>
        </w:rPr>
        <w:t xml:space="preserve"> vai </w:t>
      </w:r>
      <w:r w:rsidR="001A5893" w:rsidRPr="003A6FB2">
        <w:rPr>
          <w:bCs/>
          <w:sz w:val="28"/>
          <w:szCs w:val="28"/>
          <w:lang w:val="lv-LV"/>
        </w:rPr>
        <w:t xml:space="preserve">bāriņtiesas locekļa </w:t>
      </w:r>
      <w:r w:rsidR="00AB3754" w:rsidRPr="003A6FB2">
        <w:rPr>
          <w:bCs/>
          <w:sz w:val="28"/>
          <w:szCs w:val="28"/>
          <w:lang w:val="lv-LV"/>
        </w:rPr>
        <w:t>amata pienākumu</w:t>
      </w:r>
      <w:r w:rsidR="00D84C33">
        <w:rPr>
          <w:bCs/>
          <w:sz w:val="28"/>
          <w:szCs w:val="28"/>
          <w:lang w:val="lv-LV"/>
        </w:rPr>
        <w:t xml:space="preserve"> pildīšanā</w:t>
      </w:r>
      <w:r w:rsidR="00430D8D" w:rsidRPr="003A6FB2">
        <w:rPr>
          <w:bCs/>
          <w:sz w:val="28"/>
          <w:szCs w:val="28"/>
          <w:lang w:val="lv-LV"/>
        </w:rPr>
        <w:t>;</w:t>
      </w:r>
      <w:r>
        <w:rPr>
          <w:bCs/>
          <w:sz w:val="28"/>
          <w:szCs w:val="28"/>
          <w:lang w:val="lv-LV"/>
        </w:rPr>
        <w:t>"</w:t>
      </w:r>
      <w:r w:rsidR="00726A8F" w:rsidRPr="003A6FB2">
        <w:rPr>
          <w:bCs/>
          <w:sz w:val="28"/>
          <w:szCs w:val="28"/>
          <w:lang w:val="lv-LV"/>
        </w:rPr>
        <w:t>;</w:t>
      </w:r>
    </w:p>
    <w:p w14:paraId="01A83A33" w14:textId="77777777" w:rsidR="00CB55D8" w:rsidRPr="003A6FB2" w:rsidRDefault="00CB55D8">
      <w:pPr>
        <w:pStyle w:val="tv213"/>
        <w:spacing w:before="0" w:beforeAutospacing="0" w:after="0" w:afterAutospacing="0"/>
        <w:ind w:firstLine="720"/>
        <w:jc w:val="both"/>
        <w:rPr>
          <w:bCs/>
          <w:sz w:val="28"/>
          <w:szCs w:val="28"/>
          <w:lang w:val="lv-LV"/>
        </w:rPr>
      </w:pPr>
    </w:p>
    <w:p w14:paraId="7C57EEF4" w14:textId="76930809" w:rsidR="00FC6816" w:rsidRPr="003A6FB2" w:rsidRDefault="00FC6816">
      <w:pPr>
        <w:pStyle w:val="tv213"/>
        <w:spacing w:before="0" w:beforeAutospacing="0" w:after="0" w:afterAutospacing="0"/>
        <w:ind w:firstLine="720"/>
        <w:jc w:val="both"/>
        <w:rPr>
          <w:bCs/>
          <w:sz w:val="28"/>
          <w:szCs w:val="28"/>
          <w:lang w:val="lv-LV"/>
        </w:rPr>
      </w:pPr>
      <w:r w:rsidRPr="003A6FB2">
        <w:rPr>
          <w:bCs/>
          <w:sz w:val="28"/>
          <w:szCs w:val="28"/>
          <w:lang w:val="lv-LV"/>
        </w:rPr>
        <w:t>izteikt trešo daļu šādā redakcijā:</w:t>
      </w:r>
    </w:p>
    <w:p w14:paraId="144845F4" w14:textId="77777777" w:rsidR="00F71D15" w:rsidRDefault="00F71D15" w:rsidP="00AF3C90">
      <w:pPr>
        <w:pStyle w:val="tv213"/>
        <w:spacing w:before="0" w:beforeAutospacing="0" w:after="0" w:afterAutospacing="0"/>
        <w:ind w:firstLine="720"/>
        <w:jc w:val="both"/>
        <w:rPr>
          <w:bCs/>
          <w:sz w:val="28"/>
          <w:szCs w:val="28"/>
          <w:lang w:val="lv-LV"/>
        </w:rPr>
      </w:pPr>
    </w:p>
    <w:p w14:paraId="1355B5D4" w14:textId="6D997DF9" w:rsidR="00B17854" w:rsidRPr="003A6FB2" w:rsidRDefault="00F71D15" w:rsidP="00F71D15">
      <w:pPr>
        <w:pStyle w:val="tv213"/>
        <w:spacing w:before="0" w:beforeAutospacing="0" w:after="0" w:afterAutospacing="0"/>
        <w:ind w:firstLine="720"/>
        <w:jc w:val="both"/>
        <w:rPr>
          <w:bCs/>
          <w:sz w:val="28"/>
          <w:szCs w:val="28"/>
          <w:lang w:val="lv-LV"/>
        </w:rPr>
      </w:pPr>
      <w:r>
        <w:rPr>
          <w:bCs/>
          <w:sz w:val="28"/>
          <w:szCs w:val="28"/>
          <w:lang w:val="lv-LV"/>
        </w:rPr>
        <w:t>"</w:t>
      </w:r>
      <w:r w:rsidR="00FC6816" w:rsidRPr="003A6FB2">
        <w:rPr>
          <w:bCs/>
          <w:sz w:val="28"/>
          <w:szCs w:val="28"/>
          <w:lang w:val="lv-LV"/>
        </w:rPr>
        <w:t>(3)</w:t>
      </w:r>
      <w:r w:rsidR="006B03BC">
        <w:rPr>
          <w:bCs/>
          <w:sz w:val="28"/>
          <w:szCs w:val="28"/>
          <w:lang w:val="lv-LV"/>
        </w:rPr>
        <w:t> </w:t>
      </w:r>
      <w:r w:rsidR="00FC6816" w:rsidRPr="003A6FB2">
        <w:rPr>
          <w:bCs/>
          <w:sz w:val="28"/>
          <w:szCs w:val="28"/>
          <w:lang w:val="lv-LV"/>
        </w:rPr>
        <w:t>Ja persona</w:t>
      </w:r>
      <w:r w:rsidR="009D216F" w:rsidRPr="003A6FB2">
        <w:rPr>
          <w:bCs/>
          <w:sz w:val="28"/>
          <w:szCs w:val="28"/>
          <w:lang w:val="lv-LV"/>
        </w:rPr>
        <w:t xml:space="preserve">, </w:t>
      </w:r>
      <w:r w:rsidR="000D1239" w:rsidRPr="003A6FB2">
        <w:rPr>
          <w:bCs/>
          <w:sz w:val="28"/>
          <w:szCs w:val="28"/>
          <w:lang w:val="lv-LV"/>
        </w:rPr>
        <w:t xml:space="preserve">stājoties amatā, nav </w:t>
      </w:r>
      <w:r w:rsidR="00A164CE" w:rsidRPr="003A6FB2">
        <w:rPr>
          <w:bCs/>
          <w:sz w:val="28"/>
          <w:szCs w:val="28"/>
          <w:lang w:val="lv-LV"/>
        </w:rPr>
        <w:t>apguvusi šā likuma 10</w:t>
      </w:r>
      <w:r>
        <w:rPr>
          <w:bCs/>
          <w:sz w:val="28"/>
          <w:szCs w:val="28"/>
          <w:lang w:val="lv-LV"/>
        </w:rPr>
        <w:t>. panta</w:t>
      </w:r>
      <w:r w:rsidR="00A164CE" w:rsidRPr="003A6FB2">
        <w:rPr>
          <w:bCs/>
          <w:sz w:val="28"/>
          <w:szCs w:val="28"/>
          <w:lang w:val="lv-LV"/>
        </w:rPr>
        <w:t xml:space="preserve"> ceturtajā daļā minēto mācību programmu, </w:t>
      </w:r>
      <w:r w:rsidR="00FC6816" w:rsidRPr="003A6FB2">
        <w:rPr>
          <w:bCs/>
          <w:sz w:val="28"/>
          <w:szCs w:val="28"/>
          <w:lang w:val="lv-LV"/>
        </w:rPr>
        <w:t>tā sešu mēnešu laikā</w:t>
      </w:r>
      <w:r w:rsidR="00D84C33" w:rsidRPr="00D84C33">
        <w:rPr>
          <w:bCs/>
          <w:sz w:val="28"/>
          <w:szCs w:val="28"/>
          <w:lang w:val="lv-LV"/>
        </w:rPr>
        <w:t xml:space="preserve"> </w:t>
      </w:r>
      <w:r w:rsidR="00D84C33" w:rsidRPr="003A6FB2">
        <w:rPr>
          <w:bCs/>
          <w:sz w:val="28"/>
          <w:szCs w:val="28"/>
          <w:lang w:val="lv-LV"/>
        </w:rPr>
        <w:t>pēc darba tiesisko attiecību nodibināšanas</w:t>
      </w:r>
      <w:r w:rsidR="00332563" w:rsidRPr="003A6FB2">
        <w:rPr>
          <w:bCs/>
          <w:sz w:val="28"/>
          <w:szCs w:val="28"/>
          <w:lang w:val="lv-LV"/>
        </w:rPr>
        <w:t>, ne</w:t>
      </w:r>
      <w:r w:rsidR="00942A31" w:rsidRPr="003A6FB2">
        <w:rPr>
          <w:bCs/>
          <w:sz w:val="28"/>
          <w:szCs w:val="28"/>
          <w:lang w:val="lv-LV"/>
        </w:rPr>
        <w:t>ie</w:t>
      </w:r>
      <w:r w:rsidR="00332563" w:rsidRPr="003A6FB2">
        <w:rPr>
          <w:bCs/>
          <w:sz w:val="28"/>
          <w:szCs w:val="28"/>
          <w:lang w:val="lv-LV"/>
        </w:rPr>
        <w:t>skaitot pārbaudes laiku,</w:t>
      </w:r>
      <w:r w:rsidR="00FC6816" w:rsidRPr="003A6FB2">
        <w:rPr>
          <w:bCs/>
          <w:sz w:val="28"/>
          <w:szCs w:val="28"/>
          <w:lang w:val="lv-LV"/>
        </w:rPr>
        <w:t xml:space="preserve"> </w:t>
      </w:r>
      <w:r w:rsidR="00494F82" w:rsidRPr="003A6FB2">
        <w:rPr>
          <w:bCs/>
          <w:sz w:val="28"/>
          <w:szCs w:val="28"/>
          <w:lang w:val="lv-LV"/>
        </w:rPr>
        <w:t xml:space="preserve">to </w:t>
      </w:r>
      <w:r w:rsidR="00FC6816" w:rsidRPr="003A6FB2">
        <w:rPr>
          <w:bCs/>
          <w:sz w:val="28"/>
          <w:szCs w:val="28"/>
          <w:lang w:val="lv-LV"/>
        </w:rPr>
        <w:t xml:space="preserve">apgūst. </w:t>
      </w:r>
      <w:r w:rsidR="00CA6463" w:rsidRPr="003A6FB2">
        <w:rPr>
          <w:bCs/>
          <w:sz w:val="28"/>
          <w:szCs w:val="28"/>
          <w:lang w:val="lv-LV"/>
        </w:rPr>
        <w:t xml:space="preserve">Bāriņtiesas priekšsēdētājs, bāriņtiesas priekšsēdētāja vietnieks un bāriņtiesas loceklis </w:t>
      </w:r>
      <w:r w:rsidR="00F660E4" w:rsidRPr="003A6FB2">
        <w:rPr>
          <w:bCs/>
          <w:sz w:val="28"/>
          <w:szCs w:val="28"/>
          <w:lang w:val="lv-LV"/>
        </w:rPr>
        <w:t xml:space="preserve">pilnībā </w:t>
      </w:r>
      <w:r w:rsidR="00CA6463" w:rsidRPr="003A6FB2">
        <w:rPr>
          <w:bCs/>
          <w:sz w:val="28"/>
          <w:szCs w:val="28"/>
          <w:lang w:val="lv-LV"/>
        </w:rPr>
        <w:t xml:space="preserve">patstāvīgu amata pienākumu pildīšanu uzsāk tikai pēc sekmīgas </w:t>
      </w:r>
      <w:r w:rsidR="00AF3C90" w:rsidRPr="003A6FB2">
        <w:rPr>
          <w:bCs/>
          <w:sz w:val="28"/>
          <w:szCs w:val="28"/>
          <w:lang w:val="lv-LV"/>
        </w:rPr>
        <w:t>mācību programmas apgūšana</w:t>
      </w:r>
      <w:r w:rsidR="00CA6463" w:rsidRPr="003A6FB2">
        <w:rPr>
          <w:bCs/>
          <w:sz w:val="28"/>
          <w:szCs w:val="28"/>
          <w:lang w:val="lv-LV"/>
        </w:rPr>
        <w:t xml:space="preserve">s. Līdz </w:t>
      </w:r>
      <w:r w:rsidR="00F660E4" w:rsidRPr="003A6FB2">
        <w:rPr>
          <w:bCs/>
          <w:sz w:val="28"/>
          <w:szCs w:val="28"/>
          <w:lang w:val="lv-LV"/>
        </w:rPr>
        <w:t xml:space="preserve">minētās </w:t>
      </w:r>
      <w:r w:rsidR="00CA6463" w:rsidRPr="003A6FB2">
        <w:rPr>
          <w:bCs/>
          <w:sz w:val="28"/>
          <w:szCs w:val="28"/>
          <w:lang w:val="lv-LV"/>
        </w:rPr>
        <w:t>mācību programmas apgūšanai</w:t>
      </w:r>
      <w:r w:rsidR="00B17854" w:rsidRPr="003A6FB2">
        <w:rPr>
          <w:bCs/>
          <w:sz w:val="28"/>
          <w:szCs w:val="28"/>
          <w:lang w:val="lv-LV"/>
        </w:rPr>
        <w:t>:</w:t>
      </w:r>
    </w:p>
    <w:p w14:paraId="7BD94F08" w14:textId="29D44E0A" w:rsidR="00B17854" w:rsidRPr="003A6FB2" w:rsidRDefault="00B17854" w:rsidP="006B03BC">
      <w:pPr>
        <w:pStyle w:val="tv213"/>
        <w:numPr>
          <w:ilvl w:val="0"/>
          <w:numId w:val="4"/>
        </w:numPr>
        <w:tabs>
          <w:tab w:val="left" w:pos="1134"/>
          <w:tab w:val="left" w:pos="1276"/>
        </w:tabs>
        <w:spacing w:before="0" w:beforeAutospacing="0" w:after="0" w:afterAutospacing="0"/>
        <w:ind w:left="0" w:firstLine="720"/>
        <w:jc w:val="both"/>
        <w:rPr>
          <w:sz w:val="28"/>
          <w:szCs w:val="28"/>
          <w:lang w:val="lv-LV"/>
        </w:rPr>
      </w:pPr>
      <w:r w:rsidRPr="003A6FB2">
        <w:rPr>
          <w:bCs/>
          <w:sz w:val="28"/>
          <w:szCs w:val="28"/>
          <w:lang w:val="lv-LV"/>
        </w:rPr>
        <w:t xml:space="preserve">bāriņtiesas priekšsēdētājs </w:t>
      </w:r>
      <w:r w:rsidR="00CA6463" w:rsidRPr="003A6FB2">
        <w:rPr>
          <w:sz w:val="28"/>
          <w:szCs w:val="28"/>
          <w:lang w:val="lv-LV"/>
        </w:rPr>
        <w:t>organizē bāriņtiesas funkciju pildīšanu, vada bāriņtiesas administratīvo darbu, pārvalda bāriņtiesas finan</w:t>
      </w:r>
      <w:r w:rsidR="00F660E4" w:rsidRPr="003A6FB2">
        <w:rPr>
          <w:sz w:val="28"/>
          <w:szCs w:val="28"/>
          <w:lang w:val="lv-LV"/>
        </w:rPr>
        <w:t>š</w:t>
      </w:r>
      <w:r w:rsidR="00CA6463" w:rsidRPr="003A6FB2">
        <w:rPr>
          <w:sz w:val="28"/>
          <w:szCs w:val="28"/>
          <w:lang w:val="lv-LV"/>
        </w:rPr>
        <w:t>u, personāla un citus resursus</w:t>
      </w:r>
      <w:r w:rsidRPr="003A6FB2">
        <w:rPr>
          <w:sz w:val="28"/>
          <w:szCs w:val="28"/>
          <w:lang w:val="lv-LV"/>
        </w:rPr>
        <w:t>;</w:t>
      </w:r>
    </w:p>
    <w:p w14:paraId="6D948415" w14:textId="6E039C76" w:rsidR="006A20F3" w:rsidRPr="003A6FB2" w:rsidRDefault="007D5B49" w:rsidP="006B03BC">
      <w:pPr>
        <w:pStyle w:val="tv213"/>
        <w:numPr>
          <w:ilvl w:val="0"/>
          <w:numId w:val="4"/>
        </w:numPr>
        <w:tabs>
          <w:tab w:val="left" w:pos="1134"/>
          <w:tab w:val="left" w:pos="1276"/>
        </w:tabs>
        <w:spacing w:before="0" w:beforeAutospacing="0" w:after="0" w:afterAutospacing="0"/>
        <w:ind w:left="0" w:firstLine="720"/>
        <w:jc w:val="both"/>
        <w:rPr>
          <w:bCs/>
          <w:sz w:val="28"/>
          <w:szCs w:val="28"/>
          <w:lang w:val="lv-LV"/>
        </w:rPr>
      </w:pPr>
      <w:r w:rsidRPr="003A6FB2">
        <w:rPr>
          <w:bCs/>
          <w:sz w:val="28"/>
          <w:szCs w:val="28"/>
          <w:lang w:val="lv-LV"/>
        </w:rPr>
        <w:t xml:space="preserve">bāriņtiesas priekšsēdētāja vietnieks un bāriņtiesas loceklis amata pienākumus </w:t>
      </w:r>
      <w:r w:rsidR="00CA6463" w:rsidRPr="003A6FB2">
        <w:rPr>
          <w:bCs/>
          <w:sz w:val="28"/>
          <w:szCs w:val="28"/>
          <w:lang w:val="lv-LV"/>
        </w:rPr>
        <w:t xml:space="preserve">veic </w:t>
      </w:r>
      <w:r w:rsidR="00FC01C4" w:rsidRPr="003A6FB2">
        <w:rPr>
          <w:bCs/>
          <w:sz w:val="28"/>
          <w:szCs w:val="28"/>
          <w:lang w:val="lv-LV"/>
        </w:rPr>
        <w:t xml:space="preserve">tiktāl, cik tas </w:t>
      </w:r>
      <w:r w:rsidR="009E6660" w:rsidRPr="003A6FB2">
        <w:rPr>
          <w:bCs/>
          <w:sz w:val="28"/>
          <w:szCs w:val="28"/>
          <w:lang w:val="lv-LV"/>
        </w:rPr>
        <w:t>nav saistīts ar lēmumu pieņemšanu, lai nodrošinātu bērna vai aizgādnībā esošas personas personisko un mantisko tiesību un interešu aizstāvību</w:t>
      </w:r>
      <w:r w:rsidR="00F660E4" w:rsidRPr="003A6FB2">
        <w:rPr>
          <w:bCs/>
          <w:sz w:val="28"/>
          <w:szCs w:val="28"/>
          <w:lang w:val="lv-LV"/>
        </w:rPr>
        <w:t>.</w:t>
      </w:r>
      <w:r w:rsidR="00F71D15">
        <w:rPr>
          <w:bCs/>
          <w:sz w:val="28"/>
          <w:szCs w:val="28"/>
          <w:lang w:val="lv-LV"/>
        </w:rPr>
        <w:t>"</w:t>
      </w:r>
      <w:r w:rsidR="006B03BC">
        <w:rPr>
          <w:bCs/>
          <w:sz w:val="28"/>
          <w:szCs w:val="28"/>
          <w:lang w:val="lv-LV"/>
        </w:rPr>
        <w:t>;</w:t>
      </w:r>
    </w:p>
    <w:p w14:paraId="7C52BD26" w14:textId="77777777" w:rsidR="00686351" w:rsidRPr="003A6FB2" w:rsidRDefault="00686351" w:rsidP="00F57C1C">
      <w:pPr>
        <w:pStyle w:val="tv213"/>
        <w:spacing w:before="0" w:beforeAutospacing="0" w:after="0" w:afterAutospacing="0"/>
        <w:jc w:val="both"/>
        <w:rPr>
          <w:bCs/>
          <w:sz w:val="28"/>
          <w:szCs w:val="28"/>
          <w:lang w:val="lv-LV"/>
        </w:rPr>
      </w:pPr>
    </w:p>
    <w:p w14:paraId="64C88F8C" w14:textId="3DC95DE0" w:rsidR="00E95677" w:rsidRPr="003A6FB2" w:rsidRDefault="005A43CA" w:rsidP="00F57C1C">
      <w:pPr>
        <w:pStyle w:val="tv213"/>
        <w:spacing w:before="0" w:beforeAutospacing="0" w:after="0" w:afterAutospacing="0"/>
        <w:ind w:left="720"/>
        <w:jc w:val="both"/>
        <w:rPr>
          <w:bCs/>
          <w:sz w:val="28"/>
          <w:szCs w:val="28"/>
          <w:lang w:val="lv-LV"/>
        </w:rPr>
      </w:pPr>
      <w:r w:rsidRPr="003A6FB2">
        <w:rPr>
          <w:bCs/>
          <w:sz w:val="28"/>
          <w:szCs w:val="28"/>
          <w:lang w:val="lv-LV"/>
        </w:rPr>
        <w:t xml:space="preserve">papildināt </w:t>
      </w:r>
      <w:r w:rsidR="006B03BC">
        <w:rPr>
          <w:bCs/>
          <w:sz w:val="28"/>
          <w:szCs w:val="28"/>
          <w:lang w:val="lv-LV"/>
        </w:rPr>
        <w:t xml:space="preserve">pantu </w:t>
      </w:r>
      <w:r w:rsidRPr="003A6FB2">
        <w:rPr>
          <w:bCs/>
          <w:sz w:val="28"/>
          <w:szCs w:val="28"/>
          <w:lang w:val="lv-LV"/>
        </w:rPr>
        <w:t>ar 3</w:t>
      </w:r>
      <w:r w:rsidR="5A95E6CD" w:rsidRPr="003A6FB2">
        <w:rPr>
          <w:sz w:val="28"/>
          <w:szCs w:val="28"/>
          <w:lang w:val="lv-LV"/>
        </w:rPr>
        <w:t>.</w:t>
      </w:r>
      <w:r w:rsidRPr="003A6FB2">
        <w:rPr>
          <w:bCs/>
          <w:sz w:val="28"/>
          <w:szCs w:val="28"/>
          <w:vertAlign w:val="superscript"/>
          <w:lang w:val="lv-LV"/>
        </w:rPr>
        <w:t>1</w:t>
      </w:r>
      <w:r w:rsidR="006B03BC">
        <w:rPr>
          <w:bCs/>
          <w:sz w:val="28"/>
          <w:szCs w:val="28"/>
          <w:lang w:val="lv-LV"/>
        </w:rPr>
        <w:t> </w:t>
      </w:r>
      <w:r w:rsidRPr="003A6FB2">
        <w:rPr>
          <w:bCs/>
          <w:sz w:val="28"/>
          <w:szCs w:val="28"/>
          <w:lang w:val="lv-LV"/>
        </w:rPr>
        <w:t>daļu šādā redakcij</w:t>
      </w:r>
      <w:r w:rsidR="00E95677" w:rsidRPr="003A6FB2">
        <w:rPr>
          <w:bCs/>
          <w:sz w:val="28"/>
          <w:szCs w:val="28"/>
          <w:lang w:val="lv-LV"/>
        </w:rPr>
        <w:t>ā:</w:t>
      </w:r>
    </w:p>
    <w:p w14:paraId="0E931383" w14:textId="77777777" w:rsidR="00F71D15" w:rsidRDefault="00F71D15" w:rsidP="00F57C1C">
      <w:pPr>
        <w:pStyle w:val="tv213"/>
        <w:spacing w:before="0" w:beforeAutospacing="0" w:after="0" w:afterAutospacing="0"/>
        <w:ind w:firstLine="720"/>
        <w:jc w:val="both"/>
        <w:rPr>
          <w:bCs/>
          <w:sz w:val="28"/>
          <w:szCs w:val="28"/>
          <w:lang w:val="lv-LV"/>
        </w:rPr>
      </w:pPr>
    </w:p>
    <w:p w14:paraId="16FDFDED" w14:textId="19B29417" w:rsidR="005179B1" w:rsidRPr="003A6FB2" w:rsidRDefault="00F71D15" w:rsidP="00F57C1C">
      <w:pPr>
        <w:pStyle w:val="tv213"/>
        <w:spacing w:before="0" w:beforeAutospacing="0" w:after="0" w:afterAutospacing="0"/>
        <w:ind w:firstLine="720"/>
        <w:jc w:val="both"/>
        <w:rPr>
          <w:sz w:val="28"/>
          <w:szCs w:val="28"/>
          <w:lang w:val="lv-LV"/>
        </w:rPr>
      </w:pPr>
      <w:r>
        <w:rPr>
          <w:bCs/>
          <w:sz w:val="28"/>
          <w:szCs w:val="28"/>
          <w:lang w:val="lv-LV"/>
        </w:rPr>
        <w:t>"</w:t>
      </w:r>
      <w:r w:rsidR="00E95677" w:rsidRPr="003A6FB2">
        <w:rPr>
          <w:bCs/>
          <w:sz w:val="28"/>
          <w:szCs w:val="28"/>
          <w:lang w:val="lv-LV"/>
        </w:rPr>
        <w:t>(3</w:t>
      </w:r>
      <w:r w:rsidR="006B03BC" w:rsidRPr="003A6FB2">
        <w:rPr>
          <w:bCs/>
          <w:sz w:val="28"/>
          <w:szCs w:val="28"/>
          <w:vertAlign w:val="superscript"/>
          <w:lang w:val="lv-LV"/>
        </w:rPr>
        <w:t>1</w:t>
      </w:r>
      <w:r w:rsidR="00E95677" w:rsidRPr="003A6FB2">
        <w:rPr>
          <w:bCs/>
          <w:sz w:val="28"/>
          <w:szCs w:val="28"/>
          <w:lang w:val="lv-LV"/>
        </w:rPr>
        <w:t>)</w:t>
      </w:r>
      <w:r w:rsidR="006B03BC">
        <w:rPr>
          <w:bCs/>
          <w:sz w:val="28"/>
          <w:szCs w:val="28"/>
          <w:lang w:val="lv-LV"/>
        </w:rPr>
        <w:t> </w:t>
      </w:r>
      <w:r w:rsidR="00FE33F8" w:rsidRPr="003A6FB2">
        <w:rPr>
          <w:bCs/>
          <w:sz w:val="28"/>
          <w:szCs w:val="28"/>
          <w:lang w:val="lv-LV"/>
        </w:rPr>
        <w:t xml:space="preserve">Ja </w:t>
      </w:r>
      <w:r w:rsidR="006B03BC">
        <w:rPr>
          <w:bCs/>
          <w:sz w:val="28"/>
          <w:szCs w:val="28"/>
          <w:lang w:val="lv-LV"/>
        </w:rPr>
        <w:t xml:space="preserve">ar </w:t>
      </w:r>
      <w:r w:rsidR="00FE33F8" w:rsidRPr="003A6FB2">
        <w:rPr>
          <w:bCs/>
          <w:sz w:val="28"/>
          <w:szCs w:val="28"/>
          <w:lang w:val="lv-LV"/>
        </w:rPr>
        <w:t>mācību programmas apgūšan</w:t>
      </w:r>
      <w:r w:rsidR="006B03BC">
        <w:rPr>
          <w:bCs/>
          <w:sz w:val="28"/>
          <w:szCs w:val="28"/>
          <w:lang w:val="lv-LV"/>
        </w:rPr>
        <w:t>u saistītos</w:t>
      </w:r>
      <w:r w:rsidR="00FE33F8" w:rsidRPr="003A6FB2">
        <w:rPr>
          <w:bCs/>
          <w:sz w:val="28"/>
          <w:szCs w:val="28"/>
          <w:lang w:val="lv-LV"/>
        </w:rPr>
        <w:t xml:space="preserve"> izdevumus attiecīgajai amatpersonai pilnībā vai daļēji ir segusi pašvaldība, tad amatpersona, </w:t>
      </w:r>
      <w:r w:rsidR="003A32C2" w:rsidRPr="003A6FB2">
        <w:rPr>
          <w:bCs/>
          <w:sz w:val="28"/>
          <w:szCs w:val="28"/>
          <w:lang w:val="lv-LV"/>
        </w:rPr>
        <w:t xml:space="preserve">ar </w:t>
      </w:r>
      <w:r w:rsidR="00FE33F8" w:rsidRPr="003A6FB2">
        <w:rPr>
          <w:bCs/>
          <w:sz w:val="28"/>
          <w:szCs w:val="28"/>
          <w:lang w:val="lv-LV"/>
        </w:rPr>
        <w:t>kur</w:t>
      </w:r>
      <w:r w:rsidR="003A32C2" w:rsidRPr="003A6FB2">
        <w:rPr>
          <w:bCs/>
          <w:sz w:val="28"/>
          <w:szCs w:val="28"/>
          <w:lang w:val="lv-LV"/>
        </w:rPr>
        <w:t>u darba tiesiskās attiecības</w:t>
      </w:r>
      <w:r w:rsidR="00FE33F8" w:rsidRPr="003A6FB2">
        <w:rPr>
          <w:bCs/>
          <w:sz w:val="28"/>
          <w:szCs w:val="28"/>
          <w:lang w:val="lv-LV"/>
        </w:rPr>
        <w:t xml:space="preserve"> tiek</w:t>
      </w:r>
      <w:r w:rsidR="003A32C2" w:rsidRPr="003A6FB2">
        <w:rPr>
          <w:bCs/>
          <w:sz w:val="28"/>
          <w:szCs w:val="28"/>
          <w:lang w:val="lv-LV"/>
        </w:rPr>
        <w:t xml:space="preserve"> izbeigtas</w:t>
      </w:r>
      <w:r w:rsidR="006B03BC">
        <w:rPr>
          <w:bCs/>
          <w:sz w:val="28"/>
          <w:szCs w:val="28"/>
          <w:lang w:val="lv-LV"/>
        </w:rPr>
        <w:t>,</w:t>
      </w:r>
      <w:r w:rsidR="003A32C2" w:rsidRPr="003A6FB2">
        <w:rPr>
          <w:bCs/>
          <w:sz w:val="28"/>
          <w:szCs w:val="28"/>
          <w:lang w:val="lv-LV"/>
        </w:rPr>
        <w:t xml:space="preserve"> </w:t>
      </w:r>
      <w:r w:rsidR="006B03BC" w:rsidRPr="003A6FB2">
        <w:rPr>
          <w:bCs/>
          <w:sz w:val="28"/>
          <w:szCs w:val="28"/>
          <w:lang w:val="lv-LV"/>
        </w:rPr>
        <w:t xml:space="preserve">savstarpēji vienojoties </w:t>
      </w:r>
      <w:r w:rsidR="002956DD" w:rsidRPr="003A6FB2">
        <w:rPr>
          <w:bCs/>
          <w:sz w:val="28"/>
          <w:szCs w:val="28"/>
          <w:lang w:val="lv-LV"/>
        </w:rPr>
        <w:t>ar</w:t>
      </w:r>
      <w:r w:rsidR="00522C41" w:rsidRPr="003A6FB2">
        <w:rPr>
          <w:bCs/>
          <w:sz w:val="28"/>
          <w:szCs w:val="28"/>
          <w:lang w:val="lv-LV"/>
        </w:rPr>
        <w:t xml:space="preserve"> darba devē</w:t>
      </w:r>
      <w:r w:rsidR="002956DD" w:rsidRPr="003A6FB2">
        <w:rPr>
          <w:bCs/>
          <w:sz w:val="28"/>
          <w:szCs w:val="28"/>
          <w:lang w:val="lv-LV"/>
        </w:rPr>
        <w:t>ju</w:t>
      </w:r>
      <w:r w:rsidR="00522C41" w:rsidRPr="003A6FB2">
        <w:rPr>
          <w:bCs/>
          <w:sz w:val="28"/>
          <w:szCs w:val="28"/>
          <w:lang w:val="lv-LV"/>
        </w:rPr>
        <w:t xml:space="preserve"> vai </w:t>
      </w:r>
      <w:r w:rsidR="00FE33F8" w:rsidRPr="003A6FB2">
        <w:rPr>
          <w:bCs/>
          <w:sz w:val="28"/>
          <w:szCs w:val="28"/>
          <w:lang w:val="lv-LV"/>
        </w:rPr>
        <w:t>atbilstoši šā likuma 14</w:t>
      </w:r>
      <w:r>
        <w:rPr>
          <w:bCs/>
          <w:sz w:val="28"/>
          <w:szCs w:val="28"/>
          <w:lang w:val="lv-LV"/>
        </w:rPr>
        <w:t>. panta</w:t>
      </w:r>
      <w:r w:rsidR="00FE33F8" w:rsidRPr="003A6FB2">
        <w:rPr>
          <w:bCs/>
          <w:sz w:val="28"/>
          <w:szCs w:val="28"/>
          <w:lang w:val="lv-LV"/>
        </w:rPr>
        <w:t>m</w:t>
      </w:r>
      <w:r w:rsidR="006B03BC">
        <w:rPr>
          <w:bCs/>
          <w:sz w:val="28"/>
          <w:szCs w:val="28"/>
          <w:lang w:val="lv-LV"/>
        </w:rPr>
        <w:t>,</w:t>
      </w:r>
      <w:r w:rsidR="00FE33F8" w:rsidRPr="003A6FB2">
        <w:rPr>
          <w:bCs/>
          <w:sz w:val="28"/>
          <w:szCs w:val="28"/>
          <w:lang w:val="lv-LV"/>
        </w:rPr>
        <w:t xml:space="preserve"> agrāk nekā četru gadu laikā pēc mācību programmas apgūšanas atmaksā</w:t>
      </w:r>
      <w:r w:rsidR="00673E11" w:rsidRPr="003A6FB2">
        <w:rPr>
          <w:bCs/>
          <w:sz w:val="28"/>
          <w:szCs w:val="28"/>
          <w:lang w:val="lv-LV"/>
        </w:rPr>
        <w:t xml:space="preserve"> pašvaldībai</w:t>
      </w:r>
      <w:r w:rsidR="00FE33F8" w:rsidRPr="003A6FB2">
        <w:rPr>
          <w:bCs/>
          <w:sz w:val="28"/>
          <w:szCs w:val="28"/>
          <w:lang w:val="lv-LV"/>
        </w:rPr>
        <w:t xml:space="preserve"> tās segtos mācību programmas apgūšanas izdevumus proporcionāli nostrādātajam laikam</w:t>
      </w:r>
      <w:r w:rsidR="00673E11" w:rsidRPr="003A6FB2">
        <w:rPr>
          <w:bCs/>
          <w:sz w:val="28"/>
          <w:szCs w:val="28"/>
          <w:lang w:val="lv-LV"/>
        </w:rPr>
        <w:t>.</w:t>
      </w:r>
      <w:r w:rsidR="00407D3D" w:rsidRPr="003A6FB2">
        <w:rPr>
          <w:bCs/>
          <w:sz w:val="28"/>
          <w:szCs w:val="28"/>
          <w:lang w:val="lv-LV"/>
        </w:rPr>
        <w:t xml:space="preserve"> </w:t>
      </w:r>
      <w:r w:rsidR="002D39C3" w:rsidRPr="003A6FB2">
        <w:rPr>
          <w:bCs/>
          <w:sz w:val="28"/>
          <w:szCs w:val="28"/>
          <w:lang w:val="lv-LV"/>
        </w:rPr>
        <w:t>Amatpersona neatmaksā pašvaldībai tās kompensēto mācību maksu</w:t>
      </w:r>
      <w:r w:rsidR="009142A4" w:rsidRPr="003A6FB2">
        <w:rPr>
          <w:bCs/>
          <w:sz w:val="28"/>
          <w:szCs w:val="28"/>
          <w:lang w:val="lv-LV"/>
        </w:rPr>
        <w:t>, j</w:t>
      </w:r>
      <w:r w:rsidR="00A565D6" w:rsidRPr="003A6FB2">
        <w:rPr>
          <w:bCs/>
          <w:sz w:val="28"/>
          <w:szCs w:val="28"/>
          <w:lang w:val="lv-LV"/>
        </w:rPr>
        <w:t xml:space="preserve">a amatpersona </w:t>
      </w:r>
      <w:r w:rsidR="000D12D7" w:rsidRPr="003A6FB2">
        <w:rPr>
          <w:bCs/>
          <w:sz w:val="28"/>
          <w:szCs w:val="28"/>
          <w:lang w:val="lv-LV"/>
        </w:rPr>
        <w:t xml:space="preserve">pārtrauc </w:t>
      </w:r>
      <w:r w:rsidR="000D12D7" w:rsidRPr="003A6FB2">
        <w:rPr>
          <w:bCs/>
          <w:sz w:val="28"/>
          <w:szCs w:val="28"/>
          <w:lang w:val="lv-LV"/>
        </w:rPr>
        <w:lastRenderedPageBreak/>
        <w:t>strādāt bāriņtiesā</w:t>
      </w:r>
      <w:r w:rsidR="007333A5" w:rsidRPr="003A6FB2">
        <w:rPr>
          <w:bCs/>
          <w:sz w:val="28"/>
          <w:szCs w:val="28"/>
          <w:lang w:val="lv-LV"/>
        </w:rPr>
        <w:t xml:space="preserve"> un</w:t>
      </w:r>
      <w:r w:rsidR="000D12D7" w:rsidRPr="003A6FB2">
        <w:rPr>
          <w:bCs/>
          <w:sz w:val="28"/>
          <w:szCs w:val="28"/>
          <w:lang w:val="lv-LV"/>
        </w:rPr>
        <w:t xml:space="preserve"> </w:t>
      </w:r>
      <w:r w:rsidR="007333A5" w:rsidRPr="003A6FB2">
        <w:rPr>
          <w:bCs/>
          <w:sz w:val="28"/>
          <w:szCs w:val="28"/>
          <w:lang w:val="lv-LV"/>
        </w:rPr>
        <w:t xml:space="preserve">uzsāk </w:t>
      </w:r>
      <w:r w:rsidR="000D12D7" w:rsidRPr="003A6FB2">
        <w:rPr>
          <w:bCs/>
          <w:sz w:val="28"/>
          <w:szCs w:val="28"/>
          <w:lang w:val="lv-LV"/>
        </w:rPr>
        <w:t xml:space="preserve">strādāt citā </w:t>
      </w:r>
      <w:r w:rsidR="00674C4E" w:rsidRPr="003A6FB2">
        <w:rPr>
          <w:bCs/>
          <w:sz w:val="28"/>
          <w:szCs w:val="28"/>
          <w:lang w:val="lv-LV"/>
        </w:rPr>
        <w:t xml:space="preserve">tās pašas </w:t>
      </w:r>
      <w:r w:rsidR="000D12D7" w:rsidRPr="003A6FB2">
        <w:rPr>
          <w:bCs/>
          <w:sz w:val="28"/>
          <w:szCs w:val="28"/>
          <w:lang w:val="lv-LV"/>
        </w:rPr>
        <w:t>pašvaldības i</w:t>
      </w:r>
      <w:r w:rsidR="00674C4E" w:rsidRPr="003A6FB2">
        <w:rPr>
          <w:bCs/>
          <w:sz w:val="28"/>
          <w:szCs w:val="28"/>
          <w:lang w:val="lv-LV"/>
        </w:rPr>
        <w:t>nstitūcijā</w:t>
      </w:r>
      <w:r w:rsidR="00AF4A47" w:rsidRPr="003A6FB2">
        <w:rPr>
          <w:bCs/>
          <w:sz w:val="28"/>
          <w:szCs w:val="28"/>
          <w:lang w:val="lv-LV"/>
        </w:rPr>
        <w:t>, kurā</w:t>
      </w:r>
      <w:r w:rsidR="007333A5" w:rsidRPr="003A6FB2">
        <w:rPr>
          <w:bCs/>
          <w:sz w:val="28"/>
          <w:szCs w:val="28"/>
          <w:lang w:val="lv-LV"/>
        </w:rPr>
        <w:t xml:space="preserve"> </w:t>
      </w:r>
      <w:r w:rsidR="0094540B" w:rsidRPr="003A6FB2">
        <w:rPr>
          <w:bCs/>
          <w:sz w:val="28"/>
          <w:szCs w:val="28"/>
          <w:lang w:val="lv-LV"/>
        </w:rPr>
        <w:t>amata pienākumu izpildei nepieciešam</w:t>
      </w:r>
      <w:r w:rsidR="004B5F02" w:rsidRPr="003A6FB2">
        <w:rPr>
          <w:bCs/>
          <w:sz w:val="28"/>
          <w:szCs w:val="28"/>
          <w:lang w:val="lv-LV"/>
        </w:rPr>
        <w:t>a</w:t>
      </w:r>
      <w:r w:rsidR="0094540B" w:rsidRPr="003A6FB2">
        <w:rPr>
          <w:bCs/>
          <w:sz w:val="28"/>
          <w:szCs w:val="28"/>
          <w:lang w:val="lv-LV"/>
        </w:rPr>
        <w:t>s</w:t>
      </w:r>
      <w:r w:rsidR="0083102E" w:rsidRPr="003A6FB2">
        <w:rPr>
          <w:bCs/>
          <w:sz w:val="28"/>
          <w:szCs w:val="28"/>
          <w:lang w:val="lv-LV"/>
        </w:rPr>
        <w:t xml:space="preserve"> mācību programmā apgūtās</w:t>
      </w:r>
      <w:r w:rsidR="0094540B" w:rsidRPr="003A6FB2">
        <w:rPr>
          <w:bCs/>
          <w:sz w:val="28"/>
          <w:szCs w:val="28"/>
          <w:lang w:val="lv-LV"/>
        </w:rPr>
        <w:t xml:space="preserve"> zināšanas</w:t>
      </w:r>
      <w:r w:rsidR="00835838" w:rsidRPr="003A6FB2">
        <w:rPr>
          <w:bCs/>
          <w:sz w:val="28"/>
          <w:szCs w:val="28"/>
          <w:lang w:val="lv-LV"/>
        </w:rPr>
        <w:t>.</w:t>
      </w:r>
      <w:r>
        <w:rPr>
          <w:bCs/>
          <w:sz w:val="28"/>
          <w:szCs w:val="28"/>
          <w:lang w:val="lv-LV"/>
        </w:rPr>
        <w:t>"</w:t>
      </w:r>
      <w:r w:rsidR="00945B17" w:rsidRPr="003A6FB2">
        <w:rPr>
          <w:sz w:val="28"/>
          <w:szCs w:val="28"/>
          <w:lang w:val="lv-LV"/>
        </w:rPr>
        <w:t>;</w:t>
      </w:r>
    </w:p>
    <w:p w14:paraId="3BF728F9" w14:textId="48265C97" w:rsidR="005179B1" w:rsidRPr="003A6FB2" w:rsidRDefault="005179B1" w:rsidP="007C44DE">
      <w:pPr>
        <w:pStyle w:val="tv213"/>
        <w:spacing w:before="0" w:beforeAutospacing="0" w:after="0" w:afterAutospacing="0"/>
        <w:ind w:left="1080"/>
        <w:jc w:val="both"/>
        <w:rPr>
          <w:bCs/>
          <w:sz w:val="28"/>
          <w:szCs w:val="28"/>
          <w:lang w:val="lv-LV"/>
        </w:rPr>
      </w:pPr>
    </w:p>
    <w:p w14:paraId="39FBD2F8" w14:textId="77777777" w:rsidR="00CF5602" w:rsidRPr="003A6FB2" w:rsidRDefault="00CF5602" w:rsidP="00FC6816">
      <w:pPr>
        <w:pStyle w:val="tv213"/>
        <w:spacing w:before="0" w:beforeAutospacing="0" w:after="0" w:afterAutospacing="0"/>
        <w:ind w:firstLine="720"/>
        <w:jc w:val="both"/>
        <w:rPr>
          <w:bCs/>
          <w:sz w:val="28"/>
          <w:szCs w:val="28"/>
          <w:lang w:val="lv-LV"/>
        </w:rPr>
      </w:pPr>
      <w:r w:rsidRPr="003A6FB2">
        <w:rPr>
          <w:bCs/>
          <w:sz w:val="28"/>
          <w:szCs w:val="28"/>
          <w:lang w:val="lv-LV"/>
        </w:rPr>
        <w:t>izteikt piekto daļu šādā redakcijā:</w:t>
      </w:r>
    </w:p>
    <w:p w14:paraId="795FA224" w14:textId="77777777" w:rsidR="00F71D15" w:rsidRDefault="00F71D15" w:rsidP="009F7D8D">
      <w:pPr>
        <w:pStyle w:val="tv213"/>
        <w:spacing w:before="0" w:beforeAutospacing="0" w:after="0" w:afterAutospacing="0"/>
        <w:ind w:firstLine="720"/>
        <w:jc w:val="both"/>
        <w:rPr>
          <w:bCs/>
          <w:sz w:val="28"/>
          <w:szCs w:val="28"/>
          <w:lang w:val="lv-LV"/>
        </w:rPr>
      </w:pPr>
    </w:p>
    <w:p w14:paraId="4EB52F61" w14:textId="7E28C855" w:rsidR="009F7D8D" w:rsidRPr="003A6FB2" w:rsidRDefault="00F71D15" w:rsidP="009F7D8D">
      <w:pPr>
        <w:pStyle w:val="tv213"/>
        <w:spacing w:before="0" w:beforeAutospacing="0" w:after="0" w:afterAutospacing="0"/>
        <w:ind w:firstLine="720"/>
        <w:jc w:val="both"/>
        <w:rPr>
          <w:bCs/>
          <w:sz w:val="20"/>
          <w:szCs w:val="20"/>
          <w:lang w:val="lv-LV"/>
        </w:rPr>
      </w:pPr>
      <w:r>
        <w:rPr>
          <w:bCs/>
          <w:sz w:val="28"/>
          <w:szCs w:val="28"/>
          <w:lang w:val="lv-LV"/>
        </w:rPr>
        <w:t>"</w:t>
      </w:r>
      <w:r w:rsidR="00CF5602" w:rsidRPr="003A6FB2">
        <w:rPr>
          <w:bCs/>
          <w:sz w:val="28"/>
          <w:szCs w:val="28"/>
          <w:lang w:val="lv-LV"/>
        </w:rPr>
        <w:t>(5)</w:t>
      </w:r>
      <w:r w:rsidR="006B03BC">
        <w:rPr>
          <w:bCs/>
          <w:sz w:val="28"/>
          <w:szCs w:val="28"/>
          <w:lang w:val="lv-LV"/>
        </w:rPr>
        <w:t> </w:t>
      </w:r>
      <w:r w:rsidR="00CF5602" w:rsidRPr="003A6FB2">
        <w:rPr>
          <w:bCs/>
          <w:sz w:val="28"/>
          <w:szCs w:val="28"/>
          <w:lang w:val="lv-LV"/>
        </w:rPr>
        <w:t>Ja bāriņtiesas sastāvā esošās personas nav apguvušas šā likuma 10</w:t>
      </w:r>
      <w:r>
        <w:rPr>
          <w:bCs/>
          <w:sz w:val="28"/>
          <w:szCs w:val="28"/>
          <w:lang w:val="lv-LV"/>
        </w:rPr>
        <w:t>. panta</w:t>
      </w:r>
      <w:r w:rsidR="00CF5602" w:rsidRPr="003A6FB2">
        <w:rPr>
          <w:bCs/>
          <w:sz w:val="28"/>
          <w:szCs w:val="28"/>
          <w:lang w:val="lv-LV"/>
        </w:rPr>
        <w:t xml:space="preserve"> ceturtajā daļā minēto mācību programmu, tad līdz brīdim, kad bāriņtiesas priekšsēdētājs un vismaz trīs bāriņtiesas locekļi to ir apguvuši, bāriņtiesa šajā likumā noteikto uzdevumu izpildē sadarbojas ar citu </w:t>
      </w:r>
      <w:r w:rsidR="00B273A4" w:rsidRPr="003A6FB2">
        <w:rPr>
          <w:bCs/>
          <w:sz w:val="28"/>
          <w:szCs w:val="28"/>
          <w:lang w:val="lv-LV"/>
        </w:rPr>
        <w:t>tuvāko</w:t>
      </w:r>
      <w:r w:rsidR="00B273A4" w:rsidRPr="003A6FB2">
        <w:rPr>
          <w:b/>
          <w:bCs/>
          <w:sz w:val="28"/>
          <w:szCs w:val="28"/>
          <w:lang w:val="lv-LV"/>
        </w:rPr>
        <w:t xml:space="preserve"> </w:t>
      </w:r>
      <w:r w:rsidR="009F7D8D" w:rsidRPr="003A6FB2">
        <w:rPr>
          <w:bCs/>
          <w:sz w:val="28"/>
          <w:szCs w:val="28"/>
          <w:lang w:val="lv-LV"/>
        </w:rPr>
        <w:t>bāriņtiesu atbilstoši šā likuma 53</w:t>
      </w:r>
      <w:r>
        <w:rPr>
          <w:bCs/>
          <w:sz w:val="28"/>
          <w:szCs w:val="28"/>
          <w:lang w:val="lv-LV"/>
        </w:rPr>
        <w:t>. panta</w:t>
      </w:r>
      <w:r w:rsidR="009F7D8D" w:rsidRPr="003A6FB2">
        <w:rPr>
          <w:bCs/>
          <w:sz w:val="28"/>
          <w:szCs w:val="28"/>
          <w:lang w:val="lv-LV"/>
        </w:rPr>
        <w:t xml:space="preserve"> </w:t>
      </w:r>
      <w:r w:rsidR="6EEF9A8A" w:rsidRPr="003A6FB2">
        <w:rPr>
          <w:sz w:val="28"/>
          <w:szCs w:val="28"/>
          <w:lang w:val="lv-LV"/>
        </w:rPr>
        <w:t>1.</w:t>
      </w:r>
      <w:r w:rsidR="6EEF9A8A" w:rsidRPr="003A6FB2">
        <w:rPr>
          <w:sz w:val="28"/>
          <w:szCs w:val="28"/>
          <w:vertAlign w:val="superscript"/>
          <w:lang w:val="lv-LV"/>
        </w:rPr>
        <w:t>1</w:t>
      </w:r>
      <w:r w:rsidR="006B03BC">
        <w:rPr>
          <w:bCs/>
          <w:sz w:val="28"/>
          <w:szCs w:val="28"/>
          <w:lang w:val="lv-LV"/>
        </w:rPr>
        <w:t> </w:t>
      </w:r>
      <w:r w:rsidR="009F7D8D" w:rsidRPr="003A6FB2">
        <w:rPr>
          <w:bCs/>
          <w:sz w:val="28"/>
          <w:szCs w:val="28"/>
          <w:lang w:val="lv-LV"/>
        </w:rPr>
        <w:t>daļai.</w:t>
      </w:r>
      <w:r>
        <w:rPr>
          <w:bCs/>
          <w:sz w:val="28"/>
          <w:szCs w:val="28"/>
          <w:lang w:val="lv-LV"/>
        </w:rPr>
        <w:t>"</w:t>
      </w:r>
    </w:p>
    <w:p w14:paraId="3BCCE04A" w14:textId="64BA2BBB" w:rsidR="00CF5602" w:rsidRPr="003A6FB2" w:rsidRDefault="00CF5602" w:rsidP="00FC6816">
      <w:pPr>
        <w:pStyle w:val="tv213"/>
        <w:spacing w:before="0" w:beforeAutospacing="0" w:after="0" w:afterAutospacing="0"/>
        <w:ind w:firstLine="720"/>
        <w:jc w:val="both"/>
        <w:rPr>
          <w:bCs/>
          <w:sz w:val="28"/>
          <w:szCs w:val="28"/>
          <w:lang w:val="lv-LV"/>
        </w:rPr>
      </w:pPr>
    </w:p>
    <w:p w14:paraId="659DBA6B" w14:textId="15811E84" w:rsidR="002E16F3" w:rsidRPr="003A6FB2" w:rsidRDefault="5140BBBE" w:rsidP="00F57C1C">
      <w:pPr>
        <w:pStyle w:val="tv213"/>
        <w:spacing w:before="0" w:beforeAutospacing="0" w:after="0" w:afterAutospacing="0"/>
        <w:ind w:firstLine="720"/>
        <w:jc w:val="both"/>
        <w:rPr>
          <w:bCs/>
          <w:sz w:val="28"/>
          <w:szCs w:val="28"/>
          <w:lang w:val="lv-LV"/>
        </w:rPr>
      </w:pPr>
      <w:r w:rsidRPr="003A6FB2">
        <w:rPr>
          <w:sz w:val="28"/>
          <w:szCs w:val="28"/>
          <w:lang w:val="lv-LV"/>
        </w:rPr>
        <w:t xml:space="preserve">9. </w:t>
      </w:r>
      <w:r w:rsidR="002E16F3" w:rsidRPr="003A6FB2">
        <w:rPr>
          <w:bCs/>
          <w:sz w:val="28"/>
          <w:szCs w:val="28"/>
          <w:lang w:val="lv-LV"/>
        </w:rPr>
        <w:t xml:space="preserve">Papildināt </w:t>
      </w:r>
      <w:r w:rsidR="00C254DF">
        <w:rPr>
          <w:bCs/>
          <w:sz w:val="28"/>
          <w:szCs w:val="28"/>
          <w:lang w:val="lv-LV"/>
        </w:rPr>
        <w:t xml:space="preserve">likumu </w:t>
      </w:r>
      <w:r w:rsidR="002E16F3" w:rsidRPr="003A6FB2">
        <w:rPr>
          <w:bCs/>
          <w:sz w:val="28"/>
          <w:szCs w:val="28"/>
          <w:lang w:val="lv-LV"/>
        </w:rPr>
        <w:t>ar 10.</w:t>
      </w:r>
      <w:r w:rsidR="002E16F3" w:rsidRPr="003A6FB2">
        <w:rPr>
          <w:bCs/>
          <w:sz w:val="28"/>
          <w:szCs w:val="28"/>
          <w:vertAlign w:val="superscript"/>
          <w:lang w:val="lv-LV"/>
        </w:rPr>
        <w:t>1</w:t>
      </w:r>
      <w:r w:rsidR="002E16F3" w:rsidRPr="003A6FB2">
        <w:rPr>
          <w:bCs/>
          <w:sz w:val="28"/>
          <w:szCs w:val="28"/>
          <w:lang w:val="lv-LV"/>
        </w:rPr>
        <w:t xml:space="preserve"> </w:t>
      </w:r>
      <w:r w:rsidR="00AA3E1F" w:rsidRPr="003A6FB2">
        <w:rPr>
          <w:bCs/>
          <w:sz w:val="28"/>
          <w:szCs w:val="28"/>
          <w:lang w:val="lv-LV"/>
        </w:rPr>
        <w:t>un 10.</w:t>
      </w:r>
      <w:r w:rsidR="00AA3E1F" w:rsidRPr="003A6FB2">
        <w:rPr>
          <w:bCs/>
          <w:sz w:val="28"/>
          <w:szCs w:val="28"/>
          <w:vertAlign w:val="superscript"/>
          <w:lang w:val="lv-LV"/>
        </w:rPr>
        <w:t>2</w:t>
      </w:r>
      <w:r w:rsidR="006B03BC">
        <w:rPr>
          <w:bCs/>
          <w:sz w:val="28"/>
          <w:szCs w:val="28"/>
          <w:lang w:val="lv-LV"/>
        </w:rPr>
        <w:t> </w:t>
      </w:r>
      <w:r w:rsidR="002E16F3" w:rsidRPr="003A6FB2">
        <w:rPr>
          <w:bCs/>
          <w:sz w:val="28"/>
          <w:szCs w:val="28"/>
          <w:lang w:val="lv-LV"/>
        </w:rPr>
        <w:t>pantu šādā redakcijā:</w:t>
      </w:r>
    </w:p>
    <w:p w14:paraId="7082DE2E" w14:textId="77777777" w:rsidR="00F71D15" w:rsidRPr="006B03BC" w:rsidRDefault="00F71D15" w:rsidP="00CE0FAB">
      <w:pPr>
        <w:spacing w:after="0" w:line="240" w:lineRule="auto"/>
        <w:ind w:firstLine="720"/>
        <w:jc w:val="both"/>
        <w:rPr>
          <w:rFonts w:ascii="Times New Roman" w:hAnsi="Times New Roman" w:cs="Times New Roman"/>
          <w:sz w:val="28"/>
          <w:szCs w:val="28"/>
        </w:rPr>
      </w:pPr>
    </w:p>
    <w:p w14:paraId="01A4BFD5" w14:textId="6292BBB0" w:rsidR="00CE0FAB" w:rsidRPr="003A6FB2" w:rsidRDefault="00F71D15" w:rsidP="00F71D15">
      <w:pPr>
        <w:spacing w:after="0" w:line="240" w:lineRule="auto"/>
        <w:ind w:firstLine="720"/>
        <w:jc w:val="both"/>
        <w:rPr>
          <w:rFonts w:ascii="Times New Roman" w:hAnsi="Times New Roman" w:cs="Times New Roman"/>
          <w:b/>
          <w:sz w:val="28"/>
          <w:szCs w:val="28"/>
        </w:rPr>
      </w:pPr>
      <w:r w:rsidRPr="006B03BC">
        <w:rPr>
          <w:rFonts w:ascii="Times New Roman" w:hAnsi="Times New Roman" w:cs="Times New Roman"/>
          <w:sz w:val="28"/>
          <w:szCs w:val="28"/>
        </w:rPr>
        <w:t>"</w:t>
      </w:r>
      <w:r w:rsidR="006B383A" w:rsidRPr="003A6FB2">
        <w:rPr>
          <w:rFonts w:ascii="Times New Roman" w:hAnsi="Times New Roman" w:cs="Times New Roman"/>
          <w:b/>
          <w:sz w:val="28"/>
          <w:szCs w:val="28"/>
        </w:rPr>
        <w:t>10.</w:t>
      </w:r>
      <w:r w:rsidR="006B383A" w:rsidRPr="003A6FB2">
        <w:rPr>
          <w:rFonts w:ascii="Times New Roman" w:hAnsi="Times New Roman" w:cs="Times New Roman"/>
          <w:b/>
          <w:sz w:val="28"/>
          <w:szCs w:val="28"/>
          <w:vertAlign w:val="superscript"/>
        </w:rPr>
        <w:t>1</w:t>
      </w:r>
      <w:r w:rsidR="006B03BC">
        <w:rPr>
          <w:rFonts w:ascii="Times New Roman" w:hAnsi="Times New Roman" w:cs="Times New Roman"/>
          <w:b/>
          <w:sz w:val="28"/>
          <w:szCs w:val="28"/>
          <w:vertAlign w:val="superscript"/>
        </w:rPr>
        <w:t> </w:t>
      </w:r>
      <w:r w:rsidR="007157CD" w:rsidRPr="003A6FB2">
        <w:rPr>
          <w:rFonts w:ascii="Times New Roman" w:hAnsi="Times New Roman" w:cs="Times New Roman"/>
          <w:b/>
          <w:sz w:val="28"/>
          <w:szCs w:val="28"/>
        </w:rPr>
        <w:t>p</w:t>
      </w:r>
      <w:r w:rsidR="006B383A" w:rsidRPr="003A6FB2">
        <w:rPr>
          <w:rFonts w:ascii="Times New Roman" w:hAnsi="Times New Roman" w:cs="Times New Roman"/>
          <w:b/>
          <w:sz w:val="28"/>
          <w:szCs w:val="28"/>
        </w:rPr>
        <w:t>ants. Kvalifikācijas komisija</w:t>
      </w:r>
    </w:p>
    <w:p w14:paraId="54CF260C" w14:textId="68CA6280" w:rsidR="00CE0FAB" w:rsidRPr="003A6FB2" w:rsidRDefault="00CE0FAB" w:rsidP="00F71D15">
      <w:pPr>
        <w:spacing w:after="0" w:line="240" w:lineRule="auto"/>
        <w:ind w:firstLine="720"/>
        <w:jc w:val="both"/>
        <w:rPr>
          <w:rFonts w:ascii="Times New Roman" w:hAnsi="Times New Roman" w:cs="Times New Roman"/>
          <w:b/>
          <w:sz w:val="28"/>
          <w:szCs w:val="28"/>
        </w:rPr>
      </w:pPr>
      <w:r w:rsidRPr="003A6FB2">
        <w:rPr>
          <w:rFonts w:ascii="Times New Roman" w:hAnsi="Times New Roman" w:cs="Times New Roman"/>
          <w:sz w:val="28"/>
          <w:szCs w:val="28"/>
        </w:rPr>
        <w:t>(1)</w:t>
      </w:r>
      <w:r w:rsidR="006B03BC" w:rsidRPr="006B03BC">
        <w:rPr>
          <w:rFonts w:ascii="Times New Roman" w:hAnsi="Times New Roman" w:cs="Times New Roman"/>
          <w:sz w:val="28"/>
          <w:szCs w:val="28"/>
        </w:rPr>
        <w:t> </w:t>
      </w:r>
      <w:r w:rsidR="006B383A" w:rsidRPr="003A6FB2">
        <w:rPr>
          <w:rFonts w:ascii="Times New Roman" w:hAnsi="Times New Roman" w:cs="Times New Roman"/>
          <w:sz w:val="28"/>
          <w:szCs w:val="28"/>
        </w:rPr>
        <w:t xml:space="preserve">Kvalifikācijas komisija ir koleģiāla institūcija, kuras darbību organizē </w:t>
      </w:r>
      <w:r w:rsidR="00490DE8" w:rsidRPr="003A6FB2">
        <w:rPr>
          <w:rFonts w:ascii="Times New Roman" w:hAnsi="Times New Roman" w:cs="Times New Roman"/>
          <w:sz w:val="28"/>
          <w:szCs w:val="28"/>
        </w:rPr>
        <w:t>Valsts bērnu tiesību aizsardzības inspekcija</w:t>
      </w:r>
      <w:r w:rsidR="006B383A" w:rsidRPr="003A6FB2">
        <w:rPr>
          <w:rFonts w:ascii="Times New Roman" w:hAnsi="Times New Roman" w:cs="Times New Roman"/>
          <w:sz w:val="28"/>
          <w:szCs w:val="28"/>
        </w:rPr>
        <w:t>.</w:t>
      </w:r>
    </w:p>
    <w:p w14:paraId="50695A39" w14:textId="26A657FF" w:rsidR="002C4CBF" w:rsidRPr="003A6FB2" w:rsidRDefault="002C4CBF" w:rsidP="00F71D15">
      <w:pPr>
        <w:spacing w:after="0" w:line="240" w:lineRule="auto"/>
        <w:ind w:firstLine="720"/>
        <w:jc w:val="both"/>
        <w:rPr>
          <w:rFonts w:ascii="Times New Roman" w:hAnsi="Times New Roman" w:cs="Times New Roman"/>
          <w:sz w:val="28"/>
          <w:szCs w:val="28"/>
        </w:rPr>
      </w:pPr>
      <w:r w:rsidRPr="003A6FB2">
        <w:rPr>
          <w:rFonts w:ascii="Times New Roman" w:hAnsi="Times New Roman" w:cs="Times New Roman"/>
          <w:sz w:val="28"/>
          <w:szCs w:val="28"/>
        </w:rPr>
        <w:t>(2)</w:t>
      </w:r>
      <w:r w:rsidR="006B03BC">
        <w:rPr>
          <w:rFonts w:ascii="Times New Roman" w:hAnsi="Times New Roman" w:cs="Times New Roman"/>
          <w:sz w:val="28"/>
          <w:szCs w:val="28"/>
        </w:rPr>
        <w:t> </w:t>
      </w:r>
      <w:r w:rsidR="006B383A" w:rsidRPr="003A6FB2">
        <w:rPr>
          <w:rFonts w:ascii="Times New Roman" w:hAnsi="Times New Roman" w:cs="Times New Roman"/>
          <w:sz w:val="28"/>
          <w:szCs w:val="28"/>
        </w:rPr>
        <w:t>Kvalifikācijas komisijas mērķis ir veikt</w:t>
      </w:r>
      <w:r w:rsidR="5E88FDB0" w:rsidRPr="003A6FB2">
        <w:rPr>
          <w:rFonts w:ascii="Times New Roman" w:hAnsi="Times New Roman" w:cs="Times New Roman"/>
          <w:sz w:val="28"/>
          <w:szCs w:val="28"/>
        </w:rPr>
        <w:t xml:space="preserve"> bāriņtiesas</w:t>
      </w:r>
      <w:r w:rsidR="087752BE" w:rsidRPr="003A6FB2">
        <w:rPr>
          <w:rFonts w:ascii="Times New Roman" w:hAnsi="Times New Roman" w:cs="Times New Roman"/>
          <w:bCs/>
          <w:sz w:val="28"/>
          <w:szCs w:val="28"/>
        </w:rPr>
        <w:t xml:space="preserve"> priekšsēdētāja, bāriņtiesas priekšsēdētāja vietnieka</w:t>
      </w:r>
      <w:r w:rsidR="006B03BC">
        <w:rPr>
          <w:rFonts w:ascii="Times New Roman" w:hAnsi="Times New Roman" w:cs="Times New Roman"/>
          <w:bCs/>
          <w:sz w:val="28"/>
          <w:szCs w:val="28"/>
        </w:rPr>
        <w:t xml:space="preserve"> un</w:t>
      </w:r>
      <w:r w:rsidR="087752BE" w:rsidRPr="003A6FB2">
        <w:rPr>
          <w:rFonts w:ascii="Times New Roman" w:hAnsi="Times New Roman" w:cs="Times New Roman"/>
          <w:bCs/>
          <w:sz w:val="28"/>
          <w:szCs w:val="28"/>
        </w:rPr>
        <w:t xml:space="preserve"> bāriņtiesas </w:t>
      </w:r>
      <w:r w:rsidR="0F9CE82A" w:rsidRPr="003A6FB2">
        <w:rPr>
          <w:rFonts w:ascii="Times New Roman" w:hAnsi="Times New Roman" w:cs="Times New Roman"/>
          <w:sz w:val="28"/>
          <w:szCs w:val="28"/>
        </w:rPr>
        <w:t>locekļa</w:t>
      </w:r>
      <w:r w:rsidR="006B383A" w:rsidRPr="003A6FB2">
        <w:rPr>
          <w:rFonts w:ascii="Times New Roman" w:hAnsi="Times New Roman" w:cs="Times New Roman"/>
          <w:sz w:val="28"/>
          <w:szCs w:val="28"/>
        </w:rPr>
        <w:t xml:space="preserve"> profesionālās darbības novērtēšanu</w:t>
      </w:r>
      <w:r w:rsidR="006B03BC">
        <w:rPr>
          <w:rFonts w:ascii="Times New Roman" w:hAnsi="Times New Roman" w:cs="Times New Roman"/>
          <w:sz w:val="28"/>
          <w:szCs w:val="28"/>
        </w:rPr>
        <w:t xml:space="preserve"> un</w:t>
      </w:r>
      <w:r w:rsidR="006B383A" w:rsidRPr="003A6FB2">
        <w:rPr>
          <w:rFonts w:ascii="Times New Roman" w:hAnsi="Times New Roman" w:cs="Times New Roman"/>
          <w:sz w:val="28"/>
          <w:szCs w:val="28"/>
        </w:rPr>
        <w:t xml:space="preserve"> veicin</w:t>
      </w:r>
      <w:r w:rsidR="006B03BC">
        <w:rPr>
          <w:rFonts w:ascii="Times New Roman" w:hAnsi="Times New Roman" w:cs="Times New Roman"/>
          <w:sz w:val="28"/>
          <w:szCs w:val="28"/>
        </w:rPr>
        <w:t>ā</w:t>
      </w:r>
      <w:r w:rsidR="006B383A" w:rsidRPr="003A6FB2">
        <w:rPr>
          <w:rFonts w:ascii="Times New Roman" w:hAnsi="Times New Roman" w:cs="Times New Roman"/>
          <w:sz w:val="28"/>
          <w:szCs w:val="28"/>
        </w:rPr>
        <w:t xml:space="preserve">t bāriņtiesas </w:t>
      </w:r>
      <w:r w:rsidR="1B4FC8DA" w:rsidRPr="003A6FB2">
        <w:rPr>
          <w:rFonts w:ascii="Times New Roman" w:hAnsi="Times New Roman" w:cs="Times New Roman"/>
          <w:bCs/>
          <w:sz w:val="28"/>
          <w:szCs w:val="28"/>
        </w:rPr>
        <w:t>priekšsēdētāja, bāriņtiesas priekšsēdētāja vietnieka, bāriņtiesas locekļa</w:t>
      </w:r>
      <w:r w:rsidR="1B4FC8DA" w:rsidRPr="003A6FB2">
        <w:rPr>
          <w:rFonts w:ascii="Times New Roman" w:hAnsi="Times New Roman" w:cs="Times New Roman"/>
          <w:sz w:val="28"/>
          <w:szCs w:val="28"/>
        </w:rPr>
        <w:t xml:space="preserve"> </w:t>
      </w:r>
      <w:r w:rsidR="006B383A" w:rsidRPr="003A6FB2">
        <w:rPr>
          <w:rFonts w:ascii="Times New Roman" w:hAnsi="Times New Roman" w:cs="Times New Roman"/>
          <w:sz w:val="28"/>
          <w:szCs w:val="28"/>
        </w:rPr>
        <w:t>profesionālo izaugsmi</w:t>
      </w:r>
      <w:r w:rsidR="006B03BC">
        <w:rPr>
          <w:rFonts w:ascii="Times New Roman" w:hAnsi="Times New Roman" w:cs="Times New Roman"/>
          <w:sz w:val="28"/>
          <w:szCs w:val="28"/>
        </w:rPr>
        <w:t>,</w:t>
      </w:r>
      <w:r w:rsidR="006B383A" w:rsidRPr="003A6FB2">
        <w:rPr>
          <w:rFonts w:ascii="Times New Roman" w:hAnsi="Times New Roman" w:cs="Times New Roman"/>
          <w:sz w:val="28"/>
          <w:szCs w:val="28"/>
        </w:rPr>
        <w:t xml:space="preserve"> </w:t>
      </w:r>
      <w:r w:rsidR="006B03BC">
        <w:rPr>
          <w:rFonts w:ascii="Times New Roman" w:hAnsi="Times New Roman" w:cs="Times New Roman"/>
          <w:sz w:val="28"/>
          <w:szCs w:val="28"/>
        </w:rPr>
        <w:t>lai</w:t>
      </w:r>
      <w:r w:rsidR="006B383A" w:rsidRPr="003A6FB2">
        <w:rPr>
          <w:rFonts w:ascii="Times New Roman" w:hAnsi="Times New Roman" w:cs="Times New Roman"/>
          <w:sz w:val="28"/>
          <w:szCs w:val="28"/>
        </w:rPr>
        <w:t xml:space="preserve"> uzlabot</w:t>
      </w:r>
      <w:r w:rsidR="006B03BC">
        <w:rPr>
          <w:rFonts w:ascii="Times New Roman" w:hAnsi="Times New Roman" w:cs="Times New Roman"/>
          <w:sz w:val="28"/>
          <w:szCs w:val="28"/>
        </w:rPr>
        <w:t>u</w:t>
      </w:r>
      <w:r w:rsidR="006B383A" w:rsidRPr="003A6FB2">
        <w:rPr>
          <w:rFonts w:ascii="Times New Roman" w:hAnsi="Times New Roman" w:cs="Times New Roman"/>
          <w:sz w:val="28"/>
          <w:szCs w:val="28"/>
        </w:rPr>
        <w:t xml:space="preserve"> bāriņtiesas darba kvalitāti.</w:t>
      </w:r>
    </w:p>
    <w:p w14:paraId="16818EAB" w14:textId="354C03C0" w:rsidR="00007D99" w:rsidRPr="003A6FB2" w:rsidRDefault="002C4CBF" w:rsidP="00F71D15">
      <w:pPr>
        <w:spacing w:after="0" w:line="240" w:lineRule="auto"/>
        <w:ind w:firstLine="720"/>
        <w:jc w:val="both"/>
        <w:rPr>
          <w:rFonts w:ascii="Times New Roman" w:hAnsi="Times New Roman" w:cs="Times New Roman"/>
          <w:sz w:val="28"/>
          <w:szCs w:val="28"/>
        </w:rPr>
      </w:pPr>
      <w:r w:rsidRPr="003A6FB2">
        <w:rPr>
          <w:rFonts w:ascii="Times New Roman" w:hAnsi="Times New Roman" w:cs="Times New Roman"/>
          <w:sz w:val="28"/>
          <w:szCs w:val="28"/>
        </w:rPr>
        <w:t>(3)</w:t>
      </w:r>
      <w:r w:rsidR="006B03BC">
        <w:rPr>
          <w:rFonts w:ascii="Times New Roman" w:hAnsi="Times New Roman" w:cs="Times New Roman"/>
          <w:sz w:val="28"/>
          <w:szCs w:val="28"/>
        </w:rPr>
        <w:t> </w:t>
      </w:r>
      <w:r w:rsidR="006B383A" w:rsidRPr="003A6FB2">
        <w:rPr>
          <w:rFonts w:ascii="Times New Roman" w:hAnsi="Times New Roman" w:cs="Times New Roman"/>
          <w:sz w:val="28"/>
          <w:szCs w:val="28"/>
        </w:rPr>
        <w:t>Kvalifikācijas komisija:</w:t>
      </w:r>
    </w:p>
    <w:p w14:paraId="034AF225" w14:textId="691806B7" w:rsidR="006B383A" w:rsidRPr="003A6FB2" w:rsidRDefault="006B383A" w:rsidP="00F71D15">
      <w:pPr>
        <w:spacing w:after="0" w:line="240" w:lineRule="auto"/>
        <w:ind w:firstLine="720"/>
        <w:jc w:val="both"/>
        <w:rPr>
          <w:rFonts w:ascii="Times New Roman" w:hAnsi="Times New Roman" w:cs="Times New Roman"/>
          <w:sz w:val="28"/>
          <w:szCs w:val="28"/>
        </w:rPr>
      </w:pPr>
      <w:r w:rsidRPr="003A6FB2">
        <w:rPr>
          <w:rFonts w:ascii="Times New Roman" w:hAnsi="Times New Roman" w:cs="Times New Roman"/>
          <w:sz w:val="28"/>
          <w:szCs w:val="28"/>
        </w:rPr>
        <w:t>1)</w:t>
      </w:r>
      <w:bookmarkStart w:id="0" w:name="_Hlk56013956"/>
      <w:bookmarkStart w:id="1" w:name="_Hlk56017443"/>
      <w:r w:rsidR="006B03BC">
        <w:rPr>
          <w:rFonts w:ascii="Times New Roman" w:hAnsi="Times New Roman" w:cs="Times New Roman"/>
          <w:sz w:val="28"/>
          <w:szCs w:val="28"/>
        </w:rPr>
        <w:t> </w:t>
      </w:r>
      <w:r w:rsidRPr="003A6FB2">
        <w:rPr>
          <w:rFonts w:ascii="Times New Roman" w:hAnsi="Times New Roman" w:cs="Times New Roman"/>
          <w:sz w:val="28"/>
          <w:szCs w:val="28"/>
        </w:rPr>
        <w:t xml:space="preserve">veic </w:t>
      </w:r>
      <w:r w:rsidR="004862A8" w:rsidRPr="003A6FB2">
        <w:rPr>
          <w:rFonts w:ascii="Times New Roman" w:hAnsi="Times New Roman" w:cs="Times New Roman"/>
          <w:sz w:val="28"/>
          <w:szCs w:val="28"/>
        </w:rPr>
        <w:t>b</w:t>
      </w:r>
      <w:r w:rsidRPr="003A6FB2">
        <w:rPr>
          <w:rFonts w:ascii="Times New Roman" w:hAnsi="Times New Roman" w:cs="Times New Roman"/>
          <w:sz w:val="28"/>
          <w:szCs w:val="28"/>
        </w:rPr>
        <w:t>āriņtiesas priekšsēdētāja, bāriņtiesas priekšsēdētāja vietnieka</w:t>
      </w:r>
      <w:r w:rsidR="006B03BC">
        <w:rPr>
          <w:rFonts w:ascii="Times New Roman" w:hAnsi="Times New Roman" w:cs="Times New Roman"/>
          <w:sz w:val="28"/>
          <w:szCs w:val="28"/>
        </w:rPr>
        <w:t xml:space="preserve"> un</w:t>
      </w:r>
      <w:r w:rsidRPr="003A6FB2">
        <w:rPr>
          <w:rFonts w:ascii="Times New Roman" w:hAnsi="Times New Roman" w:cs="Times New Roman"/>
          <w:sz w:val="28"/>
          <w:szCs w:val="28"/>
        </w:rPr>
        <w:t xml:space="preserve"> bāriņtiesas locekļa </w:t>
      </w:r>
      <w:bookmarkEnd w:id="0"/>
      <w:r w:rsidRPr="003A6FB2">
        <w:rPr>
          <w:rFonts w:ascii="Times New Roman" w:hAnsi="Times New Roman" w:cs="Times New Roman"/>
          <w:sz w:val="28"/>
          <w:szCs w:val="28"/>
        </w:rPr>
        <w:t xml:space="preserve">profesionālās darbības novērtēšanu </w:t>
      </w:r>
      <w:r w:rsidR="00AC495E" w:rsidRPr="003A6FB2">
        <w:rPr>
          <w:rFonts w:ascii="Times New Roman" w:hAnsi="Times New Roman" w:cs="Times New Roman"/>
          <w:sz w:val="28"/>
          <w:szCs w:val="28"/>
        </w:rPr>
        <w:t>–</w:t>
      </w:r>
      <w:r w:rsidRPr="003A6FB2">
        <w:rPr>
          <w:rFonts w:ascii="Times New Roman" w:hAnsi="Times New Roman" w:cs="Times New Roman"/>
          <w:sz w:val="28"/>
          <w:szCs w:val="28"/>
        </w:rPr>
        <w:t xml:space="preserve"> sertifikāciju</w:t>
      </w:r>
      <w:r w:rsidR="00AC495E" w:rsidRPr="003A6FB2">
        <w:rPr>
          <w:rFonts w:ascii="Times New Roman" w:hAnsi="Times New Roman" w:cs="Times New Roman"/>
          <w:sz w:val="28"/>
          <w:szCs w:val="28"/>
        </w:rPr>
        <w:t>;</w:t>
      </w:r>
    </w:p>
    <w:bookmarkEnd w:id="1"/>
    <w:p w14:paraId="20D14264" w14:textId="4104AB66" w:rsidR="000B062F" w:rsidRPr="003A6FB2" w:rsidRDefault="006B383A" w:rsidP="006B03BC">
      <w:pPr>
        <w:pStyle w:val="ListParagraph"/>
        <w:numPr>
          <w:ilvl w:val="0"/>
          <w:numId w:val="12"/>
        </w:numPr>
        <w:tabs>
          <w:tab w:val="left" w:pos="1134"/>
        </w:tabs>
        <w:spacing w:after="0" w:line="240" w:lineRule="auto"/>
        <w:ind w:left="0" w:firstLine="720"/>
        <w:jc w:val="both"/>
        <w:rPr>
          <w:rFonts w:ascii="Times New Roman" w:hAnsi="Times New Roman" w:cs="Times New Roman"/>
          <w:sz w:val="28"/>
          <w:szCs w:val="28"/>
        </w:rPr>
      </w:pPr>
      <w:r w:rsidRPr="003A6FB2">
        <w:rPr>
          <w:rFonts w:ascii="Times New Roman" w:hAnsi="Times New Roman" w:cs="Times New Roman"/>
          <w:sz w:val="28"/>
          <w:szCs w:val="28"/>
        </w:rPr>
        <w:t>izstrādā bāriņtiesas speciālistu tālākizglītības programmu saturu un šo programmu apguves rezultātu novērtēšanas sistēmu</w:t>
      </w:r>
      <w:r w:rsidR="006B03BC">
        <w:rPr>
          <w:rFonts w:ascii="Times New Roman" w:hAnsi="Times New Roman" w:cs="Times New Roman"/>
          <w:sz w:val="28"/>
          <w:szCs w:val="28"/>
        </w:rPr>
        <w:t>;</w:t>
      </w:r>
    </w:p>
    <w:p w14:paraId="5D8AC863" w14:textId="5AEF1326" w:rsidR="00AB36A6" w:rsidRPr="003A6FB2" w:rsidRDefault="0011245A" w:rsidP="006B03BC">
      <w:pPr>
        <w:pStyle w:val="ListParagraph"/>
        <w:numPr>
          <w:ilvl w:val="0"/>
          <w:numId w:val="12"/>
        </w:numPr>
        <w:tabs>
          <w:tab w:val="left" w:pos="1134"/>
        </w:tabs>
        <w:spacing w:after="0" w:line="240" w:lineRule="auto"/>
        <w:ind w:left="0" w:firstLine="720"/>
        <w:jc w:val="both"/>
        <w:rPr>
          <w:rFonts w:ascii="Times New Roman" w:hAnsi="Times New Roman" w:cs="Times New Roman"/>
          <w:sz w:val="28"/>
          <w:szCs w:val="28"/>
        </w:rPr>
      </w:pPr>
      <w:r w:rsidRPr="003A6FB2">
        <w:rPr>
          <w:rFonts w:ascii="Times New Roman" w:hAnsi="Times New Roman" w:cs="Times New Roman"/>
          <w:sz w:val="28"/>
          <w:szCs w:val="28"/>
        </w:rPr>
        <w:t>izvērtē</w:t>
      </w:r>
      <w:r w:rsidR="002F21DA" w:rsidRPr="003A6FB2">
        <w:rPr>
          <w:rFonts w:ascii="Times New Roman" w:hAnsi="Times New Roman" w:cs="Times New Roman"/>
          <w:sz w:val="28"/>
          <w:szCs w:val="28"/>
        </w:rPr>
        <w:t>, vai</w:t>
      </w:r>
      <w:r w:rsidR="00611478" w:rsidRPr="003A6FB2">
        <w:rPr>
          <w:rFonts w:ascii="Times New Roman" w:hAnsi="Times New Roman" w:cs="Times New Roman"/>
          <w:sz w:val="28"/>
          <w:szCs w:val="28"/>
        </w:rPr>
        <w:t xml:space="preserve"> </w:t>
      </w:r>
      <w:r w:rsidR="006B03BC" w:rsidRPr="003A6FB2">
        <w:rPr>
          <w:rFonts w:ascii="Times New Roman" w:hAnsi="Times New Roman" w:cs="Times New Roman"/>
          <w:sz w:val="28"/>
          <w:szCs w:val="28"/>
        </w:rPr>
        <w:t>par tīša noziedzīga nodarījuma izdarīšanu</w:t>
      </w:r>
      <w:r w:rsidR="006B03BC">
        <w:rPr>
          <w:rFonts w:ascii="Times New Roman" w:hAnsi="Times New Roman" w:cs="Times New Roman"/>
          <w:sz w:val="28"/>
          <w:szCs w:val="28"/>
        </w:rPr>
        <w:t xml:space="preserve"> </w:t>
      </w:r>
      <w:r w:rsidR="006B03BC" w:rsidRPr="003A6FB2">
        <w:rPr>
          <w:rFonts w:ascii="Times New Roman" w:hAnsi="Times New Roman" w:cs="Times New Roman"/>
          <w:sz w:val="28"/>
          <w:szCs w:val="28"/>
        </w:rPr>
        <w:t>sodīta</w:t>
      </w:r>
      <w:r w:rsidR="006B03BC">
        <w:rPr>
          <w:rFonts w:ascii="Times New Roman" w:hAnsi="Times New Roman" w:cs="Times New Roman"/>
          <w:sz w:val="28"/>
          <w:szCs w:val="28"/>
        </w:rPr>
        <w:t>s</w:t>
      </w:r>
      <w:r w:rsidR="006B03BC" w:rsidRPr="003A6FB2">
        <w:rPr>
          <w:rFonts w:ascii="Times New Roman" w:hAnsi="Times New Roman" w:cs="Times New Roman"/>
          <w:sz w:val="28"/>
          <w:szCs w:val="28"/>
        </w:rPr>
        <w:t xml:space="preserve"> </w:t>
      </w:r>
      <w:r w:rsidR="002F21DA" w:rsidRPr="003A6FB2">
        <w:rPr>
          <w:rFonts w:ascii="Times New Roman" w:hAnsi="Times New Roman" w:cs="Times New Roman"/>
          <w:sz w:val="28"/>
          <w:szCs w:val="28"/>
        </w:rPr>
        <w:t xml:space="preserve">personas </w:t>
      </w:r>
      <w:r w:rsidR="00627940" w:rsidRPr="003A6FB2">
        <w:rPr>
          <w:rFonts w:ascii="Times New Roman" w:hAnsi="Times New Roman" w:cs="Times New Roman"/>
          <w:sz w:val="28"/>
          <w:szCs w:val="28"/>
        </w:rPr>
        <w:t xml:space="preserve">nodarbināšana </w:t>
      </w:r>
      <w:r w:rsidR="002F21DA" w:rsidRPr="003A6FB2">
        <w:rPr>
          <w:rFonts w:ascii="Times New Roman" w:hAnsi="Times New Roman" w:cs="Times New Roman"/>
          <w:sz w:val="28"/>
          <w:szCs w:val="28"/>
        </w:rPr>
        <w:t xml:space="preserve">pēc sodāmības dzēšanas vai </w:t>
      </w:r>
      <w:r w:rsidR="004B36DB" w:rsidRPr="003A6FB2">
        <w:rPr>
          <w:rFonts w:ascii="Times New Roman" w:hAnsi="Times New Roman" w:cs="Times New Roman"/>
          <w:sz w:val="28"/>
          <w:szCs w:val="28"/>
        </w:rPr>
        <w:t xml:space="preserve">sodāmības </w:t>
      </w:r>
      <w:r w:rsidR="002F21DA" w:rsidRPr="003A6FB2">
        <w:rPr>
          <w:rFonts w:ascii="Times New Roman" w:hAnsi="Times New Roman" w:cs="Times New Roman"/>
          <w:sz w:val="28"/>
          <w:szCs w:val="28"/>
        </w:rPr>
        <w:t>noņemšanas</w:t>
      </w:r>
      <w:r w:rsidR="00627940" w:rsidRPr="003A6FB2">
        <w:rPr>
          <w:rFonts w:ascii="Times New Roman" w:hAnsi="Times New Roman" w:cs="Times New Roman"/>
          <w:sz w:val="28"/>
          <w:szCs w:val="28"/>
        </w:rPr>
        <w:t xml:space="preserve"> nekaitē </w:t>
      </w:r>
      <w:r w:rsidR="00CE2F8A" w:rsidRPr="003A6FB2">
        <w:rPr>
          <w:rFonts w:ascii="Times New Roman" w:hAnsi="Times New Roman" w:cs="Times New Roman"/>
          <w:sz w:val="28"/>
          <w:szCs w:val="28"/>
        </w:rPr>
        <w:t>bērnu un aizgādnībā esošo personu tiesību un interešu aizsardzībai</w:t>
      </w:r>
      <w:r w:rsidR="00530F45">
        <w:rPr>
          <w:rFonts w:ascii="Times New Roman" w:hAnsi="Times New Roman" w:cs="Times New Roman"/>
          <w:sz w:val="28"/>
          <w:szCs w:val="28"/>
        </w:rPr>
        <w:t>,</w:t>
      </w:r>
      <w:r w:rsidR="002A254E" w:rsidRPr="003A6FB2">
        <w:rPr>
          <w:rFonts w:ascii="Times New Roman" w:hAnsi="Times New Roman" w:cs="Times New Roman"/>
          <w:sz w:val="28"/>
          <w:szCs w:val="28"/>
        </w:rPr>
        <w:t xml:space="preserve"> un </w:t>
      </w:r>
      <w:r w:rsidR="005570F2" w:rsidRPr="003A6FB2">
        <w:rPr>
          <w:rFonts w:ascii="Times New Roman" w:hAnsi="Times New Roman" w:cs="Times New Roman"/>
          <w:sz w:val="28"/>
          <w:szCs w:val="28"/>
        </w:rPr>
        <w:t>sniedz atļauju</w:t>
      </w:r>
      <w:r w:rsidR="00467B3B" w:rsidRPr="003A6FB2">
        <w:rPr>
          <w:rFonts w:ascii="Times New Roman" w:hAnsi="Times New Roman" w:cs="Times New Roman"/>
          <w:sz w:val="28"/>
          <w:szCs w:val="28"/>
        </w:rPr>
        <w:t xml:space="preserve"> personai strādāt par bāriņtiesas priekšsēdētāju, bāriņtiesas priekšsēdētāja vietnieku vai bāriņtiesas locekli</w:t>
      </w:r>
      <w:r w:rsidR="00AB36A6" w:rsidRPr="003A6FB2">
        <w:rPr>
          <w:rFonts w:ascii="Times New Roman" w:hAnsi="Times New Roman" w:cs="Times New Roman"/>
          <w:sz w:val="28"/>
          <w:szCs w:val="28"/>
        </w:rPr>
        <w:t>;</w:t>
      </w:r>
    </w:p>
    <w:p w14:paraId="1B9E128B" w14:textId="26E8E260" w:rsidR="006B383A" w:rsidRPr="003A6FB2" w:rsidRDefault="00E26FF5" w:rsidP="006B03BC">
      <w:pPr>
        <w:pStyle w:val="ListParagraph"/>
        <w:numPr>
          <w:ilvl w:val="0"/>
          <w:numId w:val="12"/>
        </w:numPr>
        <w:tabs>
          <w:tab w:val="left" w:pos="1134"/>
        </w:tabs>
        <w:spacing w:after="0" w:line="240" w:lineRule="auto"/>
        <w:ind w:left="0" w:firstLine="720"/>
        <w:jc w:val="both"/>
        <w:rPr>
          <w:rFonts w:ascii="Times New Roman" w:hAnsi="Times New Roman" w:cs="Times New Roman"/>
          <w:sz w:val="28"/>
          <w:szCs w:val="28"/>
        </w:rPr>
      </w:pPr>
      <w:r w:rsidRPr="003A6FB2">
        <w:rPr>
          <w:rFonts w:ascii="Times New Roman" w:hAnsi="Times New Roman" w:cs="Times New Roman"/>
          <w:sz w:val="28"/>
          <w:szCs w:val="28"/>
        </w:rPr>
        <w:t xml:space="preserve">pēc pašvaldības pieprasījuma </w:t>
      </w:r>
      <w:r w:rsidR="00363199" w:rsidRPr="003A6FB2">
        <w:rPr>
          <w:rFonts w:ascii="Times New Roman" w:hAnsi="Times New Roman" w:cs="Times New Roman"/>
          <w:sz w:val="28"/>
          <w:szCs w:val="28"/>
        </w:rPr>
        <w:t>sniedz atzinumu</w:t>
      </w:r>
      <w:r w:rsidRPr="003A6FB2">
        <w:rPr>
          <w:rFonts w:ascii="Times New Roman" w:hAnsi="Times New Roman" w:cs="Times New Roman"/>
          <w:sz w:val="28"/>
          <w:szCs w:val="28"/>
        </w:rPr>
        <w:t>, kas</w:t>
      </w:r>
      <w:r w:rsidR="00363199" w:rsidRPr="003A6FB2">
        <w:rPr>
          <w:rFonts w:ascii="Times New Roman" w:hAnsi="Times New Roman" w:cs="Times New Roman"/>
          <w:sz w:val="28"/>
          <w:szCs w:val="28"/>
        </w:rPr>
        <w:t xml:space="preserve"> </w:t>
      </w:r>
      <w:r w:rsidRPr="003A6FB2">
        <w:rPr>
          <w:rFonts w:ascii="Times New Roman" w:hAnsi="Times New Roman" w:cs="Times New Roman"/>
          <w:sz w:val="28"/>
          <w:szCs w:val="28"/>
        </w:rPr>
        <w:t>nepieciešam</w:t>
      </w:r>
      <w:r w:rsidR="006C49DE" w:rsidRPr="003A6FB2">
        <w:rPr>
          <w:rFonts w:ascii="Times New Roman" w:hAnsi="Times New Roman" w:cs="Times New Roman"/>
          <w:sz w:val="28"/>
          <w:szCs w:val="28"/>
        </w:rPr>
        <w:t>s, organizējot bāriņtiesas priekšsēdētāja pretendentu konku</w:t>
      </w:r>
      <w:r w:rsidR="00716BB7" w:rsidRPr="003A6FB2">
        <w:rPr>
          <w:rFonts w:ascii="Times New Roman" w:hAnsi="Times New Roman" w:cs="Times New Roman"/>
          <w:sz w:val="28"/>
          <w:szCs w:val="28"/>
        </w:rPr>
        <w:t>r</w:t>
      </w:r>
      <w:r w:rsidR="006C49DE" w:rsidRPr="003A6FB2">
        <w:rPr>
          <w:rFonts w:ascii="Times New Roman" w:hAnsi="Times New Roman" w:cs="Times New Roman"/>
          <w:sz w:val="28"/>
          <w:szCs w:val="28"/>
        </w:rPr>
        <w:t>su</w:t>
      </w:r>
      <w:r w:rsidR="006D132C" w:rsidRPr="003A6FB2">
        <w:rPr>
          <w:rFonts w:ascii="Times New Roman" w:hAnsi="Times New Roman" w:cs="Times New Roman"/>
          <w:sz w:val="28"/>
          <w:szCs w:val="28"/>
        </w:rPr>
        <w:t>.</w:t>
      </w:r>
    </w:p>
    <w:p w14:paraId="083B5B6C" w14:textId="716304BB" w:rsidR="006B383A" w:rsidRPr="003A6FB2" w:rsidRDefault="00345C88" w:rsidP="006B03BC">
      <w:pPr>
        <w:spacing w:after="0" w:line="240" w:lineRule="auto"/>
        <w:ind w:firstLine="720"/>
        <w:jc w:val="both"/>
        <w:rPr>
          <w:rFonts w:ascii="Times New Roman" w:hAnsi="Times New Roman" w:cs="Times New Roman"/>
          <w:sz w:val="28"/>
          <w:szCs w:val="28"/>
        </w:rPr>
      </w:pPr>
      <w:r w:rsidRPr="003A6FB2">
        <w:rPr>
          <w:rFonts w:ascii="Times New Roman" w:hAnsi="Times New Roman" w:cs="Times New Roman"/>
          <w:sz w:val="28"/>
          <w:szCs w:val="28"/>
        </w:rPr>
        <w:t>(4)</w:t>
      </w:r>
      <w:r w:rsidR="006B03BC">
        <w:rPr>
          <w:rFonts w:ascii="Times New Roman" w:hAnsi="Times New Roman" w:cs="Times New Roman"/>
          <w:sz w:val="28"/>
          <w:szCs w:val="28"/>
        </w:rPr>
        <w:t> </w:t>
      </w:r>
      <w:r w:rsidR="006B383A" w:rsidRPr="003A6FB2">
        <w:rPr>
          <w:rFonts w:ascii="Times New Roman" w:hAnsi="Times New Roman" w:cs="Times New Roman"/>
          <w:sz w:val="28"/>
          <w:szCs w:val="28"/>
        </w:rPr>
        <w:t>Kvalifikācijas komisijas sastāvā ir Labklājības ministrijas</w:t>
      </w:r>
      <w:r w:rsidR="0046355D" w:rsidRPr="003A6FB2">
        <w:rPr>
          <w:rFonts w:ascii="Times New Roman" w:hAnsi="Times New Roman" w:cs="Times New Roman"/>
          <w:sz w:val="28"/>
          <w:szCs w:val="28"/>
        </w:rPr>
        <w:t xml:space="preserve">, Tieslietu </w:t>
      </w:r>
      <w:r w:rsidR="0046355D" w:rsidRPr="006B03BC">
        <w:rPr>
          <w:rFonts w:ascii="Times New Roman" w:hAnsi="Times New Roman" w:cs="Times New Roman"/>
          <w:sz w:val="28"/>
          <w:szCs w:val="28"/>
        </w:rPr>
        <w:t>ministrijas</w:t>
      </w:r>
      <w:r w:rsidR="006B03BC" w:rsidRPr="006B03BC">
        <w:rPr>
          <w:rStyle w:val="CommentReference"/>
          <w:rFonts w:ascii="Times New Roman" w:hAnsi="Times New Roman" w:cs="Times New Roman"/>
          <w:sz w:val="28"/>
          <w:szCs w:val="28"/>
        </w:rPr>
        <w:t xml:space="preserve"> un</w:t>
      </w:r>
      <w:r w:rsidR="0046355D" w:rsidRPr="006B03BC">
        <w:rPr>
          <w:rStyle w:val="CommentReference"/>
          <w:rFonts w:ascii="Times New Roman" w:hAnsi="Times New Roman" w:cs="Times New Roman"/>
          <w:sz w:val="28"/>
          <w:szCs w:val="28"/>
        </w:rPr>
        <w:t xml:space="preserve"> </w:t>
      </w:r>
      <w:r w:rsidR="006B383A" w:rsidRPr="006B03BC">
        <w:rPr>
          <w:rFonts w:ascii="Times New Roman" w:hAnsi="Times New Roman" w:cs="Times New Roman"/>
          <w:sz w:val="28"/>
          <w:szCs w:val="28"/>
        </w:rPr>
        <w:t>V</w:t>
      </w:r>
      <w:r w:rsidR="00A24149" w:rsidRPr="006B03BC">
        <w:rPr>
          <w:rFonts w:ascii="Times New Roman" w:hAnsi="Times New Roman" w:cs="Times New Roman"/>
          <w:sz w:val="28"/>
          <w:szCs w:val="28"/>
        </w:rPr>
        <w:t>alsts</w:t>
      </w:r>
      <w:r w:rsidR="00A24149" w:rsidRPr="003A6FB2">
        <w:rPr>
          <w:rFonts w:ascii="Times New Roman" w:hAnsi="Times New Roman" w:cs="Times New Roman"/>
          <w:sz w:val="28"/>
          <w:szCs w:val="28"/>
        </w:rPr>
        <w:t xml:space="preserve"> bērnu tiesību aizsardzības inspekcijas</w:t>
      </w:r>
      <w:r w:rsidR="006B383A" w:rsidRPr="003A6FB2">
        <w:rPr>
          <w:rFonts w:ascii="Times New Roman" w:hAnsi="Times New Roman" w:cs="Times New Roman"/>
          <w:sz w:val="28"/>
          <w:szCs w:val="28"/>
        </w:rPr>
        <w:t xml:space="preserve"> pārstāvji, </w:t>
      </w:r>
      <w:r w:rsidR="006B03BC">
        <w:rPr>
          <w:rFonts w:ascii="Times New Roman" w:hAnsi="Times New Roman" w:cs="Times New Roman"/>
          <w:sz w:val="28"/>
          <w:szCs w:val="28"/>
        </w:rPr>
        <w:t xml:space="preserve">kā arī </w:t>
      </w:r>
      <w:r w:rsidR="006B383A" w:rsidRPr="003A6FB2">
        <w:rPr>
          <w:rFonts w:ascii="Times New Roman" w:hAnsi="Times New Roman" w:cs="Times New Roman"/>
          <w:sz w:val="28"/>
          <w:szCs w:val="28"/>
        </w:rPr>
        <w:t>bāriņtiesas darbinieku profesionālās apvienības pārstāvji.</w:t>
      </w:r>
      <w:r w:rsidR="00D177F8" w:rsidRPr="003A6FB2">
        <w:rPr>
          <w:rFonts w:ascii="Times New Roman" w:hAnsi="Times New Roman" w:cs="Times New Roman"/>
          <w:sz w:val="28"/>
          <w:szCs w:val="28"/>
        </w:rPr>
        <w:t xml:space="preserve"> Ja konkrētās pašvaldības </w:t>
      </w:r>
      <w:r w:rsidR="000E7AAB" w:rsidRPr="003A6FB2">
        <w:rPr>
          <w:rFonts w:ascii="Times New Roman" w:hAnsi="Times New Roman" w:cs="Times New Roman"/>
          <w:sz w:val="28"/>
          <w:szCs w:val="28"/>
        </w:rPr>
        <w:t>bāriņtiesa nav pārstāvēta bāriņtiesas darbinieku profesionāl</w:t>
      </w:r>
      <w:r w:rsidR="001F50E4" w:rsidRPr="003A6FB2">
        <w:rPr>
          <w:rFonts w:ascii="Times New Roman" w:hAnsi="Times New Roman" w:cs="Times New Roman"/>
          <w:sz w:val="28"/>
          <w:szCs w:val="28"/>
        </w:rPr>
        <w:t>ajā</w:t>
      </w:r>
      <w:r w:rsidR="000E7AAB" w:rsidRPr="003A6FB2">
        <w:rPr>
          <w:rFonts w:ascii="Times New Roman" w:hAnsi="Times New Roman" w:cs="Times New Roman"/>
          <w:sz w:val="28"/>
          <w:szCs w:val="28"/>
        </w:rPr>
        <w:t xml:space="preserve"> apvienīb</w:t>
      </w:r>
      <w:r w:rsidR="001F50E4" w:rsidRPr="003A6FB2">
        <w:rPr>
          <w:rFonts w:ascii="Times New Roman" w:hAnsi="Times New Roman" w:cs="Times New Roman"/>
          <w:sz w:val="28"/>
          <w:szCs w:val="28"/>
        </w:rPr>
        <w:t>ā, tad, i</w:t>
      </w:r>
      <w:r w:rsidR="00864E08" w:rsidRPr="003A6FB2">
        <w:rPr>
          <w:rFonts w:ascii="Times New Roman" w:hAnsi="Times New Roman" w:cs="Times New Roman"/>
          <w:sz w:val="28"/>
          <w:szCs w:val="28"/>
        </w:rPr>
        <w:t>zvērtējot</w:t>
      </w:r>
      <w:r w:rsidR="001F50E4" w:rsidRPr="003A6FB2">
        <w:rPr>
          <w:rFonts w:ascii="Times New Roman" w:hAnsi="Times New Roman" w:cs="Times New Roman"/>
          <w:sz w:val="28"/>
          <w:szCs w:val="28"/>
        </w:rPr>
        <w:t xml:space="preserve"> konkrētās pašvaldības bāriņtiesas </w:t>
      </w:r>
      <w:r w:rsidR="00864E08" w:rsidRPr="003A6FB2">
        <w:rPr>
          <w:rFonts w:ascii="Times New Roman" w:hAnsi="Times New Roman" w:cs="Times New Roman"/>
          <w:sz w:val="28"/>
          <w:szCs w:val="28"/>
        </w:rPr>
        <w:t>amatpersonas profesionālo</w:t>
      </w:r>
      <w:r w:rsidR="0046355D" w:rsidRPr="003A6FB2">
        <w:rPr>
          <w:rFonts w:ascii="Times New Roman" w:hAnsi="Times New Roman" w:cs="Times New Roman"/>
          <w:sz w:val="28"/>
          <w:szCs w:val="28"/>
        </w:rPr>
        <w:t xml:space="preserve"> </w:t>
      </w:r>
      <w:r w:rsidR="00864E08" w:rsidRPr="003A6FB2">
        <w:rPr>
          <w:rFonts w:ascii="Times New Roman" w:hAnsi="Times New Roman" w:cs="Times New Roman"/>
          <w:sz w:val="28"/>
          <w:szCs w:val="28"/>
        </w:rPr>
        <w:t xml:space="preserve">darbību, </w:t>
      </w:r>
      <w:r w:rsidR="006B03BC">
        <w:rPr>
          <w:rFonts w:ascii="Times New Roman" w:hAnsi="Times New Roman" w:cs="Times New Roman"/>
          <w:sz w:val="28"/>
          <w:szCs w:val="28"/>
        </w:rPr>
        <w:t>dalībai k</w:t>
      </w:r>
      <w:r w:rsidR="00173DA0" w:rsidRPr="003A6FB2">
        <w:rPr>
          <w:rFonts w:ascii="Times New Roman" w:hAnsi="Times New Roman" w:cs="Times New Roman"/>
          <w:sz w:val="28"/>
          <w:szCs w:val="28"/>
        </w:rPr>
        <w:t>valifikā</w:t>
      </w:r>
      <w:r w:rsidR="00B75E90" w:rsidRPr="003A6FB2">
        <w:rPr>
          <w:rFonts w:ascii="Times New Roman" w:hAnsi="Times New Roman" w:cs="Times New Roman"/>
          <w:sz w:val="28"/>
          <w:szCs w:val="28"/>
        </w:rPr>
        <w:t>c</w:t>
      </w:r>
      <w:r w:rsidR="00173DA0" w:rsidRPr="003A6FB2">
        <w:rPr>
          <w:rFonts w:ascii="Times New Roman" w:hAnsi="Times New Roman" w:cs="Times New Roman"/>
          <w:sz w:val="28"/>
          <w:szCs w:val="28"/>
        </w:rPr>
        <w:t>ijas</w:t>
      </w:r>
      <w:r w:rsidR="00D85B0D" w:rsidRPr="003A6FB2">
        <w:rPr>
          <w:rFonts w:ascii="Times New Roman" w:hAnsi="Times New Roman" w:cs="Times New Roman"/>
          <w:sz w:val="28"/>
          <w:szCs w:val="28"/>
        </w:rPr>
        <w:t xml:space="preserve"> kom</w:t>
      </w:r>
      <w:r w:rsidR="00B75E90" w:rsidRPr="003A6FB2">
        <w:rPr>
          <w:rFonts w:ascii="Times New Roman" w:hAnsi="Times New Roman" w:cs="Times New Roman"/>
          <w:sz w:val="28"/>
          <w:szCs w:val="28"/>
        </w:rPr>
        <w:t>i</w:t>
      </w:r>
      <w:r w:rsidR="00D85B0D" w:rsidRPr="003A6FB2">
        <w:rPr>
          <w:rFonts w:ascii="Times New Roman" w:hAnsi="Times New Roman" w:cs="Times New Roman"/>
          <w:sz w:val="28"/>
          <w:szCs w:val="28"/>
        </w:rPr>
        <w:t>sijā tiek deleģēts attiecīgās pašvaldības pārstāvis</w:t>
      </w:r>
      <w:r w:rsidR="001F50E4" w:rsidRPr="003A6FB2">
        <w:rPr>
          <w:rFonts w:ascii="Times New Roman" w:hAnsi="Times New Roman" w:cs="Times New Roman"/>
          <w:sz w:val="28"/>
          <w:szCs w:val="28"/>
        </w:rPr>
        <w:t>.</w:t>
      </w:r>
    </w:p>
    <w:p w14:paraId="682EE80B" w14:textId="7AA4A374" w:rsidR="006B383A" w:rsidRPr="003A6FB2" w:rsidRDefault="00345C88" w:rsidP="006B03BC">
      <w:pPr>
        <w:spacing w:after="0" w:line="240" w:lineRule="auto"/>
        <w:ind w:firstLine="720"/>
        <w:jc w:val="both"/>
        <w:rPr>
          <w:rFonts w:ascii="Times New Roman" w:hAnsi="Times New Roman" w:cs="Times New Roman"/>
          <w:sz w:val="28"/>
          <w:szCs w:val="28"/>
        </w:rPr>
      </w:pPr>
      <w:r w:rsidRPr="003A6FB2">
        <w:rPr>
          <w:rFonts w:ascii="Times New Roman" w:hAnsi="Times New Roman" w:cs="Times New Roman"/>
          <w:sz w:val="28"/>
          <w:szCs w:val="28"/>
        </w:rPr>
        <w:t>(</w:t>
      </w:r>
      <w:r w:rsidR="00AA5AAB" w:rsidRPr="003A6FB2">
        <w:rPr>
          <w:rFonts w:ascii="Times New Roman" w:hAnsi="Times New Roman" w:cs="Times New Roman"/>
          <w:sz w:val="28"/>
          <w:szCs w:val="28"/>
        </w:rPr>
        <w:t>5</w:t>
      </w:r>
      <w:r w:rsidRPr="003A6FB2">
        <w:rPr>
          <w:rFonts w:ascii="Times New Roman" w:hAnsi="Times New Roman" w:cs="Times New Roman"/>
          <w:sz w:val="28"/>
          <w:szCs w:val="28"/>
        </w:rPr>
        <w:t>)</w:t>
      </w:r>
      <w:r w:rsidR="006B03BC">
        <w:rPr>
          <w:rFonts w:ascii="Times New Roman" w:hAnsi="Times New Roman" w:cs="Times New Roman"/>
          <w:sz w:val="28"/>
          <w:szCs w:val="28"/>
        </w:rPr>
        <w:t> </w:t>
      </w:r>
      <w:r w:rsidR="006B383A" w:rsidRPr="003A6FB2">
        <w:rPr>
          <w:rFonts w:ascii="Times New Roman" w:hAnsi="Times New Roman" w:cs="Times New Roman"/>
          <w:sz w:val="28"/>
          <w:szCs w:val="28"/>
        </w:rPr>
        <w:t>Kvalifikācijas komisijas izveid</w:t>
      </w:r>
      <w:r w:rsidR="006B03BC">
        <w:rPr>
          <w:rFonts w:ascii="Times New Roman" w:hAnsi="Times New Roman" w:cs="Times New Roman"/>
          <w:sz w:val="28"/>
          <w:szCs w:val="28"/>
        </w:rPr>
        <w:t>es</w:t>
      </w:r>
      <w:r w:rsidR="006B383A" w:rsidRPr="003A6FB2">
        <w:rPr>
          <w:rFonts w:ascii="Times New Roman" w:hAnsi="Times New Roman" w:cs="Times New Roman"/>
          <w:sz w:val="28"/>
          <w:szCs w:val="28"/>
        </w:rPr>
        <w:t xml:space="preserve"> un darbības kārtību nosaka Ministru kabinets.</w:t>
      </w:r>
    </w:p>
    <w:p w14:paraId="6A88D578" w14:textId="77777777" w:rsidR="006B383A" w:rsidRPr="003A6FB2" w:rsidRDefault="006B383A" w:rsidP="00084886">
      <w:pPr>
        <w:spacing w:after="0" w:line="240" w:lineRule="auto"/>
        <w:jc w:val="both"/>
        <w:rPr>
          <w:rFonts w:ascii="Times New Roman" w:hAnsi="Times New Roman" w:cs="Times New Roman"/>
          <w:sz w:val="28"/>
          <w:szCs w:val="28"/>
        </w:rPr>
      </w:pPr>
    </w:p>
    <w:p w14:paraId="1E7256E1" w14:textId="3DA20CA5" w:rsidR="006B383A" w:rsidRPr="006B03BC" w:rsidRDefault="4BAF37CB" w:rsidP="00530F45">
      <w:pPr>
        <w:spacing w:after="0" w:line="240" w:lineRule="auto"/>
        <w:ind w:firstLine="709"/>
        <w:jc w:val="both"/>
        <w:rPr>
          <w:rFonts w:ascii="Times New Roman" w:hAnsi="Times New Roman" w:cs="Times New Roman"/>
          <w:b/>
          <w:sz w:val="28"/>
          <w:szCs w:val="28"/>
        </w:rPr>
      </w:pPr>
      <w:r w:rsidRPr="003A6FB2">
        <w:rPr>
          <w:rFonts w:ascii="Times New Roman" w:hAnsi="Times New Roman" w:cs="Times New Roman"/>
          <w:b/>
          <w:bCs/>
          <w:sz w:val="28"/>
          <w:szCs w:val="28"/>
        </w:rPr>
        <w:lastRenderedPageBreak/>
        <w:t>10.</w:t>
      </w:r>
      <w:r w:rsidRPr="003A6FB2">
        <w:rPr>
          <w:rFonts w:ascii="Times New Roman" w:hAnsi="Times New Roman" w:cs="Times New Roman"/>
          <w:b/>
          <w:bCs/>
          <w:sz w:val="28"/>
          <w:szCs w:val="28"/>
          <w:vertAlign w:val="superscript"/>
        </w:rPr>
        <w:t>2</w:t>
      </w:r>
      <w:r w:rsidR="006B03BC">
        <w:rPr>
          <w:rFonts w:ascii="Times New Roman" w:hAnsi="Times New Roman" w:cs="Times New Roman"/>
          <w:b/>
          <w:bCs/>
          <w:sz w:val="28"/>
          <w:szCs w:val="28"/>
          <w:vertAlign w:val="superscript"/>
        </w:rPr>
        <w:t> </w:t>
      </w:r>
      <w:r w:rsidRPr="003A6FB2">
        <w:rPr>
          <w:rFonts w:ascii="Times New Roman" w:hAnsi="Times New Roman" w:cs="Times New Roman"/>
          <w:b/>
          <w:bCs/>
          <w:sz w:val="28"/>
          <w:szCs w:val="28"/>
        </w:rPr>
        <w:t xml:space="preserve">pants. Bāriņtiesas priekšsēdētāja, bāriņtiesas priekšsēdētāja </w:t>
      </w:r>
      <w:r w:rsidRPr="006B03BC">
        <w:rPr>
          <w:rFonts w:ascii="Times New Roman" w:hAnsi="Times New Roman" w:cs="Times New Roman"/>
          <w:b/>
          <w:bCs/>
          <w:sz w:val="28"/>
          <w:szCs w:val="28"/>
        </w:rPr>
        <w:t>vietnieka, bāriņtiesas locekļa sertifikācija</w:t>
      </w:r>
    </w:p>
    <w:p w14:paraId="5C9B57AF" w14:textId="4798309D" w:rsidR="006B383A" w:rsidRPr="00530F45" w:rsidRDefault="00FD4638" w:rsidP="006B03BC">
      <w:pPr>
        <w:pStyle w:val="ListParagraph"/>
        <w:numPr>
          <w:ilvl w:val="0"/>
          <w:numId w:val="13"/>
        </w:numPr>
        <w:tabs>
          <w:tab w:val="left" w:pos="1276"/>
        </w:tabs>
        <w:spacing w:after="0" w:line="240" w:lineRule="auto"/>
        <w:ind w:left="0" w:firstLine="709"/>
        <w:jc w:val="both"/>
        <w:rPr>
          <w:rFonts w:ascii="Times New Roman" w:eastAsiaTheme="minorEastAsia" w:hAnsi="Times New Roman" w:cs="Times New Roman"/>
          <w:sz w:val="28"/>
          <w:szCs w:val="28"/>
        </w:rPr>
      </w:pPr>
      <w:r w:rsidRPr="00530F45">
        <w:rPr>
          <w:rFonts w:ascii="Times New Roman" w:hAnsi="Times New Roman" w:cs="Times New Roman"/>
          <w:sz w:val="28"/>
          <w:szCs w:val="28"/>
        </w:rPr>
        <w:t>B</w:t>
      </w:r>
      <w:r w:rsidR="006B383A" w:rsidRPr="00530F45">
        <w:rPr>
          <w:rFonts w:ascii="Times New Roman" w:hAnsi="Times New Roman" w:cs="Times New Roman"/>
          <w:sz w:val="28"/>
          <w:szCs w:val="28"/>
        </w:rPr>
        <w:t>āriņtiesas amatpersona var veikt bāriņtiesas priekšsēdētāja, bāriņtiesas priekšsēdētāja vietnieka vai bāriņtiesas locekļa pienākumus</w:t>
      </w:r>
      <w:r w:rsidRPr="00530F45">
        <w:rPr>
          <w:rFonts w:ascii="Times New Roman" w:hAnsi="Times New Roman" w:cs="Times New Roman"/>
          <w:sz w:val="28"/>
          <w:szCs w:val="28"/>
        </w:rPr>
        <w:t xml:space="preserve">, </w:t>
      </w:r>
      <w:r w:rsidR="006B03BC" w:rsidRPr="00530F45">
        <w:rPr>
          <w:rFonts w:ascii="Times New Roman" w:hAnsi="Times New Roman" w:cs="Times New Roman"/>
          <w:sz w:val="28"/>
          <w:szCs w:val="28"/>
        </w:rPr>
        <w:t>ja</w:t>
      </w:r>
      <w:r w:rsidRPr="00530F45">
        <w:rPr>
          <w:rFonts w:ascii="Times New Roman" w:hAnsi="Times New Roman" w:cs="Times New Roman"/>
          <w:sz w:val="28"/>
          <w:szCs w:val="28"/>
        </w:rPr>
        <w:t xml:space="preserve"> sertifikācijā saņemts pozitīvs </w:t>
      </w:r>
      <w:r w:rsidR="00DF19E1" w:rsidRPr="00530F45">
        <w:rPr>
          <w:rFonts w:ascii="Times New Roman" w:hAnsi="Times New Roman" w:cs="Times New Roman"/>
          <w:sz w:val="28"/>
          <w:szCs w:val="28"/>
        </w:rPr>
        <w:t>k</w:t>
      </w:r>
      <w:r w:rsidRPr="00530F45">
        <w:rPr>
          <w:rFonts w:ascii="Times New Roman" w:hAnsi="Times New Roman" w:cs="Times New Roman"/>
          <w:sz w:val="28"/>
          <w:szCs w:val="28"/>
        </w:rPr>
        <w:t>valifikācijas komisijas atzinums.</w:t>
      </w:r>
    </w:p>
    <w:p w14:paraId="4E7FAB91" w14:textId="16E84824" w:rsidR="006B383A" w:rsidRPr="00530F45" w:rsidRDefault="66DEA727" w:rsidP="006B03BC">
      <w:pPr>
        <w:pStyle w:val="ListParagraph"/>
        <w:numPr>
          <w:ilvl w:val="0"/>
          <w:numId w:val="13"/>
        </w:numPr>
        <w:tabs>
          <w:tab w:val="left" w:pos="1276"/>
        </w:tabs>
        <w:spacing w:after="0" w:line="240" w:lineRule="auto"/>
        <w:ind w:left="0" w:firstLine="709"/>
        <w:jc w:val="both"/>
        <w:rPr>
          <w:rFonts w:ascii="Times New Roman" w:eastAsiaTheme="minorEastAsia" w:hAnsi="Times New Roman" w:cs="Times New Roman"/>
          <w:sz w:val="28"/>
          <w:szCs w:val="28"/>
        </w:rPr>
      </w:pPr>
      <w:r w:rsidRPr="00530F45">
        <w:rPr>
          <w:rFonts w:ascii="Times New Roman" w:hAnsi="Times New Roman" w:cs="Times New Roman"/>
          <w:sz w:val="28"/>
          <w:szCs w:val="28"/>
        </w:rPr>
        <w:t>Bāriņtiesas priekšsēdētāja, bāriņtiesas priekšsēdētāja vietnieka</w:t>
      </w:r>
      <w:r w:rsidR="006B03BC" w:rsidRPr="00530F45">
        <w:rPr>
          <w:rFonts w:ascii="Times New Roman" w:hAnsi="Times New Roman" w:cs="Times New Roman"/>
          <w:sz w:val="28"/>
          <w:szCs w:val="28"/>
        </w:rPr>
        <w:t xml:space="preserve"> un</w:t>
      </w:r>
      <w:r w:rsidRPr="00530F45">
        <w:rPr>
          <w:rFonts w:ascii="Times New Roman" w:hAnsi="Times New Roman" w:cs="Times New Roman"/>
          <w:sz w:val="28"/>
          <w:szCs w:val="28"/>
        </w:rPr>
        <w:t xml:space="preserve"> bāriņtiesas locekļa sertifikāciju veic reizi </w:t>
      </w:r>
      <w:r w:rsidR="4C602EDE" w:rsidRPr="00530F45">
        <w:rPr>
          <w:rFonts w:ascii="Times New Roman" w:hAnsi="Times New Roman" w:cs="Times New Roman"/>
          <w:sz w:val="28"/>
          <w:szCs w:val="28"/>
        </w:rPr>
        <w:t xml:space="preserve">septiņos </w:t>
      </w:r>
      <w:r w:rsidRPr="00530F45">
        <w:rPr>
          <w:rFonts w:ascii="Times New Roman" w:hAnsi="Times New Roman" w:cs="Times New Roman"/>
          <w:sz w:val="28"/>
          <w:szCs w:val="28"/>
        </w:rPr>
        <w:t>gados.</w:t>
      </w:r>
    </w:p>
    <w:p w14:paraId="12E5AF19" w14:textId="447D4496" w:rsidR="006B383A" w:rsidRPr="00530F45" w:rsidRDefault="006B383A" w:rsidP="006B03BC">
      <w:pPr>
        <w:pStyle w:val="ListParagraph"/>
        <w:numPr>
          <w:ilvl w:val="0"/>
          <w:numId w:val="13"/>
        </w:numPr>
        <w:tabs>
          <w:tab w:val="left" w:pos="1276"/>
        </w:tabs>
        <w:spacing w:after="0" w:line="240" w:lineRule="auto"/>
        <w:ind w:left="0" w:firstLine="709"/>
        <w:jc w:val="both"/>
        <w:rPr>
          <w:rFonts w:ascii="Times New Roman" w:eastAsiaTheme="minorEastAsia" w:hAnsi="Times New Roman" w:cs="Times New Roman"/>
          <w:sz w:val="28"/>
          <w:szCs w:val="28"/>
        </w:rPr>
      </w:pPr>
      <w:r w:rsidRPr="00530F45">
        <w:rPr>
          <w:rFonts w:ascii="Times New Roman" w:hAnsi="Times New Roman" w:cs="Times New Roman"/>
          <w:sz w:val="28"/>
          <w:szCs w:val="28"/>
        </w:rPr>
        <w:t>Bāriņtiesas</w:t>
      </w:r>
      <w:r w:rsidR="3390C4A3" w:rsidRPr="00530F45">
        <w:rPr>
          <w:rFonts w:ascii="Times New Roman" w:hAnsi="Times New Roman" w:cs="Times New Roman"/>
          <w:sz w:val="28"/>
          <w:szCs w:val="28"/>
        </w:rPr>
        <w:t xml:space="preserve"> priekšsēdētāja, bāriņtiesas priekšsēdētāja vietnieka</w:t>
      </w:r>
      <w:r w:rsidR="006B03BC" w:rsidRPr="00530F45">
        <w:rPr>
          <w:rFonts w:ascii="Times New Roman" w:hAnsi="Times New Roman" w:cs="Times New Roman"/>
          <w:sz w:val="28"/>
          <w:szCs w:val="28"/>
        </w:rPr>
        <w:t xml:space="preserve"> un</w:t>
      </w:r>
      <w:r w:rsidR="3390C4A3" w:rsidRPr="00530F45">
        <w:rPr>
          <w:rFonts w:ascii="Times New Roman" w:hAnsi="Times New Roman" w:cs="Times New Roman"/>
          <w:sz w:val="28"/>
          <w:szCs w:val="28"/>
        </w:rPr>
        <w:t xml:space="preserve"> bāriņtiesas locekļa</w:t>
      </w:r>
      <w:r w:rsidRPr="00530F45">
        <w:rPr>
          <w:rFonts w:ascii="Times New Roman" w:hAnsi="Times New Roman" w:cs="Times New Roman"/>
          <w:sz w:val="28"/>
          <w:szCs w:val="28"/>
        </w:rPr>
        <w:t xml:space="preserve"> sertifikāciju pirmo reizi veic </w:t>
      </w:r>
      <w:r w:rsidR="2AEC4F76" w:rsidRPr="00530F45">
        <w:rPr>
          <w:rFonts w:ascii="Times New Roman" w:hAnsi="Times New Roman" w:cs="Times New Roman"/>
          <w:sz w:val="28"/>
          <w:szCs w:val="28"/>
        </w:rPr>
        <w:t>12</w:t>
      </w:r>
      <w:r w:rsidR="006B03BC" w:rsidRPr="00530F45">
        <w:rPr>
          <w:rFonts w:ascii="Times New Roman" w:hAnsi="Times New Roman" w:cs="Times New Roman"/>
          <w:sz w:val="28"/>
          <w:szCs w:val="28"/>
        </w:rPr>
        <w:t xml:space="preserve"> mēnešu laikā pēc tam, kad </w:t>
      </w:r>
      <w:r w:rsidRPr="00530F45">
        <w:rPr>
          <w:rFonts w:ascii="Times New Roman" w:hAnsi="Times New Roman" w:cs="Times New Roman"/>
          <w:sz w:val="28"/>
          <w:szCs w:val="28"/>
        </w:rPr>
        <w:t xml:space="preserve">bāriņtiesas </w:t>
      </w:r>
      <w:r w:rsidR="5C755689" w:rsidRPr="00530F45">
        <w:rPr>
          <w:rFonts w:ascii="Times New Roman" w:hAnsi="Times New Roman" w:cs="Times New Roman"/>
          <w:sz w:val="28"/>
          <w:szCs w:val="28"/>
        </w:rPr>
        <w:t>priekšsēdētājs</w:t>
      </w:r>
      <w:r w:rsidR="63AF25C1" w:rsidRPr="00530F45">
        <w:rPr>
          <w:rFonts w:ascii="Times New Roman" w:hAnsi="Times New Roman" w:cs="Times New Roman"/>
          <w:sz w:val="28"/>
          <w:szCs w:val="28"/>
        </w:rPr>
        <w:t xml:space="preserve">, bāriņtiesas priekšsēdētāja </w:t>
      </w:r>
      <w:r w:rsidR="5C755689" w:rsidRPr="00530F45">
        <w:rPr>
          <w:rFonts w:ascii="Times New Roman" w:hAnsi="Times New Roman" w:cs="Times New Roman"/>
          <w:sz w:val="28"/>
          <w:szCs w:val="28"/>
        </w:rPr>
        <w:t>vietnieks</w:t>
      </w:r>
      <w:r w:rsidR="63AF25C1" w:rsidRPr="00530F45">
        <w:rPr>
          <w:rFonts w:ascii="Times New Roman" w:hAnsi="Times New Roman" w:cs="Times New Roman"/>
          <w:sz w:val="28"/>
          <w:szCs w:val="28"/>
        </w:rPr>
        <w:t xml:space="preserve">, bāriņtiesas </w:t>
      </w:r>
      <w:r w:rsidR="5C755689" w:rsidRPr="00530F45">
        <w:rPr>
          <w:rFonts w:ascii="Times New Roman" w:hAnsi="Times New Roman" w:cs="Times New Roman"/>
          <w:sz w:val="28"/>
          <w:szCs w:val="28"/>
        </w:rPr>
        <w:t>loceklis</w:t>
      </w:r>
      <w:r w:rsidR="63AF25C1" w:rsidRPr="00530F45">
        <w:rPr>
          <w:rFonts w:ascii="Times New Roman" w:hAnsi="Times New Roman" w:cs="Times New Roman"/>
          <w:sz w:val="28"/>
          <w:szCs w:val="28"/>
        </w:rPr>
        <w:t xml:space="preserve"> </w:t>
      </w:r>
      <w:r w:rsidR="530A4EBC" w:rsidRPr="00530F45">
        <w:rPr>
          <w:rFonts w:ascii="Times New Roman" w:hAnsi="Times New Roman" w:cs="Times New Roman"/>
          <w:sz w:val="28"/>
          <w:szCs w:val="28"/>
        </w:rPr>
        <w:t>uzsācis</w:t>
      </w:r>
      <w:r w:rsidRPr="00530F45">
        <w:rPr>
          <w:rFonts w:ascii="Times New Roman" w:hAnsi="Times New Roman" w:cs="Times New Roman"/>
          <w:sz w:val="28"/>
          <w:szCs w:val="28"/>
        </w:rPr>
        <w:t xml:space="preserve"> veikt</w:t>
      </w:r>
      <w:r w:rsidR="33076E3D" w:rsidRPr="00530F45">
        <w:rPr>
          <w:rFonts w:ascii="Times New Roman" w:hAnsi="Times New Roman" w:cs="Times New Roman"/>
          <w:sz w:val="28"/>
          <w:szCs w:val="28"/>
        </w:rPr>
        <w:t xml:space="preserve"> amata</w:t>
      </w:r>
      <w:r w:rsidRPr="00530F45">
        <w:rPr>
          <w:rFonts w:ascii="Times New Roman" w:hAnsi="Times New Roman" w:cs="Times New Roman"/>
          <w:sz w:val="28"/>
          <w:szCs w:val="28"/>
        </w:rPr>
        <w:t xml:space="preserve"> pienākumus.</w:t>
      </w:r>
    </w:p>
    <w:p w14:paraId="107B0842" w14:textId="362ECFE4" w:rsidR="006B383A" w:rsidRPr="003A6FB2" w:rsidRDefault="006B03BC" w:rsidP="006B03BC">
      <w:pPr>
        <w:pStyle w:val="ListParagraph"/>
        <w:numPr>
          <w:ilvl w:val="0"/>
          <w:numId w:val="13"/>
        </w:numPr>
        <w:tabs>
          <w:tab w:val="left" w:pos="1276"/>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Ja n</w:t>
      </w:r>
      <w:r w:rsidR="006B383A" w:rsidRPr="003A6FB2">
        <w:rPr>
          <w:rFonts w:ascii="Times New Roman" w:hAnsi="Times New Roman" w:cs="Times New Roman"/>
          <w:sz w:val="28"/>
          <w:szCs w:val="28"/>
        </w:rPr>
        <w:t>epieciešams</w:t>
      </w:r>
      <w:r>
        <w:rPr>
          <w:rFonts w:ascii="Times New Roman" w:hAnsi="Times New Roman" w:cs="Times New Roman"/>
          <w:sz w:val="28"/>
          <w:szCs w:val="28"/>
        </w:rPr>
        <w:t>,</w:t>
      </w:r>
      <w:r w:rsidR="006B383A" w:rsidRPr="003A6FB2">
        <w:rPr>
          <w:rFonts w:ascii="Times New Roman" w:hAnsi="Times New Roman" w:cs="Times New Roman"/>
          <w:sz w:val="28"/>
          <w:szCs w:val="28"/>
        </w:rPr>
        <w:t xml:space="preserve"> pēc </w:t>
      </w:r>
      <w:r w:rsidR="00C15282" w:rsidRPr="003A6FB2">
        <w:rPr>
          <w:rFonts w:ascii="Times New Roman" w:hAnsi="Times New Roman" w:cs="Times New Roman"/>
          <w:sz w:val="28"/>
          <w:szCs w:val="28"/>
        </w:rPr>
        <w:t>Valsts bērnu tiesību a</w:t>
      </w:r>
      <w:r w:rsidR="00BA5022" w:rsidRPr="003A6FB2">
        <w:rPr>
          <w:rFonts w:ascii="Times New Roman" w:hAnsi="Times New Roman" w:cs="Times New Roman"/>
          <w:sz w:val="28"/>
          <w:szCs w:val="28"/>
        </w:rPr>
        <w:t>i</w:t>
      </w:r>
      <w:r w:rsidR="00C15282" w:rsidRPr="003A6FB2">
        <w:rPr>
          <w:rFonts w:ascii="Times New Roman" w:hAnsi="Times New Roman" w:cs="Times New Roman"/>
          <w:sz w:val="28"/>
          <w:szCs w:val="28"/>
        </w:rPr>
        <w:t>zsardzības inspekcijas</w:t>
      </w:r>
      <w:r w:rsidR="006B383A" w:rsidRPr="003A6FB2">
        <w:rPr>
          <w:rFonts w:ascii="Times New Roman" w:hAnsi="Times New Roman" w:cs="Times New Roman"/>
          <w:sz w:val="28"/>
          <w:szCs w:val="28"/>
        </w:rPr>
        <w:t xml:space="preserve"> </w:t>
      </w:r>
      <w:r w:rsidR="00DF19E1" w:rsidRPr="003A6FB2">
        <w:rPr>
          <w:rFonts w:ascii="Times New Roman" w:hAnsi="Times New Roman" w:cs="Times New Roman"/>
          <w:sz w:val="28"/>
          <w:szCs w:val="28"/>
        </w:rPr>
        <w:t xml:space="preserve">pieprasījuma </w:t>
      </w:r>
      <w:r w:rsidR="006B383A" w:rsidRPr="003A6FB2">
        <w:rPr>
          <w:rFonts w:ascii="Times New Roman" w:hAnsi="Times New Roman" w:cs="Times New Roman"/>
          <w:sz w:val="28"/>
          <w:szCs w:val="28"/>
        </w:rPr>
        <w:t>vai tās pašvaldības</w:t>
      </w:r>
      <w:r w:rsidR="00DF19E1" w:rsidRPr="00DF19E1">
        <w:rPr>
          <w:rFonts w:ascii="Times New Roman" w:hAnsi="Times New Roman" w:cs="Times New Roman"/>
          <w:sz w:val="28"/>
          <w:szCs w:val="28"/>
        </w:rPr>
        <w:t xml:space="preserve"> </w:t>
      </w:r>
      <w:r w:rsidR="00DF19E1" w:rsidRPr="003A6FB2">
        <w:rPr>
          <w:rFonts w:ascii="Times New Roman" w:hAnsi="Times New Roman" w:cs="Times New Roman"/>
          <w:sz w:val="28"/>
          <w:szCs w:val="28"/>
        </w:rPr>
        <w:t>pieprasījuma</w:t>
      </w:r>
      <w:r w:rsidR="006B383A" w:rsidRPr="003A6FB2">
        <w:rPr>
          <w:rFonts w:ascii="Times New Roman" w:hAnsi="Times New Roman" w:cs="Times New Roman"/>
          <w:sz w:val="28"/>
          <w:szCs w:val="28"/>
        </w:rPr>
        <w:t xml:space="preserve">, kura pieņēmusi darbā attiecīgo </w:t>
      </w:r>
      <w:r w:rsidR="006A4652" w:rsidRPr="003A6FB2">
        <w:rPr>
          <w:rFonts w:ascii="Times New Roman" w:hAnsi="Times New Roman" w:cs="Times New Roman"/>
          <w:sz w:val="28"/>
          <w:szCs w:val="28"/>
        </w:rPr>
        <w:t>bāriņtiesas priekšsēdētāju</w:t>
      </w:r>
      <w:r w:rsidR="00CF1918" w:rsidRPr="003A6FB2">
        <w:rPr>
          <w:rFonts w:ascii="Times New Roman" w:hAnsi="Times New Roman" w:cs="Times New Roman"/>
          <w:sz w:val="28"/>
          <w:szCs w:val="28"/>
        </w:rPr>
        <w:t xml:space="preserve"> un bāriņtiesas priekšsēdētāja vietnieku</w:t>
      </w:r>
      <w:r w:rsidR="006A4652" w:rsidRPr="003A6FB2">
        <w:rPr>
          <w:rFonts w:ascii="Times New Roman" w:hAnsi="Times New Roman" w:cs="Times New Roman"/>
          <w:sz w:val="28"/>
          <w:szCs w:val="28"/>
        </w:rPr>
        <w:t>,</w:t>
      </w:r>
      <w:r w:rsidR="00C51D86" w:rsidRPr="003A6FB2">
        <w:rPr>
          <w:rFonts w:ascii="Times New Roman" w:hAnsi="Times New Roman" w:cs="Times New Roman"/>
          <w:sz w:val="28"/>
          <w:szCs w:val="28"/>
        </w:rPr>
        <w:t xml:space="preserve"> vai tā bāriņtiesas priekšsēdētāja</w:t>
      </w:r>
      <w:r w:rsidR="00DF19E1" w:rsidRPr="00DF19E1">
        <w:rPr>
          <w:rFonts w:ascii="Times New Roman" w:hAnsi="Times New Roman" w:cs="Times New Roman"/>
          <w:sz w:val="28"/>
          <w:szCs w:val="28"/>
        </w:rPr>
        <w:t xml:space="preserve"> </w:t>
      </w:r>
      <w:r w:rsidR="00DF19E1" w:rsidRPr="003A6FB2">
        <w:rPr>
          <w:rFonts w:ascii="Times New Roman" w:hAnsi="Times New Roman" w:cs="Times New Roman"/>
          <w:sz w:val="28"/>
          <w:szCs w:val="28"/>
        </w:rPr>
        <w:t>pieprasījuma</w:t>
      </w:r>
      <w:r w:rsidR="00C51D86" w:rsidRPr="003A6FB2">
        <w:rPr>
          <w:rFonts w:ascii="Times New Roman" w:hAnsi="Times New Roman" w:cs="Times New Roman"/>
          <w:sz w:val="28"/>
          <w:szCs w:val="28"/>
        </w:rPr>
        <w:t xml:space="preserve">, kurš pieņēmis darbā </w:t>
      </w:r>
      <w:r w:rsidR="00CF1918" w:rsidRPr="003A6FB2">
        <w:rPr>
          <w:rFonts w:ascii="Times New Roman" w:hAnsi="Times New Roman" w:cs="Times New Roman"/>
          <w:sz w:val="28"/>
          <w:szCs w:val="28"/>
        </w:rPr>
        <w:t>attiecīgo</w:t>
      </w:r>
      <w:r w:rsidR="006A4652" w:rsidRPr="003A6FB2">
        <w:rPr>
          <w:rFonts w:ascii="Times New Roman" w:hAnsi="Times New Roman" w:cs="Times New Roman"/>
          <w:sz w:val="28"/>
          <w:szCs w:val="28"/>
        </w:rPr>
        <w:t xml:space="preserve"> bāriņtiesas locekli</w:t>
      </w:r>
      <w:r w:rsidR="006B383A" w:rsidRPr="003A6FB2">
        <w:rPr>
          <w:rFonts w:ascii="Times New Roman" w:hAnsi="Times New Roman" w:cs="Times New Roman"/>
          <w:sz w:val="28"/>
          <w:szCs w:val="28"/>
        </w:rPr>
        <w:t>, veic ārpuskārtas</w:t>
      </w:r>
      <w:r w:rsidR="00861F85" w:rsidRPr="003A6FB2">
        <w:rPr>
          <w:rFonts w:ascii="Times New Roman" w:hAnsi="Times New Roman" w:cs="Times New Roman"/>
          <w:sz w:val="28"/>
          <w:szCs w:val="28"/>
        </w:rPr>
        <w:t xml:space="preserve"> bāriņtiesas priekšsēdētāja, bāriņtiesas priekšsēdētāja vietnieka vai bāriņtiesas locekļa</w:t>
      </w:r>
      <w:r w:rsidR="006B383A" w:rsidRPr="003A6FB2">
        <w:rPr>
          <w:rFonts w:ascii="Times New Roman" w:hAnsi="Times New Roman" w:cs="Times New Roman"/>
          <w:sz w:val="28"/>
          <w:szCs w:val="28"/>
        </w:rPr>
        <w:t xml:space="preserve"> sertifikāciju.</w:t>
      </w:r>
    </w:p>
    <w:p w14:paraId="5AF88BF7" w14:textId="5F880B77" w:rsidR="006B383A" w:rsidRPr="00530F45" w:rsidRDefault="00DF19E1" w:rsidP="006B03BC">
      <w:pPr>
        <w:pStyle w:val="ListParagraph"/>
        <w:numPr>
          <w:ilvl w:val="0"/>
          <w:numId w:val="13"/>
        </w:numPr>
        <w:tabs>
          <w:tab w:val="left" w:pos="1276"/>
        </w:tabs>
        <w:spacing w:after="0" w:line="240" w:lineRule="auto"/>
        <w:ind w:left="0" w:firstLine="709"/>
        <w:jc w:val="both"/>
        <w:rPr>
          <w:rFonts w:ascii="Times New Roman" w:eastAsiaTheme="minorEastAsia" w:hAnsi="Times New Roman" w:cs="Times New Roman"/>
          <w:sz w:val="28"/>
          <w:szCs w:val="28"/>
        </w:rPr>
      </w:pPr>
      <w:r w:rsidRPr="00530F45">
        <w:rPr>
          <w:rFonts w:ascii="Times New Roman" w:hAnsi="Times New Roman" w:cs="Times New Roman"/>
          <w:sz w:val="28"/>
          <w:szCs w:val="28"/>
        </w:rPr>
        <w:t>Ja</w:t>
      </w:r>
      <w:r w:rsidR="006B383A" w:rsidRPr="00530F45">
        <w:rPr>
          <w:rFonts w:ascii="Times New Roman" w:hAnsi="Times New Roman" w:cs="Times New Roman"/>
          <w:sz w:val="28"/>
          <w:szCs w:val="28"/>
        </w:rPr>
        <w:t xml:space="preserve"> bāriņtiesas </w:t>
      </w:r>
      <w:r w:rsidR="7C783708" w:rsidRPr="00530F45">
        <w:rPr>
          <w:rFonts w:ascii="Times New Roman" w:hAnsi="Times New Roman" w:cs="Times New Roman"/>
          <w:sz w:val="28"/>
          <w:szCs w:val="28"/>
        </w:rPr>
        <w:t>priekšsēdētājs</w:t>
      </w:r>
      <w:r w:rsidR="530A4EBC" w:rsidRPr="00530F45">
        <w:rPr>
          <w:rFonts w:ascii="Times New Roman" w:hAnsi="Times New Roman" w:cs="Times New Roman"/>
          <w:sz w:val="28"/>
          <w:szCs w:val="28"/>
        </w:rPr>
        <w:t xml:space="preserve">, bāriņtiesas priekšsēdētāja </w:t>
      </w:r>
      <w:r w:rsidR="7C783708" w:rsidRPr="00530F45">
        <w:rPr>
          <w:rFonts w:ascii="Times New Roman" w:hAnsi="Times New Roman" w:cs="Times New Roman"/>
          <w:sz w:val="28"/>
          <w:szCs w:val="28"/>
        </w:rPr>
        <w:t>vietnieks</w:t>
      </w:r>
      <w:r w:rsidRPr="00530F45">
        <w:rPr>
          <w:rFonts w:ascii="Times New Roman" w:hAnsi="Times New Roman" w:cs="Times New Roman"/>
          <w:sz w:val="28"/>
          <w:szCs w:val="28"/>
        </w:rPr>
        <w:t xml:space="preserve"> vai</w:t>
      </w:r>
      <w:r w:rsidR="530A4EBC" w:rsidRPr="00530F45">
        <w:rPr>
          <w:rFonts w:ascii="Times New Roman" w:hAnsi="Times New Roman" w:cs="Times New Roman"/>
          <w:sz w:val="28"/>
          <w:szCs w:val="28"/>
        </w:rPr>
        <w:t xml:space="preserve"> bāriņtiesas </w:t>
      </w:r>
      <w:r w:rsidR="7C783708" w:rsidRPr="00530F45">
        <w:rPr>
          <w:rFonts w:ascii="Times New Roman" w:hAnsi="Times New Roman" w:cs="Times New Roman"/>
          <w:sz w:val="28"/>
          <w:szCs w:val="28"/>
        </w:rPr>
        <w:t>loceklis ir saņēmis</w:t>
      </w:r>
      <w:r w:rsidR="006B383A" w:rsidRPr="00530F45">
        <w:rPr>
          <w:rFonts w:ascii="Times New Roman" w:hAnsi="Times New Roman" w:cs="Times New Roman"/>
          <w:sz w:val="28"/>
          <w:szCs w:val="28"/>
        </w:rPr>
        <w:t xml:space="preserve"> negatīvu </w:t>
      </w:r>
      <w:r w:rsidRPr="00530F45">
        <w:rPr>
          <w:rFonts w:ascii="Times New Roman" w:hAnsi="Times New Roman" w:cs="Times New Roman"/>
          <w:sz w:val="28"/>
          <w:szCs w:val="28"/>
        </w:rPr>
        <w:t>k</w:t>
      </w:r>
      <w:r w:rsidR="006B383A" w:rsidRPr="00530F45">
        <w:rPr>
          <w:rFonts w:ascii="Times New Roman" w:hAnsi="Times New Roman" w:cs="Times New Roman"/>
          <w:sz w:val="28"/>
          <w:szCs w:val="28"/>
        </w:rPr>
        <w:t xml:space="preserve">valifikācijas komisijas atzinumu, atkārtotu sertifikāciju veic </w:t>
      </w:r>
      <w:r w:rsidRPr="00530F45">
        <w:rPr>
          <w:rFonts w:ascii="Times New Roman" w:hAnsi="Times New Roman" w:cs="Times New Roman"/>
          <w:sz w:val="28"/>
          <w:szCs w:val="28"/>
        </w:rPr>
        <w:t>sešu</w:t>
      </w:r>
      <w:r w:rsidR="006B383A" w:rsidRPr="00530F45">
        <w:rPr>
          <w:rFonts w:ascii="Times New Roman" w:hAnsi="Times New Roman" w:cs="Times New Roman"/>
          <w:sz w:val="28"/>
          <w:szCs w:val="28"/>
        </w:rPr>
        <w:t xml:space="preserve"> mēneš</w:t>
      </w:r>
      <w:r w:rsidR="00ED6471" w:rsidRPr="00530F45">
        <w:rPr>
          <w:rFonts w:ascii="Times New Roman" w:hAnsi="Times New Roman" w:cs="Times New Roman"/>
          <w:sz w:val="28"/>
          <w:szCs w:val="28"/>
        </w:rPr>
        <w:t xml:space="preserve">u laikā </w:t>
      </w:r>
      <w:r w:rsidRPr="00530F45">
        <w:rPr>
          <w:rFonts w:ascii="Times New Roman" w:hAnsi="Times New Roman" w:cs="Times New Roman"/>
          <w:sz w:val="28"/>
          <w:szCs w:val="28"/>
        </w:rPr>
        <w:t>pēc</w:t>
      </w:r>
      <w:r w:rsidR="006B383A" w:rsidRPr="00530F45">
        <w:rPr>
          <w:rFonts w:ascii="Times New Roman" w:hAnsi="Times New Roman" w:cs="Times New Roman"/>
          <w:sz w:val="28"/>
          <w:szCs w:val="28"/>
        </w:rPr>
        <w:t xml:space="preserve"> negatīvā atzinuma saņemšanas. </w:t>
      </w:r>
    </w:p>
    <w:p w14:paraId="0C1E6138" w14:textId="77777777" w:rsidR="006B383A" w:rsidRPr="003A6FB2" w:rsidRDefault="006B383A" w:rsidP="006B03BC">
      <w:pPr>
        <w:pStyle w:val="ListParagraph"/>
        <w:numPr>
          <w:ilvl w:val="0"/>
          <w:numId w:val="13"/>
        </w:numPr>
        <w:tabs>
          <w:tab w:val="left" w:pos="1276"/>
        </w:tabs>
        <w:spacing w:after="0" w:line="240" w:lineRule="auto"/>
        <w:ind w:left="0" w:firstLine="709"/>
        <w:jc w:val="both"/>
        <w:rPr>
          <w:rFonts w:ascii="Times New Roman" w:hAnsi="Times New Roman" w:cs="Times New Roman"/>
          <w:sz w:val="28"/>
          <w:szCs w:val="28"/>
        </w:rPr>
      </w:pPr>
      <w:r w:rsidRPr="003A6FB2">
        <w:rPr>
          <w:rFonts w:ascii="Times New Roman" w:hAnsi="Times New Roman" w:cs="Times New Roman"/>
          <w:sz w:val="28"/>
          <w:szCs w:val="28"/>
        </w:rPr>
        <w:t>Sertifikācijas procesā ņem vērā:</w:t>
      </w:r>
    </w:p>
    <w:p w14:paraId="048456B2" w14:textId="3A7B76CB" w:rsidR="006B383A" w:rsidRPr="00530F45" w:rsidRDefault="006B383A" w:rsidP="006B03BC">
      <w:pPr>
        <w:pStyle w:val="ListParagraph"/>
        <w:numPr>
          <w:ilvl w:val="0"/>
          <w:numId w:val="14"/>
        </w:numPr>
        <w:tabs>
          <w:tab w:val="left" w:pos="1276"/>
        </w:tabs>
        <w:spacing w:after="0" w:line="240" w:lineRule="auto"/>
        <w:ind w:left="0" w:firstLine="709"/>
        <w:jc w:val="both"/>
        <w:rPr>
          <w:rFonts w:ascii="Times New Roman" w:eastAsiaTheme="minorEastAsia" w:hAnsi="Times New Roman" w:cs="Times New Roman"/>
          <w:sz w:val="28"/>
          <w:szCs w:val="28"/>
        </w:rPr>
      </w:pPr>
      <w:r w:rsidRPr="00530F45">
        <w:rPr>
          <w:rFonts w:ascii="Times New Roman" w:hAnsi="Times New Roman" w:cs="Times New Roman"/>
          <w:sz w:val="28"/>
          <w:szCs w:val="28"/>
        </w:rPr>
        <w:t xml:space="preserve">sertificējamā bāriņtiesas </w:t>
      </w:r>
      <w:r w:rsidR="64F3519E" w:rsidRPr="00530F45">
        <w:rPr>
          <w:rFonts w:ascii="Times New Roman" w:hAnsi="Times New Roman" w:cs="Times New Roman"/>
          <w:sz w:val="28"/>
          <w:szCs w:val="28"/>
        </w:rPr>
        <w:t>priekšsēdētāja, bāriņtiesas priekšsēdētāja vietnieka</w:t>
      </w:r>
      <w:r w:rsidR="00DF19E1" w:rsidRPr="00530F45">
        <w:rPr>
          <w:rFonts w:ascii="Times New Roman" w:hAnsi="Times New Roman" w:cs="Times New Roman"/>
          <w:sz w:val="28"/>
          <w:szCs w:val="28"/>
        </w:rPr>
        <w:t xml:space="preserve"> vai</w:t>
      </w:r>
      <w:r w:rsidR="64F3519E" w:rsidRPr="00530F45">
        <w:rPr>
          <w:rFonts w:ascii="Times New Roman" w:hAnsi="Times New Roman" w:cs="Times New Roman"/>
          <w:sz w:val="28"/>
          <w:szCs w:val="28"/>
        </w:rPr>
        <w:t xml:space="preserve"> bāriņtiesas locekļa </w:t>
      </w:r>
      <w:r w:rsidRPr="00530F45">
        <w:rPr>
          <w:rFonts w:ascii="Times New Roman" w:hAnsi="Times New Roman" w:cs="Times New Roman"/>
          <w:sz w:val="28"/>
          <w:szCs w:val="28"/>
        </w:rPr>
        <w:t>izglītību;</w:t>
      </w:r>
    </w:p>
    <w:p w14:paraId="63FEAABA" w14:textId="2CF15992" w:rsidR="006B383A" w:rsidRPr="00530F45" w:rsidRDefault="006B383A" w:rsidP="006B03BC">
      <w:pPr>
        <w:pStyle w:val="ListParagraph"/>
        <w:numPr>
          <w:ilvl w:val="0"/>
          <w:numId w:val="14"/>
        </w:numPr>
        <w:tabs>
          <w:tab w:val="left" w:pos="1276"/>
        </w:tabs>
        <w:spacing w:after="0" w:line="240" w:lineRule="auto"/>
        <w:ind w:left="0" w:firstLine="709"/>
        <w:jc w:val="both"/>
        <w:rPr>
          <w:rFonts w:ascii="Times New Roman" w:eastAsiaTheme="minorEastAsia" w:hAnsi="Times New Roman" w:cs="Times New Roman"/>
          <w:sz w:val="28"/>
          <w:szCs w:val="28"/>
        </w:rPr>
      </w:pPr>
      <w:r w:rsidRPr="00530F45">
        <w:rPr>
          <w:rFonts w:ascii="Times New Roman" w:hAnsi="Times New Roman" w:cs="Times New Roman"/>
          <w:sz w:val="28"/>
          <w:szCs w:val="28"/>
        </w:rPr>
        <w:t xml:space="preserve">informāciju par sertificējamā bāriņtiesas </w:t>
      </w:r>
      <w:r w:rsidR="305BDF08" w:rsidRPr="00530F45">
        <w:rPr>
          <w:rFonts w:ascii="Times New Roman" w:hAnsi="Times New Roman" w:cs="Times New Roman"/>
          <w:sz w:val="28"/>
          <w:szCs w:val="28"/>
        </w:rPr>
        <w:t>priekšsēdētāja, bāriņtiesas priekšsēdētāja vietnieka</w:t>
      </w:r>
      <w:r w:rsidR="00DF19E1" w:rsidRPr="00530F45">
        <w:rPr>
          <w:rFonts w:ascii="Times New Roman" w:hAnsi="Times New Roman" w:cs="Times New Roman"/>
          <w:sz w:val="28"/>
          <w:szCs w:val="28"/>
        </w:rPr>
        <w:t xml:space="preserve"> vai</w:t>
      </w:r>
      <w:r w:rsidR="305BDF08" w:rsidRPr="00530F45">
        <w:rPr>
          <w:rFonts w:ascii="Times New Roman" w:hAnsi="Times New Roman" w:cs="Times New Roman"/>
          <w:sz w:val="28"/>
          <w:szCs w:val="28"/>
        </w:rPr>
        <w:t xml:space="preserve"> bāriņtiesas locekļa </w:t>
      </w:r>
      <w:r w:rsidRPr="00530F45">
        <w:rPr>
          <w:rFonts w:ascii="Times New Roman" w:hAnsi="Times New Roman" w:cs="Times New Roman"/>
          <w:sz w:val="28"/>
          <w:szCs w:val="28"/>
        </w:rPr>
        <w:t>darba pieredzi;</w:t>
      </w:r>
    </w:p>
    <w:p w14:paraId="3BE88706" w14:textId="294F9A1A" w:rsidR="006B383A" w:rsidRPr="00530F45" w:rsidRDefault="006B383A" w:rsidP="006B03BC">
      <w:pPr>
        <w:pStyle w:val="ListParagraph"/>
        <w:numPr>
          <w:ilvl w:val="0"/>
          <w:numId w:val="14"/>
        </w:numPr>
        <w:tabs>
          <w:tab w:val="left" w:pos="1276"/>
        </w:tabs>
        <w:spacing w:after="0" w:line="240" w:lineRule="auto"/>
        <w:ind w:left="0" w:firstLine="709"/>
        <w:jc w:val="both"/>
        <w:rPr>
          <w:rFonts w:ascii="Times New Roman" w:eastAsiaTheme="minorEastAsia" w:hAnsi="Times New Roman" w:cs="Times New Roman"/>
          <w:sz w:val="28"/>
          <w:szCs w:val="28"/>
        </w:rPr>
      </w:pPr>
      <w:r w:rsidRPr="00530F45">
        <w:rPr>
          <w:rFonts w:ascii="Times New Roman" w:hAnsi="Times New Roman" w:cs="Times New Roman"/>
          <w:sz w:val="28"/>
          <w:szCs w:val="28"/>
        </w:rPr>
        <w:t xml:space="preserve">informāciju par sertificējamā bāriņtiesas </w:t>
      </w:r>
      <w:r w:rsidR="305BDF08" w:rsidRPr="00530F45">
        <w:rPr>
          <w:rFonts w:ascii="Times New Roman" w:hAnsi="Times New Roman" w:cs="Times New Roman"/>
          <w:sz w:val="28"/>
          <w:szCs w:val="28"/>
        </w:rPr>
        <w:t>priekšsēdētāja, bāriņtiesas priekšsēdētāja vietnieka</w:t>
      </w:r>
      <w:r w:rsidR="00DF19E1" w:rsidRPr="00530F45">
        <w:rPr>
          <w:rFonts w:ascii="Times New Roman" w:hAnsi="Times New Roman" w:cs="Times New Roman"/>
          <w:sz w:val="28"/>
          <w:szCs w:val="28"/>
        </w:rPr>
        <w:t xml:space="preserve"> vai</w:t>
      </w:r>
      <w:r w:rsidR="305BDF08" w:rsidRPr="00530F45">
        <w:rPr>
          <w:rFonts w:ascii="Times New Roman" w:hAnsi="Times New Roman" w:cs="Times New Roman"/>
          <w:sz w:val="28"/>
          <w:szCs w:val="28"/>
        </w:rPr>
        <w:t xml:space="preserve"> bāriņtiesas </w:t>
      </w:r>
      <w:r w:rsidR="2312EF73" w:rsidRPr="00530F45">
        <w:rPr>
          <w:rFonts w:ascii="Times New Roman" w:hAnsi="Times New Roman" w:cs="Times New Roman"/>
          <w:sz w:val="28"/>
          <w:szCs w:val="28"/>
        </w:rPr>
        <w:t>locekļa tālākizglītību</w:t>
      </w:r>
      <w:r w:rsidRPr="00530F45">
        <w:rPr>
          <w:rFonts w:ascii="Times New Roman" w:hAnsi="Times New Roman" w:cs="Times New Roman"/>
          <w:sz w:val="28"/>
          <w:szCs w:val="28"/>
        </w:rPr>
        <w:t>;</w:t>
      </w:r>
    </w:p>
    <w:p w14:paraId="6290C8C5" w14:textId="36404A0C" w:rsidR="006B383A" w:rsidRPr="00530F45" w:rsidRDefault="2312EF73" w:rsidP="006B03BC">
      <w:pPr>
        <w:pStyle w:val="ListParagraph"/>
        <w:numPr>
          <w:ilvl w:val="0"/>
          <w:numId w:val="14"/>
        </w:numPr>
        <w:tabs>
          <w:tab w:val="left" w:pos="1276"/>
        </w:tabs>
        <w:spacing w:after="0" w:line="240" w:lineRule="auto"/>
        <w:ind w:left="0" w:firstLine="709"/>
        <w:jc w:val="both"/>
        <w:rPr>
          <w:rFonts w:ascii="Times New Roman" w:eastAsiaTheme="minorEastAsia" w:hAnsi="Times New Roman" w:cs="Times New Roman"/>
          <w:sz w:val="28"/>
          <w:szCs w:val="28"/>
        </w:rPr>
      </w:pPr>
      <w:r w:rsidRPr="00530F45">
        <w:rPr>
          <w:rFonts w:ascii="Times New Roman" w:hAnsi="Times New Roman" w:cs="Times New Roman"/>
          <w:sz w:val="28"/>
          <w:szCs w:val="28"/>
        </w:rPr>
        <w:t>sertificējamā bāriņtiesas priekšsēdētāja, bāriņtiesas priekšsēdētāja vietnieka</w:t>
      </w:r>
      <w:r w:rsidR="00DF19E1" w:rsidRPr="00530F45">
        <w:rPr>
          <w:rFonts w:ascii="Times New Roman" w:hAnsi="Times New Roman" w:cs="Times New Roman"/>
          <w:sz w:val="28"/>
          <w:szCs w:val="28"/>
        </w:rPr>
        <w:t xml:space="preserve"> vai</w:t>
      </w:r>
      <w:r w:rsidRPr="00530F45">
        <w:rPr>
          <w:rFonts w:ascii="Times New Roman" w:hAnsi="Times New Roman" w:cs="Times New Roman"/>
          <w:sz w:val="28"/>
          <w:szCs w:val="28"/>
        </w:rPr>
        <w:t xml:space="preserve"> bāriņtiesas locekļa pašvērtējumu;</w:t>
      </w:r>
    </w:p>
    <w:p w14:paraId="6773145E" w14:textId="37BEB7FD" w:rsidR="006B383A" w:rsidRPr="00530F45" w:rsidRDefault="006B383A" w:rsidP="006B03BC">
      <w:pPr>
        <w:pStyle w:val="ListParagraph"/>
        <w:numPr>
          <w:ilvl w:val="0"/>
          <w:numId w:val="14"/>
        </w:numPr>
        <w:tabs>
          <w:tab w:val="left" w:pos="1276"/>
        </w:tabs>
        <w:spacing w:after="0" w:line="240" w:lineRule="auto"/>
        <w:ind w:left="0" w:firstLine="709"/>
        <w:jc w:val="both"/>
        <w:rPr>
          <w:rFonts w:ascii="Times New Roman" w:eastAsiaTheme="minorEastAsia" w:hAnsi="Times New Roman" w:cs="Times New Roman"/>
          <w:sz w:val="28"/>
          <w:szCs w:val="28"/>
        </w:rPr>
      </w:pPr>
      <w:r w:rsidRPr="00530F45">
        <w:rPr>
          <w:rFonts w:ascii="Times New Roman" w:hAnsi="Times New Roman" w:cs="Times New Roman"/>
          <w:sz w:val="28"/>
          <w:szCs w:val="28"/>
        </w:rPr>
        <w:t xml:space="preserve">informāciju par </w:t>
      </w:r>
      <w:r w:rsidR="00DF19E1" w:rsidRPr="00530F45">
        <w:rPr>
          <w:rFonts w:ascii="Times New Roman" w:hAnsi="Times New Roman" w:cs="Times New Roman"/>
          <w:sz w:val="28"/>
          <w:szCs w:val="28"/>
        </w:rPr>
        <w:t>k</w:t>
      </w:r>
      <w:r w:rsidR="52D6F0E6" w:rsidRPr="00530F45">
        <w:rPr>
          <w:rFonts w:ascii="Times New Roman" w:hAnsi="Times New Roman" w:cs="Times New Roman"/>
          <w:sz w:val="28"/>
          <w:szCs w:val="28"/>
        </w:rPr>
        <w:t>valifikācijas komisijas</w:t>
      </w:r>
      <w:r w:rsidRPr="00530F45">
        <w:rPr>
          <w:rFonts w:ascii="Times New Roman" w:hAnsi="Times New Roman" w:cs="Times New Roman"/>
          <w:sz w:val="28"/>
          <w:szCs w:val="28"/>
        </w:rPr>
        <w:t xml:space="preserve"> atzinumiem par </w:t>
      </w:r>
      <w:r w:rsidR="365DF178" w:rsidRPr="00530F45">
        <w:rPr>
          <w:rFonts w:ascii="Times New Roman" w:hAnsi="Times New Roman" w:cs="Times New Roman"/>
          <w:sz w:val="28"/>
          <w:szCs w:val="28"/>
        </w:rPr>
        <w:t>sertificējamā</w:t>
      </w:r>
      <w:r w:rsidRPr="00530F45">
        <w:rPr>
          <w:rFonts w:ascii="Times New Roman" w:hAnsi="Times New Roman" w:cs="Times New Roman"/>
          <w:sz w:val="28"/>
          <w:szCs w:val="28"/>
        </w:rPr>
        <w:t xml:space="preserve"> bāriņtiesas </w:t>
      </w:r>
      <w:r w:rsidR="3DDA1E4C" w:rsidRPr="00530F45">
        <w:rPr>
          <w:rFonts w:ascii="Times New Roman" w:hAnsi="Times New Roman" w:cs="Times New Roman"/>
          <w:sz w:val="28"/>
          <w:szCs w:val="28"/>
        </w:rPr>
        <w:t>priekšsēdētāja, bāriņtiesas priekšsēdētāja vietnieka</w:t>
      </w:r>
      <w:r w:rsidR="00DF19E1" w:rsidRPr="00530F45">
        <w:rPr>
          <w:rFonts w:ascii="Times New Roman" w:hAnsi="Times New Roman" w:cs="Times New Roman"/>
          <w:sz w:val="28"/>
          <w:szCs w:val="28"/>
        </w:rPr>
        <w:t xml:space="preserve"> vai</w:t>
      </w:r>
      <w:r w:rsidR="3DDA1E4C" w:rsidRPr="00530F45">
        <w:rPr>
          <w:rFonts w:ascii="Times New Roman" w:hAnsi="Times New Roman" w:cs="Times New Roman"/>
          <w:sz w:val="28"/>
          <w:szCs w:val="28"/>
        </w:rPr>
        <w:t xml:space="preserve"> bāriņtiesas locekļa </w:t>
      </w:r>
      <w:r w:rsidRPr="00530F45">
        <w:rPr>
          <w:rFonts w:ascii="Times New Roman" w:hAnsi="Times New Roman" w:cs="Times New Roman"/>
          <w:sz w:val="28"/>
          <w:szCs w:val="28"/>
        </w:rPr>
        <w:t>darbu bāriņtiesas sastāvā;</w:t>
      </w:r>
    </w:p>
    <w:p w14:paraId="44E13C14" w14:textId="3BA33CD5" w:rsidR="006B383A" w:rsidRPr="00530F45" w:rsidRDefault="006B383A" w:rsidP="006B03BC">
      <w:pPr>
        <w:pStyle w:val="ListParagraph"/>
        <w:numPr>
          <w:ilvl w:val="0"/>
          <w:numId w:val="14"/>
        </w:numPr>
        <w:tabs>
          <w:tab w:val="left" w:pos="1276"/>
        </w:tabs>
        <w:spacing w:after="0" w:line="240" w:lineRule="auto"/>
        <w:ind w:left="0" w:firstLine="709"/>
        <w:jc w:val="both"/>
        <w:rPr>
          <w:rFonts w:ascii="Times New Roman" w:eastAsiaTheme="minorEastAsia" w:hAnsi="Times New Roman" w:cs="Times New Roman"/>
          <w:sz w:val="28"/>
          <w:szCs w:val="28"/>
        </w:rPr>
      </w:pPr>
      <w:r w:rsidRPr="00530F45">
        <w:rPr>
          <w:rFonts w:ascii="Times New Roman" w:hAnsi="Times New Roman" w:cs="Times New Roman"/>
          <w:sz w:val="28"/>
          <w:szCs w:val="28"/>
        </w:rPr>
        <w:t xml:space="preserve">citu informāciju, kas ir būtiska bāriņtiesas </w:t>
      </w:r>
      <w:r w:rsidR="5E0964D5" w:rsidRPr="00530F45">
        <w:rPr>
          <w:rFonts w:ascii="Times New Roman" w:hAnsi="Times New Roman" w:cs="Times New Roman"/>
          <w:sz w:val="28"/>
          <w:szCs w:val="28"/>
        </w:rPr>
        <w:t>priekšsēdētāja, bāriņtiesas priekšsēdētāja vietnieka</w:t>
      </w:r>
      <w:r w:rsidR="00DF19E1" w:rsidRPr="00530F45">
        <w:rPr>
          <w:rFonts w:ascii="Times New Roman" w:hAnsi="Times New Roman" w:cs="Times New Roman"/>
          <w:sz w:val="28"/>
          <w:szCs w:val="28"/>
        </w:rPr>
        <w:t xml:space="preserve"> vai</w:t>
      </w:r>
      <w:r w:rsidR="5E0964D5" w:rsidRPr="00530F45">
        <w:rPr>
          <w:rFonts w:ascii="Times New Roman" w:hAnsi="Times New Roman" w:cs="Times New Roman"/>
          <w:sz w:val="28"/>
          <w:szCs w:val="28"/>
        </w:rPr>
        <w:t xml:space="preserve"> bāriņtiesas locekļa </w:t>
      </w:r>
      <w:r w:rsidRPr="00530F45">
        <w:rPr>
          <w:rFonts w:ascii="Times New Roman" w:hAnsi="Times New Roman" w:cs="Times New Roman"/>
          <w:sz w:val="28"/>
          <w:szCs w:val="28"/>
        </w:rPr>
        <w:t>sertificēšanas procesā.</w:t>
      </w:r>
    </w:p>
    <w:p w14:paraId="3A8C922E" w14:textId="0346BD08" w:rsidR="00F60F10" w:rsidRPr="003A6FB2" w:rsidRDefault="0054661B" w:rsidP="006B03BC">
      <w:pPr>
        <w:pStyle w:val="ListParagraph"/>
        <w:numPr>
          <w:ilvl w:val="0"/>
          <w:numId w:val="13"/>
        </w:numPr>
        <w:tabs>
          <w:tab w:val="left" w:pos="1276"/>
        </w:tabs>
        <w:ind w:left="0" w:firstLine="709"/>
        <w:jc w:val="both"/>
        <w:rPr>
          <w:rFonts w:ascii="Times New Roman" w:hAnsi="Times New Roman" w:cs="Times New Roman"/>
          <w:sz w:val="28"/>
          <w:szCs w:val="28"/>
        </w:rPr>
      </w:pPr>
      <w:r w:rsidRPr="003A6FB2">
        <w:rPr>
          <w:rFonts w:ascii="Times New Roman" w:hAnsi="Times New Roman" w:cs="Times New Roman"/>
          <w:sz w:val="28"/>
          <w:szCs w:val="28"/>
        </w:rPr>
        <w:t>S</w:t>
      </w:r>
      <w:r w:rsidR="00F60F10" w:rsidRPr="003A6FB2">
        <w:rPr>
          <w:rFonts w:ascii="Times New Roman" w:hAnsi="Times New Roman" w:cs="Times New Roman"/>
          <w:sz w:val="28"/>
          <w:szCs w:val="28"/>
        </w:rPr>
        <w:t xml:space="preserve">ertifikācijas </w:t>
      </w:r>
      <w:r w:rsidR="00DF19E1" w:rsidRPr="003A6FB2">
        <w:rPr>
          <w:rFonts w:ascii="Times New Roman" w:hAnsi="Times New Roman" w:cs="Times New Roman"/>
          <w:sz w:val="28"/>
          <w:szCs w:val="28"/>
        </w:rPr>
        <w:t>kārtību un sertifikācijas</w:t>
      </w:r>
      <w:r w:rsidR="00DF19E1" w:rsidRPr="00DF19E1">
        <w:rPr>
          <w:rFonts w:ascii="Times New Roman" w:hAnsi="Times New Roman" w:cs="Times New Roman"/>
          <w:sz w:val="28"/>
          <w:szCs w:val="28"/>
        </w:rPr>
        <w:t xml:space="preserve"> </w:t>
      </w:r>
      <w:r w:rsidR="00DF19E1" w:rsidRPr="003A6FB2">
        <w:rPr>
          <w:rFonts w:ascii="Times New Roman" w:hAnsi="Times New Roman" w:cs="Times New Roman"/>
          <w:sz w:val="28"/>
          <w:szCs w:val="28"/>
        </w:rPr>
        <w:t>kritērijus</w:t>
      </w:r>
      <w:r w:rsidR="00F60F10" w:rsidRPr="003A6FB2">
        <w:rPr>
          <w:rFonts w:ascii="Times New Roman" w:hAnsi="Times New Roman" w:cs="Times New Roman"/>
          <w:sz w:val="28"/>
          <w:szCs w:val="28"/>
        </w:rPr>
        <w:t xml:space="preserve">, </w:t>
      </w:r>
      <w:r w:rsidR="00DF19E1">
        <w:rPr>
          <w:rFonts w:ascii="Times New Roman" w:hAnsi="Times New Roman" w:cs="Times New Roman"/>
          <w:sz w:val="28"/>
          <w:szCs w:val="28"/>
        </w:rPr>
        <w:t xml:space="preserve">kā arī </w:t>
      </w:r>
      <w:r w:rsidR="00F60F10" w:rsidRPr="003A6FB2">
        <w:rPr>
          <w:rFonts w:ascii="Times New Roman" w:hAnsi="Times New Roman" w:cs="Times New Roman"/>
          <w:sz w:val="28"/>
          <w:szCs w:val="28"/>
        </w:rPr>
        <w:t xml:space="preserve">gadījumus, kādos </w:t>
      </w:r>
      <w:r w:rsidR="001145E4">
        <w:rPr>
          <w:rFonts w:ascii="Times New Roman" w:hAnsi="Times New Roman" w:cs="Times New Roman"/>
          <w:sz w:val="28"/>
          <w:szCs w:val="28"/>
        </w:rPr>
        <w:t>k</w:t>
      </w:r>
      <w:r w:rsidR="00F60F10" w:rsidRPr="003A6FB2">
        <w:rPr>
          <w:rFonts w:ascii="Times New Roman" w:hAnsi="Times New Roman" w:cs="Times New Roman"/>
          <w:sz w:val="28"/>
          <w:szCs w:val="28"/>
        </w:rPr>
        <w:t>valifikācijas komisija sniedz negatīvu atzinumu, nosaka Ministru kabinets.</w:t>
      </w:r>
      <w:r w:rsidR="00DF19E1" w:rsidRPr="006B03BC">
        <w:rPr>
          <w:rFonts w:ascii="Times New Roman" w:hAnsi="Times New Roman" w:cs="Times New Roman"/>
          <w:sz w:val="28"/>
          <w:szCs w:val="28"/>
        </w:rPr>
        <w:t>"</w:t>
      </w:r>
    </w:p>
    <w:p w14:paraId="7516A2FD" w14:textId="591B84D7" w:rsidR="000E5858" w:rsidRPr="003A6FB2" w:rsidRDefault="000E5858" w:rsidP="006B03BC">
      <w:pPr>
        <w:pStyle w:val="tv213"/>
        <w:tabs>
          <w:tab w:val="left" w:pos="1276"/>
        </w:tabs>
        <w:spacing w:before="0" w:beforeAutospacing="0" w:after="0" w:afterAutospacing="0"/>
        <w:ind w:firstLine="709"/>
        <w:jc w:val="both"/>
        <w:rPr>
          <w:bCs/>
          <w:sz w:val="28"/>
          <w:szCs w:val="28"/>
          <w:lang w:val="lv-LV"/>
        </w:rPr>
      </w:pPr>
    </w:p>
    <w:p w14:paraId="6B6B4010" w14:textId="1284C331" w:rsidR="003C5BAE" w:rsidRPr="003A6FB2" w:rsidRDefault="5140BBBE" w:rsidP="00F71D15">
      <w:pPr>
        <w:pStyle w:val="tv213"/>
        <w:spacing w:before="0" w:beforeAutospacing="0" w:after="0" w:afterAutospacing="0"/>
        <w:ind w:firstLine="709"/>
        <w:jc w:val="both"/>
        <w:rPr>
          <w:bCs/>
          <w:sz w:val="28"/>
          <w:szCs w:val="28"/>
          <w:lang w:val="lv-LV"/>
        </w:rPr>
      </w:pPr>
      <w:r w:rsidRPr="003A6FB2">
        <w:rPr>
          <w:sz w:val="28"/>
          <w:szCs w:val="28"/>
          <w:lang w:val="lv-LV"/>
        </w:rPr>
        <w:t>10.</w:t>
      </w:r>
      <w:r w:rsidR="00DF19E1">
        <w:rPr>
          <w:bCs/>
          <w:sz w:val="28"/>
          <w:szCs w:val="28"/>
          <w:lang w:val="lv-LV"/>
        </w:rPr>
        <w:t>  </w:t>
      </w:r>
      <w:r w:rsidR="000A7262" w:rsidRPr="003A6FB2">
        <w:rPr>
          <w:bCs/>
          <w:sz w:val="28"/>
          <w:szCs w:val="28"/>
          <w:lang w:val="lv-LV"/>
        </w:rPr>
        <w:t>11</w:t>
      </w:r>
      <w:r w:rsidR="00F71D15">
        <w:rPr>
          <w:bCs/>
          <w:sz w:val="28"/>
          <w:szCs w:val="28"/>
          <w:lang w:val="lv-LV"/>
        </w:rPr>
        <w:t>. pantā</w:t>
      </w:r>
      <w:r w:rsidR="003C5BAE" w:rsidRPr="003A6FB2">
        <w:rPr>
          <w:bCs/>
          <w:sz w:val="28"/>
          <w:szCs w:val="28"/>
          <w:lang w:val="lv-LV"/>
        </w:rPr>
        <w:t>:</w:t>
      </w:r>
      <w:r w:rsidR="000A7262" w:rsidRPr="003A6FB2">
        <w:rPr>
          <w:bCs/>
          <w:sz w:val="28"/>
          <w:szCs w:val="28"/>
          <w:lang w:val="lv-LV"/>
        </w:rPr>
        <w:t xml:space="preserve"> </w:t>
      </w:r>
    </w:p>
    <w:p w14:paraId="5FF59BD9" w14:textId="40F3DFB3" w:rsidR="0067171A" w:rsidRPr="003A6FB2" w:rsidRDefault="003C5BAE" w:rsidP="00F71D15">
      <w:pPr>
        <w:pStyle w:val="tv213"/>
        <w:spacing w:before="0" w:beforeAutospacing="0" w:after="0" w:afterAutospacing="0"/>
        <w:ind w:firstLine="709"/>
        <w:jc w:val="both"/>
        <w:rPr>
          <w:bCs/>
          <w:sz w:val="28"/>
          <w:szCs w:val="28"/>
          <w:lang w:val="lv-LV"/>
        </w:rPr>
      </w:pPr>
      <w:r w:rsidRPr="003A6FB2">
        <w:rPr>
          <w:bCs/>
          <w:sz w:val="28"/>
          <w:szCs w:val="28"/>
          <w:lang w:val="lv-LV"/>
        </w:rPr>
        <w:t xml:space="preserve">aizstāt panta </w:t>
      </w:r>
      <w:r w:rsidR="000A7262" w:rsidRPr="003A6FB2">
        <w:rPr>
          <w:bCs/>
          <w:sz w:val="28"/>
          <w:szCs w:val="28"/>
          <w:lang w:val="lv-LV"/>
        </w:rPr>
        <w:t xml:space="preserve">nosaukumā vārdu </w:t>
      </w:r>
      <w:r w:rsidR="00F71D15">
        <w:rPr>
          <w:bCs/>
          <w:sz w:val="28"/>
          <w:szCs w:val="28"/>
          <w:lang w:val="lv-LV"/>
        </w:rPr>
        <w:t>"</w:t>
      </w:r>
      <w:r w:rsidR="000A7262" w:rsidRPr="003A6FB2">
        <w:rPr>
          <w:bCs/>
          <w:sz w:val="28"/>
          <w:szCs w:val="28"/>
          <w:lang w:val="lv-LV"/>
        </w:rPr>
        <w:t>ievēlēt</w:t>
      </w:r>
      <w:r w:rsidR="00F71D15">
        <w:rPr>
          <w:bCs/>
          <w:sz w:val="28"/>
          <w:szCs w:val="28"/>
          <w:lang w:val="lv-LV"/>
        </w:rPr>
        <w:t>"</w:t>
      </w:r>
      <w:r w:rsidR="000A7262" w:rsidRPr="003A6FB2">
        <w:rPr>
          <w:bCs/>
          <w:sz w:val="28"/>
          <w:szCs w:val="28"/>
          <w:lang w:val="lv-LV"/>
        </w:rPr>
        <w:t xml:space="preserve"> ar vārdu </w:t>
      </w:r>
      <w:r w:rsidR="00F71D15">
        <w:rPr>
          <w:bCs/>
          <w:sz w:val="28"/>
          <w:szCs w:val="28"/>
          <w:lang w:val="lv-LV"/>
        </w:rPr>
        <w:t>"</w:t>
      </w:r>
      <w:r w:rsidR="000A7262" w:rsidRPr="003A6FB2">
        <w:rPr>
          <w:bCs/>
          <w:sz w:val="28"/>
          <w:szCs w:val="28"/>
          <w:lang w:val="lv-LV"/>
        </w:rPr>
        <w:t>būt</w:t>
      </w:r>
      <w:r w:rsidR="00F71D15">
        <w:rPr>
          <w:bCs/>
          <w:sz w:val="28"/>
          <w:szCs w:val="28"/>
          <w:lang w:val="lv-LV"/>
        </w:rPr>
        <w:t>"</w:t>
      </w:r>
      <w:r w:rsidRPr="003A6FB2">
        <w:rPr>
          <w:bCs/>
          <w:sz w:val="28"/>
          <w:szCs w:val="28"/>
          <w:lang w:val="lv-LV"/>
        </w:rPr>
        <w:t>;</w:t>
      </w:r>
    </w:p>
    <w:p w14:paraId="4B8A5090" w14:textId="48A46BE5" w:rsidR="000A7262" w:rsidRPr="003A6FB2" w:rsidRDefault="003C5BAE" w:rsidP="00F71D15">
      <w:pPr>
        <w:pStyle w:val="tv213"/>
        <w:spacing w:before="0" w:beforeAutospacing="0" w:after="0" w:afterAutospacing="0"/>
        <w:ind w:firstLine="709"/>
        <w:jc w:val="both"/>
        <w:rPr>
          <w:bCs/>
          <w:sz w:val="28"/>
          <w:szCs w:val="28"/>
          <w:lang w:val="lv-LV"/>
        </w:rPr>
      </w:pPr>
      <w:r w:rsidRPr="003A6FB2">
        <w:rPr>
          <w:bCs/>
          <w:sz w:val="28"/>
          <w:szCs w:val="28"/>
          <w:lang w:val="lv-LV"/>
        </w:rPr>
        <w:t>a</w:t>
      </w:r>
      <w:r w:rsidR="000A7262" w:rsidRPr="003A6FB2">
        <w:rPr>
          <w:bCs/>
          <w:sz w:val="28"/>
          <w:szCs w:val="28"/>
          <w:lang w:val="lv-LV"/>
        </w:rPr>
        <w:t xml:space="preserve">izstāt </w:t>
      </w:r>
      <w:r w:rsidRPr="003A6FB2">
        <w:rPr>
          <w:bCs/>
          <w:sz w:val="28"/>
          <w:szCs w:val="28"/>
          <w:lang w:val="lv-LV"/>
        </w:rPr>
        <w:t>panta</w:t>
      </w:r>
      <w:r w:rsidR="000A7262" w:rsidRPr="003A6FB2">
        <w:rPr>
          <w:bCs/>
          <w:sz w:val="28"/>
          <w:szCs w:val="28"/>
          <w:lang w:val="lv-LV"/>
        </w:rPr>
        <w:t xml:space="preserve"> ievaddaļā vārdus </w:t>
      </w:r>
      <w:r w:rsidR="00F71D15">
        <w:rPr>
          <w:bCs/>
          <w:sz w:val="28"/>
          <w:szCs w:val="28"/>
          <w:lang w:val="lv-LV"/>
        </w:rPr>
        <w:t>"</w:t>
      </w:r>
      <w:r w:rsidR="000A7262" w:rsidRPr="003A6FB2">
        <w:rPr>
          <w:bCs/>
          <w:sz w:val="28"/>
          <w:szCs w:val="28"/>
          <w:lang w:val="lv-LV"/>
        </w:rPr>
        <w:t>ievēlēt personu</w:t>
      </w:r>
      <w:r w:rsidR="00F71D15">
        <w:rPr>
          <w:bCs/>
          <w:sz w:val="28"/>
          <w:szCs w:val="28"/>
          <w:lang w:val="lv-LV"/>
        </w:rPr>
        <w:t>"</w:t>
      </w:r>
      <w:r w:rsidR="000A7262" w:rsidRPr="003A6FB2">
        <w:rPr>
          <w:bCs/>
          <w:sz w:val="28"/>
          <w:szCs w:val="28"/>
          <w:lang w:val="lv-LV"/>
        </w:rPr>
        <w:t xml:space="preserve"> ar vārdiem </w:t>
      </w:r>
      <w:r w:rsidR="00F71D15">
        <w:rPr>
          <w:bCs/>
          <w:sz w:val="28"/>
          <w:szCs w:val="28"/>
          <w:lang w:val="lv-LV"/>
        </w:rPr>
        <w:t>"</w:t>
      </w:r>
      <w:r w:rsidR="000A7262" w:rsidRPr="003A6FB2">
        <w:rPr>
          <w:bCs/>
          <w:sz w:val="28"/>
          <w:szCs w:val="28"/>
          <w:lang w:val="lv-LV"/>
        </w:rPr>
        <w:t>būt persona</w:t>
      </w:r>
      <w:r w:rsidR="00F71D15">
        <w:rPr>
          <w:sz w:val="28"/>
          <w:szCs w:val="28"/>
          <w:lang w:val="lv-LV"/>
        </w:rPr>
        <w:t>"</w:t>
      </w:r>
      <w:r w:rsidR="58589695" w:rsidRPr="003A6FB2">
        <w:rPr>
          <w:sz w:val="28"/>
          <w:szCs w:val="28"/>
          <w:lang w:val="lv-LV"/>
        </w:rPr>
        <w:t>;</w:t>
      </w:r>
    </w:p>
    <w:p w14:paraId="5BF8AD80" w14:textId="6D9D7C73" w:rsidR="00243E97" w:rsidRPr="003A6FB2" w:rsidRDefault="005F56DE" w:rsidP="00F71D15">
      <w:pPr>
        <w:pStyle w:val="tv213"/>
        <w:spacing w:before="0" w:beforeAutospacing="0" w:after="0" w:afterAutospacing="0"/>
        <w:ind w:firstLine="709"/>
        <w:jc w:val="both"/>
        <w:rPr>
          <w:bCs/>
          <w:sz w:val="28"/>
          <w:szCs w:val="28"/>
          <w:lang w:val="lv-LV"/>
        </w:rPr>
      </w:pPr>
      <w:r w:rsidRPr="003A6FB2">
        <w:rPr>
          <w:bCs/>
          <w:sz w:val="28"/>
          <w:szCs w:val="28"/>
          <w:lang w:val="lv-LV"/>
        </w:rPr>
        <w:t xml:space="preserve">izteikt </w:t>
      </w:r>
      <w:r w:rsidR="009C42C1" w:rsidRPr="003A6FB2">
        <w:rPr>
          <w:bCs/>
          <w:sz w:val="28"/>
          <w:szCs w:val="28"/>
          <w:lang w:val="lv-LV"/>
        </w:rPr>
        <w:t>2</w:t>
      </w:r>
      <w:r w:rsidR="00F71D15">
        <w:rPr>
          <w:bCs/>
          <w:sz w:val="28"/>
          <w:szCs w:val="28"/>
          <w:lang w:val="lv-LV"/>
        </w:rPr>
        <w:t>. punktu</w:t>
      </w:r>
      <w:r w:rsidR="009C42C1" w:rsidRPr="003A6FB2">
        <w:rPr>
          <w:bCs/>
          <w:sz w:val="28"/>
          <w:szCs w:val="28"/>
          <w:lang w:val="lv-LV"/>
        </w:rPr>
        <w:t xml:space="preserve"> šādā redakcijā:</w:t>
      </w:r>
    </w:p>
    <w:p w14:paraId="34D966C2" w14:textId="77777777" w:rsidR="00F71D15" w:rsidRDefault="00F71D15" w:rsidP="00F71D15">
      <w:pPr>
        <w:pStyle w:val="tv213"/>
        <w:spacing w:before="0" w:beforeAutospacing="0" w:after="0" w:afterAutospacing="0"/>
        <w:ind w:firstLine="709"/>
        <w:jc w:val="both"/>
        <w:rPr>
          <w:bCs/>
          <w:sz w:val="28"/>
          <w:szCs w:val="28"/>
          <w:lang w:val="lv-LV"/>
        </w:rPr>
      </w:pPr>
    </w:p>
    <w:p w14:paraId="4ADB1241" w14:textId="77AA86FB" w:rsidR="00A328C7" w:rsidRPr="003A6FB2" w:rsidRDefault="00F71D15" w:rsidP="00F71D15">
      <w:pPr>
        <w:pStyle w:val="tv213"/>
        <w:spacing w:before="0" w:beforeAutospacing="0" w:after="0" w:afterAutospacing="0"/>
        <w:ind w:firstLine="709"/>
        <w:jc w:val="both"/>
        <w:rPr>
          <w:bCs/>
          <w:sz w:val="28"/>
          <w:szCs w:val="28"/>
          <w:lang w:val="lv-LV"/>
        </w:rPr>
      </w:pPr>
      <w:r>
        <w:rPr>
          <w:bCs/>
          <w:sz w:val="28"/>
          <w:szCs w:val="28"/>
          <w:lang w:val="lv-LV"/>
        </w:rPr>
        <w:lastRenderedPageBreak/>
        <w:t>"</w:t>
      </w:r>
      <w:r w:rsidR="009C42C1" w:rsidRPr="003A6FB2">
        <w:rPr>
          <w:bCs/>
          <w:sz w:val="28"/>
          <w:szCs w:val="28"/>
          <w:lang w:val="lv-LV"/>
        </w:rPr>
        <w:t>2)</w:t>
      </w:r>
      <w:r w:rsidR="00DF19E1">
        <w:rPr>
          <w:bCs/>
          <w:sz w:val="28"/>
          <w:szCs w:val="28"/>
          <w:lang w:val="lv-LV"/>
        </w:rPr>
        <w:t> </w:t>
      </w:r>
      <w:r w:rsidR="00654747" w:rsidRPr="003A6FB2">
        <w:rPr>
          <w:bCs/>
          <w:sz w:val="28"/>
          <w:szCs w:val="28"/>
          <w:lang w:val="lv-LV"/>
        </w:rPr>
        <w:t xml:space="preserve">par bāriņtiesas priekšsēdētāju, bāriņtiesas priekšsēdētāja vietnieku vai bāriņtiesas locekli nevar būt persona, kura sodīta par tīša noziedzīga nodarījuma izdarīšanu (neatkarīgi no sodāmības dzēšanas vai </w:t>
      </w:r>
      <w:r w:rsidR="004B36DB" w:rsidRPr="004B36DB">
        <w:rPr>
          <w:sz w:val="28"/>
          <w:szCs w:val="28"/>
          <w:lang w:val="lv-LV"/>
        </w:rPr>
        <w:t>sodāmības</w:t>
      </w:r>
      <w:r w:rsidR="004B36DB" w:rsidRPr="003A6FB2">
        <w:rPr>
          <w:bCs/>
          <w:sz w:val="28"/>
          <w:szCs w:val="28"/>
          <w:lang w:val="lv-LV"/>
        </w:rPr>
        <w:t xml:space="preserve"> </w:t>
      </w:r>
      <w:r w:rsidR="00654747" w:rsidRPr="003A6FB2">
        <w:rPr>
          <w:bCs/>
          <w:sz w:val="28"/>
          <w:szCs w:val="28"/>
          <w:lang w:val="lv-LV"/>
        </w:rPr>
        <w:t xml:space="preserve">noņemšanas), izņemot gadījumu, </w:t>
      </w:r>
      <w:r w:rsidR="00DF19E1">
        <w:rPr>
          <w:bCs/>
          <w:sz w:val="28"/>
          <w:szCs w:val="28"/>
          <w:lang w:val="lv-LV"/>
        </w:rPr>
        <w:t>ja</w:t>
      </w:r>
      <w:r w:rsidR="00654747" w:rsidRPr="003A6FB2">
        <w:rPr>
          <w:bCs/>
          <w:sz w:val="28"/>
          <w:szCs w:val="28"/>
          <w:lang w:val="lv-LV"/>
        </w:rPr>
        <w:t xml:space="preserve"> pēc sodāmības dzēšanas vai </w:t>
      </w:r>
      <w:r w:rsidR="004B36DB" w:rsidRPr="004B36DB">
        <w:rPr>
          <w:sz w:val="28"/>
          <w:szCs w:val="28"/>
          <w:lang w:val="lv-LV"/>
        </w:rPr>
        <w:t>sodāmības</w:t>
      </w:r>
      <w:r w:rsidR="004B36DB" w:rsidRPr="003A6FB2">
        <w:rPr>
          <w:bCs/>
          <w:sz w:val="28"/>
          <w:szCs w:val="28"/>
          <w:lang w:val="lv-LV"/>
        </w:rPr>
        <w:t xml:space="preserve"> </w:t>
      </w:r>
      <w:r w:rsidR="00654747" w:rsidRPr="003A6FB2">
        <w:rPr>
          <w:bCs/>
          <w:sz w:val="28"/>
          <w:szCs w:val="28"/>
          <w:lang w:val="lv-LV"/>
        </w:rPr>
        <w:t xml:space="preserve">noņemšanas </w:t>
      </w:r>
      <w:r w:rsidR="00DF19E1">
        <w:rPr>
          <w:bCs/>
          <w:sz w:val="28"/>
          <w:szCs w:val="28"/>
          <w:lang w:val="lv-LV"/>
        </w:rPr>
        <w:t>k</w:t>
      </w:r>
      <w:r w:rsidR="00DE32E0" w:rsidRPr="003A6FB2">
        <w:rPr>
          <w:bCs/>
          <w:sz w:val="28"/>
          <w:szCs w:val="28"/>
          <w:lang w:val="lv-LV"/>
        </w:rPr>
        <w:t xml:space="preserve">valifikācijas komisija </w:t>
      </w:r>
      <w:r w:rsidR="00654747" w:rsidRPr="003A6FB2">
        <w:rPr>
          <w:bCs/>
          <w:sz w:val="28"/>
          <w:szCs w:val="28"/>
          <w:lang w:val="lv-LV"/>
        </w:rPr>
        <w:t>izvērtējusi, vai tas nekaitē bērnu un aizgādnībā esošo personu tiesību un interešu aizsardzībai, un atļāvusi šai personai strādāt par bāriņtiesas priekšsēdētāju, bāriņtiesas priekšsēdētāja vietnieku vai bāriņtiesas locekli</w:t>
      </w:r>
      <w:r w:rsidR="009B6651">
        <w:rPr>
          <w:bCs/>
          <w:sz w:val="28"/>
          <w:szCs w:val="28"/>
          <w:lang w:val="lv-LV"/>
        </w:rPr>
        <w:t>;</w:t>
      </w:r>
      <w:r>
        <w:rPr>
          <w:bCs/>
          <w:sz w:val="28"/>
          <w:szCs w:val="28"/>
          <w:lang w:val="lv-LV"/>
        </w:rPr>
        <w:t>"</w:t>
      </w:r>
      <w:r w:rsidR="00DF19E1">
        <w:rPr>
          <w:bCs/>
          <w:sz w:val="28"/>
          <w:szCs w:val="28"/>
          <w:lang w:val="lv-LV"/>
        </w:rPr>
        <w:t>;</w:t>
      </w:r>
    </w:p>
    <w:p w14:paraId="3D390E9D" w14:textId="77777777" w:rsidR="00A328C7" w:rsidRPr="003A6FB2" w:rsidRDefault="00A328C7" w:rsidP="00F71D15">
      <w:pPr>
        <w:pStyle w:val="tv213"/>
        <w:spacing w:before="0" w:beforeAutospacing="0" w:after="0" w:afterAutospacing="0"/>
        <w:ind w:firstLine="709"/>
        <w:jc w:val="both"/>
        <w:rPr>
          <w:bCs/>
          <w:sz w:val="28"/>
          <w:szCs w:val="28"/>
          <w:lang w:val="lv-LV"/>
        </w:rPr>
      </w:pPr>
    </w:p>
    <w:p w14:paraId="1ED685F7" w14:textId="009DE187" w:rsidR="001C0005" w:rsidRPr="003A6FB2" w:rsidRDefault="00951C24" w:rsidP="00F71D15">
      <w:pPr>
        <w:pStyle w:val="tv213"/>
        <w:spacing w:before="0" w:beforeAutospacing="0" w:after="0" w:afterAutospacing="0"/>
        <w:ind w:firstLine="709"/>
        <w:jc w:val="both"/>
        <w:rPr>
          <w:bCs/>
          <w:sz w:val="28"/>
          <w:szCs w:val="28"/>
          <w:lang w:val="lv-LV"/>
        </w:rPr>
      </w:pPr>
      <w:r w:rsidRPr="003A6FB2">
        <w:rPr>
          <w:bCs/>
          <w:sz w:val="28"/>
          <w:szCs w:val="28"/>
          <w:lang w:val="lv-LV"/>
        </w:rPr>
        <w:t>papildināt</w:t>
      </w:r>
      <w:r w:rsidR="00876131" w:rsidRPr="003A6FB2">
        <w:rPr>
          <w:bCs/>
          <w:sz w:val="28"/>
          <w:szCs w:val="28"/>
          <w:lang w:val="lv-LV"/>
        </w:rPr>
        <w:t xml:space="preserve"> </w:t>
      </w:r>
      <w:r w:rsidR="00DF19E1">
        <w:rPr>
          <w:bCs/>
          <w:sz w:val="28"/>
          <w:szCs w:val="28"/>
          <w:lang w:val="lv-LV"/>
        </w:rPr>
        <w:t xml:space="preserve">pantu </w:t>
      </w:r>
      <w:r w:rsidR="001C0005" w:rsidRPr="003A6FB2">
        <w:rPr>
          <w:bCs/>
          <w:sz w:val="28"/>
          <w:szCs w:val="28"/>
          <w:lang w:val="lv-LV"/>
        </w:rPr>
        <w:t>ar 9.</w:t>
      </w:r>
      <w:r w:rsidR="00DF19E1">
        <w:rPr>
          <w:bCs/>
          <w:sz w:val="28"/>
          <w:szCs w:val="28"/>
          <w:lang w:val="lv-LV"/>
        </w:rPr>
        <w:t> </w:t>
      </w:r>
      <w:r w:rsidR="001C0005" w:rsidRPr="003A6FB2">
        <w:rPr>
          <w:bCs/>
          <w:sz w:val="28"/>
          <w:szCs w:val="28"/>
          <w:lang w:val="lv-LV"/>
        </w:rPr>
        <w:t>punk</w:t>
      </w:r>
      <w:r w:rsidR="009B6651">
        <w:rPr>
          <w:bCs/>
          <w:sz w:val="28"/>
          <w:szCs w:val="28"/>
          <w:lang w:val="lv-LV"/>
        </w:rPr>
        <w:t>t</w:t>
      </w:r>
      <w:r w:rsidR="001C0005" w:rsidRPr="003A6FB2">
        <w:rPr>
          <w:bCs/>
          <w:sz w:val="28"/>
          <w:szCs w:val="28"/>
          <w:lang w:val="lv-LV"/>
        </w:rPr>
        <w:t>u šādā redakcijā:</w:t>
      </w:r>
    </w:p>
    <w:p w14:paraId="33D2F28A" w14:textId="77777777" w:rsidR="001C0005" w:rsidRPr="003A6FB2" w:rsidRDefault="001C0005" w:rsidP="00F71D15">
      <w:pPr>
        <w:pStyle w:val="tv213"/>
        <w:spacing w:before="0" w:beforeAutospacing="0" w:after="0" w:afterAutospacing="0"/>
        <w:ind w:firstLine="709"/>
        <w:jc w:val="both"/>
        <w:rPr>
          <w:bCs/>
          <w:sz w:val="28"/>
          <w:szCs w:val="28"/>
          <w:lang w:val="lv-LV"/>
        </w:rPr>
      </w:pPr>
    </w:p>
    <w:p w14:paraId="050D7566" w14:textId="6C036341" w:rsidR="001A1341" w:rsidRPr="003A6FB2" w:rsidRDefault="00F71D15" w:rsidP="00F71D15">
      <w:pPr>
        <w:pStyle w:val="tv213"/>
        <w:spacing w:before="0" w:beforeAutospacing="0" w:after="0" w:afterAutospacing="0"/>
        <w:ind w:firstLine="709"/>
        <w:jc w:val="both"/>
        <w:rPr>
          <w:bCs/>
          <w:sz w:val="28"/>
          <w:szCs w:val="28"/>
          <w:lang w:val="lv-LV"/>
        </w:rPr>
      </w:pPr>
      <w:r>
        <w:rPr>
          <w:bCs/>
          <w:sz w:val="28"/>
          <w:szCs w:val="28"/>
          <w:lang w:val="lv-LV"/>
        </w:rPr>
        <w:t>"</w:t>
      </w:r>
      <w:r w:rsidR="008A6569" w:rsidRPr="003A6FB2">
        <w:rPr>
          <w:bCs/>
          <w:sz w:val="28"/>
          <w:szCs w:val="28"/>
          <w:lang w:val="lv-LV"/>
        </w:rPr>
        <w:t>9)</w:t>
      </w:r>
      <w:r w:rsidR="00D84C33">
        <w:rPr>
          <w:bCs/>
          <w:sz w:val="28"/>
          <w:szCs w:val="28"/>
          <w:lang w:val="lv-LV"/>
        </w:rPr>
        <w:t> </w:t>
      </w:r>
      <w:r w:rsidR="008A6569" w:rsidRPr="003A6FB2">
        <w:rPr>
          <w:bCs/>
          <w:sz w:val="28"/>
          <w:szCs w:val="28"/>
          <w:lang w:val="lv-LV"/>
        </w:rPr>
        <w:t xml:space="preserve">kura saņēmusi atkārtotu negatīvu </w:t>
      </w:r>
      <w:r w:rsidR="001145E4">
        <w:rPr>
          <w:bCs/>
          <w:sz w:val="28"/>
          <w:szCs w:val="28"/>
          <w:lang w:val="lv-LV"/>
        </w:rPr>
        <w:t>k</w:t>
      </w:r>
      <w:r w:rsidR="008A6569" w:rsidRPr="003A6FB2">
        <w:rPr>
          <w:bCs/>
          <w:sz w:val="28"/>
          <w:szCs w:val="28"/>
          <w:lang w:val="lv-LV"/>
        </w:rPr>
        <w:t xml:space="preserve">valifikācijas komisijas atzinumu par profesionālās darbības kārtējo novērtēšanu </w:t>
      </w:r>
      <w:r w:rsidR="008130BA">
        <w:rPr>
          <w:bCs/>
          <w:sz w:val="28"/>
          <w:szCs w:val="28"/>
          <w:lang w:val="lv-LV"/>
        </w:rPr>
        <w:t xml:space="preserve">– </w:t>
      </w:r>
      <w:r w:rsidR="008A6569" w:rsidRPr="003A6FB2">
        <w:rPr>
          <w:bCs/>
          <w:sz w:val="28"/>
          <w:szCs w:val="28"/>
          <w:lang w:val="lv-LV"/>
        </w:rPr>
        <w:t>sertifikāciju.</w:t>
      </w:r>
      <w:r>
        <w:rPr>
          <w:bCs/>
          <w:sz w:val="28"/>
          <w:szCs w:val="28"/>
          <w:lang w:val="lv-LV"/>
        </w:rPr>
        <w:t>"</w:t>
      </w:r>
    </w:p>
    <w:p w14:paraId="42FFDFF1" w14:textId="77777777" w:rsidR="00C97782" w:rsidRPr="003A6FB2" w:rsidRDefault="00C97782" w:rsidP="00F71D15">
      <w:pPr>
        <w:pStyle w:val="tv213"/>
        <w:spacing w:before="0" w:beforeAutospacing="0" w:after="0" w:afterAutospacing="0"/>
        <w:ind w:firstLine="709"/>
        <w:jc w:val="both"/>
        <w:rPr>
          <w:bCs/>
          <w:sz w:val="28"/>
          <w:szCs w:val="28"/>
          <w:lang w:val="lv-LV"/>
        </w:rPr>
      </w:pPr>
    </w:p>
    <w:p w14:paraId="55C7DA1A" w14:textId="2F00D952" w:rsidR="00CF5602" w:rsidRPr="003A6FB2" w:rsidRDefault="2FD5C5FB" w:rsidP="00F71D15">
      <w:pPr>
        <w:pStyle w:val="tv213"/>
        <w:spacing w:before="0" w:beforeAutospacing="0" w:after="0" w:afterAutospacing="0"/>
        <w:ind w:firstLine="709"/>
        <w:jc w:val="both"/>
        <w:rPr>
          <w:bCs/>
          <w:sz w:val="28"/>
          <w:szCs w:val="28"/>
          <w:lang w:val="lv-LV"/>
        </w:rPr>
      </w:pPr>
      <w:r w:rsidRPr="003A6FB2">
        <w:rPr>
          <w:sz w:val="28"/>
          <w:szCs w:val="28"/>
          <w:lang w:val="lv-LV"/>
        </w:rPr>
        <w:t>11</w:t>
      </w:r>
      <w:r w:rsidR="003C5BAE" w:rsidRPr="003A6FB2">
        <w:rPr>
          <w:bCs/>
          <w:sz w:val="28"/>
          <w:szCs w:val="28"/>
          <w:lang w:val="lv-LV"/>
        </w:rPr>
        <w:t xml:space="preserve">. </w:t>
      </w:r>
      <w:r w:rsidR="00497D77" w:rsidRPr="003A6FB2">
        <w:rPr>
          <w:bCs/>
          <w:sz w:val="28"/>
          <w:szCs w:val="28"/>
          <w:lang w:val="lv-LV"/>
        </w:rPr>
        <w:t>Izslēgt 12.</w:t>
      </w:r>
      <w:r w:rsidR="008413EB">
        <w:rPr>
          <w:bCs/>
          <w:sz w:val="28"/>
          <w:szCs w:val="28"/>
          <w:lang w:val="lv-LV"/>
        </w:rPr>
        <w:t> </w:t>
      </w:r>
      <w:r w:rsidR="00497D77" w:rsidRPr="003A6FB2">
        <w:rPr>
          <w:bCs/>
          <w:sz w:val="28"/>
          <w:szCs w:val="28"/>
          <w:lang w:val="lv-LV"/>
        </w:rPr>
        <w:t>pantu.</w:t>
      </w:r>
    </w:p>
    <w:p w14:paraId="064EDE1D" w14:textId="2B0F025E" w:rsidR="00497D77" w:rsidRPr="003A6FB2" w:rsidRDefault="00497D77" w:rsidP="00F71D15">
      <w:pPr>
        <w:pStyle w:val="tv213"/>
        <w:spacing w:before="0" w:beforeAutospacing="0" w:after="0" w:afterAutospacing="0"/>
        <w:ind w:firstLine="709"/>
        <w:jc w:val="both"/>
        <w:rPr>
          <w:bCs/>
          <w:sz w:val="28"/>
          <w:szCs w:val="28"/>
          <w:lang w:val="lv-LV"/>
        </w:rPr>
      </w:pPr>
    </w:p>
    <w:p w14:paraId="3001A2C8" w14:textId="47DBFB71" w:rsidR="00E144FF" w:rsidRPr="003A6FB2" w:rsidRDefault="2FD5C5FB" w:rsidP="00F71D15">
      <w:pPr>
        <w:pStyle w:val="tv213"/>
        <w:spacing w:before="0" w:beforeAutospacing="0" w:after="0" w:afterAutospacing="0"/>
        <w:ind w:firstLine="709"/>
        <w:jc w:val="both"/>
        <w:rPr>
          <w:bCs/>
          <w:sz w:val="28"/>
          <w:szCs w:val="28"/>
          <w:lang w:val="lv-LV"/>
        </w:rPr>
      </w:pPr>
      <w:r w:rsidRPr="003A6FB2">
        <w:rPr>
          <w:sz w:val="28"/>
          <w:szCs w:val="28"/>
          <w:lang w:val="lv-LV"/>
        </w:rPr>
        <w:t>12</w:t>
      </w:r>
      <w:r w:rsidR="006007D5" w:rsidRPr="003A6FB2">
        <w:rPr>
          <w:bCs/>
          <w:sz w:val="28"/>
          <w:szCs w:val="28"/>
          <w:lang w:val="lv-LV"/>
        </w:rPr>
        <w:t>.</w:t>
      </w:r>
      <w:r w:rsidR="008413EB">
        <w:rPr>
          <w:bCs/>
          <w:sz w:val="28"/>
          <w:szCs w:val="28"/>
          <w:lang w:val="lv-LV"/>
        </w:rPr>
        <w:t>  </w:t>
      </w:r>
      <w:r w:rsidR="00F00BBC" w:rsidRPr="003A6FB2">
        <w:rPr>
          <w:bCs/>
          <w:sz w:val="28"/>
          <w:szCs w:val="28"/>
          <w:lang w:val="lv-LV"/>
        </w:rPr>
        <w:t>13</w:t>
      </w:r>
      <w:r w:rsidR="00F71D15">
        <w:rPr>
          <w:bCs/>
          <w:sz w:val="28"/>
          <w:szCs w:val="28"/>
          <w:lang w:val="lv-LV"/>
        </w:rPr>
        <w:t>. pantā</w:t>
      </w:r>
      <w:r w:rsidR="00E144FF" w:rsidRPr="003A6FB2">
        <w:rPr>
          <w:bCs/>
          <w:sz w:val="28"/>
          <w:szCs w:val="28"/>
          <w:lang w:val="lv-LV"/>
        </w:rPr>
        <w:t>:</w:t>
      </w:r>
    </w:p>
    <w:p w14:paraId="4D2EE819" w14:textId="6BD790B8" w:rsidR="001C445F" w:rsidRPr="003A6FB2" w:rsidRDefault="00140C7D" w:rsidP="00F71D15">
      <w:pPr>
        <w:pStyle w:val="tv213"/>
        <w:spacing w:before="0" w:beforeAutospacing="0" w:after="0" w:afterAutospacing="0"/>
        <w:ind w:firstLine="709"/>
        <w:jc w:val="both"/>
        <w:rPr>
          <w:bCs/>
          <w:sz w:val="28"/>
          <w:szCs w:val="28"/>
          <w:lang w:val="lv-LV"/>
        </w:rPr>
      </w:pPr>
      <w:r w:rsidRPr="003A6FB2">
        <w:rPr>
          <w:bCs/>
          <w:sz w:val="28"/>
          <w:szCs w:val="28"/>
          <w:lang w:val="lv-LV"/>
        </w:rPr>
        <w:t>a</w:t>
      </w:r>
      <w:r w:rsidR="001C445F" w:rsidRPr="003A6FB2">
        <w:rPr>
          <w:bCs/>
          <w:sz w:val="28"/>
          <w:szCs w:val="28"/>
          <w:lang w:val="lv-LV"/>
        </w:rPr>
        <w:t xml:space="preserve">izstāt pirmajā daļā vārdus </w:t>
      </w:r>
      <w:r w:rsidR="00F71D15">
        <w:rPr>
          <w:bCs/>
          <w:sz w:val="28"/>
          <w:szCs w:val="28"/>
          <w:lang w:val="lv-LV"/>
        </w:rPr>
        <w:t>"</w:t>
      </w:r>
      <w:r w:rsidR="00B26373" w:rsidRPr="00B26373">
        <w:rPr>
          <w:sz w:val="28"/>
          <w:szCs w:val="28"/>
          <w:shd w:val="clear" w:color="auto" w:fill="FFFFFF"/>
          <w:lang w:val="lv-LV"/>
        </w:rPr>
        <w:t xml:space="preserve">attiecīgās </w:t>
      </w:r>
      <w:r w:rsidR="001C445F" w:rsidRPr="00B26373">
        <w:rPr>
          <w:bCs/>
          <w:sz w:val="28"/>
          <w:szCs w:val="28"/>
          <w:lang w:val="lv-LV"/>
        </w:rPr>
        <w:t>p</w:t>
      </w:r>
      <w:r w:rsidR="001C445F" w:rsidRPr="003A6FB2">
        <w:rPr>
          <w:bCs/>
          <w:sz w:val="28"/>
          <w:szCs w:val="28"/>
          <w:lang w:val="lv-LV"/>
        </w:rPr>
        <w:t>ašvaldības dome</w:t>
      </w:r>
      <w:r w:rsidR="00F71D15">
        <w:rPr>
          <w:bCs/>
          <w:sz w:val="28"/>
          <w:szCs w:val="28"/>
          <w:lang w:val="lv-LV"/>
        </w:rPr>
        <w:t>"</w:t>
      </w:r>
      <w:r w:rsidR="001C445F" w:rsidRPr="003A6FB2">
        <w:rPr>
          <w:bCs/>
          <w:sz w:val="28"/>
          <w:szCs w:val="28"/>
          <w:lang w:val="lv-LV"/>
        </w:rPr>
        <w:t xml:space="preserve"> ar vārd</w:t>
      </w:r>
      <w:r w:rsidR="00B26373">
        <w:rPr>
          <w:bCs/>
          <w:sz w:val="28"/>
          <w:szCs w:val="28"/>
          <w:lang w:val="lv-LV"/>
        </w:rPr>
        <w:t>iem</w:t>
      </w:r>
      <w:r w:rsidR="001C445F" w:rsidRPr="003A6FB2">
        <w:rPr>
          <w:bCs/>
          <w:sz w:val="28"/>
          <w:szCs w:val="28"/>
          <w:lang w:val="lv-LV"/>
        </w:rPr>
        <w:t xml:space="preserve"> </w:t>
      </w:r>
      <w:r w:rsidR="00F71D15">
        <w:rPr>
          <w:bCs/>
          <w:sz w:val="28"/>
          <w:szCs w:val="28"/>
          <w:lang w:val="lv-LV"/>
        </w:rPr>
        <w:t>"</w:t>
      </w:r>
      <w:r w:rsidR="00B26373">
        <w:rPr>
          <w:bCs/>
          <w:sz w:val="28"/>
          <w:szCs w:val="28"/>
          <w:lang w:val="lv-LV"/>
        </w:rPr>
        <w:t xml:space="preserve">attiecīgā </w:t>
      </w:r>
      <w:r w:rsidR="001C445F" w:rsidRPr="003A6FB2">
        <w:rPr>
          <w:bCs/>
          <w:sz w:val="28"/>
          <w:szCs w:val="28"/>
          <w:lang w:val="lv-LV"/>
        </w:rPr>
        <w:t>pašvaldība</w:t>
      </w:r>
      <w:r w:rsidR="00F71D15">
        <w:rPr>
          <w:bCs/>
          <w:sz w:val="28"/>
          <w:szCs w:val="28"/>
          <w:lang w:val="lv-LV"/>
        </w:rPr>
        <w:t>"</w:t>
      </w:r>
      <w:r w:rsidR="001C445F" w:rsidRPr="003A6FB2">
        <w:rPr>
          <w:bCs/>
          <w:sz w:val="28"/>
          <w:szCs w:val="28"/>
          <w:lang w:val="lv-LV"/>
        </w:rPr>
        <w:t>;</w:t>
      </w:r>
    </w:p>
    <w:p w14:paraId="173DF825" w14:textId="289AF099" w:rsidR="00E144FF" w:rsidRPr="003A6FB2" w:rsidRDefault="00637433">
      <w:pPr>
        <w:pStyle w:val="tv213"/>
        <w:spacing w:before="0" w:beforeAutospacing="0" w:after="0" w:afterAutospacing="0"/>
        <w:ind w:firstLine="720"/>
        <w:jc w:val="both"/>
        <w:rPr>
          <w:bCs/>
          <w:sz w:val="28"/>
          <w:szCs w:val="28"/>
          <w:lang w:val="lv-LV"/>
        </w:rPr>
      </w:pPr>
      <w:r>
        <w:rPr>
          <w:bCs/>
          <w:sz w:val="28"/>
          <w:szCs w:val="28"/>
          <w:lang w:val="lv-LV"/>
        </w:rPr>
        <w:t xml:space="preserve">izteikt </w:t>
      </w:r>
      <w:r w:rsidR="001C445F" w:rsidRPr="003A6FB2">
        <w:rPr>
          <w:bCs/>
          <w:sz w:val="28"/>
          <w:szCs w:val="28"/>
          <w:lang w:val="lv-LV"/>
        </w:rPr>
        <w:t>treš</w:t>
      </w:r>
      <w:r>
        <w:rPr>
          <w:bCs/>
          <w:sz w:val="28"/>
          <w:szCs w:val="28"/>
          <w:lang w:val="lv-LV"/>
        </w:rPr>
        <w:t>o</w:t>
      </w:r>
      <w:r w:rsidR="001C445F" w:rsidRPr="003A6FB2">
        <w:rPr>
          <w:bCs/>
          <w:sz w:val="28"/>
          <w:szCs w:val="28"/>
          <w:lang w:val="lv-LV"/>
        </w:rPr>
        <w:t xml:space="preserve"> daļ</w:t>
      </w:r>
      <w:r>
        <w:rPr>
          <w:bCs/>
          <w:sz w:val="28"/>
          <w:szCs w:val="28"/>
          <w:lang w:val="lv-LV"/>
        </w:rPr>
        <w:t>u šādā redakcijā</w:t>
      </w:r>
      <w:r w:rsidR="001C445F" w:rsidRPr="003A6FB2">
        <w:rPr>
          <w:bCs/>
          <w:sz w:val="28"/>
          <w:szCs w:val="28"/>
          <w:lang w:val="lv-LV"/>
        </w:rPr>
        <w:t>:</w:t>
      </w:r>
    </w:p>
    <w:p w14:paraId="4A9A2FC3" w14:textId="77777777" w:rsidR="00F71D15" w:rsidRDefault="00F71D15" w:rsidP="00637433">
      <w:pPr>
        <w:pStyle w:val="tv213"/>
        <w:spacing w:before="0" w:beforeAutospacing="0" w:after="0" w:afterAutospacing="0"/>
        <w:ind w:firstLine="720"/>
        <w:jc w:val="both"/>
        <w:rPr>
          <w:sz w:val="28"/>
          <w:szCs w:val="28"/>
          <w:shd w:val="clear" w:color="auto" w:fill="FFFFFF"/>
          <w:lang w:val="lv-LV"/>
        </w:rPr>
      </w:pPr>
    </w:p>
    <w:p w14:paraId="3FCCEAF8" w14:textId="0F218B0B" w:rsidR="00E144FF" w:rsidRPr="00637433" w:rsidRDefault="00637433" w:rsidP="00637433">
      <w:pPr>
        <w:pStyle w:val="tv213"/>
        <w:spacing w:before="0" w:beforeAutospacing="0" w:after="0" w:afterAutospacing="0"/>
        <w:ind w:firstLine="720"/>
        <w:jc w:val="both"/>
        <w:rPr>
          <w:sz w:val="28"/>
          <w:szCs w:val="28"/>
          <w:shd w:val="clear" w:color="auto" w:fill="FFFFFF"/>
          <w:lang w:val="lv-LV"/>
        </w:rPr>
      </w:pPr>
      <w:r w:rsidRPr="00637433">
        <w:rPr>
          <w:sz w:val="28"/>
          <w:szCs w:val="28"/>
          <w:shd w:val="clear" w:color="auto" w:fill="FFFFFF"/>
          <w:lang w:val="lv-LV"/>
        </w:rPr>
        <w:t>(3)</w:t>
      </w:r>
      <w:r w:rsidR="008413EB">
        <w:rPr>
          <w:sz w:val="28"/>
          <w:szCs w:val="28"/>
          <w:shd w:val="clear" w:color="auto" w:fill="FFFFFF"/>
          <w:lang w:val="lv-LV"/>
        </w:rPr>
        <w:t> </w:t>
      </w:r>
      <w:r w:rsidRPr="00637433">
        <w:rPr>
          <w:sz w:val="28"/>
          <w:szCs w:val="28"/>
          <w:shd w:val="clear" w:color="auto" w:fill="FFFFFF"/>
          <w:lang w:val="lv-LV"/>
        </w:rPr>
        <w:t>Attiecīg</w:t>
      </w:r>
      <w:r w:rsidR="009B6651">
        <w:rPr>
          <w:sz w:val="28"/>
          <w:szCs w:val="28"/>
          <w:shd w:val="clear" w:color="auto" w:fill="FFFFFF"/>
          <w:lang w:val="lv-LV"/>
        </w:rPr>
        <w:t>aj</w:t>
      </w:r>
      <w:r w:rsidRPr="00637433">
        <w:rPr>
          <w:sz w:val="28"/>
          <w:szCs w:val="28"/>
          <w:shd w:val="clear" w:color="auto" w:fill="FFFFFF"/>
          <w:lang w:val="lv-LV"/>
        </w:rPr>
        <w:t>ai pašvaldībai ir pienākums atstādināt bāriņtiesas priekšsēdētāju, bāriņtiesas priekšsēdētāja vietnieku vai bāriņtiesas locekli no amata, ja attiecīgā amatpersona, pildot savus pienākumus, kaitē trešo personu drošībai un veselībai, kā arī darba devēja vai trešo personu pamatotām interesēm</w:t>
      </w:r>
      <w:r w:rsidR="009B6651">
        <w:rPr>
          <w:sz w:val="28"/>
          <w:szCs w:val="28"/>
          <w:shd w:val="clear" w:color="auto" w:fill="FFFFFF"/>
          <w:lang w:val="lv-LV"/>
        </w:rPr>
        <w:t>,</w:t>
      </w:r>
      <w:r w:rsidRPr="00637433">
        <w:rPr>
          <w:sz w:val="28"/>
          <w:szCs w:val="28"/>
          <w:shd w:val="clear" w:color="auto" w:fill="FFFFFF"/>
          <w:lang w:val="lv-LV"/>
        </w:rPr>
        <w:t xml:space="preserve"> vai ja to pieprasa Valsts bērnu tiesību aizsardzības inspekcija </w:t>
      </w:r>
      <w:r w:rsidR="00E950B8" w:rsidRPr="00637433">
        <w:rPr>
          <w:bCs/>
          <w:sz w:val="28"/>
          <w:szCs w:val="28"/>
          <w:lang w:val="lv-LV"/>
        </w:rPr>
        <w:t xml:space="preserve">saistībā ar </w:t>
      </w:r>
      <w:r w:rsidR="00C13F10" w:rsidRPr="00637433">
        <w:rPr>
          <w:bCs/>
          <w:sz w:val="28"/>
          <w:szCs w:val="28"/>
          <w:lang w:val="lv-LV"/>
        </w:rPr>
        <w:t xml:space="preserve">bērna </w:t>
      </w:r>
      <w:r w:rsidR="00E950B8" w:rsidRPr="00637433">
        <w:rPr>
          <w:bCs/>
          <w:sz w:val="28"/>
          <w:szCs w:val="28"/>
          <w:lang w:val="lv-LV"/>
        </w:rPr>
        <w:t>vai</w:t>
      </w:r>
      <w:r w:rsidR="00C13F10" w:rsidRPr="00637433">
        <w:rPr>
          <w:bCs/>
          <w:sz w:val="28"/>
          <w:szCs w:val="28"/>
          <w:lang w:val="lv-LV"/>
        </w:rPr>
        <w:t xml:space="preserve"> aizgādnībā esošās personas tiesību un interešu pārkāpumu</w:t>
      </w:r>
      <w:r w:rsidRPr="00637433">
        <w:rPr>
          <w:bCs/>
          <w:sz w:val="28"/>
          <w:szCs w:val="28"/>
          <w:lang w:val="lv-LV"/>
        </w:rPr>
        <w:t>.</w:t>
      </w:r>
      <w:r w:rsidR="00F71D15">
        <w:rPr>
          <w:sz w:val="28"/>
          <w:szCs w:val="28"/>
          <w:lang w:val="lv-LV"/>
        </w:rPr>
        <w:t>"</w:t>
      </w:r>
      <w:r w:rsidR="04990FEC" w:rsidRPr="00637433">
        <w:rPr>
          <w:sz w:val="28"/>
          <w:szCs w:val="28"/>
          <w:lang w:val="lv-LV"/>
        </w:rPr>
        <w:t>;</w:t>
      </w:r>
    </w:p>
    <w:p w14:paraId="7E6C9B2D" w14:textId="77777777" w:rsidR="00637433" w:rsidRPr="00637433" w:rsidRDefault="00637433" w:rsidP="00637433">
      <w:pPr>
        <w:pStyle w:val="tv213"/>
        <w:spacing w:before="0" w:beforeAutospacing="0" w:after="0" w:afterAutospacing="0"/>
        <w:ind w:firstLine="720"/>
        <w:jc w:val="both"/>
        <w:rPr>
          <w:bCs/>
          <w:sz w:val="28"/>
          <w:szCs w:val="28"/>
          <w:lang w:val="lv-LV"/>
        </w:rPr>
      </w:pPr>
    </w:p>
    <w:p w14:paraId="6778542F" w14:textId="243663B4" w:rsidR="00D367CE" w:rsidRPr="003A6FB2" w:rsidRDefault="00B95B65" w:rsidP="00F238B2">
      <w:pPr>
        <w:pStyle w:val="tv213"/>
        <w:spacing w:before="0" w:beforeAutospacing="0" w:after="0" w:afterAutospacing="0"/>
        <w:jc w:val="both"/>
        <w:rPr>
          <w:bCs/>
          <w:sz w:val="28"/>
          <w:szCs w:val="28"/>
          <w:lang w:val="lv-LV"/>
        </w:rPr>
      </w:pPr>
      <w:r w:rsidRPr="003A6FB2">
        <w:rPr>
          <w:bCs/>
          <w:sz w:val="28"/>
          <w:szCs w:val="28"/>
          <w:lang w:val="lv-LV"/>
        </w:rPr>
        <w:tab/>
        <w:t xml:space="preserve">papildināt </w:t>
      </w:r>
      <w:r w:rsidR="008413EB">
        <w:rPr>
          <w:bCs/>
          <w:sz w:val="28"/>
          <w:szCs w:val="28"/>
          <w:lang w:val="lv-LV"/>
        </w:rPr>
        <w:t xml:space="preserve">pantu </w:t>
      </w:r>
      <w:r w:rsidRPr="003A6FB2">
        <w:rPr>
          <w:bCs/>
          <w:sz w:val="28"/>
          <w:szCs w:val="28"/>
          <w:lang w:val="lv-LV"/>
        </w:rPr>
        <w:t xml:space="preserve">ar </w:t>
      </w:r>
      <w:r w:rsidR="00D367CE" w:rsidRPr="003A6FB2">
        <w:rPr>
          <w:sz w:val="28"/>
          <w:szCs w:val="28"/>
          <w:lang w:val="lv-LV"/>
        </w:rPr>
        <w:t>3.</w:t>
      </w:r>
      <w:r w:rsidR="00D367CE" w:rsidRPr="003A6FB2">
        <w:rPr>
          <w:sz w:val="28"/>
          <w:szCs w:val="28"/>
          <w:vertAlign w:val="superscript"/>
          <w:lang w:val="lv-LV"/>
        </w:rPr>
        <w:t>1</w:t>
      </w:r>
      <w:r w:rsidR="008413EB">
        <w:rPr>
          <w:bCs/>
          <w:sz w:val="28"/>
          <w:szCs w:val="28"/>
          <w:lang w:val="lv-LV"/>
        </w:rPr>
        <w:t> </w:t>
      </w:r>
      <w:r w:rsidR="00D367CE" w:rsidRPr="003A6FB2">
        <w:rPr>
          <w:bCs/>
          <w:sz w:val="28"/>
          <w:szCs w:val="28"/>
          <w:lang w:val="lv-LV"/>
        </w:rPr>
        <w:t>daļu šādā redakcijā:</w:t>
      </w:r>
    </w:p>
    <w:p w14:paraId="31EE6999" w14:textId="77777777" w:rsidR="00F71D15" w:rsidRDefault="00F71D15" w:rsidP="00032885">
      <w:pPr>
        <w:pStyle w:val="tv213"/>
        <w:spacing w:before="0" w:beforeAutospacing="0" w:after="0" w:afterAutospacing="0"/>
        <w:ind w:firstLine="720"/>
        <w:jc w:val="both"/>
        <w:rPr>
          <w:bCs/>
          <w:sz w:val="28"/>
          <w:szCs w:val="28"/>
          <w:lang w:val="lv-LV"/>
        </w:rPr>
      </w:pPr>
    </w:p>
    <w:p w14:paraId="25F073FA" w14:textId="6768FE47" w:rsidR="00D367CE" w:rsidRPr="003A6FB2" w:rsidRDefault="00F71D15" w:rsidP="00032885">
      <w:pPr>
        <w:pStyle w:val="tv213"/>
        <w:spacing w:before="0" w:beforeAutospacing="0" w:after="0" w:afterAutospacing="0"/>
        <w:ind w:firstLine="720"/>
        <w:jc w:val="both"/>
        <w:rPr>
          <w:sz w:val="28"/>
          <w:szCs w:val="28"/>
          <w:lang w:val="lv-LV"/>
        </w:rPr>
      </w:pPr>
      <w:r>
        <w:rPr>
          <w:bCs/>
          <w:sz w:val="28"/>
          <w:szCs w:val="28"/>
          <w:lang w:val="lv-LV"/>
        </w:rPr>
        <w:t>"</w:t>
      </w:r>
      <w:r w:rsidR="00EC264F" w:rsidRPr="003A6FB2">
        <w:rPr>
          <w:bCs/>
          <w:sz w:val="28"/>
          <w:szCs w:val="28"/>
          <w:lang w:val="lv-LV"/>
        </w:rPr>
        <w:t>(3</w:t>
      </w:r>
      <w:r w:rsidR="00EC264F" w:rsidRPr="003A6FB2">
        <w:rPr>
          <w:bCs/>
          <w:sz w:val="28"/>
          <w:szCs w:val="28"/>
          <w:vertAlign w:val="superscript"/>
          <w:lang w:val="lv-LV"/>
        </w:rPr>
        <w:t>1</w:t>
      </w:r>
      <w:r w:rsidR="00EC264F" w:rsidRPr="003A6FB2">
        <w:rPr>
          <w:bCs/>
          <w:sz w:val="28"/>
          <w:szCs w:val="28"/>
          <w:lang w:val="lv-LV"/>
        </w:rPr>
        <w:t>)</w:t>
      </w:r>
      <w:r w:rsidR="00707CB8">
        <w:rPr>
          <w:bCs/>
          <w:sz w:val="28"/>
          <w:szCs w:val="28"/>
          <w:lang w:val="lv-LV"/>
        </w:rPr>
        <w:t> </w:t>
      </w:r>
      <w:r w:rsidR="00EC264F" w:rsidRPr="003A6FB2">
        <w:rPr>
          <w:bCs/>
          <w:sz w:val="28"/>
          <w:szCs w:val="28"/>
          <w:lang w:val="lv-LV"/>
        </w:rPr>
        <w:t>Attiecīg</w:t>
      </w:r>
      <w:r w:rsidR="00707CB8">
        <w:rPr>
          <w:bCs/>
          <w:sz w:val="28"/>
          <w:szCs w:val="28"/>
          <w:lang w:val="lv-LV"/>
        </w:rPr>
        <w:t>aj</w:t>
      </w:r>
      <w:r w:rsidR="00DD0672" w:rsidRPr="003A6FB2">
        <w:rPr>
          <w:bCs/>
          <w:sz w:val="28"/>
          <w:szCs w:val="28"/>
          <w:lang w:val="lv-LV"/>
        </w:rPr>
        <w:t>ai</w:t>
      </w:r>
      <w:r w:rsidR="00EC264F" w:rsidRPr="003A6FB2">
        <w:rPr>
          <w:bCs/>
          <w:sz w:val="28"/>
          <w:szCs w:val="28"/>
          <w:lang w:val="lv-LV"/>
        </w:rPr>
        <w:t xml:space="preserve"> pašvaldība</w:t>
      </w:r>
      <w:r w:rsidR="00DD0672" w:rsidRPr="003A6FB2">
        <w:rPr>
          <w:bCs/>
          <w:sz w:val="28"/>
          <w:szCs w:val="28"/>
          <w:lang w:val="lv-LV"/>
        </w:rPr>
        <w:t>i</w:t>
      </w:r>
      <w:r w:rsidR="00EC264F" w:rsidRPr="003A6FB2">
        <w:rPr>
          <w:bCs/>
          <w:sz w:val="28"/>
          <w:szCs w:val="28"/>
          <w:lang w:val="lv-LV"/>
        </w:rPr>
        <w:t xml:space="preserve"> ir pienākums atstādināt bāriņtiesas </w:t>
      </w:r>
      <w:r w:rsidR="00EC264F" w:rsidRPr="000D1BE4">
        <w:rPr>
          <w:bCs/>
          <w:sz w:val="28"/>
          <w:szCs w:val="28"/>
          <w:lang w:val="lv-LV"/>
        </w:rPr>
        <w:t xml:space="preserve">priekšsēdētāju </w:t>
      </w:r>
      <w:r w:rsidR="000D1BE4" w:rsidRPr="000D1BE4">
        <w:rPr>
          <w:bCs/>
          <w:sz w:val="28"/>
          <w:szCs w:val="28"/>
          <w:lang w:val="lv-LV"/>
        </w:rPr>
        <w:t xml:space="preserve">un </w:t>
      </w:r>
      <w:r w:rsidR="00EC264F" w:rsidRPr="000D1BE4">
        <w:rPr>
          <w:bCs/>
          <w:sz w:val="28"/>
          <w:szCs w:val="28"/>
          <w:lang w:val="lv-LV"/>
        </w:rPr>
        <w:t>bāriņtiesas priekšsēdētāja vietnieku</w:t>
      </w:r>
      <w:r w:rsidR="000D1BE4" w:rsidRPr="000D1BE4">
        <w:rPr>
          <w:bCs/>
          <w:sz w:val="28"/>
          <w:szCs w:val="28"/>
          <w:lang w:val="lv-LV"/>
        </w:rPr>
        <w:t>, bet</w:t>
      </w:r>
      <w:r w:rsidR="00D13087" w:rsidRPr="000D1BE4">
        <w:rPr>
          <w:bCs/>
          <w:sz w:val="28"/>
          <w:szCs w:val="28"/>
          <w:lang w:val="lv-LV"/>
        </w:rPr>
        <w:t xml:space="preserve"> bāriņtiesas priekšsēdētājam ir pienākums atstādināt</w:t>
      </w:r>
      <w:r w:rsidR="00EC264F" w:rsidRPr="003A6FB2">
        <w:rPr>
          <w:bCs/>
          <w:sz w:val="28"/>
          <w:szCs w:val="28"/>
          <w:lang w:val="lv-LV"/>
        </w:rPr>
        <w:t xml:space="preserve"> bāriņtiesas locekli no amata, ja saņemts negatīvs </w:t>
      </w:r>
      <w:r w:rsidR="001145E4">
        <w:rPr>
          <w:bCs/>
          <w:sz w:val="28"/>
          <w:szCs w:val="28"/>
          <w:lang w:val="lv-LV"/>
        </w:rPr>
        <w:t>k</w:t>
      </w:r>
      <w:r w:rsidR="00EC264F" w:rsidRPr="003A6FB2">
        <w:rPr>
          <w:bCs/>
          <w:sz w:val="28"/>
          <w:szCs w:val="28"/>
          <w:lang w:val="lv-LV"/>
        </w:rPr>
        <w:t>valifikācijas komisijas atzinums par profesionālās darbības novērtēšanu</w:t>
      </w:r>
      <w:r w:rsidR="00D84C33">
        <w:rPr>
          <w:bCs/>
          <w:sz w:val="28"/>
          <w:szCs w:val="28"/>
          <w:lang w:val="lv-LV"/>
        </w:rPr>
        <w:t> </w:t>
      </w:r>
      <w:r w:rsidR="000D1BE4">
        <w:rPr>
          <w:bCs/>
          <w:sz w:val="28"/>
          <w:szCs w:val="28"/>
          <w:lang w:val="lv-LV"/>
        </w:rPr>
        <w:t>–</w:t>
      </w:r>
      <w:r w:rsidR="00EC264F" w:rsidRPr="003A6FB2">
        <w:rPr>
          <w:bCs/>
          <w:sz w:val="28"/>
          <w:szCs w:val="28"/>
          <w:lang w:val="lv-LV"/>
        </w:rPr>
        <w:t xml:space="preserve"> sertifikāciju. Attiecīgo amatpersonu atstādina uz laiku līdz pozitīv</w:t>
      </w:r>
      <w:r w:rsidR="00D84C33">
        <w:rPr>
          <w:bCs/>
          <w:sz w:val="28"/>
          <w:szCs w:val="28"/>
          <w:lang w:val="lv-LV"/>
        </w:rPr>
        <w:t>a</w:t>
      </w:r>
      <w:r w:rsidR="00EC264F" w:rsidRPr="003A6FB2">
        <w:rPr>
          <w:bCs/>
          <w:sz w:val="28"/>
          <w:szCs w:val="28"/>
          <w:lang w:val="lv-LV"/>
        </w:rPr>
        <w:t xml:space="preserve"> atzinum</w:t>
      </w:r>
      <w:r w:rsidR="000D1BE4">
        <w:rPr>
          <w:bCs/>
          <w:sz w:val="28"/>
          <w:szCs w:val="28"/>
          <w:lang w:val="lv-LV"/>
        </w:rPr>
        <w:t>a</w:t>
      </w:r>
      <w:r w:rsidR="00EC264F" w:rsidRPr="003A6FB2">
        <w:rPr>
          <w:bCs/>
          <w:sz w:val="28"/>
          <w:szCs w:val="28"/>
          <w:lang w:val="lv-LV"/>
        </w:rPr>
        <w:t xml:space="preserve"> </w:t>
      </w:r>
      <w:r w:rsidR="000D1BE4" w:rsidRPr="003A6FB2">
        <w:rPr>
          <w:bCs/>
          <w:sz w:val="28"/>
          <w:szCs w:val="28"/>
          <w:lang w:val="lv-LV"/>
        </w:rPr>
        <w:t>saņem</w:t>
      </w:r>
      <w:r w:rsidR="000D1BE4">
        <w:rPr>
          <w:bCs/>
          <w:sz w:val="28"/>
          <w:szCs w:val="28"/>
          <w:lang w:val="lv-LV"/>
        </w:rPr>
        <w:t>šanai</w:t>
      </w:r>
      <w:r w:rsidR="000D1BE4" w:rsidRPr="003A6FB2">
        <w:rPr>
          <w:bCs/>
          <w:sz w:val="28"/>
          <w:szCs w:val="28"/>
          <w:lang w:val="lv-LV"/>
        </w:rPr>
        <w:t xml:space="preserve"> </w:t>
      </w:r>
      <w:r w:rsidR="00EC264F" w:rsidRPr="003A6FB2">
        <w:rPr>
          <w:bCs/>
          <w:sz w:val="28"/>
          <w:szCs w:val="28"/>
          <w:lang w:val="lv-LV"/>
        </w:rPr>
        <w:t>par novērtēšanu</w:t>
      </w:r>
      <w:r w:rsidR="007E4034" w:rsidRPr="003A6FB2">
        <w:rPr>
          <w:bCs/>
          <w:sz w:val="28"/>
          <w:szCs w:val="28"/>
          <w:lang w:val="lv-LV"/>
        </w:rPr>
        <w:t xml:space="preserve"> </w:t>
      </w:r>
      <w:r w:rsidR="000D1BE4">
        <w:rPr>
          <w:bCs/>
          <w:sz w:val="28"/>
          <w:szCs w:val="28"/>
          <w:lang w:val="lv-LV"/>
        </w:rPr>
        <w:t>–</w:t>
      </w:r>
      <w:r w:rsidR="00EC264F" w:rsidRPr="003A6FB2">
        <w:rPr>
          <w:bCs/>
          <w:sz w:val="28"/>
          <w:szCs w:val="28"/>
          <w:lang w:val="lv-LV"/>
        </w:rPr>
        <w:t xml:space="preserve"> sertifikāciju, bet atstādināšanas laiks nedrīkst būt ilgāks par </w:t>
      </w:r>
      <w:r w:rsidR="00CD799C" w:rsidRPr="003A6FB2">
        <w:rPr>
          <w:bCs/>
          <w:sz w:val="28"/>
          <w:szCs w:val="28"/>
          <w:lang w:val="lv-LV"/>
        </w:rPr>
        <w:t>sešiem</w:t>
      </w:r>
      <w:r w:rsidR="00EC264F" w:rsidRPr="003A6FB2">
        <w:rPr>
          <w:bCs/>
          <w:sz w:val="28"/>
          <w:szCs w:val="28"/>
          <w:lang w:val="lv-LV"/>
        </w:rPr>
        <w:t xml:space="preserve"> mēnešiem.</w:t>
      </w:r>
      <w:r>
        <w:rPr>
          <w:bCs/>
          <w:sz w:val="28"/>
          <w:szCs w:val="28"/>
          <w:lang w:val="lv-LV"/>
        </w:rPr>
        <w:t>"</w:t>
      </w:r>
      <w:r w:rsidR="00707CB8">
        <w:rPr>
          <w:bCs/>
          <w:sz w:val="28"/>
          <w:szCs w:val="28"/>
          <w:lang w:val="lv-LV"/>
        </w:rPr>
        <w:t>;</w:t>
      </w:r>
    </w:p>
    <w:p w14:paraId="72284DE3" w14:textId="77777777" w:rsidR="00637433" w:rsidRDefault="00637433" w:rsidP="00637433">
      <w:pPr>
        <w:pStyle w:val="tv213"/>
        <w:spacing w:before="0" w:beforeAutospacing="0" w:after="0" w:afterAutospacing="0"/>
        <w:ind w:firstLine="720"/>
        <w:jc w:val="both"/>
        <w:rPr>
          <w:bCs/>
          <w:sz w:val="28"/>
          <w:szCs w:val="28"/>
          <w:lang w:val="lv-LV"/>
        </w:rPr>
      </w:pPr>
    </w:p>
    <w:p w14:paraId="0BFC79B4" w14:textId="4063D2D6" w:rsidR="00637433" w:rsidRPr="003A6FB2" w:rsidRDefault="00637433" w:rsidP="00637433">
      <w:pPr>
        <w:pStyle w:val="tv213"/>
        <w:spacing w:before="0" w:beforeAutospacing="0" w:after="0" w:afterAutospacing="0"/>
        <w:ind w:firstLine="720"/>
        <w:jc w:val="both"/>
        <w:rPr>
          <w:bCs/>
          <w:sz w:val="28"/>
          <w:szCs w:val="28"/>
          <w:lang w:val="lv-LV"/>
        </w:rPr>
      </w:pPr>
      <w:r w:rsidRPr="003A6FB2">
        <w:rPr>
          <w:bCs/>
          <w:sz w:val="28"/>
          <w:szCs w:val="28"/>
          <w:lang w:val="lv-LV"/>
        </w:rPr>
        <w:t xml:space="preserve">aizstāt ceturtajā daļā vārdus </w:t>
      </w:r>
      <w:r w:rsidR="00F71D15">
        <w:rPr>
          <w:bCs/>
          <w:sz w:val="28"/>
          <w:szCs w:val="28"/>
          <w:lang w:val="lv-LV"/>
        </w:rPr>
        <w:t>"</w:t>
      </w:r>
      <w:r w:rsidR="00037AF2">
        <w:rPr>
          <w:bCs/>
          <w:sz w:val="28"/>
          <w:szCs w:val="28"/>
          <w:lang w:val="lv-LV"/>
        </w:rPr>
        <w:t xml:space="preserve">attiecīgās </w:t>
      </w:r>
      <w:r w:rsidRPr="003A6FB2">
        <w:rPr>
          <w:bCs/>
          <w:sz w:val="28"/>
          <w:szCs w:val="28"/>
          <w:lang w:val="lv-LV"/>
        </w:rPr>
        <w:t>pašvaldības dome</w:t>
      </w:r>
      <w:r w:rsidR="00037AF2">
        <w:rPr>
          <w:bCs/>
          <w:sz w:val="28"/>
          <w:szCs w:val="28"/>
          <w:lang w:val="lv-LV"/>
        </w:rPr>
        <w:t>i</w:t>
      </w:r>
      <w:r w:rsidR="00F71D15">
        <w:rPr>
          <w:bCs/>
          <w:sz w:val="28"/>
          <w:szCs w:val="28"/>
          <w:lang w:val="lv-LV"/>
        </w:rPr>
        <w:t>"</w:t>
      </w:r>
      <w:r w:rsidRPr="003A6FB2">
        <w:rPr>
          <w:bCs/>
          <w:sz w:val="28"/>
          <w:szCs w:val="28"/>
          <w:lang w:val="lv-LV"/>
        </w:rPr>
        <w:t xml:space="preserve"> ar vārd</w:t>
      </w:r>
      <w:r w:rsidR="00037AF2">
        <w:rPr>
          <w:bCs/>
          <w:sz w:val="28"/>
          <w:szCs w:val="28"/>
          <w:lang w:val="lv-LV"/>
        </w:rPr>
        <w:t>iem</w:t>
      </w:r>
      <w:r w:rsidRPr="003A6FB2">
        <w:rPr>
          <w:bCs/>
          <w:sz w:val="28"/>
          <w:szCs w:val="28"/>
          <w:lang w:val="lv-LV"/>
        </w:rPr>
        <w:t xml:space="preserve"> </w:t>
      </w:r>
      <w:r w:rsidR="00F71D15">
        <w:rPr>
          <w:bCs/>
          <w:sz w:val="28"/>
          <w:szCs w:val="28"/>
          <w:lang w:val="lv-LV"/>
        </w:rPr>
        <w:t>"</w:t>
      </w:r>
      <w:r w:rsidR="00037AF2">
        <w:rPr>
          <w:bCs/>
          <w:sz w:val="28"/>
          <w:szCs w:val="28"/>
          <w:lang w:val="lv-LV"/>
        </w:rPr>
        <w:t>a</w:t>
      </w:r>
      <w:r w:rsidR="00037AF2" w:rsidRPr="003A6FB2">
        <w:rPr>
          <w:bCs/>
          <w:sz w:val="28"/>
          <w:szCs w:val="28"/>
          <w:lang w:val="lv-LV"/>
        </w:rPr>
        <w:t>ttiecīg</w:t>
      </w:r>
      <w:r w:rsidR="00D84C33">
        <w:rPr>
          <w:bCs/>
          <w:sz w:val="28"/>
          <w:szCs w:val="28"/>
          <w:lang w:val="lv-LV"/>
        </w:rPr>
        <w:t>aj</w:t>
      </w:r>
      <w:r w:rsidR="00037AF2" w:rsidRPr="003A6FB2">
        <w:rPr>
          <w:bCs/>
          <w:sz w:val="28"/>
          <w:szCs w:val="28"/>
          <w:lang w:val="lv-LV"/>
        </w:rPr>
        <w:t>ai pašvaldībai</w:t>
      </w:r>
      <w:r w:rsidR="00F71D15">
        <w:rPr>
          <w:bCs/>
          <w:sz w:val="28"/>
          <w:szCs w:val="28"/>
          <w:lang w:val="lv-LV"/>
        </w:rPr>
        <w:t>"</w:t>
      </w:r>
      <w:r w:rsidRPr="003A6FB2">
        <w:rPr>
          <w:bCs/>
          <w:sz w:val="28"/>
          <w:szCs w:val="28"/>
          <w:lang w:val="lv-LV"/>
        </w:rPr>
        <w:t>;</w:t>
      </w:r>
    </w:p>
    <w:p w14:paraId="2CD91A1F" w14:textId="0E5788E7" w:rsidR="00037AF2" w:rsidRPr="00037AF2" w:rsidRDefault="00037AF2" w:rsidP="00037AF2">
      <w:pPr>
        <w:pStyle w:val="tv213"/>
        <w:spacing w:before="0" w:beforeAutospacing="0" w:after="0" w:afterAutospacing="0"/>
        <w:ind w:firstLine="720"/>
        <w:jc w:val="both"/>
        <w:rPr>
          <w:bCs/>
          <w:sz w:val="28"/>
          <w:szCs w:val="28"/>
          <w:lang w:val="lv-LV"/>
        </w:rPr>
      </w:pPr>
      <w:r w:rsidRPr="00037AF2">
        <w:rPr>
          <w:bCs/>
          <w:sz w:val="28"/>
          <w:szCs w:val="28"/>
          <w:lang w:val="lv-LV"/>
        </w:rPr>
        <w:t xml:space="preserve">aizstāt piektajā daļā vārdus </w:t>
      </w:r>
      <w:r w:rsidR="00F71D15">
        <w:rPr>
          <w:bCs/>
          <w:sz w:val="28"/>
          <w:szCs w:val="28"/>
          <w:lang w:val="lv-LV"/>
        </w:rPr>
        <w:t>"</w:t>
      </w:r>
      <w:r w:rsidRPr="00037AF2">
        <w:rPr>
          <w:sz w:val="28"/>
          <w:szCs w:val="28"/>
          <w:lang w:val="lv-LV"/>
        </w:rPr>
        <w:t>attiecīgās</w:t>
      </w:r>
      <w:r w:rsidRPr="00037AF2">
        <w:rPr>
          <w:bCs/>
          <w:sz w:val="28"/>
          <w:szCs w:val="28"/>
          <w:lang w:val="lv-LV"/>
        </w:rPr>
        <w:t xml:space="preserve"> pašvaldības dome</w:t>
      </w:r>
      <w:r w:rsidR="00F71D15">
        <w:rPr>
          <w:bCs/>
          <w:sz w:val="28"/>
          <w:szCs w:val="28"/>
          <w:lang w:val="lv-LV"/>
        </w:rPr>
        <w:t>"</w:t>
      </w:r>
      <w:r w:rsidRPr="00037AF2">
        <w:rPr>
          <w:bCs/>
          <w:sz w:val="28"/>
          <w:szCs w:val="28"/>
          <w:lang w:val="lv-LV"/>
        </w:rPr>
        <w:t xml:space="preserve"> ar vārdiem </w:t>
      </w:r>
      <w:r w:rsidR="00F71D15">
        <w:rPr>
          <w:bCs/>
          <w:sz w:val="28"/>
          <w:szCs w:val="28"/>
          <w:lang w:val="lv-LV"/>
        </w:rPr>
        <w:t>"</w:t>
      </w:r>
      <w:r w:rsidRPr="00037AF2">
        <w:rPr>
          <w:bCs/>
          <w:sz w:val="28"/>
          <w:szCs w:val="28"/>
          <w:lang w:val="lv-LV"/>
        </w:rPr>
        <w:t>attiecīgā pašvaldība</w:t>
      </w:r>
      <w:r w:rsidR="00F71D15">
        <w:rPr>
          <w:bCs/>
          <w:sz w:val="28"/>
          <w:szCs w:val="28"/>
          <w:lang w:val="lv-LV"/>
        </w:rPr>
        <w:t>"</w:t>
      </w:r>
      <w:r w:rsidR="00707CB8">
        <w:rPr>
          <w:bCs/>
          <w:sz w:val="28"/>
          <w:szCs w:val="28"/>
          <w:lang w:val="lv-LV"/>
        </w:rPr>
        <w:t>.</w:t>
      </w:r>
    </w:p>
    <w:p w14:paraId="3796BCE3" w14:textId="77777777" w:rsidR="00037AF2" w:rsidRPr="00037AF2" w:rsidRDefault="00037AF2" w:rsidP="00037AF2">
      <w:pPr>
        <w:pStyle w:val="tv213"/>
        <w:shd w:val="clear" w:color="auto" w:fill="FFFFFF"/>
        <w:spacing w:before="0" w:beforeAutospacing="0" w:after="0" w:afterAutospacing="0" w:line="293" w:lineRule="atLeast"/>
        <w:ind w:firstLine="300"/>
        <w:jc w:val="both"/>
        <w:rPr>
          <w:rFonts w:ascii="Arial" w:hAnsi="Arial" w:cs="Arial"/>
          <w:color w:val="414142"/>
          <w:sz w:val="20"/>
          <w:szCs w:val="20"/>
          <w:lang w:val="lv-LV"/>
        </w:rPr>
      </w:pPr>
    </w:p>
    <w:p w14:paraId="7967FA48" w14:textId="3976621A" w:rsidR="002E62DF" w:rsidRPr="003A6FB2" w:rsidRDefault="59CA73FC" w:rsidP="00F57C1C">
      <w:pPr>
        <w:pStyle w:val="tv213"/>
        <w:spacing w:before="0" w:beforeAutospacing="0" w:after="0" w:afterAutospacing="0"/>
        <w:ind w:firstLine="720"/>
        <w:jc w:val="both"/>
        <w:rPr>
          <w:bCs/>
          <w:sz w:val="28"/>
          <w:szCs w:val="28"/>
          <w:lang w:val="lv-LV"/>
        </w:rPr>
      </w:pPr>
      <w:r w:rsidRPr="003A6FB2">
        <w:rPr>
          <w:sz w:val="28"/>
          <w:szCs w:val="28"/>
          <w:lang w:val="lv-LV"/>
        </w:rPr>
        <w:t>13</w:t>
      </w:r>
      <w:r w:rsidR="006A5D8F" w:rsidRPr="003A6FB2">
        <w:rPr>
          <w:bCs/>
          <w:sz w:val="28"/>
          <w:szCs w:val="28"/>
          <w:lang w:val="lv-LV"/>
        </w:rPr>
        <w:t xml:space="preserve">. </w:t>
      </w:r>
      <w:r w:rsidR="007E6053" w:rsidRPr="003A6FB2">
        <w:rPr>
          <w:bCs/>
          <w:sz w:val="28"/>
          <w:szCs w:val="28"/>
          <w:lang w:val="lv-LV"/>
        </w:rPr>
        <w:t xml:space="preserve">Izteikt </w:t>
      </w:r>
      <w:r w:rsidR="002E62DF" w:rsidRPr="003A6FB2">
        <w:rPr>
          <w:bCs/>
          <w:sz w:val="28"/>
          <w:szCs w:val="28"/>
          <w:lang w:val="lv-LV"/>
        </w:rPr>
        <w:t>14.</w:t>
      </w:r>
      <w:r w:rsidR="00707CB8">
        <w:rPr>
          <w:bCs/>
          <w:sz w:val="28"/>
          <w:szCs w:val="28"/>
          <w:lang w:val="lv-LV"/>
        </w:rPr>
        <w:t> </w:t>
      </w:r>
      <w:r w:rsidR="002E62DF" w:rsidRPr="003A6FB2">
        <w:rPr>
          <w:bCs/>
          <w:sz w:val="28"/>
          <w:szCs w:val="28"/>
          <w:lang w:val="lv-LV"/>
        </w:rPr>
        <w:t>pant</w:t>
      </w:r>
      <w:r w:rsidR="007E6053" w:rsidRPr="003A6FB2">
        <w:rPr>
          <w:bCs/>
          <w:sz w:val="28"/>
          <w:szCs w:val="28"/>
          <w:lang w:val="lv-LV"/>
        </w:rPr>
        <w:t>u šādā redakcijā</w:t>
      </w:r>
      <w:r w:rsidR="003C5BAE" w:rsidRPr="003A6FB2">
        <w:rPr>
          <w:bCs/>
          <w:sz w:val="28"/>
          <w:szCs w:val="28"/>
          <w:lang w:val="lv-LV"/>
        </w:rPr>
        <w:t>:</w:t>
      </w:r>
      <w:r w:rsidR="002E62DF" w:rsidRPr="003A6FB2">
        <w:rPr>
          <w:bCs/>
          <w:sz w:val="28"/>
          <w:szCs w:val="28"/>
          <w:lang w:val="lv-LV"/>
        </w:rPr>
        <w:t xml:space="preserve"> </w:t>
      </w:r>
    </w:p>
    <w:p w14:paraId="541CAB43" w14:textId="77777777" w:rsidR="00F71D15" w:rsidRDefault="00F71D15" w:rsidP="007C44DE">
      <w:pPr>
        <w:pStyle w:val="tv213"/>
        <w:spacing w:before="0" w:beforeAutospacing="0" w:after="0" w:afterAutospacing="0"/>
        <w:ind w:firstLine="720"/>
        <w:jc w:val="both"/>
        <w:rPr>
          <w:bCs/>
          <w:sz w:val="28"/>
          <w:szCs w:val="28"/>
          <w:lang w:val="lv-LV"/>
        </w:rPr>
      </w:pPr>
    </w:p>
    <w:p w14:paraId="4F2A6695" w14:textId="1EDC6B9D" w:rsidR="007E6053" w:rsidRPr="003A6FB2" w:rsidRDefault="00F71D15" w:rsidP="007C44DE">
      <w:pPr>
        <w:pStyle w:val="tv213"/>
        <w:spacing w:before="0" w:beforeAutospacing="0" w:after="0" w:afterAutospacing="0"/>
        <w:ind w:firstLine="720"/>
        <w:jc w:val="both"/>
        <w:rPr>
          <w:b/>
          <w:bCs/>
          <w:sz w:val="28"/>
          <w:szCs w:val="28"/>
          <w:lang w:val="lv-LV"/>
        </w:rPr>
      </w:pPr>
      <w:r>
        <w:rPr>
          <w:bCs/>
          <w:sz w:val="28"/>
          <w:szCs w:val="28"/>
          <w:lang w:val="lv-LV"/>
        </w:rPr>
        <w:t>"</w:t>
      </w:r>
      <w:r w:rsidR="007E6053" w:rsidRPr="003A6FB2">
        <w:rPr>
          <w:b/>
          <w:bCs/>
          <w:sz w:val="28"/>
          <w:szCs w:val="28"/>
          <w:lang w:val="lv-LV"/>
        </w:rPr>
        <w:t>14.pants. Darba tiesisko attiecību izbeigšanas pamati</w:t>
      </w:r>
    </w:p>
    <w:p w14:paraId="28AE5020" w14:textId="3D18A870" w:rsidR="007E6053" w:rsidRPr="003A6FB2" w:rsidRDefault="00E243EE" w:rsidP="007C44DE">
      <w:pPr>
        <w:pStyle w:val="tv213"/>
        <w:spacing w:before="0" w:beforeAutospacing="0" w:after="0" w:afterAutospacing="0"/>
        <w:ind w:firstLine="720"/>
        <w:jc w:val="both"/>
        <w:rPr>
          <w:bCs/>
          <w:sz w:val="28"/>
          <w:szCs w:val="28"/>
          <w:lang w:val="lv-LV"/>
        </w:rPr>
      </w:pPr>
      <w:r w:rsidRPr="003A6FB2">
        <w:rPr>
          <w:bCs/>
          <w:sz w:val="28"/>
          <w:szCs w:val="28"/>
          <w:lang w:val="lv-LV"/>
        </w:rPr>
        <w:t>(1)</w:t>
      </w:r>
      <w:r w:rsidR="0090798C">
        <w:rPr>
          <w:bCs/>
          <w:sz w:val="28"/>
          <w:szCs w:val="28"/>
          <w:lang w:val="lv-LV"/>
        </w:rPr>
        <w:t> </w:t>
      </w:r>
      <w:r w:rsidR="007E6053" w:rsidRPr="003A6FB2">
        <w:rPr>
          <w:bCs/>
          <w:sz w:val="28"/>
          <w:szCs w:val="28"/>
          <w:lang w:val="lv-LV"/>
        </w:rPr>
        <w:t>Ar bāriņtiesas priekšsēdētāju, bāriņtiesas priekšsēdētāja vietnieku vai bāriņtiesas locekli darba tiesiskās attiecības izbeidz, ja:</w:t>
      </w:r>
    </w:p>
    <w:p w14:paraId="3415D8C1" w14:textId="660BD4B8" w:rsidR="007E6053" w:rsidRPr="003A6FB2" w:rsidRDefault="007E6053" w:rsidP="007C44DE">
      <w:pPr>
        <w:pStyle w:val="tv213"/>
        <w:spacing w:before="0" w:beforeAutospacing="0" w:after="0" w:afterAutospacing="0"/>
        <w:ind w:firstLine="720"/>
        <w:jc w:val="both"/>
        <w:rPr>
          <w:bCs/>
          <w:sz w:val="28"/>
          <w:szCs w:val="28"/>
          <w:lang w:val="lv-LV"/>
        </w:rPr>
      </w:pPr>
      <w:r w:rsidRPr="003A6FB2">
        <w:rPr>
          <w:bCs/>
          <w:sz w:val="28"/>
          <w:szCs w:val="28"/>
          <w:lang w:val="lv-LV"/>
        </w:rPr>
        <w:t>1)</w:t>
      </w:r>
      <w:r w:rsidR="0090798C">
        <w:rPr>
          <w:bCs/>
          <w:sz w:val="28"/>
          <w:szCs w:val="28"/>
          <w:lang w:val="lv-LV"/>
        </w:rPr>
        <w:t> </w:t>
      </w:r>
      <w:r w:rsidRPr="003A6FB2">
        <w:rPr>
          <w:bCs/>
          <w:sz w:val="28"/>
          <w:szCs w:val="28"/>
          <w:lang w:val="lv-LV"/>
        </w:rPr>
        <w:t>ir iestājies kāds no darba tiesiskās attiecības reglamentējošo normatīvo aktu normās noteiktajiem gadījumiem;</w:t>
      </w:r>
    </w:p>
    <w:p w14:paraId="60D8CFE0" w14:textId="324385AD" w:rsidR="007E6053" w:rsidRPr="003A6FB2" w:rsidRDefault="007E6053" w:rsidP="007C44DE">
      <w:pPr>
        <w:pStyle w:val="tv213"/>
        <w:spacing w:before="0" w:beforeAutospacing="0" w:after="0" w:afterAutospacing="0"/>
        <w:ind w:firstLine="720"/>
        <w:jc w:val="both"/>
        <w:rPr>
          <w:bCs/>
          <w:sz w:val="28"/>
          <w:szCs w:val="28"/>
          <w:lang w:val="lv-LV"/>
        </w:rPr>
      </w:pPr>
      <w:r w:rsidRPr="003A6FB2">
        <w:rPr>
          <w:bCs/>
          <w:sz w:val="28"/>
          <w:szCs w:val="28"/>
          <w:lang w:val="lv-LV"/>
        </w:rPr>
        <w:t>2)</w:t>
      </w:r>
      <w:r w:rsidR="0090798C">
        <w:rPr>
          <w:bCs/>
          <w:sz w:val="28"/>
          <w:szCs w:val="28"/>
          <w:lang w:val="lv-LV"/>
        </w:rPr>
        <w:t> </w:t>
      </w:r>
      <w:r w:rsidRPr="003A6FB2">
        <w:rPr>
          <w:bCs/>
          <w:sz w:val="28"/>
          <w:szCs w:val="28"/>
          <w:lang w:val="lv-LV"/>
        </w:rPr>
        <w:t>ir konstatēts kāds no šā likuma 11</w:t>
      </w:r>
      <w:r w:rsidR="00F71D15">
        <w:rPr>
          <w:bCs/>
          <w:sz w:val="28"/>
          <w:szCs w:val="28"/>
          <w:lang w:val="lv-LV"/>
        </w:rPr>
        <w:t>. pantā</w:t>
      </w:r>
      <w:r w:rsidRPr="003A6FB2">
        <w:rPr>
          <w:bCs/>
          <w:sz w:val="28"/>
          <w:szCs w:val="28"/>
          <w:lang w:val="lv-LV"/>
        </w:rPr>
        <w:t xml:space="preserve"> minētajiem apstākļiem;</w:t>
      </w:r>
    </w:p>
    <w:p w14:paraId="2598B59F" w14:textId="0EAD09BF" w:rsidR="003F2BD3" w:rsidRPr="003A6FB2" w:rsidRDefault="00554B7B">
      <w:pPr>
        <w:pStyle w:val="tv213"/>
        <w:spacing w:before="0" w:beforeAutospacing="0" w:after="0" w:afterAutospacing="0"/>
        <w:ind w:firstLine="720"/>
        <w:jc w:val="both"/>
        <w:rPr>
          <w:bCs/>
          <w:sz w:val="28"/>
          <w:szCs w:val="28"/>
          <w:lang w:val="lv-LV"/>
        </w:rPr>
      </w:pPr>
      <w:r w:rsidRPr="003A6FB2">
        <w:rPr>
          <w:bCs/>
          <w:sz w:val="28"/>
          <w:szCs w:val="28"/>
          <w:lang w:val="lv-LV"/>
        </w:rPr>
        <w:t>3</w:t>
      </w:r>
      <w:r w:rsidR="007E6053" w:rsidRPr="003A6FB2">
        <w:rPr>
          <w:bCs/>
          <w:sz w:val="28"/>
          <w:szCs w:val="28"/>
          <w:lang w:val="lv-LV"/>
        </w:rPr>
        <w:t>)</w:t>
      </w:r>
      <w:r w:rsidR="0090798C">
        <w:rPr>
          <w:bCs/>
          <w:sz w:val="28"/>
          <w:szCs w:val="28"/>
          <w:lang w:val="lv-LV"/>
        </w:rPr>
        <w:t> </w:t>
      </w:r>
      <w:r w:rsidR="007E6053" w:rsidRPr="003A6FB2">
        <w:rPr>
          <w:bCs/>
          <w:sz w:val="28"/>
          <w:szCs w:val="28"/>
          <w:lang w:val="lv-LV"/>
        </w:rPr>
        <w:t>sešu mēnešu laikā pēc atstādināšanas saskaņā ar šā likuma 13</w:t>
      </w:r>
      <w:r w:rsidR="00F71D15">
        <w:rPr>
          <w:bCs/>
          <w:sz w:val="28"/>
          <w:szCs w:val="28"/>
          <w:lang w:val="lv-LV"/>
        </w:rPr>
        <w:t>. panta</w:t>
      </w:r>
      <w:r w:rsidR="007E6053" w:rsidRPr="003A6FB2">
        <w:rPr>
          <w:bCs/>
          <w:sz w:val="28"/>
          <w:szCs w:val="28"/>
          <w:lang w:val="lv-LV"/>
        </w:rPr>
        <w:t xml:space="preserve"> ceturto daļu attiecīgā amatpersona nav apguvusi šā likuma 10</w:t>
      </w:r>
      <w:r w:rsidR="00F71D15">
        <w:rPr>
          <w:bCs/>
          <w:sz w:val="28"/>
          <w:szCs w:val="28"/>
          <w:lang w:val="lv-LV"/>
        </w:rPr>
        <w:t>. panta</w:t>
      </w:r>
      <w:r w:rsidR="007E6053" w:rsidRPr="003A6FB2">
        <w:rPr>
          <w:bCs/>
          <w:sz w:val="28"/>
          <w:szCs w:val="28"/>
          <w:lang w:val="lv-LV"/>
        </w:rPr>
        <w:t xml:space="preserve"> trešajā daļā noteikto mācību programmu</w:t>
      </w:r>
      <w:r w:rsidR="003F2BD3" w:rsidRPr="003A6FB2">
        <w:rPr>
          <w:bCs/>
          <w:sz w:val="28"/>
          <w:szCs w:val="28"/>
          <w:lang w:val="lv-LV"/>
        </w:rPr>
        <w:t>;</w:t>
      </w:r>
    </w:p>
    <w:p w14:paraId="70EB0AD7" w14:textId="2DD4DCAE" w:rsidR="00554B7B" w:rsidRPr="003A6FB2" w:rsidRDefault="0018269D">
      <w:pPr>
        <w:pStyle w:val="tv213"/>
        <w:spacing w:before="0" w:beforeAutospacing="0" w:after="0" w:afterAutospacing="0"/>
        <w:ind w:firstLine="720"/>
        <w:jc w:val="both"/>
        <w:rPr>
          <w:bCs/>
          <w:sz w:val="28"/>
          <w:szCs w:val="28"/>
          <w:lang w:val="lv-LV"/>
        </w:rPr>
      </w:pPr>
      <w:r w:rsidRPr="003A6FB2">
        <w:rPr>
          <w:bCs/>
          <w:sz w:val="28"/>
          <w:szCs w:val="28"/>
          <w:lang w:val="lv-LV"/>
        </w:rPr>
        <w:t>4)</w:t>
      </w:r>
      <w:r w:rsidR="0090798C">
        <w:rPr>
          <w:bCs/>
          <w:sz w:val="28"/>
          <w:szCs w:val="28"/>
          <w:lang w:val="lv-LV"/>
        </w:rPr>
        <w:t> </w:t>
      </w:r>
      <w:r w:rsidRPr="003A6FB2">
        <w:rPr>
          <w:bCs/>
          <w:sz w:val="28"/>
          <w:szCs w:val="28"/>
          <w:lang w:val="lv-LV"/>
        </w:rPr>
        <w:t xml:space="preserve">ir saņemts atkārtots negatīvs </w:t>
      </w:r>
      <w:r w:rsidR="001145E4">
        <w:rPr>
          <w:bCs/>
          <w:sz w:val="28"/>
          <w:szCs w:val="28"/>
          <w:lang w:val="lv-LV"/>
        </w:rPr>
        <w:t>k</w:t>
      </w:r>
      <w:r w:rsidRPr="003A6FB2">
        <w:rPr>
          <w:bCs/>
          <w:sz w:val="28"/>
          <w:szCs w:val="28"/>
          <w:lang w:val="lv-LV"/>
        </w:rPr>
        <w:t>valifikācijas komisijas atzinums par profesionālās darbības kārtējo novērtēšanu</w:t>
      </w:r>
      <w:r w:rsidR="00643CA8" w:rsidRPr="003A6FB2">
        <w:rPr>
          <w:bCs/>
          <w:sz w:val="28"/>
          <w:szCs w:val="28"/>
          <w:lang w:val="lv-LV"/>
        </w:rPr>
        <w:t xml:space="preserve"> </w:t>
      </w:r>
      <w:r w:rsidR="0090798C">
        <w:rPr>
          <w:bCs/>
          <w:sz w:val="28"/>
          <w:szCs w:val="28"/>
          <w:lang w:val="lv-LV"/>
        </w:rPr>
        <w:t>–</w:t>
      </w:r>
      <w:r w:rsidR="00643CA8" w:rsidRPr="003A6FB2">
        <w:rPr>
          <w:bCs/>
          <w:sz w:val="28"/>
          <w:szCs w:val="28"/>
          <w:lang w:val="lv-LV"/>
        </w:rPr>
        <w:t xml:space="preserve"> </w:t>
      </w:r>
      <w:r w:rsidRPr="003A6FB2">
        <w:rPr>
          <w:bCs/>
          <w:sz w:val="28"/>
          <w:szCs w:val="28"/>
          <w:lang w:val="lv-LV"/>
        </w:rPr>
        <w:t>sertifikāciju</w:t>
      </w:r>
      <w:r w:rsidR="00554B7B" w:rsidRPr="003A6FB2">
        <w:rPr>
          <w:bCs/>
          <w:sz w:val="28"/>
          <w:szCs w:val="28"/>
          <w:lang w:val="lv-LV"/>
        </w:rPr>
        <w:t>.</w:t>
      </w:r>
    </w:p>
    <w:p w14:paraId="12766800" w14:textId="745EDF5C" w:rsidR="00D3520D" w:rsidRPr="003A6FB2" w:rsidRDefault="00554B7B">
      <w:pPr>
        <w:pStyle w:val="tv213"/>
        <w:spacing w:before="0" w:beforeAutospacing="0" w:after="0" w:afterAutospacing="0"/>
        <w:ind w:firstLine="720"/>
        <w:jc w:val="both"/>
        <w:rPr>
          <w:bCs/>
          <w:sz w:val="28"/>
          <w:szCs w:val="28"/>
          <w:lang w:val="lv-LV"/>
        </w:rPr>
      </w:pPr>
      <w:r w:rsidRPr="003A6FB2">
        <w:rPr>
          <w:bCs/>
          <w:sz w:val="28"/>
          <w:szCs w:val="28"/>
          <w:lang w:val="lv-LV"/>
        </w:rPr>
        <w:t>(2)</w:t>
      </w:r>
      <w:r w:rsidR="0090798C">
        <w:rPr>
          <w:bCs/>
          <w:sz w:val="28"/>
          <w:szCs w:val="28"/>
          <w:lang w:val="lv-LV"/>
        </w:rPr>
        <w:t> </w:t>
      </w:r>
      <w:r w:rsidRPr="003A6FB2">
        <w:rPr>
          <w:bCs/>
          <w:sz w:val="28"/>
          <w:szCs w:val="28"/>
          <w:lang w:val="lv-LV"/>
        </w:rPr>
        <w:t xml:space="preserve">Šā </w:t>
      </w:r>
      <w:r w:rsidR="00254B76" w:rsidRPr="003A6FB2">
        <w:rPr>
          <w:bCs/>
          <w:sz w:val="28"/>
          <w:szCs w:val="28"/>
          <w:lang w:val="lv-LV"/>
        </w:rPr>
        <w:t xml:space="preserve">panta </w:t>
      </w:r>
      <w:r w:rsidRPr="003A6FB2">
        <w:rPr>
          <w:bCs/>
          <w:sz w:val="28"/>
          <w:szCs w:val="28"/>
          <w:lang w:val="lv-LV"/>
        </w:rPr>
        <w:t>pirmās daļas 3.</w:t>
      </w:r>
      <w:r w:rsidR="0090798C">
        <w:rPr>
          <w:bCs/>
          <w:sz w:val="28"/>
          <w:szCs w:val="28"/>
          <w:lang w:val="lv-LV"/>
        </w:rPr>
        <w:t xml:space="preserve"> </w:t>
      </w:r>
      <w:r w:rsidR="00166D64" w:rsidRPr="003A6FB2">
        <w:rPr>
          <w:bCs/>
          <w:sz w:val="28"/>
          <w:szCs w:val="28"/>
          <w:lang w:val="lv-LV"/>
        </w:rPr>
        <w:t>un 4.</w:t>
      </w:r>
      <w:r w:rsidR="0090798C">
        <w:rPr>
          <w:bCs/>
          <w:sz w:val="28"/>
          <w:szCs w:val="28"/>
          <w:lang w:val="lv-LV"/>
        </w:rPr>
        <w:t> </w:t>
      </w:r>
      <w:r w:rsidRPr="003A6FB2">
        <w:rPr>
          <w:bCs/>
          <w:sz w:val="28"/>
          <w:szCs w:val="28"/>
          <w:lang w:val="lv-LV"/>
        </w:rPr>
        <w:t xml:space="preserve">punktā minētajos gadījumos darba tiesiskās attiecības </w:t>
      </w:r>
      <w:r w:rsidRPr="0090798C">
        <w:rPr>
          <w:bCs/>
          <w:sz w:val="28"/>
          <w:szCs w:val="28"/>
          <w:lang w:val="lv-LV"/>
        </w:rPr>
        <w:t>izbeidzamas Darba likuma 115</w:t>
      </w:r>
      <w:r w:rsidR="00F71D15" w:rsidRPr="0090798C">
        <w:rPr>
          <w:bCs/>
          <w:sz w:val="28"/>
          <w:szCs w:val="28"/>
          <w:lang w:val="lv-LV"/>
        </w:rPr>
        <w:t>. panta</w:t>
      </w:r>
      <w:r w:rsidRPr="0090798C">
        <w:rPr>
          <w:bCs/>
          <w:sz w:val="28"/>
          <w:szCs w:val="28"/>
          <w:lang w:val="lv-LV"/>
        </w:rPr>
        <w:t xml:space="preserve"> piektajā daļā noteiktajā kārtībā</w:t>
      </w:r>
      <w:r w:rsidR="0090798C" w:rsidRPr="0090798C">
        <w:rPr>
          <w:bCs/>
          <w:sz w:val="28"/>
          <w:szCs w:val="28"/>
          <w:lang w:val="lv-LV"/>
        </w:rPr>
        <w:t>.</w:t>
      </w:r>
      <w:r w:rsidR="00810223" w:rsidRPr="0090798C">
        <w:rPr>
          <w:bCs/>
          <w:sz w:val="28"/>
          <w:szCs w:val="28"/>
          <w:lang w:val="lv-LV"/>
        </w:rPr>
        <w:t xml:space="preserve"> </w:t>
      </w:r>
      <w:r w:rsidR="0090798C" w:rsidRPr="0090798C">
        <w:rPr>
          <w:bCs/>
          <w:sz w:val="28"/>
          <w:szCs w:val="28"/>
          <w:lang w:val="lv-LV"/>
        </w:rPr>
        <w:t>Attiecīgo</w:t>
      </w:r>
      <w:r w:rsidR="007E6053" w:rsidRPr="0090798C">
        <w:rPr>
          <w:bCs/>
          <w:sz w:val="28"/>
          <w:szCs w:val="28"/>
          <w:lang w:val="lv-LV"/>
        </w:rPr>
        <w:t xml:space="preserve"> </w:t>
      </w:r>
      <w:r w:rsidR="00B1715E" w:rsidRPr="0090798C">
        <w:rPr>
          <w:bCs/>
          <w:sz w:val="28"/>
          <w:szCs w:val="28"/>
          <w:lang w:val="lv-LV"/>
        </w:rPr>
        <w:t>bāriņtiesas priekšsēdētāj</w:t>
      </w:r>
      <w:r w:rsidR="0090798C" w:rsidRPr="0090798C">
        <w:rPr>
          <w:bCs/>
          <w:sz w:val="28"/>
          <w:szCs w:val="28"/>
          <w:lang w:val="lv-LV"/>
        </w:rPr>
        <w:t>u</w:t>
      </w:r>
      <w:r w:rsidR="00B1715E" w:rsidRPr="0090798C">
        <w:rPr>
          <w:bCs/>
          <w:sz w:val="28"/>
          <w:szCs w:val="28"/>
          <w:lang w:val="lv-LV"/>
        </w:rPr>
        <w:t>, bāriņtiesas priekšsēdētāja vietniek</w:t>
      </w:r>
      <w:r w:rsidR="0090798C" w:rsidRPr="0090798C">
        <w:rPr>
          <w:bCs/>
          <w:sz w:val="28"/>
          <w:szCs w:val="28"/>
          <w:lang w:val="lv-LV"/>
        </w:rPr>
        <w:t>u</w:t>
      </w:r>
      <w:r w:rsidR="00B1715E" w:rsidRPr="0090798C">
        <w:rPr>
          <w:bCs/>
          <w:sz w:val="28"/>
          <w:szCs w:val="28"/>
          <w:lang w:val="lv-LV"/>
        </w:rPr>
        <w:t xml:space="preserve"> vai bāriņtiesas locek</w:t>
      </w:r>
      <w:r w:rsidR="0090798C" w:rsidRPr="0090798C">
        <w:rPr>
          <w:bCs/>
          <w:sz w:val="28"/>
          <w:szCs w:val="28"/>
          <w:lang w:val="lv-LV"/>
        </w:rPr>
        <w:t>li</w:t>
      </w:r>
      <w:r w:rsidR="00B1715E" w:rsidRPr="0090798C">
        <w:rPr>
          <w:bCs/>
          <w:sz w:val="28"/>
          <w:szCs w:val="28"/>
          <w:lang w:val="lv-LV"/>
        </w:rPr>
        <w:t xml:space="preserve"> </w:t>
      </w:r>
      <w:r w:rsidR="0090798C" w:rsidRPr="0090798C">
        <w:rPr>
          <w:bCs/>
          <w:sz w:val="28"/>
          <w:szCs w:val="28"/>
          <w:lang w:val="lv-LV"/>
        </w:rPr>
        <w:t xml:space="preserve">ar viņa </w:t>
      </w:r>
      <w:r w:rsidR="007E6053" w:rsidRPr="0090798C">
        <w:rPr>
          <w:bCs/>
          <w:sz w:val="28"/>
          <w:szCs w:val="28"/>
          <w:lang w:val="lv-LV"/>
        </w:rPr>
        <w:t xml:space="preserve">piekrišanu </w:t>
      </w:r>
      <w:r w:rsidR="00810223" w:rsidRPr="0090798C">
        <w:rPr>
          <w:bCs/>
          <w:sz w:val="28"/>
          <w:szCs w:val="28"/>
          <w:lang w:val="lv-LV"/>
        </w:rPr>
        <w:t>var</w:t>
      </w:r>
      <w:r w:rsidR="00E243EE" w:rsidRPr="0090798C">
        <w:rPr>
          <w:bCs/>
          <w:sz w:val="28"/>
          <w:szCs w:val="28"/>
          <w:lang w:val="lv-LV"/>
        </w:rPr>
        <w:t xml:space="preserve"> </w:t>
      </w:r>
      <w:r w:rsidR="007E6053" w:rsidRPr="0090798C">
        <w:rPr>
          <w:bCs/>
          <w:sz w:val="28"/>
          <w:szCs w:val="28"/>
          <w:lang w:val="lv-LV"/>
        </w:rPr>
        <w:t xml:space="preserve">nodarbināt citā </w:t>
      </w:r>
      <w:r w:rsidR="00BC0851" w:rsidRPr="0090798C">
        <w:rPr>
          <w:bCs/>
          <w:sz w:val="28"/>
          <w:szCs w:val="28"/>
          <w:lang w:val="lv-LV"/>
        </w:rPr>
        <w:t>darbā</w:t>
      </w:r>
      <w:r w:rsidR="00BC0851" w:rsidRPr="0090798C">
        <w:rPr>
          <w:bCs/>
          <w:sz w:val="28"/>
          <w:szCs w:val="28"/>
          <w:lang w:val="lv-LV"/>
        </w:rPr>
        <w:t xml:space="preserve"> </w:t>
      </w:r>
      <w:r w:rsidR="00254B76" w:rsidRPr="0090798C">
        <w:rPr>
          <w:bCs/>
          <w:sz w:val="28"/>
          <w:szCs w:val="28"/>
          <w:lang w:val="lv-LV"/>
        </w:rPr>
        <w:t>bāriņtiesā</w:t>
      </w:r>
      <w:r w:rsidR="00CC31A7" w:rsidRPr="0090798C">
        <w:rPr>
          <w:bCs/>
          <w:sz w:val="28"/>
          <w:szCs w:val="28"/>
          <w:lang w:val="lv-LV"/>
        </w:rPr>
        <w:t xml:space="preserve">, </w:t>
      </w:r>
      <w:r w:rsidR="00BC0851">
        <w:rPr>
          <w:bCs/>
          <w:sz w:val="28"/>
          <w:szCs w:val="28"/>
          <w:lang w:val="lv-LV"/>
        </w:rPr>
        <w:t>ja darbs</w:t>
      </w:r>
      <w:r w:rsidR="00CC31A7" w:rsidRPr="0090798C">
        <w:rPr>
          <w:bCs/>
          <w:sz w:val="28"/>
          <w:szCs w:val="28"/>
          <w:lang w:val="lv-LV"/>
        </w:rPr>
        <w:t xml:space="preserve"> nav saistīts ar lēmuma pieņemšanu</w:t>
      </w:r>
      <w:r w:rsidR="00357746" w:rsidRPr="0090798C">
        <w:rPr>
          <w:bCs/>
          <w:sz w:val="28"/>
          <w:szCs w:val="28"/>
          <w:lang w:val="lv-LV"/>
        </w:rPr>
        <w:t xml:space="preserve"> vai</w:t>
      </w:r>
      <w:r w:rsidR="00CC351E" w:rsidRPr="0090798C">
        <w:rPr>
          <w:bCs/>
          <w:sz w:val="28"/>
          <w:szCs w:val="28"/>
          <w:lang w:val="lv-LV"/>
        </w:rPr>
        <w:t xml:space="preserve"> faktisk</w:t>
      </w:r>
      <w:r w:rsidR="000A4299" w:rsidRPr="0090798C">
        <w:rPr>
          <w:bCs/>
          <w:sz w:val="28"/>
          <w:szCs w:val="28"/>
          <w:lang w:val="lv-LV"/>
        </w:rPr>
        <w:t>o</w:t>
      </w:r>
      <w:r w:rsidR="00CC351E" w:rsidRPr="0090798C">
        <w:rPr>
          <w:bCs/>
          <w:sz w:val="28"/>
          <w:szCs w:val="28"/>
          <w:lang w:val="lv-LV"/>
        </w:rPr>
        <w:t xml:space="preserve"> rīcību</w:t>
      </w:r>
      <w:r w:rsidR="00CC31A7" w:rsidRPr="0090798C">
        <w:rPr>
          <w:bCs/>
          <w:sz w:val="28"/>
          <w:szCs w:val="28"/>
          <w:lang w:val="lv-LV"/>
        </w:rPr>
        <w:t xml:space="preserve"> bērna vai aizgādnībā</w:t>
      </w:r>
      <w:r w:rsidR="00CC31A7" w:rsidRPr="003A6FB2">
        <w:rPr>
          <w:bCs/>
          <w:sz w:val="28"/>
          <w:szCs w:val="28"/>
          <w:lang w:val="lv-LV"/>
        </w:rPr>
        <w:t xml:space="preserve"> esošās personas</w:t>
      </w:r>
      <w:r w:rsidR="00254B76" w:rsidRPr="003A6FB2">
        <w:rPr>
          <w:bCs/>
          <w:sz w:val="28"/>
          <w:szCs w:val="28"/>
          <w:lang w:val="lv-LV"/>
        </w:rPr>
        <w:t xml:space="preserve"> tiesību un interešu aizsardzīb</w:t>
      </w:r>
      <w:r w:rsidR="001F2A20" w:rsidRPr="003A6FB2">
        <w:rPr>
          <w:bCs/>
          <w:sz w:val="28"/>
          <w:szCs w:val="28"/>
          <w:lang w:val="lv-LV"/>
        </w:rPr>
        <w:t>as nodrošināšan</w:t>
      </w:r>
      <w:r w:rsidR="0026704A">
        <w:rPr>
          <w:bCs/>
          <w:sz w:val="28"/>
          <w:szCs w:val="28"/>
          <w:lang w:val="lv-LV"/>
        </w:rPr>
        <w:t>ā</w:t>
      </w:r>
      <w:r w:rsidR="00F922A0" w:rsidRPr="003A6FB2">
        <w:rPr>
          <w:bCs/>
          <w:sz w:val="28"/>
          <w:szCs w:val="28"/>
          <w:lang w:val="lv-LV"/>
        </w:rPr>
        <w:t>.</w:t>
      </w:r>
      <w:r w:rsidR="00F71D15">
        <w:rPr>
          <w:bCs/>
          <w:sz w:val="28"/>
          <w:szCs w:val="28"/>
          <w:lang w:val="lv-LV"/>
        </w:rPr>
        <w:t>"</w:t>
      </w:r>
    </w:p>
    <w:p w14:paraId="14E4355D" w14:textId="77777777" w:rsidR="00E63F50" w:rsidRPr="003A6FB2" w:rsidRDefault="00E63F50">
      <w:pPr>
        <w:pStyle w:val="tv213"/>
        <w:spacing w:before="0" w:beforeAutospacing="0" w:after="0" w:afterAutospacing="0"/>
        <w:ind w:firstLine="720"/>
        <w:jc w:val="both"/>
        <w:rPr>
          <w:bCs/>
          <w:sz w:val="28"/>
          <w:szCs w:val="28"/>
          <w:lang w:val="lv-LV"/>
        </w:rPr>
      </w:pPr>
    </w:p>
    <w:p w14:paraId="735A0AAC" w14:textId="1B04DA12" w:rsidR="00E427B8" w:rsidRPr="003A6FB2" w:rsidRDefault="59CA73FC" w:rsidP="00F57C1C">
      <w:pPr>
        <w:pStyle w:val="tv213"/>
        <w:spacing w:before="0" w:beforeAutospacing="0" w:after="0" w:afterAutospacing="0"/>
        <w:ind w:firstLine="720"/>
        <w:jc w:val="both"/>
        <w:rPr>
          <w:bCs/>
          <w:sz w:val="28"/>
          <w:szCs w:val="28"/>
          <w:lang w:val="lv-LV"/>
        </w:rPr>
      </w:pPr>
      <w:r w:rsidRPr="003A6FB2">
        <w:rPr>
          <w:sz w:val="28"/>
          <w:szCs w:val="28"/>
          <w:lang w:val="lv-LV"/>
        </w:rPr>
        <w:t>14</w:t>
      </w:r>
      <w:r w:rsidR="4A7BDEF1" w:rsidRPr="003A6FB2">
        <w:rPr>
          <w:sz w:val="28"/>
          <w:szCs w:val="28"/>
          <w:lang w:val="lv-LV"/>
        </w:rPr>
        <w:t xml:space="preserve">. </w:t>
      </w:r>
      <w:r w:rsidR="00E63F50" w:rsidRPr="003A6FB2">
        <w:rPr>
          <w:bCs/>
          <w:sz w:val="28"/>
          <w:szCs w:val="28"/>
          <w:lang w:val="lv-LV"/>
        </w:rPr>
        <w:t>Papildināt</w:t>
      </w:r>
      <w:r w:rsidR="001914D9">
        <w:rPr>
          <w:bCs/>
          <w:sz w:val="28"/>
          <w:szCs w:val="28"/>
          <w:lang w:val="lv-LV"/>
        </w:rPr>
        <w:t xml:space="preserve"> III nodaļu</w:t>
      </w:r>
      <w:r w:rsidR="00E63F50" w:rsidRPr="003A6FB2">
        <w:rPr>
          <w:bCs/>
          <w:sz w:val="28"/>
          <w:szCs w:val="28"/>
          <w:lang w:val="lv-LV"/>
        </w:rPr>
        <w:t xml:space="preserve"> ar 15.</w:t>
      </w:r>
      <w:r w:rsidR="00E63F50" w:rsidRPr="003A6FB2">
        <w:rPr>
          <w:bCs/>
          <w:sz w:val="28"/>
          <w:szCs w:val="28"/>
          <w:vertAlign w:val="superscript"/>
          <w:lang w:val="lv-LV"/>
        </w:rPr>
        <w:t>1</w:t>
      </w:r>
      <w:r w:rsidR="00E63F50" w:rsidRPr="003A6FB2">
        <w:rPr>
          <w:bCs/>
          <w:sz w:val="28"/>
          <w:szCs w:val="28"/>
          <w:lang w:val="lv-LV"/>
        </w:rPr>
        <w:t xml:space="preserve"> </w:t>
      </w:r>
      <w:r w:rsidR="00FC286A" w:rsidRPr="003A6FB2">
        <w:rPr>
          <w:bCs/>
          <w:sz w:val="28"/>
          <w:szCs w:val="28"/>
          <w:lang w:val="lv-LV"/>
        </w:rPr>
        <w:t>un 16.</w:t>
      </w:r>
      <w:r w:rsidR="00FC286A" w:rsidRPr="003A6FB2">
        <w:rPr>
          <w:sz w:val="28"/>
          <w:szCs w:val="28"/>
          <w:vertAlign w:val="superscript"/>
          <w:lang w:val="lv-LV"/>
        </w:rPr>
        <w:t>1</w:t>
      </w:r>
      <w:r w:rsidR="000D1BE4">
        <w:rPr>
          <w:bCs/>
          <w:sz w:val="28"/>
          <w:szCs w:val="28"/>
          <w:lang w:val="lv-LV"/>
        </w:rPr>
        <w:t> </w:t>
      </w:r>
      <w:r w:rsidR="00C47B09" w:rsidRPr="003A6FB2">
        <w:rPr>
          <w:bCs/>
          <w:sz w:val="28"/>
          <w:szCs w:val="28"/>
          <w:lang w:val="lv-LV"/>
        </w:rPr>
        <w:t xml:space="preserve">pantu </w:t>
      </w:r>
      <w:r w:rsidR="00E427B8" w:rsidRPr="003A6FB2">
        <w:rPr>
          <w:bCs/>
          <w:sz w:val="28"/>
          <w:szCs w:val="28"/>
          <w:lang w:val="lv-LV"/>
        </w:rPr>
        <w:t>šādā redakcijā:</w:t>
      </w:r>
    </w:p>
    <w:p w14:paraId="47C482A9" w14:textId="77777777" w:rsidR="00FD3719" w:rsidRPr="003A6FB2" w:rsidRDefault="00FD3719" w:rsidP="00F57C1C">
      <w:pPr>
        <w:pStyle w:val="tv213"/>
        <w:spacing w:before="0" w:beforeAutospacing="0" w:after="0" w:afterAutospacing="0"/>
        <w:ind w:firstLine="720"/>
        <w:jc w:val="both"/>
        <w:rPr>
          <w:bCs/>
          <w:sz w:val="28"/>
          <w:szCs w:val="28"/>
          <w:lang w:val="lv-LV"/>
        </w:rPr>
      </w:pPr>
    </w:p>
    <w:p w14:paraId="6576333B" w14:textId="62730AED" w:rsidR="00E95005" w:rsidRPr="003A6FB2" w:rsidRDefault="00F71D15" w:rsidP="00FD3719">
      <w:pPr>
        <w:pStyle w:val="tv213"/>
        <w:spacing w:before="0" w:beforeAutospacing="0" w:after="0" w:afterAutospacing="0"/>
        <w:ind w:firstLine="720"/>
        <w:jc w:val="both"/>
        <w:rPr>
          <w:sz w:val="28"/>
          <w:szCs w:val="28"/>
          <w:shd w:val="clear" w:color="auto" w:fill="FFFFFF"/>
          <w:lang w:val="lv-LV"/>
        </w:rPr>
      </w:pPr>
      <w:r>
        <w:rPr>
          <w:sz w:val="28"/>
          <w:szCs w:val="28"/>
          <w:shd w:val="clear" w:color="auto" w:fill="FFFFFF"/>
          <w:lang w:val="lv-LV"/>
        </w:rPr>
        <w:t>"</w:t>
      </w:r>
      <w:r w:rsidR="00E95005" w:rsidRPr="003A6FB2">
        <w:rPr>
          <w:b/>
          <w:sz w:val="28"/>
          <w:szCs w:val="28"/>
          <w:shd w:val="clear" w:color="auto" w:fill="FFFFFF"/>
          <w:lang w:val="lv-LV"/>
        </w:rPr>
        <w:t>15.</w:t>
      </w:r>
      <w:r w:rsidR="00E95005" w:rsidRPr="003A6FB2">
        <w:rPr>
          <w:b/>
          <w:sz w:val="28"/>
          <w:szCs w:val="28"/>
          <w:shd w:val="clear" w:color="auto" w:fill="FFFFFF"/>
          <w:vertAlign w:val="superscript"/>
          <w:lang w:val="lv-LV"/>
        </w:rPr>
        <w:t>1</w:t>
      </w:r>
      <w:r w:rsidR="00707CB8">
        <w:rPr>
          <w:b/>
          <w:sz w:val="28"/>
          <w:szCs w:val="28"/>
          <w:shd w:val="clear" w:color="auto" w:fill="FFFFFF"/>
          <w:lang w:val="lv-LV"/>
        </w:rPr>
        <w:t> </w:t>
      </w:r>
      <w:r w:rsidR="00E95005" w:rsidRPr="003A6FB2">
        <w:rPr>
          <w:b/>
          <w:sz w:val="28"/>
          <w:szCs w:val="28"/>
          <w:shd w:val="clear" w:color="auto" w:fill="FFFFFF"/>
          <w:lang w:val="lv-LV"/>
        </w:rPr>
        <w:t>pants. Bāriņtiesas priekšsēdētāja palīgs un bāriņtiesas locekļa palīgs</w:t>
      </w:r>
    </w:p>
    <w:p w14:paraId="02983D72" w14:textId="77777777" w:rsidR="00E95005" w:rsidRPr="003A6FB2" w:rsidRDefault="00E95005" w:rsidP="00F71D15">
      <w:pPr>
        <w:pStyle w:val="tv213"/>
        <w:spacing w:before="0" w:beforeAutospacing="0" w:after="0" w:afterAutospacing="0"/>
        <w:ind w:firstLine="720"/>
        <w:jc w:val="both"/>
        <w:rPr>
          <w:sz w:val="28"/>
          <w:szCs w:val="28"/>
          <w:shd w:val="clear" w:color="auto" w:fill="FFFFFF"/>
          <w:lang w:val="lv-LV"/>
        </w:rPr>
      </w:pPr>
      <w:r w:rsidRPr="003A6FB2">
        <w:rPr>
          <w:sz w:val="28"/>
          <w:szCs w:val="28"/>
          <w:shd w:val="clear" w:color="auto" w:fill="FFFFFF"/>
          <w:lang w:val="lv-LV"/>
        </w:rPr>
        <w:t>Par bāriņtiesas priekšsēdētāja palīgu un bāriņtiesas locekļa palīgu var būt persona:</w:t>
      </w:r>
    </w:p>
    <w:p w14:paraId="2579FE2E" w14:textId="36E5A051" w:rsidR="00E95005" w:rsidRPr="003A6FB2" w:rsidRDefault="00E95005" w:rsidP="00F71D15">
      <w:pPr>
        <w:pStyle w:val="tv213"/>
        <w:spacing w:before="0" w:beforeAutospacing="0" w:after="0" w:afterAutospacing="0"/>
        <w:ind w:firstLine="720"/>
        <w:jc w:val="both"/>
        <w:rPr>
          <w:sz w:val="28"/>
          <w:szCs w:val="28"/>
          <w:shd w:val="clear" w:color="auto" w:fill="FFFFFF"/>
          <w:lang w:val="lv-LV"/>
        </w:rPr>
      </w:pPr>
      <w:r w:rsidRPr="003A6FB2">
        <w:rPr>
          <w:sz w:val="28"/>
          <w:szCs w:val="28"/>
          <w:shd w:val="clear" w:color="auto" w:fill="FFFFFF"/>
          <w:lang w:val="lv-LV"/>
        </w:rPr>
        <w:t>1) kura ir Latvijas Republikas pilsonis vai nepilsonis;</w:t>
      </w:r>
    </w:p>
    <w:p w14:paraId="5418F44B" w14:textId="61371E4E" w:rsidR="00E95005" w:rsidRPr="003A6FB2" w:rsidRDefault="00E95005" w:rsidP="00F71D15">
      <w:pPr>
        <w:pStyle w:val="tv213"/>
        <w:spacing w:before="0" w:beforeAutospacing="0" w:after="0" w:afterAutospacing="0"/>
        <w:ind w:firstLine="720"/>
        <w:jc w:val="both"/>
        <w:rPr>
          <w:sz w:val="28"/>
          <w:szCs w:val="28"/>
          <w:shd w:val="clear" w:color="auto" w:fill="FFFFFF"/>
          <w:lang w:val="lv-LV"/>
        </w:rPr>
      </w:pPr>
      <w:r w:rsidRPr="003A6FB2">
        <w:rPr>
          <w:sz w:val="28"/>
          <w:szCs w:val="28"/>
          <w:shd w:val="clear" w:color="auto" w:fill="FFFFFF"/>
          <w:lang w:val="lv-LV"/>
        </w:rPr>
        <w:t>2) kurai ir vismaz pirmā līmeņa</w:t>
      </w:r>
      <w:r w:rsidR="002B2FDC" w:rsidRPr="003A6FB2">
        <w:rPr>
          <w:sz w:val="28"/>
          <w:szCs w:val="28"/>
          <w:shd w:val="clear" w:color="auto" w:fill="FFFFFF"/>
          <w:lang w:val="lv-LV"/>
        </w:rPr>
        <w:t xml:space="preserve"> profesionālā</w:t>
      </w:r>
      <w:r w:rsidRPr="003A6FB2">
        <w:rPr>
          <w:sz w:val="28"/>
          <w:szCs w:val="28"/>
          <w:shd w:val="clear" w:color="auto" w:fill="FFFFFF"/>
          <w:lang w:val="lv-LV"/>
        </w:rPr>
        <w:t xml:space="preserve"> augstākā izglītība pedagoģijas, medicīnas vai tiesību zinātnē</w:t>
      </w:r>
      <w:r w:rsidR="002B2FDC" w:rsidRPr="003A6FB2">
        <w:rPr>
          <w:sz w:val="28"/>
          <w:szCs w:val="28"/>
          <w:shd w:val="clear" w:color="auto" w:fill="FFFFFF"/>
          <w:lang w:val="lv-LV"/>
        </w:rPr>
        <w:t xml:space="preserve"> vai šā likuma 10</w:t>
      </w:r>
      <w:r w:rsidR="00F71D15">
        <w:rPr>
          <w:sz w:val="28"/>
          <w:szCs w:val="28"/>
          <w:shd w:val="clear" w:color="auto" w:fill="FFFFFF"/>
          <w:lang w:val="lv-LV"/>
        </w:rPr>
        <w:t>. panta</w:t>
      </w:r>
      <w:r w:rsidR="002B2FDC" w:rsidRPr="003A6FB2">
        <w:rPr>
          <w:sz w:val="28"/>
          <w:szCs w:val="28"/>
          <w:shd w:val="clear" w:color="auto" w:fill="FFFFFF"/>
          <w:lang w:val="lv-LV"/>
        </w:rPr>
        <w:t xml:space="preserve"> pirmās daļas 3.</w:t>
      </w:r>
      <w:r w:rsidR="00180500">
        <w:rPr>
          <w:sz w:val="28"/>
          <w:szCs w:val="28"/>
          <w:shd w:val="clear" w:color="auto" w:fill="FFFFFF"/>
          <w:lang w:val="lv-LV"/>
        </w:rPr>
        <w:t> </w:t>
      </w:r>
      <w:r w:rsidR="002B2FDC" w:rsidRPr="003A6FB2">
        <w:rPr>
          <w:sz w:val="28"/>
          <w:szCs w:val="28"/>
          <w:shd w:val="clear" w:color="auto" w:fill="FFFFFF"/>
          <w:lang w:val="lv-LV"/>
        </w:rPr>
        <w:t>punktā vai otrās daļas 3.</w:t>
      </w:r>
      <w:r w:rsidR="0090798C">
        <w:rPr>
          <w:sz w:val="28"/>
          <w:szCs w:val="28"/>
          <w:shd w:val="clear" w:color="auto" w:fill="FFFFFF"/>
          <w:lang w:val="lv-LV"/>
        </w:rPr>
        <w:t> </w:t>
      </w:r>
      <w:r w:rsidR="002B2FDC" w:rsidRPr="003A6FB2">
        <w:rPr>
          <w:sz w:val="28"/>
          <w:szCs w:val="28"/>
          <w:shd w:val="clear" w:color="auto" w:fill="FFFFFF"/>
          <w:lang w:val="lv-LV"/>
        </w:rPr>
        <w:t>punktā minētā izglītība</w:t>
      </w:r>
      <w:r w:rsidRPr="003A6FB2">
        <w:rPr>
          <w:sz w:val="28"/>
          <w:szCs w:val="28"/>
          <w:shd w:val="clear" w:color="auto" w:fill="FFFFFF"/>
          <w:lang w:val="lv-LV"/>
        </w:rPr>
        <w:t>;</w:t>
      </w:r>
    </w:p>
    <w:p w14:paraId="5C60B9F6" w14:textId="77777777" w:rsidR="00E95005" w:rsidRPr="003A6FB2" w:rsidRDefault="00E95005" w:rsidP="00F71D15">
      <w:pPr>
        <w:pStyle w:val="tv213"/>
        <w:spacing w:before="0" w:beforeAutospacing="0" w:after="0" w:afterAutospacing="0"/>
        <w:ind w:firstLine="720"/>
        <w:jc w:val="both"/>
        <w:rPr>
          <w:sz w:val="28"/>
          <w:szCs w:val="28"/>
          <w:shd w:val="clear" w:color="auto" w:fill="FFFFFF"/>
          <w:lang w:val="lv-LV"/>
        </w:rPr>
      </w:pPr>
      <w:r w:rsidRPr="003A6FB2">
        <w:rPr>
          <w:sz w:val="28"/>
          <w:szCs w:val="28"/>
          <w:shd w:val="clear" w:color="auto" w:fill="FFFFFF"/>
          <w:lang w:val="lv-LV"/>
        </w:rPr>
        <w:t>3) kura prot valsts valodu augstākajā līmenī;</w:t>
      </w:r>
    </w:p>
    <w:p w14:paraId="0AB22B4C" w14:textId="5859DFAC" w:rsidR="00F07314" w:rsidRPr="003A6FB2" w:rsidRDefault="00E95005" w:rsidP="00F71D15">
      <w:pPr>
        <w:pStyle w:val="tv213"/>
        <w:spacing w:before="0" w:beforeAutospacing="0" w:after="0" w:afterAutospacing="0"/>
        <w:ind w:firstLine="720"/>
        <w:jc w:val="both"/>
        <w:rPr>
          <w:sz w:val="28"/>
          <w:szCs w:val="28"/>
          <w:shd w:val="clear" w:color="auto" w:fill="FFFFFF"/>
          <w:lang w:val="lv-LV"/>
        </w:rPr>
      </w:pPr>
      <w:r w:rsidRPr="003A6FB2">
        <w:rPr>
          <w:sz w:val="28"/>
          <w:szCs w:val="28"/>
          <w:shd w:val="clear" w:color="auto" w:fill="FFFFFF"/>
          <w:lang w:val="lv-LV"/>
        </w:rPr>
        <w:t>4) kurai ir nevainojama reputācija.</w:t>
      </w:r>
    </w:p>
    <w:p w14:paraId="65232F01" w14:textId="77777777" w:rsidR="00F07314" w:rsidRPr="00707CB8" w:rsidRDefault="00F07314" w:rsidP="00FD3719">
      <w:pPr>
        <w:pStyle w:val="tv213"/>
        <w:spacing w:before="0" w:beforeAutospacing="0" w:after="0" w:afterAutospacing="0"/>
        <w:ind w:firstLine="720"/>
        <w:jc w:val="both"/>
        <w:rPr>
          <w:sz w:val="28"/>
          <w:szCs w:val="28"/>
          <w:shd w:val="clear" w:color="auto" w:fill="FFFFFF"/>
          <w:lang w:val="lv-LV"/>
        </w:rPr>
      </w:pPr>
    </w:p>
    <w:p w14:paraId="29B6ADA4" w14:textId="71B6D428" w:rsidR="00803DE1" w:rsidRPr="003A6FB2" w:rsidRDefault="009006E0" w:rsidP="00FD3719">
      <w:pPr>
        <w:pStyle w:val="tv213"/>
        <w:spacing w:before="0" w:beforeAutospacing="0" w:after="0" w:afterAutospacing="0"/>
        <w:ind w:firstLine="720"/>
        <w:jc w:val="both"/>
        <w:rPr>
          <w:b/>
          <w:sz w:val="28"/>
          <w:szCs w:val="28"/>
          <w:lang w:val="lv-LV" w:eastAsia="lv-LV"/>
        </w:rPr>
      </w:pPr>
      <w:r w:rsidRPr="003A6FB2">
        <w:rPr>
          <w:b/>
          <w:sz w:val="28"/>
          <w:szCs w:val="28"/>
          <w:lang w:val="lv-LV" w:eastAsia="lv-LV"/>
        </w:rPr>
        <w:t>16.</w:t>
      </w:r>
      <w:r w:rsidRPr="003A6FB2">
        <w:rPr>
          <w:b/>
          <w:sz w:val="28"/>
          <w:szCs w:val="28"/>
          <w:vertAlign w:val="superscript"/>
          <w:lang w:val="lv-LV" w:eastAsia="lv-LV"/>
        </w:rPr>
        <w:t>1</w:t>
      </w:r>
      <w:r w:rsidR="00707CB8">
        <w:t> </w:t>
      </w:r>
      <w:r w:rsidRPr="003A6FB2">
        <w:rPr>
          <w:b/>
          <w:sz w:val="28"/>
          <w:szCs w:val="28"/>
          <w:lang w:val="lv-LV" w:eastAsia="lv-LV"/>
        </w:rPr>
        <w:t xml:space="preserve">pants. </w:t>
      </w:r>
      <w:r w:rsidR="00D843D7" w:rsidRPr="003A6FB2">
        <w:rPr>
          <w:b/>
          <w:sz w:val="28"/>
          <w:szCs w:val="28"/>
          <w:lang w:val="lv-LV" w:eastAsia="lv-LV"/>
        </w:rPr>
        <w:t>Bāriņtiesas priekšsēdētāja palīga un bāriņtiesas locekļa palīga kompetence</w:t>
      </w:r>
    </w:p>
    <w:p w14:paraId="4D558B4B" w14:textId="65EB6C9F" w:rsidR="00CA3C8C" w:rsidRPr="003A6FB2" w:rsidRDefault="00CA3C8C" w:rsidP="00F71D15">
      <w:pPr>
        <w:pStyle w:val="tv213"/>
        <w:spacing w:before="0" w:beforeAutospacing="0" w:after="0" w:afterAutospacing="0"/>
        <w:ind w:firstLine="720"/>
        <w:jc w:val="both"/>
        <w:rPr>
          <w:sz w:val="28"/>
          <w:szCs w:val="28"/>
          <w:lang w:val="lv-LV" w:eastAsia="lv-LV"/>
        </w:rPr>
      </w:pPr>
      <w:r w:rsidRPr="003A6FB2">
        <w:rPr>
          <w:sz w:val="28"/>
          <w:szCs w:val="28"/>
          <w:lang w:val="lv-LV" w:eastAsia="lv-LV"/>
        </w:rPr>
        <w:t>(</w:t>
      </w:r>
      <w:r w:rsidR="00AD0397" w:rsidRPr="003A6FB2">
        <w:rPr>
          <w:sz w:val="28"/>
          <w:szCs w:val="28"/>
          <w:lang w:val="lv-LV" w:eastAsia="lv-LV"/>
        </w:rPr>
        <w:t>1</w:t>
      </w:r>
      <w:r w:rsidRPr="003A6FB2">
        <w:rPr>
          <w:sz w:val="28"/>
          <w:szCs w:val="28"/>
          <w:lang w:val="lv-LV" w:eastAsia="lv-LV"/>
        </w:rPr>
        <w:t>) Bāriņtiesas priekšsēdētāja palīgam un bāriņtiesas locekļa palīgam ir pienākums:</w:t>
      </w:r>
    </w:p>
    <w:p w14:paraId="3D24A2C3" w14:textId="77777777" w:rsidR="00CA3C8C" w:rsidRPr="003A6FB2" w:rsidRDefault="00CA3C8C" w:rsidP="00707CB8">
      <w:pPr>
        <w:pStyle w:val="tv213"/>
        <w:numPr>
          <w:ilvl w:val="0"/>
          <w:numId w:val="10"/>
        </w:numPr>
        <w:tabs>
          <w:tab w:val="left" w:pos="1276"/>
        </w:tabs>
        <w:spacing w:before="0" w:beforeAutospacing="0" w:after="0" w:afterAutospacing="0"/>
        <w:ind w:left="0" w:firstLine="720"/>
        <w:jc w:val="both"/>
        <w:rPr>
          <w:sz w:val="28"/>
          <w:szCs w:val="28"/>
          <w:lang w:val="lv-LV" w:eastAsia="lv-LV"/>
        </w:rPr>
      </w:pPr>
      <w:r w:rsidRPr="003A6FB2">
        <w:rPr>
          <w:sz w:val="28"/>
          <w:szCs w:val="28"/>
          <w:lang w:val="lv-LV" w:eastAsia="lv-LV"/>
        </w:rPr>
        <w:t>aizstāvēt bērna vai aizgādnībā esošās personas personiskās un mantiskās intereses un tiesības;</w:t>
      </w:r>
    </w:p>
    <w:p w14:paraId="1E61F4DE" w14:textId="104B8B1D" w:rsidR="00CA3C8C" w:rsidRPr="003A6FB2" w:rsidRDefault="00CA3C8C" w:rsidP="00707CB8">
      <w:pPr>
        <w:pStyle w:val="tv213"/>
        <w:numPr>
          <w:ilvl w:val="0"/>
          <w:numId w:val="10"/>
        </w:numPr>
        <w:tabs>
          <w:tab w:val="left" w:pos="1276"/>
        </w:tabs>
        <w:spacing w:after="0"/>
        <w:ind w:left="0" w:firstLine="720"/>
        <w:jc w:val="both"/>
        <w:rPr>
          <w:sz w:val="28"/>
          <w:szCs w:val="28"/>
          <w:lang w:val="lv-LV" w:eastAsia="lv-LV"/>
        </w:rPr>
      </w:pPr>
      <w:r w:rsidRPr="003A6FB2">
        <w:rPr>
          <w:sz w:val="28"/>
          <w:szCs w:val="28"/>
          <w:lang w:val="lv-LV" w:eastAsia="lv-LV"/>
        </w:rPr>
        <w:t>sadarboties ar citām bāriņtiesām, ilgstošas sociālās aprūpes un sociālās rehabilitācijas institūcijām, veselības aprūpes un izglītības iestādēm, sociālajiem dienestiem, policijas iestādēm, Valsts probācijas dienestu un tiesu izpildītājiem, lai nodrošinātu bērna vai aizgādnībā esošās personas tiesību un interešu aizstāvību;</w:t>
      </w:r>
    </w:p>
    <w:p w14:paraId="2EFBB959" w14:textId="61769AEF" w:rsidR="00CA3C8C" w:rsidRPr="003A6FB2" w:rsidRDefault="00CA3C8C" w:rsidP="00707CB8">
      <w:pPr>
        <w:pStyle w:val="tv213"/>
        <w:numPr>
          <w:ilvl w:val="0"/>
          <w:numId w:val="10"/>
        </w:numPr>
        <w:tabs>
          <w:tab w:val="left" w:pos="1276"/>
        </w:tabs>
        <w:spacing w:after="0"/>
        <w:ind w:left="0" w:firstLine="720"/>
        <w:jc w:val="both"/>
        <w:rPr>
          <w:sz w:val="28"/>
          <w:szCs w:val="28"/>
          <w:lang w:val="lv-LV" w:eastAsia="lv-LV"/>
        </w:rPr>
      </w:pPr>
      <w:r w:rsidRPr="003A6FB2">
        <w:rPr>
          <w:sz w:val="28"/>
          <w:szCs w:val="28"/>
          <w:lang w:val="lv-LV" w:eastAsia="lv-LV"/>
        </w:rPr>
        <w:lastRenderedPageBreak/>
        <w:t>informēt pašvaldības sociālo dienestu vai citu atbildīgo institūciju par bērniem un aizgādnībā esošām personām, kurām nepieciešama palīdzība;</w:t>
      </w:r>
    </w:p>
    <w:p w14:paraId="0A0256DD" w14:textId="658B1618" w:rsidR="00CA3C8C" w:rsidRPr="003A6FB2" w:rsidRDefault="00CA3C8C" w:rsidP="00707CB8">
      <w:pPr>
        <w:pStyle w:val="tv213"/>
        <w:numPr>
          <w:ilvl w:val="0"/>
          <w:numId w:val="10"/>
        </w:numPr>
        <w:tabs>
          <w:tab w:val="left" w:pos="1276"/>
        </w:tabs>
        <w:spacing w:after="0"/>
        <w:ind w:left="0" w:firstLine="720"/>
        <w:jc w:val="both"/>
        <w:rPr>
          <w:sz w:val="28"/>
          <w:szCs w:val="28"/>
          <w:lang w:val="lv-LV" w:eastAsia="lv-LV"/>
        </w:rPr>
      </w:pPr>
      <w:r w:rsidRPr="003A6FB2">
        <w:rPr>
          <w:sz w:val="28"/>
          <w:szCs w:val="28"/>
          <w:lang w:val="lv-LV" w:eastAsia="lv-LV"/>
        </w:rPr>
        <w:t>neizpaust informāciju, kas jebkādā veidā varētu kaitēt bērnam vai aizgādnībā esošajai personai;</w:t>
      </w:r>
    </w:p>
    <w:p w14:paraId="043E7A46" w14:textId="4149FCCE" w:rsidR="008E642F" w:rsidRPr="003A6FB2" w:rsidRDefault="00CA3C8C" w:rsidP="00707CB8">
      <w:pPr>
        <w:pStyle w:val="tv213"/>
        <w:numPr>
          <w:ilvl w:val="0"/>
          <w:numId w:val="10"/>
        </w:numPr>
        <w:tabs>
          <w:tab w:val="left" w:pos="1276"/>
        </w:tabs>
        <w:spacing w:before="0" w:beforeAutospacing="0" w:after="0" w:afterAutospacing="0"/>
        <w:ind w:left="0" w:firstLine="720"/>
        <w:jc w:val="both"/>
        <w:rPr>
          <w:sz w:val="28"/>
          <w:szCs w:val="28"/>
          <w:lang w:val="lv-LV"/>
        </w:rPr>
      </w:pPr>
      <w:r w:rsidRPr="003A6FB2">
        <w:rPr>
          <w:sz w:val="28"/>
          <w:szCs w:val="28"/>
          <w:lang w:val="lv-LV" w:eastAsia="lv-LV"/>
        </w:rPr>
        <w:t>snie</w:t>
      </w:r>
      <w:r w:rsidR="008D458A" w:rsidRPr="003A6FB2">
        <w:rPr>
          <w:sz w:val="28"/>
          <w:szCs w:val="28"/>
          <w:lang w:val="lv-LV" w:eastAsia="lv-LV"/>
        </w:rPr>
        <w:t>gt</w:t>
      </w:r>
      <w:r w:rsidRPr="003A6FB2">
        <w:rPr>
          <w:sz w:val="28"/>
          <w:szCs w:val="28"/>
          <w:lang w:val="lv-LV" w:eastAsia="lv-LV"/>
        </w:rPr>
        <w:t xml:space="preserve"> palīdzību bērnam vai aizgādnībā esošai personai, kura </w:t>
      </w:r>
      <w:r w:rsidR="0090798C" w:rsidRPr="003A6FB2">
        <w:rPr>
          <w:sz w:val="28"/>
          <w:szCs w:val="28"/>
          <w:lang w:val="lv-LV" w:eastAsia="lv-LV"/>
        </w:rPr>
        <w:t xml:space="preserve">vērsusies bāriņtiesā </w:t>
      </w:r>
      <w:r w:rsidRPr="003A6FB2">
        <w:rPr>
          <w:sz w:val="28"/>
          <w:szCs w:val="28"/>
          <w:lang w:val="lv-LV" w:eastAsia="lv-LV"/>
        </w:rPr>
        <w:t>pēc palīdzības.</w:t>
      </w:r>
    </w:p>
    <w:p w14:paraId="690A17A3" w14:textId="55FB6956" w:rsidR="00AD0397" w:rsidRPr="003A6FB2" w:rsidRDefault="00AD0397" w:rsidP="00F71D15">
      <w:pPr>
        <w:pStyle w:val="tv213"/>
        <w:spacing w:before="0" w:beforeAutospacing="0" w:after="0" w:afterAutospacing="0"/>
        <w:ind w:firstLine="720"/>
        <w:jc w:val="both"/>
        <w:rPr>
          <w:sz w:val="28"/>
          <w:szCs w:val="28"/>
          <w:lang w:val="lv-LV" w:eastAsia="lv-LV"/>
        </w:rPr>
      </w:pPr>
      <w:r w:rsidRPr="003A6FB2">
        <w:rPr>
          <w:sz w:val="28"/>
          <w:szCs w:val="28"/>
          <w:lang w:val="lv-LV" w:eastAsia="lv-LV"/>
        </w:rPr>
        <w:t>(</w:t>
      </w:r>
      <w:r w:rsidR="006F72FD" w:rsidRPr="003A6FB2">
        <w:rPr>
          <w:sz w:val="28"/>
          <w:szCs w:val="28"/>
          <w:lang w:val="lv-LV" w:eastAsia="lv-LV"/>
        </w:rPr>
        <w:t>2</w:t>
      </w:r>
      <w:r w:rsidRPr="003A6FB2">
        <w:rPr>
          <w:sz w:val="28"/>
          <w:szCs w:val="28"/>
          <w:lang w:val="lv-LV" w:eastAsia="lv-LV"/>
        </w:rPr>
        <w:t>) Bāriņtiesas priekšsēdētāja palīgam un bāriņtiesas locekļa palīgam ir šādi uzdevumi:</w:t>
      </w:r>
    </w:p>
    <w:p w14:paraId="3402F999" w14:textId="4213F97E" w:rsidR="00AD0397" w:rsidRPr="003A6FB2" w:rsidRDefault="00AD0397" w:rsidP="00707CB8">
      <w:pPr>
        <w:pStyle w:val="tv213"/>
        <w:numPr>
          <w:ilvl w:val="0"/>
          <w:numId w:val="9"/>
        </w:numPr>
        <w:tabs>
          <w:tab w:val="left" w:pos="1276"/>
        </w:tabs>
        <w:spacing w:before="0" w:beforeAutospacing="0" w:after="0" w:afterAutospacing="0"/>
        <w:ind w:left="0" w:firstLine="720"/>
        <w:jc w:val="both"/>
        <w:rPr>
          <w:sz w:val="28"/>
          <w:szCs w:val="28"/>
          <w:lang w:val="lv-LV"/>
        </w:rPr>
      </w:pPr>
      <w:r w:rsidRPr="003A6FB2">
        <w:rPr>
          <w:sz w:val="28"/>
          <w:szCs w:val="28"/>
          <w:lang w:val="lv-LV"/>
        </w:rPr>
        <w:t>sagatavot dokumentu projektus</w:t>
      </w:r>
      <w:r w:rsidR="00F5531E" w:rsidRPr="003A6FB2">
        <w:rPr>
          <w:sz w:val="28"/>
          <w:szCs w:val="28"/>
          <w:lang w:val="lv-LV"/>
        </w:rPr>
        <w:t xml:space="preserve"> un lietas</w:t>
      </w:r>
      <w:r w:rsidR="00474240" w:rsidRPr="003A6FB2">
        <w:rPr>
          <w:sz w:val="28"/>
          <w:szCs w:val="28"/>
          <w:lang w:val="lv-LV"/>
        </w:rPr>
        <w:t xml:space="preserve"> </w:t>
      </w:r>
      <w:r w:rsidR="009C686E" w:rsidRPr="003A6FB2">
        <w:rPr>
          <w:sz w:val="28"/>
          <w:szCs w:val="28"/>
          <w:lang w:val="lv-LV"/>
        </w:rPr>
        <w:t xml:space="preserve">bāriņtiesas </w:t>
      </w:r>
      <w:r w:rsidR="00350B96" w:rsidRPr="003A6FB2">
        <w:rPr>
          <w:sz w:val="28"/>
          <w:szCs w:val="28"/>
          <w:lang w:val="lv-LV"/>
        </w:rPr>
        <w:t>sēdei</w:t>
      </w:r>
      <w:r w:rsidRPr="003A6FB2">
        <w:rPr>
          <w:sz w:val="28"/>
          <w:szCs w:val="28"/>
          <w:lang w:val="lv-LV"/>
        </w:rPr>
        <w:t>;</w:t>
      </w:r>
    </w:p>
    <w:p w14:paraId="03C2A18C" w14:textId="32380B7E" w:rsidR="009C686E" w:rsidRPr="003A6FB2" w:rsidRDefault="00671FA8" w:rsidP="00707CB8">
      <w:pPr>
        <w:pStyle w:val="tv213"/>
        <w:numPr>
          <w:ilvl w:val="0"/>
          <w:numId w:val="9"/>
        </w:numPr>
        <w:tabs>
          <w:tab w:val="left" w:pos="1276"/>
        </w:tabs>
        <w:spacing w:before="0" w:beforeAutospacing="0" w:after="0" w:afterAutospacing="0"/>
        <w:ind w:left="0" w:firstLine="720"/>
        <w:jc w:val="both"/>
        <w:rPr>
          <w:sz w:val="28"/>
          <w:szCs w:val="28"/>
          <w:lang w:val="lv-LV"/>
        </w:rPr>
      </w:pPr>
      <w:r w:rsidRPr="003A6FB2">
        <w:rPr>
          <w:sz w:val="28"/>
          <w:szCs w:val="28"/>
          <w:lang w:val="lv-LV"/>
        </w:rPr>
        <w:t xml:space="preserve">sagatavot </w:t>
      </w:r>
      <w:r w:rsidR="00356CE2" w:rsidRPr="003A6FB2">
        <w:rPr>
          <w:sz w:val="28"/>
          <w:szCs w:val="28"/>
          <w:lang w:val="lv-LV"/>
        </w:rPr>
        <w:t>dokumentu</w:t>
      </w:r>
      <w:r w:rsidR="0059660A" w:rsidRPr="003A6FB2">
        <w:rPr>
          <w:sz w:val="28"/>
          <w:szCs w:val="28"/>
          <w:lang w:val="lv-LV"/>
        </w:rPr>
        <w:t xml:space="preserve"> </w:t>
      </w:r>
      <w:r w:rsidR="006C10B2" w:rsidRPr="003A6FB2">
        <w:rPr>
          <w:sz w:val="28"/>
          <w:szCs w:val="28"/>
          <w:lang w:val="lv-LV"/>
        </w:rPr>
        <w:t>projektus</w:t>
      </w:r>
      <w:r w:rsidR="000C3F65" w:rsidRPr="003A6FB2">
        <w:rPr>
          <w:sz w:val="28"/>
          <w:szCs w:val="28"/>
          <w:lang w:val="lv-LV"/>
        </w:rPr>
        <w:t xml:space="preserve">, </w:t>
      </w:r>
      <w:r w:rsidR="001145E4">
        <w:rPr>
          <w:sz w:val="28"/>
          <w:szCs w:val="28"/>
          <w:lang w:val="lv-LV"/>
        </w:rPr>
        <w:t>tai skaitā</w:t>
      </w:r>
      <w:r w:rsidR="000C3F65" w:rsidRPr="003A6FB2">
        <w:rPr>
          <w:sz w:val="28"/>
          <w:szCs w:val="28"/>
          <w:lang w:val="lv-LV"/>
        </w:rPr>
        <w:t xml:space="preserve"> vēstuļu projektus</w:t>
      </w:r>
      <w:r w:rsidR="00CA4861" w:rsidRPr="003A6FB2">
        <w:rPr>
          <w:sz w:val="28"/>
          <w:szCs w:val="28"/>
          <w:lang w:val="lv-LV"/>
        </w:rPr>
        <w:t xml:space="preserve"> </w:t>
      </w:r>
      <w:r w:rsidR="0059660A" w:rsidRPr="003A6FB2">
        <w:rPr>
          <w:sz w:val="28"/>
          <w:szCs w:val="28"/>
          <w:lang w:val="lv-LV"/>
        </w:rPr>
        <w:t>institūcijām, organizācijām un iedzīvotajiem</w:t>
      </w:r>
      <w:r w:rsidR="00A66233" w:rsidRPr="003A6FB2">
        <w:rPr>
          <w:sz w:val="28"/>
          <w:szCs w:val="28"/>
          <w:lang w:val="lv-LV"/>
        </w:rPr>
        <w:t>;</w:t>
      </w:r>
    </w:p>
    <w:p w14:paraId="6DE4351F" w14:textId="7A4BA652" w:rsidR="0059660A" w:rsidRPr="003A6FB2" w:rsidRDefault="00270409" w:rsidP="00707CB8">
      <w:pPr>
        <w:pStyle w:val="tv213"/>
        <w:numPr>
          <w:ilvl w:val="0"/>
          <w:numId w:val="9"/>
        </w:numPr>
        <w:tabs>
          <w:tab w:val="left" w:pos="1276"/>
        </w:tabs>
        <w:spacing w:before="0" w:beforeAutospacing="0" w:after="0" w:afterAutospacing="0"/>
        <w:ind w:left="0" w:firstLine="720"/>
        <w:jc w:val="both"/>
        <w:rPr>
          <w:sz w:val="28"/>
          <w:szCs w:val="28"/>
          <w:lang w:val="lv-LV"/>
        </w:rPr>
      </w:pPr>
      <w:r w:rsidRPr="003A6FB2">
        <w:rPr>
          <w:sz w:val="28"/>
          <w:szCs w:val="28"/>
          <w:lang w:val="lv-LV"/>
        </w:rPr>
        <w:t>vei</w:t>
      </w:r>
      <w:r w:rsidR="00F82CA5" w:rsidRPr="003A6FB2">
        <w:rPr>
          <w:sz w:val="28"/>
          <w:szCs w:val="28"/>
          <w:lang w:val="lv-LV"/>
        </w:rPr>
        <w:t>kt</w:t>
      </w:r>
      <w:r w:rsidRPr="003A6FB2">
        <w:rPr>
          <w:sz w:val="28"/>
          <w:szCs w:val="28"/>
          <w:lang w:val="lv-LV"/>
        </w:rPr>
        <w:t xml:space="preserve"> darbības, kas saistītas ar radinieku un audžuģimeņu apzināšanu, lai bērnam atrastu piemērotu aizbildni un vai audžuģimeni;</w:t>
      </w:r>
    </w:p>
    <w:p w14:paraId="123E46A5" w14:textId="6380BF9A" w:rsidR="00A12D2E" w:rsidRPr="003A6FB2" w:rsidRDefault="00AE098C" w:rsidP="00707CB8">
      <w:pPr>
        <w:pStyle w:val="tv213"/>
        <w:numPr>
          <w:ilvl w:val="0"/>
          <w:numId w:val="9"/>
        </w:numPr>
        <w:tabs>
          <w:tab w:val="left" w:pos="1276"/>
        </w:tabs>
        <w:spacing w:before="0" w:beforeAutospacing="0" w:after="0" w:afterAutospacing="0"/>
        <w:ind w:left="0" w:firstLine="720"/>
        <w:jc w:val="both"/>
        <w:rPr>
          <w:sz w:val="28"/>
          <w:szCs w:val="28"/>
          <w:lang w:val="lv-LV"/>
        </w:rPr>
      </w:pPr>
      <w:r w:rsidRPr="003A6FB2">
        <w:rPr>
          <w:sz w:val="28"/>
          <w:szCs w:val="28"/>
          <w:lang w:val="lv-LV"/>
        </w:rPr>
        <w:t>piedalīties pārskatu sagatavošanā</w:t>
      </w:r>
      <w:r w:rsidR="009C5BE5" w:rsidRPr="003A6FB2">
        <w:rPr>
          <w:sz w:val="28"/>
          <w:szCs w:val="28"/>
          <w:lang w:val="lv-LV"/>
        </w:rPr>
        <w:t xml:space="preserve"> un aktualizēšanā</w:t>
      </w:r>
      <w:r w:rsidRPr="003A6FB2">
        <w:rPr>
          <w:sz w:val="28"/>
          <w:szCs w:val="28"/>
          <w:lang w:val="lv-LV"/>
        </w:rPr>
        <w:t xml:space="preserve"> par</w:t>
      </w:r>
      <w:r w:rsidR="00D437A9" w:rsidRPr="003A6FB2">
        <w:rPr>
          <w:sz w:val="28"/>
          <w:szCs w:val="28"/>
          <w:lang w:val="lv-LV"/>
        </w:rPr>
        <w:t xml:space="preserve"> darbībām, kas veiktas, lai bērnam nodrošinātu piemērotu aprūpi pie aizbildņa vai audžuģimenē</w:t>
      </w:r>
      <w:r w:rsidR="00A12D2E" w:rsidRPr="003A6FB2">
        <w:rPr>
          <w:sz w:val="28"/>
          <w:szCs w:val="28"/>
          <w:lang w:val="lv-LV"/>
        </w:rPr>
        <w:t>;</w:t>
      </w:r>
    </w:p>
    <w:p w14:paraId="712E3B5F" w14:textId="119481BC" w:rsidR="00AD0397" w:rsidRPr="003A6FB2" w:rsidRDefault="00AD0397" w:rsidP="00707CB8">
      <w:pPr>
        <w:pStyle w:val="tv213"/>
        <w:numPr>
          <w:ilvl w:val="0"/>
          <w:numId w:val="9"/>
        </w:numPr>
        <w:tabs>
          <w:tab w:val="left" w:pos="1276"/>
        </w:tabs>
        <w:spacing w:before="0" w:beforeAutospacing="0" w:after="0" w:afterAutospacing="0"/>
        <w:ind w:left="0" w:firstLine="720"/>
        <w:jc w:val="both"/>
        <w:rPr>
          <w:sz w:val="28"/>
          <w:szCs w:val="28"/>
          <w:lang w:val="lv-LV"/>
        </w:rPr>
      </w:pPr>
      <w:r w:rsidRPr="003A6FB2">
        <w:rPr>
          <w:sz w:val="28"/>
          <w:szCs w:val="28"/>
          <w:lang w:val="lv-LV"/>
        </w:rPr>
        <w:t>veikt dzīves apstākļu pārbaudes un ģimeņu riska novērtējumu</w:t>
      </w:r>
      <w:r w:rsidR="007C7F2D" w:rsidRPr="003A6FB2">
        <w:rPr>
          <w:sz w:val="28"/>
          <w:szCs w:val="28"/>
          <w:lang w:val="lv-LV"/>
        </w:rPr>
        <w:t xml:space="preserve"> un sastād</w:t>
      </w:r>
      <w:r w:rsidR="0069351A">
        <w:rPr>
          <w:sz w:val="28"/>
          <w:szCs w:val="28"/>
          <w:lang w:val="lv-LV"/>
        </w:rPr>
        <w:t>īt</w:t>
      </w:r>
      <w:r w:rsidR="007C7F2D" w:rsidRPr="003A6FB2">
        <w:rPr>
          <w:sz w:val="28"/>
          <w:szCs w:val="28"/>
          <w:lang w:val="lv-LV"/>
        </w:rPr>
        <w:t xml:space="preserve"> pārbaudes aktus</w:t>
      </w:r>
      <w:r w:rsidRPr="003A6FB2">
        <w:rPr>
          <w:sz w:val="28"/>
          <w:szCs w:val="28"/>
          <w:lang w:val="lv-LV"/>
        </w:rPr>
        <w:t>;</w:t>
      </w:r>
    </w:p>
    <w:p w14:paraId="329970DB" w14:textId="2EC947FE" w:rsidR="00B30A1A" w:rsidRPr="003A6FB2" w:rsidRDefault="00BE1348" w:rsidP="00707CB8">
      <w:pPr>
        <w:pStyle w:val="tv213"/>
        <w:numPr>
          <w:ilvl w:val="0"/>
          <w:numId w:val="9"/>
        </w:numPr>
        <w:tabs>
          <w:tab w:val="left" w:pos="1276"/>
        </w:tabs>
        <w:spacing w:before="0" w:beforeAutospacing="0" w:after="0" w:afterAutospacing="0"/>
        <w:ind w:left="0" w:firstLine="720"/>
        <w:jc w:val="both"/>
        <w:rPr>
          <w:sz w:val="28"/>
          <w:szCs w:val="28"/>
          <w:lang w:val="lv-LV"/>
        </w:rPr>
      </w:pPr>
      <w:r w:rsidRPr="003A6FB2">
        <w:rPr>
          <w:sz w:val="28"/>
          <w:szCs w:val="28"/>
          <w:lang w:val="lv-LV"/>
        </w:rPr>
        <w:t xml:space="preserve">piedalīties </w:t>
      </w:r>
      <w:r w:rsidR="00AA042B" w:rsidRPr="003A6FB2">
        <w:rPr>
          <w:sz w:val="28"/>
          <w:szCs w:val="28"/>
          <w:lang w:val="lv-LV"/>
        </w:rPr>
        <w:t>iedzīvotāj</w:t>
      </w:r>
      <w:r w:rsidR="007C5523" w:rsidRPr="003A6FB2">
        <w:rPr>
          <w:sz w:val="28"/>
          <w:szCs w:val="28"/>
          <w:lang w:val="lv-LV"/>
        </w:rPr>
        <w:t>u</w:t>
      </w:r>
      <w:r w:rsidR="00AA042B" w:rsidRPr="003A6FB2">
        <w:rPr>
          <w:sz w:val="28"/>
          <w:szCs w:val="28"/>
          <w:lang w:val="lv-LV"/>
        </w:rPr>
        <w:t xml:space="preserve">, </w:t>
      </w:r>
      <w:r w:rsidR="001145E4">
        <w:rPr>
          <w:sz w:val="28"/>
          <w:szCs w:val="28"/>
          <w:lang w:val="lv-LV"/>
        </w:rPr>
        <w:t>tai skaitā</w:t>
      </w:r>
      <w:r w:rsidR="00AA042B" w:rsidRPr="003A6FB2">
        <w:rPr>
          <w:sz w:val="28"/>
          <w:szCs w:val="28"/>
          <w:lang w:val="lv-LV"/>
        </w:rPr>
        <w:t xml:space="preserve"> bērn</w:t>
      </w:r>
      <w:r w:rsidR="00B979EB" w:rsidRPr="003A6FB2">
        <w:rPr>
          <w:sz w:val="28"/>
          <w:szCs w:val="28"/>
          <w:lang w:val="lv-LV"/>
        </w:rPr>
        <w:t>u</w:t>
      </w:r>
      <w:r w:rsidR="00AA042B" w:rsidRPr="003A6FB2">
        <w:rPr>
          <w:sz w:val="28"/>
          <w:szCs w:val="28"/>
          <w:lang w:val="lv-LV"/>
        </w:rPr>
        <w:t xml:space="preserve"> un aizgādnībā esoš</w:t>
      </w:r>
      <w:r w:rsidR="00B979EB" w:rsidRPr="003A6FB2">
        <w:rPr>
          <w:sz w:val="28"/>
          <w:szCs w:val="28"/>
          <w:lang w:val="lv-LV"/>
        </w:rPr>
        <w:t>u</w:t>
      </w:r>
      <w:r w:rsidR="00AA042B" w:rsidRPr="003A6FB2">
        <w:rPr>
          <w:sz w:val="28"/>
          <w:szCs w:val="28"/>
          <w:lang w:val="lv-LV"/>
        </w:rPr>
        <w:t xml:space="preserve"> person</w:t>
      </w:r>
      <w:r w:rsidR="00B979EB" w:rsidRPr="003A6FB2">
        <w:rPr>
          <w:sz w:val="28"/>
          <w:szCs w:val="28"/>
          <w:lang w:val="lv-LV"/>
        </w:rPr>
        <w:t>u</w:t>
      </w:r>
      <w:r w:rsidR="0090798C">
        <w:rPr>
          <w:sz w:val="28"/>
          <w:szCs w:val="28"/>
          <w:lang w:val="lv-LV"/>
        </w:rPr>
        <w:t>,</w:t>
      </w:r>
      <w:r w:rsidR="00D60CFD" w:rsidRPr="003A6FB2">
        <w:rPr>
          <w:sz w:val="28"/>
          <w:szCs w:val="28"/>
          <w:lang w:val="lv-LV"/>
        </w:rPr>
        <w:t xml:space="preserve"> </w:t>
      </w:r>
      <w:r w:rsidR="006751AA" w:rsidRPr="003A6FB2">
        <w:rPr>
          <w:sz w:val="28"/>
          <w:szCs w:val="28"/>
          <w:lang w:val="lv-LV"/>
        </w:rPr>
        <w:t xml:space="preserve">uzklausīšanā </w:t>
      </w:r>
      <w:r w:rsidR="00D60CFD" w:rsidRPr="003A6FB2">
        <w:rPr>
          <w:sz w:val="28"/>
          <w:szCs w:val="28"/>
          <w:lang w:val="lv-LV"/>
        </w:rPr>
        <w:t>un sastād</w:t>
      </w:r>
      <w:r w:rsidR="0069351A">
        <w:rPr>
          <w:sz w:val="28"/>
          <w:szCs w:val="28"/>
          <w:lang w:val="lv-LV"/>
        </w:rPr>
        <w:t>īt</w:t>
      </w:r>
      <w:r w:rsidR="00D60CFD" w:rsidRPr="003A6FB2">
        <w:rPr>
          <w:sz w:val="28"/>
          <w:szCs w:val="28"/>
          <w:lang w:val="lv-LV"/>
        </w:rPr>
        <w:t xml:space="preserve"> sarunas </w:t>
      </w:r>
      <w:r w:rsidR="4EF023DC" w:rsidRPr="003A6FB2">
        <w:rPr>
          <w:sz w:val="28"/>
          <w:szCs w:val="28"/>
          <w:lang w:val="lv-LV"/>
        </w:rPr>
        <w:t>protokolus</w:t>
      </w:r>
      <w:r w:rsidR="007E4746" w:rsidRPr="003A6FB2">
        <w:rPr>
          <w:sz w:val="28"/>
          <w:szCs w:val="28"/>
          <w:lang w:val="lv-LV"/>
        </w:rPr>
        <w:t>;</w:t>
      </w:r>
    </w:p>
    <w:p w14:paraId="152B24DB" w14:textId="11861B70" w:rsidR="00AD0397" w:rsidRPr="003A6FB2" w:rsidRDefault="00D22072" w:rsidP="00707CB8">
      <w:pPr>
        <w:pStyle w:val="tv213"/>
        <w:numPr>
          <w:ilvl w:val="0"/>
          <w:numId w:val="9"/>
        </w:numPr>
        <w:tabs>
          <w:tab w:val="left" w:pos="1276"/>
        </w:tabs>
        <w:spacing w:before="0" w:beforeAutospacing="0" w:after="0" w:afterAutospacing="0"/>
        <w:ind w:left="0" w:firstLine="720"/>
        <w:jc w:val="both"/>
        <w:rPr>
          <w:sz w:val="28"/>
          <w:szCs w:val="28"/>
          <w:lang w:val="lv-LV"/>
        </w:rPr>
      </w:pPr>
      <w:r w:rsidRPr="003A6FB2">
        <w:rPr>
          <w:sz w:val="28"/>
          <w:szCs w:val="28"/>
          <w:lang w:val="lv-LV"/>
        </w:rPr>
        <w:t>sagatavo</w:t>
      </w:r>
      <w:r w:rsidR="001F4767" w:rsidRPr="003A6FB2">
        <w:rPr>
          <w:sz w:val="28"/>
          <w:szCs w:val="28"/>
          <w:lang w:val="lv-LV"/>
        </w:rPr>
        <w:t>t</w:t>
      </w:r>
      <w:r w:rsidRPr="003A6FB2">
        <w:rPr>
          <w:sz w:val="28"/>
          <w:szCs w:val="28"/>
          <w:lang w:val="lv-LV"/>
        </w:rPr>
        <w:t xml:space="preserve"> </w:t>
      </w:r>
      <w:r w:rsidR="00B66744" w:rsidRPr="003A6FB2">
        <w:rPr>
          <w:sz w:val="28"/>
          <w:szCs w:val="28"/>
          <w:lang w:val="lv-LV"/>
        </w:rPr>
        <w:t>s</w:t>
      </w:r>
      <w:r w:rsidR="00DE7761" w:rsidRPr="003A6FB2">
        <w:rPr>
          <w:sz w:val="28"/>
          <w:szCs w:val="28"/>
          <w:lang w:val="lv-LV"/>
        </w:rPr>
        <w:t xml:space="preserve">tatistikas </w:t>
      </w:r>
      <w:r w:rsidR="00B66744" w:rsidRPr="003A6FB2">
        <w:rPr>
          <w:sz w:val="28"/>
          <w:szCs w:val="28"/>
          <w:lang w:val="lv-LV"/>
        </w:rPr>
        <w:t>datus</w:t>
      </w:r>
      <w:r w:rsidR="001F4767" w:rsidRPr="003A6FB2">
        <w:rPr>
          <w:sz w:val="28"/>
          <w:szCs w:val="28"/>
          <w:lang w:val="lv-LV"/>
        </w:rPr>
        <w:t xml:space="preserve"> par bāriņtiesas darbīb</w:t>
      </w:r>
      <w:r w:rsidR="0090798C">
        <w:rPr>
          <w:sz w:val="28"/>
          <w:szCs w:val="28"/>
          <w:lang w:val="lv-LV"/>
        </w:rPr>
        <w:t>u</w:t>
      </w:r>
      <w:r w:rsidR="00B66744" w:rsidRPr="003A6FB2">
        <w:rPr>
          <w:sz w:val="28"/>
          <w:szCs w:val="28"/>
          <w:lang w:val="lv-LV"/>
        </w:rPr>
        <w:t>;</w:t>
      </w:r>
    </w:p>
    <w:p w14:paraId="0E7AC67A" w14:textId="363A90BE" w:rsidR="00402ADD" w:rsidRPr="003A6FB2" w:rsidRDefault="00796BEC" w:rsidP="00707CB8">
      <w:pPr>
        <w:pStyle w:val="tv213"/>
        <w:numPr>
          <w:ilvl w:val="0"/>
          <w:numId w:val="9"/>
        </w:numPr>
        <w:tabs>
          <w:tab w:val="left" w:pos="1276"/>
        </w:tabs>
        <w:spacing w:before="0" w:beforeAutospacing="0" w:after="0" w:afterAutospacing="0"/>
        <w:ind w:left="0" w:firstLine="720"/>
        <w:jc w:val="both"/>
        <w:rPr>
          <w:sz w:val="28"/>
          <w:szCs w:val="28"/>
          <w:lang w:val="lv-LV"/>
        </w:rPr>
      </w:pPr>
      <w:r w:rsidRPr="003A6FB2">
        <w:rPr>
          <w:sz w:val="28"/>
          <w:szCs w:val="28"/>
          <w:lang w:val="lv-LV"/>
        </w:rPr>
        <w:t>sagatavot apliecību pieprasījumus sociālo garantiju nodrošināšanai ārpusģimenes aprūpē esošiem bērniem</w:t>
      </w:r>
      <w:r w:rsidR="00DF61B6" w:rsidRPr="003A6FB2">
        <w:rPr>
          <w:sz w:val="28"/>
          <w:szCs w:val="28"/>
          <w:lang w:val="lv-LV"/>
        </w:rPr>
        <w:t>.</w:t>
      </w:r>
    </w:p>
    <w:p w14:paraId="31E28B7D" w14:textId="58361CEC" w:rsidR="00B319BC" w:rsidRPr="003A6FB2" w:rsidRDefault="008E642F" w:rsidP="00E22986">
      <w:pPr>
        <w:pStyle w:val="tv213"/>
        <w:spacing w:before="0" w:beforeAutospacing="0" w:after="0" w:afterAutospacing="0"/>
        <w:ind w:firstLine="720"/>
        <w:jc w:val="both"/>
        <w:rPr>
          <w:sz w:val="28"/>
          <w:szCs w:val="28"/>
          <w:lang w:val="lv-LV" w:eastAsia="lv-LV"/>
        </w:rPr>
      </w:pPr>
      <w:r w:rsidRPr="003A6FB2">
        <w:rPr>
          <w:sz w:val="28"/>
          <w:szCs w:val="28"/>
          <w:lang w:val="lv-LV" w:eastAsia="lv-LV"/>
        </w:rPr>
        <w:t>(</w:t>
      </w:r>
      <w:r w:rsidR="005E4DA7" w:rsidRPr="003A6FB2">
        <w:rPr>
          <w:sz w:val="28"/>
          <w:szCs w:val="28"/>
          <w:lang w:val="lv-LV" w:eastAsia="lv-LV"/>
        </w:rPr>
        <w:t>3</w:t>
      </w:r>
      <w:r w:rsidRPr="003A6FB2">
        <w:rPr>
          <w:sz w:val="28"/>
          <w:szCs w:val="28"/>
          <w:lang w:val="lv-LV" w:eastAsia="lv-LV"/>
        </w:rPr>
        <w:t>)</w:t>
      </w:r>
      <w:r w:rsidR="0090798C">
        <w:rPr>
          <w:sz w:val="28"/>
          <w:szCs w:val="28"/>
          <w:lang w:val="lv-LV" w:eastAsia="lv-LV"/>
        </w:rPr>
        <w:t> </w:t>
      </w:r>
      <w:r w:rsidRPr="003A6FB2">
        <w:rPr>
          <w:sz w:val="28"/>
          <w:szCs w:val="28"/>
          <w:lang w:val="lv-LV" w:eastAsia="lv-LV"/>
        </w:rPr>
        <w:t xml:space="preserve">Līdz </w:t>
      </w:r>
      <w:r w:rsidR="000473DE" w:rsidRPr="003A6FB2">
        <w:rPr>
          <w:sz w:val="28"/>
          <w:szCs w:val="28"/>
          <w:lang w:val="lv-LV" w:eastAsia="lv-LV"/>
        </w:rPr>
        <w:t xml:space="preserve">speciālo zināšanu </w:t>
      </w:r>
      <w:r w:rsidR="0090798C" w:rsidRPr="003A6FB2">
        <w:rPr>
          <w:sz w:val="28"/>
          <w:szCs w:val="28"/>
          <w:lang w:val="lv-LV" w:eastAsia="lv-LV"/>
        </w:rPr>
        <w:t xml:space="preserve">apguvei </w:t>
      </w:r>
      <w:r w:rsidR="000473DE" w:rsidRPr="003A6FB2">
        <w:rPr>
          <w:sz w:val="28"/>
          <w:szCs w:val="28"/>
          <w:lang w:val="lv-LV" w:eastAsia="lv-LV"/>
        </w:rPr>
        <w:t xml:space="preserve">bērnu tiesību aizsardzības jomā, </w:t>
      </w:r>
      <w:r w:rsidR="001145E4">
        <w:rPr>
          <w:sz w:val="28"/>
          <w:szCs w:val="28"/>
          <w:lang w:val="lv-LV" w:eastAsia="lv-LV"/>
        </w:rPr>
        <w:t>tai skaitā</w:t>
      </w:r>
      <w:r w:rsidR="000473DE" w:rsidRPr="003A6FB2">
        <w:rPr>
          <w:sz w:val="28"/>
          <w:szCs w:val="28"/>
          <w:lang w:val="lv-LV" w:eastAsia="lv-LV"/>
        </w:rPr>
        <w:t xml:space="preserve"> par </w:t>
      </w:r>
      <w:r w:rsidR="00D73362" w:rsidRPr="003A6FB2">
        <w:rPr>
          <w:sz w:val="28"/>
          <w:szCs w:val="28"/>
          <w:lang w:val="lv-LV" w:eastAsia="lv-LV"/>
        </w:rPr>
        <w:t xml:space="preserve">principiem, veidojot </w:t>
      </w:r>
      <w:r w:rsidR="000473DE" w:rsidRPr="003A6FB2">
        <w:rPr>
          <w:sz w:val="28"/>
          <w:szCs w:val="28"/>
          <w:lang w:val="lv-LV" w:eastAsia="lv-LV"/>
        </w:rPr>
        <w:t>saskarsmi ar bērnu</w:t>
      </w:r>
      <w:r w:rsidR="00D73362" w:rsidRPr="003A6FB2">
        <w:rPr>
          <w:sz w:val="28"/>
          <w:szCs w:val="28"/>
          <w:lang w:val="lv-LV" w:eastAsia="lv-LV"/>
        </w:rPr>
        <w:t>,</w:t>
      </w:r>
      <w:r w:rsidR="00886D75" w:rsidRPr="003A6FB2">
        <w:rPr>
          <w:sz w:val="28"/>
          <w:szCs w:val="28"/>
          <w:lang w:val="lv-LV" w:eastAsia="lv-LV"/>
        </w:rPr>
        <w:t xml:space="preserve"> </w:t>
      </w:r>
      <w:r w:rsidRPr="003A6FB2">
        <w:rPr>
          <w:sz w:val="28"/>
          <w:szCs w:val="28"/>
          <w:lang w:val="lv-LV" w:eastAsia="lv-LV"/>
        </w:rPr>
        <w:t>bāriņtiesas priekšsēdētāja palīgs un bāriņtiesas locekļa palīgs neveic pārrunas ar bērnu.</w:t>
      </w:r>
      <w:r w:rsidR="00F71D15">
        <w:rPr>
          <w:sz w:val="28"/>
          <w:szCs w:val="28"/>
          <w:lang w:val="lv-LV" w:eastAsia="lv-LV"/>
        </w:rPr>
        <w:t>"</w:t>
      </w:r>
    </w:p>
    <w:p w14:paraId="595204BF" w14:textId="0473A542" w:rsidR="00101C65" w:rsidRPr="00FA6BCD" w:rsidRDefault="00101C65" w:rsidP="003C0465">
      <w:pPr>
        <w:pStyle w:val="tv213"/>
        <w:spacing w:before="0" w:beforeAutospacing="0" w:after="0" w:afterAutospacing="0"/>
        <w:jc w:val="both"/>
        <w:rPr>
          <w:shd w:val="clear" w:color="auto" w:fill="FFFFFF"/>
          <w:lang w:val="lv-LV"/>
        </w:rPr>
      </w:pPr>
    </w:p>
    <w:p w14:paraId="59525C02" w14:textId="2D61C18A" w:rsidR="000236DC" w:rsidRPr="003A6FB2" w:rsidRDefault="1A0FD010" w:rsidP="00FD3719">
      <w:pPr>
        <w:pStyle w:val="tv213"/>
        <w:spacing w:before="0" w:beforeAutospacing="0" w:after="0" w:afterAutospacing="0"/>
        <w:ind w:firstLine="720"/>
        <w:jc w:val="both"/>
        <w:rPr>
          <w:bCs/>
          <w:sz w:val="28"/>
          <w:szCs w:val="28"/>
          <w:lang w:val="lv-LV"/>
        </w:rPr>
      </w:pPr>
      <w:r w:rsidRPr="003A6FB2">
        <w:rPr>
          <w:sz w:val="28"/>
          <w:szCs w:val="28"/>
          <w:lang w:val="lv-LV"/>
        </w:rPr>
        <w:t>1</w:t>
      </w:r>
      <w:r w:rsidR="008D5C26" w:rsidRPr="003A6FB2">
        <w:rPr>
          <w:sz w:val="28"/>
          <w:szCs w:val="28"/>
          <w:lang w:val="lv-LV"/>
        </w:rPr>
        <w:t>5</w:t>
      </w:r>
      <w:r w:rsidRPr="003A6FB2">
        <w:rPr>
          <w:sz w:val="28"/>
          <w:szCs w:val="28"/>
          <w:lang w:val="lv-LV"/>
        </w:rPr>
        <w:t>.</w:t>
      </w:r>
      <w:r w:rsidR="00FA6BCD">
        <w:rPr>
          <w:bCs/>
          <w:sz w:val="28"/>
          <w:szCs w:val="28"/>
          <w:lang w:val="lv-LV"/>
        </w:rPr>
        <w:t>  </w:t>
      </w:r>
      <w:r w:rsidR="000236DC" w:rsidRPr="003A6FB2">
        <w:rPr>
          <w:bCs/>
          <w:sz w:val="28"/>
          <w:szCs w:val="28"/>
          <w:lang w:val="lv-LV"/>
        </w:rPr>
        <w:t>17</w:t>
      </w:r>
      <w:r w:rsidR="00F71D15">
        <w:rPr>
          <w:bCs/>
          <w:sz w:val="28"/>
          <w:szCs w:val="28"/>
          <w:lang w:val="lv-LV"/>
        </w:rPr>
        <w:t>. pantā</w:t>
      </w:r>
      <w:r w:rsidR="000236DC" w:rsidRPr="003A6FB2">
        <w:rPr>
          <w:bCs/>
          <w:sz w:val="28"/>
          <w:szCs w:val="28"/>
          <w:lang w:val="lv-LV"/>
        </w:rPr>
        <w:t>:</w:t>
      </w:r>
    </w:p>
    <w:p w14:paraId="1D9A6A54" w14:textId="617DB0E5" w:rsidR="000709C8" w:rsidRPr="003A6FB2" w:rsidRDefault="00DC7952" w:rsidP="00CF184A">
      <w:pPr>
        <w:pStyle w:val="tv213"/>
        <w:spacing w:before="0" w:beforeAutospacing="0" w:after="0" w:afterAutospacing="0"/>
        <w:ind w:firstLine="720"/>
        <w:jc w:val="both"/>
        <w:rPr>
          <w:bCs/>
          <w:sz w:val="28"/>
          <w:szCs w:val="28"/>
          <w:lang w:val="lv-LV"/>
        </w:rPr>
      </w:pPr>
      <w:r w:rsidRPr="003A6FB2">
        <w:rPr>
          <w:bCs/>
          <w:sz w:val="28"/>
          <w:szCs w:val="28"/>
          <w:lang w:val="lv-LV"/>
        </w:rPr>
        <w:t xml:space="preserve">papildināt </w:t>
      </w:r>
      <w:r w:rsidR="000709C8" w:rsidRPr="003A6FB2">
        <w:rPr>
          <w:bCs/>
          <w:sz w:val="28"/>
          <w:szCs w:val="28"/>
          <w:lang w:val="lv-LV"/>
        </w:rPr>
        <w:t>4</w:t>
      </w:r>
      <w:r w:rsidR="00F71D15">
        <w:rPr>
          <w:bCs/>
          <w:sz w:val="28"/>
          <w:szCs w:val="28"/>
          <w:lang w:val="lv-LV"/>
        </w:rPr>
        <w:t>. punktu</w:t>
      </w:r>
      <w:r w:rsidR="000709C8" w:rsidRPr="003A6FB2">
        <w:rPr>
          <w:bCs/>
          <w:sz w:val="28"/>
          <w:szCs w:val="28"/>
          <w:lang w:val="lv-LV"/>
        </w:rPr>
        <w:t xml:space="preserve"> </w:t>
      </w:r>
      <w:r w:rsidR="0085377A">
        <w:rPr>
          <w:bCs/>
          <w:sz w:val="28"/>
          <w:szCs w:val="28"/>
          <w:lang w:val="lv-LV"/>
        </w:rPr>
        <w:t>pēc</w:t>
      </w:r>
      <w:r w:rsidR="000709C8" w:rsidRPr="003A6FB2">
        <w:rPr>
          <w:bCs/>
          <w:sz w:val="28"/>
          <w:szCs w:val="28"/>
          <w:lang w:val="lv-LV"/>
        </w:rPr>
        <w:t xml:space="preserve"> vārda </w:t>
      </w:r>
      <w:r w:rsidR="00F71D15">
        <w:rPr>
          <w:bCs/>
          <w:sz w:val="28"/>
          <w:szCs w:val="28"/>
          <w:lang w:val="lv-LV"/>
        </w:rPr>
        <w:t>"</w:t>
      </w:r>
      <w:r w:rsidR="00C4647C" w:rsidRPr="003A6FB2">
        <w:rPr>
          <w:bCs/>
          <w:sz w:val="28"/>
          <w:szCs w:val="28"/>
          <w:lang w:val="lv-LV"/>
        </w:rPr>
        <w:t>bāriņtiesām</w:t>
      </w:r>
      <w:r w:rsidR="00F71D15">
        <w:rPr>
          <w:bCs/>
          <w:sz w:val="28"/>
          <w:szCs w:val="28"/>
          <w:lang w:val="lv-LV"/>
        </w:rPr>
        <w:t>"</w:t>
      </w:r>
      <w:r w:rsidR="00FA0129" w:rsidRPr="003A6FB2">
        <w:rPr>
          <w:bCs/>
          <w:sz w:val="28"/>
          <w:szCs w:val="28"/>
          <w:lang w:val="lv-LV"/>
        </w:rPr>
        <w:t xml:space="preserve"> ar</w:t>
      </w:r>
      <w:r w:rsidR="6B7C5EA1" w:rsidRPr="003A6FB2">
        <w:rPr>
          <w:sz w:val="28"/>
          <w:szCs w:val="28"/>
          <w:lang w:val="lv-LV"/>
        </w:rPr>
        <w:t xml:space="preserve"> </w:t>
      </w:r>
      <w:r w:rsidR="00FA0129" w:rsidRPr="003A6FB2">
        <w:rPr>
          <w:bCs/>
          <w:sz w:val="28"/>
          <w:szCs w:val="28"/>
          <w:lang w:val="lv-LV"/>
        </w:rPr>
        <w:t xml:space="preserve">vārdiem </w:t>
      </w:r>
      <w:r w:rsidR="00F71D15">
        <w:rPr>
          <w:bCs/>
          <w:sz w:val="28"/>
          <w:szCs w:val="28"/>
          <w:lang w:val="lv-LV"/>
        </w:rPr>
        <w:t>"</w:t>
      </w:r>
      <w:r w:rsidR="00FA0129" w:rsidRPr="003A6FB2">
        <w:rPr>
          <w:bCs/>
          <w:sz w:val="28"/>
          <w:szCs w:val="28"/>
          <w:lang w:val="lv-LV"/>
        </w:rPr>
        <w:t>Valsts bērnu tiesību aizsardzības inspekciju</w:t>
      </w:r>
      <w:r w:rsidR="00757AF3">
        <w:rPr>
          <w:bCs/>
          <w:sz w:val="28"/>
          <w:szCs w:val="28"/>
          <w:lang w:val="lv-LV"/>
        </w:rPr>
        <w:t>"</w:t>
      </w:r>
      <w:r w:rsidR="000709C8" w:rsidRPr="003A6FB2">
        <w:rPr>
          <w:bCs/>
          <w:sz w:val="28"/>
          <w:szCs w:val="28"/>
          <w:lang w:val="lv-LV"/>
        </w:rPr>
        <w:t>;</w:t>
      </w:r>
    </w:p>
    <w:p w14:paraId="15F04874" w14:textId="10E5DEC4" w:rsidR="008434AB" w:rsidRPr="003A6FB2" w:rsidRDefault="007E1B60" w:rsidP="00F57C1C">
      <w:pPr>
        <w:pStyle w:val="tv213"/>
        <w:spacing w:before="0" w:beforeAutospacing="0" w:after="0" w:afterAutospacing="0"/>
        <w:ind w:firstLine="720"/>
        <w:jc w:val="both"/>
        <w:rPr>
          <w:bCs/>
          <w:sz w:val="28"/>
          <w:szCs w:val="28"/>
          <w:lang w:val="lv-LV"/>
        </w:rPr>
      </w:pPr>
      <w:r w:rsidRPr="003A6FB2">
        <w:rPr>
          <w:bCs/>
          <w:sz w:val="28"/>
          <w:szCs w:val="28"/>
          <w:lang w:val="lv-LV"/>
        </w:rPr>
        <w:t xml:space="preserve">papildināt </w:t>
      </w:r>
      <w:r w:rsidR="00707CB8">
        <w:rPr>
          <w:bCs/>
          <w:sz w:val="28"/>
          <w:szCs w:val="28"/>
          <w:lang w:val="lv-LV"/>
        </w:rPr>
        <w:t xml:space="preserve">pantu </w:t>
      </w:r>
      <w:r w:rsidRPr="003A6FB2">
        <w:rPr>
          <w:bCs/>
          <w:sz w:val="28"/>
          <w:szCs w:val="28"/>
          <w:lang w:val="lv-LV"/>
        </w:rPr>
        <w:t xml:space="preserve">ar </w:t>
      </w:r>
      <w:r w:rsidR="008434AB" w:rsidRPr="003A6FB2">
        <w:rPr>
          <w:bCs/>
          <w:sz w:val="28"/>
          <w:szCs w:val="28"/>
          <w:lang w:val="lv-LV"/>
        </w:rPr>
        <w:t>5.</w:t>
      </w:r>
      <w:r w:rsidR="008434AB" w:rsidRPr="003A6FB2">
        <w:rPr>
          <w:bCs/>
          <w:sz w:val="28"/>
          <w:szCs w:val="28"/>
          <w:vertAlign w:val="superscript"/>
          <w:lang w:val="lv-LV"/>
        </w:rPr>
        <w:t>1</w:t>
      </w:r>
      <w:r w:rsidR="00707CB8">
        <w:rPr>
          <w:bCs/>
          <w:sz w:val="28"/>
          <w:szCs w:val="28"/>
          <w:lang w:val="lv-LV"/>
        </w:rPr>
        <w:t> </w:t>
      </w:r>
      <w:r w:rsidR="008434AB" w:rsidRPr="003A6FB2">
        <w:rPr>
          <w:bCs/>
          <w:sz w:val="28"/>
          <w:szCs w:val="28"/>
          <w:lang w:val="lv-LV"/>
        </w:rPr>
        <w:t>punktu šādā redakcijā:</w:t>
      </w:r>
    </w:p>
    <w:p w14:paraId="217C7334" w14:textId="77777777" w:rsidR="00F71D15" w:rsidRDefault="00F71D15" w:rsidP="00B55DBC">
      <w:pPr>
        <w:pStyle w:val="tv213"/>
        <w:spacing w:before="0" w:beforeAutospacing="0" w:after="0" w:afterAutospacing="0"/>
        <w:ind w:firstLine="720"/>
        <w:jc w:val="both"/>
        <w:rPr>
          <w:bCs/>
          <w:sz w:val="28"/>
          <w:szCs w:val="28"/>
          <w:lang w:val="lv-LV"/>
        </w:rPr>
      </w:pPr>
    </w:p>
    <w:p w14:paraId="6254622E" w14:textId="4CE5E2E8" w:rsidR="0094474F" w:rsidRPr="003A6FB2" w:rsidRDefault="00F71D15" w:rsidP="00B55DBC">
      <w:pPr>
        <w:pStyle w:val="tv213"/>
        <w:spacing w:before="0" w:beforeAutospacing="0" w:after="0" w:afterAutospacing="0"/>
        <w:ind w:firstLine="720"/>
        <w:jc w:val="both"/>
        <w:rPr>
          <w:bCs/>
          <w:sz w:val="28"/>
          <w:szCs w:val="28"/>
          <w:lang w:val="lv-LV"/>
        </w:rPr>
      </w:pPr>
      <w:r>
        <w:rPr>
          <w:bCs/>
          <w:sz w:val="28"/>
          <w:szCs w:val="28"/>
          <w:lang w:val="lv-LV"/>
        </w:rPr>
        <w:t>"</w:t>
      </w:r>
      <w:r w:rsidR="008434AB" w:rsidRPr="003A6FB2">
        <w:rPr>
          <w:bCs/>
          <w:sz w:val="28"/>
          <w:szCs w:val="28"/>
          <w:lang w:val="lv-LV"/>
        </w:rPr>
        <w:t>5</w:t>
      </w:r>
      <w:r w:rsidR="008434AB" w:rsidRPr="003A6FB2">
        <w:rPr>
          <w:bCs/>
          <w:sz w:val="28"/>
          <w:szCs w:val="28"/>
          <w:vertAlign w:val="superscript"/>
          <w:lang w:val="lv-LV"/>
        </w:rPr>
        <w:t>1</w:t>
      </w:r>
      <w:r w:rsidR="00E131DE" w:rsidRPr="003A6FB2">
        <w:rPr>
          <w:bCs/>
          <w:sz w:val="28"/>
          <w:szCs w:val="28"/>
          <w:lang w:val="lv-LV"/>
        </w:rPr>
        <w:t>)</w:t>
      </w:r>
      <w:r w:rsidR="00707CB8">
        <w:rPr>
          <w:bCs/>
          <w:sz w:val="28"/>
          <w:szCs w:val="28"/>
          <w:lang w:val="lv-LV"/>
        </w:rPr>
        <w:t> </w:t>
      </w:r>
      <w:r w:rsidR="00AB38FA" w:rsidRPr="003A6FB2">
        <w:rPr>
          <w:bCs/>
          <w:sz w:val="28"/>
          <w:szCs w:val="28"/>
          <w:lang w:val="lv-LV"/>
        </w:rPr>
        <w:t xml:space="preserve">informē </w:t>
      </w:r>
      <w:r w:rsidR="00486016" w:rsidRPr="003A6FB2">
        <w:rPr>
          <w:bCs/>
          <w:sz w:val="28"/>
          <w:szCs w:val="28"/>
          <w:lang w:val="lv-LV"/>
        </w:rPr>
        <w:t>Valsts bērnu tiesību aizsardzības inspekciju</w:t>
      </w:r>
      <w:r w:rsidR="00DE185C" w:rsidRPr="003A6FB2">
        <w:rPr>
          <w:bCs/>
          <w:sz w:val="28"/>
          <w:szCs w:val="28"/>
          <w:lang w:val="lv-LV"/>
        </w:rPr>
        <w:t>, ja</w:t>
      </w:r>
      <w:r w:rsidR="00B55DBC" w:rsidRPr="003A6FB2">
        <w:rPr>
          <w:bCs/>
          <w:sz w:val="28"/>
          <w:szCs w:val="28"/>
          <w:lang w:val="lv-LV"/>
        </w:rPr>
        <w:t xml:space="preserve"> </w:t>
      </w:r>
      <w:r w:rsidR="00FA6BCD" w:rsidRPr="003A6FB2">
        <w:rPr>
          <w:bCs/>
          <w:sz w:val="28"/>
          <w:szCs w:val="28"/>
          <w:lang w:val="lv-LV"/>
        </w:rPr>
        <w:t xml:space="preserve">ir </w:t>
      </w:r>
      <w:r w:rsidR="00B55DBC" w:rsidRPr="003A6FB2">
        <w:rPr>
          <w:bCs/>
          <w:sz w:val="28"/>
          <w:szCs w:val="28"/>
          <w:lang w:val="lv-LV"/>
        </w:rPr>
        <w:t>a</w:t>
      </w:r>
      <w:r w:rsidR="00A952DF" w:rsidRPr="003A6FB2">
        <w:rPr>
          <w:bCs/>
          <w:sz w:val="28"/>
          <w:szCs w:val="28"/>
          <w:lang w:val="lv-LV"/>
        </w:rPr>
        <w:t>tkārtot</w:t>
      </w:r>
      <w:r w:rsidR="009C1188" w:rsidRPr="003A6FB2">
        <w:rPr>
          <w:bCs/>
          <w:sz w:val="28"/>
          <w:szCs w:val="28"/>
          <w:lang w:val="lv-LV"/>
        </w:rPr>
        <w:t>i pieņemt</w:t>
      </w:r>
      <w:r w:rsidR="00B55DBC" w:rsidRPr="003A6FB2">
        <w:rPr>
          <w:bCs/>
          <w:sz w:val="28"/>
          <w:szCs w:val="28"/>
          <w:lang w:val="lv-LV"/>
        </w:rPr>
        <w:t>s</w:t>
      </w:r>
      <w:r w:rsidR="00A952DF" w:rsidRPr="003A6FB2">
        <w:rPr>
          <w:bCs/>
          <w:sz w:val="28"/>
          <w:szCs w:val="28"/>
          <w:lang w:val="lv-LV"/>
        </w:rPr>
        <w:t xml:space="preserve"> lēmum</w:t>
      </w:r>
      <w:r w:rsidR="00B55DBC" w:rsidRPr="003A6FB2">
        <w:rPr>
          <w:bCs/>
          <w:sz w:val="28"/>
          <w:szCs w:val="28"/>
          <w:lang w:val="lv-LV"/>
        </w:rPr>
        <w:t>s</w:t>
      </w:r>
      <w:r w:rsidR="00A952DF" w:rsidRPr="003A6FB2">
        <w:rPr>
          <w:bCs/>
          <w:sz w:val="28"/>
          <w:szCs w:val="28"/>
          <w:lang w:val="lv-LV"/>
        </w:rPr>
        <w:t xml:space="preserve"> par</w:t>
      </w:r>
      <w:r w:rsidR="009B26AE" w:rsidRPr="003A6FB2">
        <w:rPr>
          <w:bCs/>
          <w:sz w:val="28"/>
          <w:szCs w:val="28"/>
          <w:lang w:val="lv-LV"/>
        </w:rPr>
        <w:t xml:space="preserve"> aizgādības tiesību pārtraukšanu</w:t>
      </w:r>
      <w:r w:rsidR="00102EDC" w:rsidRPr="003A6FB2">
        <w:rPr>
          <w:bCs/>
          <w:sz w:val="28"/>
          <w:szCs w:val="28"/>
          <w:lang w:val="lv-LV"/>
        </w:rPr>
        <w:t xml:space="preserve"> </w:t>
      </w:r>
      <w:r w:rsidR="009B4A1D" w:rsidRPr="003A6FB2">
        <w:rPr>
          <w:bCs/>
          <w:sz w:val="28"/>
          <w:szCs w:val="28"/>
          <w:lang w:val="lv-LV"/>
        </w:rPr>
        <w:t>vecākam, kuram jau iepriekš pārtrauktas tā paša bērna aizgādības</w:t>
      </w:r>
      <w:r w:rsidR="00750BDE" w:rsidRPr="003A6FB2">
        <w:rPr>
          <w:bCs/>
          <w:sz w:val="28"/>
          <w:szCs w:val="28"/>
          <w:lang w:val="lv-LV"/>
        </w:rPr>
        <w:t xml:space="preserve"> </w:t>
      </w:r>
      <w:r w:rsidR="009B4A1D" w:rsidRPr="003A6FB2">
        <w:rPr>
          <w:bCs/>
          <w:sz w:val="28"/>
          <w:szCs w:val="28"/>
          <w:lang w:val="lv-LV"/>
        </w:rPr>
        <w:t>tiesības</w:t>
      </w:r>
      <w:r w:rsidR="00AB38FA" w:rsidRPr="003A6FB2">
        <w:rPr>
          <w:bCs/>
          <w:sz w:val="28"/>
          <w:szCs w:val="28"/>
          <w:lang w:val="lv-LV"/>
        </w:rPr>
        <w:t>;</w:t>
      </w:r>
      <w:r>
        <w:rPr>
          <w:bCs/>
          <w:sz w:val="28"/>
          <w:szCs w:val="28"/>
          <w:lang w:val="lv-LV"/>
        </w:rPr>
        <w:t>"</w:t>
      </w:r>
      <w:r w:rsidR="00ED1412" w:rsidRPr="003A6FB2">
        <w:rPr>
          <w:bCs/>
          <w:sz w:val="28"/>
          <w:szCs w:val="28"/>
          <w:lang w:val="lv-LV"/>
        </w:rPr>
        <w:t>.</w:t>
      </w:r>
    </w:p>
    <w:p w14:paraId="14398B69" w14:textId="77777777" w:rsidR="00335DC0" w:rsidRDefault="00335DC0" w:rsidP="00FD3719">
      <w:pPr>
        <w:pStyle w:val="tv213"/>
        <w:spacing w:before="0" w:beforeAutospacing="0" w:after="0" w:afterAutospacing="0"/>
        <w:ind w:firstLine="720"/>
        <w:jc w:val="both"/>
        <w:rPr>
          <w:sz w:val="28"/>
          <w:szCs w:val="28"/>
          <w:lang w:val="lv-LV"/>
        </w:rPr>
      </w:pPr>
    </w:p>
    <w:p w14:paraId="1D0A9847" w14:textId="7A52467C" w:rsidR="00503F60" w:rsidRPr="00377C12" w:rsidRDefault="00377C12" w:rsidP="00FD3719">
      <w:pPr>
        <w:pStyle w:val="tv213"/>
        <w:spacing w:before="0" w:beforeAutospacing="0" w:after="0" w:afterAutospacing="0"/>
        <w:ind w:firstLine="720"/>
        <w:jc w:val="both"/>
        <w:rPr>
          <w:bCs/>
          <w:sz w:val="28"/>
          <w:szCs w:val="28"/>
          <w:lang w:val="lv-LV"/>
        </w:rPr>
      </w:pPr>
      <w:r w:rsidRPr="00377C12">
        <w:rPr>
          <w:sz w:val="28"/>
          <w:szCs w:val="28"/>
          <w:lang w:val="lv-LV"/>
        </w:rPr>
        <w:t xml:space="preserve">16. </w:t>
      </w:r>
      <w:r w:rsidR="00707CB8">
        <w:rPr>
          <w:sz w:val="28"/>
          <w:szCs w:val="28"/>
          <w:shd w:val="clear" w:color="auto" w:fill="FFFFFF"/>
          <w:lang w:val="lv-LV"/>
        </w:rPr>
        <w:t>I</w:t>
      </w:r>
      <w:r w:rsidR="00707CB8" w:rsidRPr="00377C12">
        <w:rPr>
          <w:sz w:val="28"/>
          <w:szCs w:val="28"/>
          <w:shd w:val="clear" w:color="auto" w:fill="FFFFFF"/>
          <w:lang w:val="lv-LV"/>
        </w:rPr>
        <w:t>zslēgt</w:t>
      </w:r>
      <w:r w:rsidR="00707CB8" w:rsidRPr="00377C12">
        <w:rPr>
          <w:sz w:val="28"/>
          <w:szCs w:val="28"/>
          <w:lang w:val="lv-LV"/>
        </w:rPr>
        <w:t xml:space="preserve"> </w:t>
      </w:r>
      <w:r w:rsidR="00335DC0" w:rsidRPr="00377C12">
        <w:rPr>
          <w:sz w:val="28"/>
          <w:szCs w:val="28"/>
          <w:lang w:val="lv-LV"/>
        </w:rPr>
        <w:t>46.</w:t>
      </w:r>
      <w:r w:rsidR="00FA6BCD">
        <w:rPr>
          <w:sz w:val="28"/>
          <w:szCs w:val="28"/>
          <w:lang w:val="lv-LV"/>
        </w:rPr>
        <w:t> </w:t>
      </w:r>
      <w:r w:rsidR="00335DC0" w:rsidRPr="00377C12">
        <w:rPr>
          <w:sz w:val="28"/>
          <w:szCs w:val="28"/>
          <w:lang w:val="lv-LV"/>
        </w:rPr>
        <w:t xml:space="preserve">panta </w:t>
      </w:r>
      <w:r w:rsidR="00335DC0" w:rsidRPr="00377C12">
        <w:rPr>
          <w:sz w:val="28"/>
          <w:szCs w:val="28"/>
          <w:shd w:val="clear" w:color="auto" w:fill="FFFFFF"/>
          <w:lang w:val="lv-LV"/>
        </w:rPr>
        <w:t>7</w:t>
      </w:r>
      <w:r w:rsidRPr="00377C12">
        <w:rPr>
          <w:sz w:val="28"/>
          <w:szCs w:val="28"/>
          <w:shd w:val="clear" w:color="auto" w:fill="FFFFFF"/>
          <w:lang w:val="lv-LV"/>
        </w:rPr>
        <w:t xml:space="preserve">. punktā skaitli un vārdus </w:t>
      </w:r>
      <w:r w:rsidR="00F71D15">
        <w:rPr>
          <w:sz w:val="28"/>
          <w:szCs w:val="28"/>
          <w:shd w:val="clear" w:color="auto" w:fill="FFFFFF"/>
          <w:lang w:val="lv-LV"/>
        </w:rPr>
        <w:t>"</w:t>
      </w:r>
      <w:hyperlink r:id="rId12" w:anchor="p12" w:history="1">
        <w:r w:rsidR="00335DC0" w:rsidRPr="00377C12">
          <w:rPr>
            <w:rStyle w:val="Hyperlink"/>
            <w:color w:val="auto"/>
            <w:sz w:val="28"/>
            <w:szCs w:val="28"/>
            <w:u w:val="none"/>
            <w:shd w:val="clear" w:color="auto" w:fill="FFFFFF"/>
            <w:lang w:val="lv-LV"/>
          </w:rPr>
          <w:t>12.</w:t>
        </w:r>
        <w:r w:rsidRPr="00377C12">
          <w:rPr>
            <w:rStyle w:val="Hyperlink"/>
            <w:color w:val="auto"/>
            <w:sz w:val="28"/>
            <w:szCs w:val="28"/>
            <w:u w:val="none"/>
            <w:shd w:val="clear" w:color="auto" w:fill="FFFFFF"/>
            <w:lang w:val="lv-LV"/>
          </w:rPr>
          <w:t> </w:t>
        </w:r>
        <w:r w:rsidR="00335DC0" w:rsidRPr="00377C12">
          <w:rPr>
            <w:rStyle w:val="Hyperlink"/>
            <w:color w:val="auto"/>
            <w:sz w:val="28"/>
            <w:szCs w:val="28"/>
            <w:u w:val="none"/>
            <w:shd w:val="clear" w:color="auto" w:fill="FFFFFF"/>
            <w:lang w:val="lv-LV"/>
          </w:rPr>
          <w:t>panta</w:t>
        </w:r>
      </w:hyperlink>
      <w:r w:rsidR="00FA6BCD">
        <w:rPr>
          <w:sz w:val="28"/>
          <w:szCs w:val="28"/>
          <w:shd w:val="clear" w:color="auto" w:fill="FFFFFF"/>
          <w:lang w:val="lv-LV"/>
        </w:rPr>
        <w:t xml:space="preserve"> </w:t>
      </w:r>
      <w:r w:rsidR="00335DC0" w:rsidRPr="00377C12">
        <w:rPr>
          <w:sz w:val="28"/>
          <w:szCs w:val="28"/>
          <w:shd w:val="clear" w:color="auto" w:fill="FFFFFF"/>
          <w:lang w:val="lv-LV"/>
        </w:rPr>
        <w:t>pirmajā daļā</w:t>
      </w:r>
      <w:r w:rsidR="00F71D15">
        <w:rPr>
          <w:sz w:val="28"/>
          <w:szCs w:val="28"/>
          <w:shd w:val="clear" w:color="auto" w:fill="FFFFFF"/>
          <w:lang w:val="lv-LV"/>
        </w:rPr>
        <w:t>"</w:t>
      </w:r>
      <w:r w:rsidRPr="00377C12">
        <w:rPr>
          <w:sz w:val="28"/>
          <w:szCs w:val="28"/>
          <w:shd w:val="clear" w:color="auto" w:fill="FFFFFF"/>
          <w:lang w:val="lv-LV"/>
        </w:rPr>
        <w:t>.</w:t>
      </w:r>
    </w:p>
    <w:p w14:paraId="3EDA3A4C" w14:textId="77777777" w:rsidR="00335DC0" w:rsidRDefault="00335DC0" w:rsidP="00FD3719">
      <w:pPr>
        <w:pStyle w:val="tv213"/>
        <w:spacing w:before="0" w:beforeAutospacing="0" w:after="0" w:afterAutospacing="0"/>
        <w:ind w:firstLine="720"/>
        <w:jc w:val="both"/>
        <w:rPr>
          <w:bCs/>
          <w:sz w:val="28"/>
          <w:szCs w:val="28"/>
          <w:lang w:val="lv-LV"/>
        </w:rPr>
      </w:pPr>
    </w:p>
    <w:p w14:paraId="14AA0BFB" w14:textId="4D8EBEA0" w:rsidR="00B325E2" w:rsidRPr="003A6FB2" w:rsidRDefault="00503F60" w:rsidP="00FD3719">
      <w:pPr>
        <w:pStyle w:val="tv213"/>
        <w:spacing w:before="0" w:beforeAutospacing="0" w:after="0" w:afterAutospacing="0"/>
        <w:ind w:firstLine="720"/>
        <w:jc w:val="both"/>
        <w:rPr>
          <w:sz w:val="28"/>
          <w:szCs w:val="28"/>
          <w:lang w:val="lv-LV"/>
        </w:rPr>
      </w:pPr>
      <w:r w:rsidRPr="003A6FB2">
        <w:rPr>
          <w:bCs/>
          <w:sz w:val="28"/>
          <w:szCs w:val="28"/>
          <w:lang w:val="lv-LV"/>
        </w:rPr>
        <w:t>1</w:t>
      </w:r>
      <w:r w:rsidR="00377C12">
        <w:rPr>
          <w:bCs/>
          <w:sz w:val="28"/>
          <w:szCs w:val="28"/>
          <w:lang w:val="lv-LV"/>
        </w:rPr>
        <w:t>7</w:t>
      </w:r>
      <w:r w:rsidR="000236DC" w:rsidRPr="003A6FB2">
        <w:rPr>
          <w:bCs/>
          <w:sz w:val="28"/>
          <w:szCs w:val="28"/>
          <w:lang w:val="lv-LV"/>
        </w:rPr>
        <w:t>.</w:t>
      </w:r>
      <w:r w:rsidR="00FA6BCD">
        <w:rPr>
          <w:bCs/>
          <w:sz w:val="28"/>
          <w:szCs w:val="28"/>
          <w:lang w:val="lv-LV"/>
        </w:rPr>
        <w:t>  </w:t>
      </w:r>
      <w:r w:rsidR="006A5D8F" w:rsidRPr="003A6FB2">
        <w:rPr>
          <w:bCs/>
          <w:sz w:val="28"/>
          <w:szCs w:val="28"/>
          <w:lang w:val="lv-LV"/>
        </w:rPr>
        <w:t>48</w:t>
      </w:r>
      <w:r w:rsidR="00F71D15">
        <w:rPr>
          <w:bCs/>
          <w:sz w:val="28"/>
          <w:szCs w:val="28"/>
          <w:lang w:val="lv-LV"/>
        </w:rPr>
        <w:t>. pantā</w:t>
      </w:r>
      <w:r w:rsidR="798D7E39" w:rsidRPr="003A6FB2">
        <w:rPr>
          <w:sz w:val="28"/>
          <w:szCs w:val="28"/>
          <w:lang w:val="lv-LV"/>
        </w:rPr>
        <w:t>:</w:t>
      </w:r>
    </w:p>
    <w:p w14:paraId="60F16540" w14:textId="06B0BC1C" w:rsidR="00FB56F1" w:rsidRPr="003A6FB2" w:rsidRDefault="00FB56F1" w:rsidP="00F57C1C">
      <w:pPr>
        <w:pStyle w:val="tv213"/>
        <w:spacing w:before="0" w:beforeAutospacing="0" w:after="0" w:afterAutospacing="0"/>
        <w:ind w:firstLine="720"/>
        <w:jc w:val="both"/>
        <w:rPr>
          <w:sz w:val="28"/>
          <w:szCs w:val="28"/>
          <w:lang w:val="lv-LV"/>
        </w:rPr>
      </w:pPr>
      <w:r w:rsidRPr="003A6FB2">
        <w:rPr>
          <w:sz w:val="28"/>
          <w:szCs w:val="28"/>
          <w:lang w:val="lv-LV"/>
        </w:rPr>
        <w:t xml:space="preserve">papildināt otro daļu ar </w:t>
      </w:r>
      <w:r w:rsidR="00335DC0">
        <w:rPr>
          <w:sz w:val="28"/>
          <w:szCs w:val="28"/>
          <w:lang w:val="lv-LV"/>
        </w:rPr>
        <w:t xml:space="preserve">trešo </w:t>
      </w:r>
      <w:r w:rsidRPr="003A6FB2">
        <w:rPr>
          <w:sz w:val="28"/>
          <w:szCs w:val="28"/>
          <w:lang w:val="lv-LV"/>
        </w:rPr>
        <w:t>teikumu šādā redakcijā:</w:t>
      </w:r>
    </w:p>
    <w:p w14:paraId="799B023E" w14:textId="77777777" w:rsidR="00F71D15" w:rsidRDefault="00F71D15" w:rsidP="00CF184A">
      <w:pPr>
        <w:pStyle w:val="tv213"/>
        <w:spacing w:before="0" w:beforeAutospacing="0" w:after="0" w:afterAutospacing="0"/>
        <w:ind w:firstLine="720"/>
        <w:jc w:val="both"/>
        <w:rPr>
          <w:sz w:val="28"/>
          <w:szCs w:val="28"/>
          <w:lang w:val="lv-LV"/>
        </w:rPr>
      </w:pPr>
    </w:p>
    <w:p w14:paraId="7A247AD9" w14:textId="1292A3E4" w:rsidR="00FB56F1" w:rsidRPr="003A6FB2" w:rsidRDefault="00F71D15" w:rsidP="00CF184A">
      <w:pPr>
        <w:pStyle w:val="tv213"/>
        <w:spacing w:before="0" w:beforeAutospacing="0" w:after="0" w:afterAutospacing="0"/>
        <w:ind w:firstLine="720"/>
        <w:jc w:val="both"/>
        <w:rPr>
          <w:sz w:val="28"/>
          <w:szCs w:val="28"/>
          <w:lang w:val="lv-LV"/>
        </w:rPr>
      </w:pPr>
      <w:r>
        <w:rPr>
          <w:sz w:val="28"/>
          <w:szCs w:val="28"/>
          <w:lang w:val="lv-LV"/>
        </w:rPr>
        <w:t>"</w:t>
      </w:r>
      <w:r w:rsidR="00730450" w:rsidRPr="003A6FB2">
        <w:rPr>
          <w:sz w:val="28"/>
          <w:szCs w:val="28"/>
          <w:lang w:val="lv-LV"/>
        </w:rPr>
        <w:t>Lietas par b</w:t>
      </w:r>
      <w:r w:rsidR="00CE2516" w:rsidRPr="003A6FB2">
        <w:rPr>
          <w:sz w:val="28"/>
          <w:szCs w:val="28"/>
          <w:lang w:val="lv-LV"/>
        </w:rPr>
        <w:t xml:space="preserve">ērnu un aizgādnībā esošo personu </w:t>
      </w:r>
      <w:r w:rsidR="00A428A8" w:rsidRPr="003A6FB2">
        <w:rPr>
          <w:sz w:val="28"/>
          <w:szCs w:val="28"/>
          <w:lang w:val="lv-LV"/>
        </w:rPr>
        <w:t>personisk</w:t>
      </w:r>
      <w:r w:rsidR="00730450" w:rsidRPr="003A6FB2">
        <w:rPr>
          <w:sz w:val="28"/>
          <w:szCs w:val="28"/>
          <w:lang w:val="lv-LV"/>
        </w:rPr>
        <w:t>o</w:t>
      </w:r>
      <w:r w:rsidR="00A428A8" w:rsidRPr="003A6FB2">
        <w:rPr>
          <w:sz w:val="28"/>
          <w:szCs w:val="28"/>
          <w:lang w:val="lv-LV"/>
        </w:rPr>
        <w:t xml:space="preserve"> un mantisk</w:t>
      </w:r>
      <w:r w:rsidR="00730450" w:rsidRPr="003A6FB2">
        <w:rPr>
          <w:sz w:val="28"/>
          <w:szCs w:val="28"/>
          <w:lang w:val="lv-LV"/>
        </w:rPr>
        <w:t>o</w:t>
      </w:r>
      <w:r w:rsidR="00A428A8" w:rsidRPr="003A6FB2">
        <w:rPr>
          <w:sz w:val="28"/>
          <w:szCs w:val="28"/>
          <w:lang w:val="lv-LV"/>
        </w:rPr>
        <w:t xml:space="preserve"> intere</w:t>
      </w:r>
      <w:r w:rsidR="00730450" w:rsidRPr="003A6FB2">
        <w:rPr>
          <w:sz w:val="28"/>
          <w:szCs w:val="28"/>
          <w:lang w:val="lv-LV"/>
        </w:rPr>
        <w:t>šu</w:t>
      </w:r>
      <w:r w:rsidR="00A428A8" w:rsidRPr="003A6FB2">
        <w:rPr>
          <w:sz w:val="28"/>
          <w:szCs w:val="28"/>
          <w:lang w:val="lv-LV"/>
        </w:rPr>
        <w:t xml:space="preserve"> un tiesīb</w:t>
      </w:r>
      <w:r w:rsidR="00730450" w:rsidRPr="003A6FB2">
        <w:rPr>
          <w:sz w:val="28"/>
          <w:szCs w:val="28"/>
          <w:lang w:val="lv-LV"/>
        </w:rPr>
        <w:t>u aizsardzību</w:t>
      </w:r>
      <w:r w:rsidR="003349B3" w:rsidRPr="003A6FB2">
        <w:rPr>
          <w:sz w:val="28"/>
          <w:szCs w:val="28"/>
          <w:lang w:val="lv-LV"/>
        </w:rPr>
        <w:t xml:space="preserve"> izskat</w:t>
      </w:r>
      <w:r w:rsidR="00CA146F" w:rsidRPr="003A6FB2">
        <w:rPr>
          <w:sz w:val="28"/>
          <w:szCs w:val="28"/>
          <w:lang w:val="lv-LV"/>
        </w:rPr>
        <w:t>a</w:t>
      </w:r>
      <w:r w:rsidR="003349B3" w:rsidRPr="003A6FB2">
        <w:rPr>
          <w:sz w:val="28"/>
          <w:szCs w:val="28"/>
          <w:lang w:val="lv-LV"/>
        </w:rPr>
        <w:t xml:space="preserve"> slēgtā </w:t>
      </w:r>
      <w:r w:rsidR="00CA146F" w:rsidRPr="003A6FB2">
        <w:rPr>
          <w:sz w:val="28"/>
          <w:szCs w:val="28"/>
          <w:lang w:val="lv-LV"/>
        </w:rPr>
        <w:t>bāriņtiesas sēdē</w:t>
      </w:r>
      <w:r w:rsidR="00507039" w:rsidRPr="003A6FB2">
        <w:rPr>
          <w:sz w:val="28"/>
          <w:szCs w:val="28"/>
          <w:lang w:val="lv-LV"/>
        </w:rPr>
        <w:t>.</w:t>
      </w:r>
      <w:r>
        <w:rPr>
          <w:sz w:val="28"/>
          <w:szCs w:val="28"/>
          <w:lang w:val="lv-LV"/>
        </w:rPr>
        <w:t>"</w:t>
      </w:r>
      <w:r w:rsidR="00A22B45" w:rsidRPr="003A6FB2">
        <w:rPr>
          <w:sz w:val="28"/>
          <w:szCs w:val="28"/>
          <w:lang w:val="lv-LV"/>
        </w:rPr>
        <w:t>;</w:t>
      </w:r>
    </w:p>
    <w:p w14:paraId="15B81548" w14:textId="77777777" w:rsidR="00FB56F1" w:rsidRPr="003A6FB2" w:rsidRDefault="00FB56F1" w:rsidP="00CF184A">
      <w:pPr>
        <w:pStyle w:val="tv213"/>
        <w:spacing w:before="0" w:beforeAutospacing="0" w:after="0" w:afterAutospacing="0"/>
        <w:ind w:firstLine="720"/>
        <w:jc w:val="both"/>
        <w:rPr>
          <w:sz w:val="28"/>
          <w:szCs w:val="28"/>
          <w:lang w:val="lv-LV"/>
        </w:rPr>
      </w:pPr>
    </w:p>
    <w:p w14:paraId="23EC05F4" w14:textId="4ABF3847" w:rsidR="00CF5329" w:rsidRPr="003A6FB2" w:rsidRDefault="00FD504C" w:rsidP="00F57C1C">
      <w:pPr>
        <w:pStyle w:val="tv213"/>
        <w:spacing w:before="0" w:beforeAutospacing="0" w:after="0" w:afterAutospacing="0"/>
        <w:ind w:firstLine="720"/>
        <w:jc w:val="both"/>
        <w:rPr>
          <w:bCs/>
          <w:sz w:val="28"/>
          <w:szCs w:val="28"/>
          <w:lang w:val="lv-LV"/>
        </w:rPr>
      </w:pPr>
      <w:r w:rsidRPr="003A6FB2">
        <w:rPr>
          <w:bCs/>
          <w:sz w:val="28"/>
          <w:szCs w:val="28"/>
          <w:lang w:val="lv-LV"/>
        </w:rPr>
        <w:t>p</w:t>
      </w:r>
      <w:r w:rsidR="001528B3" w:rsidRPr="003A6FB2">
        <w:rPr>
          <w:bCs/>
          <w:sz w:val="28"/>
          <w:szCs w:val="28"/>
          <w:lang w:val="lv-LV"/>
        </w:rPr>
        <w:t>apildināt</w:t>
      </w:r>
      <w:r w:rsidRPr="003A6FB2">
        <w:rPr>
          <w:bCs/>
          <w:sz w:val="28"/>
          <w:szCs w:val="28"/>
          <w:lang w:val="lv-LV"/>
        </w:rPr>
        <w:t xml:space="preserve"> </w:t>
      </w:r>
      <w:r w:rsidR="00FA6BCD">
        <w:rPr>
          <w:bCs/>
          <w:sz w:val="28"/>
          <w:szCs w:val="28"/>
          <w:lang w:val="lv-LV"/>
        </w:rPr>
        <w:t xml:space="preserve">pantu </w:t>
      </w:r>
      <w:r w:rsidRPr="003A6FB2">
        <w:rPr>
          <w:bCs/>
          <w:sz w:val="28"/>
          <w:szCs w:val="28"/>
          <w:lang w:val="lv-LV"/>
        </w:rPr>
        <w:t>ar ceturto daļu šādā redakcijā</w:t>
      </w:r>
      <w:r w:rsidR="00CF5329" w:rsidRPr="003A6FB2">
        <w:rPr>
          <w:bCs/>
          <w:sz w:val="28"/>
          <w:szCs w:val="28"/>
          <w:lang w:val="lv-LV"/>
        </w:rPr>
        <w:t>:</w:t>
      </w:r>
    </w:p>
    <w:p w14:paraId="28723C15" w14:textId="77777777" w:rsidR="00F71D15" w:rsidRDefault="00F71D15" w:rsidP="00CF184A">
      <w:pPr>
        <w:pStyle w:val="tv213"/>
        <w:spacing w:before="0" w:beforeAutospacing="0" w:after="0" w:afterAutospacing="0"/>
        <w:ind w:firstLine="720"/>
        <w:jc w:val="both"/>
        <w:rPr>
          <w:bCs/>
          <w:sz w:val="28"/>
          <w:szCs w:val="28"/>
          <w:lang w:val="lv-LV"/>
        </w:rPr>
      </w:pPr>
    </w:p>
    <w:p w14:paraId="17C38C4F" w14:textId="6D51D2C3" w:rsidR="001528B3" w:rsidRPr="00C70593" w:rsidRDefault="00F71D15" w:rsidP="00CF184A">
      <w:pPr>
        <w:pStyle w:val="tv213"/>
        <w:spacing w:before="0" w:beforeAutospacing="0" w:after="0" w:afterAutospacing="0"/>
        <w:ind w:firstLine="720"/>
        <w:jc w:val="both"/>
        <w:rPr>
          <w:bCs/>
          <w:sz w:val="28"/>
          <w:szCs w:val="28"/>
          <w:lang w:val="lv-LV"/>
        </w:rPr>
      </w:pPr>
      <w:r>
        <w:rPr>
          <w:bCs/>
          <w:sz w:val="28"/>
          <w:szCs w:val="28"/>
          <w:lang w:val="lv-LV"/>
        </w:rPr>
        <w:t>"</w:t>
      </w:r>
      <w:r w:rsidR="00553CF1" w:rsidRPr="003A6FB2">
        <w:rPr>
          <w:bCs/>
          <w:sz w:val="28"/>
          <w:szCs w:val="28"/>
          <w:lang w:val="lv-LV"/>
        </w:rPr>
        <w:t>(4)</w:t>
      </w:r>
      <w:r w:rsidR="00FA6BCD">
        <w:rPr>
          <w:bCs/>
          <w:sz w:val="28"/>
          <w:szCs w:val="28"/>
          <w:lang w:val="lv-LV"/>
        </w:rPr>
        <w:t> </w:t>
      </w:r>
      <w:r w:rsidR="00EF6D4E" w:rsidRPr="003A6FB2">
        <w:rPr>
          <w:bCs/>
          <w:sz w:val="28"/>
          <w:szCs w:val="28"/>
          <w:lang w:val="lv-LV"/>
        </w:rPr>
        <w:t>Personai, kura traucē kārtību lietas iz</w:t>
      </w:r>
      <w:r w:rsidR="00240368" w:rsidRPr="003A6FB2">
        <w:rPr>
          <w:bCs/>
          <w:sz w:val="28"/>
          <w:szCs w:val="28"/>
          <w:lang w:val="lv-LV"/>
        </w:rPr>
        <w:t>skatīšanas</w:t>
      </w:r>
      <w:r w:rsidR="00EF6D4E" w:rsidRPr="003A6FB2">
        <w:rPr>
          <w:bCs/>
          <w:sz w:val="28"/>
          <w:szCs w:val="28"/>
          <w:lang w:val="lv-LV"/>
        </w:rPr>
        <w:t xml:space="preserve"> laikā, </w:t>
      </w:r>
      <w:r w:rsidR="0F8EE9F7" w:rsidRPr="003A6FB2">
        <w:rPr>
          <w:sz w:val="28"/>
          <w:szCs w:val="28"/>
          <w:lang w:val="lv-LV"/>
        </w:rPr>
        <w:t>bāriņtiesa</w:t>
      </w:r>
      <w:r w:rsidR="00EF6D4E" w:rsidRPr="003A6FB2">
        <w:rPr>
          <w:bCs/>
          <w:sz w:val="28"/>
          <w:szCs w:val="28"/>
          <w:lang w:val="lv-LV"/>
        </w:rPr>
        <w:t xml:space="preserve"> izsaka brīdinājumu</w:t>
      </w:r>
      <w:r w:rsidR="00BB4448" w:rsidRPr="003A6FB2">
        <w:rPr>
          <w:bCs/>
          <w:sz w:val="28"/>
          <w:szCs w:val="28"/>
          <w:lang w:val="lv-LV"/>
        </w:rPr>
        <w:t xml:space="preserve">. </w:t>
      </w:r>
      <w:r w:rsidR="006202D9" w:rsidRPr="003A6FB2">
        <w:rPr>
          <w:sz w:val="28"/>
          <w:szCs w:val="28"/>
          <w:lang w:val="lv-LV"/>
        </w:rPr>
        <w:t>Ja persona atkārtoti traucē kārtību</w:t>
      </w:r>
      <w:r w:rsidR="00FA6BCD">
        <w:rPr>
          <w:sz w:val="28"/>
          <w:szCs w:val="28"/>
          <w:lang w:val="lv-LV"/>
        </w:rPr>
        <w:t>,</w:t>
      </w:r>
      <w:r w:rsidR="006202D9" w:rsidRPr="003A6FB2">
        <w:rPr>
          <w:sz w:val="28"/>
          <w:szCs w:val="28"/>
          <w:lang w:val="lv-LV"/>
        </w:rPr>
        <w:t xml:space="preserve"> </w:t>
      </w:r>
      <w:r w:rsidR="00FA6BCD">
        <w:rPr>
          <w:sz w:val="28"/>
          <w:szCs w:val="28"/>
          <w:lang w:val="lv-LV"/>
        </w:rPr>
        <w:t>personu</w:t>
      </w:r>
      <w:r w:rsidR="006202D9" w:rsidRPr="003A6FB2">
        <w:rPr>
          <w:sz w:val="28"/>
          <w:szCs w:val="28"/>
          <w:lang w:val="lv-LV"/>
        </w:rPr>
        <w:t xml:space="preserve"> izraida no sēžu </w:t>
      </w:r>
      <w:r w:rsidR="006202D9" w:rsidRPr="009510D8">
        <w:rPr>
          <w:sz w:val="28"/>
          <w:szCs w:val="28"/>
          <w:lang w:val="lv-LV"/>
        </w:rPr>
        <w:t>zāles</w:t>
      </w:r>
      <w:r w:rsidR="009510D8" w:rsidRPr="009510D8">
        <w:rPr>
          <w:sz w:val="28"/>
          <w:szCs w:val="28"/>
          <w:lang w:val="lv-LV"/>
        </w:rPr>
        <w:t xml:space="preserve">. </w:t>
      </w:r>
      <w:r w:rsidR="00231ED4" w:rsidRPr="009510D8">
        <w:rPr>
          <w:rStyle w:val="normaltextrun"/>
          <w:sz w:val="28"/>
          <w:szCs w:val="28"/>
          <w:shd w:val="clear" w:color="auto" w:fill="FFFFFF"/>
          <w:lang w:val="lv-LV"/>
        </w:rPr>
        <w:t>Par</w:t>
      </w:r>
      <w:r w:rsidR="00FA6BCD">
        <w:rPr>
          <w:rStyle w:val="normaltextrun"/>
          <w:sz w:val="28"/>
          <w:szCs w:val="28"/>
          <w:shd w:val="clear" w:color="auto" w:fill="FFFFFF"/>
          <w:lang w:val="lv-LV"/>
        </w:rPr>
        <w:t xml:space="preserve"> </w:t>
      </w:r>
      <w:r w:rsidR="00231ED4" w:rsidRPr="00C70593">
        <w:rPr>
          <w:rStyle w:val="normaltextrun"/>
          <w:sz w:val="28"/>
          <w:szCs w:val="28"/>
          <w:shd w:val="clear" w:color="auto" w:fill="FFFFFF"/>
          <w:lang w:val="lv-LV"/>
        </w:rPr>
        <w:t>personai izteikto brīdinājumu un par izraidīšanu no sēžu zāles</w:t>
      </w:r>
      <w:r w:rsidR="00FA6BCD">
        <w:rPr>
          <w:rStyle w:val="normaltextrun"/>
          <w:sz w:val="28"/>
          <w:szCs w:val="28"/>
          <w:shd w:val="clear" w:color="auto" w:fill="FFFFFF"/>
          <w:lang w:val="lv-LV"/>
        </w:rPr>
        <w:t xml:space="preserve"> </w:t>
      </w:r>
      <w:r w:rsidR="00231ED4" w:rsidRPr="00C70593">
        <w:rPr>
          <w:rStyle w:val="normaltextrun"/>
          <w:sz w:val="28"/>
          <w:szCs w:val="28"/>
          <w:shd w:val="clear" w:color="auto" w:fill="FFFFFF"/>
          <w:lang w:val="lv-LV"/>
        </w:rPr>
        <w:t>bāriņtiesa</w:t>
      </w:r>
      <w:r w:rsidR="00FA6BCD">
        <w:rPr>
          <w:rStyle w:val="normaltextrun"/>
          <w:sz w:val="28"/>
          <w:szCs w:val="28"/>
          <w:shd w:val="clear" w:color="auto" w:fill="FFFFFF"/>
          <w:lang w:val="lv-LV"/>
        </w:rPr>
        <w:t xml:space="preserve"> </w:t>
      </w:r>
      <w:r w:rsidR="00231ED4" w:rsidRPr="00C70593">
        <w:rPr>
          <w:rStyle w:val="normaltextrun"/>
          <w:sz w:val="28"/>
          <w:szCs w:val="28"/>
          <w:shd w:val="clear" w:color="auto" w:fill="FFFFFF"/>
          <w:lang w:val="lv-LV"/>
        </w:rPr>
        <w:t>izdara</w:t>
      </w:r>
      <w:r w:rsidR="00FA6BCD">
        <w:rPr>
          <w:rStyle w:val="normaltextrun"/>
          <w:sz w:val="28"/>
          <w:szCs w:val="28"/>
          <w:shd w:val="clear" w:color="auto" w:fill="FFFFFF"/>
          <w:lang w:val="lv-LV"/>
        </w:rPr>
        <w:t xml:space="preserve"> </w:t>
      </w:r>
      <w:r w:rsidR="00231ED4" w:rsidRPr="00C70593">
        <w:rPr>
          <w:rStyle w:val="normaltextrun"/>
          <w:sz w:val="28"/>
          <w:szCs w:val="28"/>
          <w:shd w:val="clear" w:color="auto" w:fill="FFFFFF"/>
          <w:lang w:val="lv-LV"/>
        </w:rPr>
        <w:t>atzīmi bāriņtiesas sēdes protokolā.</w:t>
      </w:r>
      <w:r>
        <w:rPr>
          <w:bCs/>
          <w:sz w:val="28"/>
          <w:szCs w:val="28"/>
          <w:lang w:val="lv-LV"/>
        </w:rPr>
        <w:t>"</w:t>
      </w:r>
      <w:r w:rsidR="001528B3" w:rsidRPr="00C70593">
        <w:rPr>
          <w:bCs/>
          <w:sz w:val="28"/>
          <w:szCs w:val="28"/>
          <w:lang w:val="lv-LV"/>
        </w:rPr>
        <w:t xml:space="preserve"> </w:t>
      </w:r>
    </w:p>
    <w:p w14:paraId="1500CE0F" w14:textId="77777777" w:rsidR="00686335" w:rsidRPr="003A6FB2" w:rsidRDefault="00686335" w:rsidP="00555B87">
      <w:pPr>
        <w:pStyle w:val="tv213"/>
        <w:spacing w:before="0" w:beforeAutospacing="0" w:after="0" w:afterAutospacing="0"/>
        <w:jc w:val="both"/>
        <w:rPr>
          <w:bCs/>
          <w:sz w:val="28"/>
          <w:szCs w:val="28"/>
          <w:lang w:val="lv-LV"/>
        </w:rPr>
      </w:pPr>
    </w:p>
    <w:p w14:paraId="749C9569" w14:textId="5907D922" w:rsidR="00F8706C" w:rsidRPr="003A6FB2" w:rsidRDefault="00C70593" w:rsidP="00FD3719">
      <w:pPr>
        <w:pStyle w:val="tv213"/>
        <w:spacing w:before="0" w:beforeAutospacing="0" w:after="0" w:afterAutospacing="0"/>
        <w:ind w:firstLine="720"/>
        <w:jc w:val="both"/>
        <w:rPr>
          <w:bCs/>
          <w:sz w:val="28"/>
          <w:szCs w:val="28"/>
          <w:lang w:val="lv-LV"/>
        </w:rPr>
      </w:pPr>
      <w:r w:rsidRPr="0067468D">
        <w:rPr>
          <w:bCs/>
          <w:sz w:val="28"/>
          <w:szCs w:val="28"/>
          <w:lang w:val="lv-LV"/>
        </w:rPr>
        <w:t>18.</w:t>
      </w:r>
      <w:r>
        <w:rPr>
          <w:bCs/>
          <w:sz w:val="28"/>
          <w:szCs w:val="28"/>
          <w:lang w:val="lv-LV"/>
        </w:rPr>
        <w:t xml:space="preserve"> </w:t>
      </w:r>
      <w:r w:rsidR="00D07072" w:rsidRPr="003A6FB2">
        <w:rPr>
          <w:bCs/>
          <w:sz w:val="28"/>
          <w:szCs w:val="28"/>
          <w:lang w:val="lv-LV"/>
        </w:rPr>
        <w:t>Papildināt</w:t>
      </w:r>
      <w:r>
        <w:rPr>
          <w:bCs/>
          <w:sz w:val="28"/>
          <w:szCs w:val="28"/>
          <w:lang w:val="lv-LV"/>
        </w:rPr>
        <w:t xml:space="preserve"> likumu</w:t>
      </w:r>
      <w:r w:rsidR="00D07072" w:rsidRPr="003A6FB2">
        <w:rPr>
          <w:bCs/>
          <w:sz w:val="28"/>
          <w:szCs w:val="28"/>
          <w:lang w:val="lv-LV"/>
        </w:rPr>
        <w:t xml:space="preserve"> </w:t>
      </w:r>
      <w:r w:rsidR="00B73F3C" w:rsidRPr="003A6FB2">
        <w:rPr>
          <w:bCs/>
          <w:sz w:val="28"/>
          <w:szCs w:val="28"/>
          <w:lang w:val="lv-LV"/>
        </w:rPr>
        <w:t xml:space="preserve">ar </w:t>
      </w:r>
      <w:r w:rsidR="001123FD" w:rsidRPr="003A6FB2">
        <w:rPr>
          <w:bCs/>
          <w:sz w:val="28"/>
          <w:szCs w:val="28"/>
          <w:lang w:val="lv-LV"/>
        </w:rPr>
        <w:t>48.</w:t>
      </w:r>
      <w:r w:rsidR="001123FD" w:rsidRPr="003A6FB2">
        <w:rPr>
          <w:bCs/>
          <w:sz w:val="28"/>
          <w:szCs w:val="28"/>
          <w:vertAlign w:val="superscript"/>
          <w:lang w:val="lv-LV"/>
        </w:rPr>
        <w:t>1</w:t>
      </w:r>
      <w:r w:rsidR="00FA6BCD">
        <w:rPr>
          <w:bCs/>
          <w:sz w:val="28"/>
          <w:szCs w:val="28"/>
          <w:lang w:val="lv-LV"/>
        </w:rPr>
        <w:t> </w:t>
      </w:r>
      <w:r w:rsidR="001123FD" w:rsidRPr="003A6FB2">
        <w:rPr>
          <w:bCs/>
          <w:sz w:val="28"/>
          <w:szCs w:val="28"/>
          <w:lang w:val="lv-LV"/>
        </w:rPr>
        <w:t>pantu šādā redakcijā</w:t>
      </w:r>
      <w:r w:rsidR="00F8706C" w:rsidRPr="003A6FB2">
        <w:rPr>
          <w:bCs/>
          <w:sz w:val="28"/>
          <w:szCs w:val="28"/>
          <w:lang w:val="lv-LV"/>
        </w:rPr>
        <w:t>:</w:t>
      </w:r>
    </w:p>
    <w:p w14:paraId="14893FD0" w14:textId="77777777" w:rsidR="00F71D15" w:rsidRDefault="00F71D15" w:rsidP="00CF184A">
      <w:pPr>
        <w:pStyle w:val="tv213"/>
        <w:spacing w:before="0" w:beforeAutospacing="0" w:after="0" w:afterAutospacing="0"/>
        <w:ind w:firstLine="720"/>
        <w:jc w:val="both"/>
        <w:rPr>
          <w:bCs/>
          <w:sz w:val="28"/>
          <w:szCs w:val="28"/>
          <w:lang w:val="lv-LV"/>
        </w:rPr>
      </w:pPr>
    </w:p>
    <w:p w14:paraId="40662F35" w14:textId="3C9C7532" w:rsidR="000506E7" w:rsidRPr="003A6FB2" w:rsidRDefault="00F71D15" w:rsidP="00CF184A">
      <w:pPr>
        <w:pStyle w:val="tv213"/>
        <w:spacing w:before="0" w:beforeAutospacing="0" w:after="0" w:afterAutospacing="0"/>
        <w:ind w:firstLine="720"/>
        <w:jc w:val="both"/>
        <w:rPr>
          <w:b/>
          <w:sz w:val="28"/>
          <w:szCs w:val="28"/>
          <w:lang w:val="lv-LV"/>
        </w:rPr>
      </w:pPr>
      <w:r>
        <w:rPr>
          <w:bCs/>
          <w:sz w:val="28"/>
          <w:szCs w:val="28"/>
          <w:lang w:val="lv-LV"/>
        </w:rPr>
        <w:t>"</w:t>
      </w:r>
      <w:r w:rsidR="00305106" w:rsidRPr="003A6FB2">
        <w:rPr>
          <w:b/>
          <w:sz w:val="28"/>
          <w:szCs w:val="28"/>
          <w:lang w:val="lv-LV"/>
        </w:rPr>
        <w:t>48.</w:t>
      </w:r>
      <w:r w:rsidR="00305106" w:rsidRPr="003A6FB2">
        <w:rPr>
          <w:b/>
          <w:sz w:val="28"/>
          <w:szCs w:val="28"/>
          <w:vertAlign w:val="superscript"/>
          <w:lang w:val="lv-LV"/>
        </w:rPr>
        <w:t>1</w:t>
      </w:r>
      <w:r w:rsidR="00FA6BCD">
        <w:rPr>
          <w:b/>
          <w:sz w:val="28"/>
          <w:szCs w:val="28"/>
          <w:lang w:val="lv-LV"/>
        </w:rPr>
        <w:t> </w:t>
      </w:r>
      <w:r w:rsidR="00305106" w:rsidRPr="003A6FB2">
        <w:rPr>
          <w:b/>
          <w:sz w:val="28"/>
          <w:szCs w:val="28"/>
          <w:lang w:val="lv-LV"/>
        </w:rPr>
        <w:t>pants</w:t>
      </w:r>
      <w:r w:rsidR="00780613" w:rsidRPr="003A6FB2">
        <w:rPr>
          <w:b/>
          <w:sz w:val="28"/>
          <w:szCs w:val="28"/>
          <w:lang w:val="lv-LV"/>
        </w:rPr>
        <w:t xml:space="preserve">. </w:t>
      </w:r>
      <w:r w:rsidR="0034244C" w:rsidRPr="003A6FB2">
        <w:rPr>
          <w:b/>
          <w:sz w:val="28"/>
          <w:szCs w:val="28"/>
          <w:lang w:val="lv-LV"/>
        </w:rPr>
        <w:t>N</w:t>
      </w:r>
      <w:r w:rsidR="00EF67EF" w:rsidRPr="003A6FB2">
        <w:rPr>
          <w:b/>
          <w:sz w:val="28"/>
          <w:szCs w:val="28"/>
          <w:lang w:val="lv-LV"/>
        </w:rPr>
        <w:t>ecieņ</w:t>
      </w:r>
      <w:r w:rsidR="0034244C" w:rsidRPr="003A6FB2">
        <w:rPr>
          <w:b/>
          <w:sz w:val="28"/>
          <w:szCs w:val="28"/>
          <w:lang w:val="lv-LV"/>
        </w:rPr>
        <w:t>a</w:t>
      </w:r>
      <w:r w:rsidR="00EF67EF" w:rsidRPr="003A6FB2">
        <w:rPr>
          <w:b/>
          <w:sz w:val="28"/>
          <w:szCs w:val="28"/>
          <w:lang w:val="lv-LV"/>
        </w:rPr>
        <w:t xml:space="preserve"> pret </w:t>
      </w:r>
      <w:r w:rsidR="000506E7" w:rsidRPr="003A6FB2">
        <w:rPr>
          <w:b/>
          <w:sz w:val="28"/>
          <w:szCs w:val="28"/>
          <w:lang w:val="lv-LV"/>
        </w:rPr>
        <w:t>bāriņ</w:t>
      </w:r>
      <w:r w:rsidR="00EF67EF" w:rsidRPr="003A6FB2">
        <w:rPr>
          <w:b/>
          <w:sz w:val="28"/>
          <w:szCs w:val="28"/>
          <w:lang w:val="lv-LV"/>
        </w:rPr>
        <w:t>tiesu</w:t>
      </w:r>
    </w:p>
    <w:p w14:paraId="0E088E80" w14:textId="256C381A" w:rsidR="00754CF1" w:rsidRPr="003A6FB2" w:rsidRDefault="000A4D80" w:rsidP="000A4D80">
      <w:pPr>
        <w:pStyle w:val="tv213"/>
        <w:spacing w:before="0" w:beforeAutospacing="0" w:after="0" w:afterAutospacing="0"/>
        <w:ind w:firstLine="720"/>
        <w:jc w:val="both"/>
        <w:rPr>
          <w:sz w:val="28"/>
          <w:szCs w:val="28"/>
          <w:lang w:val="lv-LV"/>
        </w:rPr>
      </w:pPr>
      <w:r w:rsidRPr="003A6FB2">
        <w:rPr>
          <w:sz w:val="28"/>
          <w:szCs w:val="28"/>
          <w:lang w:val="lv-LV"/>
        </w:rPr>
        <w:t>(1)</w:t>
      </w:r>
      <w:r w:rsidR="00707CB8">
        <w:rPr>
          <w:sz w:val="28"/>
          <w:szCs w:val="28"/>
          <w:lang w:val="lv-LV"/>
        </w:rPr>
        <w:t> </w:t>
      </w:r>
      <w:r w:rsidR="003E31F5" w:rsidRPr="003A6FB2">
        <w:rPr>
          <w:sz w:val="28"/>
          <w:szCs w:val="28"/>
          <w:lang w:val="lv-LV"/>
        </w:rPr>
        <w:t>Par</w:t>
      </w:r>
      <w:r w:rsidR="6EC88446" w:rsidRPr="003A6FB2">
        <w:rPr>
          <w:sz w:val="28"/>
          <w:szCs w:val="28"/>
          <w:lang w:val="lv-LV"/>
        </w:rPr>
        <w:t xml:space="preserve"> klaju</w:t>
      </w:r>
      <w:r w:rsidR="003E31F5" w:rsidRPr="003A6FB2">
        <w:rPr>
          <w:sz w:val="28"/>
          <w:szCs w:val="28"/>
          <w:lang w:val="lv-LV"/>
        </w:rPr>
        <w:t xml:space="preserve"> </w:t>
      </w:r>
      <w:r w:rsidR="00FA6BCD" w:rsidRPr="003A6FB2">
        <w:rPr>
          <w:sz w:val="28"/>
          <w:szCs w:val="28"/>
          <w:lang w:val="lv-LV"/>
        </w:rPr>
        <w:t xml:space="preserve">pret bāriņtiesu </w:t>
      </w:r>
      <w:r w:rsidR="00FA6BCD">
        <w:rPr>
          <w:sz w:val="28"/>
          <w:szCs w:val="28"/>
          <w:lang w:val="lv-LV"/>
        </w:rPr>
        <w:t xml:space="preserve">izrādītu </w:t>
      </w:r>
      <w:r w:rsidR="003E31F5" w:rsidRPr="003A6FB2">
        <w:rPr>
          <w:sz w:val="28"/>
          <w:szCs w:val="28"/>
          <w:lang w:val="lv-LV"/>
        </w:rPr>
        <w:t xml:space="preserve">necieņu bāriņtiesa var uzlikt lietas dalībniekam naudas sodu līdz </w:t>
      </w:r>
      <w:r w:rsidR="5ADCDFCE" w:rsidRPr="003A6FB2">
        <w:rPr>
          <w:sz w:val="28"/>
          <w:szCs w:val="28"/>
          <w:lang w:val="lv-LV"/>
        </w:rPr>
        <w:t>500</w:t>
      </w:r>
      <w:r w:rsidR="00FA6BCD">
        <w:rPr>
          <w:sz w:val="28"/>
          <w:szCs w:val="28"/>
          <w:lang w:val="lv-LV"/>
        </w:rPr>
        <w:t> </w:t>
      </w:r>
      <w:r w:rsidR="003E31F5" w:rsidRPr="003A6FB2">
        <w:rPr>
          <w:i/>
          <w:iCs/>
          <w:sz w:val="28"/>
          <w:szCs w:val="28"/>
          <w:lang w:val="lv-LV"/>
        </w:rPr>
        <w:t>euro</w:t>
      </w:r>
      <w:r w:rsidR="003E31F5" w:rsidRPr="003A6FB2">
        <w:rPr>
          <w:sz w:val="28"/>
          <w:szCs w:val="28"/>
          <w:lang w:val="lv-LV"/>
        </w:rPr>
        <w:t>.</w:t>
      </w:r>
    </w:p>
    <w:p w14:paraId="6484BC82" w14:textId="56BE10D8" w:rsidR="00D07072" w:rsidRPr="00C70593" w:rsidRDefault="00CF609B" w:rsidP="00707CB8">
      <w:pPr>
        <w:pStyle w:val="tv213"/>
        <w:spacing w:before="0" w:beforeAutospacing="0" w:after="0" w:afterAutospacing="0"/>
        <w:ind w:firstLine="709"/>
        <w:jc w:val="both"/>
        <w:rPr>
          <w:rStyle w:val="normaltextrun"/>
          <w:sz w:val="28"/>
          <w:szCs w:val="28"/>
          <w:shd w:val="clear" w:color="auto" w:fill="FFFFFF"/>
          <w:lang w:val="lv-LV"/>
        </w:rPr>
      </w:pPr>
      <w:r w:rsidRPr="003A6FB2">
        <w:rPr>
          <w:bCs/>
          <w:sz w:val="28"/>
          <w:szCs w:val="28"/>
          <w:lang w:val="lv-LV"/>
        </w:rPr>
        <w:t>(2)</w:t>
      </w:r>
      <w:r w:rsidR="00707CB8">
        <w:rPr>
          <w:bCs/>
          <w:sz w:val="28"/>
          <w:szCs w:val="28"/>
          <w:lang w:val="lv-LV"/>
        </w:rPr>
        <w:t> </w:t>
      </w:r>
      <w:r w:rsidR="006863E2" w:rsidRPr="003A6FB2">
        <w:rPr>
          <w:bCs/>
          <w:sz w:val="28"/>
          <w:szCs w:val="28"/>
          <w:lang w:val="lv-LV"/>
        </w:rPr>
        <w:t>Šā panta pirmajā daļā minēto naudas sodu bāriņtiesa uzliek</w:t>
      </w:r>
      <w:r w:rsidR="00FA6BCD">
        <w:rPr>
          <w:bCs/>
          <w:sz w:val="28"/>
          <w:szCs w:val="28"/>
          <w:lang w:val="lv-LV"/>
        </w:rPr>
        <w:t xml:space="preserve">, </w:t>
      </w:r>
      <w:r w:rsidR="00FA6BCD" w:rsidRPr="00C70593">
        <w:rPr>
          <w:bCs/>
          <w:sz w:val="28"/>
          <w:szCs w:val="28"/>
          <w:lang w:val="lv-LV"/>
        </w:rPr>
        <w:t>pieņem</w:t>
      </w:r>
      <w:r w:rsidR="00FA6BCD">
        <w:rPr>
          <w:bCs/>
          <w:sz w:val="28"/>
          <w:szCs w:val="28"/>
          <w:lang w:val="lv-LV"/>
        </w:rPr>
        <w:t>o</w:t>
      </w:r>
      <w:r w:rsidR="00FA6BCD" w:rsidRPr="00C70593">
        <w:rPr>
          <w:bCs/>
          <w:sz w:val="28"/>
          <w:szCs w:val="28"/>
          <w:lang w:val="lv-LV"/>
        </w:rPr>
        <w:t xml:space="preserve">t </w:t>
      </w:r>
      <w:r w:rsidR="00FA6BCD">
        <w:rPr>
          <w:bCs/>
          <w:sz w:val="28"/>
          <w:szCs w:val="28"/>
          <w:lang w:val="lv-LV"/>
        </w:rPr>
        <w:t xml:space="preserve">attiecīgu </w:t>
      </w:r>
      <w:r w:rsidR="00FA6BCD" w:rsidRPr="003A6FB2">
        <w:rPr>
          <w:bCs/>
          <w:sz w:val="28"/>
          <w:szCs w:val="28"/>
          <w:lang w:val="lv-LV"/>
        </w:rPr>
        <w:t>lēmumu</w:t>
      </w:r>
      <w:r w:rsidR="00FA6BCD" w:rsidRPr="00C70593">
        <w:rPr>
          <w:bCs/>
          <w:sz w:val="28"/>
          <w:szCs w:val="28"/>
          <w:lang w:val="lv-LV"/>
        </w:rPr>
        <w:t xml:space="preserve"> bāriņtiesas sēdē</w:t>
      </w:r>
      <w:r w:rsidR="00FA6BCD">
        <w:rPr>
          <w:bCs/>
          <w:sz w:val="28"/>
          <w:szCs w:val="28"/>
          <w:lang w:val="lv-LV"/>
        </w:rPr>
        <w:t xml:space="preserve"> un</w:t>
      </w:r>
      <w:r w:rsidR="006863E2" w:rsidRPr="00C70593">
        <w:rPr>
          <w:bCs/>
          <w:sz w:val="28"/>
          <w:szCs w:val="28"/>
          <w:lang w:val="lv-LV"/>
        </w:rPr>
        <w:t xml:space="preserve"> </w:t>
      </w:r>
      <w:r w:rsidR="00FA6BCD">
        <w:rPr>
          <w:rStyle w:val="normaltextrun"/>
          <w:sz w:val="28"/>
          <w:szCs w:val="28"/>
          <w:shd w:val="clear" w:color="auto" w:fill="FFFFFF"/>
          <w:lang w:val="lv-LV"/>
        </w:rPr>
        <w:t xml:space="preserve">par </w:t>
      </w:r>
      <w:r w:rsidR="006863E2" w:rsidRPr="00C70593">
        <w:rPr>
          <w:rStyle w:val="normaltextrun"/>
          <w:sz w:val="28"/>
          <w:szCs w:val="28"/>
          <w:shd w:val="clear" w:color="auto" w:fill="FFFFFF"/>
          <w:lang w:val="lv-LV"/>
        </w:rPr>
        <w:t>to izdarot atzīmi bāriņtiesas sēdes protokolā</w:t>
      </w:r>
      <w:r w:rsidR="006863E2" w:rsidRPr="00C70593" w:rsidDel="004734AF">
        <w:rPr>
          <w:rStyle w:val="normaltextrun"/>
          <w:sz w:val="28"/>
          <w:szCs w:val="28"/>
          <w:shd w:val="clear" w:color="auto" w:fill="FFFFFF"/>
          <w:lang w:val="lv-LV"/>
        </w:rPr>
        <w:t>.</w:t>
      </w:r>
    </w:p>
    <w:p w14:paraId="10C73A90" w14:textId="46D9618F" w:rsidR="004734AF" w:rsidRPr="00C70593" w:rsidRDefault="15636396">
      <w:pPr>
        <w:pStyle w:val="tv213"/>
        <w:spacing w:before="0" w:beforeAutospacing="0" w:after="0" w:afterAutospacing="0"/>
        <w:ind w:firstLine="720"/>
        <w:jc w:val="both"/>
        <w:rPr>
          <w:rFonts w:ascii="Arial" w:eastAsia="Arial" w:hAnsi="Arial" w:cs="Arial"/>
          <w:sz w:val="19"/>
          <w:szCs w:val="19"/>
          <w:lang w:val="lv-LV"/>
        </w:rPr>
      </w:pPr>
      <w:r w:rsidRPr="00C70593">
        <w:rPr>
          <w:sz w:val="28"/>
          <w:szCs w:val="28"/>
          <w:lang w:val="lv-LV"/>
        </w:rPr>
        <w:t>(3)</w:t>
      </w:r>
      <w:r w:rsidR="00707CB8">
        <w:rPr>
          <w:sz w:val="28"/>
          <w:szCs w:val="28"/>
          <w:lang w:val="lv-LV"/>
        </w:rPr>
        <w:t> </w:t>
      </w:r>
      <w:r w:rsidRPr="00C70593">
        <w:rPr>
          <w:sz w:val="28"/>
          <w:szCs w:val="28"/>
          <w:lang w:val="lv-LV"/>
        </w:rPr>
        <w:t xml:space="preserve">Bāriņtiesas lēmuma norakstu (izrakstu no </w:t>
      </w:r>
      <w:r w:rsidR="4EA471F6" w:rsidRPr="00C70593">
        <w:rPr>
          <w:sz w:val="28"/>
          <w:szCs w:val="28"/>
          <w:lang w:val="lv-LV"/>
        </w:rPr>
        <w:t xml:space="preserve">sēdes </w:t>
      </w:r>
      <w:r w:rsidRPr="00C70593">
        <w:rPr>
          <w:sz w:val="28"/>
          <w:szCs w:val="28"/>
          <w:lang w:val="lv-LV"/>
        </w:rPr>
        <w:t>protokola) par naudas soda uzlikšanu nosūta personai, kurai naudas sods uzlikts</w:t>
      </w:r>
      <w:r w:rsidRPr="00C70593">
        <w:rPr>
          <w:rFonts w:ascii="Arial" w:eastAsia="Arial" w:hAnsi="Arial" w:cs="Arial"/>
          <w:sz w:val="19"/>
          <w:szCs w:val="19"/>
          <w:lang w:val="lv-LV"/>
        </w:rPr>
        <w:t>.</w:t>
      </w:r>
      <w:r w:rsidR="004734AF" w:rsidRPr="00C70593">
        <w:rPr>
          <w:sz w:val="28"/>
          <w:szCs w:val="28"/>
          <w:lang w:val="lv-LV"/>
        </w:rPr>
        <w:t xml:space="preserve"> Nauda ieskaitāma attiecīgās pašvaldības ienākumos</w:t>
      </w:r>
      <w:r w:rsidR="004734AF" w:rsidRPr="00C70593">
        <w:rPr>
          <w:rFonts w:ascii="Arial" w:eastAsia="Arial" w:hAnsi="Arial" w:cs="Arial"/>
          <w:sz w:val="19"/>
          <w:szCs w:val="19"/>
          <w:lang w:val="lv-LV"/>
        </w:rPr>
        <w:t>.</w:t>
      </w:r>
    </w:p>
    <w:p w14:paraId="1880C85D" w14:textId="725D1F48" w:rsidR="004734AF" w:rsidRPr="00C70593" w:rsidRDefault="4A0CDB4C">
      <w:pPr>
        <w:pStyle w:val="tv213"/>
        <w:spacing w:before="0" w:beforeAutospacing="0" w:after="0" w:afterAutospacing="0"/>
        <w:ind w:firstLine="720"/>
        <w:jc w:val="both"/>
        <w:rPr>
          <w:rFonts w:eastAsia="Arial"/>
          <w:sz w:val="28"/>
          <w:szCs w:val="28"/>
          <w:lang w:val="lv-LV"/>
        </w:rPr>
      </w:pPr>
      <w:r w:rsidRPr="00C70593">
        <w:rPr>
          <w:rFonts w:eastAsia="Arial"/>
          <w:sz w:val="28"/>
          <w:szCs w:val="28"/>
          <w:lang w:val="lv-LV"/>
        </w:rPr>
        <w:t>(4)</w:t>
      </w:r>
      <w:r w:rsidR="00707CB8">
        <w:rPr>
          <w:rFonts w:eastAsia="Arial"/>
          <w:sz w:val="28"/>
          <w:szCs w:val="28"/>
          <w:lang w:val="lv-LV"/>
        </w:rPr>
        <w:t> </w:t>
      </w:r>
      <w:r w:rsidR="244BB05C" w:rsidRPr="00C70593">
        <w:rPr>
          <w:rFonts w:eastAsia="Arial"/>
          <w:sz w:val="28"/>
          <w:szCs w:val="28"/>
          <w:lang w:val="lv-LV"/>
        </w:rPr>
        <w:t xml:space="preserve">Ja </w:t>
      </w:r>
      <w:r w:rsidR="071C5D06" w:rsidRPr="00C70593">
        <w:rPr>
          <w:rFonts w:eastAsia="Arial"/>
          <w:sz w:val="28"/>
          <w:szCs w:val="28"/>
          <w:lang w:val="lv-LV"/>
        </w:rPr>
        <w:t xml:space="preserve">naudas sods </w:t>
      </w:r>
      <w:r w:rsidR="32F8C2C3" w:rsidRPr="00C70593">
        <w:rPr>
          <w:rFonts w:eastAsia="Arial"/>
          <w:sz w:val="28"/>
          <w:szCs w:val="28"/>
          <w:lang w:val="lv-LV"/>
        </w:rPr>
        <w:t xml:space="preserve">netiek </w:t>
      </w:r>
      <w:r w:rsidR="73C6AAF3" w:rsidRPr="00C70593">
        <w:rPr>
          <w:rFonts w:eastAsia="Arial"/>
          <w:sz w:val="28"/>
          <w:szCs w:val="28"/>
          <w:lang w:val="lv-LV"/>
        </w:rPr>
        <w:t>samaksāts lēmumā</w:t>
      </w:r>
      <w:r w:rsidR="32F8C2C3" w:rsidRPr="00C70593">
        <w:rPr>
          <w:rFonts w:eastAsia="Arial"/>
          <w:sz w:val="28"/>
          <w:szCs w:val="28"/>
          <w:lang w:val="lv-LV"/>
        </w:rPr>
        <w:t xml:space="preserve"> </w:t>
      </w:r>
      <w:r w:rsidR="244BB05C" w:rsidRPr="00C70593">
        <w:rPr>
          <w:rFonts w:eastAsia="Arial"/>
          <w:sz w:val="28"/>
          <w:szCs w:val="28"/>
          <w:lang w:val="lv-LV"/>
        </w:rPr>
        <w:t xml:space="preserve"> noteiktajā termiņā, </w:t>
      </w:r>
      <w:r w:rsidR="587F0F59" w:rsidRPr="00C70593">
        <w:rPr>
          <w:rFonts w:eastAsia="Arial"/>
          <w:sz w:val="28"/>
          <w:szCs w:val="28"/>
          <w:lang w:val="lv-LV"/>
        </w:rPr>
        <w:t>bāriņtiesa</w:t>
      </w:r>
      <w:r w:rsidR="00D84C33">
        <w:rPr>
          <w:rFonts w:eastAsia="Arial"/>
          <w:sz w:val="28"/>
          <w:szCs w:val="28"/>
          <w:lang w:val="lv-LV"/>
        </w:rPr>
        <w:t xml:space="preserve"> </w:t>
      </w:r>
      <w:r w:rsidR="244BB05C" w:rsidRPr="00C70593">
        <w:rPr>
          <w:rFonts w:eastAsia="Arial"/>
          <w:sz w:val="28"/>
          <w:szCs w:val="28"/>
          <w:lang w:val="lv-LV"/>
        </w:rPr>
        <w:t xml:space="preserve">nosūta </w:t>
      </w:r>
      <w:r w:rsidR="75738455" w:rsidRPr="00C70593">
        <w:rPr>
          <w:rFonts w:eastAsia="Arial"/>
          <w:sz w:val="28"/>
          <w:szCs w:val="28"/>
          <w:lang w:val="lv-LV"/>
        </w:rPr>
        <w:t xml:space="preserve">personai, </w:t>
      </w:r>
      <w:r w:rsidR="5A66C715" w:rsidRPr="00C70593">
        <w:rPr>
          <w:rFonts w:eastAsia="Arial"/>
          <w:sz w:val="28"/>
          <w:szCs w:val="28"/>
          <w:lang w:val="lv-LV"/>
        </w:rPr>
        <w:t>kurai naudas sods uzlikts</w:t>
      </w:r>
      <w:r w:rsidR="770F54B6" w:rsidRPr="00C70593">
        <w:rPr>
          <w:rFonts w:eastAsia="Arial"/>
          <w:sz w:val="28"/>
          <w:szCs w:val="28"/>
          <w:lang w:val="lv-LV"/>
        </w:rPr>
        <w:t>, brīdinājumu</w:t>
      </w:r>
      <w:r w:rsidR="244BB05C" w:rsidRPr="00C70593">
        <w:rPr>
          <w:rFonts w:eastAsia="Arial"/>
          <w:sz w:val="28"/>
          <w:szCs w:val="28"/>
          <w:lang w:val="lv-LV"/>
        </w:rPr>
        <w:t xml:space="preserve"> par parādsaistību piespiedu izpildi. Ja brīdinājumā noteiktajā termiņā </w:t>
      </w:r>
      <w:r w:rsidR="61E2F3E9" w:rsidRPr="00C70593">
        <w:rPr>
          <w:rFonts w:eastAsia="Arial"/>
          <w:sz w:val="28"/>
          <w:szCs w:val="28"/>
          <w:lang w:val="lv-LV"/>
        </w:rPr>
        <w:t>naudas</w:t>
      </w:r>
      <w:r w:rsidR="00F862E8" w:rsidRPr="00C70593">
        <w:rPr>
          <w:rFonts w:eastAsia="Arial"/>
          <w:sz w:val="28"/>
          <w:szCs w:val="28"/>
          <w:lang w:val="lv-LV"/>
        </w:rPr>
        <w:t xml:space="preserve"> sods</w:t>
      </w:r>
      <w:r w:rsidR="244BB05C" w:rsidRPr="00C70593">
        <w:rPr>
          <w:rFonts w:eastAsia="Arial"/>
          <w:sz w:val="28"/>
          <w:szCs w:val="28"/>
          <w:lang w:val="lv-LV"/>
        </w:rPr>
        <w:t xml:space="preserve"> netiek samaksāts, </w:t>
      </w:r>
      <w:r w:rsidR="00BE6616" w:rsidRPr="00C70593">
        <w:rPr>
          <w:rFonts w:eastAsia="Arial"/>
          <w:sz w:val="28"/>
          <w:szCs w:val="28"/>
          <w:lang w:val="lv-LV"/>
        </w:rPr>
        <w:t xml:space="preserve">bāriņtiesa </w:t>
      </w:r>
      <w:r w:rsidR="244BB05C" w:rsidRPr="00C70593">
        <w:rPr>
          <w:rFonts w:eastAsia="Arial"/>
          <w:sz w:val="28"/>
          <w:szCs w:val="28"/>
          <w:lang w:val="lv-LV"/>
        </w:rPr>
        <w:t>izdod izpildrīkojumu un iesniedz to izpildei tiesu izpildītājam.</w:t>
      </w:r>
      <w:r w:rsidR="00F71D15">
        <w:rPr>
          <w:rFonts w:eastAsia="Arial"/>
          <w:sz w:val="28"/>
          <w:szCs w:val="28"/>
          <w:lang w:val="lv-LV"/>
        </w:rPr>
        <w:t>"</w:t>
      </w:r>
    </w:p>
    <w:p w14:paraId="179613A9" w14:textId="77777777" w:rsidR="008D2EC0" w:rsidRPr="003A6FB2" w:rsidRDefault="008D2EC0" w:rsidP="000A4D80">
      <w:pPr>
        <w:pStyle w:val="tv213"/>
        <w:spacing w:before="0" w:beforeAutospacing="0" w:after="0" w:afterAutospacing="0"/>
        <w:ind w:firstLine="720"/>
        <w:jc w:val="both"/>
        <w:rPr>
          <w:rFonts w:eastAsia="Arial"/>
          <w:lang w:val="lv-LV"/>
        </w:rPr>
      </w:pPr>
    </w:p>
    <w:p w14:paraId="11A2C3C1" w14:textId="393CBD4B" w:rsidR="00D77D2C" w:rsidRPr="003A6FB2" w:rsidRDefault="002136A3" w:rsidP="00FD3719">
      <w:pPr>
        <w:pStyle w:val="tv213"/>
        <w:spacing w:before="0" w:beforeAutospacing="0" w:after="0" w:afterAutospacing="0"/>
        <w:ind w:firstLine="720"/>
        <w:jc w:val="both"/>
        <w:rPr>
          <w:bCs/>
          <w:sz w:val="28"/>
          <w:szCs w:val="28"/>
          <w:lang w:val="lv-LV"/>
        </w:rPr>
      </w:pPr>
      <w:r w:rsidRPr="0067468D">
        <w:rPr>
          <w:bCs/>
          <w:sz w:val="28"/>
          <w:szCs w:val="28"/>
          <w:lang w:val="lv-LV"/>
        </w:rPr>
        <w:t>1</w:t>
      </w:r>
      <w:r w:rsidR="00C70593" w:rsidRPr="0067468D">
        <w:rPr>
          <w:bCs/>
          <w:sz w:val="28"/>
          <w:szCs w:val="28"/>
          <w:lang w:val="lv-LV"/>
        </w:rPr>
        <w:t>9</w:t>
      </w:r>
      <w:r w:rsidRPr="0067468D">
        <w:rPr>
          <w:bCs/>
          <w:sz w:val="28"/>
          <w:szCs w:val="28"/>
          <w:lang w:val="lv-LV"/>
        </w:rPr>
        <w:t>.</w:t>
      </w:r>
      <w:r w:rsidR="00FA6BCD">
        <w:rPr>
          <w:bCs/>
          <w:sz w:val="28"/>
          <w:szCs w:val="28"/>
          <w:lang w:val="lv-LV"/>
        </w:rPr>
        <w:t>  </w:t>
      </w:r>
      <w:r w:rsidR="000134CA" w:rsidRPr="0067468D">
        <w:rPr>
          <w:bCs/>
          <w:sz w:val="28"/>
          <w:szCs w:val="28"/>
          <w:lang w:val="lv-LV"/>
        </w:rPr>
        <w:t>49</w:t>
      </w:r>
      <w:r w:rsidR="00F71D15">
        <w:rPr>
          <w:bCs/>
          <w:sz w:val="28"/>
          <w:szCs w:val="28"/>
          <w:lang w:val="lv-LV"/>
        </w:rPr>
        <w:t>. pantā</w:t>
      </w:r>
      <w:r w:rsidR="00953373" w:rsidRPr="0067468D">
        <w:rPr>
          <w:bCs/>
          <w:sz w:val="28"/>
          <w:szCs w:val="28"/>
          <w:lang w:val="lv-LV"/>
        </w:rPr>
        <w:t>:</w:t>
      </w:r>
      <w:r w:rsidR="000134CA" w:rsidRPr="003A6FB2">
        <w:rPr>
          <w:bCs/>
          <w:sz w:val="28"/>
          <w:szCs w:val="28"/>
          <w:lang w:val="lv-LV"/>
        </w:rPr>
        <w:t xml:space="preserve"> </w:t>
      </w:r>
    </w:p>
    <w:p w14:paraId="3497B68F" w14:textId="110CFC9E" w:rsidR="00486A5A" w:rsidRPr="003A6FB2" w:rsidRDefault="00D90986" w:rsidP="00F57C1C">
      <w:pPr>
        <w:pStyle w:val="tv213"/>
        <w:spacing w:before="0" w:beforeAutospacing="0" w:after="0" w:afterAutospacing="0"/>
        <w:ind w:firstLine="720"/>
        <w:jc w:val="both"/>
        <w:rPr>
          <w:bCs/>
          <w:sz w:val="28"/>
          <w:szCs w:val="28"/>
          <w:lang w:val="lv-LV"/>
        </w:rPr>
      </w:pPr>
      <w:r w:rsidRPr="003A6FB2">
        <w:rPr>
          <w:bCs/>
          <w:sz w:val="28"/>
          <w:szCs w:val="28"/>
          <w:lang w:val="lv-LV"/>
        </w:rPr>
        <w:t xml:space="preserve">izteikt </w:t>
      </w:r>
      <w:r w:rsidR="00263D8A" w:rsidRPr="003A6FB2">
        <w:rPr>
          <w:bCs/>
          <w:sz w:val="28"/>
          <w:szCs w:val="28"/>
          <w:lang w:val="lv-LV"/>
        </w:rPr>
        <w:t xml:space="preserve">otro daļu </w:t>
      </w:r>
      <w:r w:rsidR="00486A5A" w:rsidRPr="003A6FB2">
        <w:rPr>
          <w:bCs/>
          <w:sz w:val="28"/>
          <w:szCs w:val="28"/>
          <w:lang w:val="lv-LV"/>
        </w:rPr>
        <w:t>šādā redakcijā:</w:t>
      </w:r>
    </w:p>
    <w:p w14:paraId="714DD480" w14:textId="77777777" w:rsidR="00F71D15" w:rsidRDefault="00F71D15" w:rsidP="00CF184A">
      <w:pPr>
        <w:pStyle w:val="tv213"/>
        <w:spacing w:before="0" w:beforeAutospacing="0" w:after="0" w:afterAutospacing="0"/>
        <w:ind w:firstLine="720"/>
        <w:jc w:val="both"/>
        <w:rPr>
          <w:bCs/>
          <w:sz w:val="28"/>
          <w:szCs w:val="28"/>
          <w:lang w:val="lv-LV"/>
        </w:rPr>
      </w:pPr>
    </w:p>
    <w:p w14:paraId="6C2EC0CE" w14:textId="41096142" w:rsidR="0045408F" w:rsidRPr="003A6FB2" w:rsidRDefault="00F71D15" w:rsidP="00CF184A">
      <w:pPr>
        <w:pStyle w:val="tv213"/>
        <w:spacing w:before="0" w:beforeAutospacing="0" w:after="0" w:afterAutospacing="0"/>
        <w:ind w:firstLine="720"/>
        <w:jc w:val="both"/>
        <w:rPr>
          <w:bCs/>
          <w:sz w:val="28"/>
          <w:szCs w:val="28"/>
          <w:lang w:val="lv-LV"/>
        </w:rPr>
      </w:pPr>
      <w:r>
        <w:rPr>
          <w:bCs/>
          <w:sz w:val="28"/>
          <w:szCs w:val="28"/>
          <w:lang w:val="lv-LV"/>
        </w:rPr>
        <w:t>"</w:t>
      </w:r>
      <w:r w:rsidR="00900B4E" w:rsidRPr="003A6FB2">
        <w:rPr>
          <w:bCs/>
          <w:sz w:val="28"/>
          <w:szCs w:val="28"/>
          <w:lang w:val="lv-LV"/>
        </w:rPr>
        <w:t>(2)</w:t>
      </w:r>
      <w:r w:rsidR="00707CB8">
        <w:rPr>
          <w:bCs/>
          <w:sz w:val="28"/>
          <w:szCs w:val="28"/>
          <w:lang w:val="lv-LV"/>
        </w:rPr>
        <w:t> </w:t>
      </w:r>
      <w:r w:rsidR="00900B4E" w:rsidRPr="003A6FB2">
        <w:rPr>
          <w:bCs/>
          <w:sz w:val="28"/>
          <w:szCs w:val="28"/>
          <w:lang w:val="lv-LV"/>
        </w:rPr>
        <w:t>Bāriņtiesas lēmumu</w:t>
      </w:r>
      <w:r w:rsidR="008F46A4" w:rsidRPr="003A6FB2">
        <w:rPr>
          <w:bCs/>
          <w:sz w:val="28"/>
          <w:szCs w:val="28"/>
          <w:lang w:val="lv-LV"/>
        </w:rPr>
        <w:t>,</w:t>
      </w:r>
      <w:r w:rsidR="00900B4E" w:rsidRPr="003A6FB2">
        <w:rPr>
          <w:bCs/>
          <w:sz w:val="28"/>
          <w:szCs w:val="28"/>
          <w:lang w:val="lv-LV"/>
        </w:rPr>
        <w:t xml:space="preserve"> </w:t>
      </w:r>
      <w:r w:rsidR="001145E4">
        <w:rPr>
          <w:bCs/>
          <w:sz w:val="28"/>
          <w:szCs w:val="28"/>
          <w:lang w:val="lv-LV"/>
        </w:rPr>
        <w:t>tai skaitā</w:t>
      </w:r>
      <w:r w:rsidR="00C626A3" w:rsidRPr="003A6FB2">
        <w:rPr>
          <w:bCs/>
          <w:sz w:val="28"/>
          <w:szCs w:val="28"/>
          <w:lang w:val="lv-LV"/>
        </w:rPr>
        <w:t xml:space="preserve"> šā likuma</w:t>
      </w:r>
      <w:r w:rsidR="008549D5" w:rsidRPr="003A6FB2">
        <w:rPr>
          <w:bCs/>
          <w:sz w:val="28"/>
          <w:szCs w:val="28"/>
          <w:lang w:val="lv-LV"/>
        </w:rPr>
        <w:t xml:space="preserve"> 5</w:t>
      </w:r>
      <w:r>
        <w:rPr>
          <w:bCs/>
          <w:sz w:val="28"/>
          <w:szCs w:val="28"/>
          <w:lang w:val="lv-LV"/>
        </w:rPr>
        <w:t>. panta</w:t>
      </w:r>
      <w:r w:rsidR="008549D5" w:rsidRPr="003A6FB2">
        <w:rPr>
          <w:bCs/>
          <w:sz w:val="28"/>
          <w:szCs w:val="28"/>
          <w:lang w:val="lv-LV"/>
        </w:rPr>
        <w:t xml:space="preserve"> 1</w:t>
      </w:r>
      <w:r w:rsidR="008E5F6C" w:rsidRPr="003A6FB2">
        <w:rPr>
          <w:bCs/>
          <w:sz w:val="28"/>
          <w:szCs w:val="28"/>
          <w:lang w:val="lv-LV"/>
        </w:rPr>
        <w:t>.</w:t>
      </w:r>
      <w:r w:rsidR="008549D5" w:rsidRPr="003A6FB2">
        <w:rPr>
          <w:bCs/>
          <w:sz w:val="28"/>
          <w:szCs w:val="28"/>
          <w:vertAlign w:val="superscript"/>
          <w:lang w:val="lv-LV"/>
        </w:rPr>
        <w:t>1</w:t>
      </w:r>
      <w:r w:rsidR="00FA6BCD">
        <w:rPr>
          <w:bCs/>
          <w:sz w:val="28"/>
          <w:szCs w:val="28"/>
          <w:lang w:val="lv-LV"/>
        </w:rPr>
        <w:t> </w:t>
      </w:r>
      <w:r w:rsidR="008549D5" w:rsidRPr="003A6FB2">
        <w:rPr>
          <w:bCs/>
          <w:sz w:val="28"/>
          <w:szCs w:val="28"/>
          <w:lang w:val="lv-LV"/>
        </w:rPr>
        <w:t>daļā minētajās lietās</w:t>
      </w:r>
      <w:r w:rsidR="008F46A4" w:rsidRPr="003A6FB2">
        <w:rPr>
          <w:bCs/>
          <w:sz w:val="28"/>
          <w:szCs w:val="28"/>
          <w:lang w:val="lv-LV"/>
        </w:rPr>
        <w:t>,</w:t>
      </w:r>
      <w:r w:rsidR="008549D5" w:rsidRPr="003A6FB2">
        <w:rPr>
          <w:bCs/>
          <w:sz w:val="28"/>
          <w:szCs w:val="28"/>
          <w:lang w:val="lv-LV"/>
        </w:rPr>
        <w:t xml:space="preserve"> </w:t>
      </w:r>
      <w:r w:rsidR="00900B4E" w:rsidRPr="003A6FB2">
        <w:rPr>
          <w:bCs/>
          <w:sz w:val="28"/>
          <w:szCs w:val="28"/>
          <w:lang w:val="lv-LV"/>
        </w:rPr>
        <w:t>ieinteresētā persona var pārsūdzēt tiesā Administratīvā procesa likumā noteiktajā kārtībā. Pieteikuma iesniegšana tiesā neaptur lēmuma darbību.</w:t>
      </w:r>
      <w:r w:rsidR="00707CB8">
        <w:rPr>
          <w:bCs/>
          <w:sz w:val="28"/>
          <w:szCs w:val="28"/>
          <w:lang w:val="lv-LV"/>
        </w:rPr>
        <w:t>";</w:t>
      </w:r>
      <w:r w:rsidR="00046A9B" w:rsidRPr="003A6FB2">
        <w:rPr>
          <w:bCs/>
          <w:sz w:val="28"/>
          <w:szCs w:val="28"/>
          <w:lang w:val="lv-LV"/>
        </w:rPr>
        <w:t xml:space="preserve"> </w:t>
      </w:r>
    </w:p>
    <w:p w14:paraId="2E3A3AA9" w14:textId="77777777" w:rsidR="0045408F" w:rsidRPr="003A6FB2" w:rsidRDefault="0045408F" w:rsidP="00CF184A">
      <w:pPr>
        <w:pStyle w:val="tv213"/>
        <w:spacing w:before="0" w:beforeAutospacing="0" w:after="0" w:afterAutospacing="0"/>
        <w:ind w:firstLine="720"/>
        <w:jc w:val="both"/>
        <w:rPr>
          <w:bCs/>
          <w:sz w:val="28"/>
          <w:szCs w:val="28"/>
          <w:lang w:val="lv-LV"/>
        </w:rPr>
      </w:pPr>
    </w:p>
    <w:p w14:paraId="29A0058F" w14:textId="3D213638" w:rsidR="00234028" w:rsidRPr="003A6FB2" w:rsidRDefault="00234028" w:rsidP="00F57C1C">
      <w:pPr>
        <w:pStyle w:val="tv213"/>
        <w:spacing w:before="0" w:beforeAutospacing="0" w:after="0" w:afterAutospacing="0"/>
        <w:ind w:firstLine="720"/>
        <w:jc w:val="both"/>
        <w:rPr>
          <w:bCs/>
          <w:sz w:val="28"/>
          <w:szCs w:val="28"/>
          <w:lang w:val="lv-LV"/>
        </w:rPr>
      </w:pPr>
      <w:r w:rsidRPr="003A6FB2">
        <w:rPr>
          <w:bCs/>
          <w:sz w:val="28"/>
          <w:szCs w:val="28"/>
          <w:lang w:val="lv-LV"/>
        </w:rPr>
        <w:t xml:space="preserve">papildināt </w:t>
      </w:r>
      <w:r w:rsidR="00707CB8">
        <w:rPr>
          <w:bCs/>
          <w:sz w:val="28"/>
          <w:szCs w:val="28"/>
          <w:lang w:val="lv-LV"/>
        </w:rPr>
        <w:t xml:space="preserve">pantu </w:t>
      </w:r>
      <w:r w:rsidRPr="003A6FB2">
        <w:rPr>
          <w:bCs/>
          <w:sz w:val="28"/>
          <w:szCs w:val="28"/>
          <w:lang w:val="lv-LV"/>
        </w:rPr>
        <w:t>ar 2</w:t>
      </w:r>
      <w:r w:rsidR="008E5F6C" w:rsidRPr="003A6FB2">
        <w:rPr>
          <w:bCs/>
          <w:sz w:val="28"/>
          <w:szCs w:val="28"/>
          <w:lang w:val="lv-LV"/>
        </w:rPr>
        <w:t>.</w:t>
      </w:r>
      <w:r w:rsidRPr="003A6FB2">
        <w:rPr>
          <w:bCs/>
          <w:sz w:val="28"/>
          <w:szCs w:val="28"/>
          <w:vertAlign w:val="superscript"/>
          <w:lang w:val="lv-LV"/>
        </w:rPr>
        <w:t>1</w:t>
      </w:r>
      <w:r w:rsidR="00FA6BCD">
        <w:rPr>
          <w:bCs/>
          <w:sz w:val="28"/>
          <w:szCs w:val="28"/>
          <w:lang w:val="lv-LV"/>
        </w:rPr>
        <w:t> </w:t>
      </w:r>
      <w:r w:rsidRPr="003A6FB2">
        <w:rPr>
          <w:bCs/>
          <w:sz w:val="28"/>
          <w:szCs w:val="28"/>
          <w:lang w:val="lv-LV"/>
        </w:rPr>
        <w:t>daļu šādā redakcijā:</w:t>
      </w:r>
    </w:p>
    <w:p w14:paraId="51271959" w14:textId="77777777" w:rsidR="00F71D15" w:rsidRDefault="00F71D15" w:rsidP="00CF184A">
      <w:pPr>
        <w:pStyle w:val="tv213"/>
        <w:spacing w:before="0" w:beforeAutospacing="0" w:after="0" w:afterAutospacing="0"/>
        <w:ind w:firstLine="720"/>
        <w:jc w:val="both"/>
        <w:rPr>
          <w:bCs/>
          <w:sz w:val="28"/>
          <w:szCs w:val="28"/>
          <w:lang w:val="lv-LV"/>
        </w:rPr>
      </w:pPr>
    </w:p>
    <w:p w14:paraId="24D29A7A" w14:textId="4131D156" w:rsidR="00486A5A" w:rsidRPr="003A6FB2" w:rsidRDefault="00F71D15" w:rsidP="00CF184A">
      <w:pPr>
        <w:pStyle w:val="tv213"/>
        <w:spacing w:before="0" w:beforeAutospacing="0" w:after="0" w:afterAutospacing="0"/>
        <w:ind w:firstLine="720"/>
        <w:jc w:val="both"/>
        <w:rPr>
          <w:bCs/>
          <w:sz w:val="28"/>
          <w:szCs w:val="28"/>
          <w:lang w:val="lv-LV"/>
        </w:rPr>
      </w:pPr>
      <w:r>
        <w:rPr>
          <w:bCs/>
          <w:sz w:val="28"/>
          <w:szCs w:val="28"/>
          <w:lang w:val="lv-LV"/>
        </w:rPr>
        <w:t>"</w:t>
      </w:r>
      <w:r w:rsidR="0068500A" w:rsidRPr="003A6FB2">
        <w:rPr>
          <w:bCs/>
          <w:sz w:val="28"/>
          <w:szCs w:val="28"/>
          <w:lang w:val="lv-LV"/>
        </w:rPr>
        <w:t>(2</w:t>
      </w:r>
      <w:r w:rsidR="0068500A" w:rsidRPr="003A6FB2">
        <w:rPr>
          <w:bCs/>
          <w:sz w:val="28"/>
          <w:szCs w:val="28"/>
          <w:vertAlign w:val="superscript"/>
          <w:lang w:val="lv-LV"/>
        </w:rPr>
        <w:t>1</w:t>
      </w:r>
      <w:r w:rsidR="007D0573" w:rsidRPr="003A6FB2">
        <w:rPr>
          <w:bCs/>
          <w:sz w:val="28"/>
          <w:szCs w:val="28"/>
          <w:lang w:val="lv-LV"/>
        </w:rPr>
        <w:t>)</w:t>
      </w:r>
      <w:r w:rsidR="00FA6BCD">
        <w:rPr>
          <w:bCs/>
          <w:sz w:val="28"/>
          <w:szCs w:val="28"/>
          <w:lang w:val="lv-LV"/>
        </w:rPr>
        <w:t> </w:t>
      </w:r>
      <w:r w:rsidR="00DA6AF2" w:rsidRPr="003A6FB2">
        <w:rPr>
          <w:bCs/>
          <w:sz w:val="28"/>
          <w:szCs w:val="28"/>
          <w:lang w:val="lv-LV"/>
        </w:rPr>
        <w:t>Ieinteresētā persona bāriņtiesas lēmumu vai faktisko rīcību šā likuma 5</w:t>
      </w:r>
      <w:r>
        <w:rPr>
          <w:bCs/>
          <w:sz w:val="28"/>
          <w:szCs w:val="28"/>
          <w:lang w:val="lv-LV"/>
        </w:rPr>
        <w:t>. panta</w:t>
      </w:r>
      <w:r w:rsidR="00DA6AF2" w:rsidRPr="003A6FB2">
        <w:rPr>
          <w:bCs/>
          <w:sz w:val="28"/>
          <w:szCs w:val="28"/>
          <w:lang w:val="lv-LV"/>
        </w:rPr>
        <w:t xml:space="preserve"> 1</w:t>
      </w:r>
      <w:r w:rsidR="00AA2E8F" w:rsidRPr="003A6FB2">
        <w:rPr>
          <w:bCs/>
          <w:sz w:val="28"/>
          <w:szCs w:val="28"/>
          <w:lang w:val="lv-LV"/>
        </w:rPr>
        <w:t>.</w:t>
      </w:r>
      <w:r w:rsidR="00DA6AF2" w:rsidRPr="003A6FB2">
        <w:rPr>
          <w:bCs/>
          <w:sz w:val="28"/>
          <w:szCs w:val="28"/>
          <w:vertAlign w:val="superscript"/>
          <w:lang w:val="lv-LV"/>
        </w:rPr>
        <w:t>1</w:t>
      </w:r>
      <w:r w:rsidR="00FA6BCD">
        <w:rPr>
          <w:bCs/>
          <w:sz w:val="28"/>
          <w:szCs w:val="28"/>
          <w:lang w:val="lv-LV"/>
        </w:rPr>
        <w:t> </w:t>
      </w:r>
      <w:r w:rsidR="00DA6AF2" w:rsidRPr="003A6FB2">
        <w:rPr>
          <w:bCs/>
          <w:sz w:val="28"/>
          <w:szCs w:val="28"/>
          <w:lang w:val="lv-LV"/>
        </w:rPr>
        <w:t>daļā minētajās lietās nevar apstrīdēt Valsts bērnu tiesību aizsardzības inspekcijā. Ieinteresētās personas vēršanās Valsts bērnu tiesību aizsardzības inspekcijā saistībā ar bāriņtiesas lēmumiem vai faktisko rīcību šā likuma 5</w:t>
      </w:r>
      <w:r>
        <w:rPr>
          <w:bCs/>
          <w:sz w:val="28"/>
          <w:szCs w:val="28"/>
          <w:lang w:val="lv-LV"/>
        </w:rPr>
        <w:t>. panta</w:t>
      </w:r>
      <w:r w:rsidR="00DA6AF2" w:rsidRPr="003A6FB2">
        <w:rPr>
          <w:bCs/>
          <w:sz w:val="28"/>
          <w:szCs w:val="28"/>
          <w:lang w:val="lv-LV"/>
        </w:rPr>
        <w:t xml:space="preserve"> </w:t>
      </w:r>
      <w:r w:rsidR="451CA286" w:rsidRPr="003A6FB2">
        <w:rPr>
          <w:sz w:val="28"/>
          <w:szCs w:val="28"/>
          <w:lang w:val="lv-LV"/>
        </w:rPr>
        <w:t>1</w:t>
      </w:r>
      <w:r w:rsidR="009A1A5C" w:rsidRPr="003A6FB2">
        <w:rPr>
          <w:sz w:val="28"/>
          <w:szCs w:val="28"/>
          <w:lang w:val="lv-LV"/>
        </w:rPr>
        <w:t>.</w:t>
      </w:r>
      <w:r w:rsidR="451CA286" w:rsidRPr="003A6FB2">
        <w:rPr>
          <w:sz w:val="28"/>
          <w:szCs w:val="28"/>
          <w:vertAlign w:val="superscript"/>
          <w:lang w:val="lv-LV"/>
        </w:rPr>
        <w:t>1</w:t>
      </w:r>
      <w:r w:rsidR="00FA6BCD">
        <w:rPr>
          <w:bCs/>
          <w:sz w:val="28"/>
          <w:szCs w:val="28"/>
          <w:lang w:val="lv-LV"/>
        </w:rPr>
        <w:t> </w:t>
      </w:r>
      <w:r w:rsidR="00DA6AF2" w:rsidRPr="003A6FB2">
        <w:rPr>
          <w:bCs/>
          <w:sz w:val="28"/>
          <w:szCs w:val="28"/>
          <w:lang w:val="lv-LV"/>
        </w:rPr>
        <w:t>daļā minētajās lietās izskatāma Iesniegumu likumā noteiktajā kārtībā.</w:t>
      </w:r>
      <w:r>
        <w:rPr>
          <w:bCs/>
          <w:sz w:val="28"/>
          <w:szCs w:val="28"/>
          <w:lang w:val="lv-LV"/>
        </w:rPr>
        <w:t>"</w:t>
      </w:r>
      <w:r w:rsidR="17AC2351" w:rsidRPr="003A6FB2">
        <w:rPr>
          <w:sz w:val="28"/>
          <w:szCs w:val="28"/>
          <w:lang w:val="lv-LV"/>
        </w:rPr>
        <w:t>;</w:t>
      </w:r>
    </w:p>
    <w:p w14:paraId="57F5D4D3" w14:textId="00278AC0" w:rsidR="00D77D2C" w:rsidRPr="003A6FB2" w:rsidRDefault="00D77D2C" w:rsidP="00046A9B">
      <w:pPr>
        <w:pStyle w:val="tv213"/>
        <w:spacing w:before="0" w:beforeAutospacing="0" w:after="0" w:afterAutospacing="0"/>
        <w:jc w:val="both"/>
        <w:rPr>
          <w:bCs/>
          <w:sz w:val="28"/>
          <w:szCs w:val="28"/>
          <w:lang w:val="lv-LV"/>
        </w:rPr>
      </w:pPr>
    </w:p>
    <w:p w14:paraId="09CACD79" w14:textId="4E7A0E00" w:rsidR="001D4139" w:rsidRPr="003A6FB2" w:rsidRDefault="00ED251B" w:rsidP="00CF184A">
      <w:pPr>
        <w:pStyle w:val="tv213"/>
        <w:spacing w:before="0" w:beforeAutospacing="0" w:after="0" w:afterAutospacing="0"/>
        <w:ind w:firstLine="720"/>
        <w:jc w:val="both"/>
        <w:rPr>
          <w:bCs/>
          <w:sz w:val="28"/>
          <w:szCs w:val="28"/>
          <w:lang w:val="lv-LV"/>
        </w:rPr>
      </w:pPr>
      <w:r w:rsidRPr="003A6FB2">
        <w:rPr>
          <w:bCs/>
          <w:sz w:val="28"/>
          <w:szCs w:val="28"/>
          <w:lang w:val="lv-LV"/>
        </w:rPr>
        <w:t xml:space="preserve">papildināt </w:t>
      </w:r>
      <w:r w:rsidR="00600103" w:rsidRPr="003A6FB2">
        <w:rPr>
          <w:bCs/>
          <w:sz w:val="28"/>
          <w:szCs w:val="28"/>
          <w:lang w:val="lv-LV"/>
        </w:rPr>
        <w:t>trešo daļu</w:t>
      </w:r>
      <w:r w:rsidR="000579DD" w:rsidRPr="003A6FB2">
        <w:rPr>
          <w:bCs/>
          <w:sz w:val="28"/>
          <w:szCs w:val="28"/>
          <w:lang w:val="lv-LV"/>
        </w:rPr>
        <w:t xml:space="preserve"> </w:t>
      </w:r>
      <w:r w:rsidR="00C70593">
        <w:rPr>
          <w:bCs/>
          <w:sz w:val="28"/>
          <w:szCs w:val="28"/>
          <w:lang w:val="lv-LV"/>
        </w:rPr>
        <w:t>pēc</w:t>
      </w:r>
      <w:r w:rsidR="000579DD" w:rsidRPr="003A6FB2">
        <w:rPr>
          <w:bCs/>
          <w:sz w:val="28"/>
          <w:szCs w:val="28"/>
          <w:lang w:val="lv-LV"/>
        </w:rPr>
        <w:t xml:space="preserve"> vārda </w:t>
      </w:r>
      <w:r w:rsidR="00F71D15">
        <w:rPr>
          <w:bCs/>
          <w:sz w:val="28"/>
          <w:szCs w:val="28"/>
          <w:lang w:val="lv-LV"/>
        </w:rPr>
        <w:t>"</w:t>
      </w:r>
      <w:r w:rsidR="000579DD" w:rsidRPr="003A6FB2">
        <w:rPr>
          <w:bCs/>
          <w:sz w:val="28"/>
          <w:szCs w:val="28"/>
          <w:lang w:val="lv-LV"/>
        </w:rPr>
        <w:t>tiesā</w:t>
      </w:r>
      <w:r w:rsidR="00F71D15">
        <w:rPr>
          <w:bCs/>
          <w:sz w:val="28"/>
          <w:szCs w:val="28"/>
          <w:lang w:val="lv-LV"/>
        </w:rPr>
        <w:t>"</w:t>
      </w:r>
      <w:r w:rsidR="000579DD" w:rsidRPr="003A6FB2">
        <w:rPr>
          <w:bCs/>
          <w:sz w:val="28"/>
          <w:szCs w:val="28"/>
          <w:lang w:val="lv-LV"/>
        </w:rPr>
        <w:t xml:space="preserve"> ar vārdiem </w:t>
      </w:r>
      <w:r w:rsidR="00F71D15">
        <w:rPr>
          <w:bCs/>
          <w:sz w:val="28"/>
          <w:szCs w:val="28"/>
          <w:lang w:val="lv-LV"/>
        </w:rPr>
        <w:t>"</w:t>
      </w:r>
      <w:r w:rsidR="00A3614F" w:rsidRPr="003A6FB2">
        <w:rPr>
          <w:bCs/>
          <w:sz w:val="28"/>
          <w:szCs w:val="28"/>
          <w:lang w:val="lv-LV"/>
        </w:rPr>
        <w:t>vai apstrīdami augstākā iestādē</w:t>
      </w:r>
      <w:r w:rsidR="00F71D15">
        <w:rPr>
          <w:bCs/>
          <w:sz w:val="28"/>
          <w:szCs w:val="28"/>
          <w:lang w:val="lv-LV"/>
        </w:rPr>
        <w:t>"</w:t>
      </w:r>
      <w:r w:rsidR="00B033AA" w:rsidRPr="003A6FB2">
        <w:rPr>
          <w:bCs/>
          <w:sz w:val="28"/>
          <w:szCs w:val="28"/>
          <w:lang w:val="lv-LV"/>
        </w:rPr>
        <w:t>;</w:t>
      </w:r>
    </w:p>
    <w:p w14:paraId="212A71BB" w14:textId="5D51B06A" w:rsidR="00783FEC" w:rsidRPr="003A6FB2" w:rsidRDefault="00A14F67" w:rsidP="000C3024">
      <w:pPr>
        <w:pStyle w:val="tv213"/>
        <w:spacing w:before="0" w:beforeAutospacing="0" w:after="0" w:afterAutospacing="0"/>
        <w:jc w:val="both"/>
        <w:rPr>
          <w:bCs/>
          <w:sz w:val="28"/>
          <w:szCs w:val="28"/>
          <w:lang w:val="lv-LV"/>
        </w:rPr>
      </w:pPr>
      <w:r w:rsidRPr="003A6FB2">
        <w:rPr>
          <w:bCs/>
          <w:sz w:val="28"/>
          <w:szCs w:val="28"/>
          <w:lang w:val="lv-LV"/>
        </w:rPr>
        <w:tab/>
      </w:r>
      <w:r w:rsidRPr="1F74EBCE">
        <w:rPr>
          <w:sz w:val="28"/>
          <w:szCs w:val="28"/>
          <w:lang w:val="lv-LV"/>
        </w:rPr>
        <w:t xml:space="preserve">papildināt </w:t>
      </w:r>
      <w:r w:rsidR="00707CB8">
        <w:rPr>
          <w:sz w:val="28"/>
          <w:szCs w:val="28"/>
          <w:lang w:val="lv-LV"/>
        </w:rPr>
        <w:t xml:space="preserve">pantu </w:t>
      </w:r>
      <w:r w:rsidR="002673AC" w:rsidRPr="1F74EBCE">
        <w:rPr>
          <w:sz w:val="28"/>
          <w:szCs w:val="28"/>
          <w:lang w:val="lv-LV"/>
        </w:rPr>
        <w:t>ar ceturto</w:t>
      </w:r>
      <w:r w:rsidR="005F207C" w:rsidRPr="1F74EBCE">
        <w:rPr>
          <w:sz w:val="28"/>
          <w:szCs w:val="28"/>
          <w:lang w:val="lv-LV"/>
        </w:rPr>
        <w:t xml:space="preserve"> </w:t>
      </w:r>
      <w:r w:rsidR="002673AC" w:rsidRPr="1F74EBCE">
        <w:rPr>
          <w:sz w:val="28"/>
          <w:szCs w:val="28"/>
          <w:lang w:val="lv-LV"/>
        </w:rPr>
        <w:t>daļu šādā redakcijā:</w:t>
      </w:r>
    </w:p>
    <w:p w14:paraId="144B8A3C" w14:textId="77777777" w:rsidR="00F71D15" w:rsidRDefault="00F71D15" w:rsidP="1F74EBCE">
      <w:pPr>
        <w:spacing w:after="0"/>
        <w:ind w:firstLine="720"/>
        <w:jc w:val="both"/>
        <w:rPr>
          <w:rFonts w:ascii="Times New Roman" w:eastAsia="Times New Roman" w:hAnsi="Times New Roman" w:cs="Times New Roman"/>
          <w:sz w:val="28"/>
          <w:szCs w:val="28"/>
        </w:rPr>
      </w:pPr>
    </w:p>
    <w:p w14:paraId="1D0906A6" w14:textId="12161D4F" w:rsidR="00FD3719" w:rsidRPr="003A6FB2" w:rsidRDefault="00F71D15" w:rsidP="00FA6BCD">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1F74EBCE" w:rsidRPr="1F74EBCE">
        <w:rPr>
          <w:rFonts w:ascii="Times New Roman" w:eastAsia="Times New Roman" w:hAnsi="Times New Roman" w:cs="Times New Roman"/>
          <w:sz w:val="28"/>
          <w:szCs w:val="28"/>
        </w:rPr>
        <w:t>(4)</w:t>
      </w:r>
      <w:r w:rsidR="00707CB8">
        <w:rPr>
          <w:rFonts w:ascii="Times New Roman" w:eastAsia="Times New Roman" w:hAnsi="Times New Roman" w:cs="Times New Roman"/>
          <w:sz w:val="28"/>
          <w:szCs w:val="28"/>
        </w:rPr>
        <w:t> </w:t>
      </w:r>
      <w:r w:rsidR="1F74EBCE" w:rsidRPr="1F74EBCE">
        <w:rPr>
          <w:rFonts w:ascii="Times New Roman" w:eastAsia="Times New Roman" w:hAnsi="Times New Roman" w:cs="Times New Roman"/>
          <w:sz w:val="28"/>
          <w:szCs w:val="28"/>
        </w:rPr>
        <w:t xml:space="preserve">Ja bāriņtiesas lēmums šā </w:t>
      </w:r>
      <w:r w:rsidR="1F74EBCE" w:rsidRPr="00D84C33">
        <w:rPr>
          <w:rFonts w:ascii="Times New Roman" w:eastAsia="Times New Roman" w:hAnsi="Times New Roman" w:cs="Times New Roman"/>
          <w:sz w:val="28"/>
          <w:szCs w:val="28"/>
        </w:rPr>
        <w:t>likuma 5</w:t>
      </w:r>
      <w:r w:rsidRPr="00D84C33">
        <w:rPr>
          <w:rFonts w:ascii="Times New Roman" w:eastAsia="Times New Roman" w:hAnsi="Times New Roman" w:cs="Times New Roman"/>
          <w:sz w:val="28"/>
          <w:szCs w:val="28"/>
        </w:rPr>
        <w:t>. panta</w:t>
      </w:r>
      <w:r w:rsidR="1F74EBCE" w:rsidRPr="00D84C33">
        <w:rPr>
          <w:rFonts w:ascii="Times New Roman" w:eastAsia="Times New Roman" w:hAnsi="Times New Roman" w:cs="Times New Roman"/>
          <w:sz w:val="28"/>
          <w:szCs w:val="28"/>
        </w:rPr>
        <w:t xml:space="preserve"> 1.</w:t>
      </w:r>
      <w:r w:rsidR="1F74EBCE" w:rsidRPr="00D84C33">
        <w:rPr>
          <w:rFonts w:ascii="Times New Roman" w:eastAsia="Times New Roman" w:hAnsi="Times New Roman" w:cs="Times New Roman"/>
          <w:sz w:val="28"/>
          <w:szCs w:val="28"/>
          <w:vertAlign w:val="superscript"/>
        </w:rPr>
        <w:t>1</w:t>
      </w:r>
      <w:r w:rsidR="00FA6BCD" w:rsidRPr="00D84C33">
        <w:rPr>
          <w:rFonts w:ascii="Times New Roman" w:eastAsia="Times New Roman" w:hAnsi="Times New Roman" w:cs="Times New Roman"/>
          <w:sz w:val="28"/>
          <w:szCs w:val="28"/>
        </w:rPr>
        <w:t> </w:t>
      </w:r>
      <w:r w:rsidR="1F74EBCE" w:rsidRPr="00D84C33">
        <w:rPr>
          <w:rFonts w:ascii="Times New Roman" w:eastAsia="Times New Roman" w:hAnsi="Times New Roman" w:cs="Times New Roman"/>
          <w:sz w:val="28"/>
          <w:szCs w:val="28"/>
        </w:rPr>
        <w:t>daļā minētajās lietās ir pārsūdzēts tiesā, lieta tiek izskatīta apelācijas instances tiesā</w:t>
      </w:r>
      <w:r w:rsidR="00A52FD6">
        <w:rPr>
          <w:rFonts w:ascii="Times New Roman" w:eastAsia="Times New Roman" w:hAnsi="Times New Roman" w:cs="Times New Roman"/>
          <w:sz w:val="28"/>
          <w:szCs w:val="28"/>
        </w:rPr>
        <w:t xml:space="preserve"> un</w:t>
      </w:r>
      <w:r w:rsidR="00D84C33" w:rsidRPr="00D84C33">
        <w:rPr>
          <w:rFonts w:ascii="Times New Roman" w:eastAsia="Times New Roman" w:hAnsi="Times New Roman" w:cs="Times New Roman"/>
          <w:sz w:val="28"/>
          <w:szCs w:val="28"/>
        </w:rPr>
        <w:t xml:space="preserve"> </w:t>
      </w:r>
      <w:r w:rsidR="00A52FD6">
        <w:rPr>
          <w:rFonts w:ascii="Times New Roman" w:eastAsia="Times New Roman" w:hAnsi="Times New Roman" w:cs="Times New Roman"/>
          <w:sz w:val="28"/>
          <w:szCs w:val="28"/>
        </w:rPr>
        <w:t>j</w:t>
      </w:r>
      <w:r w:rsidR="00D84C33" w:rsidRPr="00D84C33">
        <w:rPr>
          <w:rFonts w:ascii="Times New Roman" w:eastAsia="Times New Roman" w:hAnsi="Times New Roman" w:cs="Times New Roman"/>
          <w:sz w:val="28"/>
          <w:szCs w:val="28"/>
        </w:rPr>
        <w:t>a</w:t>
      </w:r>
      <w:r w:rsidR="1F74EBCE" w:rsidRPr="00D84C33">
        <w:rPr>
          <w:rFonts w:ascii="Times New Roman" w:eastAsia="Times New Roman" w:hAnsi="Times New Roman" w:cs="Times New Roman"/>
          <w:sz w:val="28"/>
          <w:szCs w:val="28"/>
        </w:rPr>
        <w:t xml:space="preserve"> bāriņtiesa ir pieņēmusi jaunu lēmumu par to pašu tiesisko strīdu attiecībā uz to pašu bērnu un </w:t>
      </w:r>
      <w:r w:rsidR="1F74EBCE" w:rsidRPr="00D84C33">
        <w:rPr>
          <w:rFonts w:ascii="Times New Roman" w:eastAsia="Times New Roman" w:hAnsi="Times New Roman" w:cs="Times New Roman"/>
          <w:sz w:val="28"/>
          <w:szCs w:val="28"/>
        </w:rPr>
        <w:lastRenderedPageBreak/>
        <w:t>arī šis lēmums ir pārsūdzēts tiesā, pirmās instances tiesas tiesnesis lemj par pieteikuma pieņemšanu un lietas ierosināšanas gadījumā nosūta</w:t>
      </w:r>
      <w:r w:rsidR="1F74EBCE" w:rsidRPr="1F74EBCE">
        <w:rPr>
          <w:rFonts w:ascii="Times New Roman" w:eastAsia="Times New Roman" w:hAnsi="Times New Roman" w:cs="Times New Roman"/>
          <w:sz w:val="28"/>
          <w:szCs w:val="28"/>
        </w:rPr>
        <w:t xml:space="preserve"> to izskatīšanai apelācijas instances tiesai. Apelācijas instances tiesa lietu izskata kā pirmās instances tiesa.</w:t>
      </w:r>
      <w:r>
        <w:rPr>
          <w:rFonts w:ascii="Times New Roman" w:eastAsia="Times New Roman" w:hAnsi="Times New Roman" w:cs="Times New Roman"/>
          <w:sz w:val="28"/>
          <w:szCs w:val="28"/>
        </w:rPr>
        <w:t>"</w:t>
      </w:r>
    </w:p>
    <w:p w14:paraId="5580EE73" w14:textId="77777777" w:rsidR="00377C12" w:rsidRDefault="00377C12" w:rsidP="00FA6BCD">
      <w:pPr>
        <w:pStyle w:val="tv213"/>
        <w:spacing w:before="0" w:beforeAutospacing="0" w:after="0" w:afterAutospacing="0"/>
        <w:ind w:firstLine="720"/>
        <w:jc w:val="both"/>
        <w:rPr>
          <w:sz w:val="28"/>
          <w:szCs w:val="28"/>
          <w:highlight w:val="yellow"/>
          <w:lang w:val="lv-LV"/>
        </w:rPr>
      </w:pPr>
    </w:p>
    <w:p w14:paraId="24573CE0" w14:textId="5D98D2A1" w:rsidR="00B419D4" w:rsidRPr="003A6FB2" w:rsidRDefault="00C70593" w:rsidP="00FA6BCD">
      <w:pPr>
        <w:pStyle w:val="tv213"/>
        <w:spacing w:before="0" w:beforeAutospacing="0" w:after="0" w:afterAutospacing="0"/>
        <w:ind w:firstLine="720"/>
        <w:jc w:val="both"/>
        <w:rPr>
          <w:bCs/>
          <w:sz w:val="28"/>
          <w:szCs w:val="28"/>
          <w:lang w:val="lv-LV"/>
        </w:rPr>
      </w:pPr>
      <w:r w:rsidRPr="0067468D">
        <w:rPr>
          <w:sz w:val="28"/>
          <w:szCs w:val="28"/>
          <w:lang w:val="lv-LV"/>
        </w:rPr>
        <w:t>20</w:t>
      </w:r>
      <w:r w:rsidR="05643613" w:rsidRPr="0067468D">
        <w:rPr>
          <w:sz w:val="28"/>
          <w:szCs w:val="28"/>
          <w:lang w:val="lv-LV"/>
        </w:rPr>
        <w:t xml:space="preserve">. </w:t>
      </w:r>
      <w:r w:rsidR="002B3F48" w:rsidRPr="0067468D">
        <w:rPr>
          <w:bCs/>
          <w:sz w:val="28"/>
          <w:szCs w:val="28"/>
          <w:lang w:val="lv-LV"/>
        </w:rPr>
        <w:t>Papildināt</w:t>
      </w:r>
      <w:r w:rsidRPr="0067468D">
        <w:rPr>
          <w:bCs/>
          <w:sz w:val="28"/>
          <w:szCs w:val="28"/>
          <w:lang w:val="lv-LV"/>
        </w:rPr>
        <w:t xml:space="preserve"> likumu</w:t>
      </w:r>
      <w:r w:rsidR="002B3F48" w:rsidRPr="0067468D">
        <w:rPr>
          <w:bCs/>
          <w:sz w:val="28"/>
          <w:szCs w:val="28"/>
          <w:lang w:val="lv-LV"/>
        </w:rPr>
        <w:t xml:space="preserve"> ar </w:t>
      </w:r>
      <w:r w:rsidR="00B419D4" w:rsidRPr="0067468D">
        <w:rPr>
          <w:bCs/>
          <w:sz w:val="28"/>
          <w:szCs w:val="28"/>
          <w:lang w:val="lv-LV"/>
        </w:rPr>
        <w:t>49.</w:t>
      </w:r>
      <w:r w:rsidR="00B419D4" w:rsidRPr="0067468D">
        <w:rPr>
          <w:bCs/>
          <w:sz w:val="28"/>
          <w:szCs w:val="28"/>
          <w:vertAlign w:val="superscript"/>
          <w:lang w:val="lv-LV"/>
        </w:rPr>
        <w:t>2</w:t>
      </w:r>
      <w:r w:rsidR="00FA6BCD">
        <w:rPr>
          <w:bCs/>
          <w:sz w:val="28"/>
          <w:szCs w:val="28"/>
          <w:lang w:val="lv-LV"/>
        </w:rPr>
        <w:t> </w:t>
      </w:r>
      <w:r w:rsidR="00B419D4" w:rsidRPr="0067468D">
        <w:rPr>
          <w:bCs/>
          <w:sz w:val="28"/>
          <w:szCs w:val="28"/>
          <w:lang w:val="lv-LV"/>
        </w:rPr>
        <w:t>pantu šādā redakcijā:</w:t>
      </w:r>
    </w:p>
    <w:p w14:paraId="566CBF36" w14:textId="77777777" w:rsidR="00F71D15" w:rsidRDefault="00F71D15" w:rsidP="00FA6BCD">
      <w:pPr>
        <w:pStyle w:val="tv213"/>
        <w:spacing w:before="0" w:beforeAutospacing="0" w:after="0" w:afterAutospacing="0"/>
        <w:ind w:firstLine="720"/>
        <w:jc w:val="both"/>
        <w:rPr>
          <w:bCs/>
          <w:sz w:val="28"/>
          <w:szCs w:val="28"/>
          <w:lang w:val="lv-LV"/>
        </w:rPr>
      </w:pPr>
    </w:p>
    <w:p w14:paraId="1C73EEDA" w14:textId="17A8E973" w:rsidR="00B706D7" w:rsidRPr="003A6FB2" w:rsidRDefault="00F71D15" w:rsidP="00FA6BCD">
      <w:pPr>
        <w:pStyle w:val="tv213"/>
        <w:spacing w:before="0" w:beforeAutospacing="0" w:after="0" w:afterAutospacing="0"/>
        <w:ind w:firstLine="720"/>
        <w:jc w:val="both"/>
        <w:rPr>
          <w:b/>
          <w:bCs/>
          <w:sz w:val="28"/>
          <w:szCs w:val="28"/>
          <w:lang w:val="lv-LV"/>
        </w:rPr>
      </w:pPr>
      <w:r>
        <w:rPr>
          <w:bCs/>
          <w:sz w:val="28"/>
          <w:szCs w:val="28"/>
          <w:lang w:val="lv-LV"/>
        </w:rPr>
        <w:t>"</w:t>
      </w:r>
      <w:r w:rsidR="00B706D7" w:rsidRPr="003A6FB2">
        <w:rPr>
          <w:b/>
          <w:bCs/>
          <w:sz w:val="28"/>
          <w:szCs w:val="28"/>
          <w:lang w:val="lv-LV"/>
        </w:rPr>
        <w:t>49.</w:t>
      </w:r>
      <w:r w:rsidR="00B706D7" w:rsidRPr="003A6FB2">
        <w:rPr>
          <w:b/>
          <w:bCs/>
          <w:sz w:val="28"/>
          <w:szCs w:val="28"/>
          <w:vertAlign w:val="superscript"/>
          <w:lang w:val="lv-LV"/>
        </w:rPr>
        <w:t>2</w:t>
      </w:r>
      <w:r w:rsidR="00707CB8">
        <w:rPr>
          <w:b/>
          <w:bCs/>
          <w:sz w:val="28"/>
          <w:szCs w:val="28"/>
          <w:lang w:val="lv-LV"/>
        </w:rPr>
        <w:t> </w:t>
      </w:r>
      <w:r w:rsidR="009B2D3B" w:rsidRPr="003A6FB2">
        <w:rPr>
          <w:b/>
          <w:bCs/>
          <w:sz w:val="28"/>
          <w:szCs w:val="28"/>
          <w:lang w:val="lv-LV"/>
        </w:rPr>
        <w:t xml:space="preserve">pants. </w:t>
      </w:r>
      <w:r w:rsidR="00B706D7" w:rsidRPr="003A6FB2">
        <w:rPr>
          <w:b/>
          <w:bCs/>
          <w:sz w:val="28"/>
          <w:szCs w:val="28"/>
          <w:lang w:val="lv-LV"/>
        </w:rPr>
        <w:t xml:space="preserve">Valsts bērnu tiesību aizsardzības </w:t>
      </w:r>
      <w:r w:rsidR="00B3145D" w:rsidRPr="003A6FB2">
        <w:rPr>
          <w:b/>
          <w:bCs/>
          <w:sz w:val="28"/>
          <w:szCs w:val="28"/>
          <w:lang w:val="lv-LV"/>
        </w:rPr>
        <w:t xml:space="preserve">inspekcijas </w:t>
      </w:r>
      <w:r w:rsidR="00B706D7" w:rsidRPr="003A6FB2">
        <w:rPr>
          <w:b/>
          <w:bCs/>
          <w:sz w:val="28"/>
          <w:szCs w:val="28"/>
          <w:lang w:val="lv-LV"/>
        </w:rPr>
        <w:t>tiesības bāriņtiesas funkcionālās pārraudzības īstenošanā</w:t>
      </w:r>
    </w:p>
    <w:p w14:paraId="487346CA" w14:textId="3809756C" w:rsidR="00B706D7" w:rsidRPr="003A6FB2" w:rsidRDefault="00AE2F20" w:rsidP="00FA6BCD">
      <w:pPr>
        <w:pStyle w:val="tv213"/>
        <w:spacing w:before="0" w:beforeAutospacing="0" w:after="0" w:afterAutospacing="0"/>
        <w:ind w:firstLine="720"/>
        <w:jc w:val="both"/>
        <w:rPr>
          <w:bCs/>
          <w:sz w:val="28"/>
          <w:szCs w:val="28"/>
          <w:lang w:val="lv-LV"/>
        </w:rPr>
      </w:pPr>
      <w:r w:rsidRPr="003A6FB2">
        <w:rPr>
          <w:bCs/>
          <w:sz w:val="28"/>
          <w:szCs w:val="28"/>
          <w:lang w:val="lv-LV"/>
        </w:rPr>
        <w:t>(1)</w:t>
      </w:r>
      <w:r w:rsidR="00707CB8">
        <w:rPr>
          <w:bCs/>
          <w:sz w:val="28"/>
          <w:szCs w:val="28"/>
          <w:lang w:val="lv-LV"/>
        </w:rPr>
        <w:t> </w:t>
      </w:r>
      <w:r w:rsidR="00B706D7" w:rsidRPr="003A6FB2">
        <w:rPr>
          <w:bCs/>
          <w:sz w:val="28"/>
          <w:szCs w:val="28"/>
          <w:lang w:val="lv-LV"/>
        </w:rPr>
        <w:t xml:space="preserve">Ja </w:t>
      </w:r>
      <w:r w:rsidR="00EE0BBB" w:rsidRPr="003A6FB2">
        <w:rPr>
          <w:bCs/>
          <w:sz w:val="28"/>
          <w:szCs w:val="28"/>
          <w:lang w:val="lv-LV"/>
        </w:rPr>
        <w:t xml:space="preserve">šā likuma </w:t>
      </w:r>
      <w:r w:rsidR="00B706D7" w:rsidRPr="003A6FB2">
        <w:rPr>
          <w:bCs/>
          <w:sz w:val="28"/>
          <w:szCs w:val="28"/>
          <w:lang w:val="lv-LV"/>
        </w:rPr>
        <w:t>5</w:t>
      </w:r>
      <w:r w:rsidR="00F71D15">
        <w:rPr>
          <w:bCs/>
          <w:sz w:val="28"/>
          <w:szCs w:val="28"/>
          <w:lang w:val="lv-LV"/>
        </w:rPr>
        <w:t>. panta</w:t>
      </w:r>
      <w:r w:rsidR="00B706D7" w:rsidRPr="003A6FB2">
        <w:rPr>
          <w:bCs/>
          <w:sz w:val="28"/>
          <w:szCs w:val="28"/>
          <w:lang w:val="lv-LV"/>
        </w:rPr>
        <w:t xml:space="preserve"> 1</w:t>
      </w:r>
      <w:r w:rsidR="009A1A5C" w:rsidRPr="003A6FB2">
        <w:rPr>
          <w:bCs/>
          <w:sz w:val="28"/>
          <w:szCs w:val="28"/>
          <w:lang w:val="lv-LV"/>
        </w:rPr>
        <w:t>.</w:t>
      </w:r>
      <w:r w:rsidR="00B706D7" w:rsidRPr="003A6FB2">
        <w:rPr>
          <w:sz w:val="28"/>
          <w:szCs w:val="28"/>
          <w:vertAlign w:val="superscript"/>
          <w:lang w:val="lv-LV"/>
        </w:rPr>
        <w:t>1</w:t>
      </w:r>
      <w:r w:rsidR="00707CB8">
        <w:rPr>
          <w:bCs/>
          <w:sz w:val="28"/>
          <w:szCs w:val="28"/>
          <w:lang w:val="lv-LV"/>
        </w:rPr>
        <w:t> </w:t>
      </w:r>
      <w:r w:rsidR="00B706D7" w:rsidRPr="003A6FB2">
        <w:rPr>
          <w:bCs/>
          <w:sz w:val="28"/>
          <w:szCs w:val="28"/>
          <w:lang w:val="lv-LV"/>
        </w:rPr>
        <w:t>daļā minēto lietu apstākļu pārbaudē Valsts bērnu tiesību aizsardzības inspekcija</w:t>
      </w:r>
      <w:r w:rsidR="001623E0" w:rsidRPr="003A6FB2">
        <w:rPr>
          <w:bCs/>
          <w:sz w:val="28"/>
          <w:szCs w:val="28"/>
          <w:lang w:val="lv-LV"/>
        </w:rPr>
        <w:t xml:space="preserve"> </w:t>
      </w:r>
      <w:r w:rsidR="00B706D7" w:rsidRPr="003A6FB2">
        <w:rPr>
          <w:bCs/>
          <w:sz w:val="28"/>
          <w:szCs w:val="28"/>
          <w:lang w:val="lv-LV"/>
        </w:rPr>
        <w:t>konstatē</w:t>
      </w:r>
      <w:r w:rsidR="00A75F5C" w:rsidRPr="003A6FB2">
        <w:rPr>
          <w:bCs/>
          <w:sz w:val="28"/>
          <w:szCs w:val="28"/>
          <w:lang w:val="lv-LV"/>
        </w:rPr>
        <w:t xml:space="preserve"> </w:t>
      </w:r>
      <w:r w:rsidR="00D12DF4" w:rsidRPr="003A6FB2">
        <w:rPr>
          <w:sz w:val="28"/>
          <w:szCs w:val="28"/>
          <w:lang w:val="lv-LV"/>
        </w:rPr>
        <w:t>būtisku</w:t>
      </w:r>
      <w:r w:rsidR="00D12DF4" w:rsidRPr="003A6FB2">
        <w:rPr>
          <w:bCs/>
          <w:sz w:val="28"/>
          <w:szCs w:val="28"/>
          <w:lang w:val="lv-LV"/>
        </w:rPr>
        <w:t xml:space="preserve"> </w:t>
      </w:r>
      <w:r w:rsidR="00B706D7" w:rsidRPr="003A6FB2">
        <w:rPr>
          <w:bCs/>
          <w:sz w:val="28"/>
          <w:szCs w:val="28"/>
          <w:lang w:val="lv-LV"/>
        </w:rPr>
        <w:t xml:space="preserve">bērnu tiesību </w:t>
      </w:r>
      <w:r w:rsidR="00E72080" w:rsidRPr="003A6FB2">
        <w:rPr>
          <w:bCs/>
          <w:sz w:val="28"/>
          <w:szCs w:val="28"/>
          <w:lang w:val="lv-LV"/>
        </w:rPr>
        <w:t xml:space="preserve">un interešu </w:t>
      </w:r>
      <w:r w:rsidR="00B706D7" w:rsidRPr="003A6FB2">
        <w:rPr>
          <w:bCs/>
          <w:sz w:val="28"/>
          <w:szCs w:val="28"/>
          <w:lang w:val="lv-LV"/>
        </w:rPr>
        <w:t xml:space="preserve">apdraudējumu vai </w:t>
      </w:r>
      <w:r w:rsidR="00E72080" w:rsidRPr="003A6FB2">
        <w:rPr>
          <w:bCs/>
          <w:sz w:val="28"/>
          <w:szCs w:val="28"/>
          <w:lang w:val="lv-LV"/>
        </w:rPr>
        <w:t>aizskārumu</w:t>
      </w:r>
      <w:r w:rsidR="007E09FA" w:rsidRPr="003A6FB2">
        <w:rPr>
          <w:bCs/>
          <w:sz w:val="28"/>
          <w:szCs w:val="28"/>
          <w:lang w:val="lv-LV"/>
        </w:rPr>
        <w:t>,</w:t>
      </w:r>
      <w:r w:rsidR="00B706D7" w:rsidRPr="003A6FB2">
        <w:rPr>
          <w:bCs/>
          <w:sz w:val="28"/>
          <w:szCs w:val="28"/>
          <w:lang w:val="lv-LV"/>
        </w:rPr>
        <w:t xml:space="preserve"> V</w:t>
      </w:r>
      <w:r w:rsidR="00490DAB" w:rsidRPr="003A6FB2">
        <w:rPr>
          <w:bCs/>
          <w:sz w:val="28"/>
          <w:szCs w:val="28"/>
          <w:lang w:val="lv-LV"/>
        </w:rPr>
        <w:t>alsts bērnu tiesību aizsardzības ins</w:t>
      </w:r>
      <w:r w:rsidR="00FA3BA3" w:rsidRPr="003A6FB2">
        <w:rPr>
          <w:bCs/>
          <w:sz w:val="28"/>
          <w:szCs w:val="28"/>
          <w:lang w:val="lv-LV"/>
        </w:rPr>
        <w:t>p</w:t>
      </w:r>
      <w:r w:rsidR="00490DAB" w:rsidRPr="003A6FB2">
        <w:rPr>
          <w:bCs/>
          <w:sz w:val="28"/>
          <w:szCs w:val="28"/>
          <w:lang w:val="lv-LV"/>
        </w:rPr>
        <w:t>ekcija</w:t>
      </w:r>
      <w:r w:rsidR="0058117A" w:rsidRPr="003A6FB2">
        <w:rPr>
          <w:bCs/>
          <w:sz w:val="28"/>
          <w:szCs w:val="28"/>
          <w:lang w:val="lv-LV"/>
        </w:rPr>
        <w:t xml:space="preserve"> pēc savas iniciatīvas</w:t>
      </w:r>
      <w:r w:rsidR="002678FB" w:rsidRPr="003A6FB2">
        <w:rPr>
          <w:bCs/>
          <w:sz w:val="28"/>
          <w:szCs w:val="28"/>
          <w:lang w:val="lv-LV"/>
        </w:rPr>
        <w:t xml:space="preserve"> uzdod bāriņtiesai</w:t>
      </w:r>
      <w:r w:rsidR="001728AA" w:rsidRPr="003A6FB2">
        <w:rPr>
          <w:bCs/>
          <w:sz w:val="28"/>
          <w:szCs w:val="28"/>
          <w:lang w:val="lv-LV"/>
        </w:rPr>
        <w:t>:</w:t>
      </w:r>
    </w:p>
    <w:p w14:paraId="3480C813" w14:textId="5BB4C64F" w:rsidR="00675157" w:rsidRPr="003A6FB2" w:rsidRDefault="00254AB3" w:rsidP="00FA6BCD">
      <w:pPr>
        <w:pStyle w:val="tv213"/>
        <w:spacing w:before="0" w:beforeAutospacing="0" w:after="0" w:afterAutospacing="0"/>
        <w:ind w:firstLine="720"/>
        <w:jc w:val="both"/>
        <w:rPr>
          <w:bCs/>
          <w:sz w:val="28"/>
          <w:szCs w:val="28"/>
          <w:lang w:val="lv-LV"/>
        </w:rPr>
      </w:pPr>
      <w:r w:rsidRPr="003A6FB2">
        <w:rPr>
          <w:bCs/>
          <w:sz w:val="28"/>
          <w:szCs w:val="28"/>
          <w:lang w:val="lv-LV"/>
        </w:rPr>
        <w:t>1</w:t>
      </w:r>
      <w:r w:rsidR="00B706D7" w:rsidRPr="003A6FB2">
        <w:rPr>
          <w:bCs/>
          <w:sz w:val="28"/>
          <w:szCs w:val="28"/>
          <w:lang w:val="lv-LV"/>
        </w:rPr>
        <w:t>)</w:t>
      </w:r>
      <w:r w:rsidR="00707CB8">
        <w:rPr>
          <w:bCs/>
          <w:sz w:val="28"/>
          <w:szCs w:val="28"/>
          <w:lang w:val="lv-LV"/>
        </w:rPr>
        <w:t> </w:t>
      </w:r>
      <w:r w:rsidR="00284E44" w:rsidRPr="003A6FB2">
        <w:rPr>
          <w:bCs/>
          <w:sz w:val="28"/>
          <w:szCs w:val="28"/>
          <w:lang w:val="lv-LV"/>
        </w:rPr>
        <w:t>veikt lietas atkārtotu izvērtēšanu</w:t>
      </w:r>
      <w:r w:rsidR="00B706D7" w:rsidRPr="003A6FB2">
        <w:rPr>
          <w:bCs/>
          <w:sz w:val="28"/>
          <w:szCs w:val="28"/>
          <w:lang w:val="lv-LV"/>
        </w:rPr>
        <w:t xml:space="preserve"> un</w:t>
      </w:r>
      <w:r w:rsidR="00284E44" w:rsidRPr="003A6FB2">
        <w:rPr>
          <w:bCs/>
          <w:sz w:val="28"/>
          <w:szCs w:val="28"/>
          <w:lang w:val="lv-LV"/>
        </w:rPr>
        <w:t xml:space="preserve"> attiecīgajā lietā</w:t>
      </w:r>
      <w:r w:rsidR="00B706D7" w:rsidRPr="003A6FB2">
        <w:rPr>
          <w:bCs/>
          <w:sz w:val="28"/>
          <w:szCs w:val="28"/>
          <w:lang w:val="lv-LV"/>
        </w:rPr>
        <w:t xml:space="preserve"> pieņemt jaunu lēmumu</w:t>
      </w:r>
      <w:r w:rsidR="00644F07" w:rsidRPr="003A6FB2">
        <w:rPr>
          <w:bCs/>
          <w:sz w:val="28"/>
          <w:szCs w:val="28"/>
          <w:lang w:val="lv-LV"/>
        </w:rPr>
        <w:t>;</w:t>
      </w:r>
    </w:p>
    <w:p w14:paraId="6AFE1458" w14:textId="294F32F8" w:rsidR="00AE2F20" w:rsidRPr="003A6FB2" w:rsidRDefault="0026030A" w:rsidP="00FA6BCD">
      <w:pPr>
        <w:pStyle w:val="tv213"/>
        <w:spacing w:before="0" w:beforeAutospacing="0" w:after="0" w:afterAutospacing="0"/>
        <w:ind w:firstLine="720"/>
        <w:jc w:val="both"/>
        <w:rPr>
          <w:bCs/>
          <w:sz w:val="28"/>
          <w:szCs w:val="28"/>
          <w:lang w:val="lv-LV"/>
        </w:rPr>
      </w:pPr>
      <w:r w:rsidRPr="003A6FB2">
        <w:rPr>
          <w:bCs/>
          <w:sz w:val="28"/>
          <w:szCs w:val="28"/>
          <w:lang w:val="lv-LV"/>
        </w:rPr>
        <w:t>2</w:t>
      </w:r>
      <w:r w:rsidR="00B706D7" w:rsidRPr="003A6FB2">
        <w:rPr>
          <w:bCs/>
          <w:sz w:val="28"/>
          <w:szCs w:val="28"/>
          <w:lang w:val="lv-LV"/>
        </w:rPr>
        <w:t>)</w:t>
      </w:r>
      <w:r w:rsidR="00707CB8">
        <w:rPr>
          <w:bCs/>
          <w:sz w:val="28"/>
          <w:szCs w:val="28"/>
          <w:lang w:val="lv-LV"/>
        </w:rPr>
        <w:t> </w:t>
      </w:r>
      <w:r w:rsidR="00B706D7" w:rsidRPr="003A6FB2">
        <w:rPr>
          <w:bCs/>
          <w:sz w:val="28"/>
          <w:szCs w:val="28"/>
          <w:lang w:val="lv-LV"/>
        </w:rPr>
        <w:t>veikt konkrētas darbības, lai pārtrauktu bāriņtiesas bezdarbību</w:t>
      </w:r>
      <w:r w:rsidR="008E30DE" w:rsidRPr="003A6FB2">
        <w:rPr>
          <w:bCs/>
          <w:sz w:val="28"/>
          <w:szCs w:val="28"/>
          <w:lang w:val="lv-LV"/>
        </w:rPr>
        <w:t xml:space="preserve"> attiecīgajā lietā</w:t>
      </w:r>
      <w:r w:rsidR="00B706D7" w:rsidRPr="003A6FB2">
        <w:rPr>
          <w:bCs/>
          <w:sz w:val="28"/>
          <w:szCs w:val="28"/>
          <w:lang w:val="lv-LV"/>
        </w:rPr>
        <w:t>.</w:t>
      </w:r>
    </w:p>
    <w:p w14:paraId="018C89B1" w14:textId="241BA832" w:rsidR="009A08F0" w:rsidRPr="003A6FB2" w:rsidRDefault="00AE2F20" w:rsidP="00FA6BCD">
      <w:pPr>
        <w:spacing w:after="0" w:line="240" w:lineRule="auto"/>
        <w:ind w:firstLine="720"/>
        <w:jc w:val="both"/>
        <w:rPr>
          <w:rFonts w:ascii="Times New Roman" w:hAnsi="Times New Roman" w:cs="Times New Roman"/>
          <w:sz w:val="28"/>
          <w:szCs w:val="28"/>
        </w:rPr>
      </w:pPr>
      <w:r w:rsidRPr="003A6FB2">
        <w:rPr>
          <w:rFonts w:ascii="Times New Roman" w:hAnsi="Times New Roman" w:cs="Times New Roman"/>
          <w:sz w:val="28"/>
          <w:szCs w:val="28"/>
        </w:rPr>
        <w:t>(2)</w:t>
      </w:r>
      <w:r w:rsidR="00707CB8">
        <w:rPr>
          <w:rFonts w:ascii="Times New Roman" w:hAnsi="Times New Roman" w:cs="Times New Roman"/>
          <w:sz w:val="28"/>
          <w:szCs w:val="28"/>
        </w:rPr>
        <w:t> </w:t>
      </w:r>
      <w:r w:rsidRPr="003A6FB2">
        <w:rPr>
          <w:rFonts w:ascii="Times New Roman" w:hAnsi="Times New Roman" w:cs="Times New Roman"/>
          <w:sz w:val="28"/>
          <w:szCs w:val="28"/>
        </w:rPr>
        <w:t>Šā panta pirmajā daļā minētās darbības bāriņtiesu funkcionālās pārraudzības ietvaros ir tiesīga veikt amatpersona</w:t>
      </w:r>
      <w:r w:rsidR="005A2A22" w:rsidRPr="003A6FB2">
        <w:rPr>
          <w:rFonts w:ascii="Times New Roman" w:hAnsi="Times New Roman" w:cs="Times New Roman"/>
          <w:sz w:val="28"/>
          <w:szCs w:val="28"/>
        </w:rPr>
        <w:t>,</w:t>
      </w:r>
      <w:r w:rsidR="00AA2EE5" w:rsidRPr="003A6FB2">
        <w:rPr>
          <w:rFonts w:ascii="Times New Roman" w:hAnsi="Times New Roman" w:cs="Times New Roman"/>
          <w:sz w:val="28"/>
          <w:szCs w:val="28"/>
        </w:rPr>
        <w:t xml:space="preserve"> </w:t>
      </w:r>
      <w:r w:rsidR="00817902" w:rsidRPr="003A6FB2">
        <w:rPr>
          <w:rFonts w:ascii="Times New Roman" w:hAnsi="Times New Roman" w:cs="Times New Roman"/>
          <w:sz w:val="28"/>
          <w:szCs w:val="28"/>
        </w:rPr>
        <w:t>kura apguvusi šā likuma 10</w:t>
      </w:r>
      <w:r w:rsidR="00F71D15">
        <w:rPr>
          <w:rFonts w:ascii="Times New Roman" w:hAnsi="Times New Roman" w:cs="Times New Roman"/>
          <w:sz w:val="28"/>
          <w:szCs w:val="28"/>
        </w:rPr>
        <w:t>. panta</w:t>
      </w:r>
      <w:r w:rsidR="00817902" w:rsidRPr="003A6FB2">
        <w:rPr>
          <w:rFonts w:ascii="Times New Roman" w:hAnsi="Times New Roman" w:cs="Times New Roman"/>
          <w:sz w:val="28"/>
          <w:szCs w:val="28"/>
        </w:rPr>
        <w:t xml:space="preserve"> ceturtajā daļā </w:t>
      </w:r>
      <w:r w:rsidR="008C21FF" w:rsidRPr="003A6FB2">
        <w:rPr>
          <w:rFonts w:ascii="Times New Roman" w:hAnsi="Times New Roman" w:cs="Times New Roman"/>
          <w:sz w:val="28"/>
          <w:szCs w:val="28"/>
        </w:rPr>
        <w:t>minēto mācību programmu</w:t>
      </w:r>
      <w:r w:rsidRPr="003A6FB2">
        <w:rPr>
          <w:rFonts w:ascii="Times New Roman" w:hAnsi="Times New Roman" w:cs="Times New Roman"/>
          <w:sz w:val="28"/>
          <w:szCs w:val="28"/>
        </w:rPr>
        <w:t>.</w:t>
      </w:r>
    </w:p>
    <w:p w14:paraId="08283454" w14:textId="5553B06C" w:rsidR="00485A2F" w:rsidRPr="003A6FB2" w:rsidRDefault="00A44A52" w:rsidP="00FA6BCD">
      <w:pPr>
        <w:spacing w:after="0" w:line="240" w:lineRule="auto"/>
        <w:ind w:firstLine="720"/>
        <w:jc w:val="both"/>
        <w:rPr>
          <w:rFonts w:ascii="Times New Roman" w:hAnsi="Times New Roman" w:cs="Times New Roman"/>
          <w:bCs/>
          <w:sz w:val="28"/>
          <w:szCs w:val="28"/>
        </w:rPr>
      </w:pPr>
      <w:r w:rsidRPr="003A6FB2">
        <w:rPr>
          <w:rFonts w:ascii="Times New Roman" w:hAnsi="Times New Roman" w:cs="Times New Roman"/>
          <w:bCs/>
          <w:sz w:val="28"/>
          <w:szCs w:val="28"/>
        </w:rPr>
        <w:t>(3)</w:t>
      </w:r>
      <w:r w:rsidR="00707CB8">
        <w:rPr>
          <w:rFonts w:ascii="Times New Roman" w:hAnsi="Times New Roman" w:cs="Times New Roman"/>
          <w:bCs/>
          <w:sz w:val="28"/>
          <w:szCs w:val="28"/>
        </w:rPr>
        <w:t> </w:t>
      </w:r>
      <w:r w:rsidR="007F51DF" w:rsidRPr="003A6FB2">
        <w:rPr>
          <w:rFonts w:ascii="Times New Roman" w:hAnsi="Times New Roman" w:cs="Times New Roman"/>
          <w:bCs/>
          <w:sz w:val="28"/>
          <w:szCs w:val="28"/>
        </w:rPr>
        <w:t>Ieinteresēt</w:t>
      </w:r>
      <w:r w:rsidR="008F4C5D" w:rsidRPr="003A6FB2">
        <w:rPr>
          <w:rFonts w:ascii="Times New Roman" w:hAnsi="Times New Roman" w:cs="Times New Roman"/>
          <w:bCs/>
          <w:sz w:val="28"/>
          <w:szCs w:val="28"/>
        </w:rPr>
        <w:t>ā</w:t>
      </w:r>
      <w:r w:rsidR="007F51DF" w:rsidRPr="003A6FB2">
        <w:rPr>
          <w:rFonts w:ascii="Times New Roman" w:hAnsi="Times New Roman" w:cs="Times New Roman"/>
          <w:bCs/>
          <w:sz w:val="28"/>
          <w:szCs w:val="28"/>
        </w:rPr>
        <w:t xml:space="preserve"> persona </w:t>
      </w:r>
      <w:r w:rsidR="006A3FE8" w:rsidRPr="003A6FB2">
        <w:rPr>
          <w:rFonts w:ascii="Times New Roman" w:hAnsi="Times New Roman" w:cs="Times New Roman"/>
          <w:bCs/>
          <w:sz w:val="28"/>
          <w:szCs w:val="28"/>
        </w:rPr>
        <w:t>nav tiesīga prasīt</w:t>
      </w:r>
      <w:r w:rsidR="00E244FE" w:rsidRPr="003A6FB2">
        <w:rPr>
          <w:rFonts w:ascii="Times New Roman" w:hAnsi="Times New Roman" w:cs="Times New Roman"/>
          <w:bCs/>
          <w:sz w:val="28"/>
          <w:szCs w:val="28"/>
        </w:rPr>
        <w:t xml:space="preserve"> Valsts bērnu tiesību aizsardzības inspekcija</w:t>
      </w:r>
      <w:r w:rsidR="009612F9" w:rsidRPr="003A6FB2">
        <w:rPr>
          <w:rFonts w:ascii="Times New Roman" w:hAnsi="Times New Roman" w:cs="Times New Roman"/>
          <w:bCs/>
          <w:sz w:val="28"/>
          <w:szCs w:val="28"/>
        </w:rPr>
        <w:t>i</w:t>
      </w:r>
      <w:r w:rsidR="00E244FE" w:rsidRPr="003A6FB2">
        <w:rPr>
          <w:rFonts w:ascii="Times New Roman" w:hAnsi="Times New Roman" w:cs="Times New Roman"/>
          <w:bCs/>
          <w:sz w:val="28"/>
          <w:szCs w:val="28"/>
        </w:rPr>
        <w:t xml:space="preserve"> </w:t>
      </w:r>
      <w:r w:rsidR="006A3FE8" w:rsidRPr="003A6FB2">
        <w:rPr>
          <w:rFonts w:ascii="Times New Roman" w:hAnsi="Times New Roman" w:cs="Times New Roman"/>
          <w:bCs/>
          <w:sz w:val="28"/>
          <w:szCs w:val="28"/>
        </w:rPr>
        <w:t>uzdot</w:t>
      </w:r>
      <w:r w:rsidR="009612F9" w:rsidRPr="003A6FB2">
        <w:rPr>
          <w:rFonts w:ascii="Times New Roman" w:hAnsi="Times New Roman" w:cs="Times New Roman"/>
          <w:bCs/>
          <w:sz w:val="28"/>
          <w:szCs w:val="28"/>
        </w:rPr>
        <w:t xml:space="preserve"> </w:t>
      </w:r>
      <w:r w:rsidR="00E244FE" w:rsidRPr="003A6FB2">
        <w:rPr>
          <w:rFonts w:ascii="Times New Roman" w:hAnsi="Times New Roman" w:cs="Times New Roman"/>
          <w:bCs/>
          <w:sz w:val="28"/>
          <w:szCs w:val="28"/>
        </w:rPr>
        <w:t>bāriņtiesai veikt šā panta pirmajā daļā minētās darbības</w:t>
      </w:r>
      <w:r w:rsidR="006A3FE8" w:rsidRPr="003A6FB2">
        <w:rPr>
          <w:rFonts w:ascii="Times New Roman" w:hAnsi="Times New Roman" w:cs="Times New Roman"/>
          <w:bCs/>
          <w:sz w:val="28"/>
          <w:szCs w:val="28"/>
        </w:rPr>
        <w:t xml:space="preserve">. Ieinteresētās personas lūgums </w:t>
      </w:r>
      <w:r w:rsidR="009612F9" w:rsidRPr="003A6FB2">
        <w:rPr>
          <w:rFonts w:ascii="Times New Roman" w:hAnsi="Times New Roman" w:cs="Times New Roman"/>
          <w:bCs/>
          <w:sz w:val="28"/>
          <w:szCs w:val="28"/>
        </w:rPr>
        <w:t>izskatāms Iesniegumu likumā noteiktajā kārtībā</w:t>
      </w:r>
      <w:r w:rsidRPr="003A6FB2">
        <w:rPr>
          <w:rFonts w:ascii="Times New Roman" w:hAnsi="Times New Roman" w:cs="Times New Roman"/>
          <w:bCs/>
          <w:sz w:val="28"/>
          <w:szCs w:val="28"/>
        </w:rPr>
        <w:t>.</w:t>
      </w:r>
      <w:r w:rsidR="00F71D15">
        <w:rPr>
          <w:rFonts w:ascii="Times New Roman" w:hAnsi="Times New Roman" w:cs="Times New Roman"/>
          <w:bCs/>
          <w:sz w:val="28"/>
          <w:szCs w:val="28"/>
        </w:rPr>
        <w:t>"</w:t>
      </w:r>
    </w:p>
    <w:p w14:paraId="3ED0FABB" w14:textId="1B7BB210" w:rsidR="00863AE0" w:rsidRPr="003A6FB2" w:rsidRDefault="00863AE0" w:rsidP="00FA6BCD">
      <w:pPr>
        <w:pStyle w:val="tv213"/>
        <w:spacing w:before="0" w:beforeAutospacing="0" w:after="0" w:afterAutospacing="0"/>
        <w:ind w:firstLine="720"/>
        <w:jc w:val="both"/>
        <w:rPr>
          <w:bCs/>
          <w:sz w:val="28"/>
          <w:szCs w:val="28"/>
          <w:lang w:val="lv-LV"/>
        </w:rPr>
      </w:pPr>
    </w:p>
    <w:p w14:paraId="6B8E5039" w14:textId="69F9519E" w:rsidR="000E2C85" w:rsidRPr="003A6FB2" w:rsidRDefault="00377C12" w:rsidP="00FA6BCD">
      <w:pPr>
        <w:pStyle w:val="tv213"/>
        <w:spacing w:before="0" w:beforeAutospacing="0" w:after="0" w:afterAutospacing="0"/>
        <w:ind w:firstLine="720"/>
        <w:jc w:val="both"/>
        <w:rPr>
          <w:bCs/>
          <w:sz w:val="28"/>
          <w:szCs w:val="28"/>
          <w:lang w:val="lv-LV"/>
        </w:rPr>
      </w:pPr>
      <w:r w:rsidRPr="0067468D">
        <w:rPr>
          <w:sz w:val="28"/>
          <w:szCs w:val="28"/>
          <w:lang w:val="lv-LV"/>
        </w:rPr>
        <w:t>21</w:t>
      </w:r>
      <w:r w:rsidR="00C8411A" w:rsidRPr="0067468D">
        <w:rPr>
          <w:bCs/>
          <w:sz w:val="28"/>
          <w:szCs w:val="28"/>
          <w:lang w:val="lv-LV"/>
        </w:rPr>
        <w:t>.</w:t>
      </w:r>
      <w:r w:rsidR="00707CB8">
        <w:rPr>
          <w:bCs/>
          <w:sz w:val="28"/>
          <w:szCs w:val="28"/>
          <w:lang w:val="lv-LV"/>
        </w:rPr>
        <w:t> </w:t>
      </w:r>
      <w:r w:rsidR="000E2C85" w:rsidRPr="003A6FB2">
        <w:rPr>
          <w:bCs/>
          <w:sz w:val="28"/>
          <w:szCs w:val="28"/>
          <w:lang w:val="lv-LV"/>
        </w:rPr>
        <w:t xml:space="preserve">Papildināt pārejas noteikumus ar </w:t>
      </w:r>
      <w:r w:rsidR="00F57C1C" w:rsidRPr="003A6FB2">
        <w:rPr>
          <w:bCs/>
          <w:sz w:val="28"/>
          <w:szCs w:val="28"/>
          <w:lang w:val="lv-LV"/>
        </w:rPr>
        <w:t xml:space="preserve"> </w:t>
      </w:r>
      <w:r w:rsidR="000E2C85" w:rsidRPr="003A6FB2">
        <w:rPr>
          <w:bCs/>
          <w:sz w:val="28"/>
          <w:szCs w:val="28"/>
          <w:lang w:val="lv-LV"/>
        </w:rPr>
        <w:t>2</w:t>
      </w:r>
      <w:r w:rsidR="00073C3F" w:rsidRPr="003A6FB2">
        <w:rPr>
          <w:bCs/>
          <w:sz w:val="28"/>
          <w:szCs w:val="28"/>
          <w:lang w:val="lv-LV"/>
        </w:rPr>
        <w:t>2</w:t>
      </w:r>
      <w:r w:rsidR="000E2C85" w:rsidRPr="003A6FB2">
        <w:rPr>
          <w:bCs/>
          <w:sz w:val="28"/>
          <w:szCs w:val="28"/>
          <w:lang w:val="lv-LV"/>
        </w:rPr>
        <w:t>., 2</w:t>
      </w:r>
      <w:r w:rsidR="00073C3F" w:rsidRPr="003A6FB2">
        <w:rPr>
          <w:bCs/>
          <w:sz w:val="28"/>
          <w:szCs w:val="28"/>
          <w:lang w:val="lv-LV"/>
        </w:rPr>
        <w:t>3</w:t>
      </w:r>
      <w:r w:rsidR="000E2C85" w:rsidRPr="003A6FB2">
        <w:rPr>
          <w:bCs/>
          <w:sz w:val="28"/>
          <w:szCs w:val="28"/>
          <w:lang w:val="lv-LV"/>
        </w:rPr>
        <w:t>.</w:t>
      </w:r>
      <w:r w:rsidR="0042403C" w:rsidRPr="003A6FB2">
        <w:rPr>
          <w:bCs/>
          <w:sz w:val="28"/>
          <w:szCs w:val="28"/>
          <w:lang w:val="lv-LV"/>
        </w:rPr>
        <w:t xml:space="preserve">, </w:t>
      </w:r>
      <w:r w:rsidR="001C52E6" w:rsidRPr="003A6FB2">
        <w:rPr>
          <w:bCs/>
          <w:sz w:val="28"/>
          <w:szCs w:val="28"/>
          <w:lang w:val="lv-LV"/>
        </w:rPr>
        <w:t>2</w:t>
      </w:r>
      <w:r w:rsidR="00073C3F" w:rsidRPr="003A6FB2">
        <w:rPr>
          <w:bCs/>
          <w:sz w:val="28"/>
          <w:szCs w:val="28"/>
          <w:lang w:val="lv-LV"/>
        </w:rPr>
        <w:t>4</w:t>
      </w:r>
      <w:r w:rsidR="001C52E6" w:rsidRPr="003A6FB2">
        <w:rPr>
          <w:bCs/>
          <w:sz w:val="28"/>
          <w:szCs w:val="28"/>
          <w:lang w:val="lv-LV"/>
        </w:rPr>
        <w:t>.</w:t>
      </w:r>
      <w:r w:rsidR="00725CAF" w:rsidRPr="003A6FB2">
        <w:rPr>
          <w:bCs/>
          <w:sz w:val="28"/>
          <w:szCs w:val="28"/>
          <w:lang w:val="lv-LV"/>
        </w:rPr>
        <w:t xml:space="preserve">, </w:t>
      </w:r>
      <w:r w:rsidR="000E2C85" w:rsidRPr="003A6FB2">
        <w:rPr>
          <w:bCs/>
          <w:sz w:val="28"/>
          <w:szCs w:val="28"/>
          <w:lang w:val="lv-LV"/>
        </w:rPr>
        <w:t>2</w:t>
      </w:r>
      <w:r w:rsidR="00073C3F" w:rsidRPr="003A6FB2">
        <w:rPr>
          <w:bCs/>
          <w:sz w:val="28"/>
          <w:szCs w:val="28"/>
          <w:lang w:val="lv-LV"/>
        </w:rPr>
        <w:t>5</w:t>
      </w:r>
      <w:r w:rsidR="000E2C85" w:rsidRPr="003A6FB2">
        <w:rPr>
          <w:bCs/>
          <w:sz w:val="28"/>
          <w:szCs w:val="28"/>
          <w:lang w:val="lv-LV"/>
        </w:rPr>
        <w:t>.</w:t>
      </w:r>
      <w:r w:rsidR="00ED06EB" w:rsidRPr="003A6FB2">
        <w:rPr>
          <w:bCs/>
          <w:sz w:val="28"/>
          <w:szCs w:val="28"/>
          <w:lang w:val="lv-LV"/>
        </w:rPr>
        <w:t>,</w:t>
      </w:r>
      <w:r w:rsidR="00725CAF" w:rsidRPr="003A6FB2">
        <w:rPr>
          <w:bCs/>
          <w:sz w:val="28"/>
          <w:szCs w:val="28"/>
          <w:lang w:val="lv-LV"/>
        </w:rPr>
        <w:t xml:space="preserve"> 26.</w:t>
      </w:r>
      <w:r w:rsidR="000A5422" w:rsidRPr="003A6FB2">
        <w:rPr>
          <w:bCs/>
          <w:sz w:val="28"/>
          <w:szCs w:val="28"/>
          <w:lang w:val="lv-LV"/>
        </w:rPr>
        <w:t>,</w:t>
      </w:r>
      <w:r w:rsidR="00ED06EB" w:rsidRPr="003A6FB2">
        <w:rPr>
          <w:bCs/>
          <w:sz w:val="28"/>
          <w:szCs w:val="28"/>
          <w:lang w:val="lv-LV"/>
        </w:rPr>
        <w:t xml:space="preserve"> 27.</w:t>
      </w:r>
      <w:r w:rsidR="00B02DF7" w:rsidRPr="003A6FB2">
        <w:rPr>
          <w:bCs/>
          <w:sz w:val="28"/>
          <w:szCs w:val="28"/>
          <w:lang w:val="lv-LV"/>
        </w:rPr>
        <w:t>,</w:t>
      </w:r>
      <w:r w:rsidR="000A5422" w:rsidRPr="003A6FB2">
        <w:rPr>
          <w:bCs/>
          <w:sz w:val="28"/>
          <w:szCs w:val="28"/>
          <w:lang w:val="lv-LV"/>
        </w:rPr>
        <w:t xml:space="preserve"> 28.</w:t>
      </w:r>
      <w:r w:rsidR="00935C33" w:rsidRPr="003A6FB2">
        <w:rPr>
          <w:bCs/>
          <w:sz w:val="28"/>
          <w:szCs w:val="28"/>
          <w:lang w:val="lv-LV"/>
        </w:rPr>
        <w:t>,</w:t>
      </w:r>
      <w:r w:rsidR="00B02DF7" w:rsidRPr="003A6FB2">
        <w:rPr>
          <w:bCs/>
          <w:sz w:val="28"/>
          <w:szCs w:val="28"/>
          <w:lang w:val="lv-LV"/>
        </w:rPr>
        <w:t xml:space="preserve"> 29.</w:t>
      </w:r>
      <w:r w:rsidR="003701D4" w:rsidRPr="003A6FB2">
        <w:rPr>
          <w:bCs/>
          <w:sz w:val="28"/>
          <w:szCs w:val="28"/>
          <w:lang w:val="lv-LV"/>
        </w:rPr>
        <w:t>,</w:t>
      </w:r>
      <w:r w:rsidR="00935C33" w:rsidRPr="003A6FB2">
        <w:rPr>
          <w:bCs/>
          <w:sz w:val="28"/>
          <w:szCs w:val="28"/>
          <w:lang w:val="lv-LV"/>
        </w:rPr>
        <w:t xml:space="preserve"> 30.</w:t>
      </w:r>
      <w:r w:rsidR="003701D4" w:rsidRPr="003A6FB2">
        <w:rPr>
          <w:bCs/>
          <w:sz w:val="28"/>
          <w:szCs w:val="28"/>
          <w:lang w:val="lv-LV"/>
        </w:rPr>
        <w:t>, 31.</w:t>
      </w:r>
      <w:r w:rsidR="00891D7A" w:rsidRPr="003A6FB2">
        <w:rPr>
          <w:bCs/>
          <w:sz w:val="28"/>
          <w:szCs w:val="28"/>
          <w:lang w:val="lv-LV"/>
        </w:rPr>
        <w:t>,</w:t>
      </w:r>
      <w:r w:rsidR="003701D4" w:rsidRPr="003A6FB2">
        <w:rPr>
          <w:bCs/>
          <w:sz w:val="28"/>
          <w:szCs w:val="28"/>
          <w:lang w:val="lv-LV"/>
        </w:rPr>
        <w:t xml:space="preserve"> 32.</w:t>
      </w:r>
      <w:r w:rsidR="00ED344C" w:rsidRPr="003A6FB2">
        <w:rPr>
          <w:bCs/>
          <w:sz w:val="28"/>
          <w:szCs w:val="28"/>
          <w:lang w:val="lv-LV"/>
        </w:rPr>
        <w:t>,</w:t>
      </w:r>
      <w:r w:rsidR="00891D7A" w:rsidRPr="003A6FB2">
        <w:rPr>
          <w:bCs/>
          <w:sz w:val="28"/>
          <w:szCs w:val="28"/>
          <w:lang w:val="lv-LV"/>
        </w:rPr>
        <w:t xml:space="preserve"> 33.</w:t>
      </w:r>
      <w:r w:rsidR="00ED344C" w:rsidRPr="003A6FB2">
        <w:rPr>
          <w:bCs/>
          <w:sz w:val="28"/>
          <w:szCs w:val="28"/>
          <w:lang w:val="lv-LV"/>
        </w:rPr>
        <w:t xml:space="preserve"> un 34</w:t>
      </w:r>
      <w:r w:rsidR="00F71D15">
        <w:rPr>
          <w:bCs/>
          <w:sz w:val="28"/>
          <w:szCs w:val="28"/>
          <w:lang w:val="lv-LV"/>
        </w:rPr>
        <w:t>. punktu</w:t>
      </w:r>
      <w:r w:rsidR="000E2C85" w:rsidRPr="003A6FB2">
        <w:rPr>
          <w:bCs/>
          <w:sz w:val="28"/>
          <w:szCs w:val="28"/>
          <w:lang w:val="lv-LV"/>
        </w:rPr>
        <w:t xml:space="preserve"> šādā redakcijā:</w:t>
      </w:r>
    </w:p>
    <w:p w14:paraId="59F8AC5E" w14:textId="77777777" w:rsidR="00F71D15" w:rsidRDefault="00F71D15" w:rsidP="00F71D15">
      <w:pPr>
        <w:pStyle w:val="tv213"/>
        <w:spacing w:before="0" w:beforeAutospacing="0" w:after="0" w:afterAutospacing="0"/>
        <w:ind w:firstLine="720"/>
        <w:jc w:val="both"/>
        <w:rPr>
          <w:bCs/>
          <w:sz w:val="28"/>
          <w:szCs w:val="28"/>
          <w:lang w:val="lv-LV"/>
        </w:rPr>
      </w:pPr>
    </w:p>
    <w:p w14:paraId="7559CCD7" w14:textId="1CBD0938" w:rsidR="0042403C" w:rsidRPr="003A6FB2" w:rsidRDefault="00F71D15" w:rsidP="00F71D15">
      <w:pPr>
        <w:pStyle w:val="tv213"/>
        <w:spacing w:before="0" w:beforeAutospacing="0" w:after="0" w:afterAutospacing="0"/>
        <w:ind w:firstLine="720"/>
        <w:jc w:val="both"/>
        <w:rPr>
          <w:bCs/>
          <w:sz w:val="28"/>
          <w:szCs w:val="28"/>
          <w:lang w:val="lv-LV"/>
        </w:rPr>
      </w:pPr>
      <w:r>
        <w:rPr>
          <w:bCs/>
          <w:sz w:val="28"/>
          <w:szCs w:val="28"/>
          <w:lang w:val="lv-LV"/>
        </w:rPr>
        <w:t>"</w:t>
      </w:r>
      <w:r w:rsidR="009361BE" w:rsidRPr="003A6FB2">
        <w:rPr>
          <w:bCs/>
          <w:sz w:val="28"/>
          <w:szCs w:val="28"/>
          <w:lang w:val="lv-LV"/>
        </w:rPr>
        <w:t>2</w:t>
      </w:r>
      <w:r w:rsidR="00073C3F" w:rsidRPr="003A6FB2">
        <w:rPr>
          <w:bCs/>
          <w:sz w:val="28"/>
          <w:szCs w:val="28"/>
          <w:lang w:val="lv-LV"/>
        </w:rPr>
        <w:t>2</w:t>
      </w:r>
      <w:r w:rsidR="009361BE" w:rsidRPr="003A6FB2">
        <w:rPr>
          <w:bCs/>
          <w:sz w:val="28"/>
          <w:szCs w:val="28"/>
          <w:lang w:val="lv-LV"/>
        </w:rPr>
        <w:t>.</w:t>
      </w:r>
      <w:r w:rsidR="00707CB8">
        <w:rPr>
          <w:bCs/>
          <w:sz w:val="28"/>
          <w:szCs w:val="28"/>
          <w:lang w:val="lv-LV"/>
        </w:rPr>
        <w:t> </w:t>
      </w:r>
      <w:r w:rsidR="009361BE" w:rsidRPr="003A6FB2">
        <w:rPr>
          <w:bCs/>
          <w:sz w:val="28"/>
          <w:szCs w:val="28"/>
          <w:lang w:val="lv-LV"/>
        </w:rPr>
        <w:t>Grozījum</w:t>
      </w:r>
      <w:r w:rsidR="000833A4" w:rsidRPr="003A6FB2">
        <w:rPr>
          <w:bCs/>
          <w:sz w:val="28"/>
          <w:szCs w:val="28"/>
          <w:lang w:val="lv-LV"/>
        </w:rPr>
        <w:t>i</w:t>
      </w:r>
      <w:r w:rsidR="009361BE" w:rsidRPr="003A6FB2">
        <w:rPr>
          <w:bCs/>
          <w:sz w:val="28"/>
          <w:szCs w:val="28"/>
          <w:lang w:val="lv-LV"/>
        </w:rPr>
        <w:t xml:space="preserve"> šā likuma 2</w:t>
      </w:r>
      <w:r>
        <w:rPr>
          <w:bCs/>
          <w:sz w:val="28"/>
          <w:szCs w:val="28"/>
          <w:lang w:val="lv-LV"/>
        </w:rPr>
        <w:t>. panta</w:t>
      </w:r>
      <w:r w:rsidR="00312C04" w:rsidRPr="003A6FB2">
        <w:rPr>
          <w:bCs/>
          <w:sz w:val="28"/>
          <w:szCs w:val="28"/>
          <w:lang w:val="lv-LV"/>
        </w:rPr>
        <w:t xml:space="preserve"> </w:t>
      </w:r>
      <w:r w:rsidR="0096435D" w:rsidRPr="003A6FB2">
        <w:rPr>
          <w:bCs/>
          <w:sz w:val="28"/>
          <w:szCs w:val="28"/>
          <w:lang w:val="lv-LV"/>
        </w:rPr>
        <w:t>pirmajā</w:t>
      </w:r>
      <w:r w:rsidR="003A379F" w:rsidRPr="003A6FB2">
        <w:rPr>
          <w:bCs/>
          <w:sz w:val="28"/>
          <w:szCs w:val="28"/>
          <w:lang w:val="lv-LV"/>
        </w:rPr>
        <w:t xml:space="preserve"> un</w:t>
      </w:r>
      <w:r w:rsidR="0096435D" w:rsidRPr="003A6FB2">
        <w:rPr>
          <w:bCs/>
          <w:sz w:val="28"/>
          <w:szCs w:val="28"/>
          <w:lang w:val="lv-LV"/>
        </w:rPr>
        <w:t xml:space="preserve"> </w:t>
      </w:r>
      <w:r w:rsidR="00312C04" w:rsidRPr="003A6FB2">
        <w:rPr>
          <w:bCs/>
          <w:sz w:val="28"/>
          <w:szCs w:val="28"/>
          <w:lang w:val="lv-LV"/>
        </w:rPr>
        <w:t>trešajā</w:t>
      </w:r>
      <w:r w:rsidR="003A379F" w:rsidRPr="003A6FB2">
        <w:rPr>
          <w:bCs/>
          <w:sz w:val="28"/>
          <w:szCs w:val="28"/>
          <w:lang w:val="lv-LV"/>
        </w:rPr>
        <w:t xml:space="preserve"> daļā</w:t>
      </w:r>
      <w:r w:rsidR="00312C04" w:rsidRPr="003A6FB2">
        <w:rPr>
          <w:bCs/>
          <w:sz w:val="28"/>
          <w:szCs w:val="28"/>
          <w:lang w:val="lv-LV"/>
        </w:rPr>
        <w:t>, ceturtā</w:t>
      </w:r>
      <w:r w:rsidR="003A379F" w:rsidRPr="003A6FB2">
        <w:rPr>
          <w:bCs/>
          <w:sz w:val="28"/>
          <w:szCs w:val="28"/>
          <w:lang w:val="lv-LV"/>
        </w:rPr>
        <w:t>s daļas pirmajā teikumā</w:t>
      </w:r>
      <w:r w:rsidR="00312C04" w:rsidRPr="003A6FB2">
        <w:rPr>
          <w:bCs/>
          <w:sz w:val="28"/>
          <w:szCs w:val="28"/>
          <w:lang w:val="lv-LV"/>
        </w:rPr>
        <w:t xml:space="preserve">, </w:t>
      </w:r>
      <w:r w:rsidR="003A379F" w:rsidRPr="003A6FB2">
        <w:rPr>
          <w:bCs/>
          <w:sz w:val="28"/>
          <w:szCs w:val="28"/>
          <w:lang w:val="lv-LV"/>
        </w:rPr>
        <w:t xml:space="preserve">kā arī </w:t>
      </w:r>
      <w:r w:rsidR="00F04400" w:rsidRPr="003A6FB2">
        <w:rPr>
          <w:bCs/>
          <w:sz w:val="28"/>
          <w:szCs w:val="28"/>
          <w:lang w:val="lv-LV"/>
        </w:rPr>
        <w:t xml:space="preserve">minētā panta </w:t>
      </w:r>
      <w:r w:rsidR="00312C04" w:rsidRPr="003A6FB2">
        <w:rPr>
          <w:bCs/>
          <w:sz w:val="28"/>
          <w:szCs w:val="28"/>
          <w:lang w:val="lv-LV"/>
        </w:rPr>
        <w:t>piektajā un astotajā daļā</w:t>
      </w:r>
      <w:r w:rsidR="00AC6D44" w:rsidRPr="003A6FB2">
        <w:rPr>
          <w:bCs/>
          <w:sz w:val="28"/>
          <w:szCs w:val="28"/>
          <w:lang w:val="lv-LV"/>
        </w:rPr>
        <w:t>,</w:t>
      </w:r>
      <w:r w:rsidR="00312C04" w:rsidRPr="003A6FB2">
        <w:rPr>
          <w:bCs/>
          <w:sz w:val="28"/>
          <w:szCs w:val="28"/>
          <w:lang w:val="lv-LV"/>
        </w:rPr>
        <w:t xml:space="preserve"> </w:t>
      </w:r>
      <w:r w:rsidR="00AC6D44" w:rsidRPr="003A6FB2">
        <w:rPr>
          <w:bCs/>
          <w:sz w:val="28"/>
          <w:szCs w:val="28"/>
          <w:lang w:val="lv-LV"/>
        </w:rPr>
        <w:t xml:space="preserve">nodrošinot </w:t>
      </w:r>
      <w:r w:rsidR="00527D0E" w:rsidRPr="003A6FB2">
        <w:rPr>
          <w:bCs/>
          <w:sz w:val="28"/>
          <w:szCs w:val="28"/>
          <w:lang w:val="lv-LV"/>
        </w:rPr>
        <w:t xml:space="preserve">šā likuma </w:t>
      </w:r>
      <w:r w:rsidR="00AC6D44" w:rsidRPr="003A6FB2">
        <w:rPr>
          <w:bCs/>
          <w:sz w:val="28"/>
          <w:szCs w:val="28"/>
          <w:lang w:val="lv-LV"/>
        </w:rPr>
        <w:t>atbilstību Administratīvo teritoriju un apdzīvoto vietu likumā noteiktajam administratīvi teritoriālajam iedalījumam</w:t>
      </w:r>
      <w:r w:rsidR="0042403C" w:rsidRPr="003A6FB2">
        <w:rPr>
          <w:lang w:val="lv-LV"/>
        </w:rPr>
        <w:t xml:space="preserve"> </w:t>
      </w:r>
      <w:r w:rsidR="0042403C" w:rsidRPr="003A6FB2">
        <w:rPr>
          <w:bCs/>
          <w:sz w:val="28"/>
          <w:szCs w:val="28"/>
          <w:lang w:val="lv-LV"/>
        </w:rPr>
        <w:t>stājas spēkā 2021</w:t>
      </w:r>
      <w:r>
        <w:rPr>
          <w:bCs/>
          <w:sz w:val="28"/>
          <w:szCs w:val="28"/>
          <w:lang w:val="lv-LV"/>
        </w:rPr>
        <w:t>. gada</w:t>
      </w:r>
      <w:r w:rsidR="0042403C" w:rsidRPr="003A6FB2">
        <w:rPr>
          <w:bCs/>
          <w:sz w:val="28"/>
          <w:szCs w:val="28"/>
          <w:lang w:val="lv-LV"/>
        </w:rPr>
        <w:t xml:space="preserve"> 1.</w:t>
      </w:r>
      <w:r w:rsidR="00356556">
        <w:rPr>
          <w:bCs/>
          <w:sz w:val="28"/>
          <w:szCs w:val="28"/>
          <w:lang w:val="lv-LV"/>
        </w:rPr>
        <w:t> </w:t>
      </w:r>
      <w:r w:rsidR="0042403C" w:rsidRPr="003A6FB2">
        <w:rPr>
          <w:bCs/>
          <w:sz w:val="28"/>
          <w:szCs w:val="28"/>
          <w:lang w:val="lv-LV"/>
        </w:rPr>
        <w:t>jūlijā.</w:t>
      </w:r>
      <w:r w:rsidR="00CF184A" w:rsidRPr="003A6FB2">
        <w:rPr>
          <w:bCs/>
          <w:sz w:val="28"/>
          <w:szCs w:val="28"/>
          <w:lang w:val="lv-LV"/>
        </w:rPr>
        <w:t xml:space="preserve"> </w:t>
      </w:r>
    </w:p>
    <w:p w14:paraId="34B0F51D" w14:textId="09268024" w:rsidR="00423DFA" w:rsidRPr="003A6FB2" w:rsidRDefault="0042403C" w:rsidP="00F71D15">
      <w:pPr>
        <w:pStyle w:val="tv213"/>
        <w:spacing w:before="0" w:beforeAutospacing="0" w:after="0" w:afterAutospacing="0"/>
        <w:ind w:firstLine="720"/>
        <w:jc w:val="both"/>
        <w:rPr>
          <w:bCs/>
          <w:sz w:val="28"/>
          <w:szCs w:val="28"/>
          <w:lang w:val="lv-LV"/>
        </w:rPr>
      </w:pPr>
      <w:r w:rsidRPr="003A6FB2">
        <w:rPr>
          <w:bCs/>
          <w:sz w:val="28"/>
          <w:szCs w:val="28"/>
          <w:lang w:val="lv-LV"/>
        </w:rPr>
        <w:t>2</w:t>
      </w:r>
      <w:r w:rsidR="00073C3F" w:rsidRPr="003A6FB2">
        <w:rPr>
          <w:bCs/>
          <w:sz w:val="28"/>
          <w:szCs w:val="28"/>
          <w:lang w:val="lv-LV"/>
        </w:rPr>
        <w:t>3</w:t>
      </w:r>
      <w:r w:rsidRPr="003A6FB2">
        <w:rPr>
          <w:bCs/>
          <w:sz w:val="28"/>
          <w:szCs w:val="28"/>
          <w:lang w:val="lv-LV"/>
        </w:rPr>
        <w:t>.</w:t>
      </w:r>
      <w:r w:rsidR="00707CB8">
        <w:rPr>
          <w:bCs/>
          <w:sz w:val="28"/>
          <w:szCs w:val="28"/>
          <w:lang w:val="lv-LV"/>
        </w:rPr>
        <w:t> </w:t>
      </w:r>
      <w:r w:rsidRPr="003A6FB2">
        <w:rPr>
          <w:bCs/>
          <w:sz w:val="28"/>
          <w:szCs w:val="28"/>
          <w:lang w:val="lv-LV"/>
        </w:rPr>
        <w:t>G</w:t>
      </w:r>
      <w:r w:rsidR="00C53C58" w:rsidRPr="003A6FB2">
        <w:rPr>
          <w:bCs/>
          <w:sz w:val="28"/>
          <w:szCs w:val="28"/>
          <w:lang w:val="lv-LV"/>
        </w:rPr>
        <w:t>rozījums par šā likuma 3</w:t>
      </w:r>
      <w:r w:rsidR="00F71D15">
        <w:rPr>
          <w:bCs/>
          <w:sz w:val="28"/>
          <w:szCs w:val="28"/>
          <w:lang w:val="lv-LV"/>
        </w:rPr>
        <w:t>. panta</w:t>
      </w:r>
      <w:r w:rsidR="00C53C58" w:rsidRPr="003A6FB2">
        <w:rPr>
          <w:bCs/>
          <w:sz w:val="28"/>
          <w:szCs w:val="28"/>
          <w:lang w:val="lv-LV"/>
        </w:rPr>
        <w:t xml:space="preserve"> papildināšanu un grozījums </w:t>
      </w:r>
      <w:r w:rsidR="003B2474" w:rsidRPr="003A6FB2">
        <w:rPr>
          <w:bCs/>
          <w:sz w:val="28"/>
          <w:szCs w:val="28"/>
          <w:lang w:val="lv-LV"/>
        </w:rPr>
        <w:t>minētā</w:t>
      </w:r>
      <w:r w:rsidR="00C53C58" w:rsidRPr="003A6FB2">
        <w:rPr>
          <w:bCs/>
          <w:sz w:val="28"/>
          <w:szCs w:val="28"/>
          <w:lang w:val="lv-LV"/>
        </w:rPr>
        <w:t xml:space="preserve"> panta </w:t>
      </w:r>
      <w:r w:rsidR="00AC6D44" w:rsidRPr="003A6FB2">
        <w:rPr>
          <w:bCs/>
          <w:sz w:val="28"/>
          <w:szCs w:val="28"/>
          <w:lang w:val="lv-LV"/>
        </w:rPr>
        <w:t>otrās daļas pirmajā teikumā,</w:t>
      </w:r>
      <w:r w:rsidR="00C53C58" w:rsidRPr="003A6FB2">
        <w:rPr>
          <w:bCs/>
          <w:sz w:val="28"/>
          <w:szCs w:val="28"/>
          <w:lang w:val="lv-LV"/>
        </w:rPr>
        <w:t xml:space="preserve"> </w:t>
      </w:r>
      <w:r w:rsidR="008E1D7F" w:rsidRPr="003A6FB2">
        <w:rPr>
          <w:bCs/>
          <w:sz w:val="28"/>
          <w:szCs w:val="28"/>
          <w:lang w:val="lv-LV"/>
        </w:rPr>
        <w:t>kā arī grozījum</w:t>
      </w:r>
      <w:r w:rsidR="00EA6EEF" w:rsidRPr="003A6FB2">
        <w:rPr>
          <w:bCs/>
          <w:sz w:val="28"/>
          <w:szCs w:val="28"/>
          <w:lang w:val="lv-LV"/>
        </w:rPr>
        <w:t>i</w:t>
      </w:r>
      <w:r w:rsidR="008E1D7F" w:rsidRPr="003A6FB2">
        <w:rPr>
          <w:bCs/>
          <w:sz w:val="28"/>
          <w:szCs w:val="28"/>
          <w:lang w:val="lv-LV"/>
        </w:rPr>
        <w:t xml:space="preserve"> šā likuma </w:t>
      </w:r>
      <w:r w:rsidR="00EF7A0C" w:rsidRPr="003A6FB2">
        <w:rPr>
          <w:bCs/>
          <w:sz w:val="28"/>
          <w:szCs w:val="28"/>
          <w:lang w:val="lv-LV"/>
        </w:rPr>
        <w:t>7</w:t>
      </w:r>
      <w:r w:rsidR="00F71D15">
        <w:rPr>
          <w:bCs/>
          <w:sz w:val="28"/>
          <w:szCs w:val="28"/>
          <w:lang w:val="lv-LV"/>
        </w:rPr>
        <w:t>. panta</w:t>
      </w:r>
      <w:r w:rsidR="00AC6D44" w:rsidRPr="003A6FB2">
        <w:rPr>
          <w:bCs/>
          <w:sz w:val="28"/>
          <w:szCs w:val="28"/>
          <w:lang w:val="lv-LV"/>
        </w:rPr>
        <w:t xml:space="preserve"> otrajā daļā</w:t>
      </w:r>
      <w:r w:rsidR="005E7A19" w:rsidRPr="003A6FB2">
        <w:rPr>
          <w:bCs/>
          <w:sz w:val="28"/>
          <w:szCs w:val="28"/>
          <w:lang w:val="lv-LV"/>
        </w:rPr>
        <w:t>,</w:t>
      </w:r>
      <w:r w:rsidR="00EF7A0C" w:rsidRPr="003A6FB2">
        <w:rPr>
          <w:bCs/>
          <w:sz w:val="28"/>
          <w:szCs w:val="28"/>
          <w:lang w:val="lv-LV"/>
        </w:rPr>
        <w:t xml:space="preserve"> III nodaļas nosaukumā, 9</w:t>
      </w:r>
      <w:r w:rsidR="00F71D15">
        <w:rPr>
          <w:bCs/>
          <w:sz w:val="28"/>
          <w:szCs w:val="28"/>
          <w:lang w:val="lv-LV"/>
        </w:rPr>
        <w:t>. panta</w:t>
      </w:r>
      <w:r w:rsidR="006E5642" w:rsidRPr="003A6FB2">
        <w:rPr>
          <w:bCs/>
          <w:sz w:val="28"/>
          <w:szCs w:val="28"/>
          <w:lang w:val="lv-LV"/>
        </w:rPr>
        <w:t xml:space="preserve"> nosaukumā un minētā panta</w:t>
      </w:r>
      <w:r w:rsidR="00AC6D44" w:rsidRPr="003A6FB2">
        <w:rPr>
          <w:bCs/>
          <w:sz w:val="28"/>
          <w:szCs w:val="28"/>
          <w:lang w:val="lv-LV"/>
        </w:rPr>
        <w:t xml:space="preserve"> </w:t>
      </w:r>
      <w:r w:rsidR="006E5642" w:rsidRPr="003A6FB2">
        <w:rPr>
          <w:bCs/>
          <w:sz w:val="28"/>
          <w:szCs w:val="28"/>
          <w:lang w:val="lv-LV"/>
        </w:rPr>
        <w:t xml:space="preserve">pirmajā, </w:t>
      </w:r>
      <w:r w:rsidR="00AC6D44" w:rsidRPr="003A6FB2">
        <w:rPr>
          <w:bCs/>
          <w:sz w:val="28"/>
          <w:szCs w:val="28"/>
          <w:lang w:val="lv-LV"/>
        </w:rPr>
        <w:t xml:space="preserve">otrajā, </w:t>
      </w:r>
      <w:r w:rsidR="006E5642" w:rsidRPr="003A6FB2">
        <w:rPr>
          <w:bCs/>
          <w:sz w:val="28"/>
          <w:szCs w:val="28"/>
          <w:lang w:val="lv-LV"/>
        </w:rPr>
        <w:t xml:space="preserve">trešajā, </w:t>
      </w:r>
      <w:r w:rsidR="00AC6D44" w:rsidRPr="003A6FB2">
        <w:rPr>
          <w:bCs/>
          <w:sz w:val="28"/>
          <w:szCs w:val="28"/>
          <w:lang w:val="lv-LV"/>
        </w:rPr>
        <w:t>ceturtajā un piektajā daļā,</w:t>
      </w:r>
      <w:r w:rsidR="00FF0D20" w:rsidRPr="003A6FB2">
        <w:rPr>
          <w:bCs/>
          <w:sz w:val="28"/>
          <w:szCs w:val="28"/>
          <w:lang w:val="lv-LV"/>
        </w:rPr>
        <w:t xml:space="preserve"> 10</w:t>
      </w:r>
      <w:r w:rsidR="00F71D15">
        <w:rPr>
          <w:bCs/>
          <w:sz w:val="28"/>
          <w:szCs w:val="28"/>
          <w:lang w:val="lv-LV"/>
        </w:rPr>
        <w:t>. panta</w:t>
      </w:r>
      <w:r w:rsidR="00FF0D20" w:rsidRPr="003A6FB2">
        <w:rPr>
          <w:bCs/>
          <w:sz w:val="28"/>
          <w:szCs w:val="28"/>
          <w:lang w:val="lv-LV"/>
        </w:rPr>
        <w:t xml:space="preserve"> pirmās </w:t>
      </w:r>
      <w:r w:rsidR="00F04400" w:rsidRPr="003A6FB2">
        <w:rPr>
          <w:bCs/>
          <w:sz w:val="28"/>
          <w:szCs w:val="28"/>
          <w:lang w:val="lv-LV"/>
        </w:rPr>
        <w:t xml:space="preserve">un otrās </w:t>
      </w:r>
      <w:r w:rsidR="00FF0D20" w:rsidRPr="003A6FB2">
        <w:rPr>
          <w:bCs/>
          <w:sz w:val="28"/>
          <w:szCs w:val="28"/>
          <w:lang w:val="lv-LV"/>
        </w:rPr>
        <w:t>daļas ievaddaļā, 11</w:t>
      </w:r>
      <w:r w:rsidR="00F71D15">
        <w:rPr>
          <w:bCs/>
          <w:sz w:val="28"/>
          <w:szCs w:val="28"/>
          <w:lang w:val="lv-LV"/>
        </w:rPr>
        <w:t>. panta</w:t>
      </w:r>
      <w:r w:rsidR="00FF0D20" w:rsidRPr="003A6FB2">
        <w:rPr>
          <w:bCs/>
          <w:sz w:val="28"/>
          <w:szCs w:val="28"/>
          <w:lang w:val="lv-LV"/>
        </w:rPr>
        <w:t xml:space="preserve"> nosaukumā</w:t>
      </w:r>
      <w:r w:rsidR="003351D6" w:rsidRPr="003A6FB2">
        <w:rPr>
          <w:bCs/>
          <w:sz w:val="28"/>
          <w:szCs w:val="28"/>
          <w:lang w:val="lv-LV"/>
        </w:rPr>
        <w:t xml:space="preserve"> un</w:t>
      </w:r>
      <w:r w:rsidR="00FF0D20" w:rsidRPr="003A6FB2">
        <w:rPr>
          <w:bCs/>
          <w:sz w:val="28"/>
          <w:szCs w:val="28"/>
          <w:lang w:val="lv-LV"/>
        </w:rPr>
        <w:t xml:space="preserve"> ievaddaļā, </w:t>
      </w:r>
      <w:r w:rsidR="00AC6D44" w:rsidRPr="003A6FB2">
        <w:rPr>
          <w:bCs/>
          <w:sz w:val="28"/>
          <w:szCs w:val="28"/>
          <w:lang w:val="lv-LV"/>
        </w:rPr>
        <w:t>12</w:t>
      </w:r>
      <w:r w:rsidR="00F71D15">
        <w:rPr>
          <w:bCs/>
          <w:sz w:val="28"/>
          <w:szCs w:val="28"/>
          <w:lang w:val="lv-LV"/>
        </w:rPr>
        <w:t>. pantā</w:t>
      </w:r>
      <w:r w:rsidR="00AC6D44" w:rsidRPr="003A6FB2">
        <w:rPr>
          <w:bCs/>
          <w:sz w:val="28"/>
          <w:szCs w:val="28"/>
          <w:lang w:val="lv-LV"/>
        </w:rPr>
        <w:t>, 13</w:t>
      </w:r>
      <w:r w:rsidR="00F71D15">
        <w:rPr>
          <w:bCs/>
          <w:sz w:val="28"/>
          <w:szCs w:val="28"/>
          <w:lang w:val="lv-LV"/>
        </w:rPr>
        <w:t>. panta</w:t>
      </w:r>
      <w:r w:rsidR="00FF0D20" w:rsidRPr="003A6FB2">
        <w:rPr>
          <w:bCs/>
          <w:sz w:val="28"/>
          <w:szCs w:val="28"/>
          <w:lang w:val="lv-LV"/>
        </w:rPr>
        <w:t xml:space="preserve"> trešajā daļā, </w:t>
      </w:r>
      <w:r w:rsidR="00AC6D44" w:rsidRPr="003A6FB2">
        <w:rPr>
          <w:bCs/>
          <w:sz w:val="28"/>
          <w:szCs w:val="28"/>
          <w:lang w:val="lv-LV"/>
        </w:rPr>
        <w:t>14</w:t>
      </w:r>
      <w:r w:rsidR="00F71D15">
        <w:rPr>
          <w:bCs/>
          <w:sz w:val="28"/>
          <w:szCs w:val="28"/>
          <w:lang w:val="lv-LV"/>
        </w:rPr>
        <w:t>. pantā</w:t>
      </w:r>
      <w:r w:rsidR="00377C12">
        <w:rPr>
          <w:bCs/>
          <w:sz w:val="28"/>
          <w:szCs w:val="28"/>
          <w:lang w:val="lv-LV"/>
        </w:rPr>
        <w:t xml:space="preserve">, </w:t>
      </w:r>
      <w:r w:rsidR="00377C12" w:rsidRPr="0067468D">
        <w:rPr>
          <w:bCs/>
          <w:sz w:val="28"/>
          <w:szCs w:val="28"/>
          <w:lang w:val="lv-LV"/>
        </w:rPr>
        <w:t>46. panta 7. punktā</w:t>
      </w:r>
      <w:r w:rsidR="00AF0824" w:rsidRPr="0067468D">
        <w:rPr>
          <w:bCs/>
          <w:sz w:val="28"/>
          <w:szCs w:val="28"/>
          <w:lang w:val="lv-LV"/>
        </w:rPr>
        <w:t xml:space="preserve"> </w:t>
      </w:r>
      <w:r w:rsidR="00EF71CF" w:rsidRPr="0067468D">
        <w:rPr>
          <w:bCs/>
          <w:sz w:val="28"/>
          <w:szCs w:val="28"/>
          <w:lang w:val="lv-LV"/>
        </w:rPr>
        <w:t>un 48</w:t>
      </w:r>
      <w:r w:rsidR="00F71D15">
        <w:rPr>
          <w:bCs/>
          <w:sz w:val="28"/>
          <w:szCs w:val="28"/>
          <w:lang w:val="lv-LV"/>
        </w:rPr>
        <w:t>. panta</w:t>
      </w:r>
      <w:r w:rsidR="00EF71CF" w:rsidRPr="0067468D">
        <w:rPr>
          <w:bCs/>
          <w:sz w:val="28"/>
          <w:szCs w:val="28"/>
          <w:lang w:val="lv-LV"/>
        </w:rPr>
        <w:t xml:space="preserve"> trešajā daļā</w:t>
      </w:r>
      <w:r w:rsidR="00AC6D44" w:rsidRPr="0067468D">
        <w:rPr>
          <w:bCs/>
          <w:sz w:val="28"/>
          <w:szCs w:val="28"/>
          <w:lang w:val="lv-LV"/>
        </w:rPr>
        <w:t xml:space="preserve"> </w:t>
      </w:r>
      <w:r w:rsidR="00EF7A0C" w:rsidRPr="0067468D">
        <w:rPr>
          <w:bCs/>
          <w:sz w:val="28"/>
          <w:szCs w:val="28"/>
          <w:lang w:val="lv-LV"/>
        </w:rPr>
        <w:t xml:space="preserve">par </w:t>
      </w:r>
      <w:r w:rsidR="00527D0E" w:rsidRPr="0067468D">
        <w:rPr>
          <w:bCs/>
          <w:sz w:val="28"/>
          <w:szCs w:val="28"/>
          <w:lang w:val="lv-LV"/>
        </w:rPr>
        <w:t>darba tiesisk</w:t>
      </w:r>
      <w:r w:rsidR="00EF71CF" w:rsidRPr="0067468D">
        <w:rPr>
          <w:bCs/>
          <w:sz w:val="28"/>
          <w:szCs w:val="28"/>
          <w:lang w:val="lv-LV"/>
        </w:rPr>
        <w:t>o</w:t>
      </w:r>
      <w:r w:rsidR="00527D0E" w:rsidRPr="0067468D">
        <w:rPr>
          <w:bCs/>
          <w:sz w:val="28"/>
          <w:szCs w:val="28"/>
          <w:lang w:val="lv-LV"/>
        </w:rPr>
        <w:t xml:space="preserve"> attiecīb</w:t>
      </w:r>
      <w:r w:rsidR="00EF71CF" w:rsidRPr="0067468D">
        <w:rPr>
          <w:bCs/>
          <w:sz w:val="28"/>
          <w:szCs w:val="28"/>
          <w:lang w:val="lv-LV"/>
        </w:rPr>
        <w:t>u</w:t>
      </w:r>
      <w:r w:rsidR="00EF71CF" w:rsidRPr="003A6FB2">
        <w:rPr>
          <w:bCs/>
          <w:sz w:val="28"/>
          <w:szCs w:val="28"/>
          <w:lang w:val="lv-LV"/>
        </w:rPr>
        <w:t xml:space="preserve"> nodibināšanu un darba tiesiskās attiecības </w:t>
      </w:r>
      <w:r w:rsidR="00527D0E" w:rsidRPr="003A6FB2">
        <w:rPr>
          <w:bCs/>
          <w:sz w:val="28"/>
          <w:szCs w:val="28"/>
          <w:lang w:val="lv-LV"/>
        </w:rPr>
        <w:t>reglamentējošo normatīvo aktu normu attiecināšanu uz bāriņtiesas priekšsēdētāju, bāriņtiesas priekšsēdētāja vietnieku un bāriņtiesas locekli</w:t>
      </w:r>
      <w:r w:rsidR="00423DFA" w:rsidRPr="003A6FB2">
        <w:rPr>
          <w:lang w:val="lv-LV"/>
        </w:rPr>
        <w:t xml:space="preserve"> </w:t>
      </w:r>
      <w:r w:rsidR="00423DFA" w:rsidRPr="003A6FB2">
        <w:rPr>
          <w:bCs/>
          <w:sz w:val="28"/>
          <w:szCs w:val="28"/>
          <w:lang w:val="lv-LV"/>
        </w:rPr>
        <w:t>stājas spēkā 2021</w:t>
      </w:r>
      <w:r w:rsidR="00F71D15">
        <w:rPr>
          <w:bCs/>
          <w:sz w:val="28"/>
          <w:szCs w:val="28"/>
          <w:lang w:val="lv-LV"/>
        </w:rPr>
        <w:t>. gada</w:t>
      </w:r>
      <w:r w:rsidR="00423DFA" w:rsidRPr="003A6FB2">
        <w:rPr>
          <w:bCs/>
          <w:sz w:val="28"/>
          <w:szCs w:val="28"/>
          <w:lang w:val="lv-LV"/>
        </w:rPr>
        <w:t xml:space="preserve"> 1.jūlijā.</w:t>
      </w:r>
    </w:p>
    <w:p w14:paraId="42A2FD1A" w14:textId="3CDF92E6" w:rsidR="00DE11D5" w:rsidRPr="003A6FB2" w:rsidRDefault="00423DFA" w:rsidP="00F71D15">
      <w:pPr>
        <w:pStyle w:val="tv213"/>
        <w:spacing w:before="0" w:beforeAutospacing="0" w:after="0" w:afterAutospacing="0"/>
        <w:ind w:firstLine="720"/>
        <w:jc w:val="both"/>
        <w:rPr>
          <w:lang w:val="lv-LV"/>
        </w:rPr>
      </w:pPr>
      <w:r w:rsidRPr="003A6FB2">
        <w:rPr>
          <w:bCs/>
          <w:sz w:val="28"/>
          <w:szCs w:val="28"/>
          <w:lang w:val="lv-LV"/>
        </w:rPr>
        <w:t>2</w:t>
      </w:r>
      <w:r w:rsidR="00073C3F" w:rsidRPr="003A6FB2">
        <w:rPr>
          <w:bCs/>
          <w:sz w:val="28"/>
          <w:szCs w:val="28"/>
          <w:lang w:val="lv-LV"/>
        </w:rPr>
        <w:t>4</w:t>
      </w:r>
      <w:r w:rsidRPr="003A6FB2">
        <w:rPr>
          <w:bCs/>
          <w:sz w:val="28"/>
          <w:szCs w:val="28"/>
          <w:lang w:val="lv-LV"/>
        </w:rPr>
        <w:t>.</w:t>
      </w:r>
      <w:r w:rsidR="00707CB8">
        <w:rPr>
          <w:bCs/>
          <w:sz w:val="28"/>
          <w:szCs w:val="28"/>
          <w:lang w:val="lv-LV"/>
        </w:rPr>
        <w:t> </w:t>
      </w:r>
      <w:r w:rsidRPr="003A6FB2">
        <w:rPr>
          <w:bCs/>
          <w:sz w:val="28"/>
          <w:szCs w:val="28"/>
          <w:lang w:val="lv-LV"/>
        </w:rPr>
        <w:t>G</w:t>
      </w:r>
      <w:r w:rsidR="00527D0E" w:rsidRPr="003A6FB2">
        <w:rPr>
          <w:bCs/>
          <w:sz w:val="28"/>
          <w:szCs w:val="28"/>
          <w:lang w:val="lv-LV"/>
        </w:rPr>
        <w:t>rozījumi šā likuma</w:t>
      </w:r>
      <w:r w:rsidR="00EF7A0C" w:rsidRPr="003A6FB2">
        <w:rPr>
          <w:bCs/>
          <w:sz w:val="28"/>
          <w:szCs w:val="28"/>
          <w:lang w:val="lv-LV"/>
        </w:rPr>
        <w:t xml:space="preserve"> 10</w:t>
      </w:r>
      <w:r w:rsidR="00F71D15">
        <w:rPr>
          <w:bCs/>
          <w:sz w:val="28"/>
          <w:szCs w:val="28"/>
          <w:lang w:val="lv-LV"/>
        </w:rPr>
        <w:t>. panta</w:t>
      </w:r>
      <w:r w:rsidR="00EF7A0C" w:rsidRPr="003A6FB2">
        <w:rPr>
          <w:bCs/>
          <w:sz w:val="28"/>
          <w:szCs w:val="28"/>
          <w:lang w:val="lv-LV"/>
        </w:rPr>
        <w:t xml:space="preserve"> trešajā un piektajā daļā par pienākumu apgūt bāriņtiesas darbinieku mācību programmu un darba režīmu laikā līdz minētās mācību programmas apgūšanai</w:t>
      </w:r>
      <w:r w:rsidR="00C25073" w:rsidRPr="003A6FB2">
        <w:rPr>
          <w:bCs/>
          <w:sz w:val="28"/>
          <w:szCs w:val="28"/>
          <w:lang w:val="lv-LV"/>
        </w:rPr>
        <w:t xml:space="preserve"> </w:t>
      </w:r>
      <w:r w:rsidR="009361BE" w:rsidRPr="003A6FB2">
        <w:rPr>
          <w:bCs/>
          <w:sz w:val="28"/>
          <w:szCs w:val="28"/>
          <w:lang w:val="lv-LV"/>
        </w:rPr>
        <w:t>stājas spēkā 2021</w:t>
      </w:r>
      <w:r w:rsidR="00F71D15">
        <w:rPr>
          <w:bCs/>
          <w:sz w:val="28"/>
          <w:szCs w:val="28"/>
          <w:lang w:val="lv-LV"/>
        </w:rPr>
        <w:t>. gada</w:t>
      </w:r>
      <w:r w:rsidR="009361BE" w:rsidRPr="003A6FB2">
        <w:rPr>
          <w:bCs/>
          <w:sz w:val="28"/>
          <w:szCs w:val="28"/>
          <w:lang w:val="lv-LV"/>
        </w:rPr>
        <w:t xml:space="preserve"> 1.</w:t>
      </w:r>
      <w:r w:rsidR="00F71D15">
        <w:rPr>
          <w:bCs/>
          <w:sz w:val="28"/>
          <w:szCs w:val="28"/>
          <w:lang w:val="lv-LV"/>
        </w:rPr>
        <w:t> </w:t>
      </w:r>
      <w:r w:rsidR="009361BE" w:rsidRPr="003A6FB2">
        <w:rPr>
          <w:bCs/>
          <w:sz w:val="28"/>
          <w:szCs w:val="28"/>
          <w:lang w:val="lv-LV"/>
        </w:rPr>
        <w:t>jūlijā.</w:t>
      </w:r>
    </w:p>
    <w:p w14:paraId="21BBD0D2" w14:textId="76A878E6" w:rsidR="002C1D6B" w:rsidRPr="003A6FB2" w:rsidRDefault="002C1D6B" w:rsidP="00F71D15">
      <w:pPr>
        <w:spacing w:after="0" w:line="240" w:lineRule="auto"/>
        <w:ind w:firstLine="720"/>
        <w:jc w:val="both"/>
        <w:rPr>
          <w:rFonts w:ascii="Times New Roman" w:hAnsi="Times New Roman" w:cs="Times New Roman"/>
          <w:sz w:val="28"/>
          <w:szCs w:val="28"/>
        </w:rPr>
      </w:pPr>
      <w:r w:rsidRPr="003A6FB2">
        <w:rPr>
          <w:rFonts w:ascii="Times New Roman" w:hAnsi="Times New Roman" w:cs="Times New Roman"/>
          <w:sz w:val="28"/>
          <w:szCs w:val="28"/>
        </w:rPr>
        <w:lastRenderedPageBreak/>
        <w:t>2</w:t>
      </w:r>
      <w:r w:rsidR="00073C3F" w:rsidRPr="003A6FB2">
        <w:rPr>
          <w:rFonts w:ascii="Times New Roman" w:hAnsi="Times New Roman" w:cs="Times New Roman"/>
          <w:sz w:val="28"/>
          <w:szCs w:val="28"/>
        </w:rPr>
        <w:t>5</w:t>
      </w:r>
      <w:r w:rsidRPr="003A6FB2">
        <w:rPr>
          <w:rFonts w:ascii="Times New Roman" w:hAnsi="Times New Roman" w:cs="Times New Roman"/>
          <w:sz w:val="28"/>
          <w:szCs w:val="28"/>
        </w:rPr>
        <w:t>.</w:t>
      </w:r>
      <w:r w:rsidR="00707CB8">
        <w:rPr>
          <w:rFonts w:ascii="Times New Roman" w:hAnsi="Times New Roman" w:cs="Times New Roman"/>
          <w:sz w:val="28"/>
          <w:szCs w:val="28"/>
        </w:rPr>
        <w:t> </w:t>
      </w:r>
      <w:r w:rsidRPr="003A6FB2">
        <w:rPr>
          <w:rFonts w:ascii="Times New Roman" w:hAnsi="Times New Roman" w:cs="Times New Roman"/>
          <w:sz w:val="28"/>
          <w:szCs w:val="28"/>
        </w:rPr>
        <w:t xml:space="preserve">Ja </w:t>
      </w:r>
      <w:r w:rsidRPr="003A6FB2">
        <w:rPr>
          <w:rFonts w:ascii="Times New Roman" w:eastAsia="Times New Roman" w:hAnsi="Times New Roman" w:cs="Times New Roman"/>
          <w:sz w:val="28"/>
          <w:szCs w:val="28"/>
          <w:lang w:eastAsia="lv-LV"/>
        </w:rPr>
        <w:t>Administratīvo teritoriju un apdzīvoto vietu likumā noteikt</w:t>
      </w:r>
      <w:r w:rsidR="008449F3" w:rsidRPr="003A6FB2">
        <w:rPr>
          <w:rFonts w:ascii="Times New Roman" w:eastAsia="Times New Roman" w:hAnsi="Times New Roman" w:cs="Times New Roman"/>
          <w:sz w:val="28"/>
          <w:szCs w:val="28"/>
          <w:lang w:eastAsia="lv-LV"/>
        </w:rPr>
        <w:t>ā</w:t>
      </w:r>
      <w:r w:rsidRPr="003A6FB2">
        <w:rPr>
          <w:rFonts w:ascii="Times New Roman" w:eastAsia="Times New Roman" w:hAnsi="Times New Roman" w:cs="Times New Roman"/>
          <w:sz w:val="28"/>
          <w:szCs w:val="28"/>
          <w:lang w:eastAsia="lv-LV"/>
        </w:rPr>
        <w:t xml:space="preserve"> </w:t>
      </w:r>
      <w:r w:rsidRPr="003A6FB2">
        <w:rPr>
          <w:rFonts w:ascii="Times New Roman" w:hAnsi="Times New Roman" w:cs="Times New Roman"/>
          <w:sz w:val="28"/>
          <w:szCs w:val="28"/>
        </w:rPr>
        <w:t>administratīvo teritoriju apvienošan</w:t>
      </w:r>
      <w:r w:rsidR="008449F3" w:rsidRPr="003A6FB2">
        <w:rPr>
          <w:rFonts w:ascii="Times New Roman" w:hAnsi="Times New Roman" w:cs="Times New Roman"/>
          <w:sz w:val="28"/>
          <w:szCs w:val="28"/>
        </w:rPr>
        <w:t>a</w:t>
      </w:r>
      <w:r w:rsidRPr="003A6FB2">
        <w:rPr>
          <w:rFonts w:ascii="Times New Roman" w:hAnsi="Times New Roman" w:cs="Times New Roman"/>
          <w:sz w:val="28"/>
          <w:szCs w:val="28"/>
        </w:rPr>
        <w:t>:</w:t>
      </w:r>
    </w:p>
    <w:p w14:paraId="6562B0A3" w14:textId="3C4FCDA3" w:rsidR="000E4C3A" w:rsidRPr="003A6FB2" w:rsidRDefault="00A2434C" w:rsidP="00F71D15">
      <w:pPr>
        <w:spacing w:after="0" w:line="240" w:lineRule="auto"/>
        <w:ind w:firstLine="720"/>
        <w:jc w:val="both"/>
        <w:rPr>
          <w:rFonts w:ascii="Times New Roman" w:hAnsi="Times New Roman" w:cs="Times New Roman"/>
          <w:sz w:val="28"/>
          <w:szCs w:val="28"/>
          <w:shd w:val="clear" w:color="auto" w:fill="FFFFFF"/>
        </w:rPr>
      </w:pPr>
      <w:r w:rsidRPr="003A6FB2">
        <w:rPr>
          <w:rFonts w:ascii="Times New Roman" w:eastAsia="Times New Roman" w:hAnsi="Times New Roman" w:cs="Times New Roman"/>
          <w:sz w:val="28"/>
          <w:szCs w:val="28"/>
          <w:lang w:eastAsia="lv-LV"/>
        </w:rPr>
        <w:t>1)</w:t>
      </w:r>
      <w:r w:rsidR="00707CB8">
        <w:rPr>
          <w:rFonts w:ascii="Times New Roman" w:eastAsia="Times New Roman" w:hAnsi="Times New Roman" w:cs="Times New Roman"/>
          <w:sz w:val="28"/>
          <w:szCs w:val="28"/>
          <w:lang w:eastAsia="lv-LV"/>
        </w:rPr>
        <w:t> </w:t>
      </w:r>
      <w:r w:rsidRPr="003A6FB2">
        <w:rPr>
          <w:rFonts w:ascii="Times New Roman" w:eastAsia="Times New Roman" w:hAnsi="Times New Roman" w:cs="Times New Roman"/>
          <w:sz w:val="28"/>
          <w:szCs w:val="28"/>
          <w:lang w:eastAsia="lv-LV"/>
        </w:rPr>
        <w:t>skar pašvaldību un tās rezultātā tiek izveidota jauna bāriņtiesa, vairākām pašvaldībām apvienojoties, bāriņtiesas priekšsēdētājam, bāriņtiesas priekšsēdētāja vietniekam vai bāriņtiesas loceklim, kurš ievēlēts bāriņtiesas sastāvā līdz 2021</w:t>
      </w:r>
      <w:r w:rsidR="00F71D15">
        <w:rPr>
          <w:rFonts w:ascii="Times New Roman" w:eastAsia="Times New Roman" w:hAnsi="Times New Roman" w:cs="Times New Roman"/>
          <w:sz w:val="28"/>
          <w:szCs w:val="28"/>
          <w:lang w:eastAsia="lv-LV"/>
        </w:rPr>
        <w:t>. gada</w:t>
      </w:r>
      <w:r w:rsidRPr="003A6FB2">
        <w:rPr>
          <w:rFonts w:ascii="Times New Roman" w:eastAsia="Times New Roman" w:hAnsi="Times New Roman" w:cs="Times New Roman"/>
          <w:sz w:val="28"/>
          <w:szCs w:val="28"/>
          <w:lang w:eastAsia="lv-LV"/>
        </w:rPr>
        <w:t xml:space="preserve"> </w:t>
      </w:r>
      <w:r w:rsidR="0067468D">
        <w:rPr>
          <w:rFonts w:ascii="Times New Roman" w:eastAsia="Times New Roman" w:hAnsi="Times New Roman" w:cs="Times New Roman"/>
          <w:sz w:val="28"/>
          <w:szCs w:val="28"/>
          <w:lang w:eastAsia="lv-LV"/>
        </w:rPr>
        <w:t>30</w:t>
      </w:r>
      <w:r w:rsidRPr="003A6FB2">
        <w:rPr>
          <w:rFonts w:ascii="Times New Roman" w:eastAsia="Times New Roman" w:hAnsi="Times New Roman" w:cs="Times New Roman"/>
          <w:sz w:val="28"/>
          <w:szCs w:val="28"/>
          <w:lang w:eastAsia="lv-LV"/>
        </w:rPr>
        <w:t>.</w:t>
      </w:r>
      <w:r w:rsidR="00F71D15">
        <w:rPr>
          <w:rFonts w:ascii="Times New Roman" w:eastAsia="Times New Roman" w:hAnsi="Times New Roman" w:cs="Times New Roman"/>
          <w:sz w:val="28"/>
          <w:szCs w:val="28"/>
          <w:lang w:eastAsia="lv-LV"/>
        </w:rPr>
        <w:t> </w:t>
      </w:r>
      <w:r w:rsidRPr="003A6FB2">
        <w:rPr>
          <w:rFonts w:ascii="Times New Roman" w:eastAsia="Times New Roman" w:hAnsi="Times New Roman" w:cs="Times New Roman"/>
          <w:sz w:val="28"/>
          <w:szCs w:val="28"/>
          <w:lang w:eastAsia="lv-LV"/>
        </w:rPr>
        <w:t>jū</w:t>
      </w:r>
      <w:r w:rsidR="0067468D">
        <w:rPr>
          <w:rFonts w:ascii="Times New Roman" w:eastAsia="Times New Roman" w:hAnsi="Times New Roman" w:cs="Times New Roman"/>
          <w:sz w:val="28"/>
          <w:szCs w:val="28"/>
          <w:lang w:eastAsia="lv-LV"/>
        </w:rPr>
        <w:t>nijam</w:t>
      </w:r>
      <w:r w:rsidR="00691B0B" w:rsidRPr="003A6FB2">
        <w:rPr>
          <w:rFonts w:ascii="Times New Roman" w:eastAsia="Times New Roman" w:hAnsi="Times New Roman" w:cs="Times New Roman"/>
          <w:sz w:val="28"/>
          <w:szCs w:val="28"/>
          <w:lang w:eastAsia="lv-LV"/>
        </w:rPr>
        <w:t xml:space="preserve"> </w:t>
      </w:r>
      <w:r w:rsidRPr="003A6FB2">
        <w:rPr>
          <w:rFonts w:ascii="Times New Roman" w:eastAsia="Times New Roman" w:hAnsi="Times New Roman" w:cs="Times New Roman"/>
          <w:sz w:val="28"/>
          <w:szCs w:val="28"/>
          <w:lang w:eastAsia="lv-LV"/>
        </w:rPr>
        <w:t>un kura pilnvaru termiņš nav beidzies</w:t>
      </w:r>
      <w:r w:rsidR="00884E3D" w:rsidRPr="003A6FB2">
        <w:rPr>
          <w:rFonts w:ascii="Times New Roman" w:eastAsia="Times New Roman" w:hAnsi="Times New Roman" w:cs="Times New Roman"/>
          <w:sz w:val="28"/>
          <w:szCs w:val="28"/>
          <w:lang w:eastAsia="lv-LV"/>
        </w:rPr>
        <w:t xml:space="preserve"> līdz jaunās bāriņtiesas izveidošanai saistībā ar administratīvi teritoriālo reformu</w:t>
      </w:r>
      <w:r w:rsidRPr="003A6FB2">
        <w:rPr>
          <w:rFonts w:ascii="Times New Roman" w:eastAsia="Times New Roman" w:hAnsi="Times New Roman" w:cs="Times New Roman"/>
          <w:sz w:val="28"/>
          <w:szCs w:val="28"/>
          <w:lang w:eastAsia="lv-LV"/>
        </w:rPr>
        <w:t>, ir tiesības pretendēt konkursa kārtībā uz amatu no jauna izveidotajā bāriņtiesā;</w:t>
      </w:r>
      <w:r w:rsidR="006B1C80" w:rsidRPr="003A6FB2">
        <w:rPr>
          <w:rFonts w:ascii="Times New Roman" w:eastAsia="Times New Roman" w:hAnsi="Times New Roman" w:cs="Times New Roman"/>
          <w:sz w:val="28"/>
          <w:szCs w:val="28"/>
          <w:lang w:eastAsia="lv-LV"/>
        </w:rPr>
        <w:t xml:space="preserve"> </w:t>
      </w:r>
      <w:r w:rsidR="00044BC8" w:rsidRPr="003A6FB2">
        <w:rPr>
          <w:rFonts w:ascii="Times New Roman" w:eastAsia="Times New Roman" w:hAnsi="Times New Roman" w:cs="Times New Roman"/>
          <w:sz w:val="28"/>
          <w:szCs w:val="28"/>
          <w:lang w:eastAsia="lv-LV"/>
        </w:rPr>
        <w:t>šajā amatu konkursā priekšroka dodama t</w:t>
      </w:r>
      <w:r w:rsidR="00543397" w:rsidRPr="003A6FB2">
        <w:rPr>
          <w:rFonts w:ascii="Times New Roman" w:eastAsia="Times New Roman" w:hAnsi="Times New Roman" w:cs="Times New Roman"/>
          <w:sz w:val="28"/>
          <w:szCs w:val="28"/>
          <w:lang w:eastAsia="lv-LV"/>
        </w:rPr>
        <w:t>iem</w:t>
      </w:r>
      <w:r w:rsidR="004A4C2A" w:rsidRPr="003A6FB2">
        <w:rPr>
          <w:rFonts w:ascii="Times New Roman" w:eastAsia="Times New Roman" w:hAnsi="Times New Roman" w:cs="Times New Roman"/>
          <w:sz w:val="28"/>
          <w:szCs w:val="28"/>
          <w:lang w:eastAsia="lv-LV"/>
        </w:rPr>
        <w:t xml:space="preserve"> pretendentiem, kuri</w:t>
      </w:r>
      <w:r w:rsidR="00044BC8" w:rsidRPr="003A6FB2">
        <w:rPr>
          <w:rFonts w:ascii="Times New Roman" w:eastAsia="Times New Roman" w:hAnsi="Times New Roman" w:cs="Times New Roman"/>
          <w:sz w:val="28"/>
          <w:szCs w:val="28"/>
          <w:lang w:eastAsia="lv-LV"/>
        </w:rPr>
        <w:t xml:space="preserve"> </w:t>
      </w:r>
      <w:r w:rsidR="003E17B6" w:rsidRPr="003A6FB2">
        <w:rPr>
          <w:rFonts w:ascii="Times New Roman" w:eastAsia="Times New Roman" w:hAnsi="Times New Roman" w:cs="Times New Roman"/>
          <w:sz w:val="28"/>
          <w:szCs w:val="28"/>
          <w:lang w:eastAsia="lv-LV"/>
        </w:rPr>
        <w:t xml:space="preserve">ir </w:t>
      </w:r>
      <w:r w:rsidR="00044BC8" w:rsidRPr="003A6FB2">
        <w:rPr>
          <w:rFonts w:ascii="Times New Roman" w:eastAsia="Times New Roman" w:hAnsi="Times New Roman" w:cs="Times New Roman"/>
          <w:sz w:val="28"/>
          <w:szCs w:val="28"/>
          <w:lang w:eastAsia="lv-LV"/>
        </w:rPr>
        <w:t>ievēlēt</w:t>
      </w:r>
      <w:r w:rsidR="001643BE" w:rsidRPr="003A6FB2">
        <w:rPr>
          <w:rFonts w:ascii="Times New Roman" w:eastAsia="Times New Roman" w:hAnsi="Times New Roman" w:cs="Times New Roman"/>
          <w:sz w:val="28"/>
          <w:szCs w:val="28"/>
          <w:lang w:eastAsia="lv-LV"/>
        </w:rPr>
        <w:t>i</w:t>
      </w:r>
      <w:r w:rsidR="00044BC8" w:rsidRPr="003A6FB2">
        <w:rPr>
          <w:rFonts w:ascii="Times New Roman" w:eastAsia="Times New Roman" w:hAnsi="Times New Roman" w:cs="Times New Roman"/>
          <w:sz w:val="28"/>
          <w:szCs w:val="28"/>
          <w:lang w:eastAsia="lv-LV"/>
        </w:rPr>
        <w:t xml:space="preserve"> bāriņtiesas sastāvā līdz 2021</w:t>
      </w:r>
      <w:r w:rsidR="00F71D15">
        <w:rPr>
          <w:rFonts w:ascii="Times New Roman" w:eastAsia="Times New Roman" w:hAnsi="Times New Roman" w:cs="Times New Roman"/>
          <w:sz w:val="28"/>
          <w:szCs w:val="28"/>
          <w:lang w:eastAsia="lv-LV"/>
        </w:rPr>
        <w:t>. gada</w:t>
      </w:r>
      <w:r w:rsidR="00044BC8" w:rsidRPr="003A6FB2">
        <w:rPr>
          <w:rFonts w:ascii="Times New Roman" w:eastAsia="Times New Roman" w:hAnsi="Times New Roman" w:cs="Times New Roman"/>
          <w:sz w:val="28"/>
          <w:szCs w:val="28"/>
          <w:lang w:eastAsia="lv-LV"/>
        </w:rPr>
        <w:t xml:space="preserve"> </w:t>
      </w:r>
      <w:r w:rsidR="0067468D">
        <w:rPr>
          <w:rFonts w:ascii="Times New Roman" w:eastAsia="Times New Roman" w:hAnsi="Times New Roman" w:cs="Times New Roman"/>
          <w:sz w:val="28"/>
          <w:szCs w:val="28"/>
          <w:lang w:eastAsia="lv-LV"/>
        </w:rPr>
        <w:t>30</w:t>
      </w:r>
      <w:r w:rsidR="00044BC8" w:rsidRPr="003A6FB2">
        <w:rPr>
          <w:rFonts w:ascii="Times New Roman" w:eastAsia="Times New Roman" w:hAnsi="Times New Roman" w:cs="Times New Roman"/>
          <w:sz w:val="28"/>
          <w:szCs w:val="28"/>
          <w:lang w:eastAsia="lv-LV"/>
        </w:rPr>
        <w:t>.</w:t>
      </w:r>
      <w:r w:rsidR="00F71D15">
        <w:rPr>
          <w:rFonts w:ascii="Times New Roman" w:eastAsia="Times New Roman" w:hAnsi="Times New Roman" w:cs="Times New Roman"/>
          <w:sz w:val="28"/>
          <w:szCs w:val="28"/>
          <w:lang w:eastAsia="lv-LV"/>
        </w:rPr>
        <w:t> </w:t>
      </w:r>
      <w:r w:rsidR="00044BC8" w:rsidRPr="003A6FB2">
        <w:rPr>
          <w:rFonts w:ascii="Times New Roman" w:eastAsia="Times New Roman" w:hAnsi="Times New Roman" w:cs="Times New Roman"/>
          <w:sz w:val="28"/>
          <w:szCs w:val="28"/>
          <w:lang w:eastAsia="lv-LV"/>
        </w:rPr>
        <w:t>jū</w:t>
      </w:r>
      <w:r w:rsidR="0067468D">
        <w:rPr>
          <w:rFonts w:ascii="Times New Roman" w:eastAsia="Times New Roman" w:hAnsi="Times New Roman" w:cs="Times New Roman"/>
          <w:sz w:val="28"/>
          <w:szCs w:val="28"/>
          <w:lang w:eastAsia="lv-LV"/>
        </w:rPr>
        <w:t>n</w:t>
      </w:r>
      <w:r w:rsidR="00044BC8" w:rsidRPr="003A6FB2">
        <w:rPr>
          <w:rFonts w:ascii="Times New Roman" w:eastAsia="Times New Roman" w:hAnsi="Times New Roman" w:cs="Times New Roman"/>
          <w:sz w:val="28"/>
          <w:szCs w:val="28"/>
          <w:lang w:eastAsia="lv-LV"/>
        </w:rPr>
        <w:t>ijam</w:t>
      </w:r>
      <w:r w:rsidR="00044BC8" w:rsidRPr="003A6FB2">
        <w:rPr>
          <w:rFonts w:ascii="Times New Roman" w:eastAsia="Times New Roman" w:hAnsi="Times New Roman" w:cs="Times New Roman"/>
          <w:i/>
          <w:sz w:val="28"/>
          <w:szCs w:val="28"/>
          <w:lang w:eastAsia="lv-LV"/>
        </w:rPr>
        <w:t xml:space="preserve"> </w:t>
      </w:r>
      <w:r w:rsidR="00044BC8" w:rsidRPr="003A6FB2">
        <w:rPr>
          <w:rFonts w:ascii="Times New Roman" w:eastAsia="Times New Roman" w:hAnsi="Times New Roman" w:cs="Times New Roman"/>
          <w:sz w:val="28"/>
          <w:szCs w:val="28"/>
          <w:lang w:eastAsia="lv-LV"/>
        </w:rPr>
        <w:t>un kur</w:t>
      </w:r>
      <w:r w:rsidR="003E17B6" w:rsidRPr="003A6FB2">
        <w:rPr>
          <w:rFonts w:ascii="Times New Roman" w:eastAsia="Times New Roman" w:hAnsi="Times New Roman" w:cs="Times New Roman"/>
          <w:sz w:val="28"/>
          <w:szCs w:val="28"/>
          <w:lang w:eastAsia="lv-LV"/>
        </w:rPr>
        <w:t>u</w:t>
      </w:r>
      <w:r w:rsidR="00044BC8" w:rsidRPr="003A6FB2">
        <w:rPr>
          <w:rFonts w:ascii="Times New Roman" w:eastAsia="Times New Roman" w:hAnsi="Times New Roman" w:cs="Times New Roman"/>
          <w:sz w:val="28"/>
          <w:szCs w:val="28"/>
          <w:lang w:eastAsia="lv-LV"/>
        </w:rPr>
        <w:t xml:space="preserve"> pilnvaru termiņš nav beidzies</w:t>
      </w:r>
      <w:r w:rsidR="0013246C" w:rsidRPr="003A6FB2">
        <w:rPr>
          <w:rFonts w:ascii="Times New Roman" w:eastAsia="Times New Roman" w:hAnsi="Times New Roman" w:cs="Times New Roman"/>
          <w:sz w:val="28"/>
          <w:szCs w:val="28"/>
          <w:lang w:eastAsia="lv-LV"/>
        </w:rPr>
        <w:t xml:space="preserve"> līdz jaun</w:t>
      </w:r>
      <w:r w:rsidR="000E04FA" w:rsidRPr="003A6FB2">
        <w:rPr>
          <w:rFonts w:ascii="Times New Roman" w:eastAsia="Times New Roman" w:hAnsi="Times New Roman" w:cs="Times New Roman"/>
          <w:sz w:val="28"/>
          <w:szCs w:val="28"/>
          <w:lang w:eastAsia="lv-LV"/>
        </w:rPr>
        <w:t>ā</w:t>
      </w:r>
      <w:r w:rsidR="0013246C" w:rsidRPr="003A6FB2">
        <w:rPr>
          <w:rFonts w:ascii="Times New Roman" w:eastAsia="Times New Roman" w:hAnsi="Times New Roman" w:cs="Times New Roman"/>
          <w:sz w:val="28"/>
          <w:szCs w:val="28"/>
          <w:lang w:eastAsia="lv-LV"/>
        </w:rPr>
        <w:t>s bāriņtiesas izveidošanai saistībā ar administratīvi teritoriālo reformu</w:t>
      </w:r>
      <w:r w:rsidR="003E17B6" w:rsidRPr="003A6FB2">
        <w:rPr>
          <w:rFonts w:ascii="Times New Roman" w:eastAsia="Times New Roman" w:hAnsi="Times New Roman" w:cs="Times New Roman"/>
          <w:sz w:val="28"/>
          <w:szCs w:val="28"/>
          <w:lang w:eastAsia="lv-LV"/>
        </w:rPr>
        <w:t>;</w:t>
      </w:r>
      <w:r w:rsidR="005037D6" w:rsidRPr="003A6FB2">
        <w:rPr>
          <w:rFonts w:ascii="Times New Roman" w:eastAsia="Times New Roman" w:hAnsi="Times New Roman" w:cs="Times New Roman"/>
          <w:sz w:val="28"/>
          <w:szCs w:val="28"/>
          <w:lang w:eastAsia="lv-LV"/>
        </w:rPr>
        <w:t xml:space="preserve"> </w:t>
      </w:r>
      <w:r w:rsidR="00544433" w:rsidRPr="003A6FB2">
        <w:rPr>
          <w:rFonts w:ascii="Times New Roman" w:eastAsia="Times New Roman" w:hAnsi="Times New Roman" w:cs="Times New Roman"/>
          <w:sz w:val="28"/>
          <w:szCs w:val="28"/>
          <w:lang w:eastAsia="lv-LV"/>
        </w:rPr>
        <w:t>konkur</w:t>
      </w:r>
      <w:r w:rsidR="00D85C8D" w:rsidRPr="003A6FB2">
        <w:rPr>
          <w:rFonts w:ascii="Times New Roman" w:eastAsia="Times New Roman" w:hAnsi="Times New Roman" w:cs="Times New Roman"/>
          <w:sz w:val="28"/>
          <w:szCs w:val="28"/>
          <w:lang w:eastAsia="lv-LV"/>
        </w:rPr>
        <w:t>su</w:t>
      </w:r>
      <w:r w:rsidR="00FD3C4D" w:rsidRPr="003A6FB2">
        <w:rPr>
          <w:rFonts w:ascii="Times New Roman" w:eastAsia="Times New Roman" w:hAnsi="Times New Roman" w:cs="Times New Roman"/>
          <w:sz w:val="28"/>
          <w:szCs w:val="28"/>
          <w:lang w:eastAsia="lv-LV"/>
        </w:rPr>
        <w:t xml:space="preserve"> vienlaicīgi</w:t>
      </w:r>
      <w:r w:rsidR="00D85C8D" w:rsidRPr="003A6FB2">
        <w:rPr>
          <w:rFonts w:ascii="Times New Roman" w:eastAsia="Times New Roman" w:hAnsi="Times New Roman" w:cs="Times New Roman"/>
          <w:sz w:val="28"/>
          <w:szCs w:val="28"/>
          <w:lang w:eastAsia="lv-LV"/>
        </w:rPr>
        <w:t xml:space="preserve"> uz </w:t>
      </w:r>
      <w:r w:rsidR="00FE111B" w:rsidRPr="003A6FB2">
        <w:rPr>
          <w:rFonts w:ascii="Times New Roman" w:eastAsia="Times New Roman" w:hAnsi="Times New Roman" w:cs="Times New Roman"/>
          <w:sz w:val="28"/>
          <w:szCs w:val="28"/>
          <w:lang w:eastAsia="lv-LV"/>
        </w:rPr>
        <w:t xml:space="preserve">bāriņtiesas priekšsēdētāja, bāriņtiesas priekšsēdētāja vietnieka un bāriņtiesas locekļu </w:t>
      </w:r>
      <w:r w:rsidR="00D85C8D" w:rsidRPr="003A6FB2">
        <w:rPr>
          <w:rFonts w:ascii="Times New Roman" w:eastAsia="Times New Roman" w:hAnsi="Times New Roman" w:cs="Times New Roman"/>
          <w:sz w:val="28"/>
          <w:szCs w:val="28"/>
          <w:lang w:eastAsia="lv-LV"/>
        </w:rPr>
        <w:t xml:space="preserve">amatiem </w:t>
      </w:r>
      <w:r w:rsidR="000E4797" w:rsidRPr="003A6FB2">
        <w:rPr>
          <w:rFonts w:ascii="Times New Roman" w:eastAsia="Times New Roman" w:hAnsi="Times New Roman" w:cs="Times New Roman"/>
          <w:sz w:val="28"/>
          <w:szCs w:val="28"/>
          <w:lang w:eastAsia="lv-LV"/>
        </w:rPr>
        <w:t>jaunajā</w:t>
      </w:r>
      <w:r w:rsidR="00CA05F0" w:rsidRPr="003A6FB2">
        <w:rPr>
          <w:rFonts w:ascii="Times New Roman" w:eastAsia="Times New Roman" w:hAnsi="Times New Roman" w:cs="Times New Roman"/>
          <w:sz w:val="28"/>
          <w:szCs w:val="28"/>
          <w:lang w:eastAsia="lv-LV"/>
        </w:rPr>
        <w:t xml:space="preserve"> bāriņtiesā</w:t>
      </w:r>
      <w:r w:rsidR="00641A4E" w:rsidRPr="003A6FB2">
        <w:rPr>
          <w:rFonts w:ascii="Times New Roman" w:eastAsia="Times New Roman" w:hAnsi="Times New Roman" w:cs="Times New Roman"/>
          <w:sz w:val="28"/>
          <w:szCs w:val="28"/>
          <w:lang w:eastAsia="lv-LV"/>
        </w:rPr>
        <w:t xml:space="preserve"> rīko pašvaldība</w:t>
      </w:r>
      <w:r w:rsidR="00356556">
        <w:rPr>
          <w:rFonts w:ascii="Times New Roman" w:eastAsia="Times New Roman" w:hAnsi="Times New Roman" w:cs="Times New Roman"/>
          <w:sz w:val="28"/>
          <w:szCs w:val="28"/>
          <w:lang w:eastAsia="lv-LV"/>
        </w:rPr>
        <w:t>;</w:t>
      </w:r>
    </w:p>
    <w:p w14:paraId="2461E1E4" w14:textId="41C498FC" w:rsidR="00A9198E" w:rsidRPr="003A6FB2" w:rsidRDefault="00B0575B" w:rsidP="00F71D15">
      <w:pPr>
        <w:spacing w:after="0" w:line="240" w:lineRule="auto"/>
        <w:ind w:firstLine="720"/>
        <w:jc w:val="both"/>
        <w:rPr>
          <w:rFonts w:ascii="Times New Roman" w:hAnsi="Times New Roman" w:cs="Times New Roman"/>
          <w:sz w:val="28"/>
          <w:szCs w:val="28"/>
        </w:rPr>
      </w:pPr>
      <w:r w:rsidRPr="003A6FB2">
        <w:rPr>
          <w:rFonts w:ascii="Times New Roman" w:eastAsia="Times New Roman" w:hAnsi="Times New Roman" w:cs="Times New Roman"/>
          <w:sz w:val="28"/>
          <w:szCs w:val="28"/>
          <w:lang w:eastAsia="lv-LV"/>
        </w:rPr>
        <w:t>2</w:t>
      </w:r>
      <w:r w:rsidR="001F46F6" w:rsidRPr="003A6FB2">
        <w:rPr>
          <w:rFonts w:ascii="Times New Roman" w:eastAsia="Times New Roman" w:hAnsi="Times New Roman" w:cs="Times New Roman"/>
          <w:sz w:val="28"/>
          <w:szCs w:val="28"/>
          <w:lang w:eastAsia="lv-LV"/>
        </w:rPr>
        <w:t>)</w:t>
      </w:r>
      <w:r w:rsidR="00707CB8">
        <w:rPr>
          <w:rFonts w:ascii="Times New Roman" w:eastAsia="Times New Roman" w:hAnsi="Times New Roman" w:cs="Times New Roman"/>
          <w:sz w:val="28"/>
          <w:szCs w:val="28"/>
          <w:lang w:eastAsia="lv-LV"/>
        </w:rPr>
        <w:t> </w:t>
      </w:r>
      <w:r w:rsidR="00A9198E" w:rsidRPr="003A6FB2">
        <w:rPr>
          <w:rFonts w:ascii="Times New Roman" w:hAnsi="Times New Roman" w:cs="Times New Roman"/>
          <w:bCs/>
          <w:sz w:val="28"/>
          <w:szCs w:val="28"/>
        </w:rPr>
        <w:t>neskar</w:t>
      </w:r>
      <w:r w:rsidR="00A9198E" w:rsidRPr="003A6FB2">
        <w:rPr>
          <w:rFonts w:ascii="Times New Roman" w:hAnsi="Times New Roman" w:cs="Times New Roman"/>
          <w:sz w:val="28"/>
          <w:szCs w:val="28"/>
        </w:rPr>
        <w:t xml:space="preserve"> pašvaldību, tās izveidotās bāriņtiesas priekšsēdētājam, bāriņtiesas priekšsēdētāja vietniekam vai bāriņtiesas loceklim, kurš ievēlēts bāriņtiesas sastāvā līdz 2021</w:t>
      </w:r>
      <w:r w:rsidR="00F71D15">
        <w:rPr>
          <w:rFonts w:ascii="Times New Roman" w:hAnsi="Times New Roman" w:cs="Times New Roman"/>
          <w:sz w:val="28"/>
          <w:szCs w:val="28"/>
        </w:rPr>
        <w:t>. gada</w:t>
      </w:r>
      <w:r w:rsidR="00A9198E" w:rsidRPr="003A6FB2">
        <w:rPr>
          <w:rFonts w:ascii="Times New Roman" w:hAnsi="Times New Roman" w:cs="Times New Roman"/>
          <w:sz w:val="28"/>
          <w:szCs w:val="28"/>
        </w:rPr>
        <w:t xml:space="preserve"> </w:t>
      </w:r>
      <w:r w:rsidR="0067468D">
        <w:rPr>
          <w:rFonts w:ascii="Times New Roman" w:hAnsi="Times New Roman" w:cs="Times New Roman"/>
          <w:sz w:val="28"/>
          <w:szCs w:val="28"/>
        </w:rPr>
        <w:t>30</w:t>
      </w:r>
      <w:r w:rsidR="00A9198E" w:rsidRPr="003A6FB2">
        <w:rPr>
          <w:rFonts w:ascii="Times New Roman" w:hAnsi="Times New Roman" w:cs="Times New Roman"/>
          <w:sz w:val="28"/>
          <w:szCs w:val="28"/>
        </w:rPr>
        <w:t>.</w:t>
      </w:r>
      <w:r w:rsidR="00F71D15">
        <w:rPr>
          <w:rFonts w:ascii="Times New Roman" w:hAnsi="Times New Roman" w:cs="Times New Roman"/>
          <w:sz w:val="28"/>
          <w:szCs w:val="28"/>
        </w:rPr>
        <w:t> </w:t>
      </w:r>
      <w:r w:rsidR="00A9198E" w:rsidRPr="003A6FB2">
        <w:rPr>
          <w:rFonts w:ascii="Times New Roman" w:hAnsi="Times New Roman" w:cs="Times New Roman"/>
          <w:sz w:val="28"/>
          <w:szCs w:val="28"/>
        </w:rPr>
        <w:t>jū</w:t>
      </w:r>
      <w:r w:rsidR="0067468D">
        <w:rPr>
          <w:rFonts w:ascii="Times New Roman" w:hAnsi="Times New Roman" w:cs="Times New Roman"/>
          <w:sz w:val="28"/>
          <w:szCs w:val="28"/>
        </w:rPr>
        <w:t>n</w:t>
      </w:r>
      <w:r w:rsidR="00A9198E" w:rsidRPr="003A6FB2">
        <w:rPr>
          <w:rFonts w:ascii="Times New Roman" w:hAnsi="Times New Roman" w:cs="Times New Roman"/>
          <w:sz w:val="28"/>
          <w:szCs w:val="28"/>
        </w:rPr>
        <w:t>ijam, ir tiesības</w:t>
      </w:r>
      <w:r w:rsidR="00B64923" w:rsidRPr="003A6FB2">
        <w:rPr>
          <w:rFonts w:ascii="Times New Roman" w:hAnsi="Times New Roman" w:cs="Times New Roman"/>
          <w:sz w:val="28"/>
          <w:szCs w:val="28"/>
        </w:rPr>
        <w:t>,</w:t>
      </w:r>
      <w:r w:rsidR="00A9198E" w:rsidRPr="003A6FB2">
        <w:rPr>
          <w:rFonts w:ascii="Times New Roman" w:hAnsi="Times New Roman" w:cs="Times New Roman"/>
          <w:sz w:val="28"/>
          <w:szCs w:val="28"/>
        </w:rPr>
        <w:t xml:space="preserve"> noslēdzot darba līgumu un pašvaldībai nerīkojot atklātu konkursu, uz noteiktu laiku turpināt amata pienākumu pildīšanu līdz ievēlēšanas termiņa beigām. Pašvaldībai ir pienākums </w:t>
      </w:r>
      <w:r w:rsidR="0026704A" w:rsidRPr="003A6FB2">
        <w:rPr>
          <w:rFonts w:ascii="Times New Roman" w:hAnsi="Times New Roman" w:cs="Times New Roman"/>
          <w:sz w:val="28"/>
          <w:szCs w:val="28"/>
        </w:rPr>
        <w:t xml:space="preserve">piedāvāt amatpersonai </w:t>
      </w:r>
      <w:r w:rsidR="00A9198E" w:rsidRPr="003A6FB2">
        <w:rPr>
          <w:rFonts w:ascii="Times New Roman" w:hAnsi="Times New Roman" w:cs="Times New Roman"/>
          <w:sz w:val="28"/>
          <w:szCs w:val="28"/>
        </w:rPr>
        <w:t>šād</w:t>
      </w:r>
      <w:r w:rsidR="0026704A">
        <w:rPr>
          <w:rFonts w:ascii="Times New Roman" w:hAnsi="Times New Roman" w:cs="Times New Roman"/>
          <w:sz w:val="28"/>
          <w:szCs w:val="28"/>
        </w:rPr>
        <w:t>u</w:t>
      </w:r>
      <w:r w:rsidR="00A9198E" w:rsidRPr="003A6FB2">
        <w:rPr>
          <w:rFonts w:ascii="Times New Roman" w:hAnsi="Times New Roman" w:cs="Times New Roman"/>
          <w:sz w:val="28"/>
          <w:szCs w:val="28"/>
        </w:rPr>
        <w:t xml:space="preserve"> darba tiesisko attiecību turpināšanu.</w:t>
      </w:r>
    </w:p>
    <w:p w14:paraId="304CCC16" w14:textId="1FED6CE7" w:rsidR="00011745" w:rsidRPr="003A6FB2" w:rsidRDefault="00A2434C" w:rsidP="00F71D15">
      <w:pPr>
        <w:spacing w:after="0" w:line="240" w:lineRule="auto"/>
        <w:ind w:firstLine="720"/>
        <w:jc w:val="both"/>
        <w:rPr>
          <w:rFonts w:ascii="Times New Roman" w:hAnsi="Times New Roman" w:cs="Times New Roman"/>
          <w:sz w:val="28"/>
          <w:szCs w:val="28"/>
          <w:shd w:val="clear" w:color="auto" w:fill="FFFFFF"/>
        </w:rPr>
      </w:pPr>
      <w:r w:rsidRPr="003A6FB2">
        <w:rPr>
          <w:rFonts w:ascii="Times New Roman" w:hAnsi="Times New Roman" w:cs="Times New Roman"/>
          <w:sz w:val="28"/>
          <w:szCs w:val="28"/>
        </w:rPr>
        <w:t>26.</w:t>
      </w:r>
      <w:r w:rsidR="00707CB8">
        <w:rPr>
          <w:rFonts w:ascii="Times New Roman" w:hAnsi="Times New Roman" w:cs="Times New Roman"/>
          <w:sz w:val="28"/>
          <w:szCs w:val="28"/>
        </w:rPr>
        <w:t> </w:t>
      </w:r>
      <w:r w:rsidR="00903C78" w:rsidRPr="003A6FB2">
        <w:rPr>
          <w:rFonts w:ascii="Times New Roman" w:hAnsi="Times New Roman" w:cs="Times New Roman"/>
          <w:sz w:val="28"/>
          <w:szCs w:val="28"/>
        </w:rPr>
        <w:t xml:space="preserve">Ja Administratīvo teritoriju un apdzīvoto vietu likumā noteiktā administratīvo teritoriju apvienošana skar pašvaldību un tiks izveidota jauna bāriņtiesa, tad līdz jaunas  bāriņtiesas izveidošanai, </w:t>
      </w:r>
      <w:r w:rsidR="00903C78" w:rsidRPr="003A6FB2">
        <w:rPr>
          <w:rFonts w:ascii="Times New Roman" w:hAnsi="Times New Roman" w:cs="Times New Roman"/>
          <w:sz w:val="28"/>
          <w:szCs w:val="28"/>
          <w:shd w:val="clear" w:color="auto" w:fill="FFFFFF"/>
        </w:rPr>
        <w:t>bet ne ilgāk kā līdz 2021</w:t>
      </w:r>
      <w:r w:rsidR="00F71D15">
        <w:rPr>
          <w:rFonts w:ascii="Times New Roman" w:hAnsi="Times New Roman" w:cs="Times New Roman"/>
          <w:sz w:val="28"/>
          <w:szCs w:val="28"/>
          <w:shd w:val="clear" w:color="auto" w:fill="FFFFFF"/>
        </w:rPr>
        <w:t>. gada</w:t>
      </w:r>
      <w:r w:rsidR="00903C78" w:rsidRPr="003A6FB2">
        <w:rPr>
          <w:rFonts w:ascii="Times New Roman" w:hAnsi="Times New Roman" w:cs="Times New Roman"/>
          <w:sz w:val="28"/>
          <w:szCs w:val="28"/>
          <w:shd w:val="clear" w:color="auto" w:fill="FFFFFF"/>
        </w:rPr>
        <w:t xml:space="preserve"> 1.</w:t>
      </w:r>
      <w:r w:rsidR="00356556">
        <w:rPr>
          <w:rFonts w:ascii="Times New Roman" w:hAnsi="Times New Roman" w:cs="Times New Roman"/>
          <w:sz w:val="28"/>
          <w:szCs w:val="28"/>
          <w:shd w:val="clear" w:color="auto" w:fill="FFFFFF"/>
        </w:rPr>
        <w:t> </w:t>
      </w:r>
      <w:r w:rsidR="00BE1D2D" w:rsidRPr="003A6FB2">
        <w:rPr>
          <w:rFonts w:ascii="Times New Roman" w:hAnsi="Times New Roman" w:cs="Times New Roman"/>
          <w:sz w:val="28"/>
          <w:szCs w:val="28"/>
          <w:shd w:val="clear" w:color="auto" w:fill="FFFFFF"/>
        </w:rPr>
        <w:t>oktobrim</w:t>
      </w:r>
      <w:r w:rsidR="00903C78" w:rsidRPr="003A6FB2">
        <w:rPr>
          <w:rFonts w:ascii="Times New Roman" w:hAnsi="Times New Roman" w:cs="Times New Roman"/>
          <w:sz w:val="28"/>
          <w:szCs w:val="28"/>
          <w:shd w:val="clear" w:color="auto" w:fill="FFFFFF"/>
        </w:rPr>
        <w:t xml:space="preserve"> darbību turpina administratīvi </w:t>
      </w:r>
      <w:r w:rsidR="00FA6BCD">
        <w:rPr>
          <w:rFonts w:ascii="Times New Roman" w:hAnsi="Times New Roman" w:cs="Times New Roman"/>
          <w:sz w:val="28"/>
          <w:szCs w:val="28"/>
          <w:shd w:val="clear" w:color="auto" w:fill="FFFFFF"/>
        </w:rPr>
        <w:t xml:space="preserve">teritoriālās reformas ietvaros </w:t>
      </w:r>
      <w:r w:rsidR="00903C78" w:rsidRPr="003A6FB2">
        <w:rPr>
          <w:rFonts w:ascii="Times New Roman" w:hAnsi="Times New Roman" w:cs="Times New Roman"/>
          <w:sz w:val="28"/>
          <w:szCs w:val="28"/>
          <w:shd w:val="clear" w:color="auto" w:fill="FFFFFF"/>
        </w:rPr>
        <w:t>izveidotajā pašvaldībā ietilpstošo bijušo pašvaldību bāriņtiesas atbilstoš</w:t>
      </w:r>
      <w:r w:rsidR="00FA6BCD">
        <w:rPr>
          <w:rFonts w:ascii="Times New Roman" w:hAnsi="Times New Roman" w:cs="Times New Roman"/>
          <w:sz w:val="28"/>
          <w:szCs w:val="28"/>
          <w:shd w:val="clear" w:color="auto" w:fill="FFFFFF"/>
        </w:rPr>
        <w:t>i to kompetencei un</w:t>
      </w:r>
      <w:r w:rsidR="00903C78" w:rsidRPr="003A6FB2">
        <w:rPr>
          <w:rFonts w:ascii="Times New Roman" w:hAnsi="Times New Roman" w:cs="Times New Roman"/>
          <w:sz w:val="28"/>
          <w:szCs w:val="28"/>
          <w:shd w:val="clear" w:color="auto" w:fill="FFFFFF"/>
        </w:rPr>
        <w:t xml:space="preserve"> darbības teritorijai.</w:t>
      </w:r>
      <w:r w:rsidR="00A13B54" w:rsidRPr="003A6FB2">
        <w:rPr>
          <w:rFonts w:ascii="Times New Roman" w:hAnsi="Times New Roman" w:cs="Times New Roman"/>
          <w:sz w:val="28"/>
          <w:szCs w:val="28"/>
          <w:shd w:val="clear" w:color="auto" w:fill="FFFFFF"/>
        </w:rPr>
        <w:t xml:space="preserve"> </w:t>
      </w:r>
      <w:r w:rsidR="00586A40" w:rsidRPr="003A6FB2">
        <w:rPr>
          <w:rFonts w:ascii="Times New Roman" w:hAnsi="Times New Roman" w:cs="Times New Roman"/>
          <w:sz w:val="28"/>
          <w:szCs w:val="28"/>
          <w:shd w:val="clear" w:color="auto" w:fill="FFFFFF"/>
        </w:rPr>
        <w:t>Līdz jaunas bāriņtiesas izveidošanai</w:t>
      </w:r>
      <w:r w:rsidR="002B14A6" w:rsidRPr="003A6FB2">
        <w:rPr>
          <w:rFonts w:ascii="Times New Roman" w:hAnsi="Times New Roman" w:cs="Times New Roman"/>
          <w:sz w:val="28"/>
          <w:szCs w:val="28"/>
          <w:shd w:val="clear" w:color="auto" w:fill="FFFFFF"/>
        </w:rPr>
        <w:t xml:space="preserve"> </w:t>
      </w:r>
      <w:r w:rsidR="00A0328C" w:rsidRPr="003A6FB2">
        <w:rPr>
          <w:rFonts w:ascii="Times New Roman" w:hAnsi="Times New Roman" w:cs="Times New Roman"/>
          <w:sz w:val="28"/>
          <w:szCs w:val="28"/>
          <w:shd w:val="clear" w:color="auto" w:fill="FFFFFF"/>
        </w:rPr>
        <w:t>amata pienākumus turpina pildīt</w:t>
      </w:r>
      <w:r w:rsidR="00634B89" w:rsidRPr="003A6FB2">
        <w:rPr>
          <w:rFonts w:ascii="Times New Roman" w:hAnsi="Times New Roman" w:cs="Times New Roman"/>
          <w:sz w:val="28"/>
          <w:szCs w:val="28"/>
          <w:shd w:val="clear" w:color="auto" w:fill="FFFFFF"/>
        </w:rPr>
        <w:t xml:space="preserve"> bijušo pašvaldību bāriņties</w:t>
      </w:r>
      <w:r w:rsidR="00CB4903" w:rsidRPr="003A6FB2">
        <w:rPr>
          <w:rFonts w:ascii="Times New Roman" w:hAnsi="Times New Roman" w:cs="Times New Roman"/>
          <w:sz w:val="28"/>
          <w:szCs w:val="28"/>
          <w:shd w:val="clear" w:color="auto" w:fill="FFFFFF"/>
        </w:rPr>
        <w:t xml:space="preserve">u priekšsēdētāji, </w:t>
      </w:r>
      <w:r w:rsidR="00861DE4" w:rsidRPr="003A6FB2">
        <w:rPr>
          <w:rFonts w:ascii="Times New Roman" w:hAnsi="Times New Roman" w:cs="Times New Roman"/>
          <w:sz w:val="28"/>
          <w:szCs w:val="28"/>
          <w:shd w:val="clear" w:color="auto" w:fill="FFFFFF"/>
        </w:rPr>
        <w:t>bāriņtiesu priekšsēdētāja vietnieki un bāriņtiesu locekļi,</w:t>
      </w:r>
      <w:r w:rsidR="00586A40" w:rsidRPr="003A6FB2">
        <w:rPr>
          <w:rFonts w:ascii="Times New Roman" w:hAnsi="Times New Roman" w:cs="Times New Roman"/>
          <w:sz w:val="28"/>
          <w:szCs w:val="28"/>
          <w:shd w:val="clear" w:color="auto" w:fill="FFFFFF"/>
        </w:rPr>
        <w:t xml:space="preserve"> </w:t>
      </w:r>
      <w:r w:rsidR="74C4F885" w:rsidRPr="003A6FB2">
        <w:rPr>
          <w:rFonts w:ascii="Times New Roman" w:eastAsia="Times New Roman" w:hAnsi="Times New Roman" w:cs="Times New Roman"/>
          <w:sz w:val="28"/>
          <w:szCs w:val="28"/>
        </w:rPr>
        <w:t>noslēdzot darba līgumu</w:t>
      </w:r>
      <w:r w:rsidR="00513A91" w:rsidRPr="003A6FB2">
        <w:rPr>
          <w:rFonts w:ascii="Times New Roman" w:eastAsia="Times New Roman" w:hAnsi="Times New Roman" w:cs="Times New Roman"/>
          <w:sz w:val="28"/>
          <w:szCs w:val="28"/>
        </w:rPr>
        <w:t xml:space="preserve">, bez </w:t>
      </w:r>
      <w:r w:rsidR="74C4F885" w:rsidRPr="003A6FB2">
        <w:rPr>
          <w:rFonts w:ascii="Times New Roman" w:eastAsia="Times New Roman" w:hAnsi="Times New Roman" w:cs="Times New Roman"/>
          <w:sz w:val="28"/>
          <w:szCs w:val="28"/>
        </w:rPr>
        <w:t>pašvaldība</w:t>
      </w:r>
      <w:r w:rsidR="00513A91" w:rsidRPr="003A6FB2">
        <w:rPr>
          <w:rFonts w:ascii="Times New Roman" w:eastAsia="Times New Roman" w:hAnsi="Times New Roman" w:cs="Times New Roman"/>
          <w:sz w:val="28"/>
          <w:szCs w:val="28"/>
        </w:rPr>
        <w:t>s r</w:t>
      </w:r>
      <w:r w:rsidR="74C4F885" w:rsidRPr="003A6FB2">
        <w:rPr>
          <w:rFonts w:ascii="Times New Roman" w:eastAsia="Times New Roman" w:hAnsi="Times New Roman" w:cs="Times New Roman"/>
          <w:sz w:val="28"/>
          <w:szCs w:val="28"/>
        </w:rPr>
        <w:t>īko</w:t>
      </w:r>
      <w:r w:rsidR="00513A91" w:rsidRPr="003A6FB2">
        <w:rPr>
          <w:rFonts w:ascii="Times New Roman" w:eastAsia="Times New Roman" w:hAnsi="Times New Roman" w:cs="Times New Roman"/>
          <w:sz w:val="28"/>
          <w:szCs w:val="28"/>
        </w:rPr>
        <w:t>ta</w:t>
      </w:r>
      <w:r w:rsidR="74C4F885" w:rsidRPr="003A6FB2">
        <w:rPr>
          <w:rFonts w:ascii="Times New Roman" w:eastAsia="Times New Roman" w:hAnsi="Times New Roman" w:cs="Times New Roman"/>
          <w:sz w:val="28"/>
          <w:szCs w:val="28"/>
        </w:rPr>
        <w:t xml:space="preserve"> atklāt</w:t>
      </w:r>
      <w:r w:rsidR="00513A91" w:rsidRPr="003A6FB2">
        <w:rPr>
          <w:rFonts w:ascii="Times New Roman" w:eastAsia="Times New Roman" w:hAnsi="Times New Roman" w:cs="Times New Roman"/>
          <w:sz w:val="28"/>
          <w:szCs w:val="28"/>
        </w:rPr>
        <w:t>a</w:t>
      </w:r>
      <w:r w:rsidR="74C4F885" w:rsidRPr="003A6FB2">
        <w:rPr>
          <w:rFonts w:ascii="Times New Roman" w:eastAsia="Times New Roman" w:hAnsi="Times New Roman" w:cs="Times New Roman"/>
          <w:sz w:val="28"/>
          <w:szCs w:val="28"/>
        </w:rPr>
        <w:t xml:space="preserve"> konkurs</w:t>
      </w:r>
      <w:r w:rsidR="00513A91" w:rsidRPr="003A6FB2">
        <w:rPr>
          <w:rFonts w:ascii="Times New Roman" w:eastAsia="Times New Roman" w:hAnsi="Times New Roman" w:cs="Times New Roman"/>
          <w:sz w:val="28"/>
          <w:szCs w:val="28"/>
        </w:rPr>
        <w:t>a</w:t>
      </w:r>
      <w:r w:rsidR="00BE264A" w:rsidRPr="003A6FB2">
        <w:rPr>
          <w:rFonts w:ascii="Times New Roman" w:hAnsi="Times New Roman" w:cs="Times New Roman"/>
          <w:sz w:val="28"/>
          <w:szCs w:val="28"/>
          <w:shd w:val="clear" w:color="auto" w:fill="FFFFFF"/>
        </w:rPr>
        <w:t>.</w:t>
      </w:r>
      <w:r w:rsidR="00586A40" w:rsidRPr="003A6FB2">
        <w:rPr>
          <w:rFonts w:ascii="Times New Roman" w:hAnsi="Times New Roman" w:cs="Times New Roman"/>
          <w:sz w:val="28"/>
          <w:szCs w:val="28"/>
          <w:shd w:val="clear" w:color="auto" w:fill="FFFFFF"/>
        </w:rPr>
        <w:t xml:space="preserve"> </w:t>
      </w:r>
    </w:p>
    <w:p w14:paraId="03ED5D38" w14:textId="5E49CD6E" w:rsidR="00B270CE" w:rsidRPr="003A6FB2" w:rsidRDefault="00182DF4" w:rsidP="00F71D15">
      <w:pPr>
        <w:spacing w:after="0" w:line="240" w:lineRule="auto"/>
        <w:ind w:firstLine="720"/>
        <w:jc w:val="both"/>
        <w:rPr>
          <w:rFonts w:ascii="Times New Roman" w:eastAsia="Arial" w:hAnsi="Times New Roman" w:cs="Times New Roman"/>
          <w:sz w:val="28"/>
          <w:szCs w:val="28"/>
        </w:rPr>
      </w:pPr>
      <w:r w:rsidRPr="003A6FB2">
        <w:rPr>
          <w:rFonts w:ascii="Times New Roman" w:eastAsia="Arial" w:hAnsi="Times New Roman" w:cs="Times New Roman"/>
          <w:sz w:val="28"/>
          <w:szCs w:val="28"/>
        </w:rPr>
        <w:t>27.</w:t>
      </w:r>
      <w:r w:rsidR="00707CB8">
        <w:rPr>
          <w:rFonts w:ascii="Times New Roman" w:eastAsia="Arial" w:hAnsi="Times New Roman" w:cs="Times New Roman"/>
          <w:sz w:val="28"/>
          <w:szCs w:val="28"/>
        </w:rPr>
        <w:t> </w:t>
      </w:r>
      <w:r w:rsidR="004D71F6" w:rsidRPr="003A6FB2">
        <w:rPr>
          <w:rFonts w:ascii="Times New Roman" w:eastAsia="Arial" w:hAnsi="Times New Roman" w:cs="Times New Roman"/>
          <w:sz w:val="28"/>
          <w:szCs w:val="28"/>
        </w:rPr>
        <w:t>Grozījumi š</w:t>
      </w:r>
      <w:r w:rsidR="001C65F8" w:rsidRPr="003A6FB2">
        <w:rPr>
          <w:rFonts w:ascii="Times New Roman" w:eastAsia="Arial" w:hAnsi="Times New Roman" w:cs="Times New Roman"/>
          <w:sz w:val="28"/>
          <w:szCs w:val="28"/>
        </w:rPr>
        <w:t xml:space="preserve">ā likuma </w:t>
      </w:r>
      <w:r w:rsidR="00FC4375" w:rsidRPr="003A6FB2">
        <w:rPr>
          <w:rFonts w:ascii="Times New Roman" w:eastAsia="Arial" w:hAnsi="Times New Roman" w:cs="Times New Roman"/>
          <w:sz w:val="28"/>
          <w:szCs w:val="28"/>
        </w:rPr>
        <w:t>5</w:t>
      </w:r>
      <w:r w:rsidR="00F71D15">
        <w:rPr>
          <w:rFonts w:ascii="Times New Roman" w:eastAsia="Arial" w:hAnsi="Times New Roman" w:cs="Times New Roman"/>
          <w:sz w:val="28"/>
          <w:szCs w:val="28"/>
        </w:rPr>
        <w:t>. panta</w:t>
      </w:r>
      <w:r w:rsidR="00FC4375" w:rsidRPr="003A6FB2">
        <w:rPr>
          <w:rFonts w:ascii="Times New Roman" w:eastAsia="Arial" w:hAnsi="Times New Roman" w:cs="Times New Roman"/>
          <w:sz w:val="28"/>
          <w:szCs w:val="28"/>
        </w:rPr>
        <w:t xml:space="preserve"> </w:t>
      </w:r>
      <w:r w:rsidR="00FC4375" w:rsidRPr="003A6FB2">
        <w:rPr>
          <w:rFonts w:ascii="Times New Roman" w:eastAsia="Times New Roman" w:hAnsi="Times New Roman" w:cs="Times New Roman"/>
          <w:sz w:val="28"/>
          <w:szCs w:val="28"/>
          <w:lang w:eastAsia="lv-LV"/>
        </w:rPr>
        <w:t>1</w:t>
      </w:r>
      <w:r w:rsidR="3C7ABE0A" w:rsidRPr="003A6FB2">
        <w:rPr>
          <w:rFonts w:ascii="Times New Roman" w:eastAsia="Times New Roman" w:hAnsi="Times New Roman" w:cs="Times New Roman"/>
          <w:sz w:val="28"/>
          <w:szCs w:val="28"/>
          <w:lang w:eastAsia="lv-LV"/>
        </w:rPr>
        <w:t>.</w:t>
      </w:r>
      <w:r w:rsidR="00FC4375" w:rsidRPr="003A6FB2">
        <w:rPr>
          <w:rFonts w:ascii="Times New Roman" w:eastAsia="Times New Roman" w:hAnsi="Times New Roman" w:cs="Times New Roman"/>
          <w:sz w:val="28"/>
          <w:szCs w:val="28"/>
          <w:vertAlign w:val="superscript"/>
          <w:lang w:eastAsia="lv-LV"/>
        </w:rPr>
        <w:t>1</w:t>
      </w:r>
      <w:r w:rsidR="00627A27">
        <w:rPr>
          <w:rFonts w:ascii="Times New Roman" w:eastAsia="Times New Roman" w:hAnsi="Times New Roman" w:cs="Times New Roman"/>
          <w:sz w:val="28"/>
          <w:szCs w:val="28"/>
          <w:lang w:eastAsia="lv-LV"/>
        </w:rPr>
        <w:t> </w:t>
      </w:r>
      <w:r w:rsidR="00FC4375" w:rsidRPr="003A6FB2">
        <w:rPr>
          <w:rFonts w:ascii="Times New Roman" w:eastAsia="Times New Roman" w:hAnsi="Times New Roman" w:cs="Times New Roman"/>
          <w:sz w:val="28"/>
          <w:szCs w:val="28"/>
          <w:lang w:eastAsia="lv-LV"/>
        </w:rPr>
        <w:t>daļ</w:t>
      </w:r>
      <w:r w:rsidR="0023466B" w:rsidRPr="003A6FB2">
        <w:rPr>
          <w:rFonts w:ascii="Times New Roman" w:eastAsia="Times New Roman" w:hAnsi="Times New Roman" w:cs="Times New Roman"/>
          <w:sz w:val="28"/>
          <w:szCs w:val="28"/>
          <w:lang w:eastAsia="lv-LV"/>
        </w:rPr>
        <w:t>ā</w:t>
      </w:r>
      <w:r w:rsidR="00FC4375" w:rsidRPr="003A6FB2">
        <w:rPr>
          <w:rFonts w:ascii="Times New Roman" w:eastAsia="Times New Roman" w:hAnsi="Times New Roman" w:cs="Times New Roman"/>
          <w:sz w:val="28"/>
          <w:szCs w:val="28"/>
          <w:lang w:eastAsia="lv-LV"/>
        </w:rPr>
        <w:t xml:space="preserve"> </w:t>
      </w:r>
      <w:r w:rsidR="007C199E" w:rsidRPr="003A6FB2">
        <w:rPr>
          <w:rFonts w:ascii="Times New Roman" w:eastAsia="Arial" w:hAnsi="Times New Roman" w:cs="Times New Roman"/>
          <w:sz w:val="28"/>
          <w:szCs w:val="28"/>
        </w:rPr>
        <w:t>un</w:t>
      </w:r>
      <w:r w:rsidR="00C7554B" w:rsidRPr="003A6FB2">
        <w:rPr>
          <w:rFonts w:ascii="Times New Roman" w:eastAsia="Arial" w:hAnsi="Times New Roman" w:cs="Times New Roman"/>
          <w:sz w:val="28"/>
          <w:szCs w:val="28"/>
        </w:rPr>
        <w:t xml:space="preserve"> </w:t>
      </w:r>
      <w:r w:rsidR="00E66612" w:rsidRPr="003A6FB2">
        <w:rPr>
          <w:rFonts w:ascii="Times New Roman" w:eastAsia="Arial" w:hAnsi="Times New Roman" w:cs="Times New Roman"/>
          <w:sz w:val="28"/>
          <w:szCs w:val="28"/>
        </w:rPr>
        <w:t>49.</w:t>
      </w:r>
      <w:r w:rsidR="00E66612" w:rsidRPr="003A6FB2">
        <w:rPr>
          <w:rFonts w:ascii="Times New Roman" w:eastAsia="Arial" w:hAnsi="Times New Roman" w:cs="Times New Roman"/>
          <w:sz w:val="28"/>
          <w:szCs w:val="28"/>
          <w:vertAlign w:val="superscript"/>
        </w:rPr>
        <w:t>2</w:t>
      </w:r>
      <w:r w:rsidR="00627A27">
        <w:rPr>
          <w:rFonts w:ascii="Times New Roman" w:eastAsia="Arial" w:hAnsi="Times New Roman" w:cs="Times New Roman"/>
          <w:sz w:val="28"/>
          <w:szCs w:val="28"/>
        </w:rPr>
        <w:t> </w:t>
      </w:r>
      <w:r w:rsidR="00EE4150" w:rsidRPr="003A6FB2">
        <w:rPr>
          <w:rFonts w:ascii="Times New Roman" w:eastAsia="Arial" w:hAnsi="Times New Roman" w:cs="Times New Roman"/>
          <w:sz w:val="28"/>
          <w:szCs w:val="28"/>
        </w:rPr>
        <w:t>pant</w:t>
      </w:r>
      <w:r w:rsidR="007C199E" w:rsidRPr="003A6FB2">
        <w:rPr>
          <w:rFonts w:ascii="Times New Roman" w:eastAsia="Arial" w:hAnsi="Times New Roman" w:cs="Times New Roman"/>
          <w:sz w:val="28"/>
          <w:szCs w:val="28"/>
        </w:rPr>
        <w:t>s</w:t>
      </w:r>
      <w:r w:rsidR="00E66612" w:rsidRPr="003A6FB2">
        <w:rPr>
          <w:rFonts w:ascii="Times New Roman" w:eastAsia="Arial" w:hAnsi="Times New Roman" w:cs="Times New Roman"/>
          <w:sz w:val="28"/>
          <w:szCs w:val="28"/>
          <w:vertAlign w:val="superscript"/>
        </w:rPr>
        <w:t xml:space="preserve"> </w:t>
      </w:r>
      <w:r w:rsidR="007C199E" w:rsidRPr="003A6FB2">
        <w:rPr>
          <w:rFonts w:ascii="Times New Roman" w:eastAsia="Arial" w:hAnsi="Times New Roman" w:cs="Times New Roman"/>
          <w:sz w:val="28"/>
          <w:szCs w:val="28"/>
        </w:rPr>
        <w:t xml:space="preserve">par bāriņtiesu </w:t>
      </w:r>
      <w:r w:rsidR="00D13702" w:rsidRPr="003A6FB2">
        <w:rPr>
          <w:rFonts w:ascii="Times New Roman" w:eastAsia="Arial" w:hAnsi="Times New Roman" w:cs="Times New Roman"/>
          <w:sz w:val="28"/>
          <w:szCs w:val="28"/>
        </w:rPr>
        <w:t xml:space="preserve">funkcionālās </w:t>
      </w:r>
      <w:r w:rsidR="00B67C8F" w:rsidRPr="003A6FB2">
        <w:rPr>
          <w:rFonts w:ascii="Times New Roman" w:eastAsia="Arial" w:hAnsi="Times New Roman" w:cs="Times New Roman"/>
          <w:sz w:val="28"/>
          <w:szCs w:val="28"/>
        </w:rPr>
        <w:t xml:space="preserve">pārraudzības </w:t>
      </w:r>
      <w:r w:rsidR="00AA0489" w:rsidRPr="003A6FB2">
        <w:rPr>
          <w:rFonts w:ascii="Times New Roman" w:eastAsia="Arial" w:hAnsi="Times New Roman" w:cs="Times New Roman"/>
          <w:sz w:val="28"/>
          <w:szCs w:val="28"/>
        </w:rPr>
        <w:t>īstenošanu</w:t>
      </w:r>
      <w:r w:rsidR="004C1B06" w:rsidRPr="003A6FB2">
        <w:rPr>
          <w:rFonts w:ascii="Times New Roman" w:eastAsia="Arial" w:hAnsi="Times New Roman" w:cs="Times New Roman"/>
          <w:sz w:val="28"/>
          <w:szCs w:val="28"/>
        </w:rPr>
        <w:t xml:space="preserve"> bāriņtiesas lietās par aizgādības tiesību pārtraukšanu</w:t>
      </w:r>
      <w:r w:rsidR="00825D41" w:rsidRPr="003A6FB2">
        <w:rPr>
          <w:rFonts w:ascii="Times New Roman" w:eastAsia="Arial" w:hAnsi="Times New Roman" w:cs="Times New Roman"/>
          <w:sz w:val="28"/>
          <w:szCs w:val="28"/>
        </w:rPr>
        <w:t xml:space="preserve"> un</w:t>
      </w:r>
      <w:r w:rsidR="004C1B06" w:rsidRPr="003A6FB2">
        <w:rPr>
          <w:rFonts w:ascii="Times New Roman" w:eastAsia="Arial" w:hAnsi="Times New Roman" w:cs="Times New Roman"/>
          <w:sz w:val="28"/>
          <w:szCs w:val="28"/>
        </w:rPr>
        <w:t xml:space="preserve"> par pārtraukto aizgādības tiesību atjaunošanu</w:t>
      </w:r>
      <w:r w:rsidR="00AA0489" w:rsidRPr="003A6FB2">
        <w:rPr>
          <w:rFonts w:ascii="Times New Roman" w:eastAsia="Arial" w:hAnsi="Times New Roman" w:cs="Times New Roman"/>
          <w:sz w:val="28"/>
          <w:szCs w:val="28"/>
        </w:rPr>
        <w:t xml:space="preserve"> </w:t>
      </w:r>
      <w:r w:rsidR="00EE4150" w:rsidRPr="003A6FB2">
        <w:rPr>
          <w:rFonts w:ascii="Times New Roman" w:eastAsia="Arial" w:hAnsi="Times New Roman" w:cs="Times New Roman"/>
          <w:sz w:val="28"/>
          <w:szCs w:val="28"/>
        </w:rPr>
        <w:t>s</w:t>
      </w:r>
      <w:r w:rsidR="004D65A7" w:rsidRPr="003A6FB2">
        <w:rPr>
          <w:rFonts w:ascii="Times New Roman" w:eastAsia="Arial" w:hAnsi="Times New Roman" w:cs="Times New Roman"/>
          <w:sz w:val="28"/>
          <w:szCs w:val="28"/>
        </w:rPr>
        <w:t xml:space="preserve">tājas spēkā </w:t>
      </w:r>
      <w:r w:rsidR="00EA5251" w:rsidRPr="003A6FB2">
        <w:rPr>
          <w:rFonts w:ascii="Times New Roman" w:eastAsia="Arial" w:hAnsi="Times New Roman" w:cs="Times New Roman"/>
          <w:sz w:val="28"/>
          <w:szCs w:val="28"/>
        </w:rPr>
        <w:t>202</w:t>
      </w:r>
      <w:r w:rsidR="00B90BB2" w:rsidRPr="003A6FB2">
        <w:rPr>
          <w:rFonts w:ascii="Times New Roman" w:eastAsia="Arial" w:hAnsi="Times New Roman" w:cs="Times New Roman"/>
          <w:sz w:val="28"/>
          <w:szCs w:val="28"/>
        </w:rPr>
        <w:t>2</w:t>
      </w:r>
      <w:r w:rsidR="00F71D15">
        <w:rPr>
          <w:rFonts w:ascii="Times New Roman" w:eastAsia="Arial" w:hAnsi="Times New Roman" w:cs="Times New Roman"/>
          <w:sz w:val="28"/>
          <w:szCs w:val="28"/>
        </w:rPr>
        <w:t>. gada</w:t>
      </w:r>
      <w:r w:rsidR="00EA5251" w:rsidRPr="003A6FB2">
        <w:rPr>
          <w:rFonts w:ascii="Times New Roman" w:eastAsia="Arial" w:hAnsi="Times New Roman" w:cs="Times New Roman"/>
          <w:sz w:val="28"/>
          <w:szCs w:val="28"/>
        </w:rPr>
        <w:t xml:space="preserve"> 1.</w:t>
      </w:r>
      <w:r w:rsidR="00627A27">
        <w:rPr>
          <w:rFonts w:ascii="Times New Roman" w:eastAsia="Arial" w:hAnsi="Times New Roman" w:cs="Times New Roman"/>
          <w:sz w:val="28"/>
          <w:szCs w:val="28"/>
        </w:rPr>
        <w:t> </w:t>
      </w:r>
      <w:r w:rsidR="00EA5251" w:rsidRPr="003A6FB2">
        <w:rPr>
          <w:rFonts w:ascii="Times New Roman" w:eastAsia="Arial" w:hAnsi="Times New Roman" w:cs="Times New Roman"/>
          <w:sz w:val="28"/>
          <w:szCs w:val="28"/>
        </w:rPr>
        <w:t>j</w:t>
      </w:r>
      <w:r w:rsidR="00B90BB2" w:rsidRPr="003A6FB2">
        <w:rPr>
          <w:rFonts w:ascii="Times New Roman" w:eastAsia="Arial" w:hAnsi="Times New Roman" w:cs="Times New Roman"/>
          <w:sz w:val="28"/>
          <w:szCs w:val="28"/>
        </w:rPr>
        <w:t>anvārī</w:t>
      </w:r>
      <w:r w:rsidR="004D65A7" w:rsidRPr="003A6FB2">
        <w:rPr>
          <w:rFonts w:ascii="Times New Roman" w:eastAsia="Arial" w:hAnsi="Times New Roman" w:cs="Times New Roman"/>
          <w:sz w:val="28"/>
          <w:szCs w:val="28"/>
        </w:rPr>
        <w:t>.</w:t>
      </w:r>
    </w:p>
    <w:p w14:paraId="373A8A2A" w14:textId="6A98DF89" w:rsidR="00B51254" w:rsidRPr="003A6FB2" w:rsidRDefault="00B51254" w:rsidP="00F71D15">
      <w:pPr>
        <w:spacing w:after="0" w:line="240" w:lineRule="auto"/>
        <w:ind w:firstLine="720"/>
        <w:jc w:val="both"/>
        <w:rPr>
          <w:rFonts w:ascii="Times New Roman" w:eastAsia="Arial" w:hAnsi="Times New Roman" w:cs="Times New Roman"/>
          <w:sz w:val="28"/>
          <w:szCs w:val="28"/>
        </w:rPr>
      </w:pPr>
      <w:r w:rsidRPr="003A6FB2">
        <w:rPr>
          <w:rFonts w:ascii="Times New Roman" w:eastAsia="Arial" w:hAnsi="Times New Roman" w:cs="Times New Roman"/>
          <w:sz w:val="28"/>
          <w:szCs w:val="28"/>
        </w:rPr>
        <w:t>28.</w:t>
      </w:r>
      <w:r w:rsidR="00707CB8">
        <w:rPr>
          <w:rFonts w:ascii="Times New Roman" w:eastAsia="Arial" w:hAnsi="Times New Roman" w:cs="Times New Roman"/>
          <w:sz w:val="28"/>
          <w:szCs w:val="28"/>
        </w:rPr>
        <w:t> </w:t>
      </w:r>
      <w:r w:rsidR="00D83E36" w:rsidRPr="003A6FB2">
        <w:rPr>
          <w:rFonts w:ascii="Times New Roman" w:eastAsia="Arial" w:hAnsi="Times New Roman" w:cs="Times New Roman"/>
          <w:sz w:val="28"/>
          <w:szCs w:val="28"/>
        </w:rPr>
        <w:t>Grozījumi šā likuma 5</w:t>
      </w:r>
      <w:r w:rsidR="00F71D15">
        <w:rPr>
          <w:rFonts w:ascii="Times New Roman" w:eastAsia="Arial" w:hAnsi="Times New Roman" w:cs="Times New Roman"/>
          <w:sz w:val="28"/>
          <w:szCs w:val="28"/>
        </w:rPr>
        <w:t>. panta</w:t>
      </w:r>
      <w:r w:rsidR="00D83E36" w:rsidRPr="003A6FB2">
        <w:rPr>
          <w:rFonts w:ascii="Times New Roman" w:eastAsia="Arial" w:hAnsi="Times New Roman" w:cs="Times New Roman"/>
          <w:sz w:val="28"/>
          <w:szCs w:val="28"/>
        </w:rPr>
        <w:t xml:space="preserve"> </w:t>
      </w:r>
      <w:r w:rsidR="00D83E36" w:rsidRPr="003A6FB2">
        <w:rPr>
          <w:rFonts w:ascii="Times New Roman" w:eastAsia="Times New Roman" w:hAnsi="Times New Roman" w:cs="Times New Roman"/>
          <w:sz w:val="28"/>
          <w:szCs w:val="28"/>
          <w:lang w:eastAsia="lv-LV"/>
        </w:rPr>
        <w:t>1</w:t>
      </w:r>
      <w:r w:rsidR="16447680" w:rsidRPr="003A6FB2">
        <w:rPr>
          <w:rFonts w:ascii="Times New Roman" w:eastAsia="Times New Roman" w:hAnsi="Times New Roman" w:cs="Times New Roman"/>
          <w:sz w:val="28"/>
          <w:szCs w:val="28"/>
          <w:lang w:eastAsia="lv-LV"/>
        </w:rPr>
        <w:t>.</w:t>
      </w:r>
      <w:r w:rsidR="00D83E36" w:rsidRPr="003A6FB2">
        <w:rPr>
          <w:rFonts w:ascii="Times New Roman" w:eastAsia="Times New Roman" w:hAnsi="Times New Roman" w:cs="Times New Roman"/>
          <w:sz w:val="28"/>
          <w:szCs w:val="28"/>
          <w:vertAlign w:val="superscript"/>
          <w:lang w:eastAsia="lv-LV"/>
        </w:rPr>
        <w:t>1</w:t>
      </w:r>
      <w:r w:rsidR="00627A27">
        <w:rPr>
          <w:rFonts w:ascii="Times New Roman" w:eastAsia="Times New Roman" w:hAnsi="Times New Roman" w:cs="Times New Roman"/>
          <w:sz w:val="28"/>
          <w:szCs w:val="28"/>
          <w:lang w:eastAsia="lv-LV"/>
        </w:rPr>
        <w:t> </w:t>
      </w:r>
      <w:r w:rsidR="00D83E36" w:rsidRPr="003A6FB2">
        <w:rPr>
          <w:rFonts w:ascii="Times New Roman" w:eastAsia="Times New Roman" w:hAnsi="Times New Roman" w:cs="Times New Roman"/>
          <w:sz w:val="28"/>
          <w:szCs w:val="28"/>
          <w:lang w:eastAsia="lv-LV"/>
        </w:rPr>
        <w:t xml:space="preserve">daļā un </w:t>
      </w:r>
      <w:r w:rsidR="00D83E36" w:rsidRPr="003A6FB2">
        <w:rPr>
          <w:rFonts w:ascii="Times New Roman" w:eastAsia="Arial" w:hAnsi="Times New Roman" w:cs="Times New Roman"/>
          <w:sz w:val="28"/>
          <w:szCs w:val="28"/>
        </w:rPr>
        <w:t>49.</w:t>
      </w:r>
      <w:r w:rsidR="00D83E36" w:rsidRPr="003A6FB2">
        <w:rPr>
          <w:rFonts w:ascii="Times New Roman" w:eastAsia="Arial" w:hAnsi="Times New Roman" w:cs="Times New Roman"/>
          <w:sz w:val="28"/>
          <w:szCs w:val="28"/>
          <w:vertAlign w:val="superscript"/>
        </w:rPr>
        <w:t>2</w:t>
      </w:r>
      <w:r w:rsidR="00627A27">
        <w:rPr>
          <w:rFonts w:ascii="Times New Roman" w:eastAsia="Arial" w:hAnsi="Times New Roman" w:cs="Times New Roman"/>
          <w:sz w:val="28"/>
          <w:szCs w:val="28"/>
        </w:rPr>
        <w:t> </w:t>
      </w:r>
      <w:r w:rsidR="00D83E36" w:rsidRPr="003A6FB2">
        <w:rPr>
          <w:rFonts w:ascii="Times New Roman" w:eastAsia="Arial" w:hAnsi="Times New Roman" w:cs="Times New Roman"/>
          <w:sz w:val="28"/>
          <w:szCs w:val="28"/>
        </w:rPr>
        <w:t>pants</w:t>
      </w:r>
      <w:r w:rsidR="00D83E36" w:rsidRPr="003A6FB2">
        <w:rPr>
          <w:rFonts w:ascii="Times New Roman" w:eastAsia="Arial" w:hAnsi="Times New Roman" w:cs="Times New Roman"/>
          <w:sz w:val="28"/>
          <w:szCs w:val="28"/>
          <w:vertAlign w:val="superscript"/>
        </w:rPr>
        <w:t xml:space="preserve"> </w:t>
      </w:r>
      <w:r w:rsidR="00D83E36" w:rsidRPr="003A6FB2">
        <w:rPr>
          <w:rFonts w:ascii="Times New Roman" w:eastAsia="Arial" w:hAnsi="Times New Roman" w:cs="Times New Roman"/>
          <w:sz w:val="28"/>
          <w:szCs w:val="28"/>
        </w:rPr>
        <w:t xml:space="preserve">par bāriņtiesu funkcionālās pārraudzības īstenošanu bāriņtiesas lietās par </w:t>
      </w:r>
      <w:r w:rsidR="009E2BB8" w:rsidRPr="003A6FB2">
        <w:rPr>
          <w:rFonts w:ascii="Times New Roman" w:eastAsia="Times New Roman" w:hAnsi="Times New Roman" w:cs="Times New Roman"/>
          <w:sz w:val="28"/>
          <w:szCs w:val="28"/>
          <w:lang w:eastAsia="lv-LV"/>
        </w:rPr>
        <w:t>bērna ārpusģimenes aprūpi</w:t>
      </w:r>
      <w:r w:rsidR="009E2BB8" w:rsidRPr="003A6FB2">
        <w:rPr>
          <w:rFonts w:ascii="Times New Roman" w:eastAsia="Arial" w:hAnsi="Times New Roman" w:cs="Times New Roman"/>
          <w:sz w:val="28"/>
          <w:szCs w:val="28"/>
        </w:rPr>
        <w:t xml:space="preserve"> </w:t>
      </w:r>
      <w:r w:rsidR="00D83E36" w:rsidRPr="003A6FB2">
        <w:rPr>
          <w:rFonts w:ascii="Times New Roman" w:eastAsia="Arial" w:hAnsi="Times New Roman" w:cs="Times New Roman"/>
          <w:sz w:val="28"/>
          <w:szCs w:val="28"/>
        </w:rPr>
        <w:t>stājas spēkā 202</w:t>
      </w:r>
      <w:r w:rsidR="00B90BB2" w:rsidRPr="003A6FB2">
        <w:rPr>
          <w:rFonts w:ascii="Times New Roman" w:eastAsia="Arial" w:hAnsi="Times New Roman" w:cs="Times New Roman"/>
          <w:sz w:val="28"/>
          <w:szCs w:val="28"/>
        </w:rPr>
        <w:t>3</w:t>
      </w:r>
      <w:r w:rsidR="00F71D15">
        <w:rPr>
          <w:rFonts w:ascii="Times New Roman" w:eastAsia="Arial" w:hAnsi="Times New Roman" w:cs="Times New Roman"/>
          <w:sz w:val="28"/>
          <w:szCs w:val="28"/>
        </w:rPr>
        <w:t>. gada</w:t>
      </w:r>
      <w:r w:rsidR="00D83E36" w:rsidRPr="003A6FB2">
        <w:rPr>
          <w:rFonts w:ascii="Times New Roman" w:eastAsia="Arial" w:hAnsi="Times New Roman" w:cs="Times New Roman"/>
          <w:sz w:val="28"/>
          <w:szCs w:val="28"/>
        </w:rPr>
        <w:t xml:space="preserve"> 1.</w:t>
      </w:r>
      <w:r w:rsidR="00F71D15">
        <w:rPr>
          <w:rFonts w:ascii="Times New Roman" w:eastAsia="Arial" w:hAnsi="Times New Roman" w:cs="Times New Roman"/>
          <w:sz w:val="28"/>
          <w:szCs w:val="28"/>
        </w:rPr>
        <w:t> </w:t>
      </w:r>
      <w:r w:rsidR="00B90BB2" w:rsidRPr="003A6FB2">
        <w:rPr>
          <w:rFonts w:ascii="Times New Roman" w:eastAsia="Arial" w:hAnsi="Times New Roman" w:cs="Times New Roman"/>
          <w:sz w:val="28"/>
          <w:szCs w:val="28"/>
        </w:rPr>
        <w:t>janvārī</w:t>
      </w:r>
      <w:r w:rsidR="00D83E36" w:rsidRPr="003A6FB2">
        <w:rPr>
          <w:rFonts w:ascii="Times New Roman" w:eastAsia="Arial" w:hAnsi="Times New Roman" w:cs="Times New Roman"/>
          <w:sz w:val="28"/>
          <w:szCs w:val="28"/>
        </w:rPr>
        <w:t>.</w:t>
      </w:r>
    </w:p>
    <w:p w14:paraId="177A19DA" w14:textId="2567D1B4" w:rsidR="00D612C5" w:rsidRPr="003A6FB2" w:rsidRDefault="00B270CE" w:rsidP="00F71D15">
      <w:pPr>
        <w:spacing w:after="0" w:line="240" w:lineRule="auto"/>
        <w:ind w:firstLine="720"/>
        <w:jc w:val="both"/>
        <w:rPr>
          <w:rFonts w:ascii="Times New Roman" w:eastAsia="Arial" w:hAnsi="Times New Roman" w:cs="Times New Roman"/>
          <w:sz w:val="28"/>
          <w:szCs w:val="28"/>
        </w:rPr>
      </w:pPr>
      <w:r w:rsidRPr="003A6FB2">
        <w:rPr>
          <w:rFonts w:ascii="Times New Roman" w:eastAsia="Arial" w:hAnsi="Times New Roman" w:cs="Times New Roman"/>
          <w:sz w:val="28"/>
          <w:szCs w:val="28"/>
        </w:rPr>
        <w:t>2</w:t>
      </w:r>
      <w:r w:rsidR="00205B9B" w:rsidRPr="003A6FB2">
        <w:rPr>
          <w:rFonts w:ascii="Times New Roman" w:eastAsia="Arial" w:hAnsi="Times New Roman" w:cs="Times New Roman"/>
          <w:sz w:val="28"/>
          <w:szCs w:val="28"/>
        </w:rPr>
        <w:t>9</w:t>
      </w:r>
      <w:r w:rsidR="00D612C5" w:rsidRPr="003A6FB2">
        <w:rPr>
          <w:rFonts w:ascii="Times New Roman" w:eastAsia="Arial" w:hAnsi="Times New Roman" w:cs="Times New Roman"/>
          <w:sz w:val="28"/>
          <w:szCs w:val="28"/>
        </w:rPr>
        <w:t>.</w:t>
      </w:r>
      <w:r w:rsidR="00707CB8">
        <w:rPr>
          <w:rFonts w:ascii="Times New Roman" w:eastAsia="Arial" w:hAnsi="Times New Roman" w:cs="Times New Roman"/>
          <w:sz w:val="28"/>
          <w:szCs w:val="28"/>
        </w:rPr>
        <w:t> </w:t>
      </w:r>
      <w:r w:rsidR="00D612C5" w:rsidRPr="003A6FB2">
        <w:rPr>
          <w:rFonts w:ascii="Times New Roman" w:eastAsia="Arial" w:hAnsi="Times New Roman" w:cs="Times New Roman"/>
          <w:sz w:val="28"/>
          <w:szCs w:val="28"/>
        </w:rPr>
        <w:t>Grozījumi šā likuma 5</w:t>
      </w:r>
      <w:r w:rsidR="00F71D15">
        <w:rPr>
          <w:rFonts w:ascii="Times New Roman" w:eastAsia="Arial" w:hAnsi="Times New Roman" w:cs="Times New Roman"/>
          <w:sz w:val="28"/>
          <w:szCs w:val="28"/>
        </w:rPr>
        <w:t>. panta</w:t>
      </w:r>
      <w:r w:rsidR="00D612C5" w:rsidRPr="003A6FB2">
        <w:rPr>
          <w:rFonts w:ascii="Times New Roman" w:eastAsia="Arial" w:hAnsi="Times New Roman" w:cs="Times New Roman"/>
          <w:sz w:val="28"/>
          <w:szCs w:val="28"/>
        </w:rPr>
        <w:t xml:space="preserve"> </w:t>
      </w:r>
      <w:r w:rsidR="00D612C5" w:rsidRPr="003A6FB2">
        <w:rPr>
          <w:rFonts w:ascii="Times New Roman" w:eastAsia="Times New Roman" w:hAnsi="Times New Roman" w:cs="Times New Roman"/>
          <w:sz w:val="28"/>
          <w:szCs w:val="28"/>
          <w:lang w:eastAsia="lv-LV"/>
        </w:rPr>
        <w:t>1</w:t>
      </w:r>
      <w:r w:rsidR="16447680" w:rsidRPr="003A6FB2">
        <w:rPr>
          <w:rFonts w:ascii="Times New Roman" w:eastAsia="Times New Roman" w:hAnsi="Times New Roman" w:cs="Times New Roman"/>
          <w:sz w:val="28"/>
          <w:szCs w:val="28"/>
          <w:lang w:eastAsia="lv-LV"/>
        </w:rPr>
        <w:t>.</w:t>
      </w:r>
      <w:r w:rsidR="00D612C5" w:rsidRPr="003A6FB2">
        <w:rPr>
          <w:rFonts w:ascii="Times New Roman" w:eastAsia="Times New Roman" w:hAnsi="Times New Roman" w:cs="Times New Roman"/>
          <w:sz w:val="28"/>
          <w:szCs w:val="28"/>
          <w:vertAlign w:val="superscript"/>
          <w:lang w:eastAsia="lv-LV"/>
        </w:rPr>
        <w:t>2</w:t>
      </w:r>
      <w:r w:rsidR="00D612C5" w:rsidRPr="003A6FB2">
        <w:rPr>
          <w:rFonts w:ascii="Times New Roman" w:eastAsia="Times New Roman" w:hAnsi="Times New Roman" w:cs="Times New Roman"/>
          <w:sz w:val="28"/>
          <w:szCs w:val="28"/>
          <w:lang w:eastAsia="lv-LV"/>
        </w:rPr>
        <w:t xml:space="preserve"> daļ</w:t>
      </w:r>
      <w:r w:rsidR="00627A27">
        <w:rPr>
          <w:rFonts w:ascii="Times New Roman" w:eastAsia="Times New Roman" w:hAnsi="Times New Roman" w:cs="Times New Roman"/>
          <w:sz w:val="28"/>
          <w:szCs w:val="28"/>
          <w:lang w:eastAsia="lv-LV"/>
        </w:rPr>
        <w:t>ā</w:t>
      </w:r>
      <w:r w:rsidR="00D612C5" w:rsidRPr="003A6FB2">
        <w:rPr>
          <w:rFonts w:ascii="Times New Roman" w:eastAsia="Times New Roman" w:hAnsi="Times New Roman" w:cs="Times New Roman"/>
          <w:sz w:val="28"/>
          <w:szCs w:val="28"/>
          <w:lang w:eastAsia="lv-LV"/>
        </w:rPr>
        <w:t xml:space="preserve">, </w:t>
      </w:r>
      <w:r w:rsidR="00D612C5" w:rsidRPr="003A6FB2">
        <w:rPr>
          <w:rFonts w:ascii="Times New Roman" w:eastAsia="Arial" w:hAnsi="Times New Roman" w:cs="Times New Roman"/>
          <w:sz w:val="28"/>
          <w:szCs w:val="28"/>
        </w:rPr>
        <w:t>10.</w:t>
      </w:r>
      <w:r w:rsidR="00D612C5" w:rsidRPr="003A6FB2">
        <w:rPr>
          <w:rFonts w:ascii="Times New Roman" w:eastAsia="Arial" w:hAnsi="Times New Roman" w:cs="Times New Roman"/>
          <w:sz w:val="28"/>
          <w:szCs w:val="28"/>
          <w:vertAlign w:val="superscript"/>
        </w:rPr>
        <w:t>1</w:t>
      </w:r>
      <w:r w:rsidR="00627A27">
        <w:rPr>
          <w:rFonts w:ascii="Times New Roman" w:eastAsia="Arial" w:hAnsi="Times New Roman" w:cs="Times New Roman"/>
          <w:sz w:val="28"/>
          <w:szCs w:val="28"/>
        </w:rPr>
        <w:t xml:space="preserve"> un</w:t>
      </w:r>
      <w:r w:rsidR="00D612C5" w:rsidRPr="003A6FB2">
        <w:rPr>
          <w:rFonts w:ascii="Times New Roman" w:eastAsia="Arial" w:hAnsi="Times New Roman" w:cs="Times New Roman"/>
          <w:sz w:val="28"/>
          <w:szCs w:val="28"/>
        </w:rPr>
        <w:t xml:space="preserve"> 10.</w:t>
      </w:r>
      <w:r w:rsidR="00D612C5" w:rsidRPr="003A6FB2">
        <w:rPr>
          <w:rFonts w:ascii="Times New Roman" w:eastAsia="Arial" w:hAnsi="Times New Roman" w:cs="Times New Roman"/>
          <w:sz w:val="28"/>
          <w:szCs w:val="28"/>
          <w:vertAlign w:val="superscript"/>
        </w:rPr>
        <w:t>2</w:t>
      </w:r>
      <w:r w:rsidR="00627A27" w:rsidRPr="00627A27">
        <w:rPr>
          <w:rFonts w:ascii="Times New Roman" w:eastAsia="Arial" w:hAnsi="Times New Roman" w:cs="Times New Roman"/>
          <w:sz w:val="28"/>
          <w:szCs w:val="28"/>
        </w:rPr>
        <w:t> pants</w:t>
      </w:r>
      <w:r w:rsidR="00D612C5" w:rsidRPr="003A6FB2">
        <w:rPr>
          <w:rFonts w:ascii="Times New Roman" w:eastAsia="Arial" w:hAnsi="Times New Roman" w:cs="Times New Roman"/>
          <w:sz w:val="28"/>
          <w:szCs w:val="28"/>
        </w:rPr>
        <w:t>, 11</w:t>
      </w:r>
      <w:r w:rsidR="00F71D15">
        <w:rPr>
          <w:rFonts w:ascii="Times New Roman" w:eastAsia="Arial" w:hAnsi="Times New Roman" w:cs="Times New Roman"/>
          <w:sz w:val="28"/>
          <w:szCs w:val="28"/>
        </w:rPr>
        <w:t>. panta</w:t>
      </w:r>
      <w:r w:rsidR="00D612C5" w:rsidRPr="003A6FB2">
        <w:rPr>
          <w:rFonts w:ascii="Times New Roman" w:eastAsia="Arial" w:hAnsi="Times New Roman" w:cs="Times New Roman"/>
          <w:sz w:val="28"/>
          <w:szCs w:val="28"/>
        </w:rPr>
        <w:t xml:space="preserve"> 9.</w:t>
      </w:r>
      <w:r w:rsidR="00707CB8">
        <w:rPr>
          <w:rFonts w:ascii="Times New Roman" w:eastAsia="Arial" w:hAnsi="Times New Roman" w:cs="Times New Roman"/>
          <w:sz w:val="28"/>
          <w:szCs w:val="28"/>
        </w:rPr>
        <w:t> </w:t>
      </w:r>
      <w:r w:rsidR="00D612C5" w:rsidRPr="003A6FB2">
        <w:rPr>
          <w:rFonts w:ascii="Times New Roman" w:eastAsia="Arial" w:hAnsi="Times New Roman" w:cs="Times New Roman"/>
          <w:sz w:val="28"/>
          <w:szCs w:val="28"/>
        </w:rPr>
        <w:t xml:space="preserve">punkts, </w:t>
      </w:r>
      <w:r w:rsidR="00D612C5" w:rsidRPr="003A6FB2">
        <w:rPr>
          <w:rFonts w:ascii="Times New Roman" w:eastAsia="Times New Roman" w:hAnsi="Times New Roman" w:cs="Times New Roman"/>
          <w:sz w:val="28"/>
          <w:szCs w:val="28"/>
          <w:lang w:eastAsia="lv-LV"/>
        </w:rPr>
        <w:t>13</w:t>
      </w:r>
      <w:r w:rsidR="00F71D15">
        <w:rPr>
          <w:rFonts w:ascii="Times New Roman" w:eastAsia="Times New Roman" w:hAnsi="Times New Roman" w:cs="Times New Roman"/>
          <w:sz w:val="28"/>
          <w:szCs w:val="28"/>
          <w:lang w:eastAsia="lv-LV"/>
        </w:rPr>
        <w:t>. panta</w:t>
      </w:r>
      <w:r w:rsidR="00D612C5" w:rsidRPr="003A6FB2">
        <w:rPr>
          <w:rFonts w:ascii="Times New Roman" w:eastAsia="Times New Roman" w:hAnsi="Times New Roman" w:cs="Times New Roman"/>
          <w:sz w:val="28"/>
          <w:szCs w:val="28"/>
          <w:lang w:eastAsia="lv-LV"/>
        </w:rPr>
        <w:t xml:space="preserve"> </w:t>
      </w:r>
      <w:r w:rsidR="16447680" w:rsidRPr="003A6FB2">
        <w:rPr>
          <w:rFonts w:ascii="Times New Roman" w:eastAsia="Times New Roman" w:hAnsi="Times New Roman" w:cs="Times New Roman"/>
          <w:sz w:val="28"/>
          <w:szCs w:val="28"/>
          <w:lang w:eastAsia="lv-LV"/>
        </w:rPr>
        <w:t>3.</w:t>
      </w:r>
      <w:r w:rsidR="16447680" w:rsidRPr="003A6FB2">
        <w:rPr>
          <w:rFonts w:ascii="Times New Roman" w:eastAsia="Times New Roman" w:hAnsi="Times New Roman" w:cs="Times New Roman"/>
          <w:sz w:val="28"/>
          <w:szCs w:val="28"/>
          <w:vertAlign w:val="superscript"/>
          <w:lang w:eastAsia="lv-LV"/>
        </w:rPr>
        <w:t>1</w:t>
      </w:r>
      <w:r w:rsidR="00627A27">
        <w:rPr>
          <w:rFonts w:ascii="Times New Roman" w:eastAsia="Arial" w:hAnsi="Times New Roman" w:cs="Times New Roman"/>
          <w:sz w:val="28"/>
          <w:szCs w:val="28"/>
        </w:rPr>
        <w:t> </w:t>
      </w:r>
      <w:r w:rsidR="00D612C5" w:rsidRPr="003A6FB2">
        <w:rPr>
          <w:rFonts w:ascii="Times New Roman" w:eastAsia="Arial" w:hAnsi="Times New Roman" w:cs="Times New Roman"/>
          <w:sz w:val="28"/>
          <w:szCs w:val="28"/>
        </w:rPr>
        <w:t>daļa, 14</w:t>
      </w:r>
      <w:r w:rsidR="00F71D15">
        <w:rPr>
          <w:rFonts w:ascii="Times New Roman" w:eastAsia="Arial" w:hAnsi="Times New Roman" w:cs="Times New Roman"/>
          <w:sz w:val="28"/>
          <w:szCs w:val="28"/>
        </w:rPr>
        <w:t>. panta</w:t>
      </w:r>
      <w:r w:rsidR="00D612C5" w:rsidRPr="003A6FB2">
        <w:rPr>
          <w:rFonts w:ascii="Times New Roman" w:eastAsia="Arial" w:hAnsi="Times New Roman" w:cs="Times New Roman"/>
          <w:sz w:val="28"/>
          <w:szCs w:val="28"/>
        </w:rPr>
        <w:t xml:space="preserve"> pirmās daļas 4.</w:t>
      </w:r>
      <w:r w:rsidR="00627A27">
        <w:rPr>
          <w:rFonts w:ascii="Times New Roman" w:eastAsia="Arial" w:hAnsi="Times New Roman" w:cs="Times New Roman"/>
          <w:sz w:val="28"/>
          <w:szCs w:val="28"/>
        </w:rPr>
        <w:t> </w:t>
      </w:r>
      <w:r w:rsidR="00D612C5" w:rsidRPr="003A6FB2">
        <w:rPr>
          <w:rFonts w:ascii="Times New Roman" w:eastAsia="Arial" w:hAnsi="Times New Roman" w:cs="Times New Roman"/>
          <w:sz w:val="28"/>
          <w:szCs w:val="28"/>
        </w:rPr>
        <w:t>punkts par bāriņtiesu institucionālās pārraudzības īstenošanu stājas spēkā 2025</w:t>
      </w:r>
      <w:r w:rsidR="00F71D15">
        <w:rPr>
          <w:rFonts w:ascii="Times New Roman" w:eastAsia="Arial" w:hAnsi="Times New Roman" w:cs="Times New Roman"/>
          <w:sz w:val="28"/>
          <w:szCs w:val="28"/>
        </w:rPr>
        <w:t>. gada</w:t>
      </w:r>
      <w:r w:rsidR="00D612C5" w:rsidRPr="003A6FB2">
        <w:rPr>
          <w:rFonts w:ascii="Times New Roman" w:eastAsia="Arial" w:hAnsi="Times New Roman" w:cs="Times New Roman"/>
          <w:sz w:val="28"/>
          <w:szCs w:val="28"/>
        </w:rPr>
        <w:t xml:space="preserve"> 1.</w:t>
      </w:r>
      <w:r w:rsidR="00F71D15">
        <w:rPr>
          <w:rFonts w:ascii="Times New Roman" w:eastAsia="Arial" w:hAnsi="Times New Roman" w:cs="Times New Roman"/>
          <w:sz w:val="28"/>
          <w:szCs w:val="28"/>
        </w:rPr>
        <w:t> </w:t>
      </w:r>
      <w:r w:rsidR="00D612C5" w:rsidRPr="003A6FB2">
        <w:rPr>
          <w:rFonts w:ascii="Times New Roman" w:eastAsia="Arial" w:hAnsi="Times New Roman" w:cs="Times New Roman"/>
          <w:sz w:val="28"/>
          <w:szCs w:val="28"/>
        </w:rPr>
        <w:t>janvārī.</w:t>
      </w:r>
    </w:p>
    <w:p w14:paraId="25E6160F" w14:textId="19BE8B54" w:rsidR="00A97D06" w:rsidRPr="003A6FB2" w:rsidRDefault="00E46D9B" w:rsidP="00F71D15">
      <w:pPr>
        <w:spacing w:after="0" w:line="240" w:lineRule="auto"/>
        <w:ind w:firstLine="720"/>
        <w:jc w:val="both"/>
        <w:rPr>
          <w:rFonts w:ascii="Times New Roman" w:eastAsia="Arial" w:hAnsi="Times New Roman" w:cs="Times New Roman"/>
          <w:sz w:val="28"/>
          <w:szCs w:val="28"/>
        </w:rPr>
      </w:pPr>
      <w:r w:rsidRPr="003A6FB2">
        <w:rPr>
          <w:rFonts w:ascii="Times New Roman" w:eastAsia="Arial" w:hAnsi="Times New Roman" w:cs="Times New Roman"/>
          <w:sz w:val="28"/>
          <w:szCs w:val="28"/>
        </w:rPr>
        <w:t>30</w:t>
      </w:r>
      <w:r w:rsidR="00DA4320" w:rsidRPr="003A6FB2">
        <w:rPr>
          <w:rFonts w:ascii="Times New Roman" w:eastAsia="Arial" w:hAnsi="Times New Roman" w:cs="Times New Roman"/>
          <w:sz w:val="28"/>
          <w:szCs w:val="28"/>
        </w:rPr>
        <w:t>.</w:t>
      </w:r>
      <w:r w:rsidR="00707CB8">
        <w:rPr>
          <w:rFonts w:ascii="Times New Roman" w:eastAsia="Arial" w:hAnsi="Times New Roman" w:cs="Times New Roman"/>
          <w:sz w:val="28"/>
          <w:szCs w:val="28"/>
        </w:rPr>
        <w:t> </w:t>
      </w:r>
      <w:r w:rsidR="63B20AB9" w:rsidRPr="003A6FB2">
        <w:rPr>
          <w:rFonts w:ascii="Times New Roman" w:eastAsia="Arial" w:hAnsi="Times New Roman" w:cs="Times New Roman"/>
          <w:sz w:val="28"/>
          <w:szCs w:val="28"/>
        </w:rPr>
        <w:t xml:space="preserve">Ministru kabinets līdz </w:t>
      </w:r>
      <w:r w:rsidR="32F226F7" w:rsidRPr="003A6FB2">
        <w:rPr>
          <w:rFonts w:ascii="Times New Roman" w:eastAsia="Arial" w:hAnsi="Times New Roman" w:cs="Times New Roman"/>
          <w:sz w:val="28"/>
          <w:szCs w:val="28"/>
        </w:rPr>
        <w:t>2025</w:t>
      </w:r>
      <w:r w:rsidR="00F71D15">
        <w:rPr>
          <w:rFonts w:ascii="Times New Roman" w:eastAsia="Arial" w:hAnsi="Times New Roman" w:cs="Times New Roman"/>
          <w:sz w:val="28"/>
          <w:szCs w:val="28"/>
        </w:rPr>
        <w:t>. gada</w:t>
      </w:r>
      <w:r w:rsidR="63B20AB9" w:rsidRPr="003A6FB2">
        <w:rPr>
          <w:rFonts w:ascii="Times New Roman" w:eastAsia="Arial" w:hAnsi="Times New Roman" w:cs="Times New Roman"/>
          <w:sz w:val="28"/>
          <w:szCs w:val="28"/>
        </w:rPr>
        <w:t xml:space="preserve"> 1.</w:t>
      </w:r>
      <w:r w:rsidR="00F71D15">
        <w:rPr>
          <w:rFonts w:ascii="Times New Roman" w:eastAsia="Arial" w:hAnsi="Times New Roman" w:cs="Times New Roman"/>
          <w:sz w:val="28"/>
          <w:szCs w:val="28"/>
        </w:rPr>
        <w:t> </w:t>
      </w:r>
      <w:r w:rsidR="3ECCA854" w:rsidRPr="003A6FB2">
        <w:rPr>
          <w:rFonts w:ascii="Times New Roman" w:eastAsia="Arial" w:hAnsi="Times New Roman" w:cs="Times New Roman"/>
          <w:sz w:val="28"/>
          <w:szCs w:val="28"/>
        </w:rPr>
        <w:t>ja</w:t>
      </w:r>
      <w:r w:rsidR="00034890" w:rsidRPr="003A6FB2">
        <w:rPr>
          <w:rFonts w:ascii="Times New Roman" w:eastAsia="Arial" w:hAnsi="Times New Roman" w:cs="Times New Roman"/>
          <w:sz w:val="28"/>
          <w:szCs w:val="28"/>
        </w:rPr>
        <w:t>n</w:t>
      </w:r>
      <w:r w:rsidR="3ECCA854" w:rsidRPr="003A6FB2">
        <w:rPr>
          <w:rFonts w:ascii="Times New Roman" w:eastAsia="Arial" w:hAnsi="Times New Roman" w:cs="Times New Roman"/>
          <w:sz w:val="28"/>
          <w:szCs w:val="28"/>
        </w:rPr>
        <w:t>v</w:t>
      </w:r>
      <w:r w:rsidR="00DE6D55" w:rsidRPr="003A6FB2">
        <w:rPr>
          <w:rFonts w:ascii="Times New Roman" w:eastAsia="Arial" w:hAnsi="Times New Roman" w:cs="Times New Roman"/>
          <w:sz w:val="28"/>
          <w:szCs w:val="28"/>
        </w:rPr>
        <w:t>ā</w:t>
      </w:r>
      <w:r w:rsidR="3ECCA854" w:rsidRPr="003A6FB2">
        <w:rPr>
          <w:rFonts w:ascii="Times New Roman" w:eastAsia="Arial" w:hAnsi="Times New Roman" w:cs="Times New Roman"/>
          <w:sz w:val="28"/>
          <w:szCs w:val="28"/>
        </w:rPr>
        <w:t>rim</w:t>
      </w:r>
      <w:r w:rsidR="63B20AB9" w:rsidRPr="003A6FB2">
        <w:rPr>
          <w:rFonts w:ascii="Times New Roman" w:eastAsia="Arial" w:hAnsi="Times New Roman" w:cs="Times New Roman"/>
          <w:sz w:val="28"/>
          <w:szCs w:val="28"/>
        </w:rPr>
        <w:t xml:space="preserve"> izdod šā likuma</w:t>
      </w:r>
      <w:r w:rsidR="00A61824" w:rsidRPr="003A6FB2">
        <w:rPr>
          <w:rFonts w:ascii="Times New Roman" w:eastAsia="Arial" w:hAnsi="Times New Roman" w:cs="Times New Roman"/>
          <w:sz w:val="28"/>
          <w:szCs w:val="28"/>
        </w:rPr>
        <w:t xml:space="preserve"> 10.</w:t>
      </w:r>
      <w:r w:rsidR="00A61824" w:rsidRPr="003A6FB2">
        <w:rPr>
          <w:rFonts w:ascii="Times New Roman" w:eastAsia="Arial" w:hAnsi="Times New Roman" w:cs="Times New Roman"/>
          <w:sz w:val="28"/>
          <w:szCs w:val="28"/>
          <w:vertAlign w:val="superscript"/>
        </w:rPr>
        <w:t>1</w:t>
      </w:r>
      <w:r w:rsidR="00707CB8">
        <w:rPr>
          <w:rFonts w:ascii="Times New Roman" w:eastAsia="Arial" w:hAnsi="Times New Roman" w:cs="Times New Roman"/>
          <w:sz w:val="28"/>
          <w:szCs w:val="28"/>
        </w:rPr>
        <w:t> </w:t>
      </w:r>
      <w:r w:rsidR="00A61824" w:rsidRPr="003A6FB2">
        <w:rPr>
          <w:rFonts w:ascii="Times New Roman" w:eastAsia="Arial" w:hAnsi="Times New Roman" w:cs="Times New Roman"/>
          <w:sz w:val="28"/>
          <w:szCs w:val="28"/>
        </w:rPr>
        <w:t>panta piektajā daļā un 10.</w:t>
      </w:r>
      <w:r w:rsidR="00A61824" w:rsidRPr="003A6FB2">
        <w:rPr>
          <w:rFonts w:ascii="Times New Roman" w:eastAsia="Arial" w:hAnsi="Times New Roman" w:cs="Times New Roman"/>
          <w:sz w:val="28"/>
          <w:szCs w:val="28"/>
          <w:vertAlign w:val="superscript"/>
        </w:rPr>
        <w:t>2</w:t>
      </w:r>
      <w:r w:rsidR="00707CB8">
        <w:rPr>
          <w:rFonts w:ascii="Times New Roman" w:eastAsia="Arial" w:hAnsi="Times New Roman" w:cs="Times New Roman"/>
          <w:sz w:val="28"/>
          <w:szCs w:val="28"/>
        </w:rPr>
        <w:t xml:space="preserve"> panta </w:t>
      </w:r>
      <w:r w:rsidR="00A61824" w:rsidRPr="003A6FB2">
        <w:rPr>
          <w:rFonts w:ascii="Times New Roman" w:eastAsia="Arial" w:hAnsi="Times New Roman" w:cs="Times New Roman"/>
          <w:sz w:val="28"/>
          <w:szCs w:val="28"/>
        </w:rPr>
        <w:t>septītajā daļā</w:t>
      </w:r>
      <w:r w:rsidR="58796FAC" w:rsidRPr="003A6FB2">
        <w:rPr>
          <w:rFonts w:ascii="Times New Roman" w:eastAsia="Arial" w:hAnsi="Times New Roman" w:cs="Times New Roman"/>
          <w:sz w:val="28"/>
          <w:szCs w:val="28"/>
        </w:rPr>
        <w:t xml:space="preserve"> </w:t>
      </w:r>
      <w:r w:rsidR="63B20AB9" w:rsidRPr="003A6FB2">
        <w:rPr>
          <w:rFonts w:ascii="Times New Roman" w:eastAsia="Arial" w:hAnsi="Times New Roman" w:cs="Times New Roman"/>
          <w:sz w:val="28"/>
          <w:szCs w:val="28"/>
        </w:rPr>
        <w:t>paredzētos noteikumus</w:t>
      </w:r>
      <w:r w:rsidR="006C5252" w:rsidRPr="003A6FB2">
        <w:rPr>
          <w:rFonts w:ascii="Times New Roman" w:eastAsia="Arial" w:hAnsi="Times New Roman" w:cs="Times New Roman"/>
          <w:sz w:val="28"/>
          <w:szCs w:val="28"/>
        </w:rPr>
        <w:t xml:space="preserve"> par</w:t>
      </w:r>
      <w:r w:rsidR="006C5252" w:rsidRPr="003A6FB2">
        <w:rPr>
          <w:rFonts w:ascii="Times New Roman" w:hAnsi="Times New Roman" w:cs="Times New Roman"/>
          <w:sz w:val="28"/>
          <w:szCs w:val="28"/>
        </w:rPr>
        <w:t xml:space="preserve"> </w:t>
      </w:r>
      <w:r w:rsidR="006C5252" w:rsidRPr="003A6FB2">
        <w:rPr>
          <w:rFonts w:ascii="Times New Roman" w:eastAsia="Arial" w:hAnsi="Times New Roman" w:cs="Times New Roman"/>
          <w:sz w:val="28"/>
          <w:szCs w:val="28"/>
        </w:rPr>
        <w:t>bāriņtiesu kvalifikācijas ko</w:t>
      </w:r>
      <w:r w:rsidR="00D801B8" w:rsidRPr="003A6FB2">
        <w:rPr>
          <w:rFonts w:ascii="Times New Roman" w:eastAsia="Arial" w:hAnsi="Times New Roman" w:cs="Times New Roman"/>
          <w:sz w:val="28"/>
          <w:szCs w:val="28"/>
        </w:rPr>
        <w:t>misijas izveidi un darbības kārtību</w:t>
      </w:r>
      <w:r w:rsidR="00627A27">
        <w:rPr>
          <w:rFonts w:ascii="Times New Roman" w:eastAsia="Arial" w:hAnsi="Times New Roman" w:cs="Times New Roman"/>
          <w:sz w:val="28"/>
          <w:szCs w:val="28"/>
        </w:rPr>
        <w:t>,</w:t>
      </w:r>
      <w:r w:rsidR="00D801B8" w:rsidRPr="003A6FB2">
        <w:rPr>
          <w:rFonts w:ascii="Times New Roman" w:eastAsia="Arial" w:hAnsi="Times New Roman" w:cs="Times New Roman"/>
          <w:sz w:val="28"/>
          <w:szCs w:val="28"/>
        </w:rPr>
        <w:t xml:space="preserve"> </w:t>
      </w:r>
      <w:r w:rsidR="00627A27">
        <w:rPr>
          <w:rFonts w:ascii="Times New Roman" w:eastAsia="Arial" w:hAnsi="Times New Roman" w:cs="Times New Roman"/>
          <w:sz w:val="28"/>
          <w:szCs w:val="28"/>
        </w:rPr>
        <w:t>kā arī par</w:t>
      </w:r>
      <w:r w:rsidR="00D801B8" w:rsidRPr="003A6FB2">
        <w:rPr>
          <w:rFonts w:ascii="Times New Roman" w:eastAsia="Arial" w:hAnsi="Times New Roman" w:cs="Times New Roman"/>
          <w:sz w:val="28"/>
          <w:szCs w:val="28"/>
        </w:rPr>
        <w:t xml:space="preserve"> </w:t>
      </w:r>
      <w:r w:rsidR="006C5252" w:rsidRPr="003A6FB2">
        <w:rPr>
          <w:rFonts w:ascii="Times New Roman" w:eastAsia="Arial" w:hAnsi="Times New Roman" w:cs="Times New Roman"/>
          <w:sz w:val="28"/>
          <w:szCs w:val="28"/>
        </w:rPr>
        <w:t>bāriņtiesas priekšsēdētāja, bāriņties</w:t>
      </w:r>
      <w:r w:rsidR="00627A27">
        <w:rPr>
          <w:rFonts w:ascii="Times New Roman" w:eastAsia="Arial" w:hAnsi="Times New Roman" w:cs="Times New Roman"/>
          <w:sz w:val="28"/>
          <w:szCs w:val="28"/>
        </w:rPr>
        <w:t>as</w:t>
      </w:r>
      <w:r w:rsidR="006C5252" w:rsidRPr="003A6FB2">
        <w:rPr>
          <w:rFonts w:ascii="Times New Roman" w:eastAsia="Arial" w:hAnsi="Times New Roman" w:cs="Times New Roman"/>
          <w:sz w:val="28"/>
          <w:szCs w:val="28"/>
        </w:rPr>
        <w:t xml:space="preserve"> priekšsēdētāja vietnieka un bāriņtiesas locekļu sertifikācijas kārtību</w:t>
      </w:r>
      <w:r w:rsidR="63B20AB9" w:rsidRPr="003A6FB2">
        <w:rPr>
          <w:rFonts w:ascii="Times New Roman" w:eastAsia="Arial" w:hAnsi="Times New Roman" w:cs="Times New Roman"/>
          <w:sz w:val="28"/>
          <w:szCs w:val="28"/>
        </w:rPr>
        <w:t>.</w:t>
      </w:r>
    </w:p>
    <w:p w14:paraId="0938979B" w14:textId="6D0FD72A" w:rsidR="00891D7A" w:rsidRPr="003A6FB2" w:rsidRDefault="00891D7A" w:rsidP="00F71D15">
      <w:pPr>
        <w:spacing w:after="0" w:line="240" w:lineRule="auto"/>
        <w:ind w:firstLine="720"/>
        <w:jc w:val="both"/>
        <w:rPr>
          <w:rFonts w:ascii="Times New Roman" w:eastAsia="Arial" w:hAnsi="Times New Roman" w:cs="Times New Roman"/>
          <w:sz w:val="28"/>
          <w:szCs w:val="28"/>
        </w:rPr>
      </w:pPr>
      <w:r w:rsidRPr="003A6FB2">
        <w:rPr>
          <w:rFonts w:ascii="Times New Roman" w:eastAsia="Arial" w:hAnsi="Times New Roman" w:cs="Times New Roman"/>
          <w:sz w:val="28"/>
          <w:szCs w:val="28"/>
        </w:rPr>
        <w:lastRenderedPageBreak/>
        <w:t>31.</w:t>
      </w:r>
      <w:r w:rsidR="00707CB8">
        <w:rPr>
          <w:rFonts w:ascii="Times New Roman" w:eastAsia="Arial" w:hAnsi="Times New Roman" w:cs="Times New Roman"/>
          <w:sz w:val="28"/>
          <w:szCs w:val="28"/>
        </w:rPr>
        <w:t> </w:t>
      </w:r>
      <w:r w:rsidR="00BE0CDC" w:rsidRPr="003A6FB2">
        <w:rPr>
          <w:rFonts w:ascii="Times New Roman" w:eastAsia="Arial" w:hAnsi="Times New Roman" w:cs="Times New Roman"/>
          <w:sz w:val="28"/>
          <w:szCs w:val="28"/>
        </w:rPr>
        <w:t xml:space="preserve">Līdz </w:t>
      </w:r>
      <w:r w:rsidR="001145E4">
        <w:rPr>
          <w:rFonts w:ascii="Times New Roman" w:eastAsia="Arial" w:hAnsi="Times New Roman" w:cs="Times New Roman"/>
          <w:sz w:val="28"/>
          <w:szCs w:val="28"/>
        </w:rPr>
        <w:t>k</w:t>
      </w:r>
      <w:r w:rsidR="00BE0CDC" w:rsidRPr="003A6FB2">
        <w:rPr>
          <w:rFonts w:ascii="Times New Roman" w:eastAsia="Arial" w:hAnsi="Times New Roman" w:cs="Times New Roman"/>
          <w:sz w:val="28"/>
          <w:szCs w:val="28"/>
        </w:rPr>
        <w:t>valifikācijas komisijas izveidei šā likuma 9.</w:t>
      </w:r>
      <w:r w:rsidR="00F71D15">
        <w:rPr>
          <w:rFonts w:ascii="Times New Roman" w:eastAsia="Arial" w:hAnsi="Times New Roman" w:cs="Times New Roman"/>
          <w:sz w:val="28"/>
          <w:szCs w:val="28"/>
        </w:rPr>
        <w:t> </w:t>
      </w:r>
      <w:r w:rsidR="00BE0CDC" w:rsidRPr="003A6FB2">
        <w:rPr>
          <w:rFonts w:ascii="Times New Roman" w:eastAsia="Arial" w:hAnsi="Times New Roman" w:cs="Times New Roman"/>
          <w:sz w:val="28"/>
          <w:szCs w:val="28"/>
        </w:rPr>
        <w:t>panta ceturtajā daļā noteikto atzinumu par bāriņtiesas darbību sniedz Valsts bērnu tiesību aizsardzības inspekcija.</w:t>
      </w:r>
    </w:p>
    <w:p w14:paraId="2834B863" w14:textId="40F15CFA" w:rsidR="002F1318" w:rsidRPr="003A6FB2" w:rsidRDefault="00A97D06" w:rsidP="00F71D15">
      <w:pPr>
        <w:spacing w:after="0" w:line="240" w:lineRule="auto"/>
        <w:ind w:firstLine="720"/>
        <w:jc w:val="both"/>
        <w:rPr>
          <w:rFonts w:ascii="Times New Roman" w:eastAsia="Arial" w:hAnsi="Times New Roman" w:cs="Times New Roman"/>
          <w:sz w:val="28"/>
          <w:szCs w:val="28"/>
        </w:rPr>
      </w:pPr>
      <w:r w:rsidRPr="003A6FB2">
        <w:rPr>
          <w:rFonts w:ascii="Times New Roman" w:eastAsia="Arial" w:hAnsi="Times New Roman" w:cs="Times New Roman"/>
          <w:sz w:val="28"/>
          <w:szCs w:val="28"/>
        </w:rPr>
        <w:t>3</w:t>
      </w:r>
      <w:r w:rsidR="00891D7A" w:rsidRPr="003A6FB2">
        <w:rPr>
          <w:rFonts w:ascii="Times New Roman" w:eastAsia="Arial" w:hAnsi="Times New Roman" w:cs="Times New Roman"/>
          <w:sz w:val="28"/>
          <w:szCs w:val="28"/>
        </w:rPr>
        <w:t>2</w:t>
      </w:r>
      <w:r w:rsidRPr="003A6FB2">
        <w:rPr>
          <w:rFonts w:ascii="Times New Roman" w:eastAsia="Arial" w:hAnsi="Times New Roman" w:cs="Times New Roman"/>
          <w:sz w:val="28"/>
          <w:szCs w:val="28"/>
        </w:rPr>
        <w:t>.</w:t>
      </w:r>
      <w:r w:rsidR="00707CB8">
        <w:rPr>
          <w:rFonts w:ascii="Times New Roman" w:eastAsia="Arial" w:hAnsi="Times New Roman" w:cs="Times New Roman"/>
          <w:sz w:val="28"/>
          <w:szCs w:val="28"/>
        </w:rPr>
        <w:t> </w:t>
      </w:r>
      <w:r w:rsidR="004B5BE6" w:rsidRPr="003A6FB2">
        <w:rPr>
          <w:rFonts w:ascii="Times New Roman" w:eastAsia="Arial" w:hAnsi="Times New Roman" w:cs="Times New Roman"/>
          <w:sz w:val="28"/>
          <w:szCs w:val="28"/>
        </w:rPr>
        <w:t>L</w:t>
      </w:r>
      <w:r w:rsidR="00F91C37" w:rsidRPr="003A6FB2">
        <w:rPr>
          <w:rFonts w:ascii="Times New Roman" w:eastAsia="Arial" w:hAnsi="Times New Roman" w:cs="Times New Roman"/>
          <w:sz w:val="28"/>
          <w:szCs w:val="28"/>
        </w:rPr>
        <w:t xml:space="preserve">īdz </w:t>
      </w:r>
      <w:r w:rsidR="001145E4">
        <w:rPr>
          <w:rFonts w:ascii="Times New Roman" w:eastAsia="Arial" w:hAnsi="Times New Roman" w:cs="Times New Roman"/>
          <w:sz w:val="28"/>
          <w:szCs w:val="28"/>
        </w:rPr>
        <w:t>k</w:t>
      </w:r>
      <w:r w:rsidR="00F91C37" w:rsidRPr="003A6FB2">
        <w:rPr>
          <w:rFonts w:ascii="Times New Roman" w:eastAsia="Arial" w:hAnsi="Times New Roman" w:cs="Times New Roman"/>
          <w:sz w:val="28"/>
          <w:szCs w:val="28"/>
        </w:rPr>
        <w:t xml:space="preserve">valifikācijas komisijas izveidei šā likuma </w:t>
      </w:r>
      <w:r w:rsidR="00A302A2" w:rsidRPr="003A6FB2">
        <w:rPr>
          <w:rFonts w:ascii="Times New Roman" w:eastAsia="Arial" w:hAnsi="Times New Roman" w:cs="Times New Roman"/>
          <w:sz w:val="28"/>
          <w:szCs w:val="28"/>
        </w:rPr>
        <w:t>11.</w:t>
      </w:r>
      <w:r w:rsidR="00F71D15">
        <w:rPr>
          <w:rFonts w:ascii="Times New Roman" w:eastAsia="Arial" w:hAnsi="Times New Roman" w:cs="Times New Roman"/>
          <w:sz w:val="28"/>
          <w:szCs w:val="28"/>
        </w:rPr>
        <w:t> </w:t>
      </w:r>
      <w:r w:rsidR="00A302A2" w:rsidRPr="003A6FB2">
        <w:rPr>
          <w:rFonts w:ascii="Times New Roman" w:eastAsia="Arial" w:hAnsi="Times New Roman" w:cs="Times New Roman"/>
          <w:sz w:val="28"/>
          <w:szCs w:val="28"/>
        </w:rPr>
        <w:t>panta pirmās daļas 2.</w:t>
      </w:r>
      <w:r w:rsidR="00F71D15">
        <w:rPr>
          <w:rFonts w:ascii="Times New Roman" w:eastAsia="Arial" w:hAnsi="Times New Roman" w:cs="Times New Roman"/>
          <w:sz w:val="28"/>
          <w:szCs w:val="28"/>
        </w:rPr>
        <w:t> </w:t>
      </w:r>
      <w:r w:rsidR="00A302A2" w:rsidRPr="003A6FB2">
        <w:rPr>
          <w:rFonts w:ascii="Times New Roman" w:eastAsia="Arial" w:hAnsi="Times New Roman" w:cs="Times New Roman"/>
          <w:sz w:val="28"/>
          <w:szCs w:val="28"/>
        </w:rPr>
        <w:t xml:space="preserve">punktā </w:t>
      </w:r>
      <w:r w:rsidR="00A544D1" w:rsidRPr="003A6FB2">
        <w:rPr>
          <w:rFonts w:ascii="Times New Roman" w:eastAsia="Arial" w:hAnsi="Times New Roman" w:cs="Times New Roman"/>
          <w:sz w:val="28"/>
          <w:szCs w:val="28"/>
        </w:rPr>
        <w:t>noteikto izvērtējumu</w:t>
      </w:r>
      <w:r w:rsidR="00FC4C9A" w:rsidRPr="003A6FB2">
        <w:rPr>
          <w:rFonts w:ascii="Times New Roman" w:eastAsia="Arial" w:hAnsi="Times New Roman" w:cs="Times New Roman"/>
          <w:sz w:val="28"/>
          <w:szCs w:val="28"/>
        </w:rPr>
        <w:t xml:space="preserve"> veic</w:t>
      </w:r>
      <w:r w:rsidR="00224155" w:rsidRPr="003A6FB2">
        <w:rPr>
          <w:rFonts w:ascii="Times New Roman" w:eastAsia="Arial" w:hAnsi="Times New Roman" w:cs="Times New Roman"/>
          <w:sz w:val="28"/>
          <w:szCs w:val="28"/>
        </w:rPr>
        <w:t xml:space="preserve"> un atļauju sniedz</w:t>
      </w:r>
      <w:r w:rsidR="00FC4C9A" w:rsidRPr="003A6FB2">
        <w:rPr>
          <w:rFonts w:ascii="Times New Roman" w:eastAsia="Arial" w:hAnsi="Times New Roman" w:cs="Times New Roman"/>
          <w:sz w:val="28"/>
          <w:szCs w:val="28"/>
        </w:rPr>
        <w:t xml:space="preserve"> Valsts</w:t>
      </w:r>
      <w:r w:rsidR="00224155" w:rsidRPr="003A6FB2">
        <w:rPr>
          <w:rFonts w:ascii="Times New Roman" w:eastAsia="Arial" w:hAnsi="Times New Roman" w:cs="Times New Roman"/>
          <w:sz w:val="28"/>
          <w:szCs w:val="28"/>
        </w:rPr>
        <w:t xml:space="preserve"> bērnu tiesību aizsardzības inspekcija</w:t>
      </w:r>
      <w:r w:rsidR="00FA5CC5" w:rsidRPr="003A6FB2">
        <w:rPr>
          <w:rFonts w:ascii="Times New Roman" w:eastAsia="Arial" w:hAnsi="Times New Roman" w:cs="Times New Roman"/>
          <w:sz w:val="28"/>
          <w:szCs w:val="28"/>
        </w:rPr>
        <w:t>s izvei</w:t>
      </w:r>
      <w:r w:rsidR="00986840" w:rsidRPr="003A6FB2">
        <w:rPr>
          <w:rFonts w:ascii="Times New Roman" w:eastAsia="Arial" w:hAnsi="Times New Roman" w:cs="Times New Roman"/>
          <w:sz w:val="28"/>
          <w:szCs w:val="28"/>
        </w:rPr>
        <w:t xml:space="preserve">dota </w:t>
      </w:r>
      <w:r w:rsidR="00780F0C" w:rsidRPr="003A6FB2">
        <w:rPr>
          <w:rFonts w:ascii="Times New Roman" w:eastAsia="Arial" w:hAnsi="Times New Roman" w:cs="Times New Roman"/>
          <w:sz w:val="28"/>
          <w:szCs w:val="28"/>
        </w:rPr>
        <w:t>komisija</w:t>
      </w:r>
      <w:r w:rsidR="00224155" w:rsidRPr="003A6FB2">
        <w:rPr>
          <w:rFonts w:ascii="Times New Roman" w:eastAsia="Arial" w:hAnsi="Times New Roman" w:cs="Times New Roman"/>
          <w:sz w:val="28"/>
          <w:szCs w:val="28"/>
        </w:rPr>
        <w:t>.</w:t>
      </w:r>
      <w:r w:rsidR="008D3BD1" w:rsidRPr="003A6FB2">
        <w:rPr>
          <w:rFonts w:ascii="Times New Roman" w:eastAsia="Arial" w:hAnsi="Times New Roman" w:cs="Times New Roman"/>
          <w:sz w:val="28"/>
          <w:szCs w:val="28"/>
        </w:rPr>
        <w:t xml:space="preserve"> Ministru kabinets nosaka </w:t>
      </w:r>
      <w:r w:rsidR="001145E4">
        <w:rPr>
          <w:rFonts w:ascii="Times New Roman" w:eastAsia="Arial" w:hAnsi="Times New Roman" w:cs="Times New Roman"/>
          <w:sz w:val="28"/>
          <w:szCs w:val="28"/>
        </w:rPr>
        <w:t>k</w:t>
      </w:r>
      <w:r w:rsidR="001145E4" w:rsidRPr="003A6FB2">
        <w:rPr>
          <w:rFonts w:ascii="Times New Roman" w:eastAsia="Arial" w:hAnsi="Times New Roman" w:cs="Times New Roman"/>
          <w:sz w:val="28"/>
          <w:szCs w:val="28"/>
        </w:rPr>
        <w:t xml:space="preserve">valifikācijas </w:t>
      </w:r>
      <w:r w:rsidR="004F2D73" w:rsidRPr="003A6FB2">
        <w:rPr>
          <w:rFonts w:ascii="Times New Roman" w:eastAsia="Arial" w:hAnsi="Times New Roman" w:cs="Times New Roman"/>
          <w:sz w:val="28"/>
          <w:szCs w:val="28"/>
        </w:rPr>
        <w:t>komisijas</w:t>
      </w:r>
      <w:r w:rsidR="00984983" w:rsidRPr="003A6FB2">
        <w:rPr>
          <w:rFonts w:ascii="Times New Roman" w:eastAsia="Arial" w:hAnsi="Times New Roman" w:cs="Times New Roman"/>
          <w:sz w:val="28"/>
          <w:szCs w:val="28"/>
        </w:rPr>
        <w:t xml:space="preserve"> sastāvu un</w:t>
      </w:r>
      <w:r w:rsidR="004F2D73" w:rsidRPr="003A6FB2">
        <w:rPr>
          <w:rFonts w:ascii="Times New Roman" w:eastAsia="Arial" w:hAnsi="Times New Roman" w:cs="Times New Roman"/>
          <w:sz w:val="28"/>
          <w:szCs w:val="28"/>
        </w:rPr>
        <w:t xml:space="preserve"> darbības kārtību</w:t>
      </w:r>
      <w:r w:rsidR="008D3BD1" w:rsidRPr="003A6FB2">
        <w:rPr>
          <w:rFonts w:ascii="Times New Roman" w:eastAsia="Arial" w:hAnsi="Times New Roman" w:cs="Times New Roman"/>
          <w:sz w:val="28"/>
          <w:szCs w:val="28"/>
        </w:rPr>
        <w:t>.</w:t>
      </w:r>
    </w:p>
    <w:p w14:paraId="5EA9BF07" w14:textId="10E9C216" w:rsidR="00D72DA8" w:rsidRPr="003A6FB2" w:rsidRDefault="000523CA" w:rsidP="00F71D15">
      <w:pPr>
        <w:spacing w:after="0" w:line="240" w:lineRule="auto"/>
        <w:ind w:firstLine="720"/>
        <w:jc w:val="both"/>
        <w:rPr>
          <w:rFonts w:ascii="Times New Roman" w:eastAsia="Arial" w:hAnsi="Times New Roman" w:cs="Times New Roman"/>
          <w:sz w:val="28"/>
          <w:szCs w:val="28"/>
        </w:rPr>
      </w:pPr>
      <w:r w:rsidRPr="003A6FB2">
        <w:rPr>
          <w:rFonts w:ascii="Times New Roman" w:eastAsia="Arial" w:hAnsi="Times New Roman" w:cs="Times New Roman"/>
          <w:sz w:val="28"/>
          <w:szCs w:val="28"/>
        </w:rPr>
        <w:t>3</w:t>
      </w:r>
      <w:r w:rsidR="00891D7A" w:rsidRPr="003A6FB2">
        <w:rPr>
          <w:rFonts w:ascii="Times New Roman" w:eastAsia="Arial" w:hAnsi="Times New Roman" w:cs="Times New Roman"/>
          <w:sz w:val="28"/>
          <w:szCs w:val="28"/>
        </w:rPr>
        <w:t>3</w:t>
      </w:r>
      <w:r w:rsidRPr="003A6FB2">
        <w:rPr>
          <w:rFonts w:ascii="Times New Roman" w:eastAsia="Arial" w:hAnsi="Times New Roman" w:cs="Times New Roman"/>
          <w:sz w:val="28"/>
          <w:szCs w:val="28"/>
        </w:rPr>
        <w:t>.</w:t>
      </w:r>
      <w:r w:rsidR="00627A27">
        <w:rPr>
          <w:rFonts w:ascii="Times New Roman" w:eastAsia="Arial" w:hAnsi="Times New Roman" w:cs="Times New Roman"/>
          <w:sz w:val="28"/>
          <w:szCs w:val="28"/>
        </w:rPr>
        <w:t> </w:t>
      </w:r>
      <w:r w:rsidR="00E131DE" w:rsidRPr="003A6FB2">
        <w:rPr>
          <w:rFonts w:ascii="Times New Roman" w:eastAsia="Arial" w:hAnsi="Times New Roman" w:cs="Times New Roman"/>
          <w:sz w:val="28"/>
          <w:szCs w:val="28"/>
        </w:rPr>
        <w:t>Grozījums šā likuma</w:t>
      </w:r>
      <w:r w:rsidR="00EE1A6B" w:rsidRPr="003A6FB2">
        <w:rPr>
          <w:rFonts w:ascii="Times New Roman" w:eastAsia="Arial" w:hAnsi="Times New Roman" w:cs="Times New Roman"/>
          <w:sz w:val="28"/>
          <w:szCs w:val="28"/>
        </w:rPr>
        <w:t xml:space="preserve"> 17</w:t>
      </w:r>
      <w:r w:rsidR="00F71D15">
        <w:rPr>
          <w:rFonts w:ascii="Times New Roman" w:eastAsia="Arial" w:hAnsi="Times New Roman" w:cs="Times New Roman"/>
          <w:sz w:val="28"/>
          <w:szCs w:val="28"/>
        </w:rPr>
        <w:t>. panta</w:t>
      </w:r>
      <w:r w:rsidR="00E131DE" w:rsidRPr="003A6FB2">
        <w:rPr>
          <w:rFonts w:ascii="Times New Roman" w:eastAsia="Arial" w:hAnsi="Times New Roman" w:cs="Times New Roman"/>
          <w:sz w:val="28"/>
          <w:szCs w:val="28"/>
        </w:rPr>
        <w:t xml:space="preserve"> </w:t>
      </w:r>
      <w:r w:rsidR="00E131DE" w:rsidRPr="003A6FB2">
        <w:rPr>
          <w:rFonts w:ascii="Times New Roman" w:hAnsi="Times New Roman" w:cs="Times New Roman"/>
          <w:bCs/>
          <w:sz w:val="28"/>
          <w:szCs w:val="28"/>
        </w:rPr>
        <w:t>5.</w:t>
      </w:r>
      <w:r w:rsidR="00E131DE" w:rsidRPr="003A6FB2">
        <w:rPr>
          <w:rFonts w:ascii="Times New Roman" w:hAnsi="Times New Roman" w:cs="Times New Roman"/>
          <w:bCs/>
          <w:sz w:val="28"/>
          <w:szCs w:val="28"/>
          <w:vertAlign w:val="superscript"/>
        </w:rPr>
        <w:t>1</w:t>
      </w:r>
      <w:r w:rsidR="00EE1A6B" w:rsidRPr="003A6FB2">
        <w:rPr>
          <w:rFonts w:ascii="Times New Roman" w:eastAsia="Arial" w:hAnsi="Times New Roman" w:cs="Times New Roman"/>
          <w:sz w:val="28"/>
          <w:szCs w:val="28"/>
        </w:rPr>
        <w:t xml:space="preserve"> punktā </w:t>
      </w:r>
      <w:r w:rsidR="00E131DE" w:rsidRPr="003A6FB2">
        <w:rPr>
          <w:rFonts w:ascii="Times New Roman" w:eastAsia="Arial" w:hAnsi="Times New Roman" w:cs="Times New Roman"/>
          <w:sz w:val="28"/>
          <w:szCs w:val="28"/>
        </w:rPr>
        <w:t xml:space="preserve">par </w:t>
      </w:r>
      <w:r w:rsidR="00C16342" w:rsidRPr="003A6FB2">
        <w:rPr>
          <w:rFonts w:ascii="Times New Roman" w:eastAsia="Arial" w:hAnsi="Times New Roman" w:cs="Times New Roman"/>
          <w:sz w:val="28"/>
          <w:szCs w:val="28"/>
        </w:rPr>
        <w:t xml:space="preserve">bāriņtiesas pienākumu informēt Valsts bērnu tiesību aizsardzības inspekciju </w:t>
      </w:r>
      <w:r w:rsidR="00EF0093" w:rsidRPr="003A6FB2">
        <w:rPr>
          <w:rFonts w:ascii="Times New Roman" w:eastAsia="Arial" w:hAnsi="Times New Roman" w:cs="Times New Roman"/>
          <w:sz w:val="28"/>
          <w:szCs w:val="28"/>
        </w:rPr>
        <w:t>par</w:t>
      </w:r>
      <w:r w:rsidR="004503A2" w:rsidRPr="003A6FB2">
        <w:rPr>
          <w:rFonts w:ascii="Times New Roman" w:eastAsia="Arial" w:hAnsi="Times New Roman" w:cs="Times New Roman"/>
          <w:sz w:val="28"/>
          <w:szCs w:val="28"/>
        </w:rPr>
        <w:t xml:space="preserve"> atkārtotu aizgādības tiesību pārtraukšanu vecākam</w:t>
      </w:r>
      <w:r w:rsidR="00EE1A6B" w:rsidRPr="003A6FB2">
        <w:rPr>
          <w:rFonts w:ascii="Times New Roman" w:eastAsia="Arial" w:hAnsi="Times New Roman" w:cs="Times New Roman"/>
          <w:sz w:val="28"/>
          <w:szCs w:val="28"/>
        </w:rPr>
        <w:t xml:space="preserve"> stājas spēkā </w:t>
      </w:r>
      <w:r w:rsidR="004F5493" w:rsidRPr="003A6FB2">
        <w:rPr>
          <w:rFonts w:ascii="Times New Roman" w:eastAsia="Arial" w:hAnsi="Times New Roman" w:cs="Times New Roman"/>
          <w:sz w:val="28"/>
          <w:szCs w:val="28"/>
        </w:rPr>
        <w:t>202</w:t>
      </w:r>
      <w:r w:rsidR="00D02A47">
        <w:rPr>
          <w:rFonts w:ascii="Times New Roman" w:eastAsia="Arial" w:hAnsi="Times New Roman" w:cs="Times New Roman"/>
          <w:sz w:val="28"/>
          <w:szCs w:val="28"/>
        </w:rPr>
        <w:t>3</w:t>
      </w:r>
      <w:r w:rsidR="004F5493" w:rsidRPr="003A6FB2">
        <w:rPr>
          <w:rFonts w:ascii="Times New Roman" w:eastAsia="Arial" w:hAnsi="Times New Roman" w:cs="Times New Roman"/>
          <w:sz w:val="28"/>
          <w:szCs w:val="28"/>
        </w:rPr>
        <w:t>.</w:t>
      </w:r>
      <w:r w:rsidR="00F71D15">
        <w:rPr>
          <w:rFonts w:ascii="Times New Roman" w:eastAsia="Arial" w:hAnsi="Times New Roman" w:cs="Times New Roman"/>
          <w:sz w:val="28"/>
          <w:szCs w:val="28"/>
        </w:rPr>
        <w:t> </w:t>
      </w:r>
      <w:r w:rsidR="004F5493" w:rsidRPr="003A6FB2">
        <w:rPr>
          <w:rFonts w:ascii="Times New Roman" w:eastAsia="Arial" w:hAnsi="Times New Roman" w:cs="Times New Roman"/>
          <w:sz w:val="28"/>
          <w:szCs w:val="28"/>
        </w:rPr>
        <w:t>gada 1.</w:t>
      </w:r>
      <w:r w:rsidR="00F71D15">
        <w:rPr>
          <w:rFonts w:ascii="Times New Roman" w:eastAsia="Arial" w:hAnsi="Times New Roman" w:cs="Times New Roman"/>
          <w:sz w:val="28"/>
          <w:szCs w:val="28"/>
        </w:rPr>
        <w:t> </w:t>
      </w:r>
      <w:r w:rsidR="00D02A47">
        <w:rPr>
          <w:rFonts w:ascii="Times New Roman" w:eastAsia="Arial" w:hAnsi="Times New Roman" w:cs="Times New Roman"/>
          <w:sz w:val="28"/>
          <w:szCs w:val="28"/>
        </w:rPr>
        <w:t>janvārī</w:t>
      </w:r>
      <w:r w:rsidR="004503A2" w:rsidRPr="003A6FB2">
        <w:rPr>
          <w:rFonts w:ascii="Times New Roman" w:eastAsia="Arial" w:hAnsi="Times New Roman" w:cs="Times New Roman"/>
          <w:sz w:val="28"/>
          <w:szCs w:val="28"/>
        </w:rPr>
        <w:t>.</w:t>
      </w:r>
    </w:p>
    <w:p w14:paraId="112827FC" w14:textId="5BE3BBEF" w:rsidR="00D41B24" w:rsidRPr="003A6FB2" w:rsidRDefault="00D72DA8" w:rsidP="00F71D15">
      <w:pPr>
        <w:spacing w:after="0" w:line="240" w:lineRule="auto"/>
        <w:ind w:firstLine="720"/>
        <w:jc w:val="both"/>
        <w:rPr>
          <w:rFonts w:ascii="Times New Roman" w:eastAsia="Arial" w:hAnsi="Times New Roman" w:cs="Times New Roman"/>
          <w:sz w:val="28"/>
          <w:szCs w:val="28"/>
        </w:rPr>
      </w:pPr>
      <w:r w:rsidRPr="003A6FB2">
        <w:rPr>
          <w:rFonts w:ascii="Times New Roman" w:eastAsia="Arial" w:hAnsi="Times New Roman" w:cs="Times New Roman"/>
          <w:sz w:val="28"/>
          <w:szCs w:val="28"/>
        </w:rPr>
        <w:t>34.</w:t>
      </w:r>
      <w:r w:rsidR="00627A27">
        <w:rPr>
          <w:rFonts w:ascii="Times New Roman" w:eastAsia="Arial" w:hAnsi="Times New Roman" w:cs="Times New Roman"/>
          <w:sz w:val="28"/>
          <w:szCs w:val="28"/>
        </w:rPr>
        <w:t> </w:t>
      </w:r>
      <w:r w:rsidRPr="003A6FB2">
        <w:rPr>
          <w:rFonts w:ascii="Times New Roman" w:eastAsia="Arial" w:hAnsi="Times New Roman" w:cs="Times New Roman"/>
          <w:sz w:val="28"/>
          <w:szCs w:val="28"/>
        </w:rPr>
        <w:t>Grozījumi šā likum</w:t>
      </w:r>
      <w:r w:rsidR="00295FFA" w:rsidRPr="003A6FB2">
        <w:rPr>
          <w:rFonts w:ascii="Times New Roman" w:eastAsia="Arial" w:hAnsi="Times New Roman" w:cs="Times New Roman"/>
          <w:sz w:val="28"/>
          <w:szCs w:val="28"/>
        </w:rPr>
        <w:t xml:space="preserve">a </w:t>
      </w:r>
      <w:r w:rsidRPr="003A6FB2">
        <w:rPr>
          <w:rFonts w:ascii="Times New Roman" w:eastAsia="Arial" w:hAnsi="Times New Roman" w:cs="Times New Roman"/>
          <w:sz w:val="28"/>
          <w:szCs w:val="28"/>
        </w:rPr>
        <w:t>15.</w:t>
      </w:r>
      <w:r w:rsidRPr="003A6FB2">
        <w:rPr>
          <w:rFonts w:ascii="Times New Roman" w:eastAsia="Arial" w:hAnsi="Times New Roman" w:cs="Times New Roman"/>
          <w:sz w:val="28"/>
          <w:szCs w:val="28"/>
          <w:vertAlign w:val="superscript"/>
        </w:rPr>
        <w:t>1</w:t>
      </w:r>
      <w:r w:rsidR="00073FDC" w:rsidRPr="003A6FB2">
        <w:rPr>
          <w:rFonts w:ascii="Times New Roman" w:eastAsia="Arial" w:hAnsi="Times New Roman" w:cs="Times New Roman"/>
          <w:sz w:val="28"/>
          <w:szCs w:val="28"/>
        </w:rPr>
        <w:t> </w:t>
      </w:r>
      <w:r w:rsidRPr="003A6FB2">
        <w:rPr>
          <w:rFonts w:ascii="Times New Roman" w:eastAsia="Arial" w:hAnsi="Times New Roman" w:cs="Times New Roman"/>
          <w:sz w:val="28"/>
          <w:szCs w:val="28"/>
        </w:rPr>
        <w:t>pant</w:t>
      </w:r>
      <w:r w:rsidR="00295FFA" w:rsidRPr="003A6FB2">
        <w:rPr>
          <w:rFonts w:ascii="Times New Roman" w:eastAsia="Arial" w:hAnsi="Times New Roman" w:cs="Times New Roman"/>
          <w:sz w:val="28"/>
          <w:szCs w:val="28"/>
        </w:rPr>
        <w:t>a 2.</w:t>
      </w:r>
      <w:r w:rsidR="00F71D15">
        <w:rPr>
          <w:rFonts w:ascii="Times New Roman" w:eastAsia="Arial" w:hAnsi="Times New Roman" w:cs="Times New Roman"/>
          <w:sz w:val="28"/>
          <w:szCs w:val="28"/>
        </w:rPr>
        <w:t> </w:t>
      </w:r>
      <w:r w:rsidR="00295FFA" w:rsidRPr="003A6FB2">
        <w:rPr>
          <w:rFonts w:ascii="Times New Roman" w:eastAsia="Arial" w:hAnsi="Times New Roman" w:cs="Times New Roman"/>
          <w:sz w:val="28"/>
          <w:szCs w:val="28"/>
        </w:rPr>
        <w:t>punktā</w:t>
      </w:r>
      <w:r w:rsidR="0074328A" w:rsidRPr="003A6FB2">
        <w:rPr>
          <w:rFonts w:ascii="Times New Roman" w:eastAsia="Arial" w:hAnsi="Times New Roman" w:cs="Times New Roman"/>
          <w:sz w:val="28"/>
          <w:szCs w:val="28"/>
        </w:rPr>
        <w:t xml:space="preserve"> un 16.</w:t>
      </w:r>
      <w:r w:rsidR="0074328A" w:rsidRPr="003A6FB2">
        <w:rPr>
          <w:rFonts w:ascii="Times New Roman" w:eastAsia="Arial" w:hAnsi="Times New Roman" w:cs="Times New Roman"/>
          <w:sz w:val="28"/>
          <w:szCs w:val="28"/>
          <w:vertAlign w:val="superscript"/>
        </w:rPr>
        <w:t>1</w:t>
      </w:r>
      <w:r w:rsidR="00627A27">
        <w:rPr>
          <w:rFonts w:ascii="Times New Roman" w:eastAsia="Arial" w:hAnsi="Times New Roman" w:cs="Times New Roman"/>
          <w:sz w:val="28"/>
          <w:szCs w:val="28"/>
        </w:rPr>
        <w:t> </w:t>
      </w:r>
      <w:r w:rsidR="0074328A" w:rsidRPr="003A6FB2">
        <w:rPr>
          <w:rFonts w:ascii="Times New Roman" w:eastAsia="Arial" w:hAnsi="Times New Roman" w:cs="Times New Roman"/>
          <w:sz w:val="28"/>
          <w:szCs w:val="28"/>
        </w:rPr>
        <w:t xml:space="preserve">panta </w:t>
      </w:r>
      <w:r w:rsidR="000F6C13" w:rsidRPr="003A6FB2">
        <w:rPr>
          <w:rFonts w:ascii="Times New Roman" w:eastAsia="Arial" w:hAnsi="Times New Roman" w:cs="Times New Roman"/>
          <w:sz w:val="28"/>
          <w:szCs w:val="28"/>
        </w:rPr>
        <w:t>trešajā daļā</w:t>
      </w:r>
      <w:r w:rsidRPr="003A6FB2">
        <w:rPr>
          <w:rFonts w:ascii="Times New Roman" w:eastAsia="Arial" w:hAnsi="Times New Roman" w:cs="Times New Roman"/>
          <w:sz w:val="28"/>
          <w:szCs w:val="28"/>
        </w:rPr>
        <w:t>, kas nosaka</w:t>
      </w:r>
      <w:r w:rsidR="00295FFA" w:rsidRPr="003A6FB2">
        <w:rPr>
          <w:rFonts w:ascii="Times New Roman" w:eastAsia="Arial" w:hAnsi="Times New Roman" w:cs="Times New Roman"/>
          <w:sz w:val="28"/>
          <w:szCs w:val="28"/>
        </w:rPr>
        <w:t xml:space="preserve"> izglītības prasības</w:t>
      </w:r>
      <w:r w:rsidR="00507BE7" w:rsidRPr="003A6FB2">
        <w:rPr>
          <w:rFonts w:ascii="Times New Roman" w:eastAsia="Arial" w:hAnsi="Times New Roman" w:cs="Times New Roman"/>
          <w:sz w:val="28"/>
          <w:szCs w:val="28"/>
        </w:rPr>
        <w:t xml:space="preserve"> un speciālo zināšanu apg</w:t>
      </w:r>
      <w:r w:rsidR="00387941" w:rsidRPr="003A6FB2">
        <w:rPr>
          <w:rFonts w:ascii="Times New Roman" w:eastAsia="Arial" w:hAnsi="Times New Roman" w:cs="Times New Roman"/>
          <w:sz w:val="28"/>
          <w:szCs w:val="28"/>
        </w:rPr>
        <w:t>ūšanas</w:t>
      </w:r>
      <w:r w:rsidR="00507BE7" w:rsidRPr="003A6FB2">
        <w:rPr>
          <w:rFonts w:ascii="Times New Roman" w:eastAsia="Arial" w:hAnsi="Times New Roman" w:cs="Times New Roman"/>
          <w:sz w:val="28"/>
          <w:szCs w:val="28"/>
        </w:rPr>
        <w:t xml:space="preserve"> pienākumu</w:t>
      </w:r>
      <w:r w:rsidRPr="003A6FB2">
        <w:rPr>
          <w:rFonts w:ascii="Times New Roman" w:eastAsia="Arial" w:hAnsi="Times New Roman" w:cs="Times New Roman"/>
          <w:sz w:val="28"/>
          <w:szCs w:val="28"/>
        </w:rPr>
        <w:t xml:space="preserve"> </w:t>
      </w:r>
      <w:r w:rsidR="00295FFA" w:rsidRPr="003A6FB2">
        <w:rPr>
          <w:rFonts w:ascii="Times New Roman" w:eastAsia="Arial" w:hAnsi="Times New Roman" w:cs="Times New Roman"/>
          <w:sz w:val="28"/>
          <w:szCs w:val="28"/>
        </w:rPr>
        <w:t xml:space="preserve">bāriņtiesas priekšsēdētāja palīgam un bāriņtiesas locekļa palīgam, stājas spēkā </w:t>
      </w:r>
      <w:r w:rsidR="00656D69" w:rsidRPr="003A6FB2">
        <w:rPr>
          <w:rFonts w:ascii="Times New Roman" w:eastAsia="Arial" w:hAnsi="Times New Roman" w:cs="Times New Roman"/>
          <w:sz w:val="28"/>
          <w:szCs w:val="28"/>
        </w:rPr>
        <w:t>2024.</w:t>
      </w:r>
      <w:r w:rsidR="00F71D15">
        <w:rPr>
          <w:rFonts w:ascii="Times New Roman" w:eastAsia="Arial" w:hAnsi="Times New Roman" w:cs="Times New Roman"/>
          <w:sz w:val="28"/>
          <w:szCs w:val="28"/>
        </w:rPr>
        <w:t> </w:t>
      </w:r>
      <w:r w:rsidR="00656D69" w:rsidRPr="003A6FB2">
        <w:rPr>
          <w:rFonts w:ascii="Times New Roman" w:eastAsia="Arial" w:hAnsi="Times New Roman" w:cs="Times New Roman"/>
          <w:sz w:val="28"/>
          <w:szCs w:val="28"/>
        </w:rPr>
        <w:t>gada 1.</w:t>
      </w:r>
      <w:r w:rsidR="00F71D15">
        <w:rPr>
          <w:rFonts w:ascii="Times New Roman" w:eastAsia="Arial" w:hAnsi="Times New Roman" w:cs="Times New Roman"/>
          <w:sz w:val="28"/>
          <w:szCs w:val="28"/>
        </w:rPr>
        <w:t> </w:t>
      </w:r>
      <w:r w:rsidR="00ED0F3E" w:rsidRPr="003A6FB2">
        <w:rPr>
          <w:rFonts w:ascii="Times New Roman" w:eastAsia="Arial" w:hAnsi="Times New Roman" w:cs="Times New Roman"/>
          <w:sz w:val="28"/>
          <w:szCs w:val="28"/>
        </w:rPr>
        <w:t>oktobr</w:t>
      </w:r>
      <w:r w:rsidR="003A2D56" w:rsidRPr="003A6FB2">
        <w:rPr>
          <w:rFonts w:ascii="Times New Roman" w:eastAsia="Arial" w:hAnsi="Times New Roman" w:cs="Times New Roman"/>
          <w:sz w:val="28"/>
          <w:szCs w:val="28"/>
        </w:rPr>
        <w:t>ī</w:t>
      </w:r>
      <w:r w:rsidR="00EF0AAA" w:rsidRPr="003A6FB2">
        <w:rPr>
          <w:rFonts w:ascii="Times New Roman" w:eastAsia="Arial" w:hAnsi="Times New Roman" w:cs="Times New Roman"/>
          <w:sz w:val="28"/>
          <w:szCs w:val="28"/>
        </w:rPr>
        <w:t>.</w:t>
      </w:r>
      <w:r w:rsidR="00F71D15">
        <w:rPr>
          <w:rFonts w:ascii="Times New Roman" w:eastAsia="Arial" w:hAnsi="Times New Roman" w:cs="Times New Roman"/>
          <w:sz w:val="28"/>
          <w:szCs w:val="28"/>
        </w:rPr>
        <w:t>"</w:t>
      </w:r>
    </w:p>
    <w:p w14:paraId="23BB48BE" w14:textId="18FE8A6E" w:rsidR="005E33CF" w:rsidRDefault="005E33CF" w:rsidP="00F71D15">
      <w:pPr>
        <w:spacing w:after="0" w:line="240" w:lineRule="auto"/>
        <w:ind w:firstLine="720"/>
        <w:rPr>
          <w:rFonts w:ascii="Times New Roman" w:eastAsia="Times New Roman" w:hAnsi="Times New Roman" w:cs="Times New Roman"/>
          <w:sz w:val="28"/>
          <w:szCs w:val="28"/>
          <w:lang w:eastAsia="lv-LV"/>
        </w:rPr>
      </w:pPr>
      <w:bookmarkStart w:id="2" w:name="_Hlk44663638"/>
    </w:p>
    <w:p w14:paraId="78116BA9" w14:textId="17C8F9C2" w:rsidR="00F71D15" w:rsidRDefault="00F71D15" w:rsidP="00F71D15">
      <w:pPr>
        <w:spacing w:after="0" w:line="240" w:lineRule="auto"/>
        <w:ind w:firstLine="720"/>
        <w:rPr>
          <w:rFonts w:ascii="Times New Roman" w:eastAsia="Times New Roman" w:hAnsi="Times New Roman" w:cs="Times New Roman"/>
          <w:sz w:val="28"/>
          <w:szCs w:val="28"/>
          <w:lang w:eastAsia="lv-LV"/>
        </w:rPr>
      </w:pPr>
    </w:p>
    <w:p w14:paraId="14224E49" w14:textId="77777777" w:rsidR="00F71D15" w:rsidRPr="003A6FB2" w:rsidRDefault="00F71D15" w:rsidP="00F71D15">
      <w:pPr>
        <w:spacing w:after="0" w:line="240" w:lineRule="auto"/>
        <w:ind w:firstLine="720"/>
        <w:rPr>
          <w:rFonts w:ascii="Times New Roman" w:eastAsia="Times New Roman" w:hAnsi="Times New Roman" w:cs="Times New Roman"/>
          <w:sz w:val="28"/>
          <w:lang w:eastAsia="lv-LV"/>
        </w:rPr>
      </w:pPr>
    </w:p>
    <w:bookmarkEnd w:id="2"/>
    <w:p w14:paraId="6C9E891A" w14:textId="77777777" w:rsidR="00F71D15" w:rsidRDefault="00F71D15" w:rsidP="000D1BE4">
      <w:pPr>
        <w:pStyle w:val="Body"/>
        <w:tabs>
          <w:tab w:val="left" w:pos="6521"/>
        </w:tabs>
        <w:spacing w:after="0" w:line="240" w:lineRule="auto"/>
        <w:ind w:firstLine="709"/>
        <w:jc w:val="both"/>
        <w:rPr>
          <w:rFonts w:ascii="Times New Roman" w:hAnsi="Times New Roman"/>
          <w:color w:val="auto"/>
          <w:sz w:val="28"/>
          <w:lang w:val="de-DE"/>
        </w:rPr>
      </w:pPr>
      <w:proofErr w:type="spellStart"/>
      <w:r w:rsidRPr="00DE283C">
        <w:rPr>
          <w:rFonts w:ascii="Times New Roman" w:hAnsi="Times New Roman"/>
          <w:color w:val="auto"/>
          <w:sz w:val="28"/>
          <w:lang w:val="de-DE"/>
        </w:rPr>
        <w:t>Labklājības</w:t>
      </w:r>
      <w:proofErr w:type="spellEnd"/>
      <w:r w:rsidRPr="00DE283C">
        <w:rPr>
          <w:rFonts w:ascii="Times New Roman" w:hAnsi="Times New Roman"/>
          <w:color w:val="auto"/>
          <w:sz w:val="28"/>
          <w:lang w:val="de-DE"/>
        </w:rPr>
        <w:t xml:space="preserve"> </w:t>
      </w:r>
      <w:proofErr w:type="spellStart"/>
      <w:r w:rsidRPr="00DE283C">
        <w:rPr>
          <w:rFonts w:ascii="Times New Roman" w:hAnsi="Times New Roman"/>
          <w:color w:val="auto"/>
          <w:sz w:val="28"/>
          <w:lang w:val="de-DE"/>
        </w:rPr>
        <w:t>ministre</w:t>
      </w:r>
      <w:proofErr w:type="spellEnd"/>
    </w:p>
    <w:p w14:paraId="36B7BE48" w14:textId="53E7546C" w:rsidR="00F71D15" w:rsidRPr="00DE283C" w:rsidRDefault="00F71D15" w:rsidP="000D1BE4">
      <w:pPr>
        <w:pStyle w:val="Body"/>
        <w:tabs>
          <w:tab w:val="left" w:pos="6521"/>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R</w:t>
      </w:r>
      <w:r>
        <w:rPr>
          <w:rFonts w:ascii="Times New Roman" w:hAnsi="Times New Roman"/>
          <w:color w:val="auto"/>
          <w:sz w:val="28"/>
          <w:lang w:val="de-DE"/>
        </w:rPr>
        <w:t>. </w:t>
      </w:r>
      <w:proofErr w:type="spellStart"/>
      <w:r w:rsidRPr="00DE283C">
        <w:rPr>
          <w:rFonts w:ascii="Times New Roman" w:hAnsi="Times New Roman"/>
          <w:color w:val="auto"/>
          <w:sz w:val="28"/>
          <w:lang w:val="de-DE"/>
        </w:rPr>
        <w:t>Petraviča</w:t>
      </w:r>
      <w:proofErr w:type="spellEnd"/>
    </w:p>
    <w:p w14:paraId="0309DAAD" w14:textId="7798DD28" w:rsidR="00F57C1C" w:rsidRPr="00F71D15" w:rsidRDefault="00F57C1C" w:rsidP="005049BF">
      <w:pPr>
        <w:spacing w:after="0" w:line="240" w:lineRule="auto"/>
        <w:rPr>
          <w:rFonts w:ascii="Times New Roman" w:eastAsia="Times New Roman" w:hAnsi="Times New Roman" w:cs="Times New Roman"/>
          <w:sz w:val="28"/>
          <w:szCs w:val="28"/>
          <w:lang w:val="de-DE" w:eastAsia="lv-LV"/>
        </w:rPr>
      </w:pPr>
    </w:p>
    <w:p w14:paraId="51702850" w14:textId="7E50DF26" w:rsidR="00F57C1C" w:rsidRPr="003A6FB2" w:rsidRDefault="00F57C1C" w:rsidP="005049BF">
      <w:pPr>
        <w:spacing w:after="0" w:line="240" w:lineRule="auto"/>
        <w:rPr>
          <w:rFonts w:ascii="Times New Roman" w:eastAsia="Times New Roman" w:hAnsi="Times New Roman" w:cs="Times New Roman"/>
          <w:sz w:val="28"/>
          <w:szCs w:val="28"/>
          <w:lang w:eastAsia="lv-LV"/>
        </w:rPr>
      </w:pPr>
    </w:p>
    <w:sectPr w:rsidR="00F57C1C" w:rsidRPr="003A6FB2" w:rsidSect="00F71D15">
      <w:headerReference w:type="even" r:id="rId13"/>
      <w:headerReference w:type="default" r:id="rId14"/>
      <w:footerReference w:type="even" r:id="rId15"/>
      <w:footerReference w:type="default" r:id="rId16"/>
      <w:headerReference w:type="first" r:id="rId17"/>
      <w:footerReference w:type="first" r:id="rId18"/>
      <w:pgSz w:w="11906" w:h="16838" w:code="9"/>
      <w:pgMar w:top="1418" w:right="1134" w:bottom="1134" w:left="1701"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213F42" w16cex:dateUtc="2021-04-14T07: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7BEEEBD" w16cid:durableId="24213F42"/>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1241C1" w14:textId="77777777" w:rsidR="000D1BE4" w:rsidRDefault="000D1BE4" w:rsidP="00D15FD5">
      <w:pPr>
        <w:spacing w:after="0" w:line="240" w:lineRule="auto"/>
      </w:pPr>
      <w:r>
        <w:separator/>
      </w:r>
    </w:p>
  </w:endnote>
  <w:endnote w:type="continuationSeparator" w:id="0">
    <w:p w14:paraId="65257367" w14:textId="77777777" w:rsidR="000D1BE4" w:rsidRDefault="000D1BE4" w:rsidP="00D15FD5">
      <w:pPr>
        <w:spacing w:after="0" w:line="240" w:lineRule="auto"/>
      </w:pPr>
      <w:r>
        <w:continuationSeparator/>
      </w:r>
    </w:p>
  </w:endnote>
  <w:endnote w:type="continuationNotice" w:id="1">
    <w:p w14:paraId="08D153FE" w14:textId="77777777" w:rsidR="000D1BE4" w:rsidRDefault="000D1BE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Verdana">
    <w:panose1 w:val="020B0604030504040204"/>
    <w:charset w:val="BA"/>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6C9D97" w14:textId="77777777" w:rsidR="006C5315" w:rsidRDefault="006C531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7B9189" w14:textId="0795EDEF" w:rsidR="000D1BE4" w:rsidRPr="00F71D15" w:rsidRDefault="000D1BE4">
    <w:pPr>
      <w:pStyle w:val="Footer"/>
      <w:rPr>
        <w:rFonts w:ascii="Times New Roman" w:hAnsi="Times New Roman" w:cs="Times New Roman"/>
        <w:sz w:val="16"/>
        <w:szCs w:val="16"/>
      </w:rPr>
    </w:pPr>
    <w:r w:rsidRPr="00F71D15">
      <w:rPr>
        <w:rFonts w:ascii="Times New Roman" w:hAnsi="Times New Roman" w:cs="Times New Roman"/>
        <w:sz w:val="16"/>
        <w:szCs w:val="16"/>
      </w:rPr>
      <w:t>L0505_1</w:t>
    </w:r>
    <w:r>
      <w:rPr>
        <w:rFonts w:ascii="Times New Roman" w:hAnsi="Times New Roman" w:cs="Times New Roman"/>
        <w:sz w:val="16"/>
        <w:szCs w:val="16"/>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2D8AAD" w14:textId="5E9E1A7B" w:rsidR="000D1BE4" w:rsidRPr="00F71D15" w:rsidRDefault="000D1BE4">
    <w:pPr>
      <w:pStyle w:val="Footer"/>
      <w:rPr>
        <w:rFonts w:ascii="Times New Roman" w:hAnsi="Times New Roman" w:cs="Times New Roman"/>
        <w:sz w:val="16"/>
        <w:szCs w:val="16"/>
      </w:rPr>
    </w:pPr>
    <w:r w:rsidRPr="00F71D15">
      <w:rPr>
        <w:rFonts w:ascii="Times New Roman" w:hAnsi="Times New Roman" w:cs="Times New Roman"/>
        <w:sz w:val="16"/>
        <w:szCs w:val="16"/>
      </w:rPr>
      <w:t>L0505_1</w:t>
    </w:r>
    <w:r>
      <w:rPr>
        <w:rFonts w:ascii="Times New Roman" w:hAnsi="Times New Roman" w:cs="Times New Roman"/>
        <w:sz w:val="16"/>
        <w:szCs w:val="16"/>
      </w:rPr>
      <w:t xml:space="preserve"> </w:t>
    </w:r>
    <w:bookmarkStart w:id="3" w:name="_Hlk26364611"/>
    <w:r w:rsidRPr="008709C1">
      <w:rPr>
        <w:rFonts w:ascii="Times New Roman" w:hAnsi="Times New Roman"/>
        <w:sz w:val="16"/>
        <w:szCs w:val="16"/>
      </w:rPr>
      <w:t xml:space="preserve">v_sk. = </w:t>
    </w:r>
    <w:bookmarkStart w:id="4" w:name="_GoBack"/>
    <w:r w:rsidRPr="008709C1">
      <w:rPr>
        <w:rFonts w:ascii="Times New Roman" w:hAnsi="Times New Roman"/>
        <w:sz w:val="16"/>
        <w:szCs w:val="16"/>
      </w:rPr>
      <w:fldChar w:fldCharType="begin"/>
    </w:r>
    <w:r w:rsidRPr="008709C1">
      <w:rPr>
        <w:rFonts w:ascii="Times New Roman" w:hAnsi="Times New Roman"/>
        <w:sz w:val="16"/>
        <w:szCs w:val="16"/>
      </w:rPr>
      <w:instrText xml:space="preserve"> NUMWORDS  \* MERGEFORMAT </w:instrText>
    </w:r>
    <w:r w:rsidRPr="008709C1">
      <w:rPr>
        <w:rFonts w:ascii="Times New Roman" w:hAnsi="Times New Roman"/>
        <w:sz w:val="16"/>
        <w:szCs w:val="16"/>
      </w:rPr>
      <w:fldChar w:fldCharType="separate"/>
    </w:r>
    <w:r w:rsidR="006C5315">
      <w:rPr>
        <w:rFonts w:ascii="Times New Roman" w:hAnsi="Times New Roman"/>
        <w:noProof/>
        <w:sz w:val="16"/>
        <w:szCs w:val="16"/>
      </w:rPr>
      <w:t>3570</w:t>
    </w:r>
    <w:r w:rsidRPr="008709C1">
      <w:rPr>
        <w:rFonts w:ascii="Times New Roman" w:hAnsi="Times New Roman"/>
        <w:sz w:val="16"/>
        <w:szCs w:val="16"/>
      </w:rPr>
      <w:fldChar w:fldCharType="end"/>
    </w:r>
    <w:bookmarkEnd w:id="3"/>
    <w:bookmarkEnd w:id="4"/>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F716A3" w14:textId="77777777" w:rsidR="000D1BE4" w:rsidRDefault="000D1BE4" w:rsidP="00D15FD5">
      <w:pPr>
        <w:spacing w:after="0" w:line="240" w:lineRule="auto"/>
      </w:pPr>
      <w:r>
        <w:separator/>
      </w:r>
    </w:p>
  </w:footnote>
  <w:footnote w:type="continuationSeparator" w:id="0">
    <w:p w14:paraId="5572E3F6" w14:textId="77777777" w:rsidR="000D1BE4" w:rsidRDefault="000D1BE4" w:rsidP="00D15FD5">
      <w:pPr>
        <w:spacing w:after="0" w:line="240" w:lineRule="auto"/>
      </w:pPr>
      <w:r>
        <w:continuationSeparator/>
      </w:r>
    </w:p>
  </w:footnote>
  <w:footnote w:type="continuationNotice" w:id="1">
    <w:p w14:paraId="24612A2F" w14:textId="77777777" w:rsidR="000D1BE4" w:rsidRDefault="000D1BE4">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11213D" w14:textId="77777777" w:rsidR="000D1BE4" w:rsidRDefault="000D1BE4" w:rsidP="00414C6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734DC6F" w14:textId="77777777" w:rsidR="000D1BE4" w:rsidRDefault="000D1BE4">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83DC7C" w14:textId="65777387" w:rsidR="000D1BE4" w:rsidRPr="00E022A4" w:rsidRDefault="000D1BE4" w:rsidP="00414C66">
    <w:pPr>
      <w:pStyle w:val="Header"/>
      <w:framePr w:wrap="around" w:vAnchor="text" w:hAnchor="margin" w:xAlign="center" w:y="1"/>
      <w:rPr>
        <w:rStyle w:val="PageNumber"/>
        <w:rFonts w:ascii="Times New Roman" w:hAnsi="Times New Roman" w:cs="Times New Roman"/>
        <w:sz w:val="24"/>
        <w:szCs w:val="24"/>
      </w:rPr>
    </w:pPr>
    <w:r w:rsidRPr="00E022A4">
      <w:rPr>
        <w:rStyle w:val="PageNumber"/>
        <w:rFonts w:ascii="Times New Roman" w:hAnsi="Times New Roman" w:cs="Times New Roman"/>
        <w:sz w:val="24"/>
        <w:szCs w:val="24"/>
      </w:rPr>
      <w:fldChar w:fldCharType="begin"/>
    </w:r>
    <w:r w:rsidRPr="00E022A4">
      <w:rPr>
        <w:rStyle w:val="PageNumber"/>
        <w:rFonts w:ascii="Times New Roman" w:hAnsi="Times New Roman" w:cs="Times New Roman"/>
        <w:sz w:val="24"/>
        <w:szCs w:val="24"/>
      </w:rPr>
      <w:instrText xml:space="preserve">PAGE  </w:instrText>
    </w:r>
    <w:r w:rsidRPr="00E022A4">
      <w:rPr>
        <w:rStyle w:val="PageNumber"/>
        <w:rFonts w:ascii="Times New Roman" w:hAnsi="Times New Roman" w:cs="Times New Roman"/>
        <w:sz w:val="24"/>
        <w:szCs w:val="24"/>
      </w:rPr>
      <w:fldChar w:fldCharType="separate"/>
    </w:r>
    <w:r w:rsidR="006C5315">
      <w:rPr>
        <w:rStyle w:val="PageNumber"/>
        <w:rFonts w:ascii="Times New Roman" w:hAnsi="Times New Roman" w:cs="Times New Roman"/>
        <w:noProof/>
        <w:sz w:val="24"/>
        <w:szCs w:val="24"/>
      </w:rPr>
      <w:t>13</w:t>
    </w:r>
    <w:r w:rsidRPr="00E022A4">
      <w:rPr>
        <w:rStyle w:val="PageNumber"/>
        <w:rFonts w:ascii="Times New Roman" w:hAnsi="Times New Roman" w:cs="Times New Roman"/>
        <w:sz w:val="24"/>
        <w:szCs w:val="24"/>
      </w:rPr>
      <w:fldChar w:fldCharType="end"/>
    </w:r>
  </w:p>
  <w:p w14:paraId="7DAE4FDE" w14:textId="77777777" w:rsidR="000D1BE4" w:rsidRDefault="000D1BE4">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7D4D35" w14:textId="77777777" w:rsidR="006C5315" w:rsidRDefault="006C531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51F45"/>
    <w:multiLevelType w:val="hybridMultilevel"/>
    <w:tmpl w:val="785AABD2"/>
    <w:lvl w:ilvl="0" w:tplc="7F3EEDB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0A1903B4"/>
    <w:multiLevelType w:val="hybridMultilevel"/>
    <w:tmpl w:val="B5C85236"/>
    <w:lvl w:ilvl="0" w:tplc="008E99A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125E5FA2"/>
    <w:multiLevelType w:val="hybridMultilevel"/>
    <w:tmpl w:val="9C5843CA"/>
    <w:lvl w:ilvl="0" w:tplc="DA78B00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16EC22F4"/>
    <w:multiLevelType w:val="hybridMultilevel"/>
    <w:tmpl w:val="277C1E8C"/>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83662DE"/>
    <w:multiLevelType w:val="hybridMultilevel"/>
    <w:tmpl w:val="7A92CDC0"/>
    <w:lvl w:ilvl="0" w:tplc="04260011">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2C9E5456"/>
    <w:multiLevelType w:val="hybridMultilevel"/>
    <w:tmpl w:val="35EAA76A"/>
    <w:lvl w:ilvl="0" w:tplc="04260011">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1891AEE"/>
    <w:multiLevelType w:val="hybridMultilevel"/>
    <w:tmpl w:val="2D5CA39A"/>
    <w:lvl w:ilvl="0" w:tplc="109464B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3EA16ACF"/>
    <w:multiLevelType w:val="hybridMultilevel"/>
    <w:tmpl w:val="D43828D0"/>
    <w:lvl w:ilvl="0" w:tplc="1AD8495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45051D19"/>
    <w:multiLevelType w:val="hybridMultilevel"/>
    <w:tmpl w:val="37D687FA"/>
    <w:lvl w:ilvl="0" w:tplc="0042481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4B03698A"/>
    <w:multiLevelType w:val="hybridMultilevel"/>
    <w:tmpl w:val="D7D22C8C"/>
    <w:lvl w:ilvl="0" w:tplc="20FE0082">
      <w:start w:val="1"/>
      <w:numFmt w:val="decimal"/>
      <w:lvlText w:val="%1."/>
      <w:lvlJc w:val="left"/>
      <w:pPr>
        <w:ind w:left="1080" w:hanging="360"/>
      </w:pPr>
      <w:rPr>
        <w:rFonts w:eastAsia="Times New Roman"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15:restartNumberingAfterBreak="0">
    <w:nsid w:val="60247F74"/>
    <w:multiLevelType w:val="hybridMultilevel"/>
    <w:tmpl w:val="8C26F876"/>
    <w:lvl w:ilvl="0" w:tplc="D5907AE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71715C8D"/>
    <w:multiLevelType w:val="hybridMultilevel"/>
    <w:tmpl w:val="96445D8E"/>
    <w:lvl w:ilvl="0" w:tplc="75D017EA">
      <w:start w:val="1"/>
      <w:numFmt w:val="bullet"/>
      <w:lvlText w:val=""/>
      <w:lvlJc w:val="left"/>
      <w:pPr>
        <w:ind w:left="720" w:hanging="360"/>
      </w:pPr>
      <w:rPr>
        <w:rFonts w:ascii="Symbol" w:hAnsi="Symbol" w:hint="default"/>
      </w:rPr>
    </w:lvl>
    <w:lvl w:ilvl="1" w:tplc="C57CC07C">
      <w:start w:val="1"/>
      <w:numFmt w:val="bullet"/>
      <w:lvlText w:val="o"/>
      <w:lvlJc w:val="left"/>
      <w:pPr>
        <w:ind w:left="1440" w:hanging="360"/>
      </w:pPr>
      <w:rPr>
        <w:rFonts w:ascii="Courier New" w:hAnsi="Courier New" w:hint="default"/>
      </w:rPr>
    </w:lvl>
    <w:lvl w:ilvl="2" w:tplc="DB9C968A">
      <w:start w:val="1"/>
      <w:numFmt w:val="bullet"/>
      <w:lvlText w:val=""/>
      <w:lvlJc w:val="left"/>
      <w:pPr>
        <w:ind w:left="2160" w:hanging="360"/>
      </w:pPr>
      <w:rPr>
        <w:rFonts w:ascii="Wingdings" w:hAnsi="Wingdings" w:hint="default"/>
      </w:rPr>
    </w:lvl>
    <w:lvl w:ilvl="3" w:tplc="9FA06D3C">
      <w:start w:val="1"/>
      <w:numFmt w:val="bullet"/>
      <w:lvlText w:val=""/>
      <w:lvlJc w:val="left"/>
      <w:pPr>
        <w:ind w:left="2880" w:hanging="360"/>
      </w:pPr>
      <w:rPr>
        <w:rFonts w:ascii="Symbol" w:hAnsi="Symbol" w:hint="default"/>
      </w:rPr>
    </w:lvl>
    <w:lvl w:ilvl="4" w:tplc="F306B0DC">
      <w:start w:val="1"/>
      <w:numFmt w:val="bullet"/>
      <w:lvlText w:val="o"/>
      <w:lvlJc w:val="left"/>
      <w:pPr>
        <w:ind w:left="3600" w:hanging="360"/>
      </w:pPr>
      <w:rPr>
        <w:rFonts w:ascii="Courier New" w:hAnsi="Courier New" w:hint="default"/>
      </w:rPr>
    </w:lvl>
    <w:lvl w:ilvl="5" w:tplc="7EB8E966">
      <w:start w:val="1"/>
      <w:numFmt w:val="bullet"/>
      <w:lvlText w:val=""/>
      <w:lvlJc w:val="left"/>
      <w:pPr>
        <w:ind w:left="4320" w:hanging="360"/>
      </w:pPr>
      <w:rPr>
        <w:rFonts w:ascii="Wingdings" w:hAnsi="Wingdings" w:hint="default"/>
      </w:rPr>
    </w:lvl>
    <w:lvl w:ilvl="6" w:tplc="6BCE44AA">
      <w:start w:val="1"/>
      <w:numFmt w:val="bullet"/>
      <w:lvlText w:val=""/>
      <w:lvlJc w:val="left"/>
      <w:pPr>
        <w:ind w:left="5040" w:hanging="360"/>
      </w:pPr>
      <w:rPr>
        <w:rFonts w:ascii="Symbol" w:hAnsi="Symbol" w:hint="default"/>
      </w:rPr>
    </w:lvl>
    <w:lvl w:ilvl="7" w:tplc="85EC4F3C">
      <w:start w:val="1"/>
      <w:numFmt w:val="bullet"/>
      <w:lvlText w:val="o"/>
      <w:lvlJc w:val="left"/>
      <w:pPr>
        <w:ind w:left="5760" w:hanging="360"/>
      </w:pPr>
      <w:rPr>
        <w:rFonts w:ascii="Courier New" w:hAnsi="Courier New" w:hint="default"/>
      </w:rPr>
    </w:lvl>
    <w:lvl w:ilvl="8" w:tplc="20CCB366">
      <w:start w:val="1"/>
      <w:numFmt w:val="bullet"/>
      <w:lvlText w:val=""/>
      <w:lvlJc w:val="left"/>
      <w:pPr>
        <w:ind w:left="6480" w:hanging="360"/>
      </w:pPr>
      <w:rPr>
        <w:rFonts w:ascii="Wingdings" w:hAnsi="Wingdings" w:hint="default"/>
      </w:rPr>
    </w:lvl>
  </w:abstractNum>
  <w:abstractNum w:abstractNumId="12" w15:restartNumberingAfterBreak="0">
    <w:nsid w:val="747A4B72"/>
    <w:multiLevelType w:val="hybridMultilevel"/>
    <w:tmpl w:val="24C638E4"/>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78E70739"/>
    <w:multiLevelType w:val="hybridMultilevel"/>
    <w:tmpl w:val="860AA360"/>
    <w:lvl w:ilvl="0" w:tplc="438E177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790164D9"/>
    <w:multiLevelType w:val="hybridMultilevel"/>
    <w:tmpl w:val="2CD65852"/>
    <w:lvl w:ilvl="0" w:tplc="DF88128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15:restartNumberingAfterBreak="0">
    <w:nsid w:val="7A9D2ED1"/>
    <w:multiLevelType w:val="hybridMultilevel"/>
    <w:tmpl w:val="BF9433D0"/>
    <w:lvl w:ilvl="0" w:tplc="E6EA39A4">
      <w:start w:val="3"/>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15:restartNumberingAfterBreak="0">
    <w:nsid w:val="7AB7129F"/>
    <w:multiLevelType w:val="hybridMultilevel"/>
    <w:tmpl w:val="03A65FB8"/>
    <w:lvl w:ilvl="0" w:tplc="EE502796">
      <w:start w:val="2"/>
      <w:numFmt w:val="decimal"/>
      <w:lvlText w:val="%1)"/>
      <w:lvlJc w:val="left"/>
      <w:pPr>
        <w:ind w:left="99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6"/>
  </w:num>
  <w:num w:numId="2">
    <w:abstractNumId w:val="9"/>
  </w:num>
  <w:num w:numId="3">
    <w:abstractNumId w:val="13"/>
  </w:num>
  <w:num w:numId="4">
    <w:abstractNumId w:val="10"/>
  </w:num>
  <w:num w:numId="5">
    <w:abstractNumId w:val="2"/>
  </w:num>
  <w:num w:numId="6">
    <w:abstractNumId w:val="11"/>
  </w:num>
  <w:num w:numId="7">
    <w:abstractNumId w:val="0"/>
  </w:num>
  <w:num w:numId="8">
    <w:abstractNumId w:val="4"/>
  </w:num>
  <w:num w:numId="9">
    <w:abstractNumId w:val="3"/>
  </w:num>
  <w:num w:numId="10">
    <w:abstractNumId w:val="12"/>
  </w:num>
  <w:num w:numId="11">
    <w:abstractNumId w:val="14"/>
  </w:num>
  <w:num w:numId="12">
    <w:abstractNumId w:val="16"/>
  </w:num>
  <w:num w:numId="13">
    <w:abstractNumId w:val="8"/>
  </w:num>
  <w:num w:numId="14">
    <w:abstractNumId w:val="1"/>
  </w:num>
  <w:num w:numId="15">
    <w:abstractNumId w:val="15"/>
  </w:num>
  <w:num w:numId="16">
    <w:abstractNumId w:val="5"/>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FD5"/>
    <w:rsid w:val="00001A3A"/>
    <w:rsid w:val="00001BCE"/>
    <w:rsid w:val="0000238D"/>
    <w:rsid w:val="000049A2"/>
    <w:rsid w:val="00004C90"/>
    <w:rsid w:val="00005E22"/>
    <w:rsid w:val="00005EC3"/>
    <w:rsid w:val="0000664E"/>
    <w:rsid w:val="00006827"/>
    <w:rsid w:val="00006954"/>
    <w:rsid w:val="00006EA2"/>
    <w:rsid w:val="000072B4"/>
    <w:rsid w:val="00007935"/>
    <w:rsid w:val="00007D99"/>
    <w:rsid w:val="00010328"/>
    <w:rsid w:val="000105B0"/>
    <w:rsid w:val="00010937"/>
    <w:rsid w:val="00010ACF"/>
    <w:rsid w:val="00011745"/>
    <w:rsid w:val="00012257"/>
    <w:rsid w:val="00012A65"/>
    <w:rsid w:val="00012D5C"/>
    <w:rsid w:val="000134CA"/>
    <w:rsid w:val="00013B41"/>
    <w:rsid w:val="00014278"/>
    <w:rsid w:val="000148C9"/>
    <w:rsid w:val="00014B6E"/>
    <w:rsid w:val="00014C87"/>
    <w:rsid w:val="00015109"/>
    <w:rsid w:val="00015CE3"/>
    <w:rsid w:val="0001600E"/>
    <w:rsid w:val="000167D6"/>
    <w:rsid w:val="00016AC8"/>
    <w:rsid w:val="00016E34"/>
    <w:rsid w:val="00016EC3"/>
    <w:rsid w:val="0001707C"/>
    <w:rsid w:val="00021098"/>
    <w:rsid w:val="00021C36"/>
    <w:rsid w:val="000226CF"/>
    <w:rsid w:val="00022FDA"/>
    <w:rsid w:val="0002326E"/>
    <w:rsid w:val="000236DC"/>
    <w:rsid w:val="0002679F"/>
    <w:rsid w:val="00026F33"/>
    <w:rsid w:val="000302F8"/>
    <w:rsid w:val="00030822"/>
    <w:rsid w:val="000309E1"/>
    <w:rsid w:val="00030C11"/>
    <w:rsid w:val="00031DB3"/>
    <w:rsid w:val="00032885"/>
    <w:rsid w:val="000329B8"/>
    <w:rsid w:val="00033E26"/>
    <w:rsid w:val="0003451C"/>
    <w:rsid w:val="000346E9"/>
    <w:rsid w:val="00034890"/>
    <w:rsid w:val="00035072"/>
    <w:rsid w:val="000356A9"/>
    <w:rsid w:val="000360E9"/>
    <w:rsid w:val="00036239"/>
    <w:rsid w:val="0003716A"/>
    <w:rsid w:val="000377EE"/>
    <w:rsid w:val="00037A3D"/>
    <w:rsid w:val="00037AF2"/>
    <w:rsid w:val="00037BFD"/>
    <w:rsid w:val="00041680"/>
    <w:rsid w:val="0004175C"/>
    <w:rsid w:val="00041BD4"/>
    <w:rsid w:val="00042060"/>
    <w:rsid w:val="00043B6C"/>
    <w:rsid w:val="00044BC8"/>
    <w:rsid w:val="0004577B"/>
    <w:rsid w:val="00045A27"/>
    <w:rsid w:val="000462C0"/>
    <w:rsid w:val="00046A9B"/>
    <w:rsid w:val="00046E12"/>
    <w:rsid w:val="000471C3"/>
    <w:rsid w:val="000472B9"/>
    <w:rsid w:val="000473C8"/>
    <w:rsid w:val="000473DE"/>
    <w:rsid w:val="00050524"/>
    <w:rsid w:val="000506E7"/>
    <w:rsid w:val="00050EF8"/>
    <w:rsid w:val="000512F2"/>
    <w:rsid w:val="000523CA"/>
    <w:rsid w:val="000541C2"/>
    <w:rsid w:val="000545E2"/>
    <w:rsid w:val="00054A1B"/>
    <w:rsid w:val="00054FE0"/>
    <w:rsid w:val="00055115"/>
    <w:rsid w:val="000557C5"/>
    <w:rsid w:val="00055A2C"/>
    <w:rsid w:val="00055FA8"/>
    <w:rsid w:val="00056414"/>
    <w:rsid w:val="00056AC5"/>
    <w:rsid w:val="00056C55"/>
    <w:rsid w:val="0005788C"/>
    <w:rsid w:val="000579DD"/>
    <w:rsid w:val="00060CEF"/>
    <w:rsid w:val="000616CC"/>
    <w:rsid w:val="000616FD"/>
    <w:rsid w:val="000616FF"/>
    <w:rsid w:val="00063E46"/>
    <w:rsid w:val="00063E9C"/>
    <w:rsid w:val="000646A4"/>
    <w:rsid w:val="0006470C"/>
    <w:rsid w:val="00064717"/>
    <w:rsid w:val="00064929"/>
    <w:rsid w:val="0006499E"/>
    <w:rsid w:val="0006528E"/>
    <w:rsid w:val="0006539C"/>
    <w:rsid w:val="00065FD9"/>
    <w:rsid w:val="0006641B"/>
    <w:rsid w:val="000665EE"/>
    <w:rsid w:val="00066CBB"/>
    <w:rsid w:val="0006717E"/>
    <w:rsid w:val="000671E6"/>
    <w:rsid w:val="00067883"/>
    <w:rsid w:val="00067B9A"/>
    <w:rsid w:val="00067C8F"/>
    <w:rsid w:val="00070061"/>
    <w:rsid w:val="000709C8"/>
    <w:rsid w:val="00071031"/>
    <w:rsid w:val="00072060"/>
    <w:rsid w:val="000720A3"/>
    <w:rsid w:val="000737A3"/>
    <w:rsid w:val="00073C3F"/>
    <w:rsid w:val="00073FDC"/>
    <w:rsid w:val="00074DA6"/>
    <w:rsid w:val="00075F8C"/>
    <w:rsid w:val="00075FD8"/>
    <w:rsid w:val="000773E5"/>
    <w:rsid w:val="00077620"/>
    <w:rsid w:val="0008049F"/>
    <w:rsid w:val="000809C8"/>
    <w:rsid w:val="00080FBF"/>
    <w:rsid w:val="00081260"/>
    <w:rsid w:val="00082F59"/>
    <w:rsid w:val="000833A4"/>
    <w:rsid w:val="00083CDF"/>
    <w:rsid w:val="00084171"/>
    <w:rsid w:val="00084886"/>
    <w:rsid w:val="00084D5C"/>
    <w:rsid w:val="00085024"/>
    <w:rsid w:val="00085266"/>
    <w:rsid w:val="00085499"/>
    <w:rsid w:val="00085D11"/>
    <w:rsid w:val="000860B6"/>
    <w:rsid w:val="000870C5"/>
    <w:rsid w:val="000875A9"/>
    <w:rsid w:val="00087801"/>
    <w:rsid w:val="00091185"/>
    <w:rsid w:val="00092528"/>
    <w:rsid w:val="00092BB2"/>
    <w:rsid w:val="000933FD"/>
    <w:rsid w:val="00093F9D"/>
    <w:rsid w:val="00093FA0"/>
    <w:rsid w:val="00094E90"/>
    <w:rsid w:val="0009543F"/>
    <w:rsid w:val="00095CB6"/>
    <w:rsid w:val="00095D2A"/>
    <w:rsid w:val="00096162"/>
    <w:rsid w:val="00097569"/>
    <w:rsid w:val="000A121F"/>
    <w:rsid w:val="000A2179"/>
    <w:rsid w:val="000A21EA"/>
    <w:rsid w:val="000A41F7"/>
    <w:rsid w:val="000A4299"/>
    <w:rsid w:val="000A4D80"/>
    <w:rsid w:val="000A5179"/>
    <w:rsid w:val="000A5422"/>
    <w:rsid w:val="000A5742"/>
    <w:rsid w:val="000A5865"/>
    <w:rsid w:val="000A58FC"/>
    <w:rsid w:val="000A6C01"/>
    <w:rsid w:val="000A7262"/>
    <w:rsid w:val="000A7306"/>
    <w:rsid w:val="000A7D68"/>
    <w:rsid w:val="000B0296"/>
    <w:rsid w:val="000B062F"/>
    <w:rsid w:val="000B1E3D"/>
    <w:rsid w:val="000B360D"/>
    <w:rsid w:val="000B50EB"/>
    <w:rsid w:val="000B57DD"/>
    <w:rsid w:val="000B5988"/>
    <w:rsid w:val="000B63FC"/>
    <w:rsid w:val="000B647B"/>
    <w:rsid w:val="000B676E"/>
    <w:rsid w:val="000B6FF3"/>
    <w:rsid w:val="000B716C"/>
    <w:rsid w:val="000B79D3"/>
    <w:rsid w:val="000B7C7F"/>
    <w:rsid w:val="000C09A7"/>
    <w:rsid w:val="000C14F7"/>
    <w:rsid w:val="000C155F"/>
    <w:rsid w:val="000C3024"/>
    <w:rsid w:val="000C3E25"/>
    <w:rsid w:val="000C3F65"/>
    <w:rsid w:val="000C405E"/>
    <w:rsid w:val="000C59EF"/>
    <w:rsid w:val="000C7214"/>
    <w:rsid w:val="000C7664"/>
    <w:rsid w:val="000C784D"/>
    <w:rsid w:val="000D0035"/>
    <w:rsid w:val="000D1239"/>
    <w:rsid w:val="000D12D7"/>
    <w:rsid w:val="000D1B71"/>
    <w:rsid w:val="000D1BE4"/>
    <w:rsid w:val="000D1DA4"/>
    <w:rsid w:val="000D1E58"/>
    <w:rsid w:val="000D2DFF"/>
    <w:rsid w:val="000D5A38"/>
    <w:rsid w:val="000D687A"/>
    <w:rsid w:val="000D6B3B"/>
    <w:rsid w:val="000D6C1E"/>
    <w:rsid w:val="000D75A3"/>
    <w:rsid w:val="000D787B"/>
    <w:rsid w:val="000D7FC5"/>
    <w:rsid w:val="000E04FA"/>
    <w:rsid w:val="000E21F4"/>
    <w:rsid w:val="000E2BA8"/>
    <w:rsid w:val="000E2C85"/>
    <w:rsid w:val="000E2E9B"/>
    <w:rsid w:val="000E3675"/>
    <w:rsid w:val="000E3A6A"/>
    <w:rsid w:val="000E42C0"/>
    <w:rsid w:val="000E4797"/>
    <w:rsid w:val="000E4C3A"/>
    <w:rsid w:val="000E51DC"/>
    <w:rsid w:val="000E5858"/>
    <w:rsid w:val="000E6349"/>
    <w:rsid w:val="000E72BE"/>
    <w:rsid w:val="000E7AAB"/>
    <w:rsid w:val="000F0CBC"/>
    <w:rsid w:val="000F108B"/>
    <w:rsid w:val="000F2A5F"/>
    <w:rsid w:val="000F2B93"/>
    <w:rsid w:val="000F2DBB"/>
    <w:rsid w:val="000F3DDE"/>
    <w:rsid w:val="000F496D"/>
    <w:rsid w:val="000F4C99"/>
    <w:rsid w:val="000F5251"/>
    <w:rsid w:val="000F5BC0"/>
    <w:rsid w:val="000F5C9B"/>
    <w:rsid w:val="000F6C13"/>
    <w:rsid w:val="0010058D"/>
    <w:rsid w:val="00100598"/>
    <w:rsid w:val="00100A12"/>
    <w:rsid w:val="0010128A"/>
    <w:rsid w:val="001015EC"/>
    <w:rsid w:val="00101B6B"/>
    <w:rsid w:val="00101C65"/>
    <w:rsid w:val="0010230D"/>
    <w:rsid w:val="00102515"/>
    <w:rsid w:val="00102EDC"/>
    <w:rsid w:val="00103A6C"/>
    <w:rsid w:val="00103FB3"/>
    <w:rsid w:val="001041D7"/>
    <w:rsid w:val="00104A6E"/>
    <w:rsid w:val="00105D29"/>
    <w:rsid w:val="0010650F"/>
    <w:rsid w:val="001065BB"/>
    <w:rsid w:val="001068A3"/>
    <w:rsid w:val="001071CD"/>
    <w:rsid w:val="001071E1"/>
    <w:rsid w:val="00107493"/>
    <w:rsid w:val="00107EAC"/>
    <w:rsid w:val="00110823"/>
    <w:rsid w:val="00110DC8"/>
    <w:rsid w:val="00111CB7"/>
    <w:rsid w:val="001123FD"/>
    <w:rsid w:val="0011245A"/>
    <w:rsid w:val="00113022"/>
    <w:rsid w:val="00113B86"/>
    <w:rsid w:val="00114051"/>
    <w:rsid w:val="001145E4"/>
    <w:rsid w:val="001147B7"/>
    <w:rsid w:val="001148B6"/>
    <w:rsid w:val="00114B6E"/>
    <w:rsid w:val="001153C4"/>
    <w:rsid w:val="00116724"/>
    <w:rsid w:val="001170ED"/>
    <w:rsid w:val="001178DD"/>
    <w:rsid w:val="001210A7"/>
    <w:rsid w:val="00121BA2"/>
    <w:rsid w:val="00121BB1"/>
    <w:rsid w:val="00123867"/>
    <w:rsid w:val="00124452"/>
    <w:rsid w:val="00124DF8"/>
    <w:rsid w:val="001258F2"/>
    <w:rsid w:val="001262DC"/>
    <w:rsid w:val="00127908"/>
    <w:rsid w:val="0013246C"/>
    <w:rsid w:val="00132CCF"/>
    <w:rsid w:val="0013472A"/>
    <w:rsid w:val="00134910"/>
    <w:rsid w:val="0013496F"/>
    <w:rsid w:val="00134C0A"/>
    <w:rsid w:val="00134FC9"/>
    <w:rsid w:val="00135169"/>
    <w:rsid w:val="00135C59"/>
    <w:rsid w:val="00135EAC"/>
    <w:rsid w:val="00136649"/>
    <w:rsid w:val="001371B0"/>
    <w:rsid w:val="00140C7D"/>
    <w:rsid w:val="001414CA"/>
    <w:rsid w:val="00142428"/>
    <w:rsid w:val="0014257F"/>
    <w:rsid w:val="00144122"/>
    <w:rsid w:val="00144B34"/>
    <w:rsid w:val="0014510B"/>
    <w:rsid w:val="00147543"/>
    <w:rsid w:val="00147727"/>
    <w:rsid w:val="00147BCB"/>
    <w:rsid w:val="00150CB5"/>
    <w:rsid w:val="00151AA3"/>
    <w:rsid w:val="00151B7D"/>
    <w:rsid w:val="001528B3"/>
    <w:rsid w:val="00152AB6"/>
    <w:rsid w:val="00153271"/>
    <w:rsid w:val="001545F9"/>
    <w:rsid w:val="00154FA4"/>
    <w:rsid w:val="00156A6B"/>
    <w:rsid w:val="00157213"/>
    <w:rsid w:val="001575AF"/>
    <w:rsid w:val="00157659"/>
    <w:rsid w:val="0016021C"/>
    <w:rsid w:val="0016048E"/>
    <w:rsid w:val="0016066A"/>
    <w:rsid w:val="00160B1E"/>
    <w:rsid w:val="00160F22"/>
    <w:rsid w:val="00162327"/>
    <w:rsid w:val="001623E0"/>
    <w:rsid w:val="00163A11"/>
    <w:rsid w:val="00163B6B"/>
    <w:rsid w:val="00164018"/>
    <w:rsid w:val="001643BE"/>
    <w:rsid w:val="00164F5C"/>
    <w:rsid w:val="0016514F"/>
    <w:rsid w:val="00165505"/>
    <w:rsid w:val="00165549"/>
    <w:rsid w:val="001655E6"/>
    <w:rsid w:val="001659A8"/>
    <w:rsid w:val="00165E04"/>
    <w:rsid w:val="00166C06"/>
    <w:rsid w:val="00166D64"/>
    <w:rsid w:val="00167FCE"/>
    <w:rsid w:val="0017000B"/>
    <w:rsid w:val="001700B2"/>
    <w:rsid w:val="001701D1"/>
    <w:rsid w:val="001717D5"/>
    <w:rsid w:val="00171BF0"/>
    <w:rsid w:val="0017252B"/>
    <w:rsid w:val="001728AA"/>
    <w:rsid w:val="00172BEC"/>
    <w:rsid w:val="001734D9"/>
    <w:rsid w:val="00173C41"/>
    <w:rsid w:val="00173DA0"/>
    <w:rsid w:val="001747E4"/>
    <w:rsid w:val="00174956"/>
    <w:rsid w:val="0017498D"/>
    <w:rsid w:val="0017502B"/>
    <w:rsid w:val="00175266"/>
    <w:rsid w:val="001759CC"/>
    <w:rsid w:val="00176274"/>
    <w:rsid w:val="00176319"/>
    <w:rsid w:val="001769CC"/>
    <w:rsid w:val="00177AE1"/>
    <w:rsid w:val="00180500"/>
    <w:rsid w:val="00181DA3"/>
    <w:rsid w:val="0018269D"/>
    <w:rsid w:val="00182AE1"/>
    <w:rsid w:val="00182DF4"/>
    <w:rsid w:val="00183629"/>
    <w:rsid w:val="001849F4"/>
    <w:rsid w:val="00184DDA"/>
    <w:rsid w:val="00185233"/>
    <w:rsid w:val="00187566"/>
    <w:rsid w:val="001914D9"/>
    <w:rsid w:val="00191A88"/>
    <w:rsid w:val="00192BAD"/>
    <w:rsid w:val="00193811"/>
    <w:rsid w:val="001938F2"/>
    <w:rsid w:val="00193BE8"/>
    <w:rsid w:val="0019451E"/>
    <w:rsid w:val="001A1341"/>
    <w:rsid w:val="001A29A0"/>
    <w:rsid w:val="001A4513"/>
    <w:rsid w:val="001A529F"/>
    <w:rsid w:val="001A54ED"/>
    <w:rsid w:val="001A5893"/>
    <w:rsid w:val="001A5A51"/>
    <w:rsid w:val="001A5F14"/>
    <w:rsid w:val="001A7327"/>
    <w:rsid w:val="001A755B"/>
    <w:rsid w:val="001B19A8"/>
    <w:rsid w:val="001B1BF8"/>
    <w:rsid w:val="001B20DF"/>
    <w:rsid w:val="001B36E8"/>
    <w:rsid w:val="001B49D3"/>
    <w:rsid w:val="001B4D59"/>
    <w:rsid w:val="001B4DEE"/>
    <w:rsid w:val="001B4F4F"/>
    <w:rsid w:val="001B5FFD"/>
    <w:rsid w:val="001B648A"/>
    <w:rsid w:val="001B6663"/>
    <w:rsid w:val="001B6BEF"/>
    <w:rsid w:val="001B6C8C"/>
    <w:rsid w:val="001B7A0A"/>
    <w:rsid w:val="001C0005"/>
    <w:rsid w:val="001C07CC"/>
    <w:rsid w:val="001C0950"/>
    <w:rsid w:val="001C0982"/>
    <w:rsid w:val="001C174F"/>
    <w:rsid w:val="001C219C"/>
    <w:rsid w:val="001C27FA"/>
    <w:rsid w:val="001C2806"/>
    <w:rsid w:val="001C29D2"/>
    <w:rsid w:val="001C3BED"/>
    <w:rsid w:val="001C3DDF"/>
    <w:rsid w:val="001C4088"/>
    <w:rsid w:val="001C445F"/>
    <w:rsid w:val="001C4D21"/>
    <w:rsid w:val="001C52E6"/>
    <w:rsid w:val="001C5435"/>
    <w:rsid w:val="001C65F8"/>
    <w:rsid w:val="001C661A"/>
    <w:rsid w:val="001C7600"/>
    <w:rsid w:val="001C7644"/>
    <w:rsid w:val="001D0469"/>
    <w:rsid w:val="001D090F"/>
    <w:rsid w:val="001D1766"/>
    <w:rsid w:val="001D3E7A"/>
    <w:rsid w:val="001D4139"/>
    <w:rsid w:val="001D42AE"/>
    <w:rsid w:val="001D433E"/>
    <w:rsid w:val="001D464E"/>
    <w:rsid w:val="001D4C11"/>
    <w:rsid w:val="001D5022"/>
    <w:rsid w:val="001D5FC2"/>
    <w:rsid w:val="001D6436"/>
    <w:rsid w:val="001D6931"/>
    <w:rsid w:val="001D7395"/>
    <w:rsid w:val="001D7CE9"/>
    <w:rsid w:val="001E194B"/>
    <w:rsid w:val="001E1A43"/>
    <w:rsid w:val="001E1B6E"/>
    <w:rsid w:val="001E2237"/>
    <w:rsid w:val="001E23CF"/>
    <w:rsid w:val="001E25B9"/>
    <w:rsid w:val="001E2CF9"/>
    <w:rsid w:val="001E3E8C"/>
    <w:rsid w:val="001E3EA9"/>
    <w:rsid w:val="001E3F72"/>
    <w:rsid w:val="001E43D6"/>
    <w:rsid w:val="001E48C9"/>
    <w:rsid w:val="001E4B66"/>
    <w:rsid w:val="001E5138"/>
    <w:rsid w:val="001E5ECB"/>
    <w:rsid w:val="001E5FB9"/>
    <w:rsid w:val="001E75A6"/>
    <w:rsid w:val="001F09D1"/>
    <w:rsid w:val="001F12AA"/>
    <w:rsid w:val="001F12D9"/>
    <w:rsid w:val="001F1E21"/>
    <w:rsid w:val="001F2A20"/>
    <w:rsid w:val="001F3DCF"/>
    <w:rsid w:val="001F46F6"/>
    <w:rsid w:val="001F4767"/>
    <w:rsid w:val="001F4982"/>
    <w:rsid w:val="001F50E4"/>
    <w:rsid w:val="001F623F"/>
    <w:rsid w:val="001F7A9C"/>
    <w:rsid w:val="001F7EEB"/>
    <w:rsid w:val="00200E12"/>
    <w:rsid w:val="0020179F"/>
    <w:rsid w:val="002018B9"/>
    <w:rsid w:val="00201BEE"/>
    <w:rsid w:val="002026E5"/>
    <w:rsid w:val="00202EEC"/>
    <w:rsid w:val="00203A32"/>
    <w:rsid w:val="00203EEB"/>
    <w:rsid w:val="00204371"/>
    <w:rsid w:val="00204975"/>
    <w:rsid w:val="00204B01"/>
    <w:rsid w:val="00204E08"/>
    <w:rsid w:val="00204F5D"/>
    <w:rsid w:val="0020544D"/>
    <w:rsid w:val="00205B9B"/>
    <w:rsid w:val="00205EC6"/>
    <w:rsid w:val="00206D1B"/>
    <w:rsid w:val="0020761B"/>
    <w:rsid w:val="00207B36"/>
    <w:rsid w:val="00207B87"/>
    <w:rsid w:val="00207D6B"/>
    <w:rsid w:val="002107E7"/>
    <w:rsid w:val="00210EC1"/>
    <w:rsid w:val="00211626"/>
    <w:rsid w:val="002116DB"/>
    <w:rsid w:val="002116F5"/>
    <w:rsid w:val="00212515"/>
    <w:rsid w:val="002126E8"/>
    <w:rsid w:val="00212EDD"/>
    <w:rsid w:val="002136A3"/>
    <w:rsid w:val="00213F07"/>
    <w:rsid w:val="002142D2"/>
    <w:rsid w:val="00215301"/>
    <w:rsid w:val="00215B1C"/>
    <w:rsid w:val="00215DE5"/>
    <w:rsid w:val="00215E0A"/>
    <w:rsid w:val="00216453"/>
    <w:rsid w:val="00216B3B"/>
    <w:rsid w:val="00220F0B"/>
    <w:rsid w:val="00221596"/>
    <w:rsid w:val="00221D46"/>
    <w:rsid w:val="00222087"/>
    <w:rsid w:val="002222B9"/>
    <w:rsid w:val="002236E4"/>
    <w:rsid w:val="00223DA5"/>
    <w:rsid w:val="00223FF9"/>
    <w:rsid w:val="00224018"/>
    <w:rsid w:val="00224155"/>
    <w:rsid w:val="00224787"/>
    <w:rsid w:val="00224A02"/>
    <w:rsid w:val="002257A3"/>
    <w:rsid w:val="00226A93"/>
    <w:rsid w:val="00227137"/>
    <w:rsid w:val="00230FB4"/>
    <w:rsid w:val="0023181C"/>
    <w:rsid w:val="00231ED4"/>
    <w:rsid w:val="0023226A"/>
    <w:rsid w:val="0023245D"/>
    <w:rsid w:val="00232E7D"/>
    <w:rsid w:val="00232F37"/>
    <w:rsid w:val="00233827"/>
    <w:rsid w:val="00234028"/>
    <w:rsid w:val="00234653"/>
    <w:rsid w:val="0023466B"/>
    <w:rsid w:val="00234ABC"/>
    <w:rsid w:val="00235221"/>
    <w:rsid w:val="002355C7"/>
    <w:rsid w:val="00237C28"/>
    <w:rsid w:val="00237E3B"/>
    <w:rsid w:val="00240368"/>
    <w:rsid w:val="0024189B"/>
    <w:rsid w:val="0024259D"/>
    <w:rsid w:val="00242FDD"/>
    <w:rsid w:val="00243C28"/>
    <w:rsid w:val="00243E97"/>
    <w:rsid w:val="00244533"/>
    <w:rsid w:val="002445C1"/>
    <w:rsid w:val="0024525D"/>
    <w:rsid w:val="002459E1"/>
    <w:rsid w:val="00245D2B"/>
    <w:rsid w:val="00246299"/>
    <w:rsid w:val="00246310"/>
    <w:rsid w:val="002464E7"/>
    <w:rsid w:val="0024734C"/>
    <w:rsid w:val="0024786C"/>
    <w:rsid w:val="00247BB3"/>
    <w:rsid w:val="002501D1"/>
    <w:rsid w:val="002507A7"/>
    <w:rsid w:val="00250B37"/>
    <w:rsid w:val="0025184A"/>
    <w:rsid w:val="0025226E"/>
    <w:rsid w:val="00252893"/>
    <w:rsid w:val="002528B5"/>
    <w:rsid w:val="00254466"/>
    <w:rsid w:val="00254AB3"/>
    <w:rsid w:val="00254B76"/>
    <w:rsid w:val="00254E1E"/>
    <w:rsid w:val="00255396"/>
    <w:rsid w:val="00255633"/>
    <w:rsid w:val="00255C7A"/>
    <w:rsid w:val="002562CB"/>
    <w:rsid w:val="002567C2"/>
    <w:rsid w:val="00256C1B"/>
    <w:rsid w:val="002574DD"/>
    <w:rsid w:val="002576FD"/>
    <w:rsid w:val="00257CB4"/>
    <w:rsid w:val="0026030A"/>
    <w:rsid w:val="00261697"/>
    <w:rsid w:val="00261D3C"/>
    <w:rsid w:val="00261D6F"/>
    <w:rsid w:val="002623DC"/>
    <w:rsid w:val="00262802"/>
    <w:rsid w:val="00263702"/>
    <w:rsid w:val="0026376A"/>
    <w:rsid w:val="00263D8A"/>
    <w:rsid w:val="00264691"/>
    <w:rsid w:val="0026704A"/>
    <w:rsid w:val="002670BA"/>
    <w:rsid w:val="002671EF"/>
    <w:rsid w:val="002672C1"/>
    <w:rsid w:val="002673AC"/>
    <w:rsid w:val="002678FB"/>
    <w:rsid w:val="00267E59"/>
    <w:rsid w:val="00270409"/>
    <w:rsid w:val="00270CC0"/>
    <w:rsid w:val="00271359"/>
    <w:rsid w:val="0027183E"/>
    <w:rsid w:val="00272B1F"/>
    <w:rsid w:val="002731B6"/>
    <w:rsid w:val="002735A8"/>
    <w:rsid w:val="002737AA"/>
    <w:rsid w:val="00275874"/>
    <w:rsid w:val="00275EDD"/>
    <w:rsid w:val="0028052C"/>
    <w:rsid w:val="00280F81"/>
    <w:rsid w:val="0028182E"/>
    <w:rsid w:val="002819D3"/>
    <w:rsid w:val="00281DD9"/>
    <w:rsid w:val="00281F84"/>
    <w:rsid w:val="00283025"/>
    <w:rsid w:val="0028337F"/>
    <w:rsid w:val="00283B7B"/>
    <w:rsid w:val="0028409A"/>
    <w:rsid w:val="00284AF8"/>
    <w:rsid w:val="00284E44"/>
    <w:rsid w:val="00285D7E"/>
    <w:rsid w:val="00285EA9"/>
    <w:rsid w:val="002868FA"/>
    <w:rsid w:val="002871C9"/>
    <w:rsid w:val="00290642"/>
    <w:rsid w:val="00290C04"/>
    <w:rsid w:val="00291576"/>
    <w:rsid w:val="00291BFF"/>
    <w:rsid w:val="002924A8"/>
    <w:rsid w:val="00293F77"/>
    <w:rsid w:val="00294C60"/>
    <w:rsid w:val="00294E88"/>
    <w:rsid w:val="00294FBA"/>
    <w:rsid w:val="002956DD"/>
    <w:rsid w:val="002957FD"/>
    <w:rsid w:val="00295FFA"/>
    <w:rsid w:val="002961C0"/>
    <w:rsid w:val="00296B6F"/>
    <w:rsid w:val="002A0F2E"/>
    <w:rsid w:val="002A146D"/>
    <w:rsid w:val="002A254E"/>
    <w:rsid w:val="002A29FB"/>
    <w:rsid w:val="002A3313"/>
    <w:rsid w:val="002A347B"/>
    <w:rsid w:val="002A3AF2"/>
    <w:rsid w:val="002A43F9"/>
    <w:rsid w:val="002A4A0E"/>
    <w:rsid w:val="002A4C1C"/>
    <w:rsid w:val="002A52B7"/>
    <w:rsid w:val="002A629B"/>
    <w:rsid w:val="002A6DF4"/>
    <w:rsid w:val="002A75F5"/>
    <w:rsid w:val="002A78FA"/>
    <w:rsid w:val="002A7F43"/>
    <w:rsid w:val="002B0765"/>
    <w:rsid w:val="002B14A6"/>
    <w:rsid w:val="002B24E2"/>
    <w:rsid w:val="002B2FDC"/>
    <w:rsid w:val="002B366A"/>
    <w:rsid w:val="002B3F48"/>
    <w:rsid w:val="002B478E"/>
    <w:rsid w:val="002B4A71"/>
    <w:rsid w:val="002B61CA"/>
    <w:rsid w:val="002B7489"/>
    <w:rsid w:val="002B74B9"/>
    <w:rsid w:val="002B794F"/>
    <w:rsid w:val="002B7C45"/>
    <w:rsid w:val="002C15BD"/>
    <w:rsid w:val="002C1A0E"/>
    <w:rsid w:val="002C1D6B"/>
    <w:rsid w:val="002C1EBA"/>
    <w:rsid w:val="002C3CBF"/>
    <w:rsid w:val="002C3CC0"/>
    <w:rsid w:val="002C471A"/>
    <w:rsid w:val="002C4CBF"/>
    <w:rsid w:val="002C5038"/>
    <w:rsid w:val="002C5971"/>
    <w:rsid w:val="002C6272"/>
    <w:rsid w:val="002C6A59"/>
    <w:rsid w:val="002C6F6B"/>
    <w:rsid w:val="002D03EA"/>
    <w:rsid w:val="002D062C"/>
    <w:rsid w:val="002D086F"/>
    <w:rsid w:val="002D0A14"/>
    <w:rsid w:val="002D1E49"/>
    <w:rsid w:val="002D2BB1"/>
    <w:rsid w:val="002D39C3"/>
    <w:rsid w:val="002D40A0"/>
    <w:rsid w:val="002D477A"/>
    <w:rsid w:val="002D52AF"/>
    <w:rsid w:val="002D6A81"/>
    <w:rsid w:val="002D70F8"/>
    <w:rsid w:val="002D765B"/>
    <w:rsid w:val="002E0351"/>
    <w:rsid w:val="002E094C"/>
    <w:rsid w:val="002E0B1A"/>
    <w:rsid w:val="002E0E2F"/>
    <w:rsid w:val="002E16F3"/>
    <w:rsid w:val="002E1811"/>
    <w:rsid w:val="002E386E"/>
    <w:rsid w:val="002E3F32"/>
    <w:rsid w:val="002E4077"/>
    <w:rsid w:val="002E4566"/>
    <w:rsid w:val="002E51C6"/>
    <w:rsid w:val="002E5A5E"/>
    <w:rsid w:val="002E5F17"/>
    <w:rsid w:val="002E61D9"/>
    <w:rsid w:val="002E62DF"/>
    <w:rsid w:val="002E65E8"/>
    <w:rsid w:val="002E70C8"/>
    <w:rsid w:val="002E72D3"/>
    <w:rsid w:val="002E7C56"/>
    <w:rsid w:val="002F0273"/>
    <w:rsid w:val="002F11E3"/>
    <w:rsid w:val="002F1318"/>
    <w:rsid w:val="002F18EA"/>
    <w:rsid w:val="002F1B41"/>
    <w:rsid w:val="002F21DA"/>
    <w:rsid w:val="002F2B50"/>
    <w:rsid w:val="002F3F43"/>
    <w:rsid w:val="002F44A2"/>
    <w:rsid w:val="002F4CEE"/>
    <w:rsid w:val="002F72E4"/>
    <w:rsid w:val="002F7787"/>
    <w:rsid w:val="00301542"/>
    <w:rsid w:val="00301681"/>
    <w:rsid w:val="00301AA1"/>
    <w:rsid w:val="00301C48"/>
    <w:rsid w:val="00301F7F"/>
    <w:rsid w:val="00302123"/>
    <w:rsid w:val="00302774"/>
    <w:rsid w:val="00302AE9"/>
    <w:rsid w:val="00302BDE"/>
    <w:rsid w:val="00303845"/>
    <w:rsid w:val="00303B73"/>
    <w:rsid w:val="003046CC"/>
    <w:rsid w:val="00304833"/>
    <w:rsid w:val="00304AEB"/>
    <w:rsid w:val="00305106"/>
    <w:rsid w:val="003052A6"/>
    <w:rsid w:val="003057E5"/>
    <w:rsid w:val="00305DB4"/>
    <w:rsid w:val="003063E0"/>
    <w:rsid w:val="00306998"/>
    <w:rsid w:val="00306BBC"/>
    <w:rsid w:val="00307B17"/>
    <w:rsid w:val="003105B5"/>
    <w:rsid w:val="00310DA5"/>
    <w:rsid w:val="00312A55"/>
    <w:rsid w:val="00312C04"/>
    <w:rsid w:val="00312C6D"/>
    <w:rsid w:val="00312D30"/>
    <w:rsid w:val="003139FD"/>
    <w:rsid w:val="003140C9"/>
    <w:rsid w:val="0031413F"/>
    <w:rsid w:val="00315B67"/>
    <w:rsid w:val="00315EB7"/>
    <w:rsid w:val="003163CE"/>
    <w:rsid w:val="00316434"/>
    <w:rsid w:val="003174D6"/>
    <w:rsid w:val="003200F0"/>
    <w:rsid w:val="003205C5"/>
    <w:rsid w:val="00321DFF"/>
    <w:rsid w:val="00322630"/>
    <w:rsid w:val="003236CC"/>
    <w:rsid w:val="0032390D"/>
    <w:rsid w:val="00323DC1"/>
    <w:rsid w:val="003243CB"/>
    <w:rsid w:val="00324516"/>
    <w:rsid w:val="0032519D"/>
    <w:rsid w:val="00325707"/>
    <w:rsid w:val="00325E29"/>
    <w:rsid w:val="0032641A"/>
    <w:rsid w:val="0032673D"/>
    <w:rsid w:val="00326861"/>
    <w:rsid w:val="0032704D"/>
    <w:rsid w:val="00330292"/>
    <w:rsid w:val="00331074"/>
    <w:rsid w:val="003319C3"/>
    <w:rsid w:val="00332332"/>
    <w:rsid w:val="00332563"/>
    <w:rsid w:val="00332858"/>
    <w:rsid w:val="00332DA6"/>
    <w:rsid w:val="00333208"/>
    <w:rsid w:val="003336A9"/>
    <w:rsid w:val="0033393B"/>
    <w:rsid w:val="00333AEB"/>
    <w:rsid w:val="003348AF"/>
    <w:rsid w:val="003349B3"/>
    <w:rsid w:val="003351D6"/>
    <w:rsid w:val="00335D2C"/>
    <w:rsid w:val="00335DC0"/>
    <w:rsid w:val="00335E38"/>
    <w:rsid w:val="00336BFA"/>
    <w:rsid w:val="003376B0"/>
    <w:rsid w:val="00337A59"/>
    <w:rsid w:val="00340B9E"/>
    <w:rsid w:val="0034141D"/>
    <w:rsid w:val="0034157C"/>
    <w:rsid w:val="0034244C"/>
    <w:rsid w:val="003427A1"/>
    <w:rsid w:val="003427D7"/>
    <w:rsid w:val="00342925"/>
    <w:rsid w:val="00342A58"/>
    <w:rsid w:val="00342EA5"/>
    <w:rsid w:val="00342F66"/>
    <w:rsid w:val="00342FF8"/>
    <w:rsid w:val="0034360A"/>
    <w:rsid w:val="00343BC8"/>
    <w:rsid w:val="003440DB"/>
    <w:rsid w:val="003442BE"/>
    <w:rsid w:val="00344708"/>
    <w:rsid w:val="00344A8F"/>
    <w:rsid w:val="00345189"/>
    <w:rsid w:val="00345629"/>
    <w:rsid w:val="00345AFB"/>
    <w:rsid w:val="00345C88"/>
    <w:rsid w:val="00345F89"/>
    <w:rsid w:val="003462D6"/>
    <w:rsid w:val="003469BA"/>
    <w:rsid w:val="00346CD6"/>
    <w:rsid w:val="00346DA1"/>
    <w:rsid w:val="00350810"/>
    <w:rsid w:val="00350B96"/>
    <w:rsid w:val="00352733"/>
    <w:rsid w:val="00353E7B"/>
    <w:rsid w:val="003545E5"/>
    <w:rsid w:val="003548E3"/>
    <w:rsid w:val="00355D94"/>
    <w:rsid w:val="00356556"/>
    <w:rsid w:val="00356ADB"/>
    <w:rsid w:val="00356CE2"/>
    <w:rsid w:val="00356DAF"/>
    <w:rsid w:val="00357746"/>
    <w:rsid w:val="0035792C"/>
    <w:rsid w:val="00360095"/>
    <w:rsid w:val="00360B64"/>
    <w:rsid w:val="003623C0"/>
    <w:rsid w:val="00362596"/>
    <w:rsid w:val="0036289E"/>
    <w:rsid w:val="00362B1A"/>
    <w:rsid w:val="00362D66"/>
    <w:rsid w:val="00362E3D"/>
    <w:rsid w:val="00363199"/>
    <w:rsid w:val="00364911"/>
    <w:rsid w:val="00364998"/>
    <w:rsid w:val="003652DA"/>
    <w:rsid w:val="003658FA"/>
    <w:rsid w:val="003674F2"/>
    <w:rsid w:val="003701D4"/>
    <w:rsid w:val="00370650"/>
    <w:rsid w:val="00373685"/>
    <w:rsid w:val="00374485"/>
    <w:rsid w:val="00374530"/>
    <w:rsid w:val="003749BE"/>
    <w:rsid w:val="00374A72"/>
    <w:rsid w:val="00375C96"/>
    <w:rsid w:val="00376114"/>
    <w:rsid w:val="00377249"/>
    <w:rsid w:val="0037780F"/>
    <w:rsid w:val="003778CA"/>
    <w:rsid w:val="00377C12"/>
    <w:rsid w:val="003803CD"/>
    <w:rsid w:val="003804D8"/>
    <w:rsid w:val="00380D79"/>
    <w:rsid w:val="00381904"/>
    <w:rsid w:val="00381CB2"/>
    <w:rsid w:val="00381D05"/>
    <w:rsid w:val="00383060"/>
    <w:rsid w:val="00383201"/>
    <w:rsid w:val="003837AD"/>
    <w:rsid w:val="00383968"/>
    <w:rsid w:val="00383E97"/>
    <w:rsid w:val="0038406B"/>
    <w:rsid w:val="003844F9"/>
    <w:rsid w:val="00384FEE"/>
    <w:rsid w:val="0038511D"/>
    <w:rsid w:val="00385954"/>
    <w:rsid w:val="00386B94"/>
    <w:rsid w:val="00386CA7"/>
    <w:rsid w:val="0038736A"/>
    <w:rsid w:val="0038738B"/>
    <w:rsid w:val="00387859"/>
    <w:rsid w:val="00387941"/>
    <w:rsid w:val="00390409"/>
    <w:rsid w:val="0039167E"/>
    <w:rsid w:val="003917D2"/>
    <w:rsid w:val="00392704"/>
    <w:rsid w:val="00392B34"/>
    <w:rsid w:val="003936AC"/>
    <w:rsid w:val="00393FA2"/>
    <w:rsid w:val="003941A0"/>
    <w:rsid w:val="00394BFD"/>
    <w:rsid w:val="003966B2"/>
    <w:rsid w:val="00396DF1"/>
    <w:rsid w:val="00396E8F"/>
    <w:rsid w:val="00397306"/>
    <w:rsid w:val="003A0ADD"/>
    <w:rsid w:val="003A148D"/>
    <w:rsid w:val="003A17EE"/>
    <w:rsid w:val="003A2121"/>
    <w:rsid w:val="003A26EB"/>
    <w:rsid w:val="003A2A93"/>
    <w:rsid w:val="003A2D56"/>
    <w:rsid w:val="003A32C2"/>
    <w:rsid w:val="003A364A"/>
    <w:rsid w:val="003A379F"/>
    <w:rsid w:val="003A3A81"/>
    <w:rsid w:val="003A4D13"/>
    <w:rsid w:val="003A4FD3"/>
    <w:rsid w:val="003A6C44"/>
    <w:rsid w:val="003A6C83"/>
    <w:rsid w:val="003A6FB2"/>
    <w:rsid w:val="003A7817"/>
    <w:rsid w:val="003A7F16"/>
    <w:rsid w:val="003B0344"/>
    <w:rsid w:val="003B0BA6"/>
    <w:rsid w:val="003B14BE"/>
    <w:rsid w:val="003B2474"/>
    <w:rsid w:val="003B309C"/>
    <w:rsid w:val="003B380C"/>
    <w:rsid w:val="003B3CF8"/>
    <w:rsid w:val="003B402A"/>
    <w:rsid w:val="003B4408"/>
    <w:rsid w:val="003B4823"/>
    <w:rsid w:val="003B4862"/>
    <w:rsid w:val="003B4D7E"/>
    <w:rsid w:val="003B508E"/>
    <w:rsid w:val="003B50A7"/>
    <w:rsid w:val="003B6F66"/>
    <w:rsid w:val="003B7447"/>
    <w:rsid w:val="003B7BDE"/>
    <w:rsid w:val="003C0465"/>
    <w:rsid w:val="003C0B63"/>
    <w:rsid w:val="003C21E0"/>
    <w:rsid w:val="003C3A2F"/>
    <w:rsid w:val="003C3C35"/>
    <w:rsid w:val="003C41AF"/>
    <w:rsid w:val="003C5BAE"/>
    <w:rsid w:val="003C65A2"/>
    <w:rsid w:val="003C78DA"/>
    <w:rsid w:val="003C7B9B"/>
    <w:rsid w:val="003C7C78"/>
    <w:rsid w:val="003D1120"/>
    <w:rsid w:val="003D1706"/>
    <w:rsid w:val="003D31C8"/>
    <w:rsid w:val="003D401C"/>
    <w:rsid w:val="003D4946"/>
    <w:rsid w:val="003D4D85"/>
    <w:rsid w:val="003D7787"/>
    <w:rsid w:val="003D7907"/>
    <w:rsid w:val="003D7DB1"/>
    <w:rsid w:val="003E01E9"/>
    <w:rsid w:val="003E0344"/>
    <w:rsid w:val="003E0994"/>
    <w:rsid w:val="003E15EA"/>
    <w:rsid w:val="003E17B6"/>
    <w:rsid w:val="003E1E0E"/>
    <w:rsid w:val="003E21C0"/>
    <w:rsid w:val="003E2ABE"/>
    <w:rsid w:val="003E31F5"/>
    <w:rsid w:val="003E3B0B"/>
    <w:rsid w:val="003E4170"/>
    <w:rsid w:val="003E44B1"/>
    <w:rsid w:val="003E4A19"/>
    <w:rsid w:val="003E4F03"/>
    <w:rsid w:val="003E4F15"/>
    <w:rsid w:val="003E546A"/>
    <w:rsid w:val="003E54CF"/>
    <w:rsid w:val="003E64EC"/>
    <w:rsid w:val="003E6C92"/>
    <w:rsid w:val="003E6D98"/>
    <w:rsid w:val="003E71D8"/>
    <w:rsid w:val="003E78A2"/>
    <w:rsid w:val="003F0654"/>
    <w:rsid w:val="003F0A6A"/>
    <w:rsid w:val="003F0A93"/>
    <w:rsid w:val="003F0C72"/>
    <w:rsid w:val="003F18CC"/>
    <w:rsid w:val="003F1B95"/>
    <w:rsid w:val="003F22B2"/>
    <w:rsid w:val="003F26C9"/>
    <w:rsid w:val="003F2BD3"/>
    <w:rsid w:val="003F3B52"/>
    <w:rsid w:val="003F40E5"/>
    <w:rsid w:val="003F4F30"/>
    <w:rsid w:val="003F5A31"/>
    <w:rsid w:val="003F5F1E"/>
    <w:rsid w:val="003F5F91"/>
    <w:rsid w:val="003F64EF"/>
    <w:rsid w:val="003F6FE0"/>
    <w:rsid w:val="003F795E"/>
    <w:rsid w:val="0040084A"/>
    <w:rsid w:val="0040191C"/>
    <w:rsid w:val="00401D08"/>
    <w:rsid w:val="00402ADD"/>
    <w:rsid w:val="004051C9"/>
    <w:rsid w:val="00405617"/>
    <w:rsid w:val="00406DA7"/>
    <w:rsid w:val="004075B9"/>
    <w:rsid w:val="00407D26"/>
    <w:rsid w:val="00407D3D"/>
    <w:rsid w:val="004103C4"/>
    <w:rsid w:val="004107E2"/>
    <w:rsid w:val="00410973"/>
    <w:rsid w:val="00411BA4"/>
    <w:rsid w:val="00412208"/>
    <w:rsid w:val="00412FBC"/>
    <w:rsid w:val="00413146"/>
    <w:rsid w:val="00413F18"/>
    <w:rsid w:val="00414AEE"/>
    <w:rsid w:val="00414B50"/>
    <w:rsid w:val="00414BB9"/>
    <w:rsid w:val="00414C66"/>
    <w:rsid w:val="00415001"/>
    <w:rsid w:val="0041505A"/>
    <w:rsid w:val="00416201"/>
    <w:rsid w:val="00416287"/>
    <w:rsid w:val="00416AB1"/>
    <w:rsid w:val="00416B63"/>
    <w:rsid w:val="00417B03"/>
    <w:rsid w:val="00417BD8"/>
    <w:rsid w:val="0042043B"/>
    <w:rsid w:val="004205D7"/>
    <w:rsid w:val="0042080F"/>
    <w:rsid w:val="00421045"/>
    <w:rsid w:val="00421815"/>
    <w:rsid w:val="0042215B"/>
    <w:rsid w:val="004225D5"/>
    <w:rsid w:val="0042269F"/>
    <w:rsid w:val="00422920"/>
    <w:rsid w:val="00422D1F"/>
    <w:rsid w:val="00423B32"/>
    <w:rsid w:val="00423DFA"/>
    <w:rsid w:val="0042403C"/>
    <w:rsid w:val="0042543A"/>
    <w:rsid w:val="00425596"/>
    <w:rsid w:val="00427BB1"/>
    <w:rsid w:val="00430250"/>
    <w:rsid w:val="004309B5"/>
    <w:rsid w:val="00430D8D"/>
    <w:rsid w:val="00431240"/>
    <w:rsid w:val="004313AC"/>
    <w:rsid w:val="00431616"/>
    <w:rsid w:val="00431C2F"/>
    <w:rsid w:val="004331AE"/>
    <w:rsid w:val="00433757"/>
    <w:rsid w:val="004340D9"/>
    <w:rsid w:val="004345BF"/>
    <w:rsid w:val="00434995"/>
    <w:rsid w:val="004352C2"/>
    <w:rsid w:val="00435661"/>
    <w:rsid w:val="00436963"/>
    <w:rsid w:val="004369FA"/>
    <w:rsid w:val="00436B2E"/>
    <w:rsid w:val="00437418"/>
    <w:rsid w:val="004400DF"/>
    <w:rsid w:val="00440363"/>
    <w:rsid w:val="00440D16"/>
    <w:rsid w:val="00440FA3"/>
    <w:rsid w:val="004414AC"/>
    <w:rsid w:val="004418E9"/>
    <w:rsid w:val="00441C36"/>
    <w:rsid w:val="00441C3D"/>
    <w:rsid w:val="00441C7C"/>
    <w:rsid w:val="0044200A"/>
    <w:rsid w:val="00442EE1"/>
    <w:rsid w:val="004435B9"/>
    <w:rsid w:val="004438B7"/>
    <w:rsid w:val="00443BA7"/>
    <w:rsid w:val="00443C70"/>
    <w:rsid w:val="00444DAB"/>
    <w:rsid w:val="00444E0B"/>
    <w:rsid w:val="0044573E"/>
    <w:rsid w:val="00446507"/>
    <w:rsid w:val="00446D47"/>
    <w:rsid w:val="004470C8"/>
    <w:rsid w:val="00447BDA"/>
    <w:rsid w:val="004503A2"/>
    <w:rsid w:val="00451AC1"/>
    <w:rsid w:val="00452E38"/>
    <w:rsid w:val="00453206"/>
    <w:rsid w:val="00453316"/>
    <w:rsid w:val="0045395A"/>
    <w:rsid w:val="0045408F"/>
    <w:rsid w:val="0045437D"/>
    <w:rsid w:val="0045576C"/>
    <w:rsid w:val="00456152"/>
    <w:rsid w:val="004565CA"/>
    <w:rsid w:val="0045660F"/>
    <w:rsid w:val="004568B8"/>
    <w:rsid w:val="0045705D"/>
    <w:rsid w:val="00457AD2"/>
    <w:rsid w:val="00460570"/>
    <w:rsid w:val="0046057B"/>
    <w:rsid w:val="00460622"/>
    <w:rsid w:val="00460734"/>
    <w:rsid w:val="004611D5"/>
    <w:rsid w:val="00462DB8"/>
    <w:rsid w:val="0046355D"/>
    <w:rsid w:val="00463675"/>
    <w:rsid w:val="00463ADA"/>
    <w:rsid w:val="00464FD4"/>
    <w:rsid w:val="00465012"/>
    <w:rsid w:val="00465295"/>
    <w:rsid w:val="004654F3"/>
    <w:rsid w:val="0046562E"/>
    <w:rsid w:val="00465701"/>
    <w:rsid w:val="00465902"/>
    <w:rsid w:val="004669A9"/>
    <w:rsid w:val="00467576"/>
    <w:rsid w:val="00467B3B"/>
    <w:rsid w:val="00467FD9"/>
    <w:rsid w:val="00467FEC"/>
    <w:rsid w:val="004706FA"/>
    <w:rsid w:val="00470E98"/>
    <w:rsid w:val="004725BF"/>
    <w:rsid w:val="00472817"/>
    <w:rsid w:val="00472A17"/>
    <w:rsid w:val="00472F32"/>
    <w:rsid w:val="004732E7"/>
    <w:rsid w:val="004734AF"/>
    <w:rsid w:val="00474240"/>
    <w:rsid w:val="004748F3"/>
    <w:rsid w:val="00474A63"/>
    <w:rsid w:val="00474CFC"/>
    <w:rsid w:val="00474DA7"/>
    <w:rsid w:val="00474EFE"/>
    <w:rsid w:val="004754A4"/>
    <w:rsid w:val="00475B23"/>
    <w:rsid w:val="00475C3D"/>
    <w:rsid w:val="00475DB5"/>
    <w:rsid w:val="00475DD2"/>
    <w:rsid w:val="00476630"/>
    <w:rsid w:val="0047669C"/>
    <w:rsid w:val="004766DF"/>
    <w:rsid w:val="00477724"/>
    <w:rsid w:val="00477DA3"/>
    <w:rsid w:val="00480267"/>
    <w:rsid w:val="00481080"/>
    <w:rsid w:val="00481AE2"/>
    <w:rsid w:val="004821C1"/>
    <w:rsid w:val="004828F7"/>
    <w:rsid w:val="00482C21"/>
    <w:rsid w:val="00484113"/>
    <w:rsid w:val="00484E6F"/>
    <w:rsid w:val="00485A2F"/>
    <w:rsid w:val="00486016"/>
    <w:rsid w:val="004862A8"/>
    <w:rsid w:val="00486A5A"/>
    <w:rsid w:val="004878DF"/>
    <w:rsid w:val="00490CC3"/>
    <w:rsid w:val="00490DAB"/>
    <w:rsid w:val="00490DE8"/>
    <w:rsid w:val="00491CFB"/>
    <w:rsid w:val="00492DE2"/>
    <w:rsid w:val="0049326A"/>
    <w:rsid w:val="0049365B"/>
    <w:rsid w:val="00494612"/>
    <w:rsid w:val="00494875"/>
    <w:rsid w:val="004948A4"/>
    <w:rsid w:val="00494F82"/>
    <w:rsid w:val="00494F84"/>
    <w:rsid w:val="004950AF"/>
    <w:rsid w:val="00495F6A"/>
    <w:rsid w:val="00495F71"/>
    <w:rsid w:val="00496067"/>
    <w:rsid w:val="004968A4"/>
    <w:rsid w:val="00496A0B"/>
    <w:rsid w:val="00496F2F"/>
    <w:rsid w:val="0049728F"/>
    <w:rsid w:val="00497D77"/>
    <w:rsid w:val="00497F8A"/>
    <w:rsid w:val="004A0328"/>
    <w:rsid w:val="004A0EF1"/>
    <w:rsid w:val="004A10F1"/>
    <w:rsid w:val="004A1C31"/>
    <w:rsid w:val="004A2114"/>
    <w:rsid w:val="004A214C"/>
    <w:rsid w:val="004A2D9D"/>
    <w:rsid w:val="004A3074"/>
    <w:rsid w:val="004A3106"/>
    <w:rsid w:val="004A3849"/>
    <w:rsid w:val="004A3B46"/>
    <w:rsid w:val="004A3F2F"/>
    <w:rsid w:val="004A4A06"/>
    <w:rsid w:val="004A4A95"/>
    <w:rsid w:val="004A4C2A"/>
    <w:rsid w:val="004A54C0"/>
    <w:rsid w:val="004A575C"/>
    <w:rsid w:val="004A73B2"/>
    <w:rsid w:val="004A7ED5"/>
    <w:rsid w:val="004B013B"/>
    <w:rsid w:val="004B07BB"/>
    <w:rsid w:val="004B07E8"/>
    <w:rsid w:val="004B08CF"/>
    <w:rsid w:val="004B1BE0"/>
    <w:rsid w:val="004B2A55"/>
    <w:rsid w:val="004B36DB"/>
    <w:rsid w:val="004B3BE7"/>
    <w:rsid w:val="004B465B"/>
    <w:rsid w:val="004B5B05"/>
    <w:rsid w:val="004B5BE6"/>
    <w:rsid w:val="004B5F02"/>
    <w:rsid w:val="004B64E5"/>
    <w:rsid w:val="004C0596"/>
    <w:rsid w:val="004C14FE"/>
    <w:rsid w:val="004C1869"/>
    <w:rsid w:val="004C1B06"/>
    <w:rsid w:val="004C20AD"/>
    <w:rsid w:val="004C2199"/>
    <w:rsid w:val="004C3739"/>
    <w:rsid w:val="004C617E"/>
    <w:rsid w:val="004C6627"/>
    <w:rsid w:val="004C72B5"/>
    <w:rsid w:val="004D0437"/>
    <w:rsid w:val="004D0DB3"/>
    <w:rsid w:val="004D0E6C"/>
    <w:rsid w:val="004D1F41"/>
    <w:rsid w:val="004D214D"/>
    <w:rsid w:val="004D234A"/>
    <w:rsid w:val="004D234D"/>
    <w:rsid w:val="004D3DF2"/>
    <w:rsid w:val="004D4A7F"/>
    <w:rsid w:val="004D4B63"/>
    <w:rsid w:val="004D4E43"/>
    <w:rsid w:val="004D5464"/>
    <w:rsid w:val="004D573A"/>
    <w:rsid w:val="004D597A"/>
    <w:rsid w:val="004D65A7"/>
    <w:rsid w:val="004D6610"/>
    <w:rsid w:val="004D669D"/>
    <w:rsid w:val="004D68E1"/>
    <w:rsid w:val="004D71F6"/>
    <w:rsid w:val="004E0C8C"/>
    <w:rsid w:val="004E128D"/>
    <w:rsid w:val="004E1DEC"/>
    <w:rsid w:val="004E2B07"/>
    <w:rsid w:val="004E3294"/>
    <w:rsid w:val="004E3A06"/>
    <w:rsid w:val="004E498D"/>
    <w:rsid w:val="004E4C54"/>
    <w:rsid w:val="004E5C11"/>
    <w:rsid w:val="004E6956"/>
    <w:rsid w:val="004E7296"/>
    <w:rsid w:val="004E7A9E"/>
    <w:rsid w:val="004F0313"/>
    <w:rsid w:val="004F051D"/>
    <w:rsid w:val="004F0654"/>
    <w:rsid w:val="004F0838"/>
    <w:rsid w:val="004F103D"/>
    <w:rsid w:val="004F2D73"/>
    <w:rsid w:val="004F3189"/>
    <w:rsid w:val="004F39D1"/>
    <w:rsid w:val="004F3A76"/>
    <w:rsid w:val="004F4A0A"/>
    <w:rsid w:val="004F5493"/>
    <w:rsid w:val="004F5763"/>
    <w:rsid w:val="004F596D"/>
    <w:rsid w:val="004F5ED0"/>
    <w:rsid w:val="004F5FB3"/>
    <w:rsid w:val="004F6196"/>
    <w:rsid w:val="004F743D"/>
    <w:rsid w:val="00500F59"/>
    <w:rsid w:val="005011D7"/>
    <w:rsid w:val="00501758"/>
    <w:rsid w:val="00501762"/>
    <w:rsid w:val="0050196B"/>
    <w:rsid w:val="00502AE9"/>
    <w:rsid w:val="00502C83"/>
    <w:rsid w:val="00503315"/>
    <w:rsid w:val="005037D6"/>
    <w:rsid w:val="0050390D"/>
    <w:rsid w:val="00503DE9"/>
    <w:rsid w:val="00503F60"/>
    <w:rsid w:val="005049BF"/>
    <w:rsid w:val="00504E1C"/>
    <w:rsid w:val="00504FB3"/>
    <w:rsid w:val="0050565A"/>
    <w:rsid w:val="00505733"/>
    <w:rsid w:val="00505F90"/>
    <w:rsid w:val="00506A5C"/>
    <w:rsid w:val="00507039"/>
    <w:rsid w:val="005079C3"/>
    <w:rsid w:val="00507BE7"/>
    <w:rsid w:val="00510A69"/>
    <w:rsid w:val="005117E5"/>
    <w:rsid w:val="005119A3"/>
    <w:rsid w:val="00512D0C"/>
    <w:rsid w:val="00513A91"/>
    <w:rsid w:val="00513C45"/>
    <w:rsid w:val="005150AF"/>
    <w:rsid w:val="00515750"/>
    <w:rsid w:val="00515EB1"/>
    <w:rsid w:val="00516045"/>
    <w:rsid w:val="005165F5"/>
    <w:rsid w:val="00516BB3"/>
    <w:rsid w:val="00516DBD"/>
    <w:rsid w:val="005179B1"/>
    <w:rsid w:val="00520323"/>
    <w:rsid w:val="00520810"/>
    <w:rsid w:val="0052131B"/>
    <w:rsid w:val="00521627"/>
    <w:rsid w:val="00521CD1"/>
    <w:rsid w:val="00521CF2"/>
    <w:rsid w:val="00522C41"/>
    <w:rsid w:val="00522F14"/>
    <w:rsid w:val="005243DE"/>
    <w:rsid w:val="00524B63"/>
    <w:rsid w:val="0052535F"/>
    <w:rsid w:val="005253CC"/>
    <w:rsid w:val="00526117"/>
    <w:rsid w:val="00526850"/>
    <w:rsid w:val="00526CAE"/>
    <w:rsid w:val="00526D3E"/>
    <w:rsid w:val="00527221"/>
    <w:rsid w:val="005275B6"/>
    <w:rsid w:val="00527D0E"/>
    <w:rsid w:val="00527EA2"/>
    <w:rsid w:val="00527EAF"/>
    <w:rsid w:val="0053034A"/>
    <w:rsid w:val="00530F45"/>
    <w:rsid w:val="00531FF5"/>
    <w:rsid w:val="005329DA"/>
    <w:rsid w:val="005331FA"/>
    <w:rsid w:val="005332E6"/>
    <w:rsid w:val="0053426E"/>
    <w:rsid w:val="00537424"/>
    <w:rsid w:val="00537D2D"/>
    <w:rsid w:val="00540737"/>
    <w:rsid w:val="00542847"/>
    <w:rsid w:val="00542D30"/>
    <w:rsid w:val="005431D4"/>
    <w:rsid w:val="00543397"/>
    <w:rsid w:val="00544433"/>
    <w:rsid w:val="005444A3"/>
    <w:rsid w:val="00545453"/>
    <w:rsid w:val="0054661B"/>
    <w:rsid w:val="0054710D"/>
    <w:rsid w:val="005479EE"/>
    <w:rsid w:val="00547B53"/>
    <w:rsid w:val="00547F45"/>
    <w:rsid w:val="00551B6E"/>
    <w:rsid w:val="005523B2"/>
    <w:rsid w:val="00552719"/>
    <w:rsid w:val="005532A2"/>
    <w:rsid w:val="005537AB"/>
    <w:rsid w:val="00553CF1"/>
    <w:rsid w:val="00554275"/>
    <w:rsid w:val="005542D7"/>
    <w:rsid w:val="00554B7B"/>
    <w:rsid w:val="005556E2"/>
    <w:rsid w:val="00555849"/>
    <w:rsid w:val="00555B69"/>
    <w:rsid w:val="00555B87"/>
    <w:rsid w:val="005564D0"/>
    <w:rsid w:val="00556640"/>
    <w:rsid w:val="00556B47"/>
    <w:rsid w:val="005570F2"/>
    <w:rsid w:val="005579EF"/>
    <w:rsid w:val="00557B79"/>
    <w:rsid w:val="005601AF"/>
    <w:rsid w:val="00560CCB"/>
    <w:rsid w:val="0056113C"/>
    <w:rsid w:val="0056200C"/>
    <w:rsid w:val="0056203B"/>
    <w:rsid w:val="00563ACB"/>
    <w:rsid w:val="005652F6"/>
    <w:rsid w:val="005654C9"/>
    <w:rsid w:val="00565C27"/>
    <w:rsid w:val="00566E65"/>
    <w:rsid w:val="00567277"/>
    <w:rsid w:val="00567EE5"/>
    <w:rsid w:val="005701AC"/>
    <w:rsid w:val="005703C3"/>
    <w:rsid w:val="005705E7"/>
    <w:rsid w:val="0057225B"/>
    <w:rsid w:val="00573AD4"/>
    <w:rsid w:val="00573B20"/>
    <w:rsid w:val="00573D16"/>
    <w:rsid w:val="00574232"/>
    <w:rsid w:val="00574F4D"/>
    <w:rsid w:val="005755B9"/>
    <w:rsid w:val="00575C1E"/>
    <w:rsid w:val="0057637C"/>
    <w:rsid w:val="00576A72"/>
    <w:rsid w:val="00577189"/>
    <w:rsid w:val="0057781B"/>
    <w:rsid w:val="00577A6C"/>
    <w:rsid w:val="00577D65"/>
    <w:rsid w:val="0058021D"/>
    <w:rsid w:val="0058117A"/>
    <w:rsid w:val="005818E7"/>
    <w:rsid w:val="00582207"/>
    <w:rsid w:val="00582794"/>
    <w:rsid w:val="00582A15"/>
    <w:rsid w:val="00582B20"/>
    <w:rsid w:val="00582FB2"/>
    <w:rsid w:val="00583447"/>
    <w:rsid w:val="00583BDD"/>
    <w:rsid w:val="00584347"/>
    <w:rsid w:val="00585931"/>
    <w:rsid w:val="00586638"/>
    <w:rsid w:val="005869EA"/>
    <w:rsid w:val="00586A40"/>
    <w:rsid w:val="00586D76"/>
    <w:rsid w:val="00586FAC"/>
    <w:rsid w:val="00590167"/>
    <w:rsid w:val="005904B5"/>
    <w:rsid w:val="005904F4"/>
    <w:rsid w:val="0059243C"/>
    <w:rsid w:val="00592B71"/>
    <w:rsid w:val="005930F1"/>
    <w:rsid w:val="005934BC"/>
    <w:rsid w:val="0059389E"/>
    <w:rsid w:val="00594684"/>
    <w:rsid w:val="0059496B"/>
    <w:rsid w:val="00595158"/>
    <w:rsid w:val="00595DFF"/>
    <w:rsid w:val="005961C3"/>
    <w:rsid w:val="0059660A"/>
    <w:rsid w:val="00597607"/>
    <w:rsid w:val="00597A47"/>
    <w:rsid w:val="005A1317"/>
    <w:rsid w:val="005A171B"/>
    <w:rsid w:val="005A1913"/>
    <w:rsid w:val="005A1990"/>
    <w:rsid w:val="005A260A"/>
    <w:rsid w:val="005A2A22"/>
    <w:rsid w:val="005A2AE0"/>
    <w:rsid w:val="005A2B6B"/>
    <w:rsid w:val="005A37C4"/>
    <w:rsid w:val="005A3E0D"/>
    <w:rsid w:val="005A3F4C"/>
    <w:rsid w:val="005A43CA"/>
    <w:rsid w:val="005A4659"/>
    <w:rsid w:val="005A5630"/>
    <w:rsid w:val="005A5D32"/>
    <w:rsid w:val="005A7915"/>
    <w:rsid w:val="005A7F5B"/>
    <w:rsid w:val="005B0B67"/>
    <w:rsid w:val="005B0B8E"/>
    <w:rsid w:val="005B0BAE"/>
    <w:rsid w:val="005B2A03"/>
    <w:rsid w:val="005B316D"/>
    <w:rsid w:val="005B3711"/>
    <w:rsid w:val="005B39CB"/>
    <w:rsid w:val="005B41A3"/>
    <w:rsid w:val="005B5455"/>
    <w:rsid w:val="005B5908"/>
    <w:rsid w:val="005B7298"/>
    <w:rsid w:val="005B7E41"/>
    <w:rsid w:val="005C0346"/>
    <w:rsid w:val="005C15EC"/>
    <w:rsid w:val="005C1F7F"/>
    <w:rsid w:val="005C36A4"/>
    <w:rsid w:val="005C3A29"/>
    <w:rsid w:val="005C4200"/>
    <w:rsid w:val="005C59C0"/>
    <w:rsid w:val="005C5E5F"/>
    <w:rsid w:val="005C5F7B"/>
    <w:rsid w:val="005C61A1"/>
    <w:rsid w:val="005C6AC4"/>
    <w:rsid w:val="005C7E8A"/>
    <w:rsid w:val="005D0AC1"/>
    <w:rsid w:val="005D0B77"/>
    <w:rsid w:val="005D0C8E"/>
    <w:rsid w:val="005D1556"/>
    <w:rsid w:val="005D1B27"/>
    <w:rsid w:val="005D1D08"/>
    <w:rsid w:val="005D25F1"/>
    <w:rsid w:val="005D2680"/>
    <w:rsid w:val="005D27E3"/>
    <w:rsid w:val="005D3C10"/>
    <w:rsid w:val="005D42AC"/>
    <w:rsid w:val="005D60BB"/>
    <w:rsid w:val="005E0182"/>
    <w:rsid w:val="005E2282"/>
    <w:rsid w:val="005E2718"/>
    <w:rsid w:val="005E2A35"/>
    <w:rsid w:val="005E30C5"/>
    <w:rsid w:val="005E33CF"/>
    <w:rsid w:val="005E361B"/>
    <w:rsid w:val="005E3E0D"/>
    <w:rsid w:val="005E4DA7"/>
    <w:rsid w:val="005E4FA3"/>
    <w:rsid w:val="005E5BB7"/>
    <w:rsid w:val="005E5BF0"/>
    <w:rsid w:val="005E653F"/>
    <w:rsid w:val="005E6741"/>
    <w:rsid w:val="005E69EF"/>
    <w:rsid w:val="005E6EF4"/>
    <w:rsid w:val="005E7086"/>
    <w:rsid w:val="005E7A19"/>
    <w:rsid w:val="005E7A77"/>
    <w:rsid w:val="005F06FB"/>
    <w:rsid w:val="005F0AB7"/>
    <w:rsid w:val="005F15E9"/>
    <w:rsid w:val="005F1A4F"/>
    <w:rsid w:val="005F207C"/>
    <w:rsid w:val="005F25DE"/>
    <w:rsid w:val="005F2673"/>
    <w:rsid w:val="005F2A2A"/>
    <w:rsid w:val="005F2ACA"/>
    <w:rsid w:val="005F3425"/>
    <w:rsid w:val="005F34AF"/>
    <w:rsid w:val="005F35C0"/>
    <w:rsid w:val="005F38EB"/>
    <w:rsid w:val="005F39CC"/>
    <w:rsid w:val="005F56DE"/>
    <w:rsid w:val="005F6DC7"/>
    <w:rsid w:val="005F7FEF"/>
    <w:rsid w:val="00600103"/>
    <w:rsid w:val="006007D5"/>
    <w:rsid w:val="006012A8"/>
    <w:rsid w:val="00602085"/>
    <w:rsid w:val="00602293"/>
    <w:rsid w:val="006024C4"/>
    <w:rsid w:val="0060263C"/>
    <w:rsid w:val="006040D4"/>
    <w:rsid w:val="0060651B"/>
    <w:rsid w:val="0060665C"/>
    <w:rsid w:val="0060748F"/>
    <w:rsid w:val="006075E7"/>
    <w:rsid w:val="006079D9"/>
    <w:rsid w:val="00610348"/>
    <w:rsid w:val="00610AD2"/>
    <w:rsid w:val="00610B1F"/>
    <w:rsid w:val="00611478"/>
    <w:rsid w:val="00611F37"/>
    <w:rsid w:val="00612919"/>
    <w:rsid w:val="00612ED1"/>
    <w:rsid w:val="00613BCF"/>
    <w:rsid w:val="00614425"/>
    <w:rsid w:val="00616843"/>
    <w:rsid w:val="00616ED2"/>
    <w:rsid w:val="00617C29"/>
    <w:rsid w:val="00617DF4"/>
    <w:rsid w:val="0062014B"/>
    <w:rsid w:val="006202D9"/>
    <w:rsid w:val="006207BC"/>
    <w:rsid w:val="006208DC"/>
    <w:rsid w:val="00620A23"/>
    <w:rsid w:val="006210CD"/>
    <w:rsid w:val="0062186E"/>
    <w:rsid w:val="00621948"/>
    <w:rsid w:val="00621C72"/>
    <w:rsid w:val="00622354"/>
    <w:rsid w:val="00622D6D"/>
    <w:rsid w:val="00623EAA"/>
    <w:rsid w:val="0062445E"/>
    <w:rsid w:val="006246AE"/>
    <w:rsid w:val="006247D9"/>
    <w:rsid w:val="00624937"/>
    <w:rsid w:val="006249F8"/>
    <w:rsid w:val="006251A0"/>
    <w:rsid w:val="00625D79"/>
    <w:rsid w:val="0062683C"/>
    <w:rsid w:val="00627809"/>
    <w:rsid w:val="00627940"/>
    <w:rsid w:val="00627A27"/>
    <w:rsid w:val="00630762"/>
    <w:rsid w:val="006308AE"/>
    <w:rsid w:val="006316CF"/>
    <w:rsid w:val="0063259F"/>
    <w:rsid w:val="0063298A"/>
    <w:rsid w:val="00634B0B"/>
    <w:rsid w:val="00634B89"/>
    <w:rsid w:val="00634EFF"/>
    <w:rsid w:val="00635492"/>
    <w:rsid w:val="0063662D"/>
    <w:rsid w:val="00636FEC"/>
    <w:rsid w:val="00637433"/>
    <w:rsid w:val="00637661"/>
    <w:rsid w:val="006403FC"/>
    <w:rsid w:val="0064139E"/>
    <w:rsid w:val="00641A4E"/>
    <w:rsid w:val="00641ACB"/>
    <w:rsid w:val="006422FC"/>
    <w:rsid w:val="00642DDD"/>
    <w:rsid w:val="00643725"/>
    <w:rsid w:val="00643CA8"/>
    <w:rsid w:val="00644830"/>
    <w:rsid w:val="00644F07"/>
    <w:rsid w:val="006455DA"/>
    <w:rsid w:val="0064577E"/>
    <w:rsid w:val="00645AD0"/>
    <w:rsid w:val="006466AA"/>
    <w:rsid w:val="0064695C"/>
    <w:rsid w:val="006476F4"/>
    <w:rsid w:val="00647F04"/>
    <w:rsid w:val="0065082E"/>
    <w:rsid w:val="006508A0"/>
    <w:rsid w:val="00650B28"/>
    <w:rsid w:val="00650C8A"/>
    <w:rsid w:val="00651058"/>
    <w:rsid w:val="0065105E"/>
    <w:rsid w:val="00651633"/>
    <w:rsid w:val="00651BD5"/>
    <w:rsid w:val="006523EC"/>
    <w:rsid w:val="00652E6F"/>
    <w:rsid w:val="00654036"/>
    <w:rsid w:val="00654747"/>
    <w:rsid w:val="00654D31"/>
    <w:rsid w:val="00654D34"/>
    <w:rsid w:val="00654DAB"/>
    <w:rsid w:val="00656236"/>
    <w:rsid w:val="00656605"/>
    <w:rsid w:val="00656D69"/>
    <w:rsid w:val="00656E13"/>
    <w:rsid w:val="00656E5C"/>
    <w:rsid w:val="00656E67"/>
    <w:rsid w:val="00657A9E"/>
    <w:rsid w:val="006603D0"/>
    <w:rsid w:val="006603FB"/>
    <w:rsid w:val="00660F28"/>
    <w:rsid w:val="006611BF"/>
    <w:rsid w:val="00662052"/>
    <w:rsid w:val="006626A6"/>
    <w:rsid w:val="006627FE"/>
    <w:rsid w:val="00662A88"/>
    <w:rsid w:val="00663145"/>
    <w:rsid w:val="00664818"/>
    <w:rsid w:val="0066518F"/>
    <w:rsid w:val="006651C9"/>
    <w:rsid w:val="00665923"/>
    <w:rsid w:val="00666123"/>
    <w:rsid w:val="00666BBC"/>
    <w:rsid w:val="00667514"/>
    <w:rsid w:val="006677FE"/>
    <w:rsid w:val="00671041"/>
    <w:rsid w:val="0067171A"/>
    <w:rsid w:val="00671FA8"/>
    <w:rsid w:val="00672131"/>
    <w:rsid w:val="006726DF"/>
    <w:rsid w:val="00672781"/>
    <w:rsid w:val="00672A49"/>
    <w:rsid w:val="006733D2"/>
    <w:rsid w:val="006734F1"/>
    <w:rsid w:val="0067366A"/>
    <w:rsid w:val="00673E11"/>
    <w:rsid w:val="0067468D"/>
    <w:rsid w:val="006748B8"/>
    <w:rsid w:val="00674B8A"/>
    <w:rsid w:val="00674C4E"/>
    <w:rsid w:val="00675006"/>
    <w:rsid w:val="00675157"/>
    <w:rsid w:val="006751AA"/>
    <w:rsid w:val="00675F36"/>
    <w:rsid w:val="0067661E"/>
    <w:rsid w:val="00676B44"/>
    <w:rsid w:val="006774B2"/>
    <w:rsid w:val="006778FA"/>
    <w:rsid w:val="006805A9"/>
    <w:rsid w:val="00681314"/>
    <w:rsid w:val="00682B50"/>
    <w:rsid w:val="006839B5"/>
    <w:rsid w:val="00683CEE"/>
    <w:rsid w:val="0068500A"/>
    <w:rsid w:val="00685BDC"/>
    <w:rsid w:val="00686335"/>
    <w:rsid w:val="00686351"/>
    <w:rsid w:val="006863E2"/>
    <w:rsid w:val="00686A1C"/>
    <w:rsid w:val="00691872"/>
    <w:rsid w:val="00691B0B"/>
    <w:rsid w:val="0069203C"/>
    <w:rsid w:val="00692145"/>
    <w:rsid w:val="0069351A"/>
    <w:rsid w:val="00693B70"/>
    <w:rsid w:val="00693FC2"/>
    <w:rsid w:val="00694EA4"/>
    <w:rsid w:val="006952AC"/>
    <w:rsid w:val="00695DD1"/>
    <w:rsid w:val="006969F0"/>
    <w:rsid w:val="00696F44"/>
    <w:rsid w:val="006A01A2"/>
    <w:rsid w:val="006A1D13"/>
    <w:rsid w:val="006A20F3"/>
    <w:rsid w:val="006A2F40"/>
    <w:rsid w:val="006A3FE8"/>
    <w:rsid w:val="006A4652"/>
    <w:rsid w:val="006A4949"/>
    <w:rsid w:val="006A4DAC"/>
    <w:rsid w:val="006A5618"/>
    <w:rsid w:val="006A5D8F"/>
    <w:rsid w:val="006A61A1"/>
    <w:rsid w:val="006A631E"/>
    <w:rsid w:val="006A73A4"/>
    <w:rsid w:val="006A7EE3"/>
    <w:rsid w:val="006B03BC"/>
    <w:rsid w:val="006B03C0"/>
    <w:rsid w:val="006B0CC3"/>
    <w:rsid w:val="006B1025"/>
    <w:rsid w:val="006B1C80"/>
    <w:rsid w:val="006B25D6"/>
    <w:rsid w:val="006B2F72"/>
    <w:rsid w:val="006B3253"/>
    <w:rsid w:val="006B383A"/>
    <w:rsid w:val="006B4339"/>
    <w:rsid w:val="006B4554"/>
    <w:rsid w:val="006B5097"/>
    <w:rsid w:val="006B5B43"/>
    <w:rsid w:val="006B5E91"/>
    <w:rsid w:val="006B63EE"/>
    <w:rsid w:val="006B7AAC"/>
    <w:rsid w:val="006B7B00"/>
    <w:rsid w:val="006C030F"/>
    <w:rsid w:val="006C10B2"/>
    <w:rsid w:val="006C1AFB"/>
    <w:rsid w:val="006C2504"/>
    <w:rsid w:val="006C29B1"/>
    <w:rsid w:val="006C37B9"/>
    <w:rsid w:val="006C3A84"/>
    <w:rsid w:val="006C49DE"/>
    <w:rsid w:val="006C5252"/>
    <w:rsid w:val="006C5315"/>
    <w:rsid w:val="006C55E9"/>
    <w:rsid w:val="006C658B"/>
    <w:rsid w:val="006C67CF"/>
    <w:rsid w:val="006C6B24"/>
    <w:rsid w:val="006C6BE7"/>
    <w:rsid w:val="006C7847"/>
    <w:rsid w:val="006D0452"/>
    <w:rsid w:val="006D0A56"/>
    <w:rsid w:val="006D132C"/>
    <w:rsid w:val="006D43B0"/>
    <w:rsid w:val="006D4ECD"/>
    <w:rsid w:val="006D50B3"/>
    <w:rsid w:val="006D597A"/>
    <w:rsid w:val="006D609F"/>
    <w:rsid w:val="006D6448"/>
    <w:rsid w:val="006D7638"/>
    <w:rsid w:val="006D7BC0"/>
    <w:rsid w:val="006E04D7"/>
    <w:rsid w:val="006E0CA4"/>
    <w:rsid w:val="006E1B14"/>
    <w:rsid w:val="006E1BE9"/>
    <w:rsid w:val="006E235A"/>
    <w:rsid w:val="006E27E4"/>
    <w:rsid w:val="006E32BB"/>
    <w:rsid w:val="006E3A44"/>
    <w:rsid w:val="006E511E"/>
    <w:rsid w:val="006E5507"/>
    <w:rsid w:val="006E5642"/>
    <w:rsid w:val="006E6FD5"/>
    <w:rsid w:val="006E7941"/>
    <w:rsid w:val="006F0DA4"/>
    <w:rsid w:val="006F11CE"/>
    <w:rsid w:val="006F1369"/>
    <w:rsid w:val="006F1442"/>
    <w:rsid w:val="006F1540"/>
    <w:rsid w:val="006F16EC"/>
    <w:rsid w:val="006F25DD"/>
    <w:rsid w:val="006F3893"/>
    <w:rsid w:val="006F4B15"/>
    <w:rsid w:val="006F4C62"/>
    <w:rsid w:val="006F59EA"/>
    <w:rsid w:val="006F5ABB"/>
    <w:rsid w:val="006F6343"/>
    <w:rsid w:val="006F72FD"/>
    <w:rsid w:val="0070110A"/>
    <w:rsid w:val="00701D44"/>
    <w:rsid w:val="00701E84"/>
    <w:rsid w:val="00702617"/>
    <w:rsid w:val="0070288F"/>
    <w:rsid w:val="00703149"/>
    <w:rsid w:val="00703F62"/>
    <w:rsid w:val="00704978"/>
    <w:rsid w:val="00704AB6"/>
    <w:rsid w:val="00705409"/>
    <w:rsid w:val="00705629"/>
    <w:rsid w:val="00705D32"/>
    <w:rsid w:val="0070604E"/>
    <w:rsid w:val="0070619D"/>
    <w:rsid w:val="00706477"/>
    <w:rsid w:val="0070676A"/>
    <w:rsid w:val="00707857"/>
    <w:rsid w:val="00707CB8"/>
    <w:rsid w:val="00710143"/>
    <w:rsid w:val="0071038C"/>
    <w:rsid w:val="007112D7"/>
    <w:rsid w:val="007115BC"/>
    <w:rsid w:val="00712448"/>
    <w:rsid w:val="00712866"/>
    <w:rsid w:val="00712C21"/>
    <w:rsid w:val="00712D93"/>
    <w:rsid w:val="007137E0"/>
    <w:rsid w:val="007138BA"/>
    <w:rsid w:val="00714083"/>
    <w:rsid w:val="00714536"/>
    <w:rsid w:val="007157CD"/>
    <w:rsid w:val="00716260"/>
    <w:rsid w:val="00716BB7"/>
    <w:rsid w:val="0071743A"/>
    <w:rsid w:val="00717CF9"/>
    <w:rsid w:val="00717FD3"/>
    <w:rsid w:val="00720901"/>
    <w:rsid w:val="00720EB3"/>
    <w:rsid w:val="00721BDC"/>
    <w:rsid w:val="0072234B"/>
    <w:rsid w:val="00722C1B"/>
    <w:rsid w:val="0072311A"/>
    <w:rsid w:val="00723592"/>
    <w:rsid w:val="00723AAD"/>
    <w:rsid w:val="007257F4"/>
    <w:rsid w:val="00725CAF"/>
    <w:rsid w:val="00725F71"/>
    <w:rsid w:val="0072643C"/>
    <w:rsid w:val="0072686D"/>
    <w:rsid w:val="00726A8F"/>
    <w:rsid w:val="0072724E"/>
    <w:rsid w:val="00727B4E"/>
    <w:rsid w:val="00730450"/>
    <w:rsid w:val="007306AE"/>
    <w:rsid w:val="007307CD"/>
    <w:rsid w:val="00730EFB"/>
    <w:rsid w:val="00730FEC"/>
    <w:rsid w:val="00732F90"/>
    <w:rsid w:val="007330F4"/>
    <w:rsid w:val="0073335C"/>
    <w:rsid w:val="00733370"/>
    <w:rsid w:val="007333A5"/>
    <w:rsid w:val="007352EA"/>
    <w:rsid w:val="007353CC"/>
    <w:rsid w:val="00736065"/>
    <w:rsid w:val="00736EC2"/>
    <w:rsid w:val="0074013F"/>
    <w:rsid w:val="00740D47"/>
    <w:rsid w:val="00740E87"/>
    <w:rsid w:val="007422F2"/>
    <w:rsid w:val="0074244E"/>
    <w:rsid w:val="0074253A"/>
    <w:rsid w:val="00742ECD"/>
    <w:rsid w:val="007430B6"/>
    <w:rsid w:val="0074328A"/>
    <w:rsid w:val="007434C0"/>
    <w:rsid w:val="007439D4"/>
    <w:rsid w:val="00743B3C"/>
    <w:rsid w:val="00744D5E"/>
    <w:rsid w:val="00745E1C"/>
    <w:rsid w:val="00745EEC"/>
    <w:rsid w:val="007467C8"/>
    <w:rsid w:val="00750BDE"/>
    <w:rsid w:val="0075145B"/>
    <w:rsid w:val="007515B5"/>
    <w:rsid w:val="007517B1"/>
    <w:rsid w:val="0075185C"/>
    <w:rsid w:val="007520F2"/>
    <w:rsid w:val="00752226"/>
    <w:rsid w:val="0075245C"/>
    <w:rsid w:val="00752DCF"/>
    <w:rsid w:val="0075384B"/>
    <w:rsid w:val="00753FF0"/>
    <w:rsid w:val="00754962"/>
    <w:rsid w:val="007549BB"/>
    <w:rsid w:val="00754B57"/>
    <w:rsid w:val="00754CF1"/>
    <w:rsid w:val="00754EB4"/>
    <w:rsid w:val="00757AF3"/>
    <w:rsid w:val="0076075B"/>
    <w:rsid w:val="00761159"/>
    <w:rsid w:val="00762135"/>
    <w:rsid w:val="00762290"/>
    <w:rsid w:val="007628B7"/>
    <w:rsid w:val="00762C25"/>
    <w:rsid w:val="007635C1"/>
    <w:rsid w:val="007636D6"/>
    <w:rsid w:val="00763761"/>
    <w:rsid w:val="00763987"/>
    <w:rsid w:val="00763AA9"/>
    <w:rsid w:val="00763EE7"/>
    <w:rsid w:val="00764C9F"/>
    <w:rsid w:val="00764E35"/>
    <w:rsid w:val="00764EE6"/>
    <w:rsid w:val="00765F47"/>
    <w:rsid w:val="00765FF8"/>
    <w:rsid w:val="007660BD"/>
    <w:rsid w:val="00766169"/>
    <w:rsid w:val="00770B3A"/>
    <w:rsid w:val="00770B96"/>
    <w:rsid w:val="00771034"/>
    <w:rsid w:val="00771F05"/>
    <w:rsid w:val="00772C79"/>
    <w:rsid w:val="0077401A"/>
    <w:rsid w:val="007744D0"/>
    <w:rsid w:val="00774A93"/>
    <w:rsid w:val="00774BAF"/>
    <w:rsid w:val="00774CBA"/>
    <w:rsid w:val="00775A3E"/>
    <w:rsid w:val="00775B6A"/>
    <w:rsid w:val="00775EE3"/>
    <w:rsid w:val="007761CE"/>
    <w:rsid w:val="00776454"/>
    <w:rsid w:val="0077662F"/>
    <w:rsid w:val="00777824"/>
    <w:rsid w:val="0077786F"/>
    <w:rsid w:val="00780015"/>
    <w:rsid w:val="00780613"/>
    <w:rsid w:val="00780CE2"/>
    <w:rsid w:val="00780F0C"/>
    <w:rsid w:val="00781085"/>
    <w:rsid w:val="00781AE2"/>
    <w:rsid w:val="00781C27"/>
    <w:rsid w:val="007826B8"/>
    <w:rsid w:val="00782A44"/>
    <w:rsid w:val="00783514"/>
    <w:rsid w:val="007835A7"/>
    <w:rsid w:val="007836A7"/>
    <w:rsid w:val="00783FEC"/>
    <w:rsid w:val="007840FA"/>
    <w:rsid w:val="00784339"/>
    <w:rsid w:val="0078447F"/>
    <w:rsid w:val="007847AE"/>
    <w:rsid w:val="00784A85"/>
    <w:rsid w:val="007850A5"/>
    <w:rsid w:val="007863B6"/>
    <w:rsid w:val="007865D4"/>
    <w:rsid w:val="00786AB4"/>
    <w:rsid w:val="00786C48"/>
    <w:rsid w:val="00787029"/>
    <w:rsid w:val="00787389"/>
    <w:rsid w:val="00787F9E"/>
    <w:rsid w:val="007900CF"/>
    <w:rsid w:val="0079059D"/>
    <w:rsid w:val="00790C52"/>
    <w:rsid w:val="007913C7"/>
    <w:rsid w:val="00792007"/>
    <w:rsid w:val="007937C8"/>
    <w:rsid w:val="00793C88"/>
    <w:rsid w:val="00793E04"/>
    <w:rsid w:val="00795B7D"/>
    <w:rsid w:val="00795B8A"/>
    <w:rsid w:val="007966ED"/>
    <w:rsid w:val="00796884"/>
    <w:rsid w:val="00796BEC"/>
    <w:rsid w:val="00796EC6"/>
    <w:rsid w:val="00797C78"/>
    <w:rsid w:val="007A042F"/>
    <w:rsid w:val="007A0C46"/>
    <w:rsid w:val="007A3A9E"/>
    <w:rsid w:val="007A468F"/>
    <w:rsid w:val="007A4AFD"/>
    <w:rsid w:val="007A4C06"/>
    <w:rsid w:val="007A54AB"/>
    <w:rsid w:val="007A5DEF"/>
    <w:rsid w:val="007A6149"/>
    <w:rsid w:val="007A770E"/>
    <w:rsid w:val="007A77DA"/>
    <w:rsid w:val="007A7B56"/>
    <w:rsid w:val="007A7CEC"/>
    <w:rsid w:val="007B007C"/>
    <w:rsid w:val="007B1D37"/>
    <w:rsid w:val="007B1F2A"/>
    <w:rsid w:val="007B41DB"/>
    <w:rsid w:val="007B520B"/>
    <w:rsid w:val="007B52EF"/>
    <w:rsid w:val="007B5310"/>
    <w:rsid w:val="007B55B6"/>
    <w:rsid w:val="007B565C"/>
    <w:rsid w:val="007B5C66"/>
    <w:rsid w:val="007B6BE6"/>
    <w:rsid w:val="007B706C"/>
    <w:rsid w:val="007B76AF"/>
    <w:rsid w:val="007B7CF5"/>
    <w:rsid w:val="007C0B18"/>
    <w:rsid w:val="007C0BAE"/>
    <w:rsid w:val="007C199E"/>
    <w:rsid w:val="007C19D2"/>
    <w:rsid w:val="007C1A10"/>
    <w:rsid w:val="007C216D"/>
    <w:rsid w:val="007C42CD"/>
    <w:rsid w:val="007C44DE"/>
    <w:rsid w:val="007C4786"/>
    <w:rsid w:val="007C5523"/>
    <w:rsid w:val="007C718F"/>
    <w:rsid w:val="007C77D9"/>
    <w:rsid w:val="007C7E62"/>
    <w:rsid w:val="007C7EC7"/>
    <w:rsid w:val="007C7F2D"/>
    <w:rsid w:val="007D0573"/>
    <w:rsid w:val="007D0D31"/>
    <w:rsid w:val="007D1533"/>
    <w:rsid w:val="007D16A2"/>
    <w:rsid w:val="007D2A2D"/>
    <w:rsid w:val="007D2BC5"/>
    <w:rsid w:val="007D387C"/>
    <w:rsid w:val="007D41D8"/>
    <w:rsid w:val="007D504D"/>
    <w:rsid w:val="007D576B"/>
    <w:rsid w:val="007D5B49"/>
    <w:rsid w:val="007D7134"/>
    <w:rsid w:val="007E039C"/>
    <w:rsid w:val="007E09FA"/>
    <w:rsid w:val="007E0BCB"/>
    <w:rsid w:val="007E1B60"/>
    <w:rsid w:val="007E1C91"/>
    <w:rsid w:val="007E2EA9"/>
    <w:rsid w:val="007E34F3"/>
    <w:rsid w:val="007E4034"/>
    <w:rsid w:val="007E4746"/>
    <w:rsid w:val="007E4D9E"/>
    <w:rsid w:val="007E51B0"/>
    <w:rsid w:val="007E5BBC"/>
    <w:rsid w:val="007E5E3E"/>
    <w:rsid w:val="007E6053"/>
    <w:rsid w:val="007E6739"/>
    <w:rsid w:val="007E725F"/>
    <w:rsid w:val="007E7407"/>
    <w:rsid w:val="007E76FF"/>
    <w:rsid w:val="007E78C4"/>
    <w:rsid w:val="007F08A7"/>
    <w:rsid w:val="007F163C"/>
    <w:rsid w:val="007F1A41"/>
    <w:rsid w:val="007F1D46"/>
    <w:rsid w:val="007F1E24"/>
    <w:rsid w:val="007F2E72"/>
    <w:rsid w:val="007F362E"/>
    <w:rsid w:val="007F423D"/>
    <w:rsid w:val="007F4297"/>
    <w:rsid w:val="007F4CFB"/>
    <w:rsid w:val="007F51DF"/>
    <w:rsid w:val="007F62A9"/>
    <w:rsid w:val="007F6548"/>
    <w:rsid w:val="007F680E"/>
    <w:rsid w:val="007F78A0"/>
    <w:rsid w:val="00800734"/>
    <w:rsid w:val="00800F03"/>
    <w:rsid w:val="0080108A"/>
    <w:rsid w:val="00801264"/>
    <w:rsid w:val="008023EC"/>
    <w:rsid w:val="00802B7B"/>
    <w:rsid w:val="00803025"/>
    <w:rsid w:val="0080336A"/>
    <w:rsid w:val="00803C02"/>
    <w:rsid w:val="00803DE1"/>
    <w:rsid w:val="0080426E"/>
    <w:rsid w:val="00805238"/>
    <w:rsid w:val="00806840"/>
    <w:rsid w:val="0080699B"/>
    <w:rsid w:val="00806B92"/>
    <w:rsid w:val="00806C1D"/>
    <w:rsid w:val="00806E65"/>
    <w:rsid w:val="00807BE5"/>
    <w:rsid w:val="00810223"/>
    <w:rsid w:val="008106CA"/>
    <w:rsid w:val="0081142E"/>
    <w:rsid w:val="008117F1"/>
    <w:rsid w:val="00811C0C"/>
    <w:rsid w:val="008120D6"/>
    <w:rsid w:val="008120DD"/>
    <w:rsid w:val="008127C5"/>
    <w:rsid w:val="008130BA"/>
    <w:rsid w:val="008132A5"/>
    <w:rsid w:val="00813E14"/>
    <w:rsid w:val="00813FAE"/>
    <w:rsid w:val="008145B8"/>
    <w:rsid w:val="008154F4"/>
    <w:rsid w:val="0081589E"/>
    <w:rsid w:val="00816FE9"/>
    <w:rsid w:val="00817226"/>
    <w:rsid w:val="00817902"/>
    <w:rsid w:val="00817C44"/>
    <w:rsid w:val="00817D19"/>
    <w:rsid w:val="00817FCD"/>
    <w:rsid w:val="008205F9"/>
    <w:rsid w:val="00820C45"/>
    <w:rsid w:val="00821810"/>
    <w:rsid w:val="0082253A"/>
    <w:rsid w:val="00822BE6"/>
    <w:rsid w:val="008235E3"/>
    <w:rsid w:val="008237AC"/>
    <w:rsid w:val="00824065"/>
    <w:rsid w:val="0082446D"/>
    <w:rsid w:val="00824791"/>
    <w:rsid w:val="00824C0C"/>
    <w:rsid w:val="0082502E"/>
    <w:rsid w:val="008259C8"/>
    <w:rsid w:val="00825A40"/>
    <w:rsid w:val="00825D41"/>
    <w:rsid w:val="008262A9"/>
    <w:rsid w:val="00827A6B"/>
    <w:rsid w:val="00827D70"/>
    <w:rsid w:val="00827DFF"/>
    <w:rsid w:val="00830724"/>
    <w:rsid w:val="00830ECD"/>
    <w:rsid w:val="0083102E"/>
    <w:rsid w:val="008345E1"/>
    <w:rsid w:val="00834CF2"/>
    <w:rsid w:val="0083518F"/>
    <w:rsid w:val="008356CD"/>
    <w:rsid w:val="00835838"/>
    <w:rsid w:val="00835A36"/>
    <w:rsid w:val="00835FDF"/>
    <w:rsid w:val="00836326"/>
    <w:rsid w:val="00836E0C"/>
    <w:rsid w:val="00836E1E"/>
    <w:rsid w:val="00840099"/>
    <w:rsid w:val="008405E8"/>
    <w:rsid w:val="008413EB"/>
    <w:rsid w:val="0084276F"/>
    <w:rsid w:val="008427EB"/>
    <w:rsid w:val="0084292D"/>
    <w:rsid w:val="00843103"/>
    <w:rsid w:val="008434AB"/>
    <w:rsid w:val="00843B72"/>
    <w:rsid w:val="008441A7"/>
    <w:rsid w:val="0084433E"/>
    <w:rsid w:val="00844582"/>
    <w:rsid w:val="008449F3"/>
    <w:rsid w:val="008452E3"/>
    <w:rsid w:val="008473D3"/>
    <w:rsid w:val="0085046B"/>
    <w:rsid w:val="00850654"/>
    <w:rsid w:val="00850776"/>
    <w:rsid w:val="00850C9E"/>
    <w:rsid w:val="008518AD"/>
    <w:rsid w:val="00852C14"/>
    <w:rsid w:val="00852D8D"/>
    <w:rsid w:val="00852EEE"/>
    <w:rsid w:val="0085377A"/>
    <w:rsid w:val="008537D5"/>
    <w:rsid w:val="00853D0A"/>
    <w:rsid w:val="008549D5"/>
    <w:rsid w:val="00854A27"/>
    <w:rsid w:val="00855D18"/>
    <w:rsid w:val="00855E9C"/>
    <w:rsid w:val="0085633C"/>
    <w:rsid w:val="00857261"/>
    <w:rsid w:val="00857311"/>
    <w:rsid w:val="008573A6"/>
    <w:rsid w:val="00857BEA"/>
    <w:rsid w:val="00857FFA"/>
    <w:rsid w:val="0086155A"/>
    <w:rsid w:val="00861DE4"/>
    <w:rsid w:val="00861F85"/>
    <w:rsid w:val="00863AE0"/>
    <w:rsid w:val="00864991"/>
    <w:rsid w:val="00864E08"/>
    <w:rsid w:val="008652C3"/>
    <w:rsid w:val="008654F5"/>
    <w:rsid w:val="00867767"/>
    <w:rsid w:val="00867E5F"/>
    <w:rsid w:val="0087081F"/>
    <w:rsid w:val="00870E19"/>
    <w:rsid w:val="008711DE"/>
    <w:rsid w:val="00871689"/>
    <w:rsid w:val="00871CD4"/>
    <w:rsid w:val="00871E87"/>
    <w:rsid w:val="00871F87"/>
    <w:rsid w:val="00872E7C"/>
    <w:rsid w:val="00873CF3"/>
    <w:rsid w:val="008740BB"/>
    <w:rsid w:val="0087482C"/>
    <w:rsid w:val="00874DFF"/>
    <w:rsid w:val="00875A42"/>
    <w:rsid w:val="00875BA8"/>
    <w:rsid w:val="00876131"/>
    <w:rsid w:val="008761C7"/>
    <w:rsid w:val="00877410"/>
    <w:rsid w:val="00877701"/>
    <w:rsid w:val="008778CB"/>
    <w:rsid w:val="008808E4"/>
    <w:rsid w:val="00880C66"/>
    <w:rsid w:val="0088132C"/>
    <w:rsid w:val="008816DD"/>
    <w:rsid w:val="00881ACA"/>
    <w:rsid w:val="008826F6"/>
    <w:rsid w:val="00882FF1"/>
    <w:rsid w:val="0088336A"/>
    <w:rsid w:val="00883AD9"/>
    <w:rsid w:val="00883C6F"/>
    <w:rsid w:val="0088483D"/>
    <w:rsid w:val="0088490A"/>
    <w:rsid w:val="00884E3D"/>
    <w:rsid w:val="00885678"/>
    <w:rsid w:val="00885708"/>
    <w:rsid w:val="0088618F"/>
    <w:rsid w:val="008862FE"/>
    <w:rsid w:val="00886D75"/>
    <w:rsid w:val="00886E63"/>
    <w:rsid w:val="00887003"/>
    <w:rsid w:val="00887004"/>
    <w:rsid w:val="00887368"/>
    <w:rsid w:val="00887456"/>
    <w:rsid w:val="008875CD"/>
    <w:rsid w:val="00890796"/>
    <w:rsid w:val="00890B59"/>
    <w:rsid w:val="0089117E"/>
    <w:rsid w:val="00891D7A"/>
    <w:rsid w:val="00891DBC"/>
    <w:rsid w:val="0089274F"/>
    <w:rsid w:val="00892C6A"/>
    <w:rsid w:val="008936F8"/>
    <w:rsid w:val="00893A2C"/>
    <w:rsid w:val="00893FEC"/>
    <w:rsid w:val="0089661C"/>
    <w:rsid w:val="00896BCB"/>
    <w:rsid w:val="00897D17"/>
    <w:rsid w:val="00897DA7"/>
    <w:rsid w:val="00897FDB"/>
    <w:rsid w:val="008A07B6"/>
    <w:rsid w:val="008A13CC"/>
    <w:rsid w:val="008A1437"/>
    <w:rsid w:val="008A14EF"/>
    <w:rsid w:val="008A15ED"/>
    <w:rsid w:val="008A17B4"/>
    <w:rsid w:val="008A22B6"/>
    <w:rsid w:val="008A22E9"/>
    <w:rsid w:val="008A24FF"/>
    <w:rsid w:val="008A2769"/>
    <w:rsid w:val="008A2DED"/>
    <w:rsid w:val="008A33C6"/>
    <w:rsid w:val="008A4168"/>
    <w:rsid w:val="008A4DBF"/>
    <w:rsid w:val="008A55C6"/>
    <w:rsid w:val="008A5C3D"/>
    <w:rsid w:val="008A6569"/>
    <w:rsid w:val="008A794B"/>
    <w:rsid w:val="008B019F"/>
    <w:rsid w:val="008B02A7"/>
    <w:rsid w:val="008B0EDD"/>
    <w:rsid w:val="008B0F25"/>
    <w:rsid w:val="008B11EC"/>
    <w:rsid w:val="008B1D82"/>
    <w:rsid w:val="008B1EBE"/>
    <w:rsid w:val="008B4510"/>
    <w:rsid w:val="008B45D8"/>
    <w:rsid w:val="008B4A2D"/>
    <w:rsid w:val="008B4D37"/>
    <w:rsid w:val="008B5729"/>
    <w:rsid w:val="008B612D"/>
    <w:rsid w:val="008B6133"/>
    <w:rsid w:val="008B6436"/>
    <w:rsid w:val="008B64A9"/>
    <w:rsid w:val="008B657B"/>
    <w:rsid w:val="008B6582"/>
    <w:rsid w:val="008B7AE3"/>
    <w:rsid w:val="008B7C28"/>
    <w:rsid w:val="008C0329"/>
    <w:rsid w:val="008C0354"/>
    <w:rsid w:val="008C0E9A"/>
    <w:rsid w:val="008C21FF"/>
    <w:rsid w:val="008C279A"/>
    <w:rsid w:val="008C2A76"/>
    <w:rsid w:val="008C2C2C"/>
    <w:rsid w:val="008C41E9"/>
    <w:rsid w:val="008C4B59"/>
    <w:rsid w:val="008C548C"/>
    <w:rsid w:val="008C730C"/>
    <w:rsid w:val="008C73A9"/>
    <w:rsid w:val="008C7A89"/>
    <w:rsid w:val="008C7EEE"/>
    <w:rsid w:val="008D0214"/>
    <w:rsid w:val="008D1037"/>
    <w:rsid w:val="008D1830"/>
    <w:rsid w:val="008D2717"/>
    <w:rsid w:val="008D2A42"/>
    <w:rsid w:val="008D2DF6"/>
    <w:rsid w:val="008D2EC0"/>
    <w:rsid w:val="008D3BD1"/>
    <w:rsid w:val="008D458A"/>
    <w:rsid w:val="008D4673"/>
    <w:rsid w:val="008D49A5"/>
    <w:rsid w:val="008D4B2E"/>
    <w:rsid w:val="008D4CDD"/>
    <w:rsid w:val="008D5C26"/>
    <w:rsid w:val="008D6BD5"/>
    <w:rsid w:val="008D71BC"/>
    <w:rsid w:val="008D728B"/>
    <w:rsid w:val="008D7A1A"/>
    <w:rsid w:val="008E06AD"/>
    <w:rsid w:val="008E0CDE"/>
    <w:rsid w:val="008E13BE"/>
    <w:rsid w:val="008E1D24"/>
    <w:rsid w:val="008E1D7F"/>
    <w:rsid w:val="008E244D"/>
    <w:rsid w:val="008E30DE"/>
    <w:rsid w:val="008E4368"/>
    <w:rsid w:val="008E4730"/>
    <w:rsid w:val="008E5F6C"/>
    <w:rsid w:val="008E642F"/>
    <w:rsid w:val="008E677C"/>
    <w:rsid w:val="008E6AD7"/>
    <w:rsid w:val="008E6BCD"/>
    <w:rsid w:val="008F0948"/>
    <w:rsid w:val="008F23F7"/>
    <w:rsid w:val="008F24BD"/>
    <w:rsid w:val="008F24C1"/>
    <w:rsid w:val="008F408C"/>
    <w:rsid w:val="008F419F"/>
    <w:rsid w:val="008F4388"/>
    <w:rsid w:val="008F452D"/>
    <w:rsid w:val="008F458E"/>
    <w:rsid w:val="008F46A4"/>
    <w:rsid w:val="008F472D"/>
    <w:rsid w:val="008F4C5D"/>
    <w:rsid w:val="008F55A0"/>
    <w:rsid w:val="008F5768"/>
    <w:rsid w:val="008F6906"/>
    <w:rsid w:val="008F6CB5"/>
    <w:rsid w:val="009000EE"/>
    <w:rsid w:val="009006E0"/>
    <w:rsid w:val="00900B4E"/>
    <w:rsid w:val="009026DF"/>
    <w:rsid w:val="00902E8D"/>
    <w:rsid w:val="009034B7"/>
    <w:rsid w:val="009035F4"/>
    <w:rsid w:val="0090397E"/>
    <w:rsid w:val="00903C78"/>
    <w:rsid w:val="0090466A"/>
    <w:rsid w:val="009048B2"/>
    <w:rsid w:val="00906EAB"/>
    <w:rsid w:val="009072C8"/>
    <w:rsid w:val="009078F8"/>
    <w:rsid w:val="0090798C"/>
    <w:rsid w:val="009101DB"/>
    <w:rsid w:val="009113B7"/>
    <w:rsid w:val="0091198C"/>
    <w:rsid w:val="009127B9"/>
    <w:rsid w:val="009142A4"/>
    <w:rsid w:val="00914421"/>
    <w:rsid w:val="00914478"/>
    <w:rsid w:val="0091452D"/>
    <w:rsid w:val="009149CD"/>
    <w:rsid w:val="00914C24"/>
    <w:rsid w:val="009153A6"/>
    <w:rsid w:val="00915CC1"/>
    <w:rsid w:val="0091657F"/>
    <w:rsid w:val="00916A66"/>
    <w:rsid w:val="009178B7"/>
    <w:rsid w:val="009179EE"/>
    <w:rsid w:val="00917B7D"/>
    <w:rsid w:val="009201F7"/>
    <w:rsid w:val="00921BDB"/>
    <w:rsid w:val="00921C54"/>
    <w:rsid w:val="00922C28"/>
    <w:rsid w:val="0092312F"/>
    <w:rsid w:val="0092422E"/>
    <w:rsid w:val="0092433F"/>
    <w:rsid w:val="00924655"/>
    <w:rsid w:val="00924A1C"/>
    <w:rsid w:val="00925FA7"/>
    <w:rsid w:val="009277C1"/>
    <w:rsid w:val="009279D0"/>
    <w:rsid w:val="00927D05"/>
    <w:rsid w:val="0093059B"/>
    <w:rsid w:val="00930830"/>
    <w:rsid w:val="00930919"/>
    <w:rsid w:val="0093093E"/>
    <w:rsid w:val="00930C26"/>
    <w:rsid w:val="00931401"/>
    <w:rsid w:val="0093184B"/>
    <w:rsid w:val="0093236A"/>
    <w:rsid w:val="00932390"/>
    <w:rsid w:val="00932C8B"/>
    <w:rsid w:val="00933826"/>
    <w:rsid w:val="00933999"/>
    <w:rsid w:val="00934E69"/>
    <w:rsid w:val="009357A7"/>
    <w:rsid w:val="00935AE5"/>
    <w:rsid w:val="00935C33"/>
    <w:rsid w:val="00935C73"/>
    <w:rsid w:val="009361BE"/>
    <w:rsid w:val="00936442"/>
    <w:rsid w:val="009364F6"/>
    <w:rsid w:val="00937453"/>
    <w:rsid w:val="0093752C"/>
    <w:rsid w:val="00940203"/>
    <w:rsid w:val="00940259"/>
    <w:rsid w:val="0094066E"/>
    <w:rsid w:val="00940B38"/>
    <w:rsid w:val="00940CF1"/>
    <w:rsid w:val="00940EE3"/>
    <w:rsid w:val="0094111F"/>
    <w:rsid w:val="00942969"/>
    <w:rsid w:val="00942A31"/>
    <w:rsid w:val="00942AC1"/>
    <w:rsid w:val="00942DBC"/>
    <w:rsid w:val="00943457"/>
    <w:rsid w:val="00943577"/>
    <w:rsid w:val="00944118"/>
    <w:rsid w:val="0094474F"/>
    <w:rsid w:val="00944C08"/>
    <w:rsid w:val="0094540B"/>
    <w:rsid w:val="00945702"/>
    <w:rsid w:val="00945936"/>
    <w:rsid w:val="00945B17"/>
    <w:rsid w:val="009463F7"/>
    <w:rsid w:val="00947D44"/>
    <w:rsid w:val="00947FA4"/>
    <w:rsid w:val="00950187"/>
    <w:rsid w:val="00950571"/>
    <w:rsid w:val="009505AD"/>
    <w:rsid w:val="00950B31"/>
    <w:rsid w:val="00950DDD"/>
    <w:rsid w:val="009510D8"/>
    <w:rsid w:val="009510F8"/>
    <w:rsid w:val="00951C24"/>
    <w:rsid w:val="00951D91"/>
    <w:rsid w:val="00951DC0"/>
    <w:rsid w:val="00953373"/>
    <w:rsid w:val="00953ABD"/>
    <w:rsid w:val="0095407A"/>
    <w:rsid w:val="00954082"/>
    <w:rsid w:val="00954299"/>
    <w:rsid w:val="00955B85"/>
    <w:rsid w:val="00955D14"/>
    <w:rsid w:val="00960829"/>
    <w:rsid w:val="009612F9"/>
    <w:rsid w:val="009616B6"/>
    <w:rsid w:val="009617C7"/>
    <w:rsid w:val="009618E6"/>
    <w:rsid w:val="00961E10"/>
    <w:rsid w:val="00961E96"/>
    <w:rsid w:val="009627D4"/>
    <w:rsid w:val="009628EE"/>
    <w:rsid w:val="00962D42"/>
    <w:rsid w:val="00962E45"/>
    <w:rsid w:val="00964354"/>
    <w:rsid w:val="0096435D"/>
    <w:rsid w:val="00965066"/>
    <w:rsid w:val="00966E90"/>
    <w:rsid w:val="00966EF7"/>
    <w:rsid w:val="009674E8"/>
    <w:rsid w:val="00967EBE"/>
    <w:rsid w:val="0097053B"/>
    <w:rsid w:val="00970A41"/>
    <w:rsid w:val="00970AB2"/>
    <w:rsid w:val="00970B3B"/>
    <w:rsid w:val="00970C76"/>
    <w:rsid w:val="009715D7"/>
    <w:rsid w:val="00971743"/>
    <w:rsid w:val="0097190D"/>
    <w:rsid w:val="00971970"/>
    <w:rsid w:val="00971B5F"/>
    <w:rsid w:val="00973D5B"/>
    <w:rsid w:val="00973EBE"/>
    <w:rsid w:val="00974695"/>
    <w:rsid w:val="009749F7"/>
    <w:rsid w:val="009755D2"/>
    <w:rsid w:val="0097588A"/>
    <w:rsid w:val="00975DE7"/>
    <w:rsid w:val="00976EF3"/>
    <w:rsid w:val="00977EEA"/>
    <w:rsid w:val="00980040"/>
    <w:rsid w:val="00981B1A"/>
    <w:rsid w:val="0098213F"/>
    <w:rsid w:val="0098230D"/>
    <w:rsid w:val="009825EE"/>
    <w:rsid w:val="00983A2C"/>
    <w:rsid w:val="00983B36"/>
    <w:rsid w:val="00984070"/>
    <w:rsid w:val="0098463A"/>
    <w:rsid w:val="00984983"/>
    <w:rsid w:val="00985790"/>
    <w:rsid w:val="00985C41"/>
    <w:rsid w:val="00986745"/>
    <w:rsid w:val="00986840"/>
    <w:rsid w:val="00986EE7"/>
    <w:rsid w:val="00986F4D"/>
    <w:rsid w:val="009871D8"/>
    <w:rsid w:val="009872C4"/>
    <w:rsid w:val="00987516"/>
    <w:rsid w:val="009875D4"/>
    <w:rsid w:val="00987A43"/>
    <w:rsid w:val="0099021B"/>
    <w:rsid w:val="00990D1E"/>
    <w:rsid w:val="00990EFC"/>
    <w:rsid w:val="009918FA"/>
    <w:rsid w:val="0099275C"/>
    <w:rsid w:val="00993A56"/>
    <w:rsid w:val="00993FB0"/>
    <w:rsid w:val="00994B7E"/>
    <w:rsid w:val="0099597B"/>
    <w:rsid w:val="00995AA0"/>
    <w:rsid w:val="00995D42"/>
    <w:rsid w:val="00996780"/>
    <w:rsid w:val="00996C95"/>
    <w:rsid w:val="00997219"/>
    <w:rsid w:val="00997F3C"/>
    <w:rsid w:val="00997F77"/>
    <w:rsid w:val="009A032A"/>
    <w:rsid w:val="009A08F0"/>
    <w:rsid w:val="009A103A"/>
    <w:rsid w:val="009A12F7"/>
    <w:rsid w:val="009A1457"/>
    <w:rsid w:val="009A1502"/>
    <w:rsid w:val="009A1721"/>
    <w:rsid w:val="009A178A"/>
    <w:rsid w:val="009A1A5C"/>
    <w:rsid w:val="009A2A52"/>
    <w:rsid w:val="009A2B9E"/>
    <w:rsid w:val="009A2C34"/>
    <w:rsid w:val="009A2F09"/>
    <w:rsid w:val="009A3B9B"/>
    <w:rsid w:val="009A4E6C"/>
    <w:rsid w:val="009A563C"/>
    <w:rsid w:val="009A6BE1"/>
    <w:rsid w:val="009A6EF6"/>
    <w:rsid w:val="009A7E4E"/>
    <w:rsid w:val="009B0CD1"/>
    <w:rsid w:val="009B0F1D"/>
    <w:rsid w:val="009B159A"/>
    <w:rsid w:val="009B17D6"/>
    <w:rsid w:val="009B23DC"/>
    <w:rsid w:val="009B26AE"/>
    <w:rsid w:val="009B2B07"/>
    <w:rsid w:val="009B2BA4"/>
    <w:rsid w:val="009B2D3B"/>
    <w:rsid w:val="009B31A4"/>
    <w:rsid w:val="009B34E2"/>
    <w:rsid w:val="009B3534"/>
    <w:rsid w:val="009B3A36"/>
    <w:rsid w:val="009B4559"/>
    <w:rsid w:val="009B4A1D"/>
    <w:rsid w:val="009B50DC"/>
    <w:rsid w:val="009B617C"/>
    <w:rsid w:val="009B6538"/>
    <w:rsid w:val="009B6651"/>
    <w:rsid w:val="009B713A"/>
    <w:rsid w:val="009B7781"/>
    <w:rsid w:val="009B7C13"/>
    <w:rsid w:val="009B7E9D"/>
    <w:rsid w:val="009B7FB8"/>
    <w:rsid w:val="009C1188"/>
    <w:rsid w:val="009C1D82"/>
    <w:rsid w:val="009C30C6"/>
    <w:rsid w:val="009C35E7"/>
    <w:rsid w:val="009C42C1"/>
    <w:rsid w:val="009C44E0"/>
    <w:rsid w:val="009C5091"/>
    <w:rsid w:val="009C58FD"/>
    <w:rsid w:val="009C5BE5"/>
    <w:rsid w:val="009C5C76"/>
    <w:rsid w:val="009C686E"/>
    <w:rsid w:val="009C72F3"/>
    <w:rsid w:val="009C73CC"/>
    <w:rsid w:val="009C7513"/>
    <w:rsid w:val="009D00B6"/>
    <w:rsid w:val="009D12B8"/>
    <w:rsid w:val="009D1C62"/>
    <w:rsid w:val="009D216F"/>
    <w:rsid w:val="009D2C06"/>
    <w:rsid w:val="009D42AA"/>
    <w:rsid w:val="009D4AA5"/>
    <w:rsid w:val="009D60A9"/>
    <w:rsid w:val="009D62C9"/>
    <w:rsid w:val="009D64F3"/>
    <w:rsid w:val="009D745A"/>
    <w:rsid w:val="009D789C"/>
    <w:rsid w:val="009D7BE2"/>
    <w:rsid w:val="009E0EDB"/>
    <w:rsid w:val="009E1D49"/>
    <w:rsid w:val="009E1E21"/>
    <w:rsid w:val="009E2B8A"/>
    <w:rsid w:val="009E2BB8"/>
    <w:rsid w:val="009E2D58"/>
    <w:rsid w:val="009E2DCD"/>
    <w:rsid w:val="009E306D"/>
    <w:rsid w:val="009E3260"/>
    <w:rsid w:val="009E33AB"/>
    <w:rsid w:val="009E3569"/>
    <w:rsid w:val="009E42CB"/>
    <w:rsid w:val="009E4670"/>
    <w:rsid w:val="009E54FC"/>
    <w:rsid w:val="009E5671"/>
    <w:rsid w:val="009E5E49"/>
    <w:rsid w:val="009E650A"/>
    <w:rsid w:val="009E6660"/>
    <w:rsid w:val="009F07BA"/>
    <w:rsid w:val="009F0C9F"/>
    <w:rsid w:val="009F242D"/>
    <w:rsid w:val="009F25F8"/>
    <w:rsid w:val="009F2EAE"/>
    <w:rsid w:val="009F3D58"/>
    <w:rsid w:val="009F5321"/>
    <w:rsid w:val="009F543C"/>
    <w:rsid w:val="009F56CD"/>
    <w:rsid w:val="009F5810"/>
    <w:rsid w:val="009F5851"/>
    <w:rsid w:val="009F6030"/>
    <w:rsid w:val="009F7766"/>
    <w:rsid w:val="009F7D35"/>
    <w:rsid w:val="009F7D8D"/>
    <w:rsid w:val="00A002D1"/>
    <w:rsid w:val="00A00C7B"/>
    <w:rsid w:val="00A01690"/>
    <w:rsid w:val="00A02106"/>
    <w:rsid w:val="00A022C7"/>
    <w:rsid w:val="00A03128"/>
    <w:rsid w:val="00A0328C"/>
    <w:rsid w:val="00A03387"/>
    <w:rsid w:val="00A03732"/>
    <w:rsid w:val="00A059BB"/>
    <w:rsid w:val="00A06C8D"/>
    <w:rsid w:val="00A07322"/>
    <w:rsid w:val="00A07CA1"/>
    <w:rsid w:val="00A1057C"/>
    <w:rsid w:val="00A10ABA"/>
    <w:rsid w:val="00A10B86"/>
    <w:rsid w:val="00A11D44"/>
    <w:rsid w:val="00A12172"/>
    <w:rsid w:val="00A12D2E"/>
    <w:rsid w:val="00A12E09"/>
    <w:rsid w:val="00A13B39"/>
    <w:rsid w:val="00A13B54"/>
    <w:rsid w:val="00A13BC2"/>
    <w:rsid w:val="00A149FB"/>
    <w:rsid w:val="00A14F67"/>
    <w:rsid w:val="00A1539E"/>
    <w:rsid w:val="00A164CE"/>
    <w:rsid w:val="00A16713"/>
    <w:rsid w:val="00A16D91"/>
    <w:rsid w:val="00A17DBF"/>
    <w:rsid w:val="00A2070A"/>
    <w:rsid w:val="00A21270"/>
    <w:rsid w:val="00A213C2"/>
    <w:rsid w:val="00A21461"/>
    <w:rsid w:val="00A21CD5"/>
    <w:rsid w:val="00A22811"/>
    <w:rsid w:val="00A22B45"/>
    <w:rsid w:val="00A23927"/>
    <w:rsid w:val="00A24149"/>
    <w:rsid w:val="00A2434C"/>
    <w:rsid w:val="00A2489A"/>
    <w:rsid w:val="00A24983"/>
    <w:rsid w:val="00A24D1D"/>
    <w:rsid w:val="00A25030"/>
    <w:rsid w:val="00A26908"/>
    <w:rsid w:val="00A271DB"/>
    <w:rsid w:val="00A27A10"/>
    <w:rsid w:val="00A27B2D"/>
    <w:rsid w:val="00A27EA7"/>
    <w:rsid w:val="00A302A2"/>
    <w:rsid w:val="00A3106D"/>
    <w:rsid w:val="00A328C7"/>
    <w:rsid w:val="00A32B61"/>
    <w:rsid w:val="00A32E1F"/>
    <w:rsid w:val="00A33181"/>
    <w:rsid w:val="00A342C6"/>
    <w:rsid w:val="00A3436D"/>
    <w:rsid w:val="00A34F7E"/>
    <w:rsid w:val="00A35714"/>
    <w:rsid w:val="00A35737"/>
    <w:rsid w:val="00A35A69"/>
    <w:rsid w:val="00A35A6E"/>
    <w:rsid w:val="00A35CF6"/>
    <w:rsid w:val="00A3614F"/>
    <w:rsid w:val="00A375A6"/>
    <w:rsid w:val="00A37A93"/>
    <w:rsid w:val="00A406A3"/>
    <w:rsid w:val="00A41E87"/>
    <w:rsid w:val="00A427C9"/>
    <w:rsid w:val="00A428A8"/>
    <w:rsid w:val="00A42A26"/>
    <w:rsid w:val="00A43154"/>
    <w:rsid w:val="00A43A37"/>
    <w:rsid w:val="00A44A52"/>
    <w:rsid w:val="00A456BC"/>
    <w:rsid w:val="00A4596F"/>
    <w:rsid w:val="00A46CEE"/>
    <w:rsid w:val="00A47713"/>
    <w:rsid w:val="00A477BB"/>
    <w:rsid w:val="00A47D59"/>
    <w:rsid w:val="00A50B10"/>
    <w:rsid w:val="00A50E27"/>
    <w:rsid w:val="00A51A91"/>
    <w:rsid w:val="00A51B2F"/>
    <w:rsid w:val="00A52564"/>
    <w:rsid w:val="00A52FD6"/>
    <w:rsid w:val="00A5309D"/>
    <w:rsid w:val="00A535D1"/>
    <w:rsid w:val="00A53B5F"/>
    <w:rsid w:val="00A5420D"/>
    <w:rsid w:val="00A544D1"/>
    <w:rsid w:val="00A5450F"/>
    <w:rsid w:val="00A551E9"/>
    <w:rsid w:val="00A55632"/>
    <w:rsid w:val="00A5584A"/>
    <w:rsid w:val="00A55EE1"/>
    <w:rsid w:val="00A561D1"/>
    <w:rsid w:val="00A565D6"/>
    <w:rsid w:val="00A567B2"/>
    <w:rsid w:val="00A57CD2"/>
    <w:rsid w:val="00A57FFC"/>
    <w:rsid w:val="00A600D8"/>
    <w:rsid w:val="00A6030C"/>
    <w:rsid w:val="00A60568"/>
    <w:rsid w:val="00A61398"/>
    <w:rsid w:val="00A61824"/>
    <w:rsid w:val="00A619BE"/>
    <w:rsid w:val="00A6210C"/>
    <w:rsid w:val="00A62488"/>
    <w:rsid w:val="00A6284A"/>
    <w:rsid w:val="00A637DF"/>
    <w:rsid w:val="00A63C0C"/>
    <w:rsid w:val="00A64366"/>
    <w:rsid w:val="00A6581E"/>
    <w:rsid w:val="00A65EC2"/>
    <w:rsid w:val="00A66233"/>
    <w:rsid w:val="00A6648E"/>
    <w:rsid w:val="00A66D06"/>
    <w:rsid w:val="00A66DA6"/>
    <w:rsid w:val="00A709B2"/>
    <w:rsid w:val="00A71699"/>
    <w:rsid w:val="00A71988"/>
    <w:rsid w:val="00A72B30"/>
    <w:rsid w:val="00A738C0"/>
    <w:rsid w:val="00A73CA6"/>
    <w:rsid w:val="00A73DF9"/>
    <w:rsid w:val="00A74044"/>
    <w:rsid w:val="00A75BA0"/>
    <w:rsid w:val="00A75F5C"/>
    <w:rsid w:val="00A77B16"/>
    <w:rsid w:val="00A77B63"/>
    <w:rsid w:val="00A820E4"/>
    <w:rsid w:val="00A82C84"/>
    <w:rsid w:val="00A83064"/>
    <w:rsid w:val="00A83846"/>
    <w:rsid w:val="00A8399D"/>
    <w:rsid w:val="00A8417D"/>
    <w:rsid w:val="00A8437D"/>
    <w:rsid w:val="00A84931"/>
    <w:rsid w:val="00A85AC8"/>
    <w:rsid w:val="00A85D72"/>
    <w:rsid w:val="00A86260"/>
    <w:rsid w:val="00A868F5"/>
    <w:rsid w:val="00A86C00"/>
    <w:rsid w:val="00A87B4A"/>
    <w:rsid w:val="00A90825"/>
    <w:rsid w:val="00A90A21"/>
    <w:rsid w:val="00A91140"/>
    <w:rsid w:val="00A91238"/>
    <w:rsid w:val="00A91280"/>
    <w:rsid w:val="00A9198E"/>
    <w:rsid w:val="00A93AD3"/>
    <w:rsid w:val="00A94027"/>
    <w:rsid w:val="00A952DF"/>
    <w:rsid w:val="00A95625"/>
    <w:rsid w:val="00A960D7"/>
    <w:rsid w:val="00A9617E"/>
    <w:rsid w:val="00A96F56"/>
    <w:rsid w:val="00A97141"/>
    <w:rsid w:val="00A97683"/>
    <w:rsid w:val="00A97D06"/>
    <w:rsid w:val="00AA008B"/>
    <w:rsid w:val="00AA03F5"/>
    <w:rsid w:val="00AA042B"/>
    <w:rsid w:val="00AA0489"/>
    <w:rsid w:val="00AA0DF9"/>
    <w:rsid w:val="00AA151F"/>
    <w:rsid w:val="00AA2E72"/>
    <w:rsid w:val="00AA2E8F"/>
    <w:rsid w:val="00AA2EE5"/>
    <w:rsid w:val="00AA2FEC"/>
    <w:rsid w:val="00AA32CF"/>
    <w:rsid w:val="00AA376E"/>
    <w:rsid w:val="00AA3860"/>
    <w:rsid w:val="00AA3D7D"/>
    <w:rsid w:val="00AA3E1F"/>
    <w:rsid w:val="00AA4CA4"/>
    <w:rsid w:val="00AA4CAD"/>
    <w:rsid w:val="00AA5081"/>
    <w:rsid w:val="00AA5101"/>
    <w:rsid w:val="00AA5275"/>
    <w:rsid w:val="00AA566C"/>
    <w:rsid w:val="00AA5AAB"/>
    <w:rsid w:val="00AA5E72"/>
    <w:rsid w:val="00AA5E7C"/>
    <w:rsid w:val="00AA5ECA"/>
    <w:rsid w:val="00AA61C0"/>
    <w:rsid w:val="00AA67BC"/>
    <w:rsid w:val="00AA7FBA"/>
    <w:rsid w:val="00AB086A"/>
    <w:rsid w:val="00AB11AA"/>
    <w:rsid w:val="00AB15C8"/>
    <w:rsid w:val="00AB1831"/>
    <w:rsid w:val="00AB1F19"/>
    <w:rsid w:val="00AB1F1B"/>
    <w:rsid w:val="00AB1F87"/>
    <w:rsid w:val="00AB2973"/>
    <w:rsid w:val="00AB2D61"/>
    <w:rsid w:val="00AB32D2"/>
    <w:rsid w:val="00AB36A6"/>
    <w:rsid w:val="00AB3754"/>
    <w:rsid w:val="00AB378E"/>
    <w:rsid w:val="00AB38FA"/>
    <w:rsid w:val="00AB4906"/>
    <w:rsid w:val="00AB4FAD"/>
    <w:rsid w:val="00AB553B"/>
    <w:rsid w:val="00AB5724"/>
    <w:rsid w:val="00AB5F28"/>
    <w:rsid w:val="00AB6E1D"/>
    <w:rsid w:val="00AB73D5"/>
    <w:rsid w:val="00AC0984"/>
    <w:rsid w:val="00AC0D4A"/>
    <w:rsid w:val="00AC14E7"/>
    <w:rsid w:val="00AC495E"/>
    <w:rsid w:val="00AC568C"/>
    <w:rsid w:val="00AC6018"/>
    <w:rsid w:val="00AC6077"/>
    <w:rsid w:val="00AC60D1"/>
    <w:rsid w:val="00AC6809"/>
    <w:rsid w:val="00AC687A"/>
    <w:rsid w:val="00AC6D44"/>
    <w:rsid w:val="00AC7697"/>
    <w:rsid w:val="00AC7FD9"/>
    <w:rsid w:val="00AD0397"/>
    <w:rsid w:val="00AD03FC"/>
    <w:rsid w:val="00AD0678"/>
    <w:rsid w:val="00AD106C"/>
    <w:rsid w:val="00AD12F7"/>
    <w:rsid w:val="00AD3207"/>
    <w:rsid w:val="00AD3218"/>
    <w:rsid w:val="00AD58A0"/>
    <w:rsid w:val="00AD59B9"/>
    <w:rsid w:val="00AD6B31"/>
    <w:rsid w:val="00AD6BD8"/>
    <w:rsid w:val="00AD6DA0"/>
    <w:rsid w:val="00AD7274"/>
    <w:rsid w:val="00AE0464"/>
    <w:rsid w:val="00AE098C"/>
    <w:rsid w:val="00AE0D38"/>
    <w:rsid w:val="00AE19D6"/>
    <w:rsid w:val="00AE216B"/>
    <w:rsid w:val="00AE21DF"/>
    <w:rsid w:val="00AE2859"/>
    <w:rsid w:val="00AE2F20"/>
    <w:rsid w:val="00AE32A7"/>
    <w:rsid w:val="00AE36DD"/>
    <w:rsid w:val="00AE3F64"/>
    <w:rsid w:val="00AE4BC1"/>
    <w:rsid w:val="00AE5749"/>
    <w:rsid w:val="00AE632A"/>
    <w:rsid w:val="00AE6844"/>
    <w:rsid w:val="00AE7D37"/>
    <w:rsid w:val="00AF03E0"/>
    <w:rsid w:val="00AF0739"/>
    <w:rsid w:val="00AF0824"/>
    <w:rsid w:val="00AF0C6B"/>
    <w:rsid w:val="00AF1858"/>
    <w:rsid w:val="00AF237F"/>
    <w:rsid w:val="00AF2C8F"/>
    <w:rsid w:val="00AF2DD7"/>
    <w:rsid w:val="00AF3C90"/>
    <w:rsid w:val="00AF420E"/>
    <w:rsid w:val="00AF4A47"/>
    <w:rsid w:val="00AF4E08"/>
    <w:rsid w:val="00AF5557"/>
    <w:rsid w:val="00AF56DA"/>
    <w:rsid w:val="00B005D4"/>
    <w:rsid w:val="00B00736"/>
    <w:rsid w:val="00B00A93"/>
    <w:rsid w:val="00B012FD"/>
    <w:rsid w:val="00B0153A"/>
    <w:rsid w:val="00B01730"/>
    <w:rsid w:val="00B02CDD"/>
    <w:rsid w:val="00B02DF7"/>
    <w:rsid w:val="00B03040"/>
    <w:rsid w:val="00B033AA"/>
    <w:rsid w:val="00B034BA"/>
    <w:rsid w:val="00B04072"/>
    <w:rsid w:val="00B0433B"/>
    <w:rsid w:val="00B05193"/>
    <w:rsid w:val="00B0575B"/>
    <w:rsid w:val="00B06489"/>
    <w:rsid w:val="00B06E32"/>
    <w:rsid w:val="00B0717E"/>
    <w:rsid w:val="00B07211"/>
    <w:rsid w:val="00B072BA"/>
    <w:rsid w:val="00B074A9"/>
    <w:rsid w:val="00B111E4"/>
    <w:rsid w:val="00B11369"/>
    <w:rsid w:val="00B120A8"/>
    <w:rsid w:val="00B12912"/>
    <w:rsid w:val="00B12C3D"/>
    <w:rsid w:val="00B12D7F"/>
    <w:rsid w:val="00B13521"/>
    <w:rsid w:val="00B1391E"/>
    <w:rsid w:val="00B13E11"/>
    <w:rsid w:val="00B152D6"/>
    <w:rsid w:val="00B1703D"/>
    <w:rsid w:val="00B1715E"/>
    <w:rsid w:val="00B17854"/>
    <w:rsid w:val="00B178F4"/>
    <w:rsid w:val="00B2007E"/>
    <w:rsid w:val="00B208A1"/>
    <w:rsid w:val="00B21758"/>
    <w:rsid w:val="00B219FD"/>
    <w:rsid w:val="00B21FDF"/>
    <w:rsid w:val="00B22931"/>
    <w:rsid w:val="00B23243"/>
    <w:rsid w:val="00B23B43"/>
    <w:rsid w:val="00B23B6B"/>
    <w:rsid w:val="00B23D8B"/>
    <w:rsid w:val="00B240DD"/>
    <w:rsid w:val="00B2426C"/>
    <w:rsid w:val="00B2544E"/>
    <w:rsid w:val="00B25A44"/>
    <w:rsid w:val="00B26373"/>
    <w:rsid w:val="00B26AFC"/>
    <w:rsid w:val="00B270CE"/>
    <w:rsid w:val="00B27338"/>
    <w:rsid w:val="00B273A4"/>
    <w:rsid w:val="00B302F5"/>
    <w:rsid w:val="00B30A1A"/>
    <w:rsid w:val="00B3145D"/>
    <w:rsid w:val="00B319BC"/>
    <w:rsid w:val="00B31C4A"/>
    <w:rsid w:val="00B325E2"/>
    <w:rsid w:val="00B32C19"/>
    <w:rsid w:val="00B3426E"/>
    <w:rsid w:val="00B34818"/>
    <w:rsid w:val="00B34E59"/>
    <w:rsid w:val="00B35544"/>
    <w:rsid w:val="00B355F1"/>
    <w:rsid w:val="00B35A6C"/>
    <w:rsid w:val="00B374E4"/>
    <w:rsid w:val="00B3795A"/>
    <w:rsid w:val="00B37B88"/>
    <w:rsid w:val="00B37F79"/>
    <w:rsid w:val="00B406CE"/>
    <w:rsid w:val="00B40C9B"/>
    <w:rsid w:val="00B41190"/>
    <w:rsid w:val="00B419D4"/>
    <w:rsid w:val="00B42B67"/>
    <w:rsid w:val="00B44AA0"/>
    <w:rsid w:val="00B4692A"/>
    <w:rsid w:val="00B46A45"/>
    <w:rsid w:val="00B46C03"/>
    <w:rsid w:val="00B46DE6"/>
    <w:rsid w:val="00B503EC"/>
    <w:rsid w:val="00B50C06"/>
    <w:rsid w:val="00B510DE"/>
    <w:rsid w:val="00B51254"/>
    <w:rsid w:val="00B512FB"/>
    <w:rsid w:val="00B51456"/>
    <w:rsid w:val="00B51C50"/>
    <w:rsid w:val="00B53015"/>
    <w:rsid w:val="00B53293"/>
    <w:rsid w:val="00B53ABE"/>
    <w:rsid w:val="00B540F9"/>
    <w:rsid w:val="00B54CFA"/>
    <w:rsid w:val="00B54DA7"/>
    <w:rsid w:val="00B554BA"/>
    <w:rsid w:val="00B5569A"/>
    <w:rsid w:val="00B55739"/>
    <w:rsid w:val="00B558A6"/>
    <w:rsid w:val="00B55DBC"/>
    <w:rsid w:val="00B57514"/>
    <w:rsid w:val="00B6000C"/>
    <w:rsid w:val="00B61053"/>
    <w:rsid w:val="00B62B02"/>
    <w:rsid w:val="00B63924"/>
    <w:rsid w:val="00B63AE5"/>
    <w:rsid w:val="00B64923"/>
    <w:rsid w:val="00B64B58"/>
    <w:rsid w:val="00B6567D"/>
    <w:rsid w:val="00B66744"/>
    <w:rsid w:val="00B671BA"/>
    <w:rsid w:val="00B678BD"/>
    <w:rsid w:val="00B67C8F"/>
    <w:rsid w:val="00B67DFE"/>
    <w:rsid w:val="00B70228"/>
    <w:rsid w:val="00B706D7"/>
    <w:rsid w:val="00B70E73"/>
    <w:rsid w:val="00B712DF"/>
    <w:rsid w:val="00B71805"/>
    <w:rsid w:val="00B71BF5"/>
    <w:rsid w:val="00B72486"/>
    <w:rsid w:val="00B731FD"/>
    <w:rsid w:val="00B733F1"/>
    <w:rsid w:val="00B73C4A"/>
    <w:rsid w:val="00B73F3C"/>
    <w:rsid w:val="00B74572"/>
    <w:rsid w:val="00B75580"/>
    <w:rsid w:val="00B755F8"/>
    <w:rsid w:val="00B75D42"/>
    <w:rsid w:val="00B75E90"/>
    <w:rsid w:val="00B76634"/>
    <w:rsid w:val="00B767D7"/>
    <w:rsid w:val="00B76EF6"/>
    <w:rsid w:val="00B77360"/>
    <w:rsid w:val="00B81A36"/>
    <w:rsid w:val="00B822B9"/>
    <w:rsid w:val="00B82A4A"/>
    <w:rsid w:val="00B836DC"/>
    <w:rsid w:val="00B84D09"/>
    <w:rsid w:val="00B8568E"/>
    <w:rsid w:val="00B85819"/>
    <w:rsid w:val="00B8663A"/>
    <w:rsid w:val="00B87A66"/>
    <w:rsid w:val="00B87B5E"/>
    <w:rsid w:val="00B87BAF"/>
    <w:rsid w:val="00B90153"/>
    <w:rsid w:val="00B90A4C"/>
    <w:rsid w:val="00B90BB2"/>
    <w:rsid w:val="00B912F5"/>
    <w:rsid w:val="00B91B2B"/>
    <w:rsid w:val="00B91EBF"/>
    <w:rsid w:val="00B92D56"/>
    <w:rsid w:val="00B93FFF"/>
    <w:rsid w:val="00B9492F"/>
    <w:rsid w:val="00B94E66"/>
    <w:rsid w:val="00B95B65"/>
    <w:rsid w:val="00B96528"/>
    <w:rsid w:val="00B979EB"/>
    <w:rsid w:val="00BA21D9"/>
    <w:rsid w:val="00BA2F5B"/>
    <w:rsid w:val="00BA34D9"/>
    <w:rsid w:val="00BA4593"/>
    <w:rsid w:val="00BA4BF1"/>
    <w:rsid w:val="00BA5022"/>
    <w:rsid w:val="00BA5B11"/>
    <w:rsid w:val="00BA5B70"/>
    <w:rsid w:val="00BA6987"/>
    <w:rsid w:val="00BA7DC2"/>
    <w:rsid w:val="00BB065E"/>
    <w:rsid w:val="00BB1B10"/>
    <w:rsid w:val="00BB24B1"/>
    <w:rsid w:val="00BB257F"/>
    <w:rsid w:val="00BB280E"/>
    <w:rsid w:val="00BB3472"/>
    <w:rsid w:val="00BB4448"/>
    <w:rsid w:val="00BB4B3C"/>
    <w:rsid w:val="00BB5E85"/>
    <w:rsid w:val="00BB6392"/>
    <w:rsid w:val="00BB63DA"/>
    <w:rsid w:val="00BB6667"/>
    <w:rsid w:val="00BB6B16"/>
    <w:rsid w:val="00BB765A"/>
    <w:rsid w:val="00BC05C3"/>
    <w:rsid w:val="00BC0851"/>
    <w:rsid w:val="00BC1018"/>
    <w:rsid w:val="00BC1ED7"/>
    <w:rsid w:val="00BC2960"/>
    <w:rsid w:val="00BC2C13"/>
    <w:rsid w:val="00BC2ED8"/>
    <w:rsid w:val="00BC316F"/>
    <w:rsid w:val="00BC3EB1"/>
    <w:rsid w:val="00BC4680"/>
    <w:rsid w:val="00BC6204"/>
    <w:rsid w:val="00BD138D"/>
    <w:rsid w:val="00BD14AA"/>
    <w:rsid w:val="00BD16C2"/>
    <w:rsid w:val="00BD18AD"/>
    <w:rsid w:val="00BD1E58"/>
    <w:rsid w:val="00BD2925"/>
    <w:rsid w:val="00BD378B"/>
    <w:rsid w:val="00BD4CBC"/>
    <w:rsid w:val="00BD4E2F"/>
    <w:rsid w:val="00BD55EE"/>
    <w:rsid w:val="00BD6CEE"/>
    <w:rsid w:val="00BD7FE2"/>
    <w:rsid w:val="00BE0C42"/>
    <w:rsid w:val="00BE0CDC"/>
    <w:rsid w:val="00BE0D4C"/>
    <w:rsid w:val="00BE1348"/>
    <w:rsid w:val="00BE1ADF"/>
    <w:rsid w:val="00BE1D2D"/>
    <w:rsid w:val="00BE1F23"/>
    <w:rsid w:val="00BE2381"/>
    <w:rsid w:val="00BE264A"/>
    <w:rsid w:val="00BE27BE"/>
    <w:rsid w:val="00BE2EED"/>
    <w:rsid w:val="00BE3401"/>
    <w:rsid w:val="00BE38D7"/>
    <w:rsid w:val="00BE4A24"/>
    <w:rsid w:val="00BE6154"/>
    <w:rsid w:val="00BE6616"/>
    <w:rsid w:val="00BE6A62"/>
    <w:rsid w:val="00BE7464"/>
    <w:rsid w:val="00BE78BC"/>
    <w:rsid w:val="00BE7930"/>
    <w:rsid w:val="00BE7D26"/>
    <w:rsid w:val="00BF1760"/>
    <w:rsid w:val="00BF179A"/>
    <w:rsid w:val="00BF2146"/>
    <w:rsid w:val="00BF2675"/>
    <w:rsid w:val="00BF30A5"/>
    <w:rsid w:val="00BF3EC1"/>
    <w:rsid w:val="00BF495D"/>
    <w:rsid w:val="00BF4FE3"/>
    <w:rsid w:val="00BF7F5C"/>
    <w:rsid w:val="00C024C3"/>
    <w:rsid w:val="00C025E8"/>
    <w:rsid w:val="00C02A95"/>
    <w:rsid w:val="00C0340F"/>
    <w:rsid w:val="00C03EFB"/>
    <w:rsid w:val="00C043BE"/>
    <w:rsid w:val="00C04D83"/>
    <w:rsid w:val="00C05B58"/>
    <w:rsid w:val="00C05D37"/>
    <w:rsid w:val="00C05F4C"/>
    <w:rsid w:val="00C079A7"/>
    <w:rsid w:val="00C1005C"/>
    <w:rsid w:val="00C1032B"/>
    <w:rsid w:val="00C1217F"/>
    <w:rsid w:val="00C126A3"/>
    <w:rsid w:val="00C129E1"/>
    <w:rsid w:val="00C12DF0"/>
    <w:rsid w:val="00C13101"/>
    <w:rsid w:val="00C133CE"/>
    <w:rsid w:val="00C13B6A"/>
    <w:rsid w:val="00C13F10"/>
    <w:rsid w:val="00C15282"/>
    <w:rsid w:val="00C15852"/>
    <w:rsid w:val="00C16342"/>
    <w:rsid w:val="00C16509"/>
    <w:rsid w:val="00C16987"/>
    <w:rsid w:val="00C200CD"/>
    <w:rsid w:val="00C201E9"/>
    <w:rsid w:val="00C21017"/>
    <w:rsid w:val="00C21738"/>
    <w:rsid w:val="00C21A50"/>
    <w:rsid w:val="00C220D6"/>
    <w:rsid w:val="00C2259A"/>
    <w:rsid w:val="00C22A79"/>
    <w:rsid w:val="00C231CB"/>
    <w:rsid w:val="00C23A2D"/>
    <w:rsid w:val="00C24651"/>
    <w:rsid w:val="00C25073"/>
    <w:rsid w:val="00C254DF"/>
    <w:rsid w:val="00C25C7A"/>
    <w:rsid w:val="00C268FD"/>
    <w:rsid w:val="00C26A5C"/>
    <w:rsid w:val="00C26A75"/>
    <w:rsid w:val="00C26D07"/>
    <w:rsid w:val="00C27118"/>
    <w:rsid w:val="00C2741B"/>
    <w:rsid w:val="00C302E4"/>
    <w:rsid w:val="00C316C9"/>
    <w:rsid w:val="00C31D16"/>
    <w:rsid w:val="00C33060"/>
    <w:rsid w:val="00C35039"/>
    <w:rsid w:val="00C357EC"/>
    <w:rsid w:val="00C35B16"/>
    <w:rsid w:val="00C35B58"/>
    <w:rsid w:val="00C35C8A"/>
    <w:rsid w:val="00C36438"/>
    <w:rsid w:val="00C36677"/>
    <w:rsid w:val="00C36A3B"/>
    <w:rsid w:val="00C36A60"/>
    <w:rsid w:val="00C36C8A"/>
    <w:rsid w:val="00C37384"/>
    <w:rsid w:val="00C375E7"/>
    <w:rsid w:val="00C40B22"/>
    <w:rsid w:val="00C42193"/>
    <w:rsid w:val="00C42245"/>
    <w:rsid w:val="00C436E3"/>
    <w:rsid w:val="00C43CE0"/>
    <w:rsid w:val="00C4423E"/>
    <w:rsid w:val="00C44A7E"/>
    <w:rsid w:val="00C44DC8"/>
    <w:rsid w:val="00C44DEC"/>
    <w:rsid w:val="00C45BE1"/>
    <w:rsid w:val="00C45F5B"/>
    <w:rsid w:val="00C4614D"/>
    <w:rsid w:val="00C4647C"/>
    <w:rsid w:val="00C466AA"/>
    <w:rsid w:val="00C46B6E"/>
    <w:rsid w:val="00C46E42"/>
    <w:rsid w:val="00C47B09"/>
    <w:rsid w:val="00C5075D"/>
    <w:rsid w:val="00C507A5"/>
    <w:rsid w:val="00C51D86"/>
    <w:rsid w:val="00C5206D"/>
    <w:rsid w:val="00C5294A"/>
    <w:rsid w:val="00C537B9"/>
    <w:rsid w:val="00C53BAD"/>
    <w:rsid w:val="00C53C4C"/>
    <w:rsid w:val="00C53C58"/>
    <w:rsid w:val="00C5453D"/>
    <w:rsid w:val="00C54BB9"/>
    <w:rsid w:val="00C54E57"/>
    <w:rsid w:val="00C550C5"/>
    <w:rsid w:val="00C55B8E"/>
    <w:rsid w:val="00C55FF5"/>
    <w:rsid w:val="00C572B4"/>
    <w:rsid w:val="00C600C2"/>
    <w:rsid w:val="00C60488"/>
    <w:rsid w:val="00C6193B"/>
    <w:rsid w:val="00C626A3"/>
    <w:rsid w:val="00C634B2"/>
    <w:rsid w:val="00C64D32"/>
    <w:rsid w:val="00C657B7"/>
    <w:rsid w:val="00C66574"/>
    <w:rsid w:val="00C66D54"/>
    <w:rsid w:val="00C67646"/>
    <w:rsid w:val="00C70593"/>
    <w:rsid w:val="00C71353"/>
    <w:rsid w:val="00C71D6F"/>
    <w:rsid w:val="00C720AB"/>
    <w:rsid w:val="00C7313F"/>
    <w:rsid w:val="00C73909"/>
    <w:rsid w:val="00C74087"/>
    <w:rsid w:val="00C746E2"/>
    <w:rsid w:val="00C74780"/>
    <w:rsid w:val="00C74D3E"/>
    <w:rsid w:val="00C752B1"/>
    <w:rsid w:val="00C7554B"/>
    <w:rsid w:val="00C75C54"/>
    <w:rsid w:val="00C776F2"/>
    <w:rsid w:val="00C80A40"/>
    <w:rsid w:val="00C81B8F"/>
    <w:rsid w:val="00C829C6"/>
    <w:rsid w:val="00C82D2B"/>
    <w:rsid w:val="00C833BE"/>
    <w:rsid w:val="00C836AA"/>
    <w:rsid w:val="00C83DE0"/>
    <w:rsid w:val="00C8411A"/>
    <w:rsid w:val="00C84827"/>
    <w:rsid w:val="00C84B47"/>
    <w:rsid w:val="00C84E81"/>
    <w:rsid w:val="00C85969"/>
    <w:rsid w:val="00C85B1D"/>
    <w:rsid w:val="00C85B61"/>
    <w:rsid w:val="00C864CC"/>
    <w:rsid w:val="00C872B4"/>
    <w:rsid w:val="00C8743E"/>
    <w:rsid w:val="00C87CDF"/>
    <w:rsid w:val="00C90105"/>
    <w:rsid w:val="00C91B7F"/>
    <w:rsid w:val="00C934F6"/>
    <w:rsid w:val="00C93737"/>
    <w:rsid w:val="00C93BF0"/>
    <w:rsid w:val="00C93C94"/>
    <w:rsid w:val="00C94929"/>
    <w:rsid w:val="00C954D6"/>
    <w:rsid w:val="00C95B92"/>
    <w:rsid w:val="00C95E48"/>
    <w:rsid w:val="00C961E9"/>
    <w:rsid w:val="00C96A0B"/>
    <w:rsid w:val="00C96AFA"/>
    <w:rsid w:val="00C9769B"/>
    <w:rsid w:val="00C97782"/>
    <w:rsid w:val="00CA05F0"/>
    <w:rsid w:val="00CA0605"/>
    <w:rsid w:val="00CA076A"/>
    <w:rsid w:val="00CA146F"/>
    <w:rsid w:val="00CA3C8C"/>
    <w:rsid w:val="00CA44CA"/>
    <w:rsid w:val="00CA4861"/>
    <w:rsid w:val="00CA4F34"/>
    <w:rsid w:val="00CA6290"/>
    <w:rsid w:val="00CA6463"/>
    <w:rsid w:val="00CA6A51"/>
    <w:rsid w:val="00CA7483"/>
    <w:rsid w:val="00CB0045"/>
    <w:rsid w:val="00CB03D0"/>
    <w:rsid w:val="00CB051E"/>
    <w:rsid w:val="00CB1473"/>
    <w:rsid w:val="00CB18FE"/>
    <w:rsid w:val="00CB1976"/>
    <w:rsid w:val="00CB2A93"/>
    <w:rsid w:val="00CB3E0C"/>
    <w:rsid w:val="00CB3FFC"/>
    <w:rsid w:val="00CB483A"/>
    <w:rsid w:val="00CB4903"/>
    <w:rsid w:val="00CB518C"/>
    <w:rsid w:val="00CB5298"/>
    <w:rsid w:val="00CB55D8"/>
    <w:rsid w:val="00CB5B28"/>
    <w:rsid w:val="00CB632F"/>
    <w:rsid w:val="00CB6896"/>
    <w:rsid w:val="00CB6BF8"/>
    <w:rsid w:val="00CB76B5"/>
    <w:rsid w:val="00CB76F4"/>
    <w:rsid w:val="00CB7BC4"/>
    <w:rsid w:val="00CC0083"/>
    <w:rsid w:val="00CC0149"/>
    <w:rsid w:val="00CC121F"/>
    <w:rsid w:val="00CC2114"/>
    <w:rsid w:val="00CC31A7"/>
    <w:rsid w:val="00CC34FE"/>
    <w:rsid w:val="00CC351E"/>
    <w:rsid w:val="00CC3A28"/>
    <w:rsid w:val="00CC5359"/>
    <w:rsid w:val="00CC53F7"/>
    <w:rsid w:val="00CC5BA7"/>
    <w:rsid w:val="00CC6E9E"/>
    <w:rsid w:val="00CC72D7"/>
    <w:rsid w:val="00CC759D"/>
    <w:rsid w:val="00CC75A3"/>
    <w:rsid w:val="00CD01BA"/>
    <w:rsid w:val="00CD0585"/>
    <w:rsid w:val="00CD171E"/>
    <w:rsid w:val="00CD1E73"/>
    <w:rsid w:val="00CD2A48"/>
    <w:rsid w:val="00CD3174"/>
    <w:rsid w:val="00CD3180"/>
    <w:rsid w:val="00CD38C9"/>
    <w:rsid w:val="00CD432E"/>
    <w:rsid w:val="00CD5059"/>
    <w:rsid w:val="00CD52D1"/>
    <w:rsid w:val="00CD5961"/>
    <w:rsid w:val="00CD6643"/>
    <w:rsid w:val="00CD6A2B"/>
    <w:rsid w:val="00CD743A"/>
    <w:rsid w:val="00CD749B"/>
    <w:rsid w:val="00CD755F"/>
    <w:rsid w:val="00CD799C"/>
    <w:rsid w:val="00CD7CA6"/>
    <w:rsid w:val="00CE0D29"/>
    <w:rsid w:val="00CE0FAB"/>
    <w:rsid w:val="00CE1458"/>
    <w:rsid w:val="00CE2516"/>
    <w:rsid w:val="00CE2F8A"/>
    <w:rsid w:val="00CE362B"/>
    <w:rsid w:val="00CE4128"/>
    <w:rsid w:val="00CE48D4"/>
    <w:rsid w:val="00CE49D8"/>
    <w:rsid w:val="00CE4E3B"/>
    <w:rsid w:val="00CE4F5B"/>
    <w:rsid w:val="00CE5D64"/>
    <w:rsid w:val="00CE6AB0"/>
    <w:rsid w:val="00CE6B19"/>
    <w:rsid w:val="00CE6BB9"/>
    <w:rsid w:val="00CE70A0"/>
    <w:rsid w:val="00CF01C7"/>
    <w:rsid w:val="00CF04CC"/>
    <w:rsid w:val="00CF0982"/>
    <w:rsid w:val="00CF0FD8"/>
    <w:rsid w:val="00CF11AC"/>
    <w:rsid w:val="00CF184A"/>
    <w:rsid w:val="00CF1918"/>
    <w:rsid w:val="00CF39B8"/>
    <w:rsid w:val="00CF4FDE"/>
    <w:rsid w:val="00CF5329"/>
    <w:rsid w:val="00CF5602"/>
    <w:rsid w:val="00CF5B0C"/>
    <w:rsid w:val="00CF609B"/>
    <w:rsid w:val="00CF67CC"/>
    <w:rsid w:val="00CF6BE3"/>
    <w:rsid w:val="00D02809"/>
    <w:rsid w:val="00D02A47"/>
    <w:rsid w:val="00D02C6D"/>
    <w:rsid w:val="00D04292"/>
    <w:rsid w:val="00D05220"/>
    <w:rsid w:val="00D05360"/>
    <w:rsid w:val="00D06036"/>
    <w:rsid w:val="00D07072"/>
    <w:rsid w:val="00D073CF"/>
    <w:rsid w:val="00D0750A"/>
    <w:rsid w:val="00D07D14"/>
    <w:rsid w:val="00D10280"/>
    <w:rsid w:val="00D10DD2"/>
    <w:rsid w:val="00D1107C"/>
    <w:rsid w:val="00D12699"/>
    <w:rsid w:val="00D1289F"/>
    <w:rsid w:val="00D12DF4"/>
    <w:rsid w:val="00D12EDF"/>
    <w:rsid w:val="00D13087"/>
    <w:rsid w:val="00D13702"/>
    <w:rsid w:val="00D13805"/>
    <w:rsid w:val="00D14192"/>
    <w:rsid w:val="00D15086"/>
    <w:rsid w:val="00D150F1"/>
    <w:rsid w:val="00D15FD5"/>
    <w:rsid w:val="00D165EC"/>
    <w:rsid w:val="00D16C05"/>
    <w:rsid w:val="00D16E55"/>
    <w:rsid w:val="00D17315"/>
    <w:rsid w:val="00D177F8"/>
    <w:rsid w:val="00D203FC"/>
    <w:rsid w:val="00D20455"/>
    <w:rsid w:val="00D205A8"/>
    <w:rsid w:val="00D207EC"/>
    <w:rsid w:val="00D20BC6"/>
    <w:rsid w:val="00D20EF8"/>
    <w:rsid w:val="00D21673"/>
    <w:rsid w:val="00D217CA"/>
    <w:rsid w:val="00D22072"/>
    <w:rsid w:val="00D23891"/>
    <w:rsid w:val="00D23D44"/>
    <w:rsid w:val="00D241BD"/>
    <w:rsid w:val="00D24F0A"/>
    <w:rsid w:val="00D2575A"/>
    <w:rsid w:val="00D2636F"/>
    <w:rsid w:val="00D26653"/>
    <w:rsid w:val="00D26FB5"/>
    <w:rsid w:val="00D27081"/>
    <w:rsid w:val="00D27200"/>
    <w:rsid w:val="00D2749D"/>
    <w:rsid w:val="00D3231D"/>
    <w:rsid w:val="00D32346"/>
    <w:rsid w:val="00D32387"/>
    <w:rsid w:val="00D323ED"/>
    <w:rsid w:val="00D32E05"/>
    <w:rsid w:val="00D344E9"/>
    <w:rsid w:val="00D34809"/>
    <w:rsid w:val="00D348CC"/>
    <w:rsid w:val="00D3520D"/>
    <w:rsid w:val="00D35E12"/>
    <w:rsid w:val="00D362E5"/>
    <w:rsid w:val="00D367CE"/>
    <w:rsid w:val="00D3690E"/>
    <w:rsid w:val="00D37287"/>
    <w:rsid w:val="00D37C76"/>
    <w:rsid w:val="00D37F42"/>
    <w:rsid w:val="00D400AA"/>
    <w:rsid w:val="00D40835"/>
    <w:rsid w:val="00D40D67"/>
    <w:rsid w:val="00D41B24"/>
    <w:rsid w:val="00D41C63"/>
    <w:rsid w:val="00D437A9"/>
    <w:rsid w:val="00D43939"/>
    <w:rsid w:val="00D44FE2"/>
    <w:rsid w:val="00D453F2"/>
    <w:rsid w:val="00D45419"/>
    <w:rsid w:val="00D45DA2"/>
    <w:rsid w:val="00D462A7"/>
    <w:rsid w:val="00D507FF"/>
    <w:rsid w:val="00D51D6C"/>
    <w:rsid w:val="00D53066"/>
    <w:rsid w:val="00D540F4"/>
    <w:rsid w:val="00D553CC"/>
    <w:rsid w:val="00D601F1"/>
    <w:rsid w:val="00D604C8"/>
    <w:rsid w:val="00D60CFD"/>
    <w:rsid w:val="00D612C5"/>
    <w:rsid w:val="00D62131"/>
    <w:rsid w:val="00D62528"/>
    <w:rsid w:val="00D62B85"/>
    <w:rsid w:val="00D63036"/>
    <w:rsid w:val="00D63215"/>
    <w:rsid w:val="00D63E7E"/>
    <w:rsid w:val="00D63E88"/>
    <w:rsid w:val="00D649A7"/>
    <w:rsid w:val="00D6524E"/>
    <w:rsid w:val="00D652A9"/>
    <w:rsid w:val="00D652DB"/>
    <w:rsid w:val="00D676BA"/>
    <w:rsid w:val="00D7218E"/>
    <w:rsid w:val="00D72440"/>
    <w:rsid w:val="00D727C1"/>
    <w:rsid w:val="00D72B9B"/>
    <w:rsid w:val="00D72DA8"/>
    <w:rsid w:val="00D72EE3"/>
    <w:rsid w:val="00D73362"/>
    <w:rsid w:val="00D741AF"/>
    <w:rsid w:val="00D74A35"/>
    <w:rsid w:val="00D7500B"/>
    <w:rsid w:val="00D75653"/>
    <w:rsid w:val="00D75658"/>
    <w:rsid w:val="00D75946"/>
    <w:rsid w:val="00D76196"/>
    <w:rsid w:val="00D7622A"/>
    <w:rsid w:val="00D775C8"/>
    <w:rsid w:val="00D77D2C"/>
    <w:rsid w:val="00D77DA2"/>
    <w:rsid w:val="00D801B8"/>
    <w:rsid w:val="00D80568"/>
    <w:rsid w:val="00D8157A"/>
    <w:rsid w:val="00D81617"/>
    <w:rsid w:val="00D817DC"/>
    <w:rsid w:val="00D81C90"/>
    <w:rsid w:val="00D825B5"/>
    <w:rsid w:val="00D825C7"/>
    <w:rsid w:val="00D827DD"/>
    <w:rsid w:val="00D82C04"/>
    <w:rsid w:val="00D83C33"/>
    <w:rsid w:val="00D83E36"/>
    <w:rsid w:val="00D843D7"/>
    <w:rsid w:val="00D84A49"/>
    <w:rsid w:val="00D84C33"/>
    <w:rsid w:val="00D84C7B"/>
    <w:rsid w:val="00D84EC7"/>
    <w:rsid w:val="00D856B3"/>
    <w:rsid w:val="00D85B0D"/>
    <w:rsid w:val="00D85C8D"/>
    <w:rsid w:val="00D85FC8"/>
    <w:rsid w:val="00D86674"/>
    <w:rsid w:val="00D86B83"/>
    <w:rsid w:val="00D90880"/>
    <w:rsid w:val="00D90986"/>
    <w:rsid w:val="00D91A5A"/>
    <w:rsid w:val="00D9322E"/>
    <w:rsid w:val="00D934CF"/>
    <w:rsid w:val="00D93CE8"/>
    <w:rsid w:val="00D95BC2"/>
    <w:rsid w:val="00D95CAC"/>
    <w:rsid w:val="00D96152"/>
    <w:rsid w:val="00D965D7"/>
    <w:rsid w:val="00D96825"/>
    <w:rsid w:val="00D96BA9"/>
    <w:rsid w:val="00D96C64"/>
    <w:rsid w:val="00D9704E"/>
    <w:rsid w:val="00D972A6"/>
    <w:rsid w:val="00D979D7"/>
    <w:rsid w:val="00DA07E1"/>
    <w:rsid w:val="00DA1336"/>
    <w:rsid w:val="00DA2FC8"/>
    <w:rsid w:val="00DA4181"/>
    <w:rsid w:val="00DA4233"/>
    <w:rsid w:val="00DA4320"/>
    <w:rsid w:val="00DA452D"/>
    <w:rsid w:val="00DA4CE1"/>
    <w:rsid w:val="00DA605C"/>
    <w:rsid w:val="00DA6AF2"/>
    <w:rsid w:val="00DA719C"/>
    <w:rsid w:val="00DA73DB"/>
    <w:rsid w:val="00DA78D8"/>
    <w:rsid w:val="00DB1281"/>
    <w:rsid w:val="00DB133D"/>
    <w:rsid w:val="00DB1A46"/>
    <w:rsid w:val="00DB273C"/>
    <w:rsid w:val="00DB2953"/>
    <w:rsid w:val="00DB2C64"/>
    <w:rsid w:val="00DB3CDB"/>
    <w:rsid w:val="00DB3CF1"/>
    <w:rsid w:val="00DB3EF6"/>
    <w:rsid w:val="00DB44F4"/>
    <w:rsid w:val="00DB4CBF"/>
    <w:rsid w:val="00DB4F6C"/>
    <w:rsid w:val="00DB5260"/>
    <w:rsid w:val="00DB5BE2"/>
    <w:rsid w:val="00DB69DA"/>
    <w:rsid w:val="00DB7917"/>
    <w:rsid w:val="00DC1D4D"/>
    <w:rsid w:val="00DC240F"/>
    <w:rsid w:val="00DC3144"/>
    <w:rsid w:val="00DC3A7A"/>
    <w:rsid w:val="00DC5289"/>
    <w:rsid w:val="00DC6727"/>
    <w:rsid w:val="00DC6CC8"/>
    <w:rsid w:val="00DC7952"/>
    <w:rsid w:val="00DC7B38"/>
    <w:rsid w:val="00DC7D23"/>
    <w:rsid w:val="00DD00A5"/>
    <w:rsid w:val="00DD0672"/>
    <w:rsid w:val="00DD1675"/>
    <w:rsid w:val="00DD1CAF"/>
    <w:rsid w:val="00DD30F2"/>
    <w:rsid w:val="00DD3D7E"/>
    <w:rsid w:val="00DD4214"/>
    <w:rsid w:val="00DD4937"/>
    <w:rsid w:val="00DD556A"/>
    <w:rsid w:val="00DD617B"/>
    <w:rsid w:val="00DD675F"/>
    <w:rsid w:val="00DD6804"/>
    <w:rsid w:val="00DD6BEB"/>
    <w:rsid w:val="00DD702F"/>
    <w:rsid w:val="00DE002D"/>
    <w:rsid w:val="00DE0068"/>
    <w:rsid w:val="00DE0181"/>
    <w:rsid w:val="00DE0F5F"/>
    <w:rsid w:val="00DE11D5"/>
    <w:rsid w:val="00DE13CA"/>
    <w:rsid w:val="00DE185C"/>
    <w:rsid w:val="00DE1903"/>
    <w:rsid w:val="00DE1A02"/>
    <w:rsid w:val="00DE32E0"/>
    <w:rsid w:val="00DE49A2"/>
    <w:rsid w:val="00DE49BD"/>
    <w:rsid w:val="00DE4F78"/>
    <w:rsid w:val="00DE5B9C"/>
    <w:rsid w:val="00DE6A48"/>
    <w:rsid w:val="00DE6D55"/>
    <w:rsid w:val="00DE7688"/>
    <w:rsid w:val="00DE7761"/>
    <w:rsid w:val="00DF0D57"/>
    <w:rsid w:val="00DF0FA5"/>
    <w:rsid w:val="00DF1146"/>
    <w:rsid w:val="00DF115B"/>
    <w:rsid w:val="00DF14EA"/>
    <w:rsid w:val="00DF15A7"/>
    <w:rsid w:val="00DF1777"/>
    <w:rsid w:val="00DF19E1"/>
    <w:rsid w:val="00DF2275"/>
    <w:rsid w:val="00DF2F41"/>
    <w:rsid w:val="00DF3CD7"/>
    <w:rsid w:val="00DF40E0"/>
    <w:rsid w:val="00DF4648"/>
    <w:rsid w:val="00DF4B8B"/>
    <w:rsid w:val="00DF4F09"/>
    <w:rsid w:val="00DF61B6"/>
    <w:rsid w:val="00DF63CC"/>
    <w:rsid w:val="00DF67EC"/>
    <w:rsid w:val="00DF6C16"/>
    <w:rsid w:val="00DF717F"/>
    <w:rsid w:val="00DF78B5"/>
    <w:rsid w:val="00E00C62"/>
    <w:rsid w:val="00E01FAC"/>
    <w:rsid w:val="00E022A4"/>
    <w:rsid w:val="00E0248F"/>
    <w:rsid w:val="00E03024"/>
    <w:rsid w:val="00E04108"/>
    <w:rsid w:val="00E04330"/>
    <w:rsid w:val="00E04415"/>
    <w:rsid w:val="00E0449C"/>
    <w:rsid w:val="00E044D6"/>
    <w:rsid w:val="00E0515F"/>
    <w:rsid w:val="00E051D9"/>
    <w:rsid w:val="00E05A39"/>
    <w:rsid w:val="00E05F59"/>
    <w:rsid w:val="00E0656D"/>
    <w:rsid w:val="00E11056"/>
    <w:rsid w:val="00E1138A"/>
    <w:rsid w:val="00E11C45"/>
    <w:rsid w:val="00E128DE"/>
    <w:rsid w:val="00E12D25"/>
    <w:rsid w:val="00E131DE"/>
    <w:rsid w:val="00E133AA"/>
    <w:rsid w:val="00E134BD"/>
    <w:rsid w:val="00E144FF"/>
    <w:rsid w:val="00E14775"/>
    <w:rsid w:val="00E14F67"/>
    <w:rsid w:val="00E16101"/>
    <w:rsid w:val="00E16291"/>
    <w:rsid w:val="00E166DF"/>
    <w:rsid w:val="00E1693A"/>
    <w:rsid w:val="00E172A2"/>
    <w:rsid w:val="00E174CC"/>
    <w:rsid w:val="00E17A46"/>
    <w:rsid w:val="00E2014F"/>
    <w:rsid w:val="00E20DE3"/>
    <w:rsid w:val="00E216F2"/>
    <w:rsid w:val="00E22986"/>
    <w:rsid w:val="00E236E5"/>
    <w:rsid w:val="00E24184"/>
    <w:rsid w:val="00E243EE"/>
    <w:rsid w:val="00E244FE"/>
    <w:rsid w:val="00E256CC"/>
    <w:rsid w:val="00E26613"/>
    <w:rsid w:val="00E26FF5"/>
    <w:rsid w:val="00E2710A"/>
    <w:rsid w:val="00E274A0"/>
    <w:rsid w:val="00E2794F"/>
    <w:rsid w:val="00E27C1B"/>
    <w:rsid w:val="00E27EC8"/>
    <w:rsid w:val="00E27F8E"/>
    <w:rsid w:val="00E306DA"/>
    <w:rsid w:val="00E3159B"/>
    <w:rsid w:val="00E31EE8"/>
    <w:rsid w:val="00E324E5"/>
    <w:rsid w:val="00E32FAE"/>
    <w:rsid w:val="00E32FD0"/>
    <w:rsid w:val="00E32FF0"/>
    <w:rsid w:val="00E33ED2"/>
    <w:rsid w:val="00E34ABC"/>
    <w:rsid w:val="00E3531A"/>
    <w:rsid w:val="00E35EBA"/>
    <w:rsid w:val="00E36EC8"/>
    <w:rsid w:val="00E40FE1"/>
    <w:rsid w:val="00E41037"/>
    <w:rsid w:val="00E410A5"/>
    <w:rsid w:val="00E4116D"/>
    <w:rsid w:val="00E41225"/>
    <w:rsid w:val="00E41660"/>
    <w:rsid w:val="00E4175E"/>
    <w:rsid w:val="00E42103"/>
    <w:rsid w:val="00E421AE"/>
    <w:rsid w:val="00E427B8"/>
    <w:rsid w:val="00E42C0D"/>
    <w:rsid w:val="00E43C73"/>
    <w:rsid w:val="00E43E81"/>
    <w:rsid w:val="00E44587"/>
    <w:rsid w:val="00E44C17"/>
    <w:rsid w:val="00E44EDB"/>
    <w:rsid w:val="00E45BE5"/>
    <w:rsid w:val="00E46535"/>
    <w:rsid w:val="00E46D9B"/>
    <w:rsid w:val="00E511C1"/>
    <w:rsid w:val="00E51598"/>
    <w:rsid w:val="00E52658"/>
    <w:rsid w:val="00E53C91"/>
    <w:rsid w:val="00E54670"/>
    <w:rsid w:val="00E5473F"/>
    <w:rsid w:val="00E54ABF"/>
    <w:rsid w:val="00E557DD"/>
    <w:rsid w:val="00E55DC2"/>
    <w:rsid w:val="00E6085D"/>
    <w:rsid w:val="00E60A39"/>
    <w:rsid w:val="00E6195F"/>
    <w:rsid w:val="00E63697"/>
    <w:rsid w:val="00E63A90"/>
    <w:rsid w:val="00E63F50"/>
    <w:rsid w:val="00E64D86"/>
    <w:rsid w:val="00E6533A"/>
    <w:rsid w:val="00E65C02"/>
    <w:rsid w:val="00E65F0E"/>
    <w:rsid w:val="00E66612"/>
    <w:rsid w:val="00E67346"/>
    <w:rsid w:val="00E7020A"/>
    <w:rsid w:val="00E70234"/>
    <w:rsid w:val="00E70FFC"/>
    <w:rsid w:val="00E714CA"/>
    <w:rsid w:val="00E72080"/>
    <w:rsid w:val="00E720BB"/>
    <w:rsid w:val="00E722FB"/>
    <w:rsid w:val="00E72C54"/>
    <w:rsid w:val="00E72F42"/>
    <w:rsid w:val="00E745BD"/>
    <w:rsid w:val="00E7558F"/>
    <w:rsid w:val="00E75A68"/>
    <w:rsid w:val="00E761B2"/>
    <w:rsid w:val="00E7647A"/>
    <w:rsid w:val="00E76878"/>
    <w:rsid w:val="00E776DE"/>
    <w:rsid w:val="00E8060C"/>
    <w:rsid w:val="00E80BB5"/>
    <w:rsid w:val="00E8200E"/>
    <w:rsid w:val="00E82C6B"/>
    <w:rsid w:val="00E82DA4"/>
    <w:rsid w:val="00E835A2"/>
    <w:rsid w:val="00E835B4"/>
    <w:rsid w:val="00E838C3"/>
    <w:rsid w:val="00E83E18"/>
    <w:rsid w:val="00E83F8E"/>
    <w:rsid w:val="00E8412E"/>
    <w:rsid w:val="00E84DC7"/>
    <w:rsid w:val="00E85397"/>
    <w:rsid w:val="00E85546"/>
    <w:rsid w:val="00E85A39"/>
    <w:rsid w:val="00E87FD7"/>
    <w:rsid w:val="00E901E7"/>
    <w:rsid w:val="00E9035A"/>
    <w:rsid w:val="00E907A5"/>
    <w:rsid w:val="00E91335"/>
    <w:rsid w:val="00E9274B"/>
    <w:rsid w:val="00E932BE"/>
    <w:rsid w:val="00E93560"/>
    <w:rsid w:val="00E93780"/>
    <w:rsid w:val="00E93C36"/>
    <w:rsid w:val="00E93E8D"/>
    <w:rsid w:val="00E95005"/>
    <w:rsid w:val="00E950B8"/>
    <w:rsid w:val="00E95677"/>
    <w:rsid w:val="00E95F42"/>
    <w:rsid w:val="00E96877"/>
    <w:rsid w:val="00E9763C"/>
    <w:rsid w:val="00E97BC8"/>
    <w:rsid w:val="00E97D21"/>
    <w:rsid w:val="00EA0BDB"/>
    <w:rsid w:val="00EA1A35"/>
    <w:rsid w:val="00EA2840"/>
    <w:rsid w:val="00EA2846"/>
    <w:rsid w:val="00EA2A95"/>
    <w:rsid w:val="00EA319B"/>
    <w:rsid w:val="00EA3684"/>
    <w:rsid w:val="00EA3EE1"/>
    <w:rsid w:val="00EA4790"/>
    <w:rsid w:val="00EA488A"/>
    <w:rsid w:val="00EA4A4E"/>
    <w:rsid w:val="00EA4BDE"/>
    <w:rsid w:val="00EA514C"/>
    <w:rsid w:val="00EA5251"/>
    <w:rsid w:val="00EA567B"/>
    <w:rsid w:val="00EA5FEE"/>
    <w:rsid w:val="00EA64F8"/>
    <w:rsid w:val="00EA6965"/>
    <w:rsid w:val="00EA6EEF"/>
    <w:rsid w:val="00EA7BCB"/>
    <w:rsid w:val="00EA7C1F"/>
    <w:rsid w:val="00EB0207"/>
    <w:rsid w:val="00EB0A5B"/>
    <w:rsid w:val="00EB1093"/>
    <w:rsid w:val="00EB247F"/>
    <w:rsid w:val="00EB2612"/>
    <w:rsid w:val="00EB2EAA"/>
    <w:rsid w:val="00EB2FFE"/>
    <w:rsid w:val="00EB66B3"/>
    <w:rsid w:val="00EB79BE"/>
    <w:rsid w:val="00EC0A20"/>
    <w:rsid w:val="00EC0A36"/>
    <w:rsid w:val="00EC1AFD"/>
    <w:rsid w:val="00EC21EF"/>
    <w:rsid w:val="00EC2534"/>
    <w:rsid w:val="00EC264F"/>
    <w:rsid w:val="00EC2BFD"/>
    <w:rsid w:val="00EC2D05"/>
    <w:rsid w:val="00EC3CD2"/>
    <w:rsid w:val="00EC42D1"/>
    <w:rsid w:val="00EC4628"/>
    <w:rsid w:val="00EC5760"/>
    <w:rsid w:val="00EC7011"/>
    <w:rsid w:val="00ED06EB"/>
    <w:rsid w:val="00ED0F3E"/>
    <w:rsid w:val="00ED1412"/>
    <w:rsid w:val="00ED1EF3"/>
    <w:rsid w:val="00ED21DB"/>
    <w:rsid w:val="00ED251B"/>
    <w:rsid w:val="00ED2A48"/>
    <w:rsid w:val="00ED2E9D"/>
    <w:rsid w:val="00ED344C"/>
    <w:rsid w:val="00ED3FAC"/>
    <w:rsid w:val="00ED48B2"/>
    <w:rsid w:val="00ED4A11"/>
    <w:rsid w:val="00ED5656"/>
    <w:rsid w:val="00ED5795"/>
    <w:rsid w:val="00ED592A"/>
    <w:rsid w:val="00ED6471"/>
    <w:rsid w:val="00ED659C"/>
    <w:rsid w:val="00ED7340"/>
    <w:rsid w:val="00ED7D47"/>
    <w:rsid w:val="00EE03E7"/>
    <w:rsid w:val="00EE0BBB"/>
    <w:rsid w:val="00EE1151"/>
    <w:rsid w:val="00EE1A6B"/>
    <w:rsid w:val="00EE28E2"/>
    <w:rsid w:val="00EE2DE5"/>
    <w:rsid w:val="00EE3395"/>
    <w:rsid w:val="00EE3A75"/>
    <w:rsid w:val="00EE4150"/>
    <w:rsid w:val="00EE469C"/>
    <w:rsid w:val="00EE5237"/>
    <w:rsid w:val="00EE5B10"/>
    <w:rsid w:val="00EE6208"/>
    <w:rsid w:val="00EE6648"/>
    <w:rsid w:val="00EE69EB"/>
    <w:rsid w:val="00EE6B51"/>
    <w:rsid w:val="00EE71A9"/>
    <w:rsid w:val="00EE7325"/>
    <w:rsid w:val="00EE7FCE"/>
    <w:rsid w:val="00EF0093"/>
    <w:rsid w:val="00EF0252"/>
    <w:rsid w:val="00EF05F2"/>
    <w:rsid w:val="00EF0AAA"/>
    <w:rsid w:val="00EF1518"/>
    <w:rsid w:val="00EF1D3C"/>
    <w:rsid w:val="00EF2F47"/>
    <w:rsid w:val="00EF3EED"/>
    <w:rsid w:val="00EF406D"/>
    <w:rsid w:val="00EF4456"/>
    <w:rsid w:val="00EF4A2A"/>
    <w:rsid w:val="00EF4F66"/>
    <w:rsid w:val="00EF4FDB"/>
    <w:rsid w:val="00EF536A"/>
    <w:rsid w:val="00EF5F07"/>
    <w:rsid w:val="00EF6474"/>
    <w:rsid w:val="00EF67EF"/>
    <w:rsid w:val="00EF6D4E"/>
    <w:rsid w:val="00EF6F4F"/>
    <w:rsid w:val="00EF71CF"/>
    <w:rsid w:val="00EF7971"/>
    <w:rsid w:val="00EF7980"/>
    <w:rsid w:val="00EF79DF"/>
    <w:rsid w:val="00EF7A0C"/>
    <w:rsid w:val="00EF7F87"/>
    <w:rsid w:val="00F00BBC"/>
    <w:rsid w:val="00F00D56"/>
    <w:rsid w:val="00F0172E"/>
    <w:rsid w:val="00F01FB8"/>
    <w:rsid w:val="00F0284F"/>
    <w:rsid w:val="00F02DAD"/>
    <w:rsid w:val="00F033BA"/>
    <w:rsid w:val="00F03AEF"/>
    <w:rsid w:val="00F04400"/>
    <w:rsid w:val="00F04E27"/>
    <w:rsid w:val="00F04E5E"/>
    <w:rsid w:val="00F0532B"/>
    <w:rsid w:val="00F068C7"/>
    <w:rsid w:val="00F06AB2"/>
    <w:rsid w:val="00F07314"/>
    <w:rsid w:val="00F112AD"/>
    <w:rsid w:val="00F11BE7"/>
    <w:rsid w:val="00F1264A"/>
    <w:rsid w:val="00F1362E"/>
    <w:rsid w:val="00F13921"/>
    <w:rsid w:val="00F156E9"/>
    <w:rsid w:val="00F16102"/>
    <w:rsid w:val="00F16A0D"/>
    <w:rsid w:val="00F16C95"/>
    <w:rsid w:val="00F173D7"/>
    <w:rsid w:val="00F178A6"/>
    <w:rsid w:val="00F17FB2"/>
    <w:rsid w:val="00F20662"/>
    <w:rsid w:val="00F20E20"/>
    <w:rsid w:val="00F21A58"/>
    <w:rsid w:val="00F21ADF"/>
    <w:rsid w:val="00F21F29"/>
    <w:rsid w:val="00F22167"/>
    <w:rsid w:val="00F238B2"/>
    <w:rsid w:val="00F249AA"/>
    <w:rsid w:val="00F24A3E"/>
    <w:rsid w:val="00F25038"/>
    <w:rsid w:val="00F264C5"/>
    <w:rsid w:val="00F273FE"/>
    <w:rsid w:val="00F32947"/>
    <w:rsid w:val="00F332A6"/>
    <w:rsid w:val="00F3355A"/>
    <w:rsid w:val="00F33BA1"/>
    <w:rsid w:val="00F3407D"/>
    <w:rsid w:val="00F340C7"/>
    <w:rsid w:val="00F3455B"/>
    <w:rsid w:val="00F3483C"/>
    <w:rsid w:val="00F361F6"/>
    <w:rsid w:val="00F36261"/>
    <w:rsid w:val="00F37F2E"/>
    <w:rsid w:val="00F40A66"/>
    <w:rsid w:val="00F4170D"/>
    <w:rsid w:val="00F42C74"/>
    <w:rsid w:val="00F431AB"/>
    <w:rsid w:val="00F43986"/>
    <w:rsid w:val="00F45092"/>
    <w:rsid w:val="00F4521E"/>
    <w:rsid w:val="00F46011"/>
    <w:rsid w:val="00F4625D"/>
    <w:rsid w:val="00F46C43"/>
    <w:rsid w:val="00F46D82"/>
    <w:rsid w:val="00F47B0D"/>
    <w:rsid w:val="00F47B4E"/>
    <w:rsid w:val="00F47F6C"/>
    <w:rsid w:val="00F501F1"/>
    <w:rsid w:val="00F514EA"/>
    <w:rsid w:val="00F51DF4"/>
    <w:rsid w:val="00F522B5"/>
    <w:rsid w:val="00F52804"/>
    <w:rsid w:val="00F52AD5"/>
    <w:rsid w:val="00F52CEB"/>
    <w:rsid w:val="00F541E7"/>
    <w:rsid w:val="00F54CEA"/>
    <w:rsid w:val="00F54DEB"/>
    <w:rsid w:val="00F54E4E"/>
    <w:rsid w:val="00F5531E"/>
    <w:rsid w:val="00F5563C"/>
    <w:rsid w:val="00F55771"/>
    <w:rsid w:val="00F562A4"/>
    <w:rsid w:val="00F56F4E"/>
    <w:rsid w:val="00F57C1C"/>
    <w:rsid w:val="00F60F10"/>
    <w:rsid w:val="00F6226F"/>
    <w:rsid w:val="00F62E6F"/>
    <w:rsid w:val="00F63065"/>
    <w:rsid w:val="00F638EA"/>
    <w:rsid w:val="00F63BA6"/>
    <w:rsid w:val="00F64388"/>
    <w:rsid w:val="00F64839"/>
    <w:rsid w:val="00F660E4"/>
    <w:rsid w:val="00F6645C"/>
    <w:rsid w:val="00F66763"/>
    <w:rsid w:val="00F67128"/>
    <w:rsid w:val="00F673AB"/>
    <w:rsid w:val="00F71D15"/>
    <w:rsid w:val="00F72AC9"/>
    <w:rsid w:val="00F73196"/>
    <w:rsid w:val="00F750E7"/>
    <w:rsid w:val="00F75EF4"/>
    <w:rsid w:val="00F762D3"/>
    <w:rsid w:val="00F76567"/>
    <w:rsid w:val="00F77B52"/>
    <w:rsid w:val="00F804E1"/>
    <w:rsid w:val="00F807A5"/>
    <w:rsid w:val="00F80C83"/>
    <w:rsid w:val="00F81571"/>
    <w:rsid w:val="00F81B1E"/>
    <w:rsid w:val="00F81D71"/>
    <w:rsid w:val="00F82616"/>
    <w:rsid w:val="00F82AF1"/>
    <w:rsid w:val="00F82CA5"/>
    <w:rsid w:val="00F83F56"/>
    <w:rsid w:val="00F841B9"/>
    <w:rsid w:val="00F8465D"/>
    <w:rsid w:val="00F84D1C"/>
    <w:rsid w:val="00F85052"/>
    <w:rsid w:val="00F850FD"/>
    <w:rsid w:val="00F851FD"/>
    <w:rsid w:val="00F85DDA"/>
    <w:rsid w:val="00F86135"/>
    <w:rsid w:val="00F862E8"/>
    <w:rsid w:val="00F86743"/>
    <w:rsid w:val="00F8706C"/>
    <w:rsid w:val="00F871B6"/>
    <w:rsid w:val="00F872AC"/>
    <w:rsid w:val="00F879AA"/>
    <w:rsid w:val="00F90561"/>
    <w:rsid w:val="00F9155F"/>
    <w:rsid w:val="00F91C37"/>
    <w:rsid w:val="00F91DAB"/>
    <w:rsid w:val="00F92152"/>
    <w:rsid w:val="00F922A0"/>
    <w:rsid w:val="00F927C1"/>
    <w:rsid w:val="00F92AC5"/>
    <w:rsid w:val="00F93DAF"/>
    <w:rsid w:val="00F958C2"/>
    <w:rsid w:val="00F96020"/>
    <w:rsid w:val="00F974A6"/>
    <w:rsid w:val="00FA0129"/>
    <w:rsid w:val="00FA070F"/>
    <w:rsid w:val="00FA1A37"/>
    <w:rsid w:val="00FA280A"/>
    <w:rsid w:val="00FA3951"/>
    <w:rsid w:val="00FA3BA3"/>
    <w:rsid w:val="00FA4353"/>
    <w:rsid w:val="00FA4F58"/>
    <w:rsid w:val="00FA5B40"/>
    <w:rsid w:val="00FA5CC5"/>
    <w:rsid w:val="00FA6BCD"/>
    <w:rsid w:val="00FA6CFE"/>
    <w:rsid w:val="00FA73F0"/>
    <w:rsid w:val="00FA75B1"/>
    <w:rsid w:val="00FB02E6"/>
    <w:rsid w:val="00FB0308"/>
    <w:rsid w:val="00FB0A47"/>
    <w:rsid w:val="00FB0FA7"/>
    <w:rsid w:val="00FB16C7"/>
    <w:rsid w:val="00FB2787"/>
    <w:rsid w:val="00FB27D3"/>
    <w:rsid w:val="00FB3873"/>
    <w:rsid w:val="00FB3A27"/>
    <w:rsid w:val="00FB56F1"/>
    <w:rsid w:val="00FB5B84"/>
    <w:rsid w:val="00FB7763"/>
    <w:rsid w:val="00FB7F1A"/>
    <w:rsid w:val="00FB7F44"/>
    <w:rsid w:val="00FC0083"/>
    <w:rsid w:val="00FC016A"/>
    <w:rsid w:val="00FC01C4"/>
    <w:rsid w:val="00FC286A"/>
    <w:rsid w:val="00FC3F20"/>
    <w:rsid w:val="00FC4252"/>
    <w:rsid w:val="00FC4375"/>
    <w:rsid w:val="00FC443E"/>
    <w:rsid w:val="00FC4798"/>
    <w:rsid w:val="00FC4C9A"/>
    <w:rsid w:val="00FC503B"/>
    <w:rsid w:val="00FC6816"/>
    <w:rsid w:val="00FC6878"/>
    <w:rsid w:val="00FC68A2"/>
    <w:rsid w:val="00FC69A2"/>
    <w:rsid w:val="00FC721B"/>
    <w:rsid w:val="00FD0245"/>
    <w:rsid w:val="00FD0E96"/>
    <w:rsid w:val="00FD117E"/>
    <w:rsid w:val="00FD119A"/>
    <w:rsid w:val="00FD173A"/>
    <w:rsid w:val="00FD2DC8"/>
    <w:rsid w:val="00FD348D"/>
    <w:rsid w:val="00FD3719"/>
    <w:rsid w:val="00FD3871"/>
    <w:rsid w:val="00FD3C4D"/>
    <w:rsid w:val="00FD4001"/>
    <w:rsid w:val="00FD4638"/>
    <w:rsid w:val="00FD4782"/>
    <w:rsid w:val="00FD49A3"/>
    <w:rsid w:val="00FD4C03"/>
    <w:rsid w:val="00FD504C"/>
    <w:rsid w:val="00FD54FB"/>
    <w:rsid w:val="00FD6559"/>
    <w:rsid w:val="00FD6579"/>
    <w:rsid w:val="00FD66EA"/>
    <w:rsid w:val="00FD6AA4"/>
    <w:rsid w:val="00FD7085"/>
    <w:rsid w:val="00FD7265"/>
    <w:rsid w:val="00FE06DF"/>
    <w:rsid w:val="00FE0BCC"/>
    <w:rsid w:val="00FE0CCB"/>
    <w:rsid w:val="00FE111B"/>
    <w:rsid w:val="00FE1455"/>
    <w:rsid w:val="00FE17EE"/>
    <w:rsid w:val="00FE2998"/>
    <w:rsid w:val="00FE2E25"/>
    <w:rsid w:val="00FE33F8"/>
    <w:rsid w:val="00FE3640"/>
    <w:rsid w:val="00FE36F9"/>
    <w:rsid w:val="00FE410F"/>
    <w:rsid w:val="00FE4254"/>
    <w:rsid w:val="00FE4523"/>
    <w:rsid w:val="00FE4834"/>
    <w:rsid w:val="00FE48BC"/>
    <w:rsid w:val="00FE4E83"/>
    <w:rsid w:val="00FE61E3"/>
    <w:rsid w:val="00FE642E"/>
    <w:rsid w:val="00FE74C2"/>
    <w:rsid w:val="00FE7610"/>
    <w:rsid w:val="00FE7639"/>
    <w:rsid w:val="00FE7864"/>
    <w:rsid w:val="00FE78B4"/>
    <w:rsid w:val="00FF0664"/>
    <w:rsid w:val="00FF0D20"/>
    <w:rsid w:val="00FF11A9"/>
    <w:rsid w:val="00FF403C"/>
    <w:rsid w:val="00FF424C"/>
    <w:rsid w:val="00FF6DF7"/>
    <w:rsid w:val="00FF7F0F"/>
    <w:rsid w:val="014F0675"/>
    <w:rsid w:val="01D12B6F"/>
    <w:rsid w:val="03EF010E"/>
    <w:rsid w:val="04990FEC"/>
    <w:rsid w:val="05582CB6"/>
    <w:rsid w:val="05643613"/>
    <w:rsid w:val="0591529C"/>
    <w:rsid w:val="05C70143"/>
    <w:rsid w:val="071C5D06"/>
    <w:rsid w:val="076253A5"/>
    <w:rsid w:val="076BA8F8"/>
    <w:rsid w:val="07D9D802"/>
    <w:rsid w:val="083C8994"/>
    <w:rsid w:val="087752BE"/>
    <w:rsid w:val="08D78E89"/>
    <w:rsid w:val="0A52CC34"/>
    <w:rsid w:val="0A976AA6"/>
    <w:rsid w:val="0C62B5E0"/>
    <w:rsid w:val="0D493C93"/>
    <w:rsid w:val="0F8B3876"/>
    <w:rsid w:val="0F8EE9F7"/>
    <w:rsid w:val="0F9CE82A"/>
    <w:rsid w:val="10A37B23"/>
    <w:rsid w:val="1218E3D9"/>
    <w:rsid w:val="1285210A"/>
    <w:rsid w:val="15636396"/>
    <w:rsid w:val="15F30151"/>
    <w:rsid w:val="16447680"/>
    <w:rsid w:val="16F5614D"/>
    <w:rsid w:val="17AC2351"/>
    <w:rsid w:val="17AD2674"/>
    <w:rsid w:val="184DC441"/>
    <w:rsid w:val="199C28DD"/>
    <w:rsid w:val="1A0FD010"/>
    <w:rsid w:val="1A7D1C67"/>
    <w:rsid w:val="1B4FC8DA"/>
    <w:rsid w:val="1BBA30C4"/>
    <w:rsid w:val="1CC5FCA5"/>
    <w:rsid w:val="1CEF954A"/>
    <w:rsid w:val="1D8B6055"/>
    <w:rsid w:val="1F3D04C3"/>
    <w:rsid w:val="1F74EBCE"/>
    <w:rsid w:val="1FB0A0F7"/>
    <w:rsid w:val="21A5E2FC"/>
    <w:rsid w:val="221FE8B1"/>
    <w:rsid w:val="225F0403"/>
    <w:rsid w:val="22E0225D"/>
    <w:rsid w:val="2312EF73"/>
    <w:rsid w:val="23686C55"/>
    <w:rsid w:val="23FED0B9"/>
    <w:rsid w:val="2415C05C"/>
    <w:rsid w:val="244BB05C"/>
    <w:rsid w:val="255412CE"/>
    <w:rsid w:val="25846943"/>
    <w:rsid w:val="27172930"/>
    <w:rsid w:val="271B3CD0"/>
    <w:rsid w:val="29A5E734"/>
    <w:rsid w:val="29F2865A"/>
    <w:rsid w:val="2A244575"/>
    <w:rsid w:val="2A52390E"/>
    <w:rsid w:val="2AEC4F76"/>
    <w:rsid w:val="2B9252F4"/>
    <w:rsid w:val="2C8A7D5E"/>
    <w:rsid w:val="2D201656"/>
    <w:rsid w:val="2DD2FED3"/>
    <w:rsid w:val="2E006AA1"/>
    <w:rsid w:val="2F81BF44"/>
    <w:rsid w:val="2FD5C5FB"/>
    <w:rsid w:val="305BDF08"/>
    <w:rsid w:val="30AD20B3"/>
    <w:rsid w:val="30F07B19"/>
    <w:rsid w:val="30FE7774"/>
    <w:rsid w:val="314EA5DC"/>
    <w:rsid w:val="31D7F975"/>
    <w:rsid w:val="323042EC"/>
    <w:rsid w:val="32F226F7"/>
    <w:rsid w:val="32F8C2C3"/>
    <w:rsid w:val="33076E3D"/>
    <w:rsid w:val="3390C4A3"/>
    <w:rsid w:val="33D0993F"/>
    <w:rsid w:val="33EE9BA6"/>
    <w:rsid w:val="34F21F3F"/>
    <w:rsid w:val="34F4B59F"/>
    <w:rsid w:val="3518B4FF"/>
    <w:rsid w:val="351EF8EA"/>
    <w:rsid w:val="35D9D3AC"/>
    <w:rsid w:val="35E6DE51"/>
    <w:rsid w:val="361B393E"/>
    <w:rsid w:val="365DF178"/>
    <w:rsid w:val="374E5AB2"/>
    <w:rsid w:val="3774724F"/>
    <w:rsid w:val="37ACA017"/>
    <w:rsid w:val="37FFF10A"/>
    <w:rsid w:val="38181B41"/>
    <w:rsid w:val="38436EEA"/>
    <w:rsid w:val="385ED191"/>
    <w:rsid w:val="3963A768"/>
    <w:rsid w:val="39A05BF0"/>
    <w:rsid w:val="3A758B56"/>
    <w:rsid w:val="3ABED6B2"/>
    <w:rsid w:val="3B7509F3"/>
    <w:rsid w:val="3B957E47"/>
    <w:rsid w:val="3C0F3FA2"/>
    <w:rsid w:val="3C7ABE0A"/>
    <w:rsid w:val="3CB2829B"/>
    <w:rsid w:val="3CE3780F"/>
    <w:rsid w:val="3DD238D9"/>
    <w:rsid w:val="3DDA1E4C"/>
    <w:rsid w:val="3E7282A8"/>
    <w:rsid w:val="3ECCA854"/>
    <w:rsid w:val="401FB492"/>
    <w:rsid w:val="40B80B45"/>
    <w:rsid w:val="41C882EB"/>
    <w:rsid w:val="41EDF889"/>
    <w:rsid w:val="423682AA"/>
    <w:rsid w:val="434B46FB"/>
    <w:rsid w:val="43866BB0"/>
    <w:rsid w:val="44EC6A65"/>
    <w:rsid w:val="451CA286"/>
    <w:rsid w:val="471D829F"/>
    <w:rsid w:val="47489493"/>
    <w:rsid w:val="47E3BDB8"/>
    <w:rsid w:val="49330AFF"/>
    <w:rsid w:val="49477B73"/>
    <w:rsid w:val="4965D504"/>
    <w:rsid w:val="496904C8"/>
    <w:rsid w:val="49C33F93"/>
    <w:rsid w:val="4A0CDB4C"/>
    <w:rsid w:val="4A57AA3E"/>
    <w:rsid w:val="4A746AB3"/>
    <w:rsid w:val="4A7BDEF1"/>
    <w:rsid w:val="4ACB94A2"/>
    <w:rsid w:val="4B5BE886"/>
    <w:rsid w:val="4B5CC83F"/>
    <w:rsid w:val="4B6E6912"/>
    <w:rsid w:val="4BAF37CB"/>
    <w:rsid w:val="4BBE5B76"/>
    <w:rsid w:val="4C37024B"/>
    <w:rsid w:val="4C602EDE"/>
    <w:rsid w:val="4D226ECD"/>
    <w:rsid w:val="4D4D4623"/>
    <w:rsid w:val="4EA471F6"/>
    <w:rsid w:val="4ED8381A"/>
    <w:rsid w:val="4EF023DC"/>
    <w:rsid w:val="4F207528"/>
    <w:rsid w:val="50759597"/>
    <w:rsid w:val="50ADDF98"/>
    <w:rsid w:val="50B7FC1B"/>
    <w:rsid w:val="50BC4589"/>
    <w:rsid w:val="5120ECCE"/>
    <w:rsid w:val="5140BBBE"/>
    <w:rsid w:val="5292F444"/>
    <w:rsid w:val="52959754"/>
    <w:rsid w:val="52CC00D7"/>
    <w:rsid w:val="52D6F0E6"/>
    <w:rsid w:val="530A4EBC"/>
    <w:rsid w:val="5344E111"/>
    <w:rsid w:val="54CA2243"/>
    <w:rsid w:val="55DC8CBD"/>
    <w:rsid w:val="567D16D7"/>
    <w:rsid w:val="58589695"/>
    <w:rsid w:val="58796FAC"/>
    <w:rsid w:val="587F0F59"/>
    <w:rsid w:val="58FEB3D8"/>
    <w:rsid w:val="5978C7A5"/>
    <w:rsid w:val="59CA73FC"/>
    <w:rsid w:val="5A66C715"/>
    <w:rsid w:val="5A95E6CD"/>
    <w:rsid w:val="5ADCDFCE"/>
    <w:rsid w:val="5B1F088C"/>
    <w:rsid w:val="5B256D83"/>
    <w:rsid w:val="5C755689"/>
    <w:rsid w:val="5D7884B9"/>
    <w:rsid w:val="5D899ADA"/>
    <w:rsid w:val="5D970046"/>
    <w:rsid w:val="5D97CC0B"/>
    <w:rsid w:val="5E0964D5"/>
    <w:rsid w:val="5E5AEA64"/>
    <w:rsid w:val="5E88FDB0"/>
    <w:rsid w:val="5EC51B36"/>
    <w:rsid w:val="5F173E2C"/>
    <w:rsid w:val="5F6F5F97"/>
    <w:rsid w:val="605E3D8D"/>
    <w:rsid w:val="61713690"/>
    <w:rsid w:val="61E2F3E9"/>
    <w:rsid w:val="63AF25C1"/>
    <w:rsid w:val="63B20AB9"/>
    <w:rsid w:val="64F3519E"/>
    <w:rsid w:val="656088C5"/>
    <w:rsid w:val="65E97DBF"/>
    <w:rsid w:val="668AC73E"/>
    <w:rsid w:val="66DEA727"/>
    <w:rsid w:val="672BBA7A"/>
    <w:rsid w:val="673B3283"/>
    <w:rsid w:val="68D6E69A"/>
    <w:rsid w:val="69589FA1"/>
    <w:rsid w:val="6AC830C9"/>
    <w:rsid w:val="6B0FF97A"/>
    <w:rsid w:val="6B7C5EA1"/>
    <w:rsid w:val="6B8739D4"/>
    <w:rsid w:val="6C66DC08"/>
    <w:rsid w:val="6D61666A"/>
    <w:rsid w:val="6EC77DE0"/>
    <w:rsid w:val="6EC88446"/>
    <w:rsid w:val="6EEF9A8A"/>
    <w:rsid w:val="6F0DFFD0"/>
    <w:rsid w:val="6F9E03D0"/>
    <w:rsid w:val="7060E546"/>
    <w:rsid w:val="70899774"/>
    <w:rsid w:val="7143F2CC"/>
    <w:rsid w:val="73C6AAF3"/>
    <w:rsid w:val="73D84FB3"/>
    <w:rsid w:val="73E958B4"/>
    <w:rsid w:val="741AE4D4"/>
    <w:rsid w:val="74C4F885"/>
    <w:rsid w:val="74E0DCFF"/>
    <w:rsid w:val="754DBD51"/>
    <w:rsid w:val="75738455"/>
    <w:rsid w:val="75EC8B1A"/>
    <w:rsid w:val="770F54B6"/>
    <w:rsid w:val="77D9ED71"/>
    <w:rsid w:val="79595D90"/>
    <w:rsid w:val="798D7E39"/>
    <w:rsid w:val="7AC699F7"/>
    <w:rsid w:val="7B36FAD1"/>
    <w:rsid w:val="7C03636D"/>
    <w:rsid w:val="7C783708"/>
    <w:rsid w:val="7CE8B7DC"/>
    <w:rsid w:val="7DAC6B68"/>
    <w:rsid w:val="7DF084B6"/>
    <w:rsid w:val="7E86E65D"/>
    <w:rsid w:val="7ED1BB2E"/>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9094110"/>
  <w15:docId w15:val="{012C32CB-726F-46AB-A1D6-8F509D09E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5F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5FD5"/>
  </w:style>
  <w:style w:type="paragraph" w:styleId="Footer">
    <w:name w:val="footer"/>
    <w:basedOn w:val="Normal"/>
    <w:link w:val="FooterChar"/>
    <w:uiPriority w:val="99"/>
    <w:unhideWhenUsed/>
    <w:rsid w:val="00D15F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5FD5"/>
  </w:style>
  <w:style w:type="character" w:styleId="PageNumber">
    <w:name w:val="page number"/>
    <w:basedOn w:val="DefaultParagraphFont"/>
    <w:rsid w:val="00D15FD5"/>
  </w:style>
  <w:style w:type="paragraph" w:styleId="ListParagraph">
    <w:name w:val="List Paragraph"/>
    <w:basedOn w:val="Normal"/>
    <w:uiPriority w:val="34"/>
    <w:qFormat/>
    <w:rsid w:val="00AE4BC1"/>
    <w:pPr>
      <w:ind w:left="720"/>
      <w:contextualSpacing/>
    </w:pPr>
  </w:style>
  <w:style w:type="character" w:styleId="CommentReference">
    <w:name w:val="annotation reference"/>
    <w:basedOn w:val="DefaultParagraphFont"/>
    <w:unhideWhenUsed/>
    <w:rsid w:val="008B0EDD"/>
    <w:rPr>
      <w:sz w:val="16"/>
      <w:szCs w:val="16"/>
    </w:rPr>
  </w:style>
  <w:style w:type="paragraph" w:styleId="CommentText">
    <w:name w:val="annotation text"/>
    <w:basedOn w:val="Normal"/>
    <w:link w:val="CommentTextChar"/>
    <w:unhideWhenUsed/>
    <w:rsid w:val="008B0EDD"/>
    <w:pPr>
      <w:spacing w:line="240" w:lineRule="auto"/>
    </w:pPr>
    <w:rPr>
      <w:sz w:val="20"/>
      <w:szCs w:val="20"/>
    </w:rPr>
  </w:style>
  <w:style w:type="character" w:customStyle="1" w:styleId="CommentTextChar">
    <w:name w:val="Comment Text Char"/>
    <w:basedOn w:val="DefaultParagraphFont"/>
    <w:link w:val="CommentText"/>
    <w:rsid w:val="008B0EDD"/>
    <w:rPr>
      <w:sz w:val="20"/>
      <w:szCs w:val="20"/>
    </w:rPr>
  </w:style>
  <w:style w:type="paragraph" w:styleId="CommentSubject">
    <w:name w:val="annotation subject"/>
    <w:basedOn w:val="CommentText"/>
    <w:next w:val="CommentText"/>
    <w:link w:val="CommentSubjectChar"/>
    <w:uiPriority w:val="99"/>
    <w:semiHidden/>
    <w:unhideWhenUsed/>
    <w:rsid w:val="008B0EDD"/>
    <w:rPr>
      <w:b/>
      <w:bCs/>
    </w:rPr>
  </w:style>
  <w:style w:type="character" w:customStyle="1" w:styleId="CommentSubjectChar">
    <w:name w:val="Comment Subject Char"/>
    <w:basedOn w:val="CommentTextChar"/>
    <w:link w:val="CommentSubject"/>
    <w:uiPriority w:val="99"/>
    <w:semiHidden/>
    <w:rsid w:val="008B0EDD"/>
    <w:rPr>
      <w:b/>
      <w:bCs/>
      <w:sz w:val="20"/>
      <w:szCs w:val="20"/>
    </w:rPr>
  </w:style>
  <w:style w:type="paragraph" w:styleId="BalloonText">
    <w:name w:val="Balloon Text"/>
    <w:basedOn w:val="Normal"/>
    <w:link w:val="BalloonTextChar"/>
    <w:uiPriority w:val="99"/>
    <w:semiHidden/>
    <w:unhideWhenUsed/>
    <w:rsid w:val="008B0E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0EDD"/>
    <w:rPr>
      <w:rFonts w:ascii="Segoe UI" w:hAnsi="Segoe UI" w:cs="Segoe UI"/>
      <w:sz w:val="18"/>
      <w:szCs w:val="18"/>
    </w:rPr>
  </w:style>
  <w:style w:type="paragraph" w:customStyle="1" w:styleId="naisf">
    <w:name w:val="naisf"/>
    <w:basedOn w:val="Normal"/>
    <w:rsid w:val="00C836AA"/>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3C41AF"/>
    <w:rPr>
      <w:color w:val="0563C1" w:themeColor="hyperlink"/>
      <w:u w:val="single"/>
    </w:rPr>
  </w:style>
  <w:style w:type="character" w:customStyle="1" w:styleId="Neatrisintapieminana1">
    <w:name w:val="Neatrisināta pieminēšana1"/>
    <w:basedOn w:val="DefaultParagraphFont"/>
    <w:uiPriority w:val="99"/>
    <w:semiHidden/>
    <w:unhideWhenUsed/>
    <w:rsid w:val="003C41AF"/>
    <w:rPr>
      <w:color w:val="605E5C"/>
      <w:shd w:val="clear" w:color="auto" w:fill="E1DFDD"/>
    </w:rPr>
  </w:style>
  <w:style w:type="paragraph" w:customStyle="1" w:styleId="tv213">
    <w:name w:val="tv213"/>
    <w:basedOn w:val="Normal"/>
    <w:rsid w:val="00C36A6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NoSpacing">
    <w:name w:val="No Spacing"/>
    <w:uiPriority w:val="1"/>
    <w:qFormat/>
    <w:rsid w:val="00B822B9"/>
    <w:pPr>
      <w:spacing w:after="0" w:line="240" w:lineRule="auto"/>
    </w:pPr>
    <w:rPr>
      <w:rFonts w:ascii="Times New Roman" w:eastAsia="Times New Roman" w:hAnsi="Times New Roman" w:cs="Times New Roman"/>
      <w:sz w:val="24"/>
      <w:szCs w:val="24"/>
      <w:lang w:val="en-GB"/>
    </w:rPr>
  </w:style>
  <w:style w:type="paragraph" w:styleId="Revision">
    <w:name w:val="Revision"/>
    <w:hidden/>
    <w:uiPriority w:val="99"/>
    <w:semiHidden/>
    <w:rsid w:val="004075B9"/>
    <w:pPr>
      <w:spacing w:after="0" w:line="240" w:lineRule="auto"/>
    </w:pPr>
  </w:style>
  <w:style w:type="character" w:customStyle="1" w:styleId="Neatrisintapieminana2">
    <w:name w:val="Neatrisināta pieminēšana2"/>
    <w:basedOn w:val="DefaultParagraphFont"/>
    <w:uiPriority w:val="99"/>
    <w:semiHidden/>
    <w:unhideWhenUsed/>
    <w:rsid w:val="009277C1"/>
    <w:rPr>
      <w:color w:val="605E5C"/>
      <w:shd w:val="clear" w:color="auto" w:fill="E1DFDD"/>
    </w:rPr>
  </w:style>
  <w:style w:type="paragraph" w:styleId="NormalWeb">
    <w:name w:val="Normal (Web)"/>
    <w:basedOn w:val="Normal"/>
    <w:uiPriority w:val="99"/>
    <w:semiHidden/>
    <w:unhideWhenUsed/>
    <w:rsid w:val="00E63697"/>
    <w:pPr>
      <w:spacing w:after="0" w:line="240" w:lineRule="auto"/>
    </w:pPr>
    <w:rPr>
      <w:rFonts w:ascii="Calibri" w:hAnsi="Calibri" w:cs="Calibri"/>
      <w:lang w:eastAsia="lv-LV"/>
    </w:rPr>
  </w:style>
  <w:style w:type="character" w:customStyle="1" w:styleId="body1">
    <w:name w:val="body1"/>
    <w:rsid w:val="00436963"/>
    <w:rPr>
      <w:rFonts w:ascii="Verdana" w:hAnsi="Verdana" w:hint="default"/>
      <w:color w:val="000000"/>
      <w:sz w:val="14"/>
      <w:szCs w:val="14"/>
    </w:rPr>
  </w:style>
  <w:style w:type="character" w:customStyle="1" w:styleId="normaltextrun">
    <w:name w:val="normaltextrun"/>
    <w:basedOn w:val="DefaultParagraphFont"/>
    <w:rsid w:val="00231ED4"/>
  </w:style>
  <w:style w:type="paragraph" w:customStyle="1" w:styleId="Body">
    <w:name w:val="Body"/>
    <w:rsid w:val="00F71D15"/>
    <w:pPr>
      <w:spacing w:after="200" w:line="276" w:lineRule="auto"/>
    </w:pPr>
    <w:rPr>
      <w:rFonts w:ascii="Calibri" w:eastAsia="Arial Unicode MS" w:hAnsi="Calibri" w:cs="Arial Unicode MS"/>
      <w:color w:val="000000"/>
      <w:u w:color="00000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368876">
      <w:bodyDiv w:val="1"/>
      <w:marLeft w:val="0"/>
      <w:marRight w:val="0"/>
      <w:marTop w:val="0"/>
      <w:marBottom w:val="0"/>
      <w:divBdr>
        <w:top w:val="none" w:sz="0" w:space="0" w:color="auto"/>
        <w:left w:val="none" w:sz="0" w:space="0" w:color="auto"/>
        <w:bottom w:val="none" w:sz="0" w:space="0" w:color="auto"/>
        <w:right w:val="none" w:sz="0" w:space="0" w:color="auto"/>
      </w:divBdr>
    </w:div>
    <w:div w:id="528496957">
      <w:bodyDiv w:val="1"/>
      <w:marLeft w:val="0"/>
      <w:marRight w:val="0"/>
      <w:marTop w:val="0"/>
      <w:marBottom w:val="0"/>
      <w:divBdr>
        <w:top w:val="none" w:sz="0" w:space="0" w:color="auto"/>
        <w:left w:val="none" w:sz="0" w:space="0" w:color="auto"/>
        <w:bottom w:val="none" w:sz="0" w:space="0" w:color="auto"/>
        <w:right w:val="none" w:sz="0" w:space="0" w:color="auto"/>
      </w:divBdr>
    </w:div>
    <w:div w:id="859584058">
      <w:bodyDiv w:val="1"/>
      <w:marLeft w:val="0"/>
      <w:marRight w:val="0"/>
      <w:marTop w:val="0"/>
      <w:marBottom w:val="0"/>
      <w:divBdr>
        <w:top w:val="none" w:sz="0" w:space="0" w:color="auto"/>
        <w:left w:val="none" w:sz="0" w:space="0" w:color="auto"/>
        <w:bottom w:val="none" w:sz="0" w:space="0" w:color="auto"/>
        <w:right w:val="none" w:sz="0" w:space="0" w:color="auto"/>
      </w:divBdr>
    </w:div>
    <w:div w:id="940600073">
      <w:bodyDiv w:val="1"/>
      <w:marLeft w:val="0"/>
      <w:marRight w:val="0"/>
      <w:marTop w:val="0"/>
      <w:marBottom w:val="0"/>
      <w:divBdr>
        <w:top w:val="none" w:sz="0" w:space="0" w:color="auto"/>
        <w:left w:val="none" w:sz="0" w:space="0" w:color="auto"/>
        <w:bottom w:val="none" w:sz="0" w:space="0" w:color="auto"/>
        <w:right w:val="none" w:sz="0" w:space="0" w:color="auto"/>
      </w:divBdr>
      <w:divsChild>
        <w:div w:id="638074909">
          <w:marLeft w:val="0"/>
          <w:marRight w:val="0"/>
          <w:marTop w:val="0"/>
          <w:marBottom w:val="0"/>
          <w:divBdr>
            <w:top w:val="none" w:sz="0" w:space="0" w:color="auto"/>
            <w:left w:val="none" w:sz="0" w:space="0" w:color="auto"/>
            <w:bottom w:val="none" w:sz="0" w:space="0" w:color="auto"/>
            <w:right w:val="none" w:sz="0" w:space="0" w:color="auto"/>
          </w:divBdr>
        </w:div>
      </w:divsChild>
    </w:div>
    <w:div w:id="1090929657">
      <w:bodyDiv w:val="1"/>
      <w:marLeft w:val="0"/>
      <w:marRight w:val="0"/>
      <w:marTop w:val="0"/>
      <w:marBottom w:val="0"/>
      <w:divBdr>
        <w:top w:val="none" w:sz="0" w:space="0" w:color="auto"/>
        <w:left w:val="none" w:sz="0" w:space="0" w:color="auto"/>
        <w:bottom w:val="none" w:sz="0" w:space="0" w:color="auto"/>
        <w:right w:val="none" w:sz="0" w:space="0" w:color="auto"/>
      </w:divBdr>
    </w:div>
    <w:div w:id="1155146979">
      <w:bodyDiv w:val="1"/>
      <w:marLeft w:val="0"/>
      <w:marRight w:val="0"/>
      <w:marTop w:val="0"/>
      <w:marBottom w:val="0"/>
      <w:divBdr>
        <w:top w:val="none" w:sz="0" w:space="0" w:color="auto"/>
        <w:left w:val="none" w:sz="0" w:space="0" w:color="auto"/>
        <w:bottom w:val="none" w:sz="0" w:space="0" w:color="auto"/>
        <w:right w:val="none" w:sz="0" w:space="0" w:color="auto"/>
      </w:divBdr>
    </w:div>
    <w:div w:id="1645427019">
      <w:bodyDiv w:val="1"/>
      <w:marLeft w:val="0"/>
      <w:marRight w:val="0"/>
      <w:marTop w:val="0"/>
      <w:marBottom w:val="0"/>
      <w:divBdr>
        <w:top w:val="none" w:sz="0" w:space="0" w:color="auto"/>
        <w:left w:val="none" w:sz="0" w:space="0" w:color="auto"/>
        <w:bottom w:val="none" w:sz="0" w:space="0" w:color="auto"/>
        <w:right w:val="none" w:sz="0" w:space="0" w:color="auto"/>
      </w:divBdr>
    </w:div>
    <w:div w:id="1814907841">
      <w:bodyDiv w:val="1"/>
      <w:marLeft w:val="0"/>
      <w:marRight w:val="0"/>
      <w:marTop w:val="0"/>
      <w:marBottom w:val="0"/>
      <w:divBdr>
        <w:top w:val="none" w:sz="0" w:space="0" w:color="auto"/>
        <w:left w:val="none" w:sz="0" w:space="0" w:color="auto"/>
        <w:bottom w:val="none" w:sz="0" w:space="0" w:color="auto"/>
        <w:right w:val="none" w:sz="0" w:space="0" w:color="auto"/>
      </w:divBdr>
    </w:div>
    <w:div w:id="1973099178">
      <w:bodyDiv w:val="1"/>
      <w:marLeft w:val="0"/>
      <w:marRight w:val="0"/>
      <w:marTop w:val="0"/>
      <w:marBottom w:val="0"/>
      <w:divBdr>
        <w:top w:val="none" w:sz="0" w:space="0" w:color="auto"/>
        <w:left w:val="none" w:sz="0" w:space="0" w:color="auto"/>
        <w:bottom w:val="none" w:sz="0" w:space="0" w:color="auto"/>
        <w:right w:val="none" w:sz="0" w:space="0" w:color="auto"/>
      </w:divBdr>
    </w:div>
    <w:div w:id="2122989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ettings" Target="settings.xml"/><Relationship Id="rId12" Type="http://schemas.openxmlformats.org/officeDocument/2006/relationships/hyperlink" Target="https://likumi.lv/ta/id/139369"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ikumi.lv/ta/id/139369-barintiesu-likum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microsoft.com/office/2018/08/relationships/commentsExtensible" Target="commentsExtensi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696CD21B0F4114CB367D55052ABED3E" ma:contentTypeVersion="13" ma:contentTypeDescription="Create a new document." ma:contentTypeScope="" ma:versionID="7345d8efd187838cce0cf7358b4c4a7f">
  <xsd:schema xmlns:xsd="http://www.w3.org/2001/XMLSchema" xmlns:xs="http://www.w3.org/2001/XMLSchema" xmlns:p="http://schemas.microsoft.com/office/2006/metadata/properties" xmlns:ns3="f702f889-3129-412e-a4b6-0da6f1a3714c" xmlns:ns4="9f0782f0-8e63-485a-9af5-e01d375c98a0" targetNamespace="http://schemas.microsoft.com/office/2006/metadata/properties" ma:root="true" ma:fieldsID="76124f87ad786a8c2bb6a768633b832f" ns3:_="" ns4:_="">
    <xsd:import namespace="f702f889-3129-412e-a4b6-0da6f1a3714c"/>
    <xsd:import namespace="9f0782f0-8e63-485a-9af5-e01d375c98a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02f889-3129-412e-a4b6-0da6f1a371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0782f0-8e63-485a-9af5-e01d375c98a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5C7FA0-5ECA-402A-AFEF-2D618F6753B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E5CDFFD-237D-4947-A503-30929EAC06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02f889-3129-412e-a4b6-0da6f1a3714c"/>
    <ds:schemaRef ds:uri="9f0782f0-8e63-485a-9af5-e01d375c98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CC26848-C04C-4A2D-BA3D-9731A0FFE23F}">
  <ds:schemaRefs>
    <ds:schemaRef ds:uri="http://schemas.microsoft.com/sharepoint/v3/contenttype/forms"/>
  </ds:schemaRefs>
</ds:datastoreItem>
</file>

<file path=customXml/itemProps4.xml><?xml version="1.0" encoding="utf-8"?>
<ds:datastoreItem xmlns:ds="http://schemas.openxmlformats.org/officeDocument/2006/customXml" ds:itemID="{7A68C3D1-C0BE-4D89-AAC4-142B82701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362</TotalTime>
  <Pages>13</Pages>
  <Words>3570</Words>
  <Characters>25083</Characters>
  <Application>Microsoft Office Word</Application>
  <DocSecurity>0</DocSecurity>
  <Lines>539</Lines>
  <Paragraphs>179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Bāriņtiesu likumā</vt:lpstr>
      <vt:lpstr>Grozījumi Bāriņtiesu likumā</vt:lpstr>
    </vt:vector>
  </TitlesOfParts>
  <Company>Labklājības ministrija</Company>
  <LinksUpToDate>false</LinksUpToDate>
  <CharactersWithSpaces>28511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Bāriņtiesu likumā</dc:title>
  <dc:subject>Likumprojekts</dc:subject>
  <dc:creator>Lauris Neikens</dc:creator>
  <cp:keywords/>
  <cp:lastModifiedBy>Lilija</cp:lastModifiedBy>
  <cp:revision>59</cp:revision>
  <cp:lastPrinted>2020-11-06T07:09:00Z</cp:lastPrinted>
  <dcterms:created xsi:type="dcterms:W3CDTF">2021-02-26T19:02:00Z</dcterms:created>
  <dcterms:modified xsi:type="dcterms:W3CDTF">2021-04-14T11:22:00Z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0x010100A696CD21B0F4114CB367D55052ABED3E</vt:lpwstr>
  </property>
</Properties>
</file>