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B40" w:rsidP="0003065B" w:rsidRDefault="005F3B40" w14:paraId="024DB310" w14:textId="7426A5E2">
      <w:pPr>
        <w:spacing w:after="0" w:line="240" w:lineRule="auto"/>
        <w:jc w:val="center"/>
        <w:rPr>
          <w:rFonts w:ascii="Times New Roman" w:hAnsi="Times New Roman"/>
          <w:b/>
          <w:sz w:val="24"/>
          <w:szCs w:val="24"/>
          <w:lang w:eastAsia="lv-LV"/>
        </w:rPr>
      </w:pPr>
      <w:r w:rsidRPr="004377AC">
        <w:rPr>
          <w:rFonts w:ascii="Times New Roman" w:hAnsi="Times New Roman"/>
          <w:b/>
          <w:sz w:val="24"/>
          <w:szCs w:val="24"/>
          <w:lang w:eastAsia="lv-LV"/>
        </w:rPr>
        <w:t>Ministru kabineta noteikumu projekta "Grozījum</w:t>
      </w:r>
      <w:r w:rsidRPr="004377AC" w:rsidR="00D83F94">
        <w:rPr>
          <w:rFonts w:ascii="Times New Roman" w:hAnsi="Times New Roman"/>
          <w:b/>
          <w:sz w:val="24"/>
          <w:szCs w:val="24"/>
          <w:lang w:eastAsia="lv-LV"/>
        </w:rPr>
        <w:t>i</w:t>
      </w:r>
      <w:r w:rsidRPr="004377AC">
        <w:rPr>
          <w:rFonts w:ascii="Times New Roman" w:hAnsi="Times New Roman"/>
          <w:b/>
          <w:sz w:val="24"/>
          <w:szCs w:val="24"/>
          <w:lang w:eastAsia="lv-LV"/>
        </w:rPr>
        <w:t xml:space="preserve"> Ministru kabineta 2009. gada 7. jūlija noteikumos Nr. 733 "Noteikumi par valsts valodas zināšanu apjomu, valsts valodas prasmes pārbaudes kārtību un valsts nodevu par valsts valodas prasmes pārbaudi"" sākotnējās ietekmes novērtējuma ziņojums (anotācija)</w:t>
      </w:r>
    </w:p>
    <w:p w:rsidRPr="004377AC" w:rsidR="004377AC" w:rsidP="0003065B" w:rsidRDefault="004377AC" w14:paraId="09B6C917" w14:textId="77777777">
      <w:pPr>
        <w:spacing w:after="0" w:line="240" w:lineRule="auto"/>
        <w:jc w:val="center"/>
        <w:rPr>
          <w:rFonts w:ascii="Times New Roman" w:hAnsi="Times New Roman"/>
          <w:b/>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017"/>
        <w:gridCol w:w="6038"/>
      </w:tblGrid>
      <w:tr w:rsidRPr="004377AC" w:rsidR="004377AC" w:rsidTr="005F3B40" w14:paraId="657E338C"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4377AC" w:rsidR="005F3B40" w:rsidP="0003065B" w:rsidRDefault="005F3B40" w14:paraId="79DB19EB" w14:textId="77777777">
            <w:pPr>
              <w:pStyle w:val="tvhtml"/>
              <w:spacing w:before="0" w:beforeAutospacing="0" w:after="0" w:afterAutospacing="0"/>
              <w:jc w:val="center"/>
              <w:rPr>
                <w:b/>
                <w:bCs/>
                <w:lang w:eastAsia="en-US"/>
              </w:rPr>
            </w:pPr>
            <w:r w:rsidRPr="004377AC">
              <w:rPr>
                <w:b/>
                <w:bCs/>
                <w:lang w:eastAsia="en-US"/>
              </w:rPr>
              <w:t>Tiesību akta projekta anotācijas kopsavilkums</w:t>
            </w:r>
          </w:p>
        </w:tc>
      </w:tr>
      <w:tr w:rsidRPr="004377AC" w:rsidR="004377AC" w:rsidTr="009C7872" w14:paraId="6F80EB2E" w14:textId="77777777">
        <w:tc>
          <w:tcPr>
            <w:tcW w:w="1666" w:type="pct"/>
            <w:tcBorders>
              <w:top w:val="outset" w:color="414142" w:sz="6" w:space="0"/>
              <w:left w:val="outset" w:color="414142" w:sz="6" w:space="0"/>
              <w:bottom w:val="outset" w:color="414142" w:sz="6" w:space="0"/>
              <w:right w:val="outset" w:color="414142" w:sz="6" w:space="0"/>
            </w:tcBorders>
            <w:hideMark/>
          </w:tcPr>
          <w:p w:rsidRPr="004377AC" w:rsidR="005F3B40" w:rsidP="0003065B" w:rsidRDefault="005F3B40" w14:paraId="358C7746" w14:textId="6A10449C">
            <w:pPr>
              <w:spacing w:after="0" w:line="240" w:lineRule="auto"/>
              <w:rPr>
                <w:rFonts w:ascii="Times New Roman" w:hAnsi="Times New Roman"/>
                <w:sz w:val="24"/>
                <w:szCs w:val="24"/>
              </w:rPr>
            </w:pPr>
            <w:r w:rsidRPr="004377AC">
              <w:rPr>
                <w:rFonts w:ascii="Times New Roman" w:hAnsi="Times New Roman"/>
                <w:sz w:val="24"/>
                <w:szCs w:val="24"/>
              </w:rPr>
              <w:t xml:space="preserve">Mērķis, risinājums un projekta spēkā stāšanās laiks </w:t>
            </w:r>
            <w:r w:rsidRPr="004377AC" w:rsidR="00673599">
              <w:rPr>
                <w:rFonts w:ascii="Times New Roman" w:hAnsi="Times New Roman"/>
                <w:sz w:val="24"/>
                <w:szCs w:val="24"/>
              </w:rPr>
              <w:t>(500 zīmes bez atstarpēm)</w:t>
            </w:r>
          </w:p>
        </w:tc>
        <w:tc>
          <w:tcPr>
            <w:tcW w:w="3334"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68C8841B" w14:textId="77777777">
            <w:pPr>
              <w:spacing w:after="0" w:line="240" w:lineRule="auto"/>
              <w:jc w:val="both"/>
              <w:rPr>
                <w:rFonts w:ascii="Times New Roman" w:hAnsi="Times New Roman" w:eastAsiaTheme="minorHAnsi"/>
                <w:sz w:val="24"/>
                <w:szCs w:val="24"/>
              </w:rPr>
            </w:pPr>
            <w:r w:rsidRPr="004377AC">
              <w:rPr>
                <w:rFonts w:ascii="Times New Roman" w:hAnsi="Times New Roman" w:eastAsiaTheme="minorHAnsi"/>
                <w:sz w:val="24"/>
                <w:szCs w:val="24"/>
              </w:rPr>
              <w:t xml:space="preserve"> </w:t>
            </w:r>
            <w:r w:rsidRPr="004377AC" w:rsidR="00A3240E">
              <w:rPr>
                <w:rFonts w:ascii="Times New Roman" w:hAnsi="Times New Roman" w:eastAsiaTheme="minorHAnsi"/>
                <w:sz w:val="24"/>
                <w:szCs w:val="24"/>
              </w:rPr>
              <w:t>Nav attiecināms.</w:t>
            </w:r>
          </w:p>
        </w:tc>
      </w:tr>
    </w:tbl>
    <w:p w:rsidRPr="004377AC" w:rsidR="005F3B40" w:rsidP="0003065B" w:rsidRDefault="005F3B40" w14:paraId="3FCB28B7" w14:textId="77777777">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2199"/>
        <w:gridCol w:w="6313"/>
      </w:tblGrid>
      <w:tr w:rsidRPr="004377AC" w:rsidR="004377AC" w:rsidTr="005F3B40" w14:paraId="5D4E7B4A"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377AC" w:rsidR="005F3B40" w:rsidP="0003065B" w:rsidRDefault="005F3B40" w14:paraId="6FE5C89F" w14:textId="77777777">
            <w:pPr>
              <w:pStyle w:val="tvhtml"/>
              <w:spacing w:before="0" w:beforeAutospacing="0" w:after="0" w:afterAutospacing="0"/>
              <w:jc w:val="center"/>
              <w:rPr>
                <w:b/>
                <w:bCs/>
                <w:lang w:eastAsia="en-US"/>
              </w:rPr>
            </w:pPr>
            <w:r w:rsidRPr="004377AC">
              <w:rPr>
                <w:b/>
                <w:bCs/>
                <w:lang w:eastAsia="en-US"/>
              </w:rPr>
              <w:t>I. Tiesību akta projekta izstrādes nepieciešamība</w:t>
            </w:r>
          </w:p>
        </w:tc>
      </w:tr>
      <w:tr w:rsidRPr="004377AC" w:rsidR="004377AC" w:rsidTr="00943D81" w14:paraId="5C9C5132"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03065B" w:rsidRDefault="005F3B40" w14:paraId="26DCA5B8" w14:textId="77777777">
            <w:pPr>
              <w:pStyle w:val="tvhtml"/>
              <w:spacing w:before="0" w:beforeAutospacing="0" w:after="0" w:afterAutospacing="0"/>
              <w:jc w:val="center"/>
              <w:rPr>
                <w:lang w:eastAsia="en-US"/>
              </w:rPr>
            </w:pPr>
            <w:r w:rsidRPr="004377AC">
              <w:rPr>
                <w:lang w:eastAsia="en-US"/>
              </w:rPr>
              <w:t>1.</w:t>
            </w:r>
          </w:p>
        </w:tc>
        <w:tc>
          <w:tcPr>
            <w:tcW w:w="1214" w:type="pct"/>
            <w:tcBorders>
              <w:top w:val="outset" w:color="414142" w:sz="6" w:space="0"/>
              <w:left w:val="outset" w:color="414142" w:sz="6" w:space="0"/>
              <w:bottom w:val="outset" w:color="414142" w:sz="6" w:space="0"/>
              <w:right w:val="outset" w:color="414142" w:sz="6" w:space="0"/>
            </w:tcBorders>
            <w:hideMark/>
          </w:tcPr>
          <w:p w:rsidRPr="004377AC" w:rsidR="005F3B40" w:rsidP="0003065B" w:rsidRDefault="005F3B40" w14:paraId="79CE4388" w14:textId="77777777">
            <w:pPr>
              <w:spacing w:after="0" w:line="240" w:lineRule="auto"/>
              <w:rPr>
                <w:rFonts w:ascii="Times New Roman" w:hAnsi="Times New Roman"/>
                <w:sz w:val="24"/>
                <w:szCs w:val="24"/>
              </w:rPr>
            </w:pPr>
            <w:r w:rsidRPr="004377AC">
              <w:rPr>
                <w:rFonts w:ascii="Times New Roman" w:hAnsi="Times New Roman"/>
                <w:sz w:val="24"/>
                <w:szCs w:val="24"/>
              </w:rPr>
              <w:t>Pamatojums</w:t>
            </w:r>
          </w:p>
        </w:tc>
        <w:tc>
          <w:tcPr>
            <w:tcW w:w="3486" w:type="pct"/>
            <w:tcBorders>
              <w:top w:val="outset" w:color="414142" w:sz="6" w:space="0"/>
              <w:left w:val="outset" w:color="414142" w:sz="6" w:space="0"/>
              <w:bottom w:val="outset" w:color="414142" w:sz="6" w:space="0"/>
              <w:right w:val="outset" w:color="414142" w:sz="6" w:space="0"/>
            </w:tcBorders>
            <w:hideMark/>
          </w:tcPr>
          <w:p w:rsidRPr="004377AC" w:rsidR="00A618EB" w:rsidP="00D93E9B" w:rsidRDefault="00CE29C6" w14:paraId="54C53DCA" w14:textId="454B2246">
            <w:pPr>
              <w:spacing w:after="0" w:line="240" w:lineRule="auto"/>
              <w:jc w:val="both"/>
              <w:rPr>
                <w:rFonts w:ascii="Times New Roman" w:hAnsi="Times New Roman"/>
                <w:sz w:val="24"/>
                <w:szCs w:val="24"/>
              </w:rPr>
            </w:pPr>
            <w:r w:rsidRPr="004377AC">
              <w:rPr>
                <w:rFonts w:ascii="Times New Roman" w:hAnsi="Times New Roman"/>
                <w:sz w:val="24"/>
                <w:szCs w:val="24"/>
              </w:rPr>
              <w:t xml:space="preserve">Projekta mērķis ir izpildīt </w:t>
            </w:r>
            <w:r w:rsidRPr="004377AC" w:rsidR="00F323A1">
              <w:rPr>
                <w:rFonts w:ascii="Times New Roman" w:hAnsi="Times New Roman"/>
                <w:sz w:val="24"/>
                <w:szCs w:val="24"/>
              </w:rPr>
              <w:t xml:space="preserve">Ministru prezidenta </w:t>
            </w:r>
            <w:r w:rsidRPr="004377AC" w:rsidR="00366856">
              <w:rPr>
                <w:rFonts w:ascii="Times New Roman" w:hAnsi="Times New Roman"/>
                <w:sz w:val="24"/>
                <w:szCs w:val="24"/>
              </w:rPr>
              <w:t xml:space="preserve">2020. gada 26. jūnija </w:t>
            </w:r>
            <w:r w:rsidRPr="004377AC" w:rsidR="00F323A1">
              <w:rPr>
                <w:rFonts w:ascii="Times New Roman" w:hAnsi="Times New Roman"/>
                <w:sz w:val="24"/>
                <w:szCs w:val="24"/>
              </w:rPr>
              <w:t>rezolūcij</w:t>
            </w:r>
            <w:r w:rsidRPr="004377AC">
              <w:rPr>
                <w:rFonts w:ascii="Times New Roman" w:hAnsi="Times New Roman"/>
                <w:sz w:val="24"/>
                <w:szCs w:val="24"/>
              </w:rPr>
              <w:t>u</w:t>
            </w:r>
            <w:r w:rsidRPr="004377AC" w:rsidR="00F323A1">
              <w:rPr>
                <w:rFonts w:ascii="Times New Roman" w:hAnsi="Times New Roman"/>
                <w:sz w:val="24"/>
                <w:szCs w:val="24"/>
              </w:rPr>
              <w:t xml:space="preserve"> Nr.</w:t>
            </w:r>
            <w:r w:rsidRPr="004377AC" w:rsidR="00B54724">
              <w:rPr>
                <w:rFonts w:ascii="Times New Roman" w:hAnsi="Times New Roman"/>
                <w:sz w:val="24"/>
                <w:szCs w:val="24"/>
              </w:rPr>
              <w:t> </w:t>
            </w:r>
            <w:r w:rsidRPr="004377AC" w:rsidR="00F323A1">
              <w:rPr>
                <w:rFonts w:ascii="Times New Roman" w:hAnsi="Times New Roman"/>
                <w:sz w:val="24"/>
                <w:szCs w:val="24"/>
              </w:rPr>
              <w:t>2020-1.1.1./52-52</w:t>
            </w:r>
            <w:r w:rsidRPr="004377AC" w:rsidR="001879F6">
              <w:rPr>
                <w:rFonts w:ascii="Times New Roman" w:hAnsi="Times New Roman"/>
                <w:sz w:val="24"/>
                <w:szCs w:val="24"/>
              </w:rPr>
              <w:t>, ar kuru ministriem uzdots savas kompetences ietvaros apzināt un sniegt priekšlikumus par nepieciešamajām darbībām un reformām un to paredzamo gaitu savā pārziņā esošajās jomās administratīvi teritoriālās reformas īstenošanai un līdz 2020. gada 1. oktobrim iesniegt tos izskatīšanai Ministru kabinetā</w:t>
            </w:r>
            <w:r w:rsidRPr="004377AC">
              <w:rPr>
                <w:rFonts w:ascii="Times New Roman" w:hAnsi="Times New Roman"/>
                <w:sz w:val="24"/>
                <w:szCs w:val="24"/>
              </w:rPr>
              <w:t>, un harmonizēt Ministru kabineta 2009. gada 7. jūlija noteikumu Nr. 733 "Noteikumi par valsts valodas zināšanu apjomu, valsts valodas prasmes pārbaudes kārtību un valsts nodevu par valsts valodas prasmes pārbaudi"</w:t>
            </w:r>
            <w:r w:rsidRPr="004377AC" w:rsidR="0081169A">
              <w:rPr>
                <w:rFonts w:ascii="Times New Roman" w:hAnsi="Times New Roman"/>
                <w:sz w:val="24"/>
                <w:szCs w:val="24"/>
              </w:rPr>
              <w:t xml:space="preserve"> </w:t>
            </w:r>
            <w:r w:rsidRPr="004377AC" w:rsidR="0081169A">
              <w:rPr>
                <w:rFonts w:ascii="Times New Roman" w:hAnsi="Times New Roman" w:eastAsiaTheme="minorHAnsi"/>
                <w:sz w:val="24"/>
                <w:szCs w:val="24"/>
              </w:rPr>
              <w:t>(turpmāk – MK noteikumi Nr. 733)</w:t>
            </w:r>
            <w:r w:rsidRPr="004377AC">
              <w:rPr>
                <w:rFonts w:ascii="Times New Roman" w:hAnsi="Times New Roman"/>
                <w:sz w:val="24"/>
                <w:szCs w:val="24"/>
              </w:rPr>
              <w:t xml:space="preserve"> 1. pielikumu ar grozījumiem </w:t>
            </w:r>
            <w:r w:rsidRPr="004377AC" w:rsidR="00803492">
              <w:rPr>
                <w:rFonts w:ascii="Times New Roman" w:hAnsi="Times New Roman"/>
                <w:sz w:val="24"/>
                <w:szCs w:val="24"/>
              </w:rPr>
              <w:t xml:space="preserve">Ministru kabineta 2017. gada 23. maija noteikumos Nr. 264 </w:t>
            </w:r>
            <w:r w:rsidR="004377AC">
              <w:rPr>
                <w:rFonts w:ascii="Times New Roman" w:hAnsi="Times New Roman"/>
                <w:sz w:val="24"/>
                <w:szCs w:val="24"/>
              </w:rPr>
              <w:t>"</w:t>
            </w:r>
            <w:r w:rsidRPr="004377AC" w:rsidR="00803492">
              <w:rPr>
                <w:rFonts w:ascii="Times New Roman" w:hAnsi="Times New Roman"/>
                <w:sz w:val="24"/>
                <w:szCs w:val="24"/>
              </w:rPr>
              <w:t>Noteikumi par Profesiju klasifikatoru, profesijai atbilstošiem pamatuzdevumiem un kvalifikācijas pamatprasībām</w:t>
            </w:r>
            <w:r w:rsidR="004377AC">
              <w:rPr>
                <w:rFonts w:ascii="Times New Roman" w:hAnsi="Times New Roman"/>
                <w:sz w:val="24"/>
                <w:szCs w:val="24"/>
              </w:rPr>
              <w:t>"</w:t>
            </w:r>
            <w:r w:rsidRPr="004377AC" w:rsidR="00803492">
              <w:rPr>
                <w:rFonts w:ascii="Times New Roman" w:hAnsi="Times New Roman"/>
                <w:sz w:val="24"/>
                <w:szCs w:val="24"/>
              </w:rPr>
              <w:t xml:space="preserve"> (turpmāk – </w:t>
            </w:r>
            <w:r w:rsidRPr="004377AC" w:rsidR="00F46387">
              <w:rPr>
                <w:rFonts w:ascii="Times New Roman" w:hAnsi="Times New Roman"/>
                <w:sz w:val="24"/>
                <w:szCs w:val="24"/>
              </w:rPr>
              <w:t>p</w:t>
            </w:r>
            <w:r w:rsidRPr="004377AC" w:rsidR="00A618EB">
              <w:rPr>
                <w:rFonts w:ascii="Times New Roman" w:hAnsi="Times New Roman"/>
                <w:sz w:val="24"/>
                <w:szCs w:val="24"/>
              </w:rPr>
              <w:t>rofesiju klasifikator</w:t>
            </w:r>
            <w:r w:rsidRPr="004377AC" w:rsidR="00803492">
              <w:rPr>
                <w:rFonts w:ascii="Times New Roman" w:hAnsi="Times New Roman"/>
                <w:sz w:val="24"/>
                <w:szCs w:val="24"/>
              </w:rPr>
              <w:t>s)</w:t>
            </w:r>
            <w:r w:rsidRPr="004377AC" w:rsidR="00A618EB">
              <w:rPr>
                <w:rFonts w:ascii="Times New Roman" w:hAnsi="Times New Roman"/>
                <w:sz w:val="24"/>
                <w:szCs w:val="24"/>
              </w:rPr>
              <w:t xml:space="preserve"> (</w:t>
            </w:r>
            <w:r w:rsidR="00882C84">
              <w:rPr>
                <w:rFonts w:ascii="Times New Roman" w:hAnsi="Times New Roman"/>
                <w:sz w:val="24"/>
                <w:szCs w:val="24"/>
              </w:rPr>
              <w:t>pieņemti Ministru kabineta 2021.</w:t>
            </w:r>
            <w:r w:rsidR="00691153">
              <w:rPr>
                <w:rFonts w:ascii="Times New Roman" w:hAnsi="Times New Roman"/>
                <w:sz w:val="24"/>
                <w:szCs w:val="24"/>
              </w:rPr>
              <w:t> </w:t>
            </w:r>
            <w:r w:rsidR="00882C84">
              <w:rPr>
                <w:rFonts w:ascii="Times New Roman" w:hAnsi="Times New Roman"/>
                <w:sz w:val="24"/>
                <w:szCs w:val="24"/>
              </w:rPr>
              <w:t>gada 4.</w:t>
            </w:r>
            <w:r w:rsidR="00691153">
              <w:rPr>
                <w:rFonts w:ascii="Times New Roman" w:hAnsi="Times New Roman"/>
                <w:sz w:val="24"/>
                <w:szCs w:val="24"/>
              </w:rPr>
              <w:t> </w:t>
            </w:r>
            <w:r w:rsidR="00882C84">
              <w:rPr>
                <w:rFonts w:ascii="Times New Roman" w:hAnsi="Times New Roman"/>
                <w:sz w:val="24"/>
                <w:szCs w:val="24"/>
              </w:rPr>
              <w:t>februāra sēdē</w:t>
            </w:r>
            <w:r w:rsidRPr="004377AC">
              <w:rPr>
                <w:rFonts w:ascii="Times New Roman" w:hAnsi="Times New Roman"/>
                <w:sz w:val="24"/>
                <w:szCs w:val="24"/>
              </w:rPr>
              <w:t>).</w:t>
            </w:r>
          </w:p>
          <w:p w:rsidRPr="004377AC" w:rsidR="00A618EB" w:rsidP="00D93E9B" w:rsidRDefault="00A618EB" w14:paraId="4E98F282" w14:textId="1B59D62B">
            <w:pPr>
              <w:spacing w:after="0" w:line="240" w:lineRule="auto"/>
              <w:jc w:val="both"/>
              <w:rPr>
                <w:rFonts w:ascii="Times New Roman" w:hAnsi="Times New Roman"/>
                <w:sz w:val="24"/>
                <w:szCs w:val="24"/>
              </w:rPr>
            </w:pPr>
            <w:r w:rsidRPr="004377AC">
              <w:rPr>
                <w:rFonts w:ascii="Times New Roman" w:hAnsi="Times New Roman"/>
                <w:sz w:val="24"/>
                <w:szCs w:val="24"/>
              </w:rPr>
              <w:t>Projekts stāsies spēkā atbilstoši Oficiālo publikāciju un tiesiskās informācijas likumā noteiktajai kārtībai.</w:t>
            </w:r>
          </w:p>
        </w:tc>
      </w:tr>
      <w:tr w:rsidRPr="004377AC" w:rsidR="004377AC" w:rsidTr="00943D81" w14:paraId="2D4EB737"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03065B" w:rsidRDefault="005F3B40" w14:paraId="73E3E18C" w14:textId="77777777">
            <w:pPr>
              <w:pStyle w:val="tvhtml"/>
              <w:spacing w:before="0" w:beforeAutospacing="0" w:after="0" w:afterAutospacing="0"/>
              <w:jc w:val="center"/>
              <w:rPr>
                <w:lang w:eastAsia="en-US"/>
              </w:rPr>
            </w:pPr>
            <w:r w:rsidRPr="004377AC">
              <w:rPr>
                <w:lang w:eastAsia="en-US"/>
              </w:rPr>
              <w:t>2.</w:t>
            </w:r>
          </w:p>
        </w:tc>
        <w:tc>
          <w:tcPr>
            <w:tcW w:w="1214" w:type="pct"/>
            <w:tcBorders>
              <w:top w:val="outset" w:color="414142" w:sz="6" w:space="0"/>
              <w:left w:val="outset" w:color="414142" w:sz="6" w:space="0"/>
              <w:bottom w:val="outset" w:color="414142" w:sz="6" w:space="0"/>
              <w:right w:val="outset" w:color="414142" w:sz="6" w:space="0"/>
            </w:tcBorders>
          </w:tcPr>
          <w:p w:rsidRPr="004377AC" w:rsidR="005F3B40" w:rsidP="0003065B" w:rsidRDefault="005F3B40" w14:paraId="0850B7C4" w14:textId="77777777">
            <w:pPr>
              <w:spacing w:after="0" w:line="240" w:lineRule="auto"/>
              <w:rPr>
                <w:rFonts w:ascii="Times New Roman" w:hAnsi="Times New Roman"/>
                <w:sz w:val="24"/>
                <w:szCs w:val="24"/>
              </w:rPr>
            </w:pPr>
            <w:r w:rsidRPr="004377AC">
              <w:rPr>
                <w:rFonts w:ascii="Times New Roman" w:hAnsi="Times New Roman"/>
                <w:sz w:val="24"/>
                <w:szCs w:val="24"/>
              </w:rPr>
              <w:t>Pašreizējā situācija un problēmas, kuru risināšanai tiesību akta projekts izstrādāts, tiesiskā regulējuma mērķis un būtība</w:t>
            </w:r>
          </w:p>
        </w:tc>
        <w:tc>
          <w:tcPr>
            <w:tcW w:w="3486" w:type="pct"/>
            <w:tcBorders>
              <w:top w:val="outset" w:color="414142" w:sz="6" w:space="0"/>
              <w:left w:val="outset" w:color="414142" w:sz="6" w:space="0"/>
              <w:bottom w:val="outset" w:color="414142" w:sz="6" w:space="0"/>
              <w:right w:val="outset" w:color="414142" w:sz="6" w:space="0"/>
            </w:tcBorders>
            <w:hideMark/>
          </w:tcPr>
          <w:p w:rsidRPr="004377AC" w:rsidR="000E79C1" w:rsidP="00D93E9B" w:rsidRDefault="005F3B40" w14:paraId="4497637F" w14:textId="1DE08663">
            <w:pPr>
              <w:spacing w:after="0" w:line="240" w:lineRule="auto"/>
              <w:ind w:right="102"/>
              <w:jc w:val="both"/>
              <w:rPr>
                <w:rFonts w:ascii="Times New Roman" w:hAnsi="Times New Roman" w:eastAsiaTheme="minorHAnsi"/>
                <w:sz w:val="24"/>
                <w:szCs w:val="24"/>
              </w:rPr>
            </w:pPr>
            <w:r w:rsidRPr="004377AC">
              <w:rPr>
                <w:rFonts w:ascii="Times New Roman" w:hAnsi="Times New Roman" w:eastAsiaTheme="minorHAnsi"/>
                <w:sz w:val="24"/>
                <w:szCs w:val="24"/>
              </w:rPr>
              <w:t>20</w:t>
            </w:r>
            <w:r w:rsidRPr="004377AC" w:rsidR="00F323A1">
              <w:rPr>
                <w:rFonts w:ascii="Times New Roman" w:hAnsi="Times New Roman" w:eastAsiaTheme="minorHAnsi"/>
                <w:sz w:val="24"/>
                <w:szCs w:val="24"/>
              </w:rPr>
              <w:t>20</w:t>
            </w:r>
            <w:r w:rsidRPr="004377AC">
              <w:rPr>
                <w:rFonts w:ascii="Times New Roman" w:hAnsi="Times New Roman" w:eastAsiaTheme="minorHAnsi"/>
                <w:sz w:val="24"/>
                <w:szCs w:val="24"/>
              </w:rPr>
              <w:t xml:space="preserve">. gada </w:t>
            </w:r>
            <w:r w:rsidRPr="004377AC" w:rsidR="00F323A1">
              <w:rPr>
                <w:rFonts w:ascii="Times New Roman" w:hAnsi="Times New Roman" w:eastAsiaTheme="minorHAnsi"/>
                <w:sz w:val="24"/>
                <w:szCs w:val="24"/>
              </w:rPr>
              <w:t>23</w:t>
            </w:r>
            <w:r w:rsidRPr="004377AC">
              <w:rPr>
                <w:rFonts w:ascii="Times New Roman" w:hAnsi="Times New Roman" w:eastAsiaTheme="minorHAnsi"/>
                <w:sz w:val="24"/>
                <w:szCs w:val="24"/>
              </w:rPr>
              <w:t xml:space="preserve">. jūnijā stājās spēkā </w:t>
            </w:r>
            <w:r w:rsidRPr="004377AC" w:rsidR="00F323A1">
              <w:rPr>
                <w:rFonts w:ascii="Times New Roman" w:hAnsi="Times New Roman" w:eastAsiaTheme="minorHAnsi"/>
                <w:sz w:val="24"/>
                <w:szCs w:val="24"/>
              </w:rPr>
              <w:t xml:space="preserve">Administratīvo teritoriju un apdzīvoto vietu likums, saskaņā ar kura pārejas noteikumu 11. punkta 1. apakšpunktu Ministru kabinetam līdz </w:t>
            </w:r>
            <w:r w:rsidRPr="004377AC" w:rsidR="00F323A1">
              <w:rPr>
                <w:rFonts w:ascii="Times New Roman" w:hAnsi="Times New Roman"/>
                <w:sz w:val="24"/>
                <w:szCs w:val="24"/>
                <w:shd w:val="clear" w:color="auto" w:fill="FFFFFF"/>
              </w:rPr>
              <w:t>2020.</w:t>
            </w:r>
            <w:r w:rsidRPr="004377AC" w:rsidR="009364FA">
              <w:rPr>
                <w:rFonts w:ascii="Times New Roman" w:hAnsi="Times New Roman"/>
                <w:sz w:val="24"/>
                <w:szCs w:val="24"/>
                <w:shd w:val="clear" w:color="auto" w:fill="FFFFFF"/>
              </w:rPr>
              <w:t> </w:t>
            </w:r>
            <w:r w:rsidRPr="004377AC" w:rsidR="00F323A1">
              <w:rPr>
                <w:rFonts w:ascii="Times New Roman" w:hAnsi="Times New Roman"/>
                <w:sz w:val="24"/>
                <w:szCs w:val="24"/>
                <w:shd w:val="clear" w:color="auto" w:fill="FFFFFF"/>
              </w:rPr>
              <w:t>gada 31.</w:t>
            </w:r>
            <w:r w:rsidRPr="004377AC" w:rsidR="009364FA">
              <w:rPr>
                <w:rFonts w:ascii="Times New Roman" w:hAnsi="Times New Roman"/>
                <w:sz w:val="24"/>
                <w:szCs w:val="24"/>
                <w:shd w:val="clear" w:color="auto" w:fill="FFFFFF"/>
              </w:rPr>
              <w:t> </w:t>
            </w:r>
            <w:r w:rsidRPr="004377AC" w:rsidR="00F323A1">
              <w:rPr>
                <w:rFonts w:ascii="Times New Roman" w:hAnsi="Times New Roman"/>
                <w:sz w:val="24"/>
                <w:szCs w:val="24"/>
                <w:shd w:val="clear" w:color="auto" w:fill="FFFFFF"/>
              </w:rPr>
              <w:t>oktobrim jāizstrādā un jāiesniedz Saeimai likumprojekti par nepieciešamajiem grozījumiem citos likumos, nodrošinot atbilstību šajā likumā noteiktajam administratīvi teritoriālajam iedalījumam.</w:t>
            </w:r>
          </w:p>
          <w:p w:rsidRPr="004377AC" w:rsidR="00ED0980" w:rsidP="00D93E9B" w:rsidRDefault="00F323A1" w14:paraId="5FF219BE" w14:textId="56BCEB2B">
            <w:pPr>
              <w:spacing w:after="0" w:line="240" w:lineRule="auto"/>
              <w:ind w:right="102"/>
              <w:jc w:val="both"/>
              <w:rPr>
                <w:rFonts w:ascii="Times New Roman" w:hAnsi="Times New Roman" w:eastAsiaTheme="minorHAnsi"/>
                <w:sz w:val="24"/>
                <w:szCs w:val="24"/>
              </w:rPr>
            </w:pPr>
            <w:r w:rsidRPr="004377AC">
              <w:rPr>
                <w:rFonts w:ascii="Times New Roman" w:hAnsi="Times New Roman"/>
                <w:sz w:val="24"/>
                <w:szCs w:val="24"/>
                <w:shd w:val="clear" w:color="auto" w:fill="FFFFFF"/>
              </w:rPr>
              <w:t>Ņemot vērā</w:t>
            </w:r>
            <w:r w:rsidRPr="004377AC" w:rsidR="009364FA">
              <w:rPr>
                <w:rFonts w:ascii="Times New Roman" w:hAnsi="Times New Roman"/>
                <w:sz w:val="24"/>
                <w:szCs w:val="24"/>
                <w:shd w:val="clear" w:color="auto" w:fill="FFFFFF"/>
              </w:rPr>
              <w:t xml:space="preserve"> to</w:t>
            </w:r>
            <w:r w:rsidRPr="004377AC">
              <w:rPr>
                <w:rFonts w:ascii="Times New Roman" w:hAnsi="Times New Roman"/>
                <w:sz w:val="24"/>
                <w:szCs w:val="24"/>
                <w:shd w:val="clear" w:color="auto" w:fill="FFFFFF"/>
              </w:rPr>
              <w:t xml:space="preserve">, ka </w:t>
            </w:r>
            <w:r w:rsidRPr="004377AC" w:rsidR="0062143B">
              <w:rPr>
                <w:rFonts w:ascii="Times New Roman" w:hAnsi="Times New Roman"/>
                <w:sz w:val="24"/>
                <w:szCs w:val="24"/>
                <w:shd w:val="clear" w:color="auto" w:fill="FFFFFF"/>
              </w:rPr>
              <w:t xml:space="preserve">grozījumi atbilstoši jaunajam Administratīvo teritoriju un apdzīvoto vietu likumam </w:t>
            </w:r>
            <w:r w:rsidRPr="004377AC">
              <w:rPr>
                <w:rFonts w:ascii="Times New Roman" w:hAnsi="Times New Roman"/>
                <w:sz w:val="24"/>
                <w:szCs w:val="24"/>
                <w:shd w:val="clear" w:color="auto" w:fill="FFFFFF"/>
              </w:rPr>
              <w:t xml:space="preserve">ir </w:t>
            </w:r>
            <w:r w:rsidRPr="004377AC" w:rsidR="0062143B">
              <w:rPr>
                <w:rFonts w:ascii="Times New Roman" w:hAnsi="Times New Roman"/>
                <w:sz w:val="24"/>
                <w:szCs w:val="24"/>
                <w:shd w:val="clear" w:color="auto" w:fill="FFFFFF"/>
              </w:rPr>
              <w:t>veicami</w:t>
            </w:r>
            <w:r w:rsidRPr="004377AC" w:rsidR="000D3C95">
              <w:rPr>
                <w:rFonts w:ascii="Times New Roman" w:hAnsi="Times New Roman"/>
                <w:sz w:val="24"/>
                <w:szCs w:val="24"/>
                <w:shd w:val="clear" w:color="auto" w:fill="FFFFFF"/>
              </w:rPr>
              <w:t xml:space="preserve"> arī</w:t>
            </w:r>
            <w:r w:rsidRPr="004377AC" w:rsidR="0062143B">
              <w:rPr>
                <w:rFonts w:ascii="Times New Roman" w:hAnsi="Times New Roman"/>
                <w:sz w:val="24"/>
                <w:szCs w:val="24"/>
                <w:shd w:val="clear" w:color="auto" w:fill="FFFFFF"/>
              </w:rPr>
              <w:t xml:space="preserve"> </w:t>
            </w:r>
            <w:r w:rsidRPr="004377AC">
              <w:rPr>
                <w:rFonts w:ascii="Times New Roman" w:hAnsi="Times New Roman"/>
                <w:sz w:val="24"/>
                <w:szCs w:val="24"/>
                <w:shd w:val="clear" w:color="auto" w:fill="FFFFFF"/>
              </w:rPr>
              <w:t>Ministru kabineta noteikum</w:t>
            </w:r>
            <w:r w:rsidRPr="004377AC" w:rsidR="0062143B">
              <w:rPr>
                <w:rFonts w:ascii="Times New Roman" w:hAnsi="Times New Roman"/>
                <w:sz w:val="24"/>
                <w:szCs w:val="24"/>
                <w:shd w:val="clear" w:color="auto" w:fill="FFFFFF"/>
              </w:rPr>
              <w:t>os</w:t>
            </w:r>
            <w:r w:rsidRPr="004377AC">
              <w:rPr>
                <w:rFonts w:ascii="Times New Roman" w:hAnsi="Times New Roman"/>
                <w:sz w:val="24"/>
                <w:szCs w:val="24"/>
                <w:shd w:val="clear" w:color="auto" w:fill="FFFFFF"/>
              </w:rPr>
              <w:t xml:space="preserve">, </w:t>
            </w:r>
            <w:r w:rsidRPr="004377AC" w:rsidR="001879F6">
              <w:rPr>
                <w:rFonts w:ascii="Times New Roman" w:hAnsi="Times New Roman"/>
                <w:sz w:val="24"/>
                <w:szCs w:val="24"/>
                <w:shd w:val="clear" w:color="auto" w:fill="FFFFFF"/>
              </w:rPr>
              <w:t xml:space="preserve">Tieslietu ministrija ir identificējusi nepieciešamību izdarīt grozījumu </w:t>
            </w:r>
            <w:r w:rsidR="00B36939">
              <w:rPr>
                <w:rFonts w:ascii="Times New Roman" w:hAnsi="Times New Roman"/>
                <w:sz w:val="24"/>
                <w:szCs w:val="24"/>
                <w:shd w:val="clear" w:color="auto" w:fill="FFFFFF"/>
              </w:rPr>
              <w:t>MK</w:t>
            </w:r>
            <w:r w:rsidRPr="004377AC" w:rsidR="001879F6">
              <w:rPr>
                <w:rFonts w:ascii="Times New Roman" w:hAnsi="Times New Roman"/>
                <w:sz w:val="24"/>
                <w:szCs w:val="24"/>
                <w:shd w:val="clear" w:color="auto" w:fill="FFFFFF"/>
              </w:rPr>
              <w:t xml:space="preserve"> </w:t>
            </w:r>
            <w:r w:rsidRPr="004377AC" w:rsidR="001879F6">
              <w:rPr>
                <w:rFonts w:ascii="Times New Roman" w:hAnsi="Times New Roman" w:eastAsiaTheme="minorHAnsi"/>
                <w:sz w:val="24"/>
                <w:szCs w:val="24"/>
              </w:rPr>
              <w:t>noteikumos Nr. 733.</w:t>
            </w:r>
          </w:p>
          <w:p w:rsidRPr="004377AC" w:rsidR="00A613B9" w:rsidP="00D93E9B" w:rsidRDefault="00A613B9" w14:paraId="65D27CFE" w14:textId="77777777">
            <w:pPr>
              <w:spacing w:after="0" w:line="240" w:lineRule="auto"/>
              <w:ind w:right="102"/>
              <w:jc w:val="both"/>
              <w:rPr>
                <w:rFonts w:ascii="Times New Roman" w:hAnsi="Times New Roman" w:eastAsiaTheme="minorHAnsi"/>
                <w:sz w:val="24"/>
                <w:szCs w:val="24"/>
              </w:rPr>
            </w:pPr>
          </w:p>
          <w:p w:rsidRPr="004377AC" w:rsidR="001879F6" w:rsidP="00723BEC" w:rsidRDefault="00A613B9" w14:paraId="5711F67C" w14:textId="3A2D3840">
            <w:pPr>
              <w:spacing w:after="0" w:line="240" w:lineRule="auto"/>
              <w:ind w:right="102"/>
              <w:jc w:val="both"/>
              <w:rPr>
                <w:rFonts w:ascii="Times New Roman" w:hAnsi="Times New Roman" w:eastAsiaTheme="minorHAnsi"/>
                <w:sz w:val="24"/>
                <w:szCs w:val="24"/>
              </w:rPr>
            </w:pPr>
            <w:r w:rsidRPr="004377AC">
              <w:rPr>
                <w:rFonts w:ascii="Times New Roman" w:hAnsi="Times New Roman" w:eastAsiaTheme="minorHAnsi"/>
                <w:sz w:val="24"/>
                <w:szCs w:val="24"/>
              </w:rPr>
              <w:t xml:space="preserve">Šobrīd MK noteikumu Nr. 733 1. pielikumā </w:t>
            </w:r>
            <w:r w:rsidRPr="004377AC" w:rsidR="00B53EE7">
              <w:rPr>
                <w:rFonts w:ascii="Times New Roman" w:hAnsi="Times New Roman" w:eastAsiaTheme="minorHAnsi"/>
                <w:sz w:val="24"/>
                <w:szCs w:val="24"/>
              </w:rPr>
              <w:t xml:space="preserve">ir </w:t>
            </w:r>
            <w:r w:rsidRPr="004377AC" w:rsidR="009364FA">
              <w:rPr>
                <w:rFonts w:ascii="Times New Roman" w:hAnsi="Times New Roman" w:eastAsiaTheme="minorHAnsi"/>
                <w:sz w:val="24"/>
                <w:szCs w:val="24"/>
              </w:rPr>
              <w:t>amat</w:t>
            </w:r>
            <w:r w:rsidRPr="004377AC" w:rsidR="00B53EE7">
              <w:rPr>
                <w:rFonts w:ascii="Times New Roman" w:hAnsi="Times New Roman" w:eastAsiaTheme="minorHAnsi"/>
                <w:sz w:val="24"/>
                <w:szCs w:val="24"/>
              </w:rPr>
              <w:t>s</w:t>
            </w:r>
            <w:r w:rsidRPr="004377AC" w:rsidR="009364FA">
              <w:rPr>
                <w:rFonts w:ascii="Times New Roman" w:hAnsi="Times New Roman" w:eastAsiaTheme="minorHAnsi"/>
                <w:sz w:val="24"/>
                <w:szCs w:val="24"/>
              </w:rPr>
              <w:t xml:space="preserve"> </w:t>
            </w:r>
            <w:r w:rsidRPr="004377AC" w:rsidR="00803492">
              <w:rPr>
                <w:rFonts w:ascii="Times New Roman" w:hAnsi="Times New Roman" w:eastAsiaTheme="minorHAnsi"/>
                <w:sz w:val="24"/>
                <w:szCs w:val="24"/>
              </w:rPr>
              <w:t>"</w:t>
            </w:r>
            <w:r w:rsidRPr="0012477E" w:rsidR="009364FA">
              <w:rPr>
                <w:rFonts w:ascii="Times New Roman" w:hAnsi="Times New Roman" w:eastAsiaTheme="minorHAnsi"/>
                <w:sz w:val="24"/>
                <w:szCs w:val="24"/>
              </w:rPr>
              <w:t>R</w:t>
            </w:r>
            <w:r w:rsidRPr="0012477E">
              <w:rPr>
                <w:rFonts w:ascii="Times New Roman" w:hAnsi="Times New Roman" w:eastAsiaTheme="minorHAnsi"/>
                <w:sz w:val="24"/>
                <w:szCs w:val="24"/>
              </w:rPr>
              <w:t>epublikas pilsētas pašvaldības domes DEPUTĀTS</w:t>
            </w:r>
            <w:r w:rsidRPr="0012477E" w:rsidR="00803492">
              <w:rPr>
                <w:rFonts w:ascii="Times New Roman" w:hAnsi="Times New Roman" w:eastAsiaTheme="minorHAnsi"/>
                <w:sz w:val="24"/>
                <w:szCs w:val="24"/>
              </w:rPr>
              <w:t>"</w:t>
            </w:r>
            <w:r w:rsidRPr="0012477E" w:rsidR="009364FA">
              <w:rPr>
                <w:rFonts w:ascii="Times New Roman" w:hAnsi="Times New Roman" w:eastAsiaTheme="minorHAnsi"/>
                <w:sz w:val="24"/>
                <w:szCs w:val="24"/>
              </w:rPr>
              <w:t>, profesijas kods 1111 21,</w:t>
            </w:r>
            <w:r w:rsidRPr="00B36939">
              <w:rPr>
                <w:rFonts w:ascii="Times New Roman" w:hAnsi="Times New Roman" w:eastAsiaTheme="minorHAnsi"/>
                <w:sz w:val="24"/>
                <w:szCs w:val="24"/>
              </w:rPr>
              <w:t xml:space="preserve"> un </w:t>
            </w:r>
            <w:r w:rsidRPr="00B36939" w:rsidR="00803492">
              <w:rPr>
                <w:rFonts w:ascii="Times New Roman" w:hAnsi="Times New Roman" w:eastAsiaTheme="minorHAnsi"/>
                <w:sz w:val="24"/>
                <w:szCs w:val="24"/>
              </w:rPr>
              <w:t>"</w:t>
            </w:r>
            <w:r w:rsidRPr="0012477E" w:rsidR="009364FA">
              <w:rPr>
                <w:rFonts w:ascii="Times New Roman" w:hAnsi="Times New Roman" w:eastAsiaTheme="minorHAnsi"/>
                <w:sz w:val="24"/>
                <w:szCs w:val="24"/>
              </w:rPr>
              <w:t>N</w:t>
            </w:r>
            <w:r w:rsidRPr="0012477E">
              <w:rPr>
                <w:rFonts w:ascii="Times New Roman" w:hAnsi="Times New Roman" w:eastAsiaTheme="minorHAnsi"/>
                <w:sz w:val="24"/>
                <w:szCs w:val="24"/>
              </w:rPr>
              <w:t>ovada pašvaldības domes DEPUTĀTS</w:t>
            </w:r>
            <w:r w:rsidRPr="0012477E" w:rsidR="00803492">
              <w:rPr>
                <w:rFonts w:ascii="Times New Roman" w:hAnsi="Times New Roman" w:eastAsiaTheme="minorHAnsi"/>
                <w:sz w:val="24"/>
                <w:szCs w:val="24"/>
              </w:rPr>
              <w:t>"</w:t>
            </w:r>
            <w:r w:rsidRPr="00B36939" w:rsidR="005D0F4A">
              <w:rPr>
                <w:rFonts w:ascii="Times New Roman" w:hAnsi="Times New Roman" w:eastAsiaTheme="minorHAnsi"/>
                <w:sz w:val="24"/>
                <w:szCs w:val="24"/>
              </w:rPr>
              <w:t>,</w:t>
            </w:r>
            <w:r w:rsidRPr="004377AC" w:rsidR="005D0F4A">
              <w:rPr>
                <w:rFonts w:ascii="Times New Roman" w:hAnsi="Times New Roman" w:eastAsiaTheme="minorHAnsi"/>
                <w:sz w:val="24"/>
                <w:szCs w:val="24"/>
              </w:rPr>
              <w:t xml:space="preserve"> profesijas kods 1111 22.</w:t>
            </w:r>
          </w:p>
          <w:p w:rsidRPr="004377AC" w:rsidR="00B53EE7" w:rsidP="0019730B" w:rsidRDefault="00B53EE7" w14:paraId="25652EA9" w14:textId="4BF5403D">
            <w:pPr>
              <w:spacing w:after="0" w:line="240" w:lineRule="auto"/>
              <w:ind w:right="102"/>
              <w:jc w:val="both"/>
              <w:rPr>
                <w:rFonts w:ascii="Times New Roman" w:hAnsi="Times New Roman" w:eastAsiaTheme="minorHAnsi"/>
                <w:sz w:val="24"/>
                <w:szCs w:val="24"/>
              </w:rPr>
            </w:pPr>
            <w:r w:rsidRPr="004377AC">
              <w:rPr>
                <w:rFonts w:ascii="Times New Roman" w:hAnsi="Times New Roman" w:eastAsiaTheme="minorHAnsi"/>
                <w:sz w:val="24"/>
                <w:szCs w:val="24"/>
              </w:rPr>
              <w:t>Minētie amati bija saskaņoti ar Administratīvo teritoriju un apdzīvoto vietu likumā, kas bija spēkā līdz 2020. gada 23. jūnijam, noteikto administratīvo iedalījumu republikas pilsētās un novados.</w:t>
            </w:r>
          </w:p>
          <w:p w:rsidRPr="004377AC" w:rsidR="00B53EE7" w:rsidP="0019730B" w:rsidRDefault="00B53EE7" w14:paraId="5B781C1B" w14:textId="1760B0DE">
            <w:pPr>
              <w:spacing w:after="0" w:line="240" w:lineRule="auto"/>
              <w:ind w:right="102"/>
              <w:jc w:val="both"/>
              <w:rPr>
                <w:rFonts w:ascii="Times New Roman" w:hAnsi="Times New Roman" w:eastAsiaTheme="minorHAnsi"/>
                <w:sz w:val="24"/>
                <w:szCs w:val="24"/>
              </w:rPr>
            </w:pPr>
            <w:r w:rsidRPr="004377AC">
              <w:rPr>
                <w:rFonts w:ascii="Times New Roman" w:hAnsi="Times New Roman" w:eastAsiaTheme="minorHAnsi"/>
                <w:sz w:val="24"/>
                <w:szCs w:val="24"/>
              </w:rPr>
              <w:lastRenderedPageBreak/>
              <w:t xml:space="preserve">Saskaņā ar šobrīd spēkā esošā </w:t>
            </w:r>
            <w:r w:rsidRPr="004377AC" w:rsidR="00A613B9">
              <w:rPr>
                <w:rFonts w:ascii="Times New Roman" w:hAnsi="Times New Roman" w:eastAsiaTheme="minorHAnsi"/>
                <w:sz w:val="24"/>
                <w:szCs w:val="24"/>
              </w:rPr>
              <w:t>Administratīvo teritoriju un apdzīvoto vietu likuma</w:t>
            </w:r>
            <w:r w:rsidRPr="004377AC">
              <w:rPr>
                <w:rFonts w:ascii="Times New Roman" w:hAnsi="Times New Roman" w:eastAsiaTheme="minorHAnsi"/>
                <w:sz w:val="24"/>
                <w:szCs w:val="24"/>
              </w:rPr>
              <w:t>, kas ir spēkā no 2020. gada 23. jūnija,</w:t>
            </w:r>
            <w:r w:rsidRPr="004377AC" w:rsidR="00A613B9">
              <w:rPr>
                <w:rFonts w:ascii="Times New Roman" w:hAnsi="Times New Roman" w:eastAsiaTheme="minorHAnsi"/>
                <w:sz w:val="24"/>
                <w:szCs w:val="24"/>
              </w:rPr>
              <w:t xml:space="preserve"> 4. panta pirm</w:t>
            </w:r>
            <w:r w:rsidRPr="004377AC">
              <w:rPr>
                <w:rFonts w:ascii="Times New Roman" w:hAnsi="Times New Roman" w:eastAsiaTheme="minorHAnsi"/>
                <w:sz w:val="24"/>
                <w:szCs w:val="24"/>
              </w:rPr>
              <w:t>o</w:t>
            </w:r>
            <w:r w:rsidRPr="004377AC" w:rsidR="00A613B9">
              <w:rPr>
                <w:rFonts w:ascii="Times New Roman" w:hAnsi="Times New Roman" w:eastAsiaTheme="minorHAnsi"/>
                <w:sz w:val="24"/>
                <w:szCs w:val="24"/>
              </w:rPr>
              <w:t xml:space="preserve"> daļ</w:t>
            </w:r>
            <w:r w:rsidRPr="004377AC">
              <w:rPr>
                <w:rFonts w:ascii="Times New Roman" w:hAnsi="Times New Roman" w:eastAsiaTheme="minorHAnsi"/>
                <w:sz w:val="24"/>
                <w:szCs w:val="24"/>
              </w:rPr>
              <w:t xml:space="preserve">u </w:t>
            </w:r>
            <w:r w:rsidRPr="004377AC" w:rsidR="00A613B9">
              <w:rPr>
                <w:rFonts w:ascii="Times New Roman" w:hAnsi="Times New Roman" w:eastAsiaTheme="minorHAnsi"/>
                <w:sz w:val="24"/>
                <w:szCs w:val="24"/>
              </w:rPr>
              <w:t xml:space="preserve">Latvijas Republiku iedala </w:t>
            </w:r>
            <w:proofErr w:type="spellStart"/>
            <w:r w:rsidRPr="004377AC" w:rsidR="00A613B9">
              <w:rPr>
                <w:rFonts w:ascii="Times New Roman" w:hAnsi="Times New Roman" w:eastAsiaTheme="minorHAnsi"/>
                <w:sz w:val="24"/>
                <w:szCs w:val="24"/>
              </w:rPr>
              <w:t>valstspilsētu</w:t>
            </w:r>
            <w:proofErr w:type="spellEnd"/>
            <w:r w:rsidRPr="004377AC" w:rsidR="00A613B9">
              <w:rPr>
                <w:rFonts w:ascii="Times New Roman" w:hAnsi="Times New Roman" w:eastAsiaTheme="minorHAnsi"/>
                <w:sz w:val="24"/>
                <w:szCs w:val="24"/>
              </w:rPr>
              <w:t xml:space="preserve"> pašvaldību teritorij</w:t>
            </w:r>
            <w:r w:rsidRPr="004377AC" w:rsidR="005D0F4A">
              <w:rPr>
                <w:rFonts w:ascii="Times New Roman" w:hAnsi="Times New Roman" w:eastAsiaTheme="minorHAnsi"/>
                <w:sz w:val="24"/>
                <w:szCs w:val="24"/>
              </w:rPr>
              <w:t>ā</w:t>
            </w:r>
            <w:r w:rsidRPr="004377AC" w:rsidR="00A613B9">
              <w:rPr>
                <w:rFonts w:ascii="Times New Roman" w:hAnsi="Times New Roman" w:eastAsiaTheme="minorHAnsi"/>
                <w:sz w:val="24"/>
                <w:szCs w:val="24"/>
              </w:rPr>
              <w:t>s un novadu pašvaldību teritorij</w:t>
            </w:r>
            <w:r w:rsidRPr="004377AC" w:rsidR="005D0F4A">
              <w:rPr>
                <w:rFonts w:ascii="Times New Roman" w:hAnsi="Times New Roman" w:eastAsiaTheme="minorHAnsi"/>
                <w:sz w:val="24"/>
                <w:szCs w:val="24"/>
              </w:rPr>
              <w:t>ā</w:t>
            </w:r>
            <w:r w:rsidRPr="004377AC" w:rsidR="00A613B9">
              <w:rPr>
                <w:rFonts w:ascii="Times New Roman" w:hAnsi="Times New Roman" w:eastAsiaTheme="minorHAnsi"/>
                <w:sz w:val="24"/>
                <w:szCs w:val="24"/>
              </w:rPr>
              <w:t>s.</w:t>
            </w:r>
            <w:r w:rsidRPr="004377AC" w:rsidR="00565058">
              <w:rPr>
                <w:rFonts w:ascii="Times New Roman" w:hAnsi="Times New Roman" w:eastAsiaTheme="minorHAnsi"/>
                <w:sz w:val="24"/>
                <w:szCs w:val="24"/>
              </w:rPr>
              <w:t xml:space="preserve"> </w:t>
            </w:r>
            <w:r w:rsidRPr="004377AC">
              <w:rPr>
                <w:rFonts w:ascii="Times New Roman" w:hAnsi="Times New Roman" w:eastAsiaTheme="minorHAnsi"/>
                <w:sz w:val="24"/>
                <w:szCs w:val="24"/>
              </w:rPr>
              <w:t>Tādējādi deputātu sadalīšana</w:t>
            </w:r>
            <w:r w:rsidRPr="004377AC" w:rsidR="00FD0285">
              <w:rPr>
                <w:rFonts w:ascii="Times New Roman" w:hAnsi="Times New Roman" w:eastAsiaTheme="minorHAnsi"/>
                <w:sz w:val="24"/>
                <w:szCs w:val="24"/>
              </w:rPr>
              <w:t xml:space="preserve"> amatos</w:t>
            </w:r>
            <w:r w:rsidRPr="004377AC">
              <w:rPr>
                <w:rFonts w:ascii="Times New Roman" w:hAnsi="Times New Roman" w:eastAsiaTheme="minorHAnsi"/>
                <w:sz w:val="24"/>
                <w:szCs w:val="24"/>
              </w:rPr>
              <w:t xml:space="preserve"> </w:t>
            </w:r>
            <w:r w:rsidRPr="004377AC" w:rsidR="00FD0285">
              <w:rPr>
                <w:rFonts w:ascii="Times New Roman" w:hAnsi="Times New Roman" w:eastAsiaTheme="minorHAnsi"/>
                <w:sz w:val="24"/>
                <w:szCs w:val="24"/>
              </w:rPr>
              <w:t>"</w:t>
            </w:r>
            <w:r w:rsidRPr="004377AC">
              <w:rPr>
                <w:rFonts w:ascii="Times New Roman" w:hAnsi="Times New Roman" w:eastAsiaTheme="minorHAnsi"/>
                <w:sz w:val="24"/>
                <w:szCs w:val="24"/>
              </w:rPr>
              <w:t>R</w:t>
            </w:r>
            <w:r w:rsidRPr="004377AC" w:rsidR="00FD0285">
              <w:rPr>
                <w:rFonts w:ascii="Times New Roman" w:hAnsi="Times New Roman" w:eastAsiaTheme="minorHAnsi"/>
                <w:sz w:val="24"/>
                <w:szCs w:val="24"/>
              </w:rPr>
              <w:t>e</w:t>
            </w:r>
            <w:r w:rsidRPr="004377AC">
              <w:rPr>
                <w:rFonts w:ascii="Times New Roman" w:hAnsi="Times New Roman" w:eastAsiaTheme="minorHAnsi"/>
                <w:sz w:val="24"/>
                <w:szCs w:val="24"/>
              </w:rPr>
              <w:t>publikas pilsētas pašvaldības domes DEPUTĀTS</w:t>
            </w:r>
            <w:r w:rsidRPr="004377AC" w:rsidR="00FD0285">
              <w:rPr>
                <w:rFonts w:ascii="Times New Roman" w:hAnsi="Times New Roman" w:eastAsiaTheme="minorHAnsi"/>
                <w:sz w:val="24"/>
                <w:szCs w:val="24"/>
              </w:rPr>
              <w:t>"</w:t>
            </w:r>
            <w:r w:rsidRPr="004377AC">
              <w:rPr>
                <w:rFonts w:ascii="Times New Roman" w:hAnsi="Times New Roman" w:eastAsiaTheme="minorHAnsi"/>
                <w:sz w:val="24"/>
                <w:szCs w:val="24"/>
              </w:rPr>
              <w:t xml:space="preserve"> un </w:t>
            </w:r>
            <w:r w:rsidRPr="004377AC" w:rsidR="00FD0285">
              <w:rPr>
                <w:rFonts w:ascii="Times New Roman" w:hAnsi="Times New Roman" w:eastAsiaTheme="minorHAnsi"/>
                <w:sz w:val="24"/>
                <w:szCs w:val="24"/>
              </w:rPr>
              <w:t>"N</w:t>
            </w:r>
            <w:r w:rsidRPr="004377AC">
              <w:rPr>
                <w:rFonts w:ascii="Times New Roman" w:hAnsi="Times New Roman" w:eastAsiaTheme="minorHAnsi"/>
                <w:sz w:val="24"/>
                <w:szCs w:val="24"/>
              </w:rPr>
              <w:t>ovada pašvaldības domes DEPUTĀTS</w:t>
            </w:r>
            <w:r w:rsidRPr="004377AC" w:rsidR="00FD0285">
              <w:rPr>
                <w:rFonts w:ascii="Times New Roman" w:hAnsi="Times New Roman" w:eastAsiaTheme="minorHAnsi"/>
                <w:sz w:val="24"/>
                <w:szCs w:val="24"/>
              </w:rPr>
              <w:t>"</w:t>
            </w:r>
            <w:r w:rsidRPr="004377AC">
              <w:rPr>
                <w:rFonts w:ascii="Times New Roman" w:hAnsi="Times New Roman" w:eastAsiaTheme="minorHAnsi"/>
                <w:sz w:val="24"/>
                <w:szCs w:val="24"/>
              </w:rPr>
              <w:t xml:space="preserve"> MK noteikumos Nr. 733 vairs nav aktuāl</w:t>
            </w:r>
            <w:r w:rsidRPr="004377AC" w:rsidR="00FD0285">
              <w:rPr>
                <w:rFonts w:ascii="Times New Roman" w:hAnsi="Times New Roman" w:eastAsiaTheme="minorHAnsi"/>
                <w:sz w:val="24"/>
                <w:szCs w:val="24"/>
              </w:rPr>
              <w:t>a</w:t>
            </w:r>
            <w:r w:rsidRPr="004377AC">
              <w:rPr>
                <w:rFonts w:ascii="Times New Roman" w:hAnsi="Times New Roman" w:eastAsiaTheme="minorHAnsi"/>
                <w:sz w:val="24"/>
                <w:szCs w:val="24"/>
              </w:rPr>
              <w:t>.</w:t>
            </w:r>
          </w:p>
          <w:p w:rsidRPr="004377AC" w:rsidR="00B53EE7" w:rsidP="0019730B" w:rsidRDefault="00B53EE7" w14:paraId="2F020265" w14:textId="77777777">
            <w:pPr>
              <w:spacing w:after="0" w:line="240" w:lineRule="auto"/>
              <w:jc w:val="both"/>
              <w:rPr>
                <w:rFonts w:ascii="Times New Roman" w:hAnsi="Times New Roman"/>
                <w:sz w:val="24"/>
                <w:szCs w:val="24"/>
              </w:rPr>
            </w:pPr>
          </w:p>
          <w:p w:rsidRPr="004377AC" w:rsidR="00D558A4" w:rsidP="0019730B" w:rsidRDefault="00565058" w14:paraId="6DEF26FC" w14:textId="67F80443">
            <w:pPr>
              <w:spacing w:after="0" w:line="240" w:lineRule="auto"/>
              <w:jc w:val="both"/>
              <w:rPr>
                <w:rFonts w:ascii="Times New Roman" w:hAnsi="Times New Roman"/>
                <w:sz w:val="24"/>
                <w:szCs w:val="24"/>
              </w:rPr>
            </w:pPr>
            <w:r w:rsidRPr="004377AC">
              <w:rPr>
                <w:rFonts w:ascii="Times New Roman" w:hAnsi="Times New Roman"/>
                <w:sz w:val="24"/>
                <w:szCs w:val="24"/>
              </w:rPr>
              <w:t>MK noteikumi Nr.</w:t>
            </w:r>
            <w:r w:rsidRPr="004377AC" w:rsidR="00A3240E">
              <w:rPr>
                <w:rFonts w:ascii="Times New Roman" w:hAnsi="Times New Roman"/>
                <w:sz w:val="24"/>
                <w:szCs w:val="24"/>
              </w:rPr>
              <w:t> </w:t>
            </w:r>
            <w:r w:rsidRPr="004377AC">
              <w:rPr>
                <w:rFonts w:ascii="Times New Roman" w:hAnsi="Times New Roman"/>
                <w:sz w:val="24"/>
                <w:szCs w:val="24"/>
              </w:rPr>
              <w:t xml:space="preserve">733 ir saistīti ar </w:t>
            </w:r>
            <w:r w:rsidRPr="004377AC" w:rsidR="00B53EE7">
              <w:rPr>
                <w:rFonts w:ascii="Times New Roman" w:hAnsi="Times New Roman"/>
                <w:sz w:val="24"/>
                <w:szCs w:val="24"/>
              </w:rPr>
              <w:t>profesiju klasifik</w:t>
            </w:r>
            <w:r w:rsidRPr="004377AC" w:rsidR="00D558A4">
              <w:rPr>
                <w:rFonts w:ascii="Times New Roman" w:hAnsi="Times New Roman"/>
                <w:sz w:val="24"/>
                <w:szCs w:val="24"/>
              </w:rPr>
              <w:t>a</w:t>
            </w:r>
            <w:r w:rsidRPr="004377AC" w:rsidR="00B53EE7">
              <w:rPr>
                <w:rFonts w:ascii="Times New Roman" w:hAnsi="Times New Roman"/>
                <w:sz w:val="24"/>
                <w:szCs w:val="24"/>
              </w:rPr>
              <w:t>tor</w:t>
            </w:r>
            <w:r w:rsidRPr="004377AC" w:rsidR="00803492">
              <w:rPr>
                <w:rFonts w:ascii="Times New Roman" w:hAnsi="Times New Roman"/>
                <w:sz w:val="24"/>
                <w:szCs w:val="24"/>
              </w:rPr>
              <w:t>u</w:t>
            </w:r>
            <w:r w:rsidRPr="004377AC" w:rsidR="00B53EE7">
              <w:rPr>
                <w:rFonts w:ascii="Times New Roman" w:hAnsi="Times New Roman"/>
                <w:sz w:val="24"/>
                <w:szCs w:val="24"/>
              </w:rPr>
              <w:t xml:space="preserve">, jo 1. pielikumā </w:t>
            </w:r>
            <w:r w:rsidRPr="004377AC" w:rsidR="003928B8">
              <w:rPr>
                <w:rFonts w:ascii="Times New Roman" w:hAnsi="Times New Roman"/>
                <w:sz w:val="24"/>
                <w:szCs w:val="24"/>
              </w:rPr>
              <w:t xml:space="preserve">ietvertās </w:t>
            </w:r>
            <w:r w:rsidRPr="004377AC" w:rsidR="00B53EE7">
              <w:rPr>
                <w:rFonts w:ascii="Times New Roman" w:hAnsi="Times New Roman"/>
                <w:sz w:val="24"/>
                <w:szCs w:val="24"/>
              </w:rPr>
              <w:t xml:space="preserve">profesiju grupas ar </w:t>
            </w:r>
            <w:proofErr w:type="spellStart"/>
            <w:r w:rsidRPr="004377AC" w:rsidR="00B53EE7">
              <w:rPr>
                <w:rFonts w:ascii="Times New Roman" w:hAnsi="Times New Roman"/>
                <w:sz w:val="24"/>
                <w:szCs w:val="24"/>
              </w:rPr>
              <w:t>trīsciparu</w:t>
            </w:r>
            <w:proofErr w:type="spellEnd"/>
            <w:r w:rsidRPr="004377AC" w:rsidR="00B53EE7">
              <w:rPr>
                <w:rFonts w:ascii="Times New Roman" w:hAnsi="Times New Roman"/>
                <w:sz w:val="24"/>
                <w:szCs w:val="24"/>
              </w:rPr>
              <w:t xml:space="preserve"> vai sešciparu kodu noteikt</w:t>
            </w:r>
            <w:r w:rsidRPr="004377AC" w:rsidR="00FD0285">
              <w:rPr>
                <w:rFonts w:ascii="Times New Roman" w:hAnsi="Times New Roman"/>
                <w:sz w:val="24"/>
                <w:szCs w:val="24"/>
              </w:rPr>
              <w:t>a</w:t>
            </w:r>
            <w:r w:rsidRPr="004377AC" w:rsidR="00B53EE7">
              <w:rPr>
                <w:rFonts w:ascii="Times New Roman" w:hAnsi="Times New Roman"/>
                <w:sz w:val="24"/>
                <w:szCs w:val="24"/>
              </w:rPr>
              <w:t xml:space="preserve">s atbilstoši profesiju </w:t>
            </w:r>
            <w:r w:rsidRPr="004377AC" w:rsidR="00D558A4">
              <w:rPr>
                <w:rFonts w:ascii="Times New Roman" w:hAnsi="Times New Roman"/>
                <w:sz w:val="24"/>
                <w:szCs w:val="24"/>
              </w:rPr>
              <w:t>klasifikatoram.</w:t>
            </w:r>
          </w:p>
          <w:p w:rsidRPr="004377AC" w:rsidR="00A613B9" w:rsidP="0003065B" w:rsidRDefault="00D558A4" w14:paraId="4DA54419" w14:textId="1AAE26E4">
            <w:pPr>
              <w:spacing w:after="0" w:line="240" w:lineRule="auto"/>
              <w:jc w:val="both"/>
              <w:rPr>
                <w:rFonts w:ascii="Times New Roman" w:hAnsi="Times New Roman"/>
                <w:sz w:val="24"/>
                <w:szCs w:val="24"/>
              </w:rPr>
            </w:pPr>
            <w:r w:rsidRPr="004377AC">
              <w:rPr>
                <w:rFonts w:ascii="Times New Roman" w:hAnsi="Times New Roman"/>
                <w:sz w:val="24"/>
                <w:szCs w:val="24"/>
              </w:rPr>
              <w:t>Arī</w:t>
            </w:r>
            <w:r w:rsidRPr="004377AC" w:rsidR="00A3240E">
              <w:rPr>
                <w:rFonts w:ascii="Times New Roman" w:hAnsi="Times New Roman"/>
                <w:sz w:val="24"/>
                <w:szCs w:val="24"/>
              </w:rPr>
              <w:t xml:space="preserve"> </w:t>
            </w:r>
            <w:r w:rsidRPr="004377AC" w:rsidR="00A613B9">
              <w:rPr>
                <w:rFonts w:ascii="Times New Roman" w:hAnsi="Times New Roman"/>
                <w:sz w:val="24"/>
                <w:szCs w:val="24"/>
              </w:rPr>
              <w:t xml:space="preserve">Labklājības ministrija, izpildot Ministru prezidenta 2020. gada 26. jūnija rezolūciju Nr. 2020-1.1.1./52-52, </w:t>
            </w:r>
            <w:r w:rsidRPr="004377AC" w:rsidR="0075162D">
              <w:rPr>
                <w:rFonts w:ascii="Times New Roman" w:hAnsi="Times New Roman"/>
                <w:sz w:val="24"/>
                <w:szCs w:val="24"/>
              </w:rPr>
              <w:t xml:space="preserve">ir </w:t>
            </w:r>
            <w:r w:rsidRPr="004377AC">
              <w:rPr>
                <w:rFonts w:ascii="Times New Roman" w:hAnsi="Times New Roman"/>
                <w:sz w:val="24"/>
                <w:szCs w:val="24"/>
              </w:rPr>
              <w:t>izstrādā</w:t>
            </w:r>
            <w:r w:rsidRPr="004377AC" w:rsidR="0075162D">
              <w:rPr>
                <w:rFonts w:ascii="Times New Roman" w:hAnsi="Times New Roman"/>
                <w:sz w:val="24"/>
                <w:szCs w:val="24"/>
              </w:rPr>
              <w:t>jusi</w:t>
            </w:r>
            <w:r w:rsidRPr="004377AC" w:rsidR="00A613B9">
              <w:rPr>
                <w:rFonts w:ascii="Times New Roman" w:hAnsi="Times New Roman"/>
                <w:sz w:val="24"/>
                <w:szCs w:val="24"/>
              </w:rPr>
              <w:t xml:space="preserve"> grozījumus </w:t>
            </w:r>
            <w:r w:rsidRPr="004377AC">
              <w:rPr>
                <w:rFonts w:ascii="Times New Roman" w:hAnsi="Times New Roman"/>
                <w:sz w:val="24"/>
                <w:szCs w:val="24"/>
              </w:rPr>
              <w:t>profesiju klasifikatorā</w:t>
            </w:r>
            <w:r w:rsidRPr="004377AC" w:rsidR="00747FC4">
              <w:rPr>
                <w:rFonts w:ascii="Times New Roman" w:hAnsi="Times New Roman"/>
                <w:sz w:val="24"/>
                <w:szCs w:val="24"/>
              </w:rPr>
              <w:t xml:space="preserve"> </w:t>
            </w:r>
            <w:r w:rsidRPr="004377AC" w:rsidR="0075162D">
              <w:rPr>
                <w:rFonts w:ascii="Times New Roman" w:hAnsi="Times New Roman"/>
                <w:sz w:val="24"/>
                <w:szCs w:val="24"/>
              </w:rPr>
              <w:t>(</w:t>
            </w:r>
            <w:r w:rsidR="00882C84">
              <w:rPr>
                <w:rFonts w:ascii="Times New Roman" w:hAnsi="Times New Roman"/>
                <w:sz w:val="24"/>
                <w:szCs w:val="24"/>
              </w:rPr>
              <w:t>pieņemti Ministru kabineta 2021.</w:t>
            </w:r>
            <w:r w:rsidR="007444A4">
              <w:rPr>
                <w:rFonts w:ascii="Times New Roman" w:hAnsi="Times New Roman"/>
                <w:sz w:val="24"/>
                <w:szCs w:val="24"/>
              </w:rPr>
              <w:t> </w:t>
            </w:r>
            <w:r w:rsidR="00882C84">
              <w:rPr>
                <w:rFonts w:ascii="Times New Roman" w:hAnsi="Times New Roman"/>
                <w:sz w:val="24"/>
                <w:szCs w:val="24"/>
              </w:rPr>
              <w:t>gada 4.</w:t>
            </w:r>
            <w:r w:rsidR="007444A4">
              <w:rPr>
                <w:rFonts w:ascii="Times New Roman" w:hAnsi="Times New Roman"/>
                <w:sz w:val="24"/>
                <w:szCs w:val="24"/>
              </w:rPr>
              <w:t> </w:t>
            </w:r>
            <w:r w:rsidR="00882C84">
              <w:rPr>
                <w:rFonts w:ascii="Times New Roman" w:hAnsi="Times New Roman"/>
                <w:sz w:val="24"/>
                <w:szCs w:val="24"/>
              </w:rPr>
              <w:t>februāra sēdē</w:t>
            </w:r>
            <w:r w:rsidRPr="004377AC" w:rsidR="0075162D">
              <w:rPr>
                <w:rFonts w:ascii="Times New Roman" w:hAnsi="Times New Roman"/>
                <w:sz w:val="24"/>
                <w:szCs w:val="24"/>
              </w:rPr>
              <w:t>)</w:t>
            </w:r>
            <w:r w:rsidRPr="004377AC">
              <w:rPr>
                <w:rFonts w:ascii="Times New Roman" w:hAnsi="Times New Roman"/>
                <w:sz w:val="24"/>
                <w:szCs w:val="24"/>
              </w:rPr>
              <w:t>,</w:t>
            </w:r>
            <w:r w:rsidRPr="004377AC" w:rsidR="00747FC4">
              <w:rPr>
                <w:rFonts w:ascii="Times New Roman" w:hAnsi="Times New Roman"/>
                <w:sz w:val="24"/>
                <w:szCs w:val="24"/>
              </w:rPr>
              <w:t xml:space="preserve"> p</w:t>
            </w:r>
            <w:r w:rsidRPr="004377AC" w:rsidR="00E42767">
              <w:rPr>
                <w:rFonts w:ascii="Times New Roman" w:hAnsi="Times New Roman"/>
                <w:sz w:val="24"/>
                <w:szCs w:val="24"/>
              </w:rPr>
              <w:t>rofesij</w:t>
            </w:r>
            <w:r w:rsidRPr="004377AC" w:rsidR="00747FC4">
              <w:rPr>
                <w:rFonts w:ascii="Times New Roman" w:hAnsi="Times New Roman"/>
                <w:sz w:val="24"/>
                <w:szCs w:val="24"/>
              </w:rPr>
              <w:t>u</w:t>
            </w:r>
            <w:r w:rsidRPr="004377AC" w:rsidR="00E42767">
              <w:rPr>
                <w:rFonts w:ascii="Times New Roman" w:hAnsi="Times New Roman"/>
                <w:sz w:val="24"/>
                <w:szCs w:val="24"/>
              </w:rPr>
              <w:t xml:space="preserve"> "Republikas pilsētas pašvaldības domes DEPUTĀTS"</w:t>
            </w:r>
            <w:r w:rsidRPr="004377AC" w:rsidR="00B41CA7">
              <w:rPr>
                <w:rFonts w:ascii="Times New Roman" w:hAnsi="Times New Roman"/>
                <w:sz w:val="24"/>
                <w:szCs w:val="24"/>
              </w:rPr>
              <w:t xml:space="preserve">, </w:t>
            </w:r>
            <w:r w:rsidRPr="004377AC" w:rsidR="00747FC4">
              <w:rPr>
                <w:rFonts w:ascii="Times New Roman" w:hAnsi="Times New Roman"/>
                <w:sz w:val="24"/>
                <w:szCs w:val="24"/>
              </w:rPr>
              <w:t>profesijas kods 1111 21</w:t>
            </w:r>
            <w:r w:rsidRPr="004377AC" w:rsidR="003928B8">
              <w:rPr>
                <w:rFonts w:ascii="Times New Roman" w:hAnsi="Times New Roman"/>
                <w:sz w:val="24"/>
                <w:szCs w:val="24"/>
              </w:rPr>
              <w:t>,</w:t>
            </w:r>
            <w:r w:rsidRPr="004377AC" w:rsidR="00E42767">
              <w:rPr>
                <w:rFonts w:ascii="Times New Roman" w:hAnsi="Times New Roman"/>
                <w:sz w:val="24"/>
                <w:szCs w:val="24"/>
              </w:rPr>
              <w:t xml:space="preserve"> un profesij</w:t>
            </w:r>
            <w:r w:rsidRPr="004377AC" w:rsidR="00747FC4">
              <w:rPr>
                <w:rFonts w:ascii="Times New Roman" w:hAnsi="Times New Roman"/>
                <w:sz w:val="24"/>
                <w:szCs w:val="24"/>
              </w:rPr>
              <w:t>u "</w:t>
            </w:r>
            <w:r w:rsidRPr="004377AC" w:rsidR="00E42767">
              <w:rPr>
                <w:rFonts w:ascii="Times New Roman" w:hAnsi="Times New Roman"/>
                <w:sz w:val="24"/>
                <w:szCs w:val="24"/>
              </w:rPr>
              <w:t>Novada pašvaldības domes DEPUTĀTS"</w:t>
            </w:r>
            <w:r w:rsidRPr="004377AC" w:rsidR="00B41CA7">
              <w:rPr>
                <w:rFonts w:ascii="Times New Roman" w:hAnsi="Times New Roman"/>
                <w:sz w:val="24"/>
                <w:szCs w:val="24"/>
              </w:rPr>
              <w:t xml:space="preserve">, </w:t>
            </w:r>
            <w:r w:rsidRPr="004377AC" w:rsidR="00747FC4">
              <w:rPr>
                <w:rFonts w:ascii="Times New Roman" w:hAnsi="Times New Roman"/>
                <w:sz w:val="24"/>
                <w:szCs w:val="24"/>
              </w:rPr>
              <w:t>profesijas kods 1111 2</w:t>
            </w:r>
            <w:r w:rsidR="004377AC">
              <w:rPr>
                <w:rFonts w:ascii="Times New Roman" w:hAnsi="Times New Roman"/>
                <w:sz w:val="24"/>
                <w:szCs w:val="24"/>
              </w:rPr>
              <w:t>2</w:t>
            </w:r>
            <w:r w:rsidRPr="004377AC" w:rsidR="00B41CA7">
              <w:rPr>
                <w:rFonts w:ascii="Times New Roman" w:hAnsi="Times New Roman"/>
                <w:sz w:val="24"/>
                <w:szCs w:val="24"/>
              </w:rPr>
              <w:t>,</w:t>
            </w:r>
            <w:r w:rsidRPr="004377AC" w:rsidR="00E42767">
              <w:rPr>
                <w:rFonts w:ascii="Times New Roman" w:hAnsi="Times New Roman"/>
                <w:sz w:val="24"/>
                <w:szCs w:val="24"/>
              </w:rPr>
              <w:t xml:space="preserve"> </w:t>
            </w:r>
            <w:r w:rsidRPr="004377AC" w:rsidR="00747FC4">
              <w:rPr>
                <w:rFonts w:ascii="Times New Roman" w:hAnsi="Times New Roman"/>
                <w:sz w:val="24"/>
                <w:szCs w:val="24"/>
              </w:rPr>
              <w:t>apvienojot</w:t>
            </w:r>
            <w:r w:rsidRPr="004377AC" w:rsidR="00E42767">
              <w:rPr>
                <w:rFonts w:ascii="Times New Roman" w:hAnsi="Times New Roman"/>
                <w:sz w:val="24"/>
                <w:szCs w:val="24"/>
              </w:rPr>
              <w:t xml:space="preserve"> ar vienu nosaukumu "Pašvaldības domes DEPUTĀTS"</w:t>
            </w:r>
            <w:r w:rsidRPr="004377AC" w:rsidR="00747FC4">
              <w:rPr>
                <w:rFonts w:ascii="Times New Roman" w:hAnsi="Times New Roman"/>
                <w:sz w:val="24"/>
                <w:szCs w:val="24"/>
              </w:rPr>
              <w:t>, profesijas kods 1111 29.</w:t>
            </w:r>
          </w:p>
          <w:p w:rsidRPr="004377AC" w:rsidR="00E42767" w:rsidP="0003065B" w:rsidRDefault="00E42767" w14:paraId="5776A2BD" w14:textId="77777777">
            <w:pPr>
              <w:spacing w:after="0" w:line="240" w:lineRule="auto"/>
              <w:jc w:val="both"/>
              <w:rPr>
                <w:rFonts w:ascii="Times New Roman" w:hAnsi="Times New Roman" w:eastAsiaTheme="minorHAnsi"/>
                <w:sz w:val="24"/>
                <w:szCs w:val="24"/>
              </w:rPr>
            </w:pPr>
          </w:p>
          <w:p w:rsidRPr="004377AC" w:rsidR="00E42767" w:rsidP="0003065B" w:rsidRDefault="008047A7" w14:paraId="374A97EE" w14:textId="230CBEB4">
            <w:pPr>
              <w:spacing w:after="0" w:line="240" w:lineRule="auto"/>
              <w:jc w:val="both"/>
              <w:rPr>
                <w:rFonts w:ascii="Times New Roman" w:hAnsi="Times New Roman"/>
                <w:sz w:val="24"/>
                <w:szCs w:val="24"/>
              </w:rPr>
            </w:pPr>
            <w:r w:rsidRPr="004377AC">
              <w:rPr>
                <w:rFonts w:ascii="Times New Roman" w:hAnsi="Times New Roman" w:eastAsiaTheme="minorHAnsi"/>
                <w:sz w:val="24"/>
                <w:szCs w:val="24"/>
              </w:rPr>
              <w:t xml:space="preserve">Bez minētajiem grozījumiem profesiju klasifikatorā saistībā ar Administratīvo teritoriju un apdzīvoto vietu likuma spēkā stāšanos </w:t>
            </w:r>
            <w:r w:rsidRPr="004377AC">
              <w:rPr>
                <w:rFonts w:ascii="Times New Roman" w:hAnsi="Times New Roman"/>
                <w:sz w:val="24"/>
                <w:szCs w:val="24"/>
              </w:rPr>
              <w:t xml:space="preserve">atbilstoši </w:t>
            </w:r>
            <w:r w:rsidRPr="004377AC" w:rsidR="00B41CA7">
              <w:rPr>
                <w:rFonts w:ascii="Times New Roman" w:hAnsi="Times New Roman"/>
                <w:sz w:val="24"/>
                <w:szCs w:val="24"/>
              </w:rPr>
              <w:t>profesiju klasifikatora</w:t>
            </w:r>
            <w:r w:rsidRPr="004377AC">
              <w:rPr>
                <w:rFonts w:ascii="Times New Roman" w:hAnsi="Times New Roman"/>
                <w:sz w:val="24"/>
                <w:szCs w:val="24"/>
              </w:rPr>
              <w:t xml:space="preserve"> 18. punktam</w:t>
            </w:r>
            <w:r w:rsidRPr="004377AC" w:rsidR="00D93E9B">
              <w:rPr>
                <w:rFonts w:ascii="Times New Roman" w:hAnsi="Times New Roman"/>
                <w:sz w:val="24"/>
                <w:szCs w:val="24"/>
              </w:rPr>
              <w:t xml:space="preserve"> profesiju klasifikators aktualizēts, pamatojoties uz</w:t>
            </w:r>
            <w:r w:rsidRPr="004377AC">
              <w:rPr>
                <w:rFonts w:ascii="Times New Roman" w:hAnsi="Times New Roman"/>
                <w:sz w:val="24"/>
                <w:szCs w:val="24"/>
              </w:rPr>
              <w:t xml:space="preserve"> iesniegtajiem priekšlikumiem</w:t>
            </w:r>
            <w:r w:rsidRPr="004377AC" w:rsidR="00D93E9B">
              <w:rPr>
                <w:rFonts w:ascii="Times New Roman" w:hAnsi="Times New Roman"/>
                <w:sz w:val="24"/>
                <w:szCs w:val="24"/>
              </w:rPr>
              <w:t>.</w:t>
            </w:r>
          </w:p>
          <w:p w:rsidRPr="004377AC" w:rsidR="00D93E9B" w:rsidP="0003065B" w:rsidRDefault="00D93E9B" w14:paraId="6B15F93B" w14:textId="48789169">
            <w:pPr>
              <w:spacing w:after="0" w:line="240" w:lineRule="auto"/>
              <w:jc w:val="both"/>
              <w:rPr>
                <w:rFonts w:ascii="Times New Roman" w:hAnsi="Times New Roman"/>
                <w:sz w:val="24"/>
                <w:szCs w:val="24"/>
                <w:u w:val="single"/>
                <w:lang w:eastAsia="lv-LV"/>
              </w:rPr>
            </w:pPr>
            <w:r w:rsidRPr="004377AC">
              <w:rPr>
                <w:rFonts w:ascii="Times New Roman" w:hAnsi="Times New Roman"/>
                <w:sz w:val="24"/>
                <w:szCs w:val="24"/>
                <w:u w:val="single"/>
                <w:lang w:eastAsia="lv-LV"/>
              </w:rPr>
              <w:t xml:space="preserve">Priekšlikumi par jaunu profesiju (amatu) iekļaušanu un pamatojums to iekļaušanai </w:t>
            </w:r>
            <w:r w:rsidRPr="004377AC" w:rsidR="003928B8">
              <w:rPr>
                <w:rFonts w:ascii="Times New Roman" w:hAnsi="Times New Roman"/>
                <w:sz w:val="24"/>
                <w:szCs w:val="24"/>
                <w:u w:val="single"/>
                <w:lang w:eastAsia="lv-LV"/>
              </w:rPr>
              <w:t>p</w:t>
            </w:r>
            <w:r w:rsidRPr="004377AC">
              <w:rPr>
                <w:rFonts w:ascii="Times New Roman" w:hAnsi="Times New Roman"/>
                <w:sz w:val="24"/>
                <w:szCs w:val="24"/>
                <w:u w:val="single"/>
                <w:lang w:eastAsia="lv-LV"/>
              </w:rPr>
              <w:t xml:space="preserve">rofesiju klasifikatorā, profesiju svītrošanu no </w:t>
            </w:r>
            <w:r w:rsidRPr="004377AC" w:rsidR="003928B8">
              <w:rPr>
                <w:rFonts w:ascii="Times New Roman" w:hAnsi="Times New Roman"/>
                <w:sz w:val="24"/>
                <w:szCs w:val="24"/>
                <w:u w:val="single"/>
                <w:lang w:eastAsia="lv-LV"/>
              </w:rPr>
              <w:t>p</w:t>
            </w:r>
            <w:r w:rsidRPr="004377AC">
              <w:rPr>
                <w:rFonts w:ascii="Times New Roman" w:hAnsi="Times New Roman"/>
                <w:sz w:val="24"/>
                <w:szCs w:val="24"/>
                <w:u w:val="single"/>
                <w:lang w:eastAsia="lv-LV"/>
              </w:rPr>
              <w:t xml:space="preserve">rofesiju klasifikatora sniegts </w:t>
            </w:r>
            <w:r w:rsidRPr="004377AC" w:rsidR="00723BEC">
              <w:rPr>
                <w:rFonts w:ascii="Times New Roman" w:hAnsi="Times New Roman"/>
                <w:sz w:val="24"/>
                <w:szCs w:val="24"/>
                <w:u w:val="single"/>
                <w:lang w:eastAsia="lv-LV"/>
              </w:rPr>
              <w:t xml:space="preserve">grozījumu profesiju klasifikatorā </w:t>
            </w:r>
            <w:r w:rsidRPr="004377AC">
              <w:rPr>
                <w:rFonts w:ascii="Times New Roman" w:hAnsi="Times New Roman"/>
                <w:sz w:val="24"/>
                <w:szCs w:val="24"/>
                <w:u w:val="single"/>
                <w:lang w:eastAsia="lv-LV"/>
              </w:rPr>
              <w:t>anotācijas pielikumā tabulas veidā.</w:t>
            </w:r>
          </w:p>
          <w:p w:rsidRPr="004377AC" w:rsidR="0019730B" w:rsidP="0019730B" w:rsidRDefault="00B41CA7" w14:paraId="53F8D8CD" w14:textId="556B9AAD">
            <w:pPr>
              <w:spacing w:after="0" w:line="240" w:lineRule="auto"/>
              <w:jc w:val="both"/>
              <w:rPr>
                <w:rFonts w:ascii="Times New Roman" w:hAnsi="Times New Roman" w:eastAsiaTheme="minorHAnsi"/>
                <w:sz w:val="24"/>
                <w:szCs w:val="24"/>
              </w:rPr>
            </w:pPr>
            <w:r w:rsidRPr="004377AC">
              <w:rPr>
                <w:rFonts w:ascii="Times New Roman" w:hAnsi="Times New Roman" w:eastAsiaTheme="minorHAnsi"/>
                <w:sz w:val="24"/>
                <w:szCs w:val="24"/>
              </w:rPr>
              <w:t>Tā kā profesiju klasifikatora anotācijas pielikumā ir norādītas svītrotās profesijas, kas noteikt</w:t>
            </w:r>
            <w:r w:rsidRPr="004377AC" w:rsidR="0019730B">
              <w:rPr>
                <w:rFonts w:ascii="Times New Roman" w:hAnsi="Times New Roman" w:eastAsiaTheme="minorHAnsi"/>
                <w:sz w:val="24"/>
                <w:szCs w:val="24"/>
              </w:rPr>
              <w:t xml:space="preserve">as arī </w:t>
            </w:r>
            <w:r w:rsidRPr="004377AC" w:rsidR="00723BEC">
              <w:rPr>
                <w:rFonts w:ascii="Times New Roman" w:hAnsi="Times New Roman" w:eastAsiaTheme="minorHAnsi"/>
                <w:sz w:val="24"/>
                <w:szCs w:val="24"/>
              </w:rPr>
              <w:t>MK noteikumu Nr. 733 1. pielikumā</w:t>
            </w:r>
            <w:r w:rsidRPr="004377AC" w:rsidR="0019730B">
              <w:rPr>
                <w:rFonts w:ascii="Times New Roman" w:hAnsi="Times New Roman" w:eastAsiaTheme="minorHAnsi"/>
                <w:sz w:val="24"/>
                <w:szCs w:val="24"/>
              </w:rPr>
              <w:t>, tad šīs profesijas normatīvo aktu harmonizācijas nolūkā jās</w:t>
            </w:r>
            <w:r w:rsidRPr="004377AC" w:rsidR="003928B8">
              <w:rPr>
                <w:rFonts w:ascii="Times New Roman" w:hAnsi="Times New Roman" w:eastAsiaTheme="minorHAnsi"/>
                <w:sz w:val="24"/>
                <w:szCs w:val="24"/>
              </w:rPr>
              <w:t>v</w:t>
            </w:r>
            <w:r w:rsidRPr="004377AC" w:rsidR="0019730B">
              <w:rPr>
                <w:rFonts w:ascii="Times New Roman" w:hAnsi="Times New Roman" w:eastAsiaTheme="minorHAnsi"/>
                <w:sz w:val="24"/>
                <w:szCs w:val="24"/>
              </w:rPr>
              <w:t>ītro</w:t>
            </w:r>
            <w:r w:rsidRPr="004377AC" w:rsidR="00723BEC">
              <w:rPr>
                <w:rFonts w:ascii="Times New Roman" w:hAnsi="Times New Roman" w:eastAsiaTheme="minorHAnsi"/>
                <w:sz w:val="24"/>
                <w:szCs w:val="24"/>
              </w:rPr>
              <w:t xml:space="preserve"> </w:t>
            </w:r>
            <w:r w:rsidRPr="004377AC" w:rsidR="0019730B">
              <w:rPr>
                <w:rFonts w:ascii="Times New Roman" w:hAnsi="Times New Roman" w:eastAsiaTheme="minorHAnsi"/>
                <w:sz w:val="24"/>
                <w:szCs w:val="24"/>
              </w:rPr>
              <w:t>arī MK noteikumu Nr. 733. 1. pielikumā. Šīs profesijas ir:</w:t>
            </w:r>
          </w:p>
          <w:p w:rsidRPr="004377AC" w:rsidR="00723BEC" w:rsidP="0019730B" w:rsidRDefault="00723BEC" w14:paraId="5CB9D746" w14:textId="3E12028E">
            <w:pPr>
              <w:pStyle w:val="Sarakstarindkopa"/>
              <w:numPr>
                <w:ilvl w:val="0"/>
                <w:numId w:val="3"/>
              </w:numPr>
              <w:spacing w:after="0" w:line="240" w:lineRule="auto"/>
              <w:ind w:left="394"/>
              <w:jc w:val="both"/>
              <w:rPr>
                <w:rFonts w:ascii="Times New Roman" w:hAnsi="Times New Roman" w:eastAsiaTheme="minorHAnsi"/>
                <w:sz w:val="24"/>
                <w:szCs w:val="24"/>
              </w:rPr>
            </w:pPr>
            <w:r w:rsidRPr="00943D81">
              <w:rPr>
                <w:rFonts w:ascii="Times New Roman" w:hAnsi="Times New Roman"/>
                <w:sz w:val="24"/>
                <w:szCs w:val="24"/>
              </w:rPr>
              <w:t>"2659 06/HIPNOTIZĒTĀJS/A2",</w:t>
            </w:r>
          </w:p>
          <w:p w:rsidRPr="004377AC" w:rsidR="00723BEC" w:rsidP="0019730B" w:rsidRDefault="00723BEC" w14:paraId="1B69CC0E" w14:textId="77777777">
            <w:pPr>
              <w:pStyle w:val="Sarakstarindkopa"/>
              <w:numPr>
                <w:ilvl w:val="0"/>
                <w:numId w:val="3"/>
              </w:numPr>
              <w:spacing w:after="0" w:line="240" w:lineRule="auto"/>
              <w:ind w:left="394"/>
              <w:jc w:val="both"/>
              <w:rPr>
                <w:rFonts w:ascii="Times New Roman" w:hAnsi="Times New Roman" w:eastAsiaTheme="minorHAnsi"/>
                <w:sz w:val="24"/>
                <w:szCs w:val="24"/>
              </w:rPr>
            </w:pPr>
            <w:r w:rsidRPr="00943D81">
              <w:rPr>
                <w:rFonts w:ascii="Times New Roman" w:hAnsi="Times New Roman"/>
                <w:sz w:val="24"/>
                <w:szCs w:val="24"/>
              </w:rPr>
              <w:t>"3259 02/ORTOFONISTS/C1",</w:t>
            </w:r>
          </w:p>
          <w:p w:rsidRPr="004377AC" w:rsidR="00723BEC" w:rsidP="0019730B" w:rsidRDefault="00723BEC" w14:paraId="0B75412F" w14:textId="77777777">
            <w:pPr>
              <w:pStyle w:val="Sarakstarindkopa"/>
              <w:numPr>
                <w:ilvl w:val="0"/>
                <w:numId w:val="3"/>
              </w:numPr>
              <w:spacing w:after="0" w:line="240" w:lineRule="auto"/>
              <w:ind w:left="394"/>
              <w:jc w:val="both"/>
              <w:rPr>
                <w:rFonts w:ascii="Times New Roman" w:hAnsi="Times New Roman" w:eastAsiaTheme="minorHAnsi"/>
                <w:sz w:val="24"/>
                <w:szCs w:val="24"/>
              </w:rPr>
            </w:pPr>
            <w:r w:rsidRPr="00943D81">
              <w:rPr>
                <w:rFonts w:ascii="Times New Roman" w:hAnsi="Times New Roman"/>
                <w:sz w:val="24"/>
                <w:szCs w:val="24"/>
              </w:rPr>
              <w:t>"3521 23/GMDSS (globālās jūras negadījumu un drošības sakaru sistēma) universālais OPERATORS/C1",</w:t>
            </w:r>
          </w:p>
          <w:p w:rsidRPr="004377AC" w:rsidR="00723BEC" w:rsidP="0019730B" w:rsidRDefault="00723BEC" w14:paraId="17142135" w14:textId="77777777">
            <w:pPr>
              <w:pStyle w:val="Sarakstarindkopa"/>
              <w:numPr>
                <w:ilvl w:val="0"/>
                <w:numId w:val="3"/>
              </w:numPr>
              <w:spacing w:after="0" w:line="240" w:lineRule="auto"/>
              <w:ind w:left="394"/>
              <w:jc w:val="both"/>
              <w:rPr>
                <w:rFonts w:ascii="Times New Roman" w:hAnsi="Times New Roman" w:eastAsiaTheme="minorHAnsi"/>
                <w:sz w:val="24"/>
                <w:szCs w:val="24"/>
              </w:rPr>
            </w:pPr>
            <w:r w:rsidRPr="00943D81">
              <w:rPr>
                <w:rFonts w:ascii="Times New Roman" w:hAnsi="Times New Roman"/>
                <w:sz w:val="24"/>
                <w:szCs w:val="24"/>
              </w:rPr>
              <w:t>"3521 24/GMDSS (globālās jūras negadījumu un drošības sakaru sistēma) ierobežotais OPERATORS/C1",</w:t>
            </w:r>
          </w:p>
          <w:p w:rsidRPr="004377AC" w:rsidR="00723BEC" w:rsidP="0019730B" w:rsidRDefault="00723BEC" w14:paraId="72CBACA9" w14:textId="77777777">
            <w:pPr>
              <w:pStyle w:val="Sarakstarindkopa"/>
              <w:numPr>
                <w:ilvl w:val="0"/>
                <w:numId w:val="3"/>
              </w:numPr>
              <w:spacing w:after="0" w:line="240" w:lineRule="auto"/>
              <w:ind w:left="394"/>
              <w:jc w:val="both"/>
              <w:rPr>
                <w:rFonts w:ascii="Times New Roman" w:hAnsi="Times New Roman" w:eastAsiaTheme="minorHAnsi"/>
                <w:sz w:val="24"/>
                <w:szCs w:val="24"/>
              </w:rPr>
            </w:pPr>
            <w:r w:rsidRPr="00943D81">
              <w:rPr>
                <w:rFonts w:ascii="Times New Roman" w:hAnsi="Times New Roman"/>
                <w:sz w:val="24"/>
                <w:szCs w:val="24"/>
              </w:rPr>
              <w:t>"3522 02/</w:t>
            </w:r>
            <w:proofErr w:type="spellStart"/>
            <w:r w:rsidRPr="00943D81">
              <w:rPr>
                <w:rFonts w:ascii="Times New Roman" w:hAnsi="Times New Roman"/>
                <w:sz w:val="24"/>
                <w:szCs w:val="24"/>
                <w:shd w:val="clear" w:color="auto" w:fill="FFFFFF"/>
              </w:rPr>
              <w:t>Aerokosmisko</w:t>
            </w:r>
            <w:proofErr w:type="spellEnd"/>
            <w:r w:rsidRPr="00943D81">
              <w:rPr>
                <w:rFonts w:ascii="Times New Roman" w:hAnsi="Times New Roman"/>
                <w:sz w:val="24"/>
                <w:szCs w:val="24"/>
                <w:shd w:val="clear" w:color="auto" w:fill="FFFFFF"/>
              </w:rPr>
              <w:t xml:space="preserve"> telesakaru/telekomunikāciju/elektronikas TEHNIĶIS/B2",</w:t>
            </w:r>
          </w:p>
          <w:p w:rsidRPr="004377AC" w:rsidR="00723BEC" w:rsidP="0019730B" w:rsidRDefault="00723BEC" w14:paraId="1A97548B" w14:textId="48BD3DA7">
            <w:pPr>
              <w:pStyle w:val="Sarakstarindkopa"/>
              <w:numPr>
                <w:ilvl w:val="0"/>
                <w:numId w:val="3"/>
              </w:numPr>
              <w:spacing w:after="0" w:line="240" w:lineRule="auto"/>
              <w:ind w:left="394"/>
              <w:jc w:val="both"/>
              <w:rPr>
                <w:rFonts w:ascii="Times New Roman" w:hAnsi="Times New Roman" w:eastAsiaTheme="minorHAnsi"/>
                <w:sz w:val="24"/>
                <w:szCs w:val="24"/>
              </w:rPr>
            </w:pPr>
            <w:r w:rsidRPr="00943D81">
              <w:rPr>
                <w:rFonts w:ascii="Times New Roman" w:hAnsi="Times New Roman"/>
                <w:sz w:val="24"/>
                <w:szCs w:val="24"/>
                <w:shd w:val="clear" w:color="auto" w:fill="FFFFFF"/>
              </w:rPr>
              <w:t xml:space="preserve">"3522 07/GMDSS/ (globālās jūras negadījumu un drošības sakaru sistēma) I klases </w:t>
            </w:r>
            <w:proofErr w:type="spellStart"/>
            <w:r w:rsidRPr="00943D81">
              <w:rPr>
                <w:rFonts w:ascii="Times New Roman" w:hAnsi="Times New Roman"/>
                <w:sz w:val="24"/>
                <w:szCs w:val="24"/>
                <w:shd w:val="clear" w:color="auto" w:fill="FFFFFF"/>
              </w:rPr>
              <w:t>radioELEKTRONIĶIS</w:t>
            </w:r>
            <w:proofErr w:type="spellEnd"/>
            <w:r w:rsidRPr="00943D81">
              <w:rPr>
                <w:rFonts w:ascii="Times New Roman" w:hAnsi="Times New Roman"/>
                <w:sz w:val="24"/>
                <w:szCs w:val="24"/>
                <w:shd w:val="clear" w:color="auto" w:fill="FFFFFF"/>
              </w:rPr>
              <w:t>/B2",</w:t>
            </w:r>
          </w:p>
          <w:p w:rsidRPr="004377AC" w:rsidR="00723BEC" w:rsidP="0019730B" w:rsidRDefault="00723BEC" w14:paraId="4A802A20" w14:textId="77777777">
            <w:pPr>
              <w:pStyle w:val="Sarakstarindkopa"/>
              <w:numPr>
                <w:ilvl w:val="0"/>
                <w:numId w:val="3"/>
              </w:numPr>
              <w:spacing w:after="0" w:line="240" w:lineRule="auto"/>
              <w:ind w:left="394"/>
              <w:jc w:val="both"/>
              <w:rPr>
                <w:rFonts w:ascii="Times New Roman" w:hAnsi="Times New Roman" w:eastAsiaTheme="minorHAnsi"/>
                <w:sz w:val="24"/>
                <w:szCs w:val="24"/>
              </w:rPr>
            </w:pPr>
            <w:r w:rsidRPr="00943D81">
              <w:rPr>
                <w:rFonts w:ascii="Times New Roman" w:hAnsi="Times New Roman"/>
                <w:sz w:val="24"/>
                <w:szCs w:val="24"/>
                <w:shd w:val="clear" w:color="auto" w:fill="FFFFFF"/>
              </w:rPr>
              <w:t xml:space="preserve">"3522 08/GMDSS (globālās jūras negadījumu un drošības sakaru sistēma) II klases </w:t>
            </w:r>
            <w:proofErr w:type="spellStart"/>
            <w:r w:rsidRPr="00943D81">
              <w:rPr>
                <w:rFonts w:ascii="Times New Roman" w:hAnsi="Times New Roman"/>
                <w:sz w:val="24"/>
                <w:szCs w:val="24"/>
                <w:shd w:val="clear" w:color="auto" w:fill="FFFFFF"/>
              </w:rPr>
              <w:t>radioELEKTRONIĶIS</w:t>
            </w:r>
            <w:proofErr w:type="spellEnd"/>
            <w:r w:rsidRPr="00943D81">
              <w:rPr>
                <w:rFonts w:ascii="Times New Roman" w:hAnsi="Times New Roman"/>
                <w:sz w:val="24"/>
                <w:szCs w:val="24"/>
                <w:shd w:val="clear" w:color="auto" w:fill="FFFFFF"/>
              </w:rPr>
              <w:t>/B2",</w:t>
            </w:r>
          </w:p>
          <w:p w:rsidRPr="004377AC" w:rsidR="00723BEC" w:rsidP="0019730B" w:rsidRDefault="00723BEC" w14:paraId="6A22B805" w14:textId="77777777">
            <w:pPr>
              <w:pStyle w:val="Sarakstarindkopa"/>
              <w:numPr>
                <w:ilvl w:val="0"/>
                <w:numId w:val="3"/>
              </w:numPr>
              <w:spacing w:after="0" w:line="240" w:lineRule="auto"/>
              <w:ind w:left="394"/>
              <w:jc w:val="both"/>
              <w:rPr>
                <w:rFonts w:ascii="Times New Roman" w:hAnsi="Times New Roman" w:eastAsiaTheme="minorHAnsi"/>
                <w:sz w:val="24"/>
                <w:szCs w:val="24"/>
              </w:rPr>
            </w:pPr>
            <w:r w:rsidRPr="00943D81">
              <w:rPr>
                <w:rFonts w:ascii="Times New Roman" w:hAnsi="Times New Roman"/>
                <w:sz w:val="24"/>
                <w:szCs w:val="24"/>
                <w:shd w:val="clear" w:color="auto" w:fill="FFFFFF"/>
              </w:rPr>
              <w:t>"4415 06/Dokumentu pavairošanas tehnikas OPERATORS/A2",</w:t>
            </w:r>
          </w:p>
          <w:p w:rsidRPr="004377AC" w:rsidR="00723BEC" w:rsidP="0019730B" w:rsidRDefault="00723BEC" w14:paraId="21620742" w14:textId="77777777">
            <w:pPr>
              <w:pStyle w:val="Sarakstarindkopa"/>
              <w:numPr>
                <w:ilvl w:val="0"/>
                <w:numId w:val="3"/>
              </w:numPr>
              <w:spacing w:after="0" w:line="240" w:lineRule="auto"/>
              <w:ind w:left="394"/>
              <w:jc w:val="both"/>
              <w:rPr>
                <w:rFonts w:ascii="Times New Roman" w:hAnsi="Times New Roman" w:eastAsiaTheme="minorHAnsi"/>
                <w:sz w:val="24"/>
                <w:szCs w:val="24"/>
              </w:rPr>
            </w:pPr>
            <w:r w:rsidRPr="00943D81">
              <w:rPr>
                <w:rFonts w:ascii="Times New Roman" w:hAnsi="Times New Roman"/>
                <w:sz w:val="24"/>
                <w:szCs w:val="24"/>
                <w:shd w:val="clear" w:color="auto" w:fill="FFFFFF"/>
              </w:rPr>
              <w:t>"5164 06/Suņu audzētavas UZRAUGS/A2",</w:t>
            </w:r>
          </w:p>
          <w:p w:rsidRPr="004377AC" w:rsidR="00723BEC" w:rsidP="0019730B" w:rsidRDefault="00723BEC" w14:paraId="53942413" w14:textId="7A017EB8">
            <w:pPr>
              <w:pStyle w:val="Sarakstarindkopa"/>
              <w:numPr>
                <w:ilvl w:val="0"/>
                <w:numId w:val="3"/>
              </w:numPr>
              <w:spacing w:after="0" w:line="240" w:lineRule="auto"/>
              <w:ind w:left="394"/>
              <w:jc w:val="both"/>
              <w:rPr>
                <w:rFonts w:ascii="Times New Roman" w:hAnsi="Times New Roman" w:eastAsiaTheme="minorHAnsi"/>
                <w:sz w:val="24"/>
                <w:szCs w:val="24"/>
              </w:rPr>
            </w:pPr>
            <w:r w:rsidRPr="00943D81">
              <w:rPr>
                <w:rFonts w:ascii="Times New Roman" w:hAnsi="Times New Roman"/>
                <w:sz w:val="24"/>
                <w:szCs w:val="24"/>
                <w:shd w:val="clear" w:color="auto" w:fill="FFFFFF"/>
              </w:rPr>
              <w:t>"6129 02/Savvaļas/putnu AUDZĒTĀJS/A2"</w:t>
            </w:r>
            <w:r w:rsidR="007444A4">
              <w:rPr>
                <w:rFonts w:ascii="Times New Roman" w:hAnsi="Times New Roman"/>
                <w:sz w:val="24"/>
                <w:szCs w:val="24"/>
                <w:shd w:val="clear" w:color="auto" w:fill="FFFFFF"/>
              </w:rPr>
              <w:t>.</w:t>
            </w:r>
          </w:p>
          <w:p w:rsidRPr="00BD4D78" w:rsidR="00FD0285" w:rsidP="0019730B" w:rsidRDefault="00377E34" w14:paraId="64E481A6" w14:textId="29ECD188">
            <w:pPr>
              <w:spacing w:after="0" w:line="240" w:lineRule="auto"/>
              <w:jc w:val="both"/>
              <w:rPr>
                <w:rFonts w:ascii="Times New Roman" w:hAnsi="Times New Roman" w:eastAsiaTheme="minorHAnsi"/>
                <w:sz w:val="24"/>
                <w:szCs w:val="24"/>
              </w:rPr>
            </w:pPr>
            <w:r w:rsidRPr="004377AC">
              <w:rPr>
                <w:rFonts w:ascii="Times New Roman" w:hAnsi="Times New Roman" w:eastAsiaTheme="minorHAnsi"/>
                <w:sz w:val="24"/>
                <w:szCs w:val="24"/>
              </w:rPr>
              <w:lastRenderedPageBreak/>
              <w:t>Ņemot vērā minēto, MK noteikumos Nr.</w:t>
            </w:r>
            <w:r w:rsidRPr="004377AC" w:rsidR="00D558A4">
              <w:rPr>
                <w:rFonts w:ascii="Times New Roman" w:hAnsi="Times New Roman" w:eastAsiaTheme="minorHAnsi"/>
                <w:sz w:val="24"/>
                <w:szCs w:val="24"/>
              </w:rPr>
              <w:t> </w:t>
            </w:r>
            <w:r w:rsidRPr="004377AC">
              <w:rPr>
                <w:rFonts w:ascii="Times New Roman" w:hAnsi="Times New Roman" w:eastAsiaTheme="minorHAnsi"/>
                <w:sz w:val="24"/>
                <w:szCs w:val="24"/>
              </w:rPr>
              <w:t>733 paredzēts precizēt 1.</w:t>
            </w:r>
            <w:r w:rsidRPr="004377AC" w:rsidR="00D558A4">
              <w:rPr>
                <w:rFonts w:ascii="Times New Roman" w:hAnsi="Times New Roman" w:eastAsiaTheme="minorHAnsi"/>
                <w:sz w:val="24"/>
                <w:szCs w:val="24"/>
              </w:rPr>
              <w:t> </w:t>
            </w:r>
            <w:r w:rsidRPr="004377AC">
              <w:rPr>
                <w:rFonts w:ascii="Times New Roman" w:hAnsi="Times New Roman" w:eastAsiaTheme="minorHAnsi"/>
                <w:sz w:val="24"/>
                <w:szCs w:val="24"/>
              </w:rPr>
              <w:t>pielikumu.</w:t>
            </w:r>
          </w:p>
        </w:tc>
      </w:tr>
      <w:tr w:rsidRPr="004377AC" w:rsidR="004377AC" w:rsidTr="00943D81" w14:paraId="4055A8D6"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19730B" w:rsidRDefault="005F3B40" w14:paraId="3FD780C3" w14:textId="77777777">
            <w:pPr>
              <w:spacing w:after="0" w:line="240" w:lineRule="auto"/>
              <w:rPr>
                <w:rFonts w:ascii="Times New Roman" w:hAnsi="Times New Roman"/>
                <w:sz w:val="24"/>
                <w:szCs w:val="24"/>
              </w:rPr>
            </w:pPr>
          </w:p>
        </w:tc>
        <w:tc>
          <w:tcPr>
            <w:tcW w:w="1214"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49739321" w14:textId="77777777">
            <w:pPr>
              <w:spacing w:after="0" w:line="240" w:lineRule="auto"/>
              <w:rPr>
                <w:rFonts w:ascii="Times New Roman" w:hAnsi="Times New Roman"/>
                <w:sz w:val="24"/>
                <w:szCs w:val="24"/>
              </w:rPr>
            </w:pPr>
            <w:r w:rsidRPr="004377AC">
              <w:rPr>
                <w:rFonts w:ascii="Times New Roman" w:hAnsi="Times New Roman"/>
                <w:sz w:val="24"/>
                <w:szCs w:val="24"/>
              </w:rPr>
              <w:t>Projekta izstrādē iesaistītās institūcijas un publiskas personas kapitālsabiedrības</w:t>
            </w:r>
          </w:p>
        </w:tc>
        <w:tc>
          <w:tcPr>
            <w:tcW w:w="3486"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71E02E1B" w14:textId="2755B57D">
            <w:pPr>
              <w:spacing w:after="0" w:line="240" w:lineRule="auto"/>
              <w:rPr>
                <w:rFonts w:ascii="Times New Roman" w:hAnsi="Times New Roman"/>
                <w:sz w:val="24"/>
                <w:szCs w:val="24"/>
              </w:rPr>
            </w:pPr>
            <w:r w:rsidRPr="004377AC">
              <w:rPr>
                <w:rFonts w:ascii="Times New Roman" w:hAnsi="Times New Roman"/>
                <w:sz w:val="24"/>
                <w:szCs w:val="24"/>
              </w:rPr>
              <w:t>Tieslietu ministrija,</w:t>
            </w:r>
            <w:r w:rsidRPr="004377AC" w:rsidR="00860E7F">
              <w:rPr>
                <w:rFonts w:ascii="Times New Roman" w:hAnsi="Times New Roman"/>
                <w:sz w:val="24"/>
                <w:szCs w:val="24"/>
              </w:rPr>
              <w:t xml:space="preserve"> Valsts valodas centrs</w:t>
            </w:r>
            <w:r w:rsidRPr="004377AC" w:rsidR="00673599">
              <w:rPr>
                <w:rFonts w:ascii="Times New Roman" w:hAnsi="Times New Roman"/>
                <w:sz w:val="24"/>
                <w:szCs w:val="24"/>
              </w:rPr>
              <w:t>.</w:t>
            </w:r>
          </w:p>
        </w:tc>
      </w:tr>
      <w:tr w:rsidRPr="004377AC" w:rsidR="004377AC" w:rsidTr="00943D81" w14:paraId="01788C5F"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19730B" w:rsidRDefault="005F3B40" w14:paraId="313AEA4B" w14:textId="77777777">
            <w:pPr>
              <w:pStyle w:val="tvhtml"/>
              <w:spacing w:before="0" w:beforeAutospacing="0" w:after="0" w:afterAutospacing="0"/>
              <w:jc w:val="center"/>
              <w:rPr>
                <w:lang w:eastAsia="en-US"/>
              </w:rPr>
            </w:pPr>
            <w:r w:rsidRPr="004377AC">
              <w:rPr>
                <w:lang w:eastAsia="en-US"/>
              </w:rPr>
              <w:t>4.</w:t>
            </w:r>
          </w:p>
        </w:tc>
        <w:tc>
          <w:tcPr>
            <w:tcW w:w="1214"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3C3AFCD6" w14:textId="77777777">
            <w:pPr>
              <w:spacing w:after="0" w:line="240" w:lineRule="auto"/>
              <w:rPr>
                <w:rFonts w:ascii="Times New Roman" w:hAnsi="Times New Roman"/>
                <w:sz w:val="24"/>
                <w:szCs w:val="24"/>
              </w:rPr>
            </w:pPr>
            <w:r w:rsidRPr="004377AC">
              <w:rPr>
                <w:rFonts w:ascii="Times New Roman" w:hAnsi="Times New Roman"/>
                <w:sz w:val="24"/>
                <w:szCs w:val="24"/>
              </w:rPr>
              <w:t>Cita informācija</w:t>
            </w:r>
          </w:p>
        </w:tc>
        <w:tc>
          <w:tcPr>
            <w:tcW w:w="3486"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3E02836C" w14:textId="77777777">
            <w:pPr>
              <w:spacing w:after="0" w:line="240" w:lineRule="auto"/>
              <w:rPr>
                <w:rFonts w:ascii="Times New Roman" w:hAnsi="Times New Roman"/>
                <w:sz w:val="24"/>
                <w:szCs w:val="24"/>
              </w:rPr>
            </w:pPr>
            <w:r w:rsidRPr="004377AC">
              <w:rPr>
                <w:rFonts w:ascii="Times New Roman" w:hAnsi="Times New Roman"/>
                <w:sz w:val="24"/>
                <w:szCs w:val="24"/>
              </w:rPr>
              <w:t>Nav.</w:t>
            </w:r>
          </w:p>
        </w:tc>
      </w:tr>
    </w:tbl>
    <w:p w:rsidRPr="004377AC" w:rsidR="005F3B40" w:rsidP="00D93E9B" w:rsidRDefault="005F3B40" w14:paraId="08ADCC97" w14:textId="77777777">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Pr="004377AC" w:rsidR="004377AC" w:rsidTr="005F3B40" w14:paraId="62929D4F"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377AC" w:rsidR="00D62783" w:rsidP="0019730B" w:rsidRDefault="005F3B40" w14:paraId="0AD9DA26" w14:textId="7A44EA81">
            <w:pPr>
              <w:pStyle w:val="tvhtml"/>
              <w:spacing w:before="0" w:beforeAutospacing="0" w:after="0" w:afterAutospacing="0"/>
              <w:jc w:val="center"/>
            </w:pPr>
            <w:r w:rsidRPr="004377AC">
              <w:rPr>
                <w:b/>
                <w:bCs/>
                <w:lang w:eastAsia="en-US"/>
              </w:rPr>
              <w:t>II. Tiesību akta projekta ietekme uz sabiedrību, tautsaimniecības attīstību un administratīvo slogu</w:t>
            </w:r>
          </w:p>
        </w:tc>
      </w:tr>
      <w:tr w:rsidRPr="004377AC" w:rsidR="004377AC" w:rsidTr="005F3B40" w14:paraId="2E96B6A1"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19730B" w:rsidRDefault="005F3B40" w14:paraId="2DA9DC6B" w14:textId="77777777">
            <w:pPr>
              <w:pStyle w:val="tvhtml"/>
              <w:spacing w:before="0" w:beforeAutospacing="0" w:after="0" w:afterAutospacing="0"/>
              <w:jc w:val="center"/>
              <w:rPr>
                <w:lang w:eastAsia="en-US"/>
              </w:rPr>
            </w:pPr>
            <w:r w:rsidRPr="004377AC">
              <w:rPr>
                <w:lang w:eastAsia="en-US"/>
              </w:rPr>
              <w:t>1.</w:t>
            </w:r>
          </w:p>
        </w:tc>
        <w:tc>
          <w:tcPr>
            <w:tcW w:w="17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6879C8A4" w14:textId="77777777">
            <w:pPr>
              <w:spacing w:after="0" w:line="240" w:lineRule="auto"/>
              <w:rPr>
                <w:rFonts w:ascii="Times New Roman" w:hAnsi="Times New Roman"/>
                <w:sz w:val="24"/>
                <w:szCs w:val="24"/>
              </w:rPr>
            </w:pPr>
            <w:r w:rsidRPr="004377AC">
              <w:rPr>
                <w:rFonts w:ascii="Times New Roman" w:hAnsi="Times New Roman"/>
                <w:sz w:val="24"/>
                <w:szCs w:val="24"/>
              </w:rPr>
              <w:t xml:space="preserve">Sabiedrības </w:t>
            </w:r>
            <w:proofErr w:type="spellStart"/>
            <w:r w:rsidRPr="004377AC">
              <w:rPr>
                <w:rFonts w:ascii="Times New Roman" w:hAnsi="Times New Roman"/>
                <w:sz w:val="24"/>
                <w:szCs w:val="24"/>
              </w:rPr>
              <w:t>mērķgrupas</w:t>
            </w:r>
            <w:proofErr w:type="spellEnd"/>
            <w:r w:rsidRPr="004377AC">
              <w:rPr>
                <w:rFonts w:ascii="Times New Roman" w:hAnsi="Times New Roman"/>
                <w:sz w:val="24"/>
                <w:szCs w:val="24"/>
              </w:rPr>
              <w:t>, kuras tiesiskais regulējums ietekmē vai varētu ietekmēt</w:t>
            </w:r>
          </w:p>
        </w:tc>
        <w:tc>
          <w:tcPr>
            <w:tcW w:w="30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DD4527" w14:paraId="23131844" w14:textId="1388D6DC">
            <w:pPr>
              <w:spacing w:after="0" w:line="240" w:lineRule="auto"/>
              <w:ind w:right="102"/>
              <w:jc w:val="both"/>
              <w:rPr>
                <w:rFonts w:ascii="Times New Roman" w:hAnsi="Times New Roman"/>
                <w:sz w:val="24"/>
                <w:szCs w:val="24"/>
              </w:rPr>
            </w:pPr>
            <w:r w:rsidRPr="004377AC">
              <w:rPr>
                <w:rFonts w:ascii="Times New Roman" w:hAnsi="Times New Roman"/>
                <w:sz w:val="24"/>
                <w:szCs w:val="24"/>
              </w:rPr>
              <w:t>Tiesiskais regulējums ietekmē</w:t>
            </w:r>
            <w:r w:rsidRPr="004377AC" w:rsidR="00CE29C6">
              <w:rPr>
                <w:rFonts w:ascii="Times New Roman" w:hAnsi="Times New Roman"/>
                <w:sz w:val="24"/>
                <w:szCs w:val="24"/>
              </w:rPr>
              <w:t xml:space="preserve">s darba ņēmējus un darba devējus, kā arī </w:t>
            </w:r>
            <w:r w:rsidRPr="004377AC">
              <w:rPr>
                <w:rFonts w:ascii="Times New Roman" w:hAnsi="Times New Roman"/>
                <w:sz w:val="24"/>
                <w:szCs w:val="24"/>
              </w:rPr>
              <w:t>pašvaldības domes deputātus</w:t>
            </w:r>
            <w:r w:rsidRPr="004377AC" w:rsidR="00CE29C6">
              <w:rPr>
                <w:rFonts w:ascii="Times New Roman" w:hAnsi="Times New Roman"/>
                <w:sz w:val="24"/>
                <w:szCs w:val="24"/>
              </w:rPr>
              <w:t>.</w:t>
            </w:r>
          </w:p>
        </w:tc>
      </w:tr>
      <w:tr w:rsidRPr="004377AC" w:rsidR="004377AC" w:rsidTr="005F3B40" w14:paraId="52A94B82"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19730B" w:rsidRDefault="005F3B40" w14:paraId="66E914BB" w14:textId="77777777">
            <w:pPr>
              <w:pStyle w:val="tvhtml"/>
              <w:spacing w:before="0" w:beforeAutospacing="0" w:after="0" w:afterAutospacing="0"/>
              <w:jc w:val="center"/>
              <w:rPr>
                <w:lang w:eastAsia="en-US"/>
              </w:rPr>
            </w:pPr>
            <w:r w:rsidRPr="004377AC">
              <w:rPr>
                <w:lang w:eastAsia="en-US"/>
              </w:rPr>
              <w:t>2.</w:t>
            </w:r>
          </w:p>
        </w:tc>
        <w:tc>
          <w:tcPr>
            <w:tcW w:w="17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16CD2666" w14:textId="77777777">
            <w:pPr>
              <w:spacing w:after="0" w:line="240" w:lineRule="auto"/>
              <w:rPr>
                <w:rFonts w:ascii="Times New Roman" w:hAnsi="Times New Roman"/>
                <w:sz w:val="24"/>
                <w:szCs w:val="24"/>
              </w:rPr>
            </w:pPr>
            <w:r w:rsidRPr="004377AC">
              <w:rPr>
                <w:rFonts w:ascii="Times New Roman" w:hAnsi="Times New Roman"/>
                <w:sz w:val="24"/>
                <w:szCs w:val="24"/>
              </w:rPr>
              <w:t>Tiesiskā regulējuma ietekme uz tautsaimniecību un administratīvo slogu</w:t>
            </w:r>
          </w:p>
        </w:tc>
        <w:tc>
          <w:tcPr>
            <w:tcW w:w="30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5746D013" w14:textId="77777777">
            <w:pPr>
              <w:spacing w:after="0" w:line="240" w:lineRule="auto"/>
              <w:rPr>
                <w:rFonts w:ascii="Times New Roman" w:hAnsi="Times New Roman"/>
                <w:sz w:val="24"/>
                <w:szCs w:val="24"/>
              </w:rPr>
            </w:pPr>
            <w:r w:rsidRPr="004377AC">
              <w:rPr>
                <w:rFonts w:ascii="Times New Roman" w:hAnsi="Times New Roman" w:eastAsia="Times New Roman"/>
                <w:sz w:val="24"/>
                <w:szCs w:val="24"/>
                <w:lang w:eastAsia="lv-LV"/>
              </w:rPr>
              <w:t>Projekts šo jomu neskar.</w:t>
            </w:r>
          </w:p>
        </w:tc>
      </w:tr>
      <w:tr w:rsidRPr="004377AC" w:rsidR="004377AC" w:rsidTr="005F3B40" w14:paraId="44A0ABFD"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19730B" w:rsidRDefault="005F3B40" w14:paraId="43C29590" w14:textId="77777777">
            <w:pPr>
              <w:pStyle w:val="tvhtml"/>
              <w:spacing w:before="0" w:beforeAutospacing="0" w:after="0" w:afterAutospacing="0"/>
              <w:jc w:val="center"/>
              <w:rPr>
                <w:lang w:eastAsia="en-US"/>
              </w:rPr>
            </w:pPr>
            <w:r w:rsidRPr="004377AC">
              <w:rPr>
                <w:lang w:eastAsia="en-US"/>
              </w:rPr>
              <w:t>3.</w:t>
            </w:r>
          </w:p>
        </w:tc>
        <w:tc>
          <w:tcPr>
            <w:tcW w:w="17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1AF09F44" w14:textId="77777777">
            <w:pPr>
              <w:spacing w:after="0" w:line="240" w:lineRule="auto"/>
              <w:rPr>
                <w:rFonts w:ascii="Times New Roman" w:hAnsi="Times New Roman"/>
                <w:sz w:val="24"/>
                <w:szCs w:val="24"/>
              </w:rPr>
            </w:pPr>
            <w:r w:rsidRPr="004377AC">
              <w:rPr>
                <w:rFonts w:ascii="Times New Roman" w:hAnsi="Times New Roman"/>
                <w:sz w:val="24"/>
                <w:szCs w:val="24"/>
              </w:rPr>
              <w:t>Administratīvo izmaksu monetārs novērtējums</w:t>
            </w:r>
          </w:p>
        </w:tc>
        <w:tc>
          <w:tcPr>
            <w:tcW w:w="30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1C1AA10A" w14:textId="77777777">
            <w:pPr>
              <w:spacing w:after="0" w:line="240" w:lineRule="auto"/>
              <w:rPr>
                <w:rFonts w:ascii="Times New Roman" w:hAnsi="Times New Roman"/>
                <w:sz w:val="24"/>
                <w:szCs w:val="24"/>
              </w:rPr>
            </w:pPr>
            <w:r w:rsidRPr="004377AC">
              <w:rPr>
                <w:rFonts w:ascii="Times New Roman" w:hAnsi="Times New Roman" w:eastAsia="Times New Roman"/>
                <w:sz w:val="24"/>
                <w:szCs w:val="24"/>
                <w:lang w:eastAsia="lv-LV"/>
              </w:rPr>
              <w:t>Projekts šo jomu neskar.</w:t>
            </w:r>
          </w:p>
        </w:tc>
      </w:tr>
      <w:tr w:rsidRPr="004377AC" w:rsidR="004377AC" w:rsidTr="005F3B40" w14:paraId="13511444"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19730B" w:rsidRDefault="005F3B40" w14:paraId="62F2DAF4" w14:textId="77777777">
            <w:pPr>
              <w:pStyle w:val="tvhtml"/>
              <w:spacing w:before="0" w:beforeAutospacing="0" w:after="0" w:afterAutospacing="0"/>
              <w:jc w:val="center"/>
              <w:rPr>
                <w:lang w:eastAsia="en-US"/>
              </w:rPr>
            </w:pPr>
            <w:r w:rsidRPr="004377AC">
              <w:rPr>
                <w:lang w:eastAsia="en-US"/>
              </w:rPr>
              <w:t>4.</w:t>
            </w:r>
          </w:p>
        </w:tc>
        <w:tc>
          <w:tcPr>
            <w:tcW w:w="17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19C6BEE0" w14:textId="77777777">
            <w:pPr>
              <w:spacing w:after="0" w:line="240" w:lineRule="auto"/>
              <w:rPr>
                <w:rFonts w:ascii="Times New Roman" w:hAnsi="Times New Roman"/>
                <w:sz w:val="24"/>
                <w:szCs w:val="24"/>
              </w:rPr>
            </w:pPr>
            <w:r w:rsidRPr="004377AC">
              <w:rPr>
                <w:rFonts w:ascii="Times New Roman" w:hAnsi="Times New Roman"/>
                <w:sz w:val="24"/>
                <w:szCs w:val="24"/>
              </w:rPr>
              <w:t>Atbilstības izmaksu monetārs novērtējums</w:t>
            </w:r>
          </w:p>
        </w:tc>
        <w:tc>
          <w:tcPr>
            <w:tcW w:w="30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789550FE" w14:textId="77777777">
            <w:pPr>
              <w:spacing w:after="0" w:line="240" w:lineRule="auto"/>
              <w:rPr>
                <w:rFonts w:ascii="Times New Roman" w:hAnsi="Times New Roman"/>
                <w:sz w:val="24"/>
                <w:szCs w:val="24"/>
              </w:rPr>
            </w:pPr>
            <w:r w:rsidRPr="004377AC">
              <w:rPr>
                <w:rFonts w:ascii="Times New Roman" w:hAnsi="Times New Roman" w:eastAsia="Times New Roman"/>
                <w:sz w:val="24"/>
                <w:szCs w:val="24"/>
                <w:lang w:eastAsia="lv-LV"/>
              </w:rPr>
              <w:t>Projekts šo jomu neskar.</w:t>
            </w:r>
          </w:p>
        </w:tc>
      </w:tr>
      <w:tr w:rsidRPr="004377AC" w:rsidR="004377AC" w:rsidTr="005F3B40" w14:paraId="0D77C728"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19730B" w:rsidRDefault="005F3B40" w14:paraId="28832F13" w14:textId="77777777">
            <w:pPr>
              <w:pStyle w:val="tvhtml"/>
              <w:spacing w:before="0" w:beforeAutospacing="0" w:after="0" w:afterAutospacing="0"/>
              <w:jc w:val="center"/>
              <w:rPr>
                <w:lang w:eastAsia="en-US"/>
              </w:rPr>
            </w:pPr>
            <w:r w:rsidRPr="004377AC">
              <w:rPr>
                <w:lang w:eastAsia="en-US"/>
              </w:rPr>
              <w:t>5.</w:t>
            </w:r>
          </w:p>
        </w:tc>
        <w:tc>
          <w:tcPr>
            <w:tcW w:w="17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4BB1B27C" w14:textId="77777777">
            <w:pPr>
              <w:spacing w:after="0" w:line="240" w:lineRule="auto"/>
              <w:rPr>
                <w:rFonts w:ascii="Times New Roman" w:hAnsi="Times New Roman"/>
                <w:sz w:val="24"/>
                <w:szCs w:val="24"/>
              </w:rPr>
            </w:pPr>
            <w:r w:rsidRPr="004377AC">
              <w:rPr>
                <w:rFonts w:ascii="Times New Roman" w:hAnsi="Times New Roman"/>
                <w:sz w:val="24"/>
                <w:szCs w:val="24"/>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7B191CEE" w14:textId="77777777">
            <w:pPr>
              <w:spacing w:after="0" w:line="240" w:lineRule="auto"/>
              <w:rPr>
                <w:rFonts w:ascii="Times New Roman" w:hAnsi="Times New Roman"/>
                <w:sz w:val="24"/>
                <w:szCs w:val="24"/>
              </w:rPr>
            </w:pPr>
            <w:r w:rsidRPr="004377AC">
              <w:rPr>
                <w:rFonts w:ascii="Times New Roman" w:hAnsi="Times New Roman"/>
                <w:sz w:val="24"/>
                <w:szCs w:val="24"/>
              </w:rPr>
              <w:t>Nav.</w:t>
            </w:r>
          </w:p>
        </w:tc>
      </w:tr>
    </w:tbl>
    <w:p w:rsidRPr="004377AC" w:rsidR="005F3B40" w:rsidP="00D93E9B" w:rsidRDefault="005F3B40" w14:paraId="47200433" w14:textId="77777777">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4377AC" w:rsidR="004377AC" w:rsidTr="005F3B40" w14:paraId="74A262F2"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4377AC" w:rsidR="005F3B40" w:rsidP="0019730B" w:rsidRDefault="005F3B40" w14:paraId="324DFAFC" w14:textId="77777777">
            <w:pPr>
              <w:pStyle w:val="tvhtml"/>
              <w:spacing w:before="0" w:beforeAutospacing="0" w:after="0" w:afterAutospacing="0"/>
              <w:jc w:val="center"/>
              <w:rPr>
                <w:b/>
                <w:bCs/>
                <w:lang w:eastAsia="en-US"/>
              </w:rPr>
            </w:pPr>
            <w:r w:rsidRPr="004377AC">
              <w:rPr>
                <w:b/>
                <w:bCs/>
                <w:lang w:eastAsia="en-US"/>
              </w:rPr>
              <w:t>III. Tiesību akta projekta ietekme uz valsts budžetu un pašvaldību budžetiem</w:t>
            </w:r>
          </w:p>
        </w:tc>
      </w:tr>
      <w:tr w:rsidRPr="004377AC" w:rsidR="004377AC" w:rsidTr="005F3B40" w14:paraId="5DCE6EC1" w14:textId="77777777">
        <w:trPr>
          <w:trHeight w:val="322"/>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4377AC" w:rsidR="005F3B40" w:rsidP="00D93E9B" w:rsidRDefault="005F3B40" w14:paraId="14BAD01C" w14:textId="77777777">
            <w:pPr>
              <w:pStyle w:val="tvhtml"/>
              <w:spacing w:before="0" w:beforeAutospacing="0" w:after="0" w:afterAutospacing="0"/>
              <w:jc w:val="center"/>
              <w:rPr>
                <w:lang w:eastAsia="en-US"/>
              </w:rPr>
            </w:pPr>
            <w:r w:rsidRPr="004377AC">
              <w:rPr>
                <w:lang w:eastAsia="en-US"/>
              </w:rPr>
              <w:t>Projekts šo jomu neskar.</w:t>
            </w:r>
          </w:p>
        </w:tc>
      </w:tr>
    </w:tbl>
    <w:p w:rsidRPr="004377AC" w:rsidR="005F3B40" w:rsidP="00D93E9B" w:rsidRDefault="005F3B40" w14:paraId="537BBEE0" w14:textId="77777777">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86"/>
        <w:gridCol w:w="2497"/>
        <w:gridCol w:w="6077"/>
      </w:tblGrid>
      <w:tr w:rsidRPr="004377AC" w:rsidR="004377AC" w:rsidTr="00C305BF" w14:paraId="07846531" w14:textId="77777777">
        <w:trPr>
          <w:trHeight w:val="428"/>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377AC" w:rsidR="00C305BF" w:rsidP="00D93E9B" w:rsidRDefault="00C305BF" w14:paraId="4D566C45" w14:textId="77777777">
            <w:pPr>
              <w:spacing w:after="0" w:line="240" w:lineRule="auto"/>
              <w:ind w:firstLine="300"/>
              <w:jc w:val="center"/>
              <w:rPr>
                <w:rFonts w:ascii="Times New Roman" w:hAnsi="Times New Roman" w:eastAsia="Times New Roman"/>
                <w:b/>
                <w:bCs/>
                <w:sz w:val="24"/>
                <w:szCs w:val="24"/>
                <w:highlight w:val="yellow"/>
                <w:lang w:eastAsia="lv-LV"/>
              </w:rPr>
            </w:pPr>
            <w:r w:rsidRPr="004377AC">
              <w:rPr>
                <w:rFonts w:ascii="Times New Roman" w:hAnsi="Times New Roman" w:eastAsia="Times New Roman"/>
                <w:b/>
                <w:bCs/>
                <w:sz w:val="24"/>
                <w:szCs w:val="24"/>
                <w:lang w:eastAsia="lv-LV"/>
              </w:rPr>
              <w:t>IV. Tiesību akta projekta ietekme uz spēkā esošo tiesību normu sistēmu</w:t>
            </w:r>
          </w:p>
        </w:tc>
      </w:tr>
      <w:tr w:rsidRPr="004377AC" w:rsidR="004377AC" w:rsidTr="00C305BF" w14:paraId="3191A8EA" w14:textId="77777777">
        <w:trPr>
          <w:trHeight w:val="615"/>
        </w:trPr>
        <w:tc>
          <w:tcPr>
            <w:tcW w:w="268" w:type="pct"/>
            <w:tcBorders>
              <w:top w:val="outset" w:color="414142" w:sz="6" w:space="0"/>
              <w:left w:val="outset" w:color="414142" w:sz="6" w:space="0"/>
              <w:bottom w:val="outset" w:color="414142" w:sz="6" w:space="0"/>
              <w:right w:val="outset" w:color="414142" w:sz="6" w:space="0"/>
            </w:tcBorders>
            <w:vAlign w:val="center"/>
            <w:hideMark/>
          </w:tcPr>
          <w:p w:rsidRPr="004377AC" w:rsidR="00C305BF" w:rsidP="00D93E9B" w:rsidRDefault="00C305BF" w14:paraId="7D2ABF45" w14:textId="77777777">
            <w:pPr>
              <w:spacing w:after="0" w:line="240" w:lineRule="auto"/>
              <w:jc w:val="center"/>
              <w:rPr>
                <w:rFonts w:ascii="Times New Roman" w:hAnsi="Times New Roman"/>
                <w:sz w:val="24"/>
                <w:szCs w:val="24"/>
                <w:lang w:eastAsia="en-GB"/>
              </w:rPr>
            </w:pPr>
            <w:r w:rsidRPr="004377AC">
              <w:rPr>
                <w:rFonts w:ascii="Times New Roman" w:hAnsi="Times New Roman"/>
                <w:sz w:val="24"/>
                <w:szCs w:val="24"/>
                <w:lang w:eastAsia="en-GB"/>
              </w:rPr>
              <w:t>1.</w:t>
            </w:r>
          </w:p>
        </w:tc>
        <w:tc>
          <w:tcPr>
            <w:tcW w:w="1378" w:type="pct"/>
            <w:tcBorders>
              <w:top w:val="outset" w:color="414142" w:sz="6" w:space="0"/>
              <w:left w:val="outset" w:color="414142" w:sz="6" w:space="0"/>
              <w:bottom w:val="outset" w:color="414142" w:sz="6" w:space="0"/>
              <w:right w:val="outset" w:color="414142" w:sz="6" w:space="0"/>
            </w:tcBorders>
            <w:vAlign w:val="center"/>
            <w:hideMark/>
          </w:tcPr>
          <w:p w:rsidRPr="004377AC" w:rsidR="00C305BF" w:rsidP="00D93E9B" w:rsidRDefault="00C305BF" w14:paraId="6BF8BC4A" w14:textId="77777777">
            <w:pPr>
              <w:spacing w:after="0" w:line="240" w:lineRule="auto"/>
              <w:rPr>
                <w:rFonts w:ascii="Times New Roman" w:hAnsi="Times New Roman"/>
                <w:sz w:val="24"/>
                <w:szCs w:val="24"/>
                <w:lang w:eastAsia="en-GB"/>
              </w:rPr>
            </w:pPr>
            <w:r w:rsidRPr="004377AC">
              <w:rPr>
                <w:rFonts w:ascii="Times New Roman" w:hAnsi="Times New Roman"/>
                <w:sz w:val="24"/>
                <w:szCs w:val="24"/>
                <w:lang w:eastAsia="en-GB"/>
              </w:rPr>
              <w:t>Saistītie tiesību aktu projekti</w:t>
            </w:r>
          </w:p>
        </w:tc>
        <w:tc>
          <w:tcPr>
            <w:tcW w:w="3354" w:type="pct"/>
            <w:tcBorders>
              <w:top w:val="outset" w:color="414142" w:sz="6" w:space="0"/>
              <w:left w:val="outset" w:color="414142" w:sz="6" w:space="0"/>
              <w:bottom w:val="outset" w:color="414142" w:sz="6" w:space="0"/>
              <w:right w:val="outset" w:color="414142" w:sz="6" w:space="0"/>
            </w:tcBorders>
            <w:vAlign w:val="center"/>
            <w:hideMark/>
          </w:tcPr>
          <w:p w:rsidRPr="004377AC" w:rsidR="00C305BF" w:rsidP="00D93E9B" w:rsidRDefault="00377E34" w14:paraId="405C5766" w14:textId="505E2CAD">
            <w:pPr>
              <w:spacing w:after="0" w:line="240" w:lineRule="auto"/>
              <w:jc w:val="both"/>
              <w:rPr>
                <w:rFonts w:ascii="Times New Roman" w:hAnsi="Times New Roman"/>
                <w:sz w:val="24"/>
                <w:szCs w:val="24"/>
                <w:lang w:eastAsia="en-GB"/>
              </w:rPr>
            </w:pPr>
            <w:r w:rsidRPr="004377AC">
              <w:rPr>
                <w:rFonts w:ascii="Times New Roman" w:hAnsi="Times New Roman"/>
                <w:sz w:val="24"/>
                <w:szCs w:val="24"/>
              </w:rPr>
              <w:t>Labklājības ministrija</w:t>
            </w:r>
            <w:r w:rsidRPr="004377AC" w:rsidR="00A97526">
              <w:rPr>
                <w:rFonts w:ascii="Times New Roman" w:hAnsi="Times New Roman"/>
                <w:sz w:val="24"/>
                <w:szCs w:val="24"/>
              </w:rPr>
              <w:t xml:space="preserve"> </w:t>
            </w:r>
            <w:r w:rsidRPr="004377AC" w:rsidR="00F46387">
              <w:rPr>
                <w:rFonts w:ascii="Times New Roman" w:hAnsi="Times New Roman"/>
                <w:sz w:val="24"/>
                <w:szCs w:val="24"/>
              </w:rPr>
              <w:t xml:space="preserve">ir </w:t>
            </w:r>
            <w:r w:rsidRPr="004377AC">
              <w:rPr>
                <w:rFonts w:ascii="Times New Roman" w:hAnsi="Times New Roman"/>
                <w:sz w:val="24"/>
                <w:szCs w:val="24"/>
              </w:rPr>
              <w:t>izstrādā</w:t>
            </w:r>
            <w:r w:rsidRPr="004377AC" w:rsidR="00F46387">
              <w:rPr>
                <w:rFonts w:ascii="Times New Roman" w:hAnsi="Times New Roman"/>
                <w:sz w:val="24"/>
                <w:szCs w:val="24"/>
              </w:rPr>
              <w:t>jusi</w:t>
            </w:r>
            <w:r w:rsidRPr="004377AC">
              <w:rPr>
                <w:rFonts w:ascii="Times New Roman" w:hAnsi="Times New Roman"/>
                <w:sz w:val="24"/>
                <w:szCs w:val="24"/>
              </w:rPr>
              <w:t xml:space="preserve"> grozījumus </w:t>
            </w:r>
            <w:r w:rsidRPr="004377AC" w:rsidR="00FD0285">
              <w:rPr>
                <w:rFonts w:ascii="Times New Roman" w:hAnsi="Times New Roman"/>
                <w:sz w:val="24"/>
                <w:szCs w:val="24"/>
              </w:rPr>
              <w:t>profesiju klasifikatorā</w:t>
            </w:r>
            <w:r w:rsidRPr="004377AC" w:rsidR="00F46387">
              <w:rPr>
                <w:rFonts w:ascii="Times New Roman" w:hAnsi="Times New Roman"/>
                <w:sz w:val="24"/>
                <w:szCs w:val="24"/>
              </w:rPr>
              <w:t xml:space="preserve"> (</w:t>
            </w:r>
            <w:r w:rsidR="00882C84">
              <w:rPr>
                <w:rFonts w:ascii="Times New Roman" w:hAnsi="Times New Roman"/>
                <w:sz w:val="24"/>
                <w:szCs w:val="24"/>
              </w:rPr>
              <w:t>pieņemti Ministru kabineta 2021.</w:t>
            </w:r>
            <w:r w:rsidR="00691153">
              <w:rPr>
                <w:rFonts w:ascii="Times New Roman" w:hAnsi="Times New Roman"/>
                <w:sz w:val="24"/>
                <w:szCs w:val="24"/>
              </w:rPr>
              <w:t> </w:t>
            </w:r>
            <w:r w:rsidR="00882C84">
              <w:rPr>
                <w:rFonts w:ascii="Times New Roman" w:hAnsi="Times New Roman"/>
                <w:sz w:val="24"/>
                <w:szCs w:val="24"/>
              </w:rPr>
              <w:t>gada 4.</w:t>
            </w:r>
            <w:r w:rsidR="00691153">
              <w:rPr>
                <w:rFonts w:ascii="Times New Roman" w:hAnsi="Times New Roman"/>
                <w:sz w:val="24"/>
                <w:szCs w:val="24"/>
              </w:rPr>
              <w:t> </w:t>
            </w:r>
            <w:r w:rsidR="00882C84">
              <w:rPr>
                <w:rFonts w:ascii="Times New Roman" w:hAnsi="Times New Roman"/>
                <w:sz w:val="24"/>
                <w:szCs w:val="24"/>
              </w:rPr>
              <w:t>februāra sēdē</w:t>
            </w:r>
            <w:r w:rsidRPr="004377AC" w:rsidR="00F46387">
              <w:rPr>
                <w:rFonts w:ascii="Times New Roman" w:hAnsi="Times New Roman"/>
                <w:sz w:val="24"/>
                <w:szCs w:val="24"/>
              </w:rPr>
              <w:t>)</w:t>
            </w:r>
            <w:r w:rsidRPr="004377AC" w:rsidR="00FD0285">
              <w:rPr>
                <w:rFonts w:ascii="Times New Roman" w:hAnsi="Times New Roman"/>
                <w:sz w:val="24"/>
                <w:szCs w:val="24"/>
              </w:rPr>
              <w:t>.</w:t>
            </w:r>
          </w:p>
        </w:tc>
      </w:tr>
      <w:tr w:rsidRPr="004377AC" w:rsidR="004377AC" w:rsidTr="00C305BF" w14:paraId="22EBEA57" w14:textId="77777777">
        <w:trPr>
          <w:trHeight w:val="398"/>
        </w:trPr>
        <w:tc>
          <w:tcPr>
            <w:tcW w:w="268" w:type="pct"/>
            <w:tcBorders>
              <w:top w:val="outset" w:color="414142" w:sz="6" w:space="0"/>
              <w:left w:val="outset" w:color="414142" w:sz="6" w:space="0"/>
              <w:bottom w:val="outset" w:color="414142" w:sz="6" w:space="0"/>
              <w:right w:val="outset" w:color="414142" w:sz="6" w:space="0"/>
            </w:tcBorders>
            <w:vAlign w:val="center"/>
            <w:hideMark/>
          </w:tcPr>
          <w:p w:rsidRPr="004377AC" w:rsidR="00C305BF" w:rsidP="00D93E9B" w:rsidRDefault="00C305BF" w14:paraId="3C09F013" w14:textId="77777777">
            <w:pPr>
              <w:spacing w:after="0" w:line="240" w:lineRule="auto"/>
              <w:jc w:val="center"/>
              <w:rPr>
                <w:rFonts w:ascii="Times New Roman" w:hAnsi="Times New Roman"/>
                <w:sz w:val="24"/>
                <w:szCs w:val="24"/>
                <w:lang w:eastAsia="en-GB"/>
              </w:rPr>
            </w:pPr>
            <w:r w:rsidRPr="004377AC">
              <w:rPr>
                <w:rFonts w:ascii="Times New Roman" w:hAnsi="Times New Roman"/>
                <w:sz w:val="24"/>
                <w:szCs w:val="24"/>
                <w:lang w:eastAsia="en-GB"/>
              </w:rPr>
              <w:t>2.</w:t>
            </w:r>
          </w:p>
        </w:tc>
        <w:tc>
          <w:tcPr>
            <w:tcW w:w="1378" w:type="pct"/>
            <w:tcBorders>
              <w:top w:val="outset" w:color="414142" w:sz="6" w:space="0"/>
              <w:left w:val="outset" w:color="414142" w:sz="6" w:space="0"/>
              <w:bottom w:val="outset" w:color="414142" w:sz="6" w:space="0"/>
              <w:right w:val="outset" w:color="414142" w:sz="6" w:space="0"/>
            </w:tcBorders>
            <w:vAlign w:val="center"/>
            <w:hideMark/>
          </w:tcPr>
          <w:p w:rsidRPr="004377AC" w:rsidR="00C305BF" w:rsidP="00D93E9B" w:rsidRDefault="00C305BF" w14:paraId="644BE549" w14:textId="77777777">
            <w:pPr>
              <w:spacing w:after="0" w:line="240" w:lineRule="auto"/>
              <w:rPr>
                <w:rFonts w:ascii="Times New Roman" w:hAnsi="Times New Roman"/>
                <w:sz w:val="24"/>
                <w:szCs w:val="24"/>
                <w:lang w:eastAsia="en-GB"/>
              </w:rPr>
            </w:pPr>
            <w:r w:rsidRPr="004377AC">
              <w:rPr>
                <w:rFonts w:ascii="Times New Roman" w:hAnsi="Times New Roman"/>
                <w:sz w:val="24"/>
                <w:szCs w:val="24"/>
                <w:lang w:eastAsia="en-GB"/>
              </w:rPr>
              <w:t>Atbildīgā institūcija</w:t>
            </w:r>
          </w:p>
        </w:tc>
        <w:tc>
          <w:tcPr>
            <w:tcW w:w="3354" w:type="pct"/>
            <w:tcBorders>
              <w:top w:val="outset" w:color="414142" w:sz="6" w:space="0"/>
              <w:left w:val="outset" w:color="414142" w:sz="6" w:space="0"/>
              <w:bottom w:val="outset" w:color="414142" w:sz="6" w:space="0"/>
              <w:right w:val="outset" w:color="414142" w:sz="6" w:space="0"/>
            </w:tcBorders>
            <w:vAlign w:val="center"/>
            <w:hideMark/>
          </w:tcPr>
          <w:p w:rsidRPr="00BD4D78" w:rsidR="00C305BF" w:rsidP="00D93E9B" w:rsidRDefault="00C305BF" w14:paraId="4EA8204C" w14:textId="74C700B7">
            <w:pPr>
              <w:spacing w:after="0" w:line="240" w:lineRule="auto"/>
              <w:rPr>
                <w:rFonts w:ascii="Times New Roman" w:hAnsi="Times New Roman"/>
                <w:sz w:val="24"/>
                <w:szCs w:val="24"/>
                <w:lang w:eastAsia="en-GB"/>
              </w:rPr>
            </w:pPr>
            <w:r w:rsidRPr="004377AC">
              <w:rPr>
                <w:rFonts w:ascii="Times New Roman" w:hAnsi="Times New Roman" w:eastAsia="Times New Roman"/>
                <w:sz w:val="24"/>
                <w:szCs w:val="24"/>
                <w:lang w:eastAsia="lv-LV"/>
              </w:rPr>
              <w:t>Labklājības ministrija</w:t>
            </w:r>
            <w:r w:rsidR="00BD4D78">
              <w:rPr>
                <w:rFonts w:ascii="Times New Roman" w:hAnsi="Times New Roman" w:eastAsia="Times New Roman"/>
                <w:sz w:val="24"/>
                <w:szCs w:val="24"/>
                <w:lang w:eastAsia="lv-LV"/>
              </w:rPr>
              <w:t>.</w:t>
            </w:r>
          </w:p>
        </w:tc>
      </w:tr>
      <w:tr w:rsidRPr="004377AC" w:rsidR="00C305BF" w:rsidTr="00C305BF" w14:paraId="2CEE120E" w14:textId="77777777">
        <w:trPr>
          <w:trHeight w:val="349"/>
        </w:trPr>
        <w:tc>
          <w:tcPr>
            <w:tcW w:w="268" w:type="pct"/>
            <w:tcBorders>
              <w:top w:val="outset" w:color="414142" w:sz="6" w:space="0"/>
              <w:left w:val="outset" w:color="414142" w:sz="6" w:space="0"/>
              <w:bottom w:val="outset" w:color="414142" w:sz="6" w:space="0"/>
              <w:right w:val="outset" w:color="414142" w:sz="6" w:space="0"/>
            </w:tcBorders>
            <w:vAlign w:val="center"/>
            <w:hideMark/>
          </w:tcPr>
          <w:p w:rsidRPr="004377AC" w:rsidR="00C305BF" w:rsidP="00D93E9B" w:rsidRDefault="00C305BF" w14:paraId="4F89C034" w14:textId="77777777">
            <w:pPr>
              <w:spacing w:after="0" w:line="240" w:lineRule="auto"/>
              <w:jc w:val="center"/>
              <w:rPr>
                <w:rFonts w:ascii="Times New Roman" w:hAnsi="Times New Roman"/>
                <w:sz w:val="24"/>
                <w:szCs w:val="24"/>
                <w:lang w:eastAsia="en-GB"/>
              </w:rPr>
            </w:pPr>
            <w:r w:rsidRPr="004377AC">
              <w:rPr>
                <w:rFonts w:ascii="Times New Roman" w:hAnsi="Times New Roman"/>
                <w:sz w:val="24"/>
                <w:szCs w:val="24"/>
                <w:lang w:eastAsia="en-GB"/>
              </w:rPr>
              <w:t>3.</w:t>
            </w:r>
          </w:p>
        </w:tc>
        <w:tc>
          <w:tcPr>
            <w:tcW w:w="1378" w:type="pct"/>
            <w:tcBorders>
              <w:top w:val="outset" w:color="414142" w:sz="6" w:space="0"/>
              <w:left w:val="outset" w:color="414142" w:sz="6" w:space="0"/>
              <w:bottom w:val="outset" w:color="414142" w:sz="6" w:space="0"/>
              <w:right w:val="outset" w:color="414142" w:sz="6" w:space="0"/>
            </w:tcBorders>
            <w:vAlign w:val="center"/>
            <w:hideMark/>
          </w:tcPr>
          <w:p w:rsidRPr="004377AC" w:rsidR="00C305BF" w:rsidP="00D93E9B" w:rsidRDefault="00C305BF" w14:paraId="729F785C" w14:textId="77777777">
            <w:pPr>
              <w:spacing w:after="0" w:line="240" w:lineRule="auto"/>
              <w:rPr>
                <w:rFonts w:ascii="Times New Roman" w:hAnsi="Times New Roman"/>
                <w:sz w:val="24"/>
                <w:szCs w:val="24"/>
                <w:lang w:eastAsia="en-GB"/>
              </w:rPr>
            </w:pPr>
            <w:r w:rsidRPr="004377AC">
              <w:rPr>
                <w:rFonts w:ascii="Times New Roman" w:hAnsi="Times New Roman"/>
                <w:sz w:val="24"/>
                <w:szCs w:val="24"/>
                <w:lang w:eastAsia="en-GB"/>
              </w:rPr>
              <w:t>Cita informācija</w:t>
            </w:r>
          </w:p>
        </w:tc>
        <w:tc>
          <w:tcPr>
            <w:tcW w:w="3354" w:type="pct"/>
            <w:tcBorders>
              <w:top w:val="outset" w:color="414142" w:sz="6" w:space="0"/>
              <w:left w:val="outset" w:color="414142" w:sz="6" w:space="0"/>
              <w:bottom w:val="outset" w:color="414142" w:sz="6" w:space="0"/>
              <w:right w:val="outset" w:color="414142" w:sz="6" w:space="0"/>
            </w:tcBorders>
            <w:vAlign w:val="center"/>
            <w:hideMark/>
          </w:tcPr>
          <w:p w:rsidRPr="004377AC" w:rsidR="00C305BF" w:rsidP="00D93E9B" w:rsidRDefault="00C305BF" w14:paraId="6AD949B8" w14:textId="77777777">
            <w:pPr>
              <w:spacing w:after="0" w:line="240" w:lineRule="auto"/>
              <w:rPr>
                <w:rFonts w:ascii="Times New Roman" w:hAnsi="Times New Roman"/>
                <w:sz w:val="24"/>
                <w:szCs w:val="24"/>
                <w:lang w:eastAsia="en-GB"/>
              </w:rPr>
            </w:pPr>
            <w:r w:rsidRPr="004377AC">
              <w:rPr>
                <w:rFonts w:ascii="Times New Roman" w:hAnsi="Times New Roman"/>
                <w:sz w:val="24"/>
                <w:szCs w:val="24"/>
                <w:lang w:eastAsia="en-GB"/>
              </w:rPr>
              <w:t>Nav.</w:t>
            </w:r>
          </w:p>
        </w:tc>
      </w:tr>
    </w:tbl>
    <w:p w:rsidRPr="004377AC" w:rsidR="00C305BF" w:rsidP="00D93E9B" w:rsidRDefault="00C305BF" w14:paraId="44376074" w14:textId="77777777">
      <w:pPr>
        <w:shd w:val="clear" w:color="auto" w:fill="FFFFFF"/>
        <w:spacing w:after="0" w:line="240" w:lineRule="auto"/>
        <w:rPr>
          <w:rFonts w:ascii="Times New Roman" w:hAnsi="Times New Roman"/>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4377AC" w:rsidR="004377AC" w:rsidTr="005F3B40" w14:paraId="01EE6D82"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4377AC" w:rsidR="005F3B40" w:rsidP="0019730B" w:rsidRDefault="005F3B40" w14:paraId="1B7C12EA" w14:textId="77777777">
            <w:pPr>
              <w:pStyle w:val="tvhtml"/>
              <w:spacing w:before="0" w:beforeAutospacing="0" w:after="0" w:afterAutospacing="0"/>
              <w:jc w:val="center"/>
              <w:rPr>
                <w:b/>
                <w:bCs/>
                <w:lang w:eastAsia="en-US"/>
              </w:rPr>
            </w:pPr>
            <w:r w:rsidRPr="004377AC">
              <w:rPr>
                <w:b/>
                <w:bCs/>
                <w:lang w:eastAsia="en-US"/>
              </w:rPr>
              <w:t>V. Tiesību akta projekta atbilstība Latvijas Republikas starptautiskajām saistībām</w:t>
            </w:r>
          </w:p>
        </w:tc>
      </w:tr>
      <w:tr w:rsidRPr="004377AC" w:rsidR="004377AC" w:rsidTr="005F3B40" w14:paraId="1A44F6F9" w14:textId="77777777">
        <w:trPr>
          <w:trHeight w:val="350"/>
        </w:trPr>
        <w:tc>
          <w:tcPr>
            <w:tcW w:w="50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32EBC72E" w14:textId="77777777">
            <w:pPr>
              <w:spacing w:after="0" w:line="240" w:lineRule="auto"/>
              <w:jc w:val="center"/>
              <w:rPr>
                <w:rFonts w:ascii="Times New Roman" w:hAnsi="Times New Roman"/>
                <w:sz w:val="24"/>
                <w:szCs w:val="24"/>
              </w:rPr>
            </w:pPr>
            <w:r w:rsidRPr="004377AC">
              <w:rPr>
                <w:rFonts w:ascii="Times New Roman" w:hAnsi="Times New Roman" w:eastAsia="Times New Roman"/>
                <w:bCs/>
                <w:sz w:val="24"/>
                <w:szCs w:val="24"/>
                <w:lang w:eastAsia="lv-LV"/>
              </w:rPr>
              <w:t>Projekts šo jomu neskar.</w:t>
            </w:r>
          </w:p>
        </w:tc>
      </w:tr>
    </w:tbl>
    <w:p w:rsidRPr="004377AC" w:rsidR="005F3B40" w:rsidP="00D93E9B" w:rsidRDefault="005F3B40" w14:paraId="62C36EF8" w14:textId="77777777">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4377AC" w:rsidR="004377AC" w:rsidTr="005F3B40" w14:paraId="50B6DD80"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4377AC" w:rsidR="005F3B40" w:rsidP="0019730B" w:rsidRDefault="005F3B40" w14:paraId="7E8508FD" w14:textId="77777777">
            <w:pPr>
              <w:pStyle w:val="tvhtml"/>
              <w:spacing w:before="0" w:beforeAutospacing="0" w:after="0" w:afterAutospacing="0"/>
              <w:jc w:val="center"/>
              <w:rPr>
                <w:b/>
                <w:bCs/>
                <w:lang w:eastAsia="en-US"/>
              </w:rPr>
            </w:pPr>
            <w:r w:rsidRPr="004377AC">
              <w:rPr>
                <w:b/>
                <w:bCs/>
                <w:lang w:eastAsia="en-US"/>
              </w:rPr>
              <w:t>VI. Sabiedrības līdzdalība un komunikācijas aktivitātes</w:t>
            </w:r>
          </w:p>
        </w:tc>
      </w:tr>
      <w:tr w:rsidRPr="004377AC" w:rsidR="004377AC" w:rsidTr="005F3B40" w14:paraId="7CF3ADE4"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4377AC" w:rsidR="00406D8F" w:rsidP="0019730B" w:rsidRDefault="00406D8F" w14:paraId="125C60A1" w14:textId="77777777">
            <w:pPr>
              <w:pStyle w:val="tvhtml"/>
              <w:spacing w:before="0" w:beforeAutospacing="0" w:after="0" w:afterAutospacing="0"/>
              <w:jc w:val="center"/>
              <w:rPr>
                <w:lang w:eastAsia="en-US"/>
              </w:rPr>
            </w:pPr>
            <w:r w:rsidRPr="004377AC">
              <w:rPr>
                <w:lang w:eastAsia="en-US"/>
              </w:rPr>
              <w:t>Projekts šo jomu neskar.</w:t>
            </w:r>
          </w:p>
        </w:tc>
      </w:tr>
    </w:tbl>
    <w:p w:rsidRPr="004377AC" w:rsidR="005F3B40" w:rsidP="00D93E9B" w:rsidRDefault="005F3B40" w14:paraId="2B6306E1" w14:textId="77777777">
      <w:pPr>
        <w:shd w:val="clear" w:color="auto" w:fill="FFFFFF"/>
        <w:spacing w:after="0" w:line="240" w:lineRule="auto"/>
        <w:rPr>
          <w:rFonts w:ascii="Times New Roman" w:hAnsi="Times New Roman"/>
          <w:sz w:val="24"/>
          <w:szCs w:val="24"/>
        </w:rPr>
      </w:pPr>
      <w:r w:rsidRPr="004377AC">
        <w:rPr>
          <w:rFonts w:ascii="Times New Roman" w:hAnsi="Times New Roman"/>
          <w:sz w:val="24"/>
          <w:szCs w:val="24"/>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Pr="004377AC" w:rsidR="004377AC" w:rsidTr="005F3B40" w14:paraId="08FB36E0"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377AC" w:rsidR="005F3B40" w:rsidP="0019730B" w:rsidRDefault="005F3B40" w14:paraId="110BB3BE" w14:textId="77777777">
            <w:pPr>
              <w:pStyle w:val="tvhtml"/>
              <w:spacing w:before="0" w:beforeAutospacing="0" w:after="0" w:afterAutospacing="0"/>
              <w:jc w:val="center"/>
              <w:rPr>
                <w:b/>
                <w:bCs/>
                <w:lang w:eastAsia="en-US"/>
              </w:rPr>
            </w:pPr>
            <w:r w:rsidRPr="004377AC">
              <w:rPr>
                <w:b/>
                <w:bCs/>
                <w:lang w:eastAsia="en-US"/>
              </w:rPr>
              <w:t>VII. Tiesību akta projekta izpildes nodrošināšana un tās ietekme uz institūcijām</w:t>
            </w:r>
          </w:p>
        </w:tc>
      </w:tr>
      <w:tr w:rsidRPr="004377AC" w:rsidR="004377AC" w:rsidTr="005F3B40" w14:paraId="6167B5CD"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19730B" w:rsidRDefault="005F3B40" w14:paraId="2874E15B" w14:textId="77777777">
            <w:pPr>
              <w:pStyle w:val="tvhtml"/>
              <w:spacing w:before="0" w:beforeAutospacing="0" w:after="0" w:afterAutospacing="0"/>
              <w:jc w:val="center"/>
              <w:rPr>
                <w:lang w:eastAsia="en-US"/>
              </w:rPr>
            </w:pPr>
            <w:r w:rsidRPr="004377AC">
              <w:rPr>
                <w:lang w:eastAsia="en-US"/>
              </w:rPr>
              <w:t>1.</w:t>
            </w:r>
          </w:p>
        </w:tc>
        <w:tc>
          <w:tcPr>
            <w:tcW w:w="17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26F61975" w14:textId="77777777">
            <w:pPr>
              <w:spacing w:after="0" w:line="240" w:lineRule="auto"/>
              <w:rPr>
                <w:rFonts w:ascii="Times New Roman" w:hAnsi="Times New Roman"/>
                <w:sz w:val="24"/>
                <w:szCs w:val="24"/>
              </w:rPr>
            </w:pPr>
            <w:r w:rsidRPr="004377AC">
              <w:rPr>
                <w:rFonts w:ascii="Times New Roman" w:hAnsi="Times New Roman"/>
                <w:sz w:val="24"/>
                <w:szCs w:val="24"/>
              </w:rPr>
              <w:t>Projekta izpildē iesaistītās institūcijas</w:t>
            </w:r>
          </w:p>
        </w:tc>
        <w:tc>
          <w:tcPr>
            <w:tcW w:w="30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4A3B5639" w14:textId="60DBE352">
            <w:pPr>
              <w:spacing w:after="0" w:line="240" w:lineRule="auto"/>
              <w:jc w:val="both"/>
              <w:rPr>
                <w:rFonts w:ascii="Times New Roman" w:hAnsi="Times New Roman"/>
                <w:sz w:val="24"/>
                <w:szCs w:val="24"/>
              </w:rPr>
            </w:pPr>
            <w:r w:rsidRPr="004377AC">
              <w:rPr>
                <w:rFonts w:ascii="Times New Roman" w:hAnsi="Times New Roman"/>
                <w:sz w:val="24"/>
                <w:szCs w:val="24"/>
              </w:rPr>
              <w:t>Valsts valodas centrs</w:t>
            </w:r>
            <w:r w:rsidRPr="004377AC" w:rsidR="00673599">
              <w:rPr>
                <w:rFonts w:ascii="Times New Roman" w:hAnsi="Times New Roman"/>
                <w:sz w:val="24"/>
                <w:szCs w:val="24"/>
              </w:rPr>
              <w:t>.</w:t>
            </w:r>
          </w:p>
        </w:tc>
      </w:tr>
      <w:tr w:rsidRPr="004377AC" w:rsidR="004377AC" w:rsidTr="005F3B40" w14:paraId="75948F9C"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19730B" w:rsidRDefault="005F3B40" w14:paraId="62B6654B" w14:textId="77777777">
            <w:pPr>
              <w:pStyle w:val="tvhtml"/>
              <w:spacing w:before="0" w:beforeAutospacing="0" w:after="0" w:afterAutospacing="0"/>
              <w:jc w:val="center"/>
              <w:rPr>
                <w:lang w:eastAsia="en-US"/>
              </w:rPr>
            </w:pPr>
            <w:r w:rsidRPr="004377AC">
              <w:rPr>
                <w:lang w:eastAsia="en-US"/>
              </w:rPr>
              <w:lastRenderedPageBreak/>
              <w:t>2.</w:t>
            </w:r>
          </w:p>
        </w:tc>
        <w:tc>
          <w:tcPr>
            <w:tcW w:w="17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0A58D6B3" w14:textId="77777777">
            <w:pPr>
              <w:spacing w:after="0" w:line="240" w:lineRule="auto"/>
              <w:rPr>
                <w:rFonts w:ascii="Times New Roman" w:hAnsi="Times New Roman"/>
                <w:sz w:val="24"/>
                <w:szCs w:val="24"/>
              </w:rPr>
            </w:pPr>
            <w:r w:rsidRPr="004377AC">
              <w:rPr>
                <w:rFonts w:ascii="Times New Roman" w:hAnsi="Times New Roman"/>
                <w:sz w:val="24"/>
                <w:szCs w:val="24"/>
              </w:rPr>
              <w:t>Projekta izpildes ietekme uz pārvaldes funkcijām un institucionālo struktūru.</w:t>
            </w:r>
          </w:p>
          <w:p w:rsidRPr="004377AC" w:rsidR="005F3B40" w:rsidP="00D93E9B" w:rsidRDefault="005F3B40" w14:paraId="0D314C73" w14:textId="77777777">
            <w:pPr>
              <w:spacing w:after="0" w:line="240" w:lineRule="auto"/>
              <w:rPr>
                <w:rFonts w:ascii="Times New Roman" w:hAnsi="Times New Roman"/>
                <w:sz w:val="24"/>
                <w:szCs w:val="24"/>
              </w:rPr>
            </w:pPr>
            <w:r w:rsidRPr="004377AC">
              <w:rPr>
                <w:rFonts w:ascii="Times New Roman" w:hAnsi="Times New Roman"/>
                <w:sz w:val="24"/>
                <w:szCs w:val="24"/>
              </w:rPr>
              <w:t>Jaunu institūciju izveide, esošu institūciju likvidācija vai reorganizācija, to ietekme uz institūcijas cilvēkresursiem</w:t>
            </w:r>
          </w:p>
        </w:tc>
        <w:tc>
          <w:tcPr>
            <w:tcW w:w="3000" w:type="pct"/>
            <w:tcBorders>
              <w:top w:val="outset" w:color="414142" w:sz="6" w:space="0"/>
              <w:left w:val="outset" w:color="414142" w:sz="6" w:space="0"/>
              <w:bottom w:val="outset" w:color="414142" w:sz="6" w:space="0"/>
              <w:right w:val="outset" w:color="414142" w:sz="6" w:space="0"/>
            </w:tcBorders>
          </w:tcPr>
          <w:p w:rsidRPr="004377AC" w:rsidR="005F3B40" w:rsidP="00D93E9B" w:rsidRDefault="005F3B40" w14:paraId="374E8CD4" w14:textId="77777777">
            <w:pPr>
              <w:spacing w:after="0" w:line="240" w:lineRule="auto"/>
              <w:ind w:right="102"/>
              <w:jc w:val="both"/>
              <w:rPr>
                <w:rFonts w:ascii="Times New Roman" w:hAnsi="Times New Roman"/>
                <w:iCs/>
                <w:sz w:val="24"/>
                <w:szCs w:val="24"/>
              </w:rPr>
            </w:pPr>
            <w:r w:rsidRPr="004377AC">
              <w:rPr>
                <w:rFonts w:ascii="Times New Roman" w:hAnsi="Times New Roman"/>
                <w:iCs/>
                <w:sz w:val="24"/>
                <w:szCs w:val="24"/>
              </w:rPr>
              <w:t>Projekta izpildes rezultātā netiks izveidotas jaunas institūcijas un netiks likvidētas vai reorganizētas esošās institūcijas.</w:t>
            </w:r>
          </w:p>
          <w:p w:rsidRPr="004377AC" w:rsidR="005F3B40" w:rsidP="0019730B" w:rsidRDefault="005F3B40" w14:paraId="5B7D6B91" w14:textId="77777777">
            <w:pPr>
              <w:spacing w:after="0" w:line="240" w:lineRule="auto"/>
              <w:ind w:right="102"/>
              <w:jc w:val="both"/>
              <w:rPr>
                <w:rFonts w:ascii="Times New Roman" w:hAnsi="Times New Roman"/>
                <w:iCs/>
                <w:sz w:val="24"/>
                <w:szCs w:val="24"/>
              </w:rPr>
            </w:pPr>
          </w:p>
        </w:tc>
      </w:tr>
      <w:tr w:rsidRPr="004377AC" w:rsidR="005F3B40" w:rsidTr="005F3B40" w14:paraId="0F629EBB" w14:textId="77777777">
        <w:tc>
          <w:tcPr>
            <w:tcW w:w="300" w:type="pct"/>
            <w:tcBorders>
              <w:top w:val="outset" w:color="414142" w:sz="6" w:space="0"/>
              <w:left w:val="outset" w:color="414142" w:sz="6" w:space="0"/>
              <w:bottom w:val="outset" w:color="414142" w:sz="6" w:space="0"/>
              <w:right w:val="outset" w:color="414142" w:sz="6" w:space="0"/>
            </w:tcBorders>
            <w:hideMark/>
          </w:tcPr>
          <w:p w:rsidRPr="004377AC" w:rsidR="005F3B40" w:rsidP="0019730B" w:rsidRDefault="005F3B40" w14:paraId="5F565020" w14:textId="77777777">
            <w:pPr>
              <w:pStyle w:val="tvhtml"/>
              <w:spacing w:before="0" w:beforeAutospacing="0" w:after="0" w:afterAutospacing="0"/>
              <w:jc w:val="center"/>
              <w:rPr>
                <w:lang w:eastAsia="en-US"/>
              </w:rPr>
            </w:pPr>
            <w:r w:rsidRPr="004377AC">
              <w:rPr>
                <w:lang w:eastAsia="en-US"/>
              </w:rPr>
              <w:t>3.</w:t>
            </w:r>
          </w:p>
        </w:tc>
        <w:tc>
          <w:tcPr>
            <w:tcW w:w="17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0D4CD097" w14:textId="77777777">
            <w:pPr>
              <w:spacing w:after="0" w:line="240" w:lineRule="auto"/>
              <w:rPr>
                <w:rFonts w:ascii="Times New Roman" w:hAnsi="Times New Roman"/>
                <w:sz w:val="24"/>
                <w:szCs w:val="24"/>
              </w:rPr>
            </w:pPr>
            <w:r w:rsidRPr="004377AC">
              <w:rPr>
                <w:rFonts w:ascii="Times New Roman" w:hAnsi="Times New Roman"/>
                <w:sz w:val="24"/>
                <w:szCs w:val="24"/>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4377AC" w:rsidR="005F3B40" w:rsidP="00D93E9B" w:rsidRDefault="005F3B40" w14:paraId="56EAF916" w14:textId="77777777">
            <w:pPr>
              <w:spacing w:after="0" w:line="240" w:lineRule="auto"/>
              <w:rPr>
                <w:rFonts w:ascii="Times New Roman" w:hAnsi="Times New Roman"/>
                <w:sz w:val="24"/>
                <w:szCs w:val="24"/>
              </w:rPr>
            </w:pPr>
            <w:r w:rsidRPr="004377AC">
              <w:rPr>
                <w:rFonts w:ascii="Times New Roman" w:hAnsi="Times New Roman"/>
                <w:sz w:val="24"/>
                <w:szCs w:val="24"/>
              </w:rPr>
              <w:t>Nav.</w:t>
            </w:r>
          </w:p>
        </w:tc>
      </w:tr>
    </w:tbl>
    <w:p w:rsidRPr="004377AC" w:rsidR="005F3B40" w:rsidP="00D93E9B" w:rsidRDefault="005F3B40" w14:paraId="55702853" w14:textId="77777777">
      <w:pPr>
        <w:spacing w:after="0" w:line="240" w:lineRule="auto"/>
        <w:rPr>
          <w:rFonts w:ascii="Times New Roman" w:hAnsi="Times New Roman"/>
          <w:sz w:val="24"/>
          <w:szCs w:val="24"/>
        </w:rPr>
      </w:pPr>
    </w:p>
    <w:p w:rsidRPr="004377AC" w:rsidR="00D62783" w:rsidP="00D93E9B" w:rsidRDefault="00D62783" w14:paraId="4AC7E16D" w14:textId="77777777">
      <w:pPr>
        <w:spacing w:after="0" w:line="240" w:lineRule="auto"/>
        <w:rPr>
          <w:rFonts w:ascii="Times New Roman" w:hAnsi="Times New Roman"/>
          <w:sz w:val="24"/>
          <w:szCs w:val="24"/>
        </w:rPr>
      </w:pPr>
    </w:p>
    <w:p w:rsidRPr="004377AC" w:rsidR="005F3B40" w:rsidP="00D93E9B" w:rsidRDefault="00D62783" w14:paraId="711FF44D" w14:textId="77777777">
      <w:pPr>
        <w:tabs>
          <w:tab w:val="left" w:pos="6237"/>
        </w:tabs>
        <w:spacing w:after="0" w:line="240" w:lineRule="auto"/>
        <w:rPr>
          <w:rFonts w:ascii="Times New Roman" w:hAnsi="Times New Roman"/>
          <w:sz w:val="24"/>
          <w:szCs w:val="24"/>
        </w:rPr>
      </w:pPr>
      <w:r w:rsidRPr="004377AC">
        <w:rPr>
          <w:rFonts w:ascii="Times New Roman" w:hAnsi="Times New Roman"/>
          <w:sz w:val="24"/>
          <w:szCs w:val="24"/>
        </w:rPr>
        <w:t>Iesniedzējs:</w:t>
      </w:r>
    </w:p>
    <w:p w:rsidRPr="00262DF2" w:rsidR="00262DF2" w:rsidP="00262DF2" w:rsidRDefault="00262DF2" w14:paraId="4A80BF22" w14:textId="77777777">
      <w:pPr>
        <w:pStyle w:val="Bezatstarpm"/>
        <w:rPr>
          <w:rFonts w:ascii="Times New Roman" w:hAnsi="Times New Roman"/>
          <w:sz w:val="24"/>
          <w:szCs w:val="24"/>
          <w:lang w:val="lv-LV"/>
        </w:rPr>
      </w:pPr>
      <w:r w:rsidRPr="00262DF2">
        <w:rPr>
          <w:rFonts w:ascii="Times New Roman" w:hAnsi="Times New Roman"/>
          <w:sz w:val="24"/>
          <w:szCs w:val="24"/>
          <w:lang w:val="lv-LV"/>
        </w:rPr>
        <w:t>Ministru prezidenta biedrs,</w:t>
      </w:r>
    </w:p>
    <w:p w:rsidRPr="00262DF2" w:rsidR="00262DF2" w:rsidP="00262DF2" w:rsidRDefault="00262DF2" w14:paraId="483157E3" w14:textId="474B27BB">
      <w:pPr>
        <w:pStyle w:val="Bezatstarpm"/>
        <w:rPr>
          <w:rFonts w:ascii="Times New Roman" w:hAnsi="Times New Roman"/>
          <w:sz w:val="24"/>
          <w:szCs w:val="24"/>
          <w:lang w:val="lv-LV"/>
        </w:rPr>
      </w:pPr>
      <w:r w:rsidRPr="00262DF2">
        <w:rPr>
          <w:rFonts w:ascii="Times New Roman" w:hAnsi="Times New Roman"/>
          <w:sz w:val="24"/>
          <w:szCs w:val="24"/>
          <w:lang w:val="lv-LV"/>
        </w:rPr>
        <w:t xml:space="preserve">tieslietu ministrs </w:t>
      </w:r>
      <w:r w:rsidRPr="00262DF2">
        <w:rPr>
          <w:rFonts w:ascii="Times New Roman" w:hAnsi="Times New Roman"/>
          <w:sz w:val="24"/>
          <w:szCs w:val="24"/>
          <w:lang w:val="lv-LV"/>
        </w:rPr>
        <w:tab/>
      </w:r>
      <w:r w:rsidRPr="00262DF2">
        <w:rPr>
          <w:rFonts w:ascii="Times New Roman" w:hAnsi="Times New Roman"/>
          <w:sz w:val="24"/>
          <w:szCs w:val="24"/>
          <w:lang w:val="lv-LV"/>
        </w:rPr>
        <w:tab/>
      </w:r>
      <w:r w:rsidRPr="00262DF2">
        <w:rPr>
          <w:rFonts w:ascii="Times New Roman" w:hAnsi="Times New Roman"/>
          <w:sz w:val="24"/>
          <w:szCs w:val="24"/>
          <w:lang w:val="lv-LV"/>
        </w:rPr>
        <w:tab/>
      </w:r>
      <w:r w:rsidRPr="00262DF2">
        <w:rPr>
          <w:rFonts w:ascii="Times New Roman" w:hAnsi="Times New Roman"/>
          <w:sz w:val="24"/>
          <w:szCs w:val="24"/>
          <w:lang w:val="lv-LV"/>
        </w:rPr>
        <w:tab/>
      </w:r>
      <w:r w:rsidRPr="00262DF2">
        <w:rPr>
          <w:rFonts w:ascii="Times New Roman" w:hAnsi="Times New Roman"/>
          <w:sz w:val="24"/>
          <w:szCs w:val="24"/>
          <w:lang w:val="lv-LV"/>
        </w:rPr>
        <w:tab/>
      </w:r>
      <w:r w:rsidRPr="00262DF2">
        <w:rPr>
          <w:rFonts w:ascii="Times New Roman" w:hAnsi="Times New Roman"/>
          <w:sz w:val="24"/>
          <w:szCs w:val="24"/>
          <w:lang w:val="lv-LV"/>
        </w:rPr>
        <w:tab/>
      </w:r>
      <w:r w:rsidR="00C824EA">
        <w:rPr>
          <w:rFonts w:ascii="Times New Roman" w:hAnsi="Times New Roman"/>
          <w:sz w:val="24"/>
          <w:szCs w:val="24"/>
          <w:lang w:val="lv-LV"/>
        </w:rPr>
        <w:tab/>
      </w:r>
      <w:r w:rsidRPr="00262DF2">
        <w:rPr>
          <w:rFonts w:ascii="Times New Roman" w:hAnsi="Times New Roman"/>
          <w:sz w:val="24"/>
          <w:szCs w:val="24"/>
          <w:lang w:val="lv-LV"/>
        </w:rPr>
        <w:t xml:space="preserve">Jānis </w:t>
      </w:r>
      <w:proofErr w:type="spellStart"/>
      <w:r w:rsidRPr="00262DF2">
        <w:rPr>
          <w:rFonts w:ascii="Times New Roman" w:hAnsi="Times New Roman"/>
          <w:sz w:val="24"/>
          <w:szCs w:val="24"/>
          <w:lang w:val="lv-LV"/>
        </w:rPr>
        <w:t>Bordāns</w:t>
      </w:r>
      <w:proofErr w:type="spellEnd"/>
    </w:p>
    <w:p w:rsidRPr="004377AC" w:rsidR="00673599" w:rsidP="0003065B" w:rsidRDefault="00673599" w14:paraId="22936DEB" w14:textId="4B57E733">
      <w:pPr>
        <w:tabs>
          <w:tab w:val="left" w:pos="6237"/>
        </w:tabs>
        <w:spacing w:after="0" w:line="240" w:lineRule="auto"/>
        <w:rPr>
          <w:rFonts w:ascii="Times New Roman" w:hAnsi="Times New Roman"/>
          <w:sz w:val="24"/>
          <w:szCs w:val="24"/>
        </w:rPr>
      </w:pPr>
    </w:p>
    <w:p w:rsidR="00673599" w:rsidP="003928B8" w:rsidRDefault="00673599" w14:paraId="064D5C55" w14:textId="276A6D44">
      <w:pPr>
        <w:tabs>
          <w:tab w:val="left" w:pos="6237"/>
        </w:tabs>
        <w:spacing w:after="0" w:line="240" w:lineRule="auto"/>
        <w:rPr>
          <w:rFonts w:ascii="Times New Roman" w:hAnsi="Times New Roman"/>
          <w:sz w:val="24"/>
          <w:szCs w:val="24"/>
        </w:rPr>
      </w:pPr>
    </w:p>
    <w:p w:rsidR="0012477E" w:rsidP="003928B8" w:rsidRDefault="0012477E" w14:paraId="38EE995A" w14:textId="16A4EB4B">
      <w:pPr>
        <w:tabs>
          <w:tab w:val="left" w:pos="6237"/>
        </w:tabs>
        <w:spacing w:after="0" w:line="240" w:lineRule="auto"/>
        <w:rPr>
          <w:rFonts w:ascii="Times New Roman" w:hAnsi="Times New Roman"/>
          <w:sz w:val="24"/>
          <w:szCs w:val="24"/>
        </w:rPr>
      </w:pPr>
      <w:proofErr w:type="spellStart"/>
      <w:r>
        <w:rPr>
          <w:rFonts w:ascii="Times New Roman" w:hAnsi="Times New Roman"/>
          <w:sz w:val="24"/>
          <w:szCs w:val="24"/>
        </w:rPr>
        <w:t>Bursevica</w:t>
      </w:r>
      <w:proofErr w:type="spellEnd"/>
      <w:r>
        <w:rPr>
          <w:rFonts w:ascii="Times New Roman" w:hAnsi="Times New Roman"/>
          <w:sz w:val="24"/>
          <w:szCs w:val="24"/>
        </w:rPr>
        <w:t xml:space="preserve"> 67334624</w:t>
      </w:r>
    </w:p>
    <w:p w:rsidRPr="004377AC" w:rsidR="006605FE" w:rsidP="0012477E" w:rsidRDefault="00FA4E19" w14:paraId="77241F05" w14:textId="3177844C">
      <w:pPr>
        <w:tabs>
          <w:tab w:val="left" w:pos="6237"/>
        </w:tabs>
        <w:spacing w:after="0" w:line="240" w:lineRule="auto"/>
        <w:rPr>
          <w:rFonts w:ascii="Times New Roman" w:hAnsi="Times New Roman"/>
          <w:sz w:val="24"/>
          <w:szCs w:val="24"/>
          <w:lang w:eastAsia="ar-SA"/>
        </w:rPr>
      </w:pPr>
      <w:hyperlink w:history="1" r:id="rId8">
        <w:r w:rsidRPr="00AE588F" w:rsidR="0012477E">
          <w:rPr>
            <w:rStyle w:val="Hipersaite"/>
            <w:rFonts w:ascii="Times New Roman" w:hAnsi="Times New Roman"/>
            <w:sz w:val="24"/>
            <w:szCs w:val="24"/>
          </w:rPr>
          <w:t>Inese.Bursevica@vvc.gov.lv</w:t>
        </w:r>
      </w:hyperlink>
    </w:p>
    <w:sectPr w:rsidRPr="004377AC" w:rsidR="006605FE" w:rsidSect="0012477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47012" w14:textId="77777777" w:rsidR="00FA4E19" w:rsidRDefault="00FA4E19" w:rsidP="004B231C">
      <w:pPr>
        <w:spacing w:after="0" w:line="240" w:lineRule="auto"/>
      </w:pPr>
      <w:r>
        <w:separator/>
      </w:r>
    </w:p>
  </w:endnote>
  <w:endnote w:type="continuationSeparator" w:id="0">
    <w:p w14:paraId="523DE17A" w14:textId="77777777" w:rsidR="00FA4E19" w:rsidRDefault="00FA4E19"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FFA9" w14:textId="77777777" w:rsidR="00673599" w:rsidRDefault="00673599">
    <w:pPr>
      <w:pStyle w:val="Kjene"/>
      <w:rPr>
        <w:rFonts w:ascii="Times New Roman" w:hAnsi="Times New Roman"/>
        <w:noProof/>
        <w:sz w:val="20"/>
        <w:szCs w:val="20"/>
      </w:rPr>
    </w:pPr>
  </w:p>
  <w:p w14:paraId="665C3E00" w14:textId="511B17D2" w:rsidR="004B231C" w:rsidRDefault="009D007B">
    <w:pPr>
      <w:pStyle w:val="Kjene"/>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691153">
      <w:rPr>
        <w:rFonts w:ascii="Times New Roman" w:hAnsi="Times New Roman"/>
        <w:noProof/>
        <w:sz w:val="20"/>
        <w:szCs w:val="20"/>
      </w:rPr>
      <w:t>TMAnot_020321_733not_993</w:t>
    </w:r>
    <w:r w:rsidRPr="00363CF7">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D7C6" w14:textId="77777777" w:rsidR="00673599" w:rsidRDefault="00673599">
    <w:pPr>
      <w:pStyle w:val="Kjene"/>
      <w:rPr>
        <w:rFonts w:ascii="Times New Roman" w:hAnsi="Times New Roman"/>
        <w:noProof/>
        <w:sz w:val="20"/>
        <w:szCs w:val="20"/>
      </w:rPr>
    </w:pPr>
  </w:p>
  <w:p w14:paraId="1570BC8B" w14:textId="176DC6AE" w:rsidR="001C47C4" w:rsidRPr="00363CF7" w:rsidRDefault="00730E8C">
    <w:pPr>
      <w:pStyle w:val="Kjene"/>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691153">
      <w:rPr>
        <w:rFonts w:ascii="Times New Roman" w:hAnsi="Times New Roman"/>
        <w:noProof/>
        <w:sz w:val="20"/>
        <w:szCs w:val="20"/>
      </w:rPr>
      <w:t>TMAnot_020321_733not_993</w:t>
    </w:r>
    <w:r w:rsidRPr="00363CF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6AAD" w14:textId="77777777" w:rsidR="00FA4E19" w:rsidRDefault="00FA4E19" w:rsidP="004B231C">
      <w:pPr>
        <w:spacing w:after="0" w:line="240" w:lineRule="auto"/>
      </w:pPr>
      <w:r>
        <w:separator/>
      </w:r>
    </w:p>
  </w:footnote>
  <w:footnote w:type="continuationSeparator" w:id="0">
    <w:p w14:paraId="47D4569E" w14:textId="77777777" w:rsidR="00FA4E19" w:rsidRDefault="00FA4E19" w:rsidP="004B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560971"/>
      <w:docPartObj>
        <w:docPartGallery w:val="Page Numbers (Top of Page)"/>
        <w:docPartUnique/>
      </w:docPartObj>
    </w:sdtPr>
    <w:sdtEndPr>
      <w:rPr>
        <w:rFonts w:ascii="Times New Roman" w:hAnsi="Times New Roman"/>
        <w:noProof/>
        <w:sz w:val="24"/>
        <w:szCs w:val="24"/>
      </w:rPr>
    </w:sdtEndPr>
    <w:sdtContent>
      <w:p w:rsidRPr="00673599" w:rsidR="001C47C4" w:rsidRDefault="001C47C4" w14:paraId="074FA758" w14:textId="77777777">
        <w:pPr>
          <w:pStyle w:val="Galvene"/>
          <w:jc w:val="center"/>
          <w:rPr>
            <w:rFonts w:ascii="Times New Roman" w:hAnsi="Times New Roman"/>
            <w:sz w:val="24"/>
            <w:szCs w:val="24"/>
          </w:rPr>
        </w:pPr>
        <w:r w:rsidRPr="00673599">
          <w:rPr>
            <w:rFonts w:ascii="Times New Roman" w:hAnsi="Times New Roman"/>
            <w:sz w:val="24"/>
            <w:szCs w:val="24"/>
          </w:rPr>
          <w:fldChar w:fldCharType="begin"/>
        </w:r>
        <w:r w:rsidRPr="00673599">
          <w:rPr>
            <w:rFonts w:ascii="Times New Roman" w:hAnsi="Times New Roman"/>
            <w:sz w:val="24"/>
            <w:szCs w:val="24"/>
          </w:rPr>
          <w:instrText xml:space="preserve"> PAGE   \* MERGEFORMAT </w:instrText>
        </w:r>
        <w:r w:rsidRPr="00673599">
          <w:rPr>
            <w:rFonts w:ascii="Times New Roman" w:hAnsi="Times New Roman"/>
            <w:sz w:val="24"/>
            <w:szCs w:val="24"/>
          </w:rPr>
          <w:fldChar w:fldCharType="separate"/>
        </w:r>
        <w:r w:rsidRPr="00673599" w:rsidR="00226427">
          <w:rPr>
            <w:rFonts w:ascii="Times New Roman" w:hAnsi="Times New Roman"/>
            <w:noProof/>
            <w:sz w:val="24"/>
            <w:szCs w:val="24"/>
          </w:rPr>
          <w:t>2</w:t>
        </w:r>
        <w:r w:rsidRPr="00673599">
          <w:rPr>
            <w:rFonts w:ascii="Times New Roman" w:hAnsi="Times New Roman"/>
            <w:noProof/>
            <w:sz w:val="24"/>
            <w:szCs w:val="24"/>
          </w:rPr>
          <w:fldChar w:fldCharType="end"/>
        </w:r>
      </w:p>
    </w:sdtContent>
  </w:sdt>
  <w:p w:rsidR="001C47C4" w:rsidRDefault="001C47C4" w14:paraId="15D3865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11EE4"/>
    <w:multiLevelType w:val="hybridMultilevel"/>
    <w:tmpl w:val="41E0A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3F6BA6"/>
    <w:multiLevelType w:val="hybridMultilevel"/>
    <w:tmpl w:val="194483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1F174EA"/>
    <w:multiLevelType w:val="hybridMultilevel"/>
    <w:tmpl w:val="9C027F1C"/>
    <w:lvl w:ilvl="0" w:tplc="ACC815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01E0A"/>
    <w:rsid w:val="0000228F"/>
    <w:rsid w:val="00002951"/>
    <w:rsid w:val="0001719B"/>
    <w:rsid w:val="0003065B"/>
    <w:rsid w:val="00051A75"/>
    <w:rsid w:val="000642BC"/>
    <w:rsid w:val="00071AE5"/>
    <w:rsid w:val="00094F50"/>
    <w:rsid w:val="000B1A10"/>
    <w:rsid w:val="000B5C67"/>
    <w:rsid w:val="000C0219"/>
    <w:rsid w:val="000D3C95"/>
    <w:rsid w:val="000E79C1"/>
    <w:rsid w:val="00103903"/>
    <w:rsid w:val="00106DD3"/>
    <w:rsid w:val="00117DEB"/>
    <w:rsid w:val="0012477E"/>
    <w:rsid w:val="001360EE"/>
    <w:rsid w:val="0015152C"/>
    <w:rsid w:val="00152339"/>
    <w:rsid w:val="001645FE"/>
    <w:rsid w:val="00173686"/>
    <w:rsid w:val="0017400F"/>
    <w:rsid w:val="001879F6"/>
    <w:rsid w:val="0019730B"/>
    <w:rsid w:val="001B5C11"/>
    <w:rsid w:val="001C47C4"/>
    <w:rsid w:val="001F2719"/>
    <w:rsid w:val="002171EF"/>
    <w:rsid w:val="00226427"/>
    <w:rsid w:val="00254276"/>
    <w:rsid w:val="00262DF2"/>
    <w:rsid w:val="00275B72"/>
    <w:rsid w:val="002A3203"/>
    <w:rsid w:val="002C06ED"/>
    <w:rsid w:val="002C22A0"/>
    <w:rsid w:val="002E1A81"/>
    <w:rsid w:val="002F1477"/>
    <w:rsid w:val="002F65EA"/>
    <w:rsid w:val="00302358"/>
    <w:rsid w:val="00327206"/>
    <w:rsid w:val="0033244F"/>
    <w:rsid w:val="00337E8F"/>
    <w:rsid w:val="00352315"/>
    <w:rsid w:val="00352EE3"/>
    <w:rsid w:val="00363CF7"/>
    <w:rsid w:val="00366856"/>
    <w:rsid w:val="003756AC"/>
    <w:rsid w:val="00377E34"/>
    <w:rsid w:val="003928B8"/>
    <w:rsid w:val="003A3B4B"/>
    <w:rsid w:val="003A536B"/>
    <w:rsid w:val="003A76D5"/>
    <w:rsid w:val="003D73DD"/>
    <w:rsid w:val="00401524"/>
    <w:rsid w:val="004052B4"/>
    <w:rsid w:val="00406D8F"/>
    <w:rsid w:val="00410E82"/>
    <w:rsid w:val="0041753A"/>
    <w:rsid w:val="004303A1"/>
    <w:rsid w:val="004377AC"/>
    <w:rsid w:val="00461910"/>
    <w:rsid w:val="00465284"/>
    <w:rsid w:val="004702C5"/>
    <w:rsid w:val="00493430"/>
    <w:rsid w:val="004A44AA"/>
    <w:rsid w:val="004B231C"/>
    <w:rsid w:val="00525BC6"/>
    <w:rsid w:val="00534B19"/>
    <w:rsid w:val="00553EBE"/>
    <w:rsid w:val="00565058"/>
    <w:rsid w:val="00594997"/>
    <w:rsid w:val="005C084E"/>
    <w:rsid w:val="005C7885"/>
    <w:rsid w:val="005D0F4A"/>
    <w:rsid w:val="005D1613"/>
    <w:rsid w:val="005E0F31"/>
    <w:rsid w:val="005F3B40"/>
    <w:rsid w:val="005F6B9A"/>
    <w:rsid w:val="0062143B"/>
    <w:rsid w:val="00647A02"/>
    <w:rsid w:val="006605FE"/>
    <w:rsid w:val="00670CB7"/>
    <w:rsid w:val="00673599"/>
    <w:rsid w:val="00683CA7"/>
    <w:rsid w:val="00691153"/>
    <w:rsid w:val="006D58A4"/>
    <w:rsid w:val="006E25E9"/>
    <w:rsid w:val="006E7FBC"/>
    <w:rsid w:val="006F33D7"/>
    <w:rsid w:val="00703A85"/>
    <w:rsid w:val="00712BEF"/>
    <w:rsid w:val="0071447E"/>
    <w:rsid w:val="00723BEC"/>
    <w:rsid w:val="00730E8C"/>
    <w:rsid w:val="00742ABB"/>
    <w:rsid w:val="007444A4"/>
    <w:rsid w:val="00747FC4"/>
    <w:rsid w:val="0075162D"/>
    <w:rsid w:val="007B3539"/>
    <w:rsid w:val="007D4078"/>
    <w:rsid w:val="007F3F5C"/>
    <w:rsid w:val="00803492"/>
    <w:rsid w:val="008047A7"/>
    <w:rsid w:val="0081169A"/>
    <w:rsid w:val="0083171C"/>
    <w:rsid w:val="00833A16"/>
    <w:rsid w:val="00840F87"/>
    <w:rsid w:val="00860E7F"/>
    <w:rsid w:val="00864F71"/>
    <w:rsid w:val="00882C84"/>
    <w:rsid w:val="008854C2"/>
    <w:rsid w:val="008863E9"/>
    <w:rsid w:val="00892918"/>
    <w:rsid w:val="008D1EBD"/>
    <w:rsid w:val="008D48C8"/>
    <w:rsid w:val="00903D48"/>
    <w:rsid w:val="00906DD4"/>
    <w:rsid w:val="00934A6B"/>
    <w:rsid w:val="009364FA"/>
    <w:rsid w:val="00943D81"/>
    <w:rsid w:val="00945717"/>
    <w:rsid w:val="00946975"/>
    <w:rsid w:val="009860B4"/>
    <w:rsid w:val="00990C53"/>
    <w:rsid w:val="009C7872"/>
    <w:rsid w:val="009D007B"/>
    <w:rsid w:val="009D7FB1"/>
    <w:rsid w:val="009E4DD8"/>
    <w:rsid w:val="00A24E46"/>
    <w:rsid w:val="00A3240E"/>
    <w:rsid w:val="00A565BF"/>
    <w:rsid w:val="00A613B9"/>
    <w:rsid w:val="00A618EB"/>
    <w:rsid w:val="00A70B86"/>
    <w:rsid w:val="00A97526"/>
    <w:rsid w:val="00AA5D4D"/>
    <w:rsid w:val="00AB7C5A"/>
    <w:rsid w:val="00B24FA1"/>
    <w:rsid w:val="00B34557"/>
    <w:rsid w:val="00B36939"/>
    <w:rsid w:val="00B41CA7"/>
    <w:rsid w:val="00B53EE7"/>
    <w:rsid w:val="00B54724"/>
    <w:rsid w:val="00B80FBB"/>
    <w:rsid w:val="00BA3313"/>
    <w:rsid w:val="00BA6402"/>
    <w:rsid w:val="00BD0915"/>
    <w:rsid w:val="00BD4D78"/>
    <w:rsid w:val="00BF386F"/>
    <w:rsid w:val="00C24921"/>
    <w:rsid w:val="00C25038"/>
    <w:rsid w:val="00C305BF"/>
    <w:rsid w:val="00C67910"/>
    <w:rsid w:val="00C824EA"/>
    <w:rsid w:val="00C83B8E"/>
    <w:rsid w:val="00CA2525"/>
    <w:rsid w:val="00CA4D17"/>
    <w:rsid w:val="00CA5227"/>
    <w:rsid w:val="00CC3C5B"/>
    <w:rsid w:val="00CE29C6"/>
    <w:rsid w:val="00CF6E92"/>
    <w:rsid w:val="00D231F1"/>
    <w:rsid w:val="00D25174"/>
    <w:rsid w:val="00D25FE5"/>
    <w:rsid w:val="00D266D7"/>
    <w:rsid w:val="00D558A4"/>
    <w:rsid w:val="00D574A3"/>
    <w:rsid w:val="00D62783"/>
    <w:rsid w:val="00D72EAB"/>
    <w:rsid w:val="00D80E20"/>
    <w:rsid w:val="00D83F94"/>
    <w:rsid w:val="00D93E9B"/>
    <w:rsid w:val="00D9781A"/>
    <w:rsid w:val="00DD4527"/>
    <w:rsid w:val="00DE172C"/>
    <w:rsid w:val="00DE371F"/>
    <w:rsid w:val="00E03E42"/>
    <w:rsid w:val="00E11D58"/>
    <w:rsid w:val="00E3008C"/>
    <w:rsid w:val="00E42767"/>
    <w:rsid w:val="00E63AAB"/>
    <w:rsid w:val="00E741D0"/>
    <w:rsid w:val="00E7683B"/>
    <w:rsid w:val="00E915D7"/>
    <w:rsid w:val="00ED0980"/>
    <w:rsid w:val="00F323A1"/>
    <w:rsid w:val="00F4323C"/>
    <w:rsid w:val="00F46100"/>
    <w:rsid w:val="00F46387"/>
    <w:rsid w:val="00F763CB"/>
    <w:rsid w:val="00FA4E19"/>
    <w:rsid w:val="00FA5E77"/>
    <w:rsid w:val="00FC547A"/>
    <w:rsid w:val="00FD0285"/>
    <w:rsid w:val="00FD2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B5F5B"/>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4B19"/>
    <w:pPr>
      <w:spacing w:line="256" w:lineRule="auto"/>
    </w:pPr>
    <w:rPr>
      <w:rFonts w:ascii="Calibri" w:eastAsia="Calibri" w:hAnsi="Calibri" w:cs="Times New Roman"/>
    </w:rPr>
  </w:style>
  <w:style w:type="paragraph" w:styleId="Virsraksts3">
    <w:name w:val="heading 3"/>
    <w:basedOn w:val="Parasts"/>
    <w:link w:val="Virsraksts3Rakstz"/>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34B19"/>
    <w:rPr>
      <w:color w:val="0000FF"/>
      <w:u w:val="single"/>
    </w:rPr>
  </w:style>
  <w:style w:type="paragraph" w:styleId="Sarakstarindkopa">
    <w:name w:val="List Paragraph"/>
    <w:basedOn w:val="Parasts"/>
    <w:uiPriority w:val="34"/>
    <w:qFormat/>
    <w:rsid w:val="00534B19"/>
    <w:pPr>
      <w:spacing w:line="254" w:lineRule="auto"/>
      <w:ind w:left="720"/>
      <w:contextualSpacing/>
    </w:pPr>
  </w:style>
  <w:style w:type="paragraph" w:customStyle="1" w:styleId="tvhtml">
    <w:name w:val="tv_html"/>
    <w:basedOn w:val="Parasts"/>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4B23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231C"/>
    <w:rPr>
      <w:rFonts w:ascii="Calibri" w:eastAsia="Calibri" w:hAnsi="Calibri" w:cs="Times New Roman"/>
    </w:rPr>
  </w:style>
  <w:style w:type="paragraph" w:styleId="Kjene">
    <w:name w:val="footer"/>
    <w:basedOn w:val="Parasts"/>
    <w:link w:val="KjeneRakstz"/>
    <w:uiPriority w:val="99"/>
    <w:unhideWhenUsed/>
    <w:rsid w:val="004B23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231C"/>
    <w:rPr>
      <w:rFonts w:ascii="Calibri" w:eastAsia="Calibri" w:hAnsi="Calibri" w:cs="Times New Roman"/>
    </w:rPr>
  </w:style>
  <w:style w:type="paragraph" w:styleId="Balonteksts">
    <w:name w:val="Balloon Text"/>
    <w:basedOn w:val="Parasts"/>
    <w:link w:val="BalontekstsRakstz"/>
    <w:uiPriority w:val="99"/>
    <w:semiHidden/>
    <w:unhideWhenUsed/>
    <w:rsid w:val="004B23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231C"/>
    <w:rPr>
      <w:rFonts w:ascii="Segoe UI" w:eastAsia="Calibri" w:hAnsi="Segoe UI" w:cs="Segoe UI"/>
      <w:sz w:val="18"/>
      <w:szCs w:val="18"/>
    </w:rPr>
  </w:style>
  <w:style w:type="paragraph" w:styleId="Beiguvresteksts">
    <w:name w:val="endnote text"/>
    <w:basedOn w:val="Parasts"/>
    <w:link w:val="BeiguvrestekstsRakstz"/>
    <w:uiPriority w:val="99"/>
    <w:semiHidden/>
    <w:unhideWhenUsed/>
    <w:rsid w:val="007F3F5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F3F5C"/>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7F3F5C"/>
    <w:rPr>
      <w:vertAlign w:val="superscript"/>
    </w:rPr>
  </w:style>
  <w:style w:type="character" w:customStyle="1" w:styleId="Virsraksts3Rakstz">
    <w:name w:val="Virsraksts 3 Rakstz."/>
    <w:basedOn w:val="Noklusjumarindkopasfonts"/>
    <w:link w:val="Virsraksts3"/>
    <w:uiPriority w:val="9"/>
    <w:rsid w:val="007D4078"/>
    <w:rPr>
      <w:rFonts w:ascii="Times New Roman" w:eastAsia="Times New Roman" w:hAnsi="Times New Roman" w:cs="Times New Roman"/>
      <w:b/>
      <w:bCs/>
      <w:sz w:val="27"/>
      <w:szCs w:val="27"/>
      <w:lang w:eastAsia="lv-LV"/>
    </w:rPr>
  </w:style>
  <w:style w:type="paragraph" w:styleId="Pamatteksts">
    <w:name w:val="Body Text"/>
    <w:basedOn w:val="Parasts"/>
    <w:link w:val="PamattekstsRakstz"/>
    <w:rsid w:val="001360EE"/>
    <w:pPr>
      <w:spacing w:after="0" w:line="240" w:lineRule="auto"/>
      <w:jc w:val="both"/>
    </w:pPr>
    <w:rPr>
      <w:rFonts w:ascii="Times New Roman" w:eastAsia="Times New Roman" w:hAnsi="Times New Roman"/>
      <w:sz w:val="28"/>
      <w:szCs w:val="20"/>
      <w:lang w:val="x-none" w:eastAsia="x-none"/>
    </w:rPr>
  </w:style>
  <w:style w:type="character" w:customStyle="1" w:styleId="PamattekstsRakstz">
    <w:name w:val="Pamatteksts Rakstz."/>
    <w:basedOn w:val="Noklusjumarindkopasfonts"/>
    <w:link w:val="Pamatteksts"/>
    <w:rsid w:val="001360EE"/>
    <w:rPr>
      <w:rFonts w:ascii="Times New Roman" w:eastAsia="Times New Roman" w:hAnsi="Times New Roman" w:cs="Times New Roman"/>
      <w:sz w:val="28"/>
      <w:szCs w:val="20"/>
      <w:lang w:val="x-none" w:eastAsia="x-none"/>
    </w:rPr>
  </w:style>
  <w:style w:type="character" w:styleId="Neatrisintapieminana">
    <w:name w:val="Unresolved Mention"/>
    <w:basedOn w:val="Noklusjumarindkopasfonts"/>
    <w:uiPriority w:val="99"/>
    <w:semiHidden/>
    <w:unhideWhenUsed/>
    <w:rsid w:val="006605FE"/>
    <w:rPr>
      <w:color w:val="605E5C"/>
      <w:shd w:val="clear" w:color="auto" w:fill="E1DFDD"/>
    </w:rPr>
  </w:style>
  <w:style w:type="character" w:styleId="Komentraatsauce">
    <w:name w:val="annotation reference"/>
    <w:basedOn w:val="Noklusjumarindkopasfonts"/>
    <w:uiPriority w:val="99"/>
    <w:semiHidden/>
    <w:unhideWhenUsed/>
    <w:rsid w:val="00742ABB"/>
    <w:rPr>
      <w:sz w:val="16"/>
      <w:szCs w:val="16"/>
    </w:rPr>
  </w:style>
  <w:style w:type="paragraph" w:styleId="Komentrateksts">
    <w:name w:val="annotation text"/>
    <w:basedOn w:val="Parasts"/>
    <w:link w:val="KomentratekstsRakstz"/>
    <w:uiPriority w:val="99"/>
    <w:unhideWhenUsed/>
    <w:rsid w:val="00742ABB"/>
    <w:pPr>
      <w:spacing w:line="240" w:lineRule="auto"/>
    </w:pPr>
    <w:rPr>
      <w:sz w:val="20"/>
      <w:szCs w:val="20"/>
    </w:rPr>
  </w:style>
  <w:style w:type="character" w:customStyle="1" w:styleId="KomentratekstsRakstz">
    <w:name w:val="Komentāra teksts Rakstz."/>
    <w:basedOn w:val="Noklusjumarindkopasfonts"/>
    <w:link w:val="Komentrateksts"/>
    <w:uiPriority w:val="99"/>
    <w:rsid w:val="00742AB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742ABB"/>
    <w:rPr>
      <w:b/>
      <w:bCs/>
    </w:rPr>
  </w:style>
  <w:style w:type="character" w:customStyle="1" w:styleId="KomentratmaRakstz">
    <w:name w:val="Komentāra tēma Rakstz."/>
    <w:basedOn w:val="KomentratekstsRakstz"/>
    <w:link w:val="Komentratma"/>
    <w:uiPriority w:val="99"/>
    <w:semiHidden/>
    <w:rsid w:val="00742ABB"/>
    <w:rPr>
      <w:rFonts w:ascii="Calibri" w:eastAsia="Calibri" w:hAnsi="Calibri" w:cs="Times New Roman"/>
      <w:b/>
      <w:bCs/>
      <w:sz w:val="20"/>
      <w:szCs w:val="20"/>
    </w:rPr>
  </w:style>
  <w:style w:type="paragraph" w:styleId="Bezatstarpm">
    <w:name w:val="No Spacing"/>
    <w:uiPriority w:val="1"/>
    <w:qFormat/>
    <w:rsid w:val="00262DF2"/>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208540970">
      <w:bodyDiv w:val="1"/>
      <w:marLeft w:val="0"/>
      <w:marRight w:val="0"/>
      <w:marTop w:val="0"/>
      <w:marBottom w:val="0"/>
      <w:divBdr>
        <w:top w:val="none" w:sz="0" w:space="0" w:color="auto"/>
        <w:left w:val="none" w:sz="0" w:space="0" w:color="auto"/>
        <w:bottom w:val="none" w:sz="0" w:space="0" w:color="auto"/>
        <w:right w:val="none" w:sz="0" w:space="0" w:color="auto"/>
      </w:divBdr>
    </w:div>
    <w:div w:id="468479603">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569536451">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 w:id="15228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ursevica@vv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16B1-CCF0-49A3-8A83-A10BA682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1086</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 gada 7. jūlija noteikumos Nr. 733 "Noteikumi par valsts valodas zināšanu apjomu, valsts valodas prasmes pārbaudes kārtību un valsts nodevu par valsts valodas prasmes pārbaudi""</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Valsts valodas centrs</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7. jūlija noteikumos Nr. 733 "Noteikumi par valsts valodas zināšanu apjomu, valsts valodas prasmes pārbaudes kārtību un valsts nodevu par valsts valodas prasmes pārbaudi""</dc:title>
  <dc:subject>Anotācija</dc:subject>
  <dc:creator>Inese Bursevica</dc:creator>
  <cp:keywords/>
  <dc:description>Inese.Bursevica@vvc.gov.lv, 67334624</dc:description>
  <cp:lastModifiedBy>perkone.zane@gmail.com</cp:lastModifiedBy>
  <cp:revision>12</cp:revision>
  <dcterms:created xsi:type="dcterms:W3CDTF">2020-12-11T10:44:00Z</dcterms:created>
  <dcterms:modified xsi:type="dcterms:W3CDTF">2021-03-02T14:45:00Z</dcterms:modified>
</cp:coreProperties>
</file>