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F26E" w14:textId="5E7A8412" w:rsidR="00C25EAC" w:rsidRDefault="00C25EAC" w:rsidP="00687E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D298EC4" w14:textId="5E56C214" w:rsidR="00687EAF" w:rsidRDefault="00687EAF" w:rsidP="00687E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160610B" w14:textId="77777777" w:rsidR="00687EAF" w:rsidRPr="00333A92" w:rsidRDefault="00687EAF" w:rsidP="00687E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E58ADE6" w14:textId="4131796E" w:rsidR="00687EAF" w:rsidRPr="002656AB" w:rsidRDefault="00687EAF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56AB">
        <w:rPr>
          <w:rFonts w:ascii="Times New Roman" w:hAnsi="Times New Roman"/>
          <w:sz w:val="28"/>
          <w:szCs w:val="28"/>
        </w:rPr>
        <w:t xml:space="preserve">2021. gada </w:t>
      </w:r>
      <w:r w:rsidR="005252D9">
        <w:rPr>
          <w:rFonts w:ascii="Times New Roman" w:hAnsi="Times New Roman"/>
          <w:sz w:val="28"/>
          <w:szCs w:val="28"/>
        </w:rPr>
        <w:t>27. aprīlī</w:t>
      </w:r>
      <w:r w:rsidRPr="002656AB">
        <w:rPr>
          <w:rFonts w:ascii="Times New Roman" w:hAnsi="Times New Roman"/>
          <w:sz w:val="28"/>
          <w:szCs w:val="28"/>
        </w:rPr>
        <w:tab/>
        <w:t>Noteikumi Nr.</w:t>
      </w:r>
      <w:r w:rsidR="005252D9">
        <w:rPr>
          <w:rFonts w:ascii="Times New Roman" w:hAnsi="Times New Roman"/>
          <w:sz w:val="28"/>
          <w:szCs w:val="28"/>
        </w:rPr>
        <w:t> 266</w:t>
      </w:r>
    </w:p>
    <w:p w14:paraId="4B142273" w14:textId="17F85C70" w:rsidR="00687EAF" w:rsidRPr="002656AB" w:rsidRDefault="00687EAF" w:rsidP="006A60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56AB">
        <w:rPr>
          <w:rFonts w:ascii="Times New Roman" w:hAnsi="Times New Roman"/>
          <w:sz w:val="28"/>
          <w:szCs w:val="28"/>
        </w:rPr>
        <w:t>Rīgā</w:t>
      </w:r>
      <w:r w:rsidRPr="002656AB">
        <w:rPr>
          <w:rFonts w:ascii="Times New Roman" w:hAnsi="Times New Roman"/>
          <w:sz w:val="28"/>
          <w:szCs w:val="28"/>
        </w:rPr>
        <w:tab/>
        <w:t>(prot. Nr.</w:t>
      </w:r>
      <w:r w:rsidR="005252D9">
        <w:rPr>
          <w:rFonts w:ascii="Times New Roman" w:hAnsi="Times New Roman"/>
          <w:sz w:val="28"/>
          <w:szCs w:val="28"/>
        </w:rPr>
        <w:t> 36 11</w:t>
      </w:r>
      <w:r w:rsidRPr="002656AB">
        <w:rPr>
          <w:rFonts w:ascii="Times New Roman" w:hAnsi="Times New Roman"/>
          <w:sz w:val="28"/>
          <w:szCs w:val="28"/>
        </w:rPr>
        <w:t>. §)</w:t>
      </w:r>
    </w:p>
    <w:p w14:paraId="6F0D9D5C" w14:textId="77777777" w:rsidR="003E3B1C" w:rsidRPr="002656AB" w:rsidRDefault="003E3B1C" w:rsidP="0033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5AB6BF" w14:textId="2A3785D2" w:rsidR="003E3B1C" w:rsidRPr="002656AB" w:rsidRDefault="001106D0" w:rsidP="0033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AB">
        <w:rPr>
          <w:rFonts w:ascii="Times New Roman" w:hAnsi="Times New Roman" w:cs="Times New Roman"/>
          <w:b/>
          <w:sz w:val="28"/>
          <w:szCs w:val="28"/>
        </w:rPr>
        <w:t>Preču zīmju reģistrācijas pieteikumu, tiesību pārejas un licencēšanas noteikumi</w:t>
      </w:r>
      <w:r w:rsidR="009B251C" w:rsidRPr="002656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21C5FB" w14:textId="77777777" w:rsidR="003E3B1C" w:rsidRPr="002656AB" w:rsidRDefault="003E3B1C" w:rsidP="009F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C7F5ED" w14:textId="77777777" w:rsidR="009F5955" w:rsidRPr="002656AB" w:rsidRDefault="003E3B1C" w:rsidP="009F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69B50D1E" w14:textId="64600C62" w:rsidR="00AB58EB" w:rsidRPr="002656AB" w:rsidRDefault="003E3B1C" w:rsidP="009F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 xml:space="preserve">Preču zīmju likuma </w:t>
      </w:r>
      <w:r w:rsidR="005502CF" w:rsidRPr="002656AB">
        <w:rPr>
          <w:rFonts w:ascii="Times New Roman" w:hAnsi="Times New Roman" w:cs="Times New Roman"/>
          <w:sz w:val="28"/>
          <w:szCs w:val="28"/>
        </w:rPr>
        <w:t>28. </w:t>
      </w:r>
      <w:r w:rsidR="00AB58EB" w:rsidRPr="002656AB">
        <w:rPr>
          <w:rFonts w:ascii="Times New Roman" w:hAnsi="Times New Roman" w:cs="Times New Roman"/>
          <w:sz w:val="28"/>
          <w:szCs w:val="28"/>
        </w:rPr>
        <w:t>panta astoto daļu,</w:t>
      </w:r>
    </w:p>
    <w:p w14:paraId="61C5170E" w14:textId="77777777" w:rsidR="00AB58EB" w:rsidRPr="002656AB" w:rsidRDefault="005502CF" w:rsidP="009F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29. </w:t>
      </w:r>
      <w:r w:rsidR="00B80DF7" w:rsidRPr="002656AB">
        <w:rPr>
          <w:rFonts w:ascii="Times New Roman" w:hAnsi="Times New Roman" w:cs="Times New Roman"/>
          <w:sz w:val="28"/>
          <w:szCs w:val="28"/>
        </w:rPr>
        <w:t>panta vienpadsmito daļu un</w:t>
      </w:r>
    </w:p>
    <w:p w14:paraId="61126826" w14:textId="77777777" w:rsidR="00946E4C" w:rsidRPr="002656AB" w:rsidRDefault="00DF0088" w:rsidP="009F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30.</w:t>
      </w:r>
      <w:r w:rsidR="0070539A" w:rsidRPr="002656AB">
        <w:rPr>
          <w:rFonts w:ascii="Times New Roman" w:hAnsi="Times New Roman" w:cs="Times New Roman"/>
          <w:sz w:val="28"/>
          <w:szCs w:val="28"/>
        </w:rPr>
        <w:t> </w:t>
      </w:r>
      <w:r w:rsidRPr="002656AB">
        <w:rPr>
          <w:rFonts w:ascii="Times New Roman" w:hAnsi="Times New Roman" w:cs="Times New Roman"/>
          <w:sz w:val="28"/>
          <w:szCs w:val="28"/>
        </w:rPr>
        <w:t>panta sesto daļu</w:t>
      </w:r>
    </w:p>
    <w:p w14:paraId="1A326182" w14:textId="77777777" w:rsidR="00B80DF7" w:rsidRPr="002656AB" w:rsidRDefault="00B80DF7" w:rsidP="009F59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9D37AB1" w14:textId="77777777" w:rsidR="00946E4C" w:rsidRPr="002656AB" w:rsidRDefault="005F33A7" w:rsidP="0033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AB">
        <w:rPr>
          <w:rFonts w:ascii="Times New Roman" w:hAnsi="Times New Roman" w:cs="Times New Roman"/>
          <w:b/>
          <w:sz w:val="28"/>
          <w:szCs w:val="28"/>
        </w:rPr>
        <w:t>I. </w:t>
      </w:r>
      <w:r w:rsidR="00946E4C" w:rsidRPr="002656AB">
        <w:rPr>
          <w:rFonts w:ascii="Times New Roman" w:hAnsi="Times New Roman" w:cs="Times New Roman"/>
          <w:b/>
          <w:sz w:val="28"/>
          <w:szCs w:val="28"/>
        </w:rPr>
        <w:t>Vispārīgais jautājums</w:t>
      </w:r>
    </w:p>
    <w:p w14:paraId="2AEDF83D" w14:textId="77777777" w:rsidR="0070155B" w:rsidRPr="002656AB" w:rsidRDefault="0070155B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1169032" w14:textId="7ABFCB7A" w:rsidR="00946E4C" w:rsidRPr="002656AB" w:rsidRDefault="005F33A7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1. </w:t>
      </w:r>
      <w:r w:rsidR="00946E4C" w:rsidRPr="002656AB">
        <w:rPr>
          <w:rFonts w:ascii="Times New Roman" w:hAnsi="Times New Roman" w:cs="Times New Roman"/>
          <w:sz w:val="28"/>
          <w:szCs w:val="28"/>
        </w:rPr>
        <w:t>Noteikumi nosaka:</w:t>
      </w:r>
    </w:p>
    <w:p w14:paraId="39A6BB56" w14:textId="77777777" w:rsidR="00E4248D" w:rsidRPr="002656AB" w:rsidRDefault="005F33A7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1.1. </w:t>
      </w:r>
      <w:r w:rsidR="00E4248D" w:rsidRPr="002656AB">
        <w:rPr>
          <w:rFonts w:ascii="Times New Roman" w:hAnsi="Times New Roman" w:cs="Times New Roman"/>
          <w:sz w:val="28"/>
          <w:szCs w:val="28"/>
        </w:rPr>
        <w:t xml:space="preserve">prasības </w:t>
      </w:r>
      <w:r w:rsidR="00E37D9A" w:rsidRPr="002656AB">
        <w:rPr>
          <w:rFonts w:ascii="Times New Roman" w:hAnsi="Times New Roman" w:cs="Times New Roman"/>
          <w:sz w:val="28"/>
          <w:szCs w:val="28"/>
        </w:rPr>
        <w:t>attiecībā uz preču zīmju veidu reģistrācijas pieteikumie</w:t>
      </w:r>
      <w:r w:rsidR="00E4248D" w:rsidRPr="002656AB">
        <w:rPr>
          <w:rFonts w:ascii="Times New Roman" w:hAnsi="Times New Roman" w:cs="Times New Roman"/>
          <w:sz w:val="28"/>
          <w:szCs w:val="28"/>
        </w:rPr>
        <w:t>m;</w:t>
      </w:r>
    </w:p>
    <w:p w14:paraId="4C6D9EAB" w14:textId="77777777" w:rsidR="00E4248D" w:rsidRPr="002656AB" w:rsidRDefault="00E4248D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1.2. </w:t>
      </w:r>
      <w:r w:rsidR="00E37D9A" w:rsidRPr="002656AB">
        <w:rPr>
          <w:rFonts w:ascii="Times New Roman" w:hAnsi="Times New Roman" w:cs="Times New Roman"/>
          <w:sz w:val="28"/>
          <w:szCs w:val="28"/>
        </w:rPr>
        <w:t>kārtību, kādā preču zīmes reģistrācijas un reģistrācijas pieteikuma pāreja izskatāma un reģistrējama</w:t>
      </w:r>
      <w:r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37D9A" w:rsidRPr="002656AB">
        <w:rPr>
          <w:rFonts w:ascii="Times New Roman" w:hAnsi="Times New Roman" w:cs="Times New Roman"/>
          <w:sz w:val="28"/>
          <w:szCs w:val="28"/>
        </w:rPr>
        <w:t>Patentu valdē</w:t>
      </w:r>
      <w:r w:rsidRPr="002656AB">
        <w:rPr>
          <w:rFonts w:ascii="Times New Roman" w:hAnsi="Times New Roman" w:cs="Times New Roman"/>
          <w:sz w:val="28"/>
          <w:szCs w:val="28"/>
        </w:rPr>
        <w:t>;</w:t>
      </w:r>
    </w:p>
    <w:p w14:paraId="246CEA74" w14:textId="77777777" w:rsidR="00E4248D" w:rsidRPr="002656AB" w:rsidRDefault="00E4248D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1.3. </w:t>
      </w:r>
      <w:r w:rsidR="00E37D9A" w:rsidRPr="002656AB">
        <w:rPr>
          <w:rFonts w:ascii="Times New Roman" w:hAnsi="Times New Roman" w:cs="Times New Roman"/>
          <w:sz w:val="28"/>
          <w:szCs w:val="28"/>
        </w:rPr>
        <w:t xml:space="preserve">kārtību, kādā </w:t>
      </w:r>
      <w:r w:rsidR="001F1697" w:rsidRPr="002656AB">
        <w:rPr>
          <w:rFonts w:ascii="Times New Roman" w:hAnsi="Times New Roman" w:cs="Times New Roman"/>
          <w:sz w:val="28"/>
          <w:szCs w:val="28"/>
        </w:rPr>
        <w:t xml:space="preserve">licences līgumus, </w:t>
      </w:r>
      <w:r w:rsidRPr="002656AB">
        <w:rPr>
          <w:rFonts w:ascii="Times New Roman" w:hAnsi="Times New Roman" w:cs="Times New Roman"/>
          <w:sz w:val="28"/>
          <w:szCs w:val="28"/>
        </w:rPr>
        <w:t>grozījumu</w:t>
      </w:r>
      <w:r w:rsidR="001F1697" w:rsidRPr="002656AB">
        <w:rPr>
          <w:rFonts w:ascii="Times New Roman" w:hAnsi="Times New Roman" w:cs="Times New Roman"/>
          <w:sz w:val="28"/>
          <w:szCs w:val="28"/>
        </w:rPr>
        <w:t>s tajos</w:t>
      </w:r>
      <w:r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505476" w:rsidRPr="002656AB">
        <w:rPr>
          <w:rFonts w:ascii="Times New Roman" w:hAnsi="Times New Roman" w:cs="Times New Roman"/>
          <w:sz w:val="28"/>
          <w:szCs w:val="28"/>
        </w:rPr>
        <w:t xml:space="preserve">un </w:t>
      </w:r>
      <w:r w:rsidR="001F1697" w:rsidRPr="002656AB">
        <w:rPr>
          <w:rFonts w:ascii="Times New Roman" w:hAnsi="Times New Roman" w:cs="Times New Roman"/>
          <w:sz w:val="28"/>
          <w:szCs w:val="28"/>
        </w:rPr>
        <w:t xml:space="preserve">licences </w:t>
      </w:r>
      <w:r w:rsidR="006C6285" w:rsidRPr="002656AB">
        <w:rPr>
          <w:rFonts w:ascii="Times New Roman" w:hAnsi="Times New Roman" w:cs="Times New Roman"/>
          <w:sz w:val="28"/>
          <w:szCs w:val="28"/>
        </w:rPr>
        <w:t>līgumu</w:t>
      </w:r>
      <w:r w:rsidR="001F169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505476" w:rsidRPr="002656AB">
        <w:rPr>
          <w:rFonts w:ascii="Times New Roman" w:hAnsi="Times New Roman" w:cs="Times New Roman"/>
          <w:sz w:val="28"/>
          <w:szCs w:val="28"/>
        </w:rPr>
        <w:t>darbības</w:t>
      </w:r>
      <w:r w:rsidR="006C6285" w:rsidRPr="002656AB">
        <w:rPr>
          <w:rFonts w:ascii="Times New Roman" w:hAnsi="Times New Roman" w:cs="Times New Roman"/>
          <w:sz w:val="28"/>
          <w:szCs w:val="28"/>
        </w:rPr>
        <w:t xml:space="preserve"> izbeigšanos</w:t>
      </w:r>
      <w:r w:rsidR="001F1697" w:rsidRPr="002656AB">
        <w:rPr>
          <w:rFonts w:ascii="Times New Roman" w:hAnsi="Times New Roman" w:cs="Times New Roman"/>
          <w:sz w:val="28"/>
          <w:szCs w:val="28"/>
        </w:rPr>
        <w:t xml:space="preserve"> izskata un reģistrē Patentu valdē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</w:p>
    <w:p w14:paraId="016B1FF0" w14:textId="77777777" w:rsidR="0056547D" w:rsidRPr="002656AB" w:rsidRDefault="0056547D" w:rsidP="00333A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B4EBB8" w14:textId="2C99B10F" w:rsidR="00BA274C" w:rsidRPr="002656AB" w:rsidRDefault="00E75E31" w:rsidP="0033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AB">
        <w:rPr>
          <w:rFonts w:ascii="Times New Roman" w:hAnsi="Times New Roman" w:cs="Times New Roman"/>
          <w:b/>
          <w:sz w:val="28"/>
          <w:szCs w:val="28"/>
        </w:rPr>
        <w:t>II</w:t>
      </w:r>
      <w:r w:rsidR="0056547D" w:rsidRPr="002656AB">
        <w:rPr>
          <w:rFonts w:ascii="Times New Roman" w:hAnsi="Times New Roman" w:cs="Times New Roman"/>
          <w:b/>
          <w:sz w:val="28"/>
          <w:szCs w:val="28"/>
        </w:rPr>
        <w:t>. </w:t>
      </w:r>
      <w:r w:rsidR="001A4194" w:rsidRPr="002656AB">
        <w:rPr>
          <w:rFonts w:ascii="Times New Roman" w:hAnsi="Times New Roman" w:cs="Times New Roman"/>
          <w:b/>
          <w:sz w:val="28"/>
          <w:szCs w:val="28"/>
        </w:rPr>
        <w:t>P</w:t>
      </w:r>
      <w:r w:rsidR="00BA274C" w:rsidRPr="002656AB">
        <w:rPr>
          <w:rFonts w:ascii="Times New Roman" w:hAnsi="Times New Roman" w:cs="Times New Roman"/>
          <w:b/>
          <w:sz w:val="28"/>
          <w:szCs w:val="28"/>
        </w:rPr>
        <w:t xml:space="preserve">rasības </w:t>
      </w:r>
      <w:r w:rsidR="00F02FB1" w:rsidRPr="002656AB">
        <w:rPr>
          <w:rFonts w:ascii="Times New Roman" w:hAnsi="Times New Roman" w:cs="Times New Roman"/>
          <w:b/>
          <w:sz w:val="28"/>
          <w:szCs w:val="28"/>
        </w:rPr>
        <w:t xml:space="preserve">attiecībā uz </w:t>
      </w:r>
      <w:r w:rsidR="00BA274C" w:rsidRPr="002656AB">
        <w:rPr>
          <w:rFonts w:ascii="Times New Roman" w:hAnsi="Times New Roman" w:cs="Times New Roman"/>
          <w:b/>
          <w:sz w:val="28"/>
          <w:szCs w:val="28"/>
        </w:rPr>
        <w:t>preču</w:t>
      </w:r>
      <w:r w:rsidR="001A4194" w:rsidRPr="002656AB">
        <w:rPr>
          <w:rFonts w:ascii="Times New Roman" w:hAnsi="Times New Roman" w:cs="Times New Roman"/>
          <w:b/>
          <w:sz w:val="28"/>
          <w:szCs w:val="28"/>
        </w:rPr>
        <w:t xml:space="preserve"> zīmju veidu reģistrācijas pieteikumie</w:t>
      </w:r>
      <w:r w:rsidR="00BA274C" w:rsidRPr="002656AB">
        <w:rPr>
          <w:rFonts w:ascii="Times New Roman" w:hAnsi="Times New Roman" w:cs="Times New Roman"/>
          <w:b/>
          <w:sz w:val="28"/>
          <w:szCs w:val="28"/>
        </w:rPr>
        <w:t>m</w:t>
      </w:r>
    </w:p>
    <w:p w14:paraId="2126E143" w14:textId="77777777" w:rsidR="0070155B" w:rsidRPr="002656AB" w:rsidRDefault="0070155B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C3A7CC" w14:textId="06590BD0" w:rsidR="00415714" w:rsidRPr="002656AB" w:rsidRDefault="00E75E31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E56319" w:rsidRPr="002656AB">
        <w:rPr>
          <w:rFonts w:ascii="Times New Roman" w:hAnsi="Times New Roman" w:cs="Times New Roman"/>
          <w:sz w:val="28"/>
          <w:szCs w:val="28"/>
        </w:rPr>
        <w:t>.</w:t>
      </w:r>
      <w:r w:rsidR="0056547D" w:rsidRPr="002656AB">
        <w:rPr>
          <w:rFonts w:ascii="Times New Roman" w:hAnsi="Times New Roman" w:cs="Times New Roman"/>
          <w:sz w:val="28"/>
          <w:szCs w:val="28"/>
        </w:rPr>
        <w:t> </w:t>
      </w:r>
      <w:r w:rsidR="00415714" w:rsidRPr="002656AB">
        <w:rPr>
          <w:rFonts w:ascii="Times New Roman" w:hAnsi="Times New Roman" w:cs="Times New Roman"/>
          <w:sz w:val="28"/>
          <w:szCs w:val="28"/>
        </w:rPr>
        <w:t>Preču zīmes</w:t>
      </w:r>
      <w:r w:rsidR="00F067A6" w:rsidRPr="002656AB">
        <w:rPr>
          <w:rFonts w:ascii="Times New Roman" w:hAnsi="Times New Roman" w:cs="Times New Roman"/>
          <w:sz w:val="28"/>
          <w:szCs w:val="28"/>
        </w:rPr>
        <w:t xml:space="preserve"> reģistrācijai pieteiktā apzīmējuma</w:t>
      </w:r>
      <w:r w:rsidR="00DB5C58" w:rsidRPr="002656AB">
        <w:rPr>
          <w:rFonts w:ascii="Times New Roman" w:hAnsi="Times New Roman" w:cs="Times New Roman"/>
          <w:sz w:val="28"/>
          <w:szCs w:val="28"/>
        </w:rPr>
        <w:t xml:space="preserve"> atveidojums</w:t>
      </w:r>
      <w:r w:rsidR="00415714" w:rsidRPr="002656AB">
        <w:rPr>
          <w:rFonts w:ascii="Times New Roman" w:hAnsi="Times New Roman" w:cs="Times New Roman"/>
          <w:sz w:val="28"/>
          <w:szCs w:val="28"/>
        </w:rPr>
        <w:t xml:space="preserve"> nosaka</w:t>
      </w:r>
      <w:r w:rsidR="000619B9" w:rsidRPr="002656AB">
        <w:rPr>
          <w:rFonts w:ascii="Times New Roman" w:hAnsi="Times New Roman" w:cs="Times New Roman"/>
          <w:sz w:val="28"/>
          <w:szCs w:val="28"/>
        </w:rPr>
        <w:t xml:space="preserve"> preču zīmes r</w:t>
      </w:r>
      <w:r w:rsidR="00F067A6" w:rsidRPr="002656AB">
        <w:rPr>
          <w:rFonts w:ascii="Times New Roman" w:hAnsi="Times New Roman" w:cs="Times New Roman"/>
          <w:sz w:val="28"/>
          <w:szCs w:val="28"/>
        </w:rPr>
        <w:t xml:space="preserve">eģistrācijas un </w:t>
      </w:r>
      <w:r w:rsidR="000619B9" w:rsidRPr="002656AB">
        <w:rPr>
          <w:rFonts w:ascii="Times New Roman" w:hAnsi="Times New Roman" w:cs="Times New Roman"/>
          <w:sz w:val="28"/>
          <w:szCs w:val="28"/>
        </w:rPr>
        <w:t xml:space="preserve">tās </w:t>
      </w:r>
      <w:r w:rsidR="00F067A6" w:rsidRPr="002656AB">
        <w:rPr>
          <w:rFonts w:ascii="Times New Roman" w:hAnsi="Times New Roman" w:cs="Times New Roman"/>
          <w:sz w:val="28"/>
          <w:szCs w:val="28"/>
        </w:rPr>
        <w:t>aizsardzības priekšmetu</w:t>
      </w:r>
      <w:r w:rsidR="009C420A" w:rsidRPr="002656AB">
        <w:rPr>
          <w:rFonts w:ascii="Times New Roman" w:hAnsi="Times New Roman" w:cs="Times New Roman"/>
          <w:sz w:val="28"/>
          <w:szCs w:val="28"/>
        </w:rPr>
        <w:t>.</w:t>
      </w:r>
      <w:r w:rsidR="00DA6C33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9C420A" w:rsidRPr="002656AB">
        <w:rPr>
          <w:rFonts w:ascii="Times New Roman" w:hAnsi="Times New Roman" w:cs="Times New Roman"/>
          <w:sz w:val="28"/>
          <w:szCs w:val="28"/>
        </w:rPr>
        <w:t>P</w:t>
      </w:r>
      <w:r w:rsidR="00AF1B14" w:rsidRPr="002656AB">
        <w:rPr>
          <w:rFonts w:ascii="Times New Roman" w:hAnsi="Times New Roman" w:cs="Times New Roman"/>
          <w:sz w:val="28"/>
          <w:szCs w:val="28"/>
        </w:rPr>
        <w:t xml:space="preserve">reču zīmes </w:t>
      </w:r>
      <w:r w:rsidR="00F02FB1" w:rsidRPr="002656AB">
        <w:rPr>
          <w:rFonts w:ascii="Times New Roman" w:hAnsi="Times New Roman" w:cs="Times New Roman"/>
          <w:sz w:val="28"/>
          <w:szCs w:val="28"/>
        </w:rPr>
        <w:t>aizsardzības priekšmetu</w:t>
      </w:r>
      <w:r w:rsidR="00AF1B14" w:rsidRPr="002656AB">
        <w:rPr>
          <w:rFonts w:ascii="Times New Roman" w:hAnsi="Times New Roman" w:cs="Times New Roman"/>
          <w:sz w:val="28"/>
          <w:szCs w:val="28"/>
        </w:rPr>
        <w:t xml:space="preserve"> nevar paplašināt norāde par</w:t>
      </w:r>
      <w:r w:rsidR="000619B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AF1B14" w:rsidRPr="002656AB">
        <w:rPr>
          <w:rFonts w:ascii="Times New Roman" w:hAnsi="Times New Roman" w:cs="Times New Roman"/>
          <w:sz w:val="28"/>
          <w:szCs w:val="28"/>
        </w:rPr>
        <w:t xml:space="preserve">reģistrācijai </w:t>
      </w:r>
      <w:r w:rsidR="00DA6C33" w:rsidRPr="002656AB">
        <w:rPr>
          <w:rFonts w:ascii="Times New Roman" w:hAnsi="Times New Roman" w:cs="Times New Roman"/>
          <w:sz w:val="28"/>
          <w:szCs w:val="28"/>
        </w:rPr>
        <w:t xml:space="preserve">pieteiktā apzīmējuma veidu vai </w:t>
      </w:r>
      <w:r w:rsidR="000619B9" w:rsidRPr="002656AB">
        <w:rPr>
          <w:rFonts w:ascii="Times New Roman" w:hAnsi="Times New Roman" w:cs="Times New Roman"/>
          <w:sz w:val="28"/>
          <w:szCs w:val="28"/>
        </w:rPr>
        <w:t xml:space="preserve">šā </w:t>
      </w:r>
      <w:r w:rsidR="00DA6C33" w:rsidRPr="002656AB">
        <w:rPr>
          <w:rFonts w:ascii="Times New Roman" w:hAnsi="Times New Roman" w:cs="Times New Roman"/>
          <w:sz w:val="28"/>
          <w:szCs w:val="28"/>
        </w:rPr>
        <w:t>apzīmējuma apraksts</w:t>
      </w:r>
      <w:r w:rsidR="00F067A6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379F0874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508F3B0" w14:textId="425E2D83" w:rsidR="00065387" w:rsidRPr="002656AB" w:rsidRDefault="00701BD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C50E29" w:rsidRPr="002656AB">
        <w:rPr>
          <w:rFonts w:ascii="Times New Roman" w:hAnsi="Times New Roman" w:cs="Times New Roman"/>
          <w:sz w:val="28"/>
          <w:szCs w:val="28"/>
        </w:rPr>
        <w:t> </w:t>
      </w:r>
      <w:r w:rsidR="000619B9" w:rsidRPr="002656AB">
        <w:rPr>
          <w:rFonts w:ascii="Times New Roman" w:hAnsi="Times New Roman" w:cs="Times New Roman"/>
          <w:sz w:val="28"/>
          <w:szCs w:val="28"/>
        </w:rPr>
        <w:t>Preču zīmes r</w:t>
      </w:r>
      <w:r w:rsidR="00C50E29" w:rsidRPr="002656AB">
        <w:rPr>
          <w:rFonts w:ascii="Times New Roman" w:hAnsi="Times New Roman" w:cs="Times New Roman"/>
          <w:sz w:val="28"/>
          <w:szCs w:val="28"/>
        </w:rPr>
        <w:t>eģistrācijai pie</w:t>
      </w:r>
      <w:r w:rsidR="00134791" w:rsidRPr="002656AB">
        <w:rPr>
          <w:rFonts w:ascii="Times New Roman" w:hAnsi="Times New Roman" w:cs="Times New Roman"/>
          <w:sz w:val="28"/>
          <w:szCs w:val="28"/>
        </w:rPr>
        <w:t>teikt</w:t>
      </w:r>
      <w:r w:rsidR="00B10729" w:rsidRPr="002656AB">
        <w:rPr>
          <w:rFonts w:ascii="Times New Roman" w:hAnsi="Times New Roman" w:cs="Times New Roman"/>
          <w:sz w:val="28"/>
          <w:szCs w:val="28"/>
        </w:rPr>
        <w:t>o</w:t>
      </w:r>
      <w:r w:rsidR="00C50E29" w:rsidRPr="002656AB">
        <w:rPr>
          <w:rFonts w:ascii="Times New Roman" w:hAnsi="Times New Roman" w:cs="Times New Roman"/>
          <w:sz w:val="28"/>
          <w:szCs w:val="28"/>
        </w:rPr>
        <w:t xml:space="preserve"> apzīmējumu </w:t>
      </w:r>
      <w:r w:rsidR="00FC46C3" w:rsidRPr="002656AB">
        <w:rPr>
          <w:rFonts w:ascii="Times New Roman" w:hAnsi="Times New Roman" w:cs="Times New Roman"/>
          <w:sz w:val="28"/>
          <w:szCs w:val="28"/>
        </w:rPr>
        <w:t xml:space="preserve">atbilstoši Preču zīmju </w:t>
      </w:r>
      <w:r w:rsidR="00AF1B14" w:rsidRPr="002656AB">
        <w:rPr>
          <w:rFonts w:ascii="Times New Roman" w:hAnsi="Times New Roman" w:cs="Times New Roman"/>
          <w:sz w:val="28"/>
          <w:szCs w:val="28"/>
        </w:rPr>
        <w:t>likuma 4. panta pirmās daļas 2. </w:t>
      </w:r>
      <w:r w:rsidR="00FC46C3" w:rsidRPr="002656AB">
        <w:rPr>
          <w:rFonts w:ascii="Times New Roman" w:hAnsi="Times New Roman" w:cs="Times New Roman"/>
          <w:sz w:val="28"/>
          <w:szCs w:val="28"/>
        </w:rPr>
        <w:t>punkta</w:t>
      </w:r>
      <w:r w:rsidR="000619B9" w:rsidRPr="002656AB">
        <w:rPr>
          <w:rFonts w:ascii="Times New Roman" w:hAnsi="Times New Roman" w:cs="Times New Roman"/>
          <w:sz w:val="28"/>
          <w:szCs w:val="28"/>
        </w:rPr>
        <w:t xml:space="preserve"> un otrās daļas</w:t>
      </w:r>
      <w:r w:rsidR="00FC46C3" w:rsidRPr="002656AB">
        <w:rPr>
          <w:rFonts w:ascii="Times New Roman" w:hAnsi="Times New Roman" w:cs="Times New Roman"/>
          <w:sz w:val="28"/>
          <w:szCs w:val="28"/>
        </w:rPr>
        <w:t xml:space="preserve"> prasībām </w:t>
      </w:r>
      <w:r w:rsidR="00C50E29" w:rsidRPr="002656AB">
        <w:rPr>
          <w:rFonts w:ascii="Times New Roman" w:hAnsi="Times New Roman" w:cs="Times New Roman"/>
          <w:sz w:val="28"/>
          <w:szCs w:val="28"/>
        </w:rPr>
        <w:t xml:space="preserve">atveido, izmantojot vispārpieejamas </w:t>
      </w:r>
      <w:r w:rsidR="00FC46C3" w:rsidRPr="002656AB">
        <w:rPr>
          <w:rFonts w:ascii="Times New Roman" w:hAnsi="Times New Roman" w:cs="Times New Roman"/>
          <w:sz w:val="28"/>
          <w:szCs w:val="28"/>
        </w:rPr>
        <w:t>tehnoloģijas</w:t>
      </w:r>
      <w:r w:rsidR="00B10729" w:rsidRPr="002656AB">
        <w:rPr>
          <w:rFonts w:ascii="Times New Roman" w:hAnsi="Times New Roman" w:cs="Times New Roman"/>
          <w:sz w:val="28"/>
          <w:szCs w:val="28"/>
        </w:rPr>
        <w:t xml:space="preserve"> un</w:t>
      </w:r>
      <w:r w:rsidR="0007308B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B10729" w:rsidRPr="002656AB">
        <w:rPr>
          <w:rFonts w:ascii="Times New Roman" w:hAnsi="Times New Roman" w:cs="Times New Roman"/>
          <w:sz w:val="28"/>
          <w:szCs w:val="28"/>
        </w:rPr>
        <w:t>apzīmējuma veida</w:t>
      </w:r>
      <w:r w:rsidR="00FC46C3" w:rsidRPr="002656AB">
        <w:rPr>
          <w:rFonts w:ascii="Times New Roman" w:hAnsi="Times New Roman" w:cs="Times New Roman"/>
          <w:sz w:val="28"/>
          <w:szCs w:val="28"/>
        </w:rPr>
        <w:t>m</w:t>
      </w:r>
      <w:r w:rsidR="00B10729" w:rsidRPr="002656AB">
        <w:rPr>
          <w:rFonts w:ascii="Times New Roman" w:hAnsi="Times New Roman" w:cs="Times New Roman"/>
          <w:sz w:val="28"/>
          <w:szCs w:val="28"/>
        </w:rPr>
        <w:t xml:space="preserve"> piemērotus līdzekļus:</w:t>
      </w:r>
    </w:p>
    <w:p w14:paraId="537998CF" w14:textId="77777777" w:rsidR="00065387" w:rsidRPr="002656AB" w:rsidRDefault="00FC46C3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065387" w:rsidRPr="002656AB">
        <w:rPr>
          <w:rFonts w:ascii="Times New Roman" w:hAnsi="Times New Roman" w:cs="Times New Roman"/>
          <w:sz w:val="28"/>
          <w:szCs w:val="28"/>
        </w:rPr>
        <w:t>1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065387" w:rsidRPr="002656AB">
        <w:rPr>
          <w:rFonts w:ascii="Times New Roman" w:hAnsi="Times New Roman" w:cs="Times New Roman"/>
          <w:sz w:val="28"/>
          <w:szCs w:val="28"/>
        </w:rPr>
        <w:t> </w:t>
      </w:r>
      <w:r w:rsidR="002A7B3C" w:rsidRPr="002656AB">
        <w:rPr>
          <w:rFonts w:ascii="Times New Roman" w:hAnsi="Times New Roman" w:cs="Times New Roman"/>
          <w:sz w:val="28"/>
          <w:szCs w:val="28"/>
        </w:rPr>
        <w:t>vārdisku zīmi</w:t>
      </w:r>
      <w:r w:rsidR="001356B9" w:rsidRPr="002656AB">
        <w:rPr>
          <w:rFonts w:ascii="Times New Roman" w:hAnsi="Times New Roman" w:cs="Times New Roman"/>
          <w:sz w:val="28"/>
          <w:szCs w:val="28"/>
        </w:rPr>
        <w:t xml:space="preserve"> atveido ar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 apzīmējuma reprodukciju standarta rakstā</w:t>
      </w:r>
      <w:r w:rsidR="00CB006B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un izkārtojumā bez grafiskiem elementiem </w:t>
      </w:r>
      <w:r w:rsidR="00134791" w:rsidRPr="002656AB">
        <w:rPr>
          <w:rFonts w:ascii="Times New Roman" w:hAnsi="Times New Roman" w:cs="Times New Roman"/>
          <w:sz w:val="28"/>
          <w:szCs w:val="28"/>
        </w:rPr>
        <w:t>un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 krāsām</w:t>
      </w:r>
      <w:r w:rsidR="00065387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7AE82280" w14:textId="7CF7A168" w:rsidR="00065387" w:rsidRPr="002656AB" w:rsidRDefault="00FC46C3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2A7B3C" w:rsidRPr="002656AB">
        <w:rPr>
          <w:rFonts w:ascii="Times New Roman" w:hAnsi="Times New Roman" w:cs="Times New Roman"/>
          <w:sz w:val="28"/>
          <w:szCs w:val="28"/>
        </w:rPr>
        <w:t>2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2A7B3C" w:rsidRPr="002656AB">
        <w:rPr>
          <w:rFonts w:ascii="Times New Roman" w:hAnsi="Times New Roman" w:cs="Times New Roman"/>
          <w:sz w:val="28"/>
          <w:szCs w:val="28"/>
        </w:rPr>
        <w:t> figurālu zīmi atvei</w:t>
      </w:r>
      <w:r w:rsidR="001356B9" w:rsidRPr="002656AB">
        <w:rPr>
          <w:rFonts w:ascii="Times New Roman" w:hAnsi="Times New Roman" w:cs="Times New Roman"/>
          <w:sz w:val="28"/>
          <w:szCs w:val="28"/>
        </w:rPr>
        <w:t>do ar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 apzīmējuma reprodukciju, kurā redzami visi tā elementi un attiecīgā gadījumā</w:t>
      </w:r>
      <w:r w:rsidR="000619B9" w:rsidRPr="002656AB">
        <w:rPr>
          <w:rFonts w:ascii="Times New Roman" w:hAnsi="Times New Roman" w:cs="Times New Roman"/>
          <w:sz w:val="28"/>
          <w:szCs w:val="28"/>
        </w:rPr>
        <w:t xml:space="preserve"> –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 krāsas</w:t>
      </w:r>
      <w:r w:rsidR="00065387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36807885" w14:textId="77777777" w:rsidR="00065387" w:rsidRPr="002656AB" w:rsidRDefault="00FC46C3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2A7B3C" w:rsidRPr="002656AB">
        <w:rPr>
          <w:rFonts w:ascii="Times New Roman" w:hAnsi="Times New Roman" w:cs="Times New Roman"/>
          <w:sz w:val="28"/>
          <w:szCs w:val="28"/>
        </w:rPr>
        <w:t>3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5F33A7" w:rsidRPr="002656AB">
        <w:rPr>
          <w:rFonts w:ascii="Times New Roman" w:hAnsi="Times New Roman" w:cs="Times New Roman"/>
          <w:sz w:val="28"/>
          <w:szCs w:val="28"/>
        </w:rPr>
        <w:t> </w:t>
      </w:r>
      <w:r w:rsidR="002A7B3C" w:rsidRPr="002656AB">
        <w:rPr>
          <w:rFonts w:ascii="Times New Roman" w:hAnsi="Times New Roman" w:cs="Times New Roman"/>
          <w:sz w:val="28"/>
          <w:szCs w:val="28"/>
        </w:rPr>
        <w:t>telpisku zīmi</w:t>
      </w:r>
      <w:r w:rsidR="0006538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2A7B3C" w:rsidRPr="002656AB">
        <w:rPr>
          <w:rFonts w:ascii="Times New Roman" w:hAnsi="Times New Roman" w:cs="Times New Roman"/>
          <w:sz w:val="28"/>
          <w:szCs w:val="28"/>
        </w:rPr>
        <w:t>at</w:t>
      </w:r>
      <w:r w:rsidR="00065387" w:rsidRPr="002656AB">
        <w:rPr>
          <w:rFonts w:ascii="Times New Roman" w:hAnsi="Times New Roman" w:cs="Times New Roman"/>
          <w:sz w:val="28"/>
          <w:szCs w:val="28"/>
        </w:rPr>
        <w:t xml:space="preserve">veido 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ar grafisku reprodukciju, </w:t>
      </w:r>
      <w:r w:rsidR="00055C0B" w:rsidRPr="002656AB">
        <w:rPr>
          <w:rFonts w:ascii="Times New Roman" w:hAnsi="Times New Roman" w:cs="Times New Roman"/>
          <w:sz w:val="28"/>
          <w:szCs w:val="28"/>
        </w:rPr>
        <w:t>fotoreprodukciju vai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B3C" w:rsidRPr="002656AB">
        <w:rPr>
          <w:rFonts w:ascii="Times New Roman" w:hAnsi="Times New Roman" w:cs="Times New Roman"/>
          <w:sz w:val="28"/>
          <w:szCs w:val="28"/>
        </w:rPr>
        <w:t>datorģenerēt</w:t>
      </w:r>
      <w:r w:rsidR="007F7220" w:rsidRPr="002656AB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2A7B3C" w:rsidRPr="002656AB">
        <w:rPr>
          <w:rFonts w:ascii="Times New Roman" w:hAnsi="Times New Roman" w:cs="Times New Roman"/>
          <w:sz w:val="28"/>
          <w:szCs w:val="28"/>
        </w:rPr>
        <w:t xml:space="preserve"> attēl</w:t>
      </w:r>
      <w:r w:rsidR="007F7220" w:rsidRPr="002656AB">
        <w:rPr>
          <w:rFonts w:ascii="Times New Roman" w:hAnsi="Times New Roman" w:cs="Times New Roman"/>
          <w:sz w:val="28"/>
          <w:szCs w:val="28"/>
        </w:rPr>
        <w:t>ojumu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. Reprodukcijai </w:t>
      </w:r>
      <w:r w:rsidR="00CB006B" w:rsidRPr="002656AB">
        <w:rPr>
          <w:rFonts w:ascii="Times New Roman" w:hAnsi="Times New Roman" w:cs="Times New Roman"/>
          <w:sz w:val="28"/>
          <w:szCs w:val="28"/>
        </w:rPr>
        <w:t>jāsniedz nepārprotams priekšstats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B006B" w:rsidRPr="002656AB">
        <w:rPr>
          <w:rFonts w:ascii="Times New Roman" w:hAnsi="Times New Roman" w:cs="Times New Roman"/>
          <w:sz w:val="28"/>
          <w:szCs w:val="28"/>
        </w:rPr>
        <w:t>par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2A7B3C" w:rsidRPr="002656AB">
        <w:rPr>
          <w:rFonts w:ascii="Times New Roman" w:hAnsi="Times New Roman" w:cs="Times New Roman"/>
          <w:sz w:val="28"/>
          <w:szCs w:val="28"/>
        </w:rPr>
        <w:lastRenderedPageBreak/>
        <w:t xml:space="preserve">apzīmējuma </w:t>
      </w:r>
      <w:r w:rsidR="00CB006B" w:rsidRPr="002656AB">
        <w:rPr>
          <w:rFonts w:ascii="Times New Roman" w:hAnsi="Times New Roman" w:cs="Times New Roman"/>
          <w:sz w:val="28"/>
          <w:szCs w:val="28"/>
        </w:rPr>
        <w:t>telpisko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B006B" w:rsidRPr="002656AB">
        <w:rPr>
          <w:rFonts w:ascii="Times New Roman" w:hAnsi="Times New Roman" w:cs="Times New Roman"/>
          <w:sz w:val="28"/>
          <w:szCs w:val="28"/>
        </w:rPr>
        <w:t>formu</w:t>
      </w:r>
      <w:r w:rsidR="002A7B3C" w:rsidRPr="002656AB">
        <w:rPr>
          <w:rFonts w:ascii="Times New Roman" w:hAnsi="Times New Roman" w:cs="Times New Roman"/>
          <w:sz w:val="28"/>
          <w:szCs w:val="28"/>
        </w:rPr>
        <w:t>, un</w:t>
      </w:r>
      <w:r w:rsidR="00CA0DD5" w:rsidRPr="002656AB">
        <w:rPr>
          <w:rFonts w:ascii="Times New Roman" w:hAnsi="Times New Roman" w:cs="Times New Roman"/>
          <w:sz w:val="28"/>
          <w:szCs w:val="28"/>
        </w:rPr>
        <w:t>,</w:t>
      </w:r>
      <w:r w:rsidR="002A7B3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055C0B" w:rsidRPr="002656AB">
        <w:rPr>
          <w:rFonts w:ascii="Times New Roman" w:hAnsi="Times New Roman" w:cs="Times New Roman"/>
          <w:sz w:val="28"/>
          <w:szCs w:val="28"/>
        </w:rPr>
        <w:t xml:space="preserve">ja nepieciešams, </w:t>
      </w:r>
      <w:r w:rsidR="00CA0DD5" w:rsidRPr="002656AB">
        <w:rPr>
          <w:rFonts w:ascii="Times New Roman" w:hAnsi="Times New Roman" w:cs="Times New Roman"/>
          <w:sz w:val="28"/>
          <w:szCs w:val="28"/>
        </w:rPr>
        <w:t xml:space="preserve">tajā var ietvert </w:t>
      </w:r>
      <w:r w:rsidR="00190339" w:rsidRPr="002656AB">
        <w:rPr>
          <w:rFonts w:ascii="Times New Roman" w:hAnsi="Times New Roman" w:cs="Times New Roman"/>
          <w:sz w:val="28"/>
          <w:szCs w:val="28"/>
        </w:rPr>
        <w:t>ne vairāk par</w:t>
      </w:r>
      <w:r w:rsidR="00055C0B" w:rsidRPr="002656AB">
        <w:rPr>
          <w:rFonts w:ascii="Times New Roman" w:hAnsi="Times New Roman" w:cs="Times New Roman"/>
          <w:sz w:val="28"/>
          <w:szCs w:val="28"/>
        </w:rPr>
        <w:t xml:space="preserve"> sešiem dažādiem rakursiem</w:t>
      </w:r>
      <w:r w:rsidR="00065387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799C4F12" w14:textId="77777777" w:rsidR="00065387" w:rsidRPr="002656AB" w:rsidRDefault="00FC46C3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CB006B" w:rsidRPr="002656AB">
        <w:rPr>
          <w:rFonts w:ascii="Times New Roman" w:hAnsi="Times New Roman" w:cs="Times New Roman"/>
          <w:sz w:val="28"/>
          <w:szCs w:val="28"/>
        </w:rPr>
        <w:t>4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CB006B" w:rsidRPr="002656AB">
        <w:rPr>
          <w:rFonts w:ascii="Times New Roman" w:hAnsi="Times New Roman" w:cs="Times New Roman"/>
          <w:sz w:val="28"/>
          <w:szCs w:val="28"/>
        </w:rPr>
        <w:t> novietojuma zīmi</w:t>
      </w:r>
      <w:r w:rsidR="0006538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B006B" w:rsidRPr="002656AB">
        <w:rPr>
          <w:rFonts w:ascii="Times New Roman" w:hAnsi="Times New Roman" w:cs="Times New Roman"/>
          <w:sz w:val="28"/>
          <w:szCs w:val="28"/>
        </w:rPr>
        <w:t>at</w:t>
      </w:r>
      <w:r w:rsidR="00065387" w:rsidRPr="002656AB">
        <w:rPr>
          <w:rFonts w:ascii="Times New Roman" w:hAnsi="Times New Roman" w:cs="Times New Roman"/>
          <w:sz w:val="28"/>
          <w:szCs w:val="28"/>
        </w:rPr>
        <w:t>veido</w:t>
      </w:r>
      <w:r w:rsidR="001356B9" w:rsidRPr="002656AB">
        <w:rPr>
          <w:rFonts w:ascii="Times New Roman" w:hAnsi="Times New Roman" w:cs="Times New Roman"/>
          <w:sz w:val="28"/>
          <w:szCs w:val="28"/>
        </w:rPr>
        <w:t xml:space="preserve"> ar</w:t>
      </w:r>
      <w:r w:rsidR="00CB006B" w:rsidRPr="002656AB">
        <w:rPr>
          <w:rFonts w:ascii="Times New Roman" w:hAnsi="Times New Roman" w:cs="Times New Roman"/>
          <w:sz w:val="28"/>
          <w:szCs w:val="28"/>
        </w:rPr>
        <w:t xml:space="preserve"> reprodukciju, kurā </w:t>
      </w:r>
      <w:r w:rsidR="009370BB" w:rsidRPr="002656AB">
        <w:rPr>
          <w:rFonts w:ascii="Times New Roman" w:hAnsi="Times New Roman" w:cs="Times New Roman"/>
          <w:sz w:val="28"/>
          <w:szCs w:val="28"/>
        </w:rPr>
        <w:t>var skaidri uztvert</w:t>
      </w:r>
      <w:r w:rsidR="002772F3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9370BB" w:rsidRPr="002656AB">
        <w:rPr>
          <w:rFonts w:ascii="Times New Roman" w:hAnsi="Times New Roman" w:cs="Times New Roman"/>
          <w:sz w:val="28"/>
          <w:szCs w:val="28"/>
        </w:rPr>
        <w:t>apzīmējuma novietojumu</w:t>
      </w:r>
      <w:r w:rsidR="00BA6EAA" w:rsidRPr="002656AB">
        <w:rPr>
          <w:rFonts w:ascii="Times New Roman" w:hAnsi="Times New Roman" w:cs="Times New Roman"/>
          <w:sz w:val="28"/>
          <w:szCs w:val="28"/>
        </w:rPr>
        <w:t xml:space="preserve"> un tā</w:t>
      </w:r>
      <w:r w:rsidR="009370BB" w:rsidRPr="002656AB">
        <w:rPr>
          <w:rFonts w:ascii="Times New Roman" w:hAnsi="Times New Roman" w:cs="Times New Roman"/>
          <w:sz w:val="28"/>
          <w:szCs w:val="28"/>
        </w:rPr>
        <w:t xml:space="preserve"> izmērus vai proporciju</w:t>
      </w:r>
      <w:r w:rsidR="00CB006B" w:rsidRPr="002656AB">
        <w:rPr>
          <w:rFonts w:ascii="Times New Roman" w:hAnsi="Times New Roman" w:cs="Times New Roman"/>
          <w:sz w:val="28"/>
          <w:szCs w:val="28"/>
        </w:rPr>
        <w:t xml:space="preserve"> attiecībā pret konkrēto preci. Elementus, kas nav reģistrācijas priekšmets, vizuāli izslēdz no aizsardzības, vēlams, atveidojot tos ar pārtrauktām vai punktētām līnijām. Atveidojumam var pievienot aprakstu, kā apzīmējums tiek </w:t>
      </w:r>
      <w:r w:rsidR="00DB5C58" w:rsidRPr="002656AB">
        <w:rPr>
          <w:rFonts w:ascii="Times New Roman" w:hAnsi="Times New Roman" w:cs="Times New Roman"/>
          <w:sz w:val="28"/>
          <w:szCs w:val="28"/>
        </w:rPr>
        <w:t>no</w:t>
      </w:r>
      <w:r w:rsidR="00BA6EAA" w:rsidRPr="002656AB">
        <w:rPr>
          <w:rFonts w:ascii="Times New Roman" w:hAnsi="Times New Roman" w:cs="Times New Roman"/>
          <w:sz w:val="28"/>
          <w:szCs w:val="28"/>
        </w:rPr>
        <w:t>vietots</w:t>
      </w:r>
      <w:r w:rsidR="001356B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BA6EAA" w:rsidRPr="002656AB">
        <w:rPr>
          <w:rFonts w:ascii="Times New Roman" w:hAnsi="Times New Roman" w:cs="Times New Roman"/>
          <w:sz w:val="28"/>
          <w:szCs w:val="28"/>
        </w:rPr>
        <w:t xml:space="preserve">vai </w:t>
      </w:r>
      <w:r w:rsidR="00CB006B" w:rsidRPr="002656AB">
        <w:rPr>
          <w:rFonts w:ascii="Times New Roman" w:hAnsi="Times New Roman" w:cs="Times New Roman"/>
          <w:sz w:val="28"/>
          <w:szCs w:val="28"/>
        </w:rPr>
        <w:t xml:space="preserve">piestiprināts </w:t>
      </w:r>
      <w:r w:rsidR="00BA6EAA" w:rsidRPr="002656AB">
        <w:rPr>
          <w:rFonts w:ascii="Times New Roman" w:hAnsi="Times New Roman" w:cs="Times New Roman"/>
          <w:sz w:val="28"/>
          <w:szCs w:val="28"/>
        </w:rPr>
        <w:t>uz</w:t>
      </w:r>
      <w:r w:rsidR="00CB006B" w:rsidRPr="002656AB">
        <w:rPr>
          <w:rFonts w:ascii="Times New Roman" w:hAnsi="Times New Roman" w:cs="Times New Roman"/>
          <w:sz w:val="28"/>
          <w:szCs w:val="28"/>
        </w:rPr>
        <w:t xml:space="preserve"> preces</w:t>
      </w:r>
      <w:r w:rsidR="00065387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7C924DB0" w14:textId="77777777" w:rsidR="00065387" w:rsidRPr="002656AB" w:rsidRDefault="00FC46C3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BA6EAA" w:rsidRPr="002656AB">
        <w:rPr>
          <w:rFonts w:ascii="Times New Roman" w:hAnsi="Times New Roman" w:cs="Times New Roman"/>
          <w:sz w:val="28"/>
          <w:szCs w:val="28"/>
        </w:rPr>
        <w:t>5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BA6EAA" w:rsidRPr="002656AB">
        <w:rPr>
          <w:rFonts w:ascii="Times New Roman" w:hAnsi="Times New Roman" w:cs="Times New Roman"/>
          <w:sz w:val="28"/>
          <w:szCs w:val="28"/>
        </w:rPr>
        <w:t> </w:t>
      </w:r>
      <w:r w:rsidR="00CB006B" w:rsidRPr="002656AB">
        <w:rPr>
          <w:rFonts w:ascii="Times New Roman" w:hAnsi="Times New Roman" w:cs="Times New Roman"/>
          <w:sz w:val="28"/>
          <w:szCs w:val="28"/>
        </w:rPr>
        <w:t>ornamenta zīmi at</w:t>
      </w:r>
      <w:r w:rsidR="00065387" w:rsidRPr="002656AB">
        <w:rPr>
          <w:rFonts w:ascii="Times New Roman" w:hAnsi="Times New Roman" w:cs="Times New Roman"/>
          <w:sz w:val="28"/>
          <w:szCs w:val="28"/>
        </w:rPr>
        <w:t>veido</w:t>
      </w:r>
      <w:r w:rsidR="001356B9" w:rsidRPr="002656AB">
        <w:rPr>
          <w:rFonts w:ascii="Times New Roman" w:hAnsi="Times New Roman" w:cs="Times New Roman"/>
          <w:sz w:val="28"/>
          <w:szCs w:val="28"/>
        </w:rPr>
        <w:t xml:space="preserve"> ar</w:t>
      </w:r>
      <w:r w:rsidR="0006538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B006B" w:rsidRPr="002656AB">
        <w:rPr>
          <w:rFonts w:ascii="Times New Roman" w:hAnsi="Times New Roman" w:cs="Times New Roman"/>
          <w:sz w:val="28"/>
          <w:szCs w:val="28"/>
        </w:rPr>
        <w:t>reprodukciju, kurā redzams atkārtojuma raksts</w:t>
      </w:r>
      <w:r w:rsidR="00BA6EAA" w:rsidRPr="002656AB">
        <w:rPr>
          <w:rFonts w:ascii="Times New Roman" w:hAnsi="Times New Roman" w:cs="Times New Roman"/>
          <w:sz w:val="28"/>
          <w:szCs w:val="28"/>
        </w:rPr>
        <w:t xml:space="preserve"> un ir nepārprotami nolasāms atkārtojošos elementu savstarpējais izvietojums</w:t>
      </w:r>
      <w:r w:rsidR="00CB006B" w:rsidRPr="002656AB">
        <w:rPr>
          <w:rFonts w:ascii="Times New Roman" w:hAnsi="Times New Roman" w:cs="Times New Roman"/>
          <w:sz w:val="28"/>
          <w:szCs w:val="28"/>
        </w:rPr>
        <w:t>. A</w:t>
      </w:r>
      <w:r w:rsidR="00BA6EAA" w:rsidRPr="002656AB">
        <w:rPr>
          <w:rFonts w:ascii="Times New Roman" w:hAnsi="Times New Roman" w:cs="Times New Roman"/>
          <w:sz w:val="28"/>
          <w:szCs w:val="28"/>
        </w:rPr>
        <w:t>tveidojumam var pievienot</w:t>
      </w:r>
      <w:r w:rsidR="00CB006B" w:rsidRPr="002656AB">
        <w:rPr>
          <w:rFonts w:ascii="Times New Roman" w:hAnsi="Times New Roman" w:cs="Times New Roman"/>
          <w:sz w:val="28"/>
          <w:szCs w:val="28"/>
        </w:rPr>
        <w:t xml:space="preserve"> aprakstu</w:t>
      </w:r>
      <w:r w:rsidR="00AF1B14" w:rsidRPr="002656AB">
        <w:rPr>
          <w:rFonts w:ascii="Times New Roman" w:hAnsi="Times New Roman" w:cs="Times New Roman"/>
          <w:sz w:val="28"/>
          <w:szCs w:val="28"/>
        </w:rPr>
        <w:t xml:space="preserve"> par to</w:t>
      </w:r>
      <w:r w:rsidR="00CB006B" w:rsidRPr="002656AB">
        <w:rPr>
          <w:rFonts w:ascii="Times New Roman" w:hAnsi="Times New Roman" w:cs="Times New Roman"/>
          <w:sz w:val="28"/>
          <w:szCs w:val="28"/>
        </w:rPr>
        <w:t xml:space="preserve">, kā </w:t>
      </w:r>
      <w:r w:rsidR="00DB5C58" w:rsidRPr="002656AB">
        <w:rPr>
          <w:rFonts w:ascii="Times New Roman" w:hAnsi="Times New Roman" w:cs="Times New Roman"/>
          <w:sz w:val="28"/>
          <w:szCs w:val="28"/>
        </w:rPr>
        <w:t>apzīmējuma</w:t>
      </w:r>
      <w:r w:rsidR="00BA6EAA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B006B" w:rsidRPr="002656AB">
        <w:rPr>
          <w:rFonts w:ascii="Times New Roman" w:hAnsi="Times New Roman" w:cs="Times New Roman"/>
          <w:sz w:val="28"/>
          <w:szCs w:val="28"/>
        </w:rPr>
        <w:t>elementi regulāri atkārtojas;</w:t>
      </w:r>
    </w:p>
    <w:p w14:paraId="13BB455D" w14:textId="1F2A4FBD" w:rsidR="00BA6EAA" w:rsidRPr="002656AB" w:rsidRDefault="00FC46C3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BA6EAA" w:rsidRPr="002656AB">
        <w:rPr>
          <w:rFonts w:ascii="Times New Roman" w:hAnsi="Times New Roman" w:cs="Times New Roman"/>
          <w:sz w:val="28"/>
          <w:szCs w:val="28"/>
        </w:rPr>
        <w:t>6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5F33A7" w:rsidRPr="002656AB">
        <w:rPr>
          <w:rFonts w:ascii="Times New Roman" w:hAnsi="Times New Roman" w:cs="Times New Roman"/>
          <w:sz w:val="28"/>
          <w:szCs w:val="28"/>
        </w:rPr>
        <w:t> </w:t>
      </w:r>
      <w:r w:rsidR="00BA6EAA" w:rsidRPr="002656AB">
        <w:rPr>
          <w:rFonts w:ascii="Times New Roman" w:hAnsi="Times New Roman" w:cs="Times New Roman"/>
          <w:sz w:val="28"/>
          <w:szCs w:val="28"/>
        </w:rPr>
        <w:t>krāsu zīmi at</w:t>
      </w:r>
      <w:r w:rsidR="00065387" w:rsidRPr="002656AB">
        <w:rPr>
          <w:rFonts w:ascii="Times New Roman" w:hAnsi="Times New Roman" w:cs="Times New Roman"/>
          <w:sz w:val="28"/>
          <w:szCs w:val="28"/>
        </w:rPr>
        <w:t>veido</w:t>
      </w:r>
      <w:r w:rsidR="00BA6EAA" w:rsidRPr="002656AB">
        <w:rPr>
          <w:rFonts w:ascii="Times New Roman" w:hAnsi="Times New Roman" w:cs="Times New Roman"/>
          <w:sz w:val="28"/>
          <w:szCs w:val="28"/>
        </w:rPr>
        <w:t xml:space="preserve"> atkarībā no tās rakstura:</w:t>
      </w:r>
    </w:p>
    <w:p w14:paraId="1260ADF8" w14:textId="3541BD7C" w:rsidR="00BA6EAA" w:rsidRPr="002656AB" w:rsidRDefault="00631C8F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3.6.1.</w:t>
      </w:r>
      <w:r w:rsidR="00BA6EAA" w:rsidRPr="002656AB">
        <w:rPr>
          <w:rFonts w:ascii="Times New Roman" w:hAnsi="Times New Roman" w:cs="Times New Roman"/>
          <w:sz w:val="28"/>
          <w:szCs w:val="28"/>
        </w:rPr>
        <w:t> ja to veido</w:t>
      </w:r>
      <w:r w:rsidR="00065387" w:rsidRPr="002656AB">
        <w:rPr>
          <w:rFonts w:ascii="Times New Roman" w:hAnsi="Times New Roman" w:cs="Times New Roman"/>
          <w:sz w:val="28"/>
          <w:szCs w:val="28"/>
        </w:rPr>
        <w:t xml:space="preserve"> tikai viena noteikta krāsa bez kontūrām (krāsa pati par sevi)</w:t>
      </w:r>
      <w:r w:rsidR="003825D3" w:rsidRPr="002656AB">
        <w:rPr>
          <w:rFonts w:ascii="Times New Roman" w:hAnsi="Times New Roman" w:cs="Times New Roman"/>
          <w:sz w:val="28"/>
          <w:szCs w:val="28"/>
        </w:rPr>
        <w:t>, to atveido ar</w:t>
      </w:r>
      <w:r w:rsidR="006C4BA4" w:rsidRPr="002656AB">
        <w:rPr>
          <w:rFonts w:ascii="Times New Roman" w:hAnsi="Times New Roman" w:cs="Times New Roman"/>
          <w:sz w:val="28"/>
          <w:szCs w:val="28"/>
        </w:rPr>
        <w:t xml:space="preserve"> krāsas reprodukciju, kam pievieno</w:t>
      </w:r>
      <w:r w:rsidR="00BA6EAA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1B6A43" w:rsidRPr="002656AB">
        <w:rPr>
          <w:rFonts w:ascii="Times New Roman" w:hAnsi="Times New Roman" w:cs="Times New Roman"/>
          <w:sz w:val="28"/>
          <w:szCs w:val="28"/>
        </w:rPr>
        <w:t xml:space="preserve">konkrētās </w:t>
      </w:r>
      <w:r w:rsidR="00BA6EAA" w:rsidRPr="002656AB">
        <w:rPr>
          <w:rFonts w:ascii="Times New Roman" w:hAnsi="Times New Roman" w:cs="Times New Roman"/>
          <w:sz w:val="28"/>
          <w:szCs w:val="28"/>
        </w:rPr>
        <w:t>krāsas norādi, atsaucoties uz vispārpieņemtu krāsu kodu;</w:t>
      </w:r>
    </w:p>
    <w:p w14:paraId="21FECAE1" w14:textId="77777777" w:rsidR="00065387" w:rsidRPr="002656AB" w:rsidRDefault="00631C8F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3.6.2.</w:t>
      </w:r>
      <w:r w:rsidR="00BA6EAA" w:rsidRPr="002656AB">
        <w:rPr>
          <w:rFonts w:ascii="Times New Roman" w:hAnsi="Times New Roman" w:cs="Times New Roman"/>
          <w:sz w:val="28"/>
          <w:szCs w:val="28"/>
        </w:rPr>
        <w:t> ja to veido</w:t>
      </w:r>
      <w:r w:rsidR="00065387" w:rsidRPr="002656AB">
        <w:rPr>
          <w:rFonts w:ascii="Times New Roman" w:hAnsi="Times New Roman" w:cs="Times New Roman"/>
          <w:sz w:val="28"/>
          <w:szCs w:val="28"/>
        </w:rPr>
        <w:t xml:space="preserve"> krāsu salikums bez kontūrām</w:t>
      </w:r>
      <w:r w:rsidR="003825D3" w:rsidRPr="002656AB">
        <w:rPr>
          <w:rFonts w:ascii="Times New Roman" w:hAnsi="Times New Roman" w:cs="Times New Roman"/>
          <w:sz w:val="28"/>
          <w:szCs w:val="28"/>
        </w:rPr>
        <w:t>, to atveido ar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 reprodukciju, kurā redzams krāsu kombinācijas sistemātisks izkārtojums vienveidīgā un</w:t>
      </w:r>
      <w:r w:rsidR="00200FAC" w:rsidRPr="002656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0FAC" w:rsidRPr="002656AB">
        <w:rPr>
          <w:rFonts w:ascii="Times New Roman" w:hAnsi="Times New Roman" w:cs="Times New Roman"/>
          <w:sz w:val="28"/>
          <w:szCs w:val="28"/>
        </w:rPr>
        <w:t>iepriekšnoteiktā</w:t>
      </w:r>
      <w:proofErr w:type="spellEnd"/>
      <w:r w:rsidR="006C4BA4" w:rsidRPr="002656AB">
        <w:rPr>
          <w:rFonts w:ascii="Times New Roman" w:hAnsi="Times New Roman" w:cs="Times New Roman"/>
          <w:sz w:val="28"/>
          <w:szCs w:val="28"/>
        </w:rPr>
        <w:t xml:space="preserve"> veidā, kam pievieno</w:t>
      </w:r>
      <w:r w:rsidR="00200FAC" w:rsidRPr="002656AB">
        <w:rPr>
          <w:rFonts w:ascii="Times New Roman" w:hAnsi="Times New Roman" w:cs="Times New Roman"/>
          <w:sz w:val="28"/>
          <w:szCs w:val="28"/>
        </w:rPr>
        <w:t xml:space="preserve"> izmanto</w:t>
      </w:r>
      <w:r w:rsidR="00795D84" w:rsidRPr="002656AB">
        <w:rPr>
          <w:rFonts w:ascii="Times New Roman" w:hAnsi="Times New Roman" w:cs="Times New Roman"/>
          <w:sz w:val="28"/>
          <w:szCs w:val="28"/>
        </w:rPr>
        <w:t>to krāsu norādi, atsaucoties uz vispārpieņemtu krāsu kodu. Var pievienot arī</w:t>
      </w:r>
      <w:r w:rsidR="009370BB" w:rsidRPr="002656AB">
        <w:rPr>
          <w:rFonts w:ascii="Times New Roman" w:hAnsi="Times New Roman" w:cs="Times New Roman"/>
          <w:sz w:val="28"/>
          <w:szCs w:val="28"/>
        </w:rPr>
        <w:t xml:space="preserve"> aprakstu par krāsu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 izkārtojumu;</w:t>
      </w:r>
    </w:p>
    <w:p w14:paraId="46B9CDAA" w14:textId="360EFDE3" w:rsidR="00795D84" w:rsidRPr="002656AB" w:rsidRDefault="00631C8F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795D84" w:rsidRPr="002656AB">
        <w:rPr>
          <w:rFonts w:ascii="Times New Roman" w:hAnsi="Times New Roman" w:cs="Times New Roman"/>
          <w:sz w:val="28"/>
          <w:szCs w:val="28"/>
        </w:rPr>
        <w:t>7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795D84" w:rsidRPr="002656AB">
        <w:rPr>
          <w:rFonts w:ascii="Times New Roman" w:hAnsi="Times New Roman" w:cs="Times New Roman"/>
          <w:sz w:val="28"/>
          <w:szCs w:val="28"/>
        </w:rPr>
        <w:t> skaņu zīmi at</w:t>
      </w:r>
      <w:r w:rsidR="00065387" w:rsidRPr="002656AB">
        <w:rPr>
          <w:rFonts w:ascii="Times New Roman" w:hAnsi="Times New Roman" w:cs="Times New Roman"/>
          <w:sz w:val="28"/>
          <w:szCs w:val="28"/>
        </w:rPr>
        <w:t>veido</w:t>
      </w:r>
      <w:r w:rsidR="003825D3" w:rsidRPr="002656AB">
        <w:rPr>
          <w:rFonts w:ascii="Times New Roman" w:hAnsi="Times New Roman" w:cs="Times New Roman"/>
          <w:sz w:val="28"/>
          <w:szCs w:val="28"/>
        </w:rPr>
        <w:t xml:space="preserve"> ar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 audiodatni, kurā skaņa</w:t>
      </w:r>
      <w:r w:rsidR="009370BB" w:rsidRPr="002656AB">
        <w:rPr>
          <w:rFonts w:ascii="Times New Roman" w:hAnsi="Times New Roman" w:cs="Times New Roman"/>
          <w:sz w:val="28"/>
          <w:szCs w:val="28"/>
        </w:rPr>
        <w:t xml:space="preserve"> vai ska</w:t>
      </w:r>
      <w:r w:rsidR="00846D23" w:rsidRPr="002656AB">
        <w:rPr>
          <w:rFonts w:ascii="Times New Roman" w:hAnsi="Times New Roman" w:cs="Times New Roman"/>
          <w:sz w:val="28"/>
          <w:szCs w:val="28"/>
        </w:rPr>
        <w:t>ņu kombinācija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 reproducēta, vai </w:t>
      </w:r>
      <w:r w:rsidR="003825D3" w:rsidRPr="002656AB">
        <w:rPr>
          <w:rFonts w:ascii="Times New Roman" w:hAnsi="Times New Roman" w:cs="Times New Roman"/>
          <w:sz w:val="28"/>
          <w:szCs w:val="28"/>
        </w:rPr>
        <w:t>ar skaņu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846D23" w:rsidRPr="002656AB">
        <w:rPr>
          <w:rFonts w:ascii="Times New Roman" w:hAnsi="Times New Roman" w:cs="Times New Roman"/>
          <w:sz w:val="28"/>
          <w:szCs w:val="28"/>
        </w:rPr>
        <w:t xml:space="preserve">secības 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precīzu </w:t>
      </w:r>
      <w:r w:rsidR="006C4BA4" w:rsidRPr="002656AB">
        <w:rPr>
          <w:rFonts w:ascii="Times New Roman" w:hAnsi="Times New Roman" w:cs="Times New Roman"/>
          <w:sz w:val="28"/>
          <w:szCs w:val="28"/>
        </w:rPr>
        <w:t>pierakstu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 nošu rakstā;</w:t>
      </w:r>
    </w:p>
    <w:p w14:paraId="6113C7E0" w14:textId="2ADD0A3F" w:rsidR="00065387" w:rsidRPr="002656AB" w:rsidRDefault="00631C8F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795D84" w:rsidRPr="002656AB">
        <w:rPr>
          <w:rFonts w:ascii="Times New Roman" w:hAnsi="Times New Roman" w:cs="Times New Roman"/>
          <w:sz w:val="28"/>
          <w:szCs w:val="28"/>
        </w:rPr>
        <w:t>8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795D84" w:rsidRPr="002656AB">
        <w:rPr>
          <w:rFonts w:ascii="Times New Roman" w:hAnsi="Times New Roman" w:cs="Times New Roman"/>
          <w:sz w:val="28"/>
          <w:szCs w:val="28"/>
        </w:rPr>
        <w:t> kustību zīmi</w:t>
      </w:r>
      <w:r w:rsidR="0006538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9E47BC" w:rsidRPr="002656AB">
        <w:rPr>
          <w:rFonts w:ascii="Times New Roman" w:hAnsi="Times New Roman" w:cs="Times New Roman"/>
          <w:sz w:val="28"/>
          <w:szCs w:val="28"/>
        </w:rPr>
        <w:t>atveido ar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 videodatni vai </w:t>
      </w:r>
      <w:r w:rsidR="00846D23" w:rsidRPr="002656AB">
        <w:rPr>
          <w:rFonts w:ascii="Times New Roman" w:hAnsi="Times New Roman" w:cs="Times New Roman"/>
          <w:sz w:val="28"/>
          <w:szCs w:val="28"/>
        </w:rPr>
        <w:t>nekustīgu secīgu attēlu sēriju (</w:t>
      </w:r>
      <w:r w:rsidR="00190339" w:rsidRPr="002656AB">
        <w:rPr>
          <w:rFonts w:ascii="Times New Roman" w:hAnsi="Times New Roman" w:cs="Times New Roman"/>
          <w:sz w:val="28"/>
          <w:szCs w:val="28"/>
        </w:rPr>
        <w:t>nepārsniedzot sešus attēlus</w:t>
      </w:r>
      <w:r w:rsidR="00846D23" w:rsidRPr="002656AB">
        <w:rPr>
          <w:rFonts w:ascii="Times New Roman" w:hAnsi="Times New Roman" w:cs="Times New Roman"/>
          <w:sz w:val="28"/>
          <w:szCs w:val="28"/>
        </w:rPr>
        <w:t>)</w:t>
      </w:r>
      <w:r w:rsidR="00190339" w:rsidRPr="002656AB">
        <w:rPr>
          <w:rFonts w:ascii="Times New Roman" w:hAnsi="Times New Roman" w:cs="Times New Roman"/>
          <w:sz w:val="28"/>
          <w:szCs w:val="28"/>
        </w:rPr>
        <w:t xml:space="preserve">, 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kur redzama kustība vai stāvokļa maiņa. Ja izmanto nekustīgus attēlus, tos numurē vai arī tiem pievieno aprakstu, kurā </w:t>
      </w:r>
      <w:r w:rsidR="00F34864" w:rsidRPr="002656AB">
        <w:rPr>
          <w:rFonts w:ascii="Times New Roman" w:hAnsi="Times New Roman" w:cs="Times New Roman"/>
          <w:sz w:val="28"/>
          <w:szCs w:val="28"/>
        </w:rPr>
        <w:t xml:space="preserve">paskaidrota </w:t>
      </w:r>
      <w:r w:rsidR="00190339" w:rsidRPr="002656AB">
        <w:rPr>
          <w:rFonts w:ascii="Times New Roman" w:hAnsi="Times New Roman" w:cs="Times New Roman"/>
          <w:sz w:val="28"/>
          <w:szCs w:val="28"/>
        </w:rPr>
        <w:t>secība</w:t>
      </w:r>
      <w:r w:rsidR="00795D84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4EE7C367" w14:textId="77777777" w:rsidR="00065387" w:rsidRPr="002656AB" w:rsidRDefault="00631C8F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795D84" w:rsidRPr="002656AB">
        <w:rPr>
          <w:rFonts w:ascii="Times New Roman" w:hAnsi="Times New Roman" w:cs="Times New Roman"/>
          <w:sz w:val="28"/>
          <w:szCs w:val="28"/>
        </w:rPr>
        <w:t>9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795D84" w:rsidRPr="002656AB">
        <w:rPr>
          <w:rFonts w:ascii="Times New Roman" w:hAnsi="Times New Roman" w:cs="Times New Roman"/>
          <w:sz w:val="28"/>
          <w:szCs w:val="28"/>
        </w:rPr>
        <w:t> multivides zīmi at</w:t>
      </w:r>
      <w:r w:rsidR="00065387" w:rsidRPr="002656AB">
        <w:rPr>
          <w:rFonts w:ascii="Times New Roman" w:hAnsi="Times New Roman" w:cs="Times New Roman"/>
          <w:sz w:val="28"/>
          <w:szCs w:val="28"/>
        </w:rPr>
        <w:t>veido</w:t>
      </w:r>
      <w:r w:rsidR="009E47BC" w:rsidRPr="002656AB">
        <w:rPr>
          <w:rFonts w:ascii="Times New Roman" w:hAnsi="Times New Roman" w:cs="Times New Roman"/>
          <w:sz w:val="28"/>
          <w:szCs w:val="28"/>
        </w:rPr>
        <w:t xml:space="preserve"> ar</w:t>
      </w:r>
      <w:r w:rsidR="00795D84" w:rsidRPr="002656AB">
        <w:rPr>
          <w:rFonts w:ascii="Times New Roman" w:hAnsi="Times New Roman" w:cs="Times New Roman"/>
          <w:sz w:val="28"/>
          <w:szCs w:val="28"/>
        </w:rPr>
        <w:t xml:space="preserve"> audiovizuālu datni, kas nepārprotami demonstrē attēla un skaņas kombināciju</w:t>
      </w:r>
      <w:r w:rsidR="00065387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2C4016E4" w14:textId="782EBE02" w:rsidR="00065387" w:rsidRPr="002656AB" w:rsidRDefault="00631C8F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3.</w:t>
      </w:r>
      <w:r w:rsidR="00A26F01" w:rsidRPr="002656AB">
        <w:rPr>
          <w:rFonts w:ascii="Times New Roman" w:hAnsi="Times New Roman" w:cs="Times New Roman"/>
          <w:sz w:val="28"/>
          <w:szCs w:val="28"/>
        </w:rPr>
        <w:t>10</w:t>
      </w:r>
      <w:r w:rsidRPr="002656AB">
        <w:rPr>
          <w:rFonts w:ascii="Times New Roman" w:hAnsi="Times New Roman" w:cs="Times New Roman"/>
          <w:sz w:val="28"/>
          <w:szCs w:val="28"/>
        </w:rPr>
        <w:t>.</w:t>
      </w:r>
      <w:r w:rsidR="002772F3" w:rsidRPr="002656AB">
        <w:rPr>
          <w:rFonts w:ascii="Times New Roman" w:hAnsi="Times New Roman" w:cs="Times New Roman"/>
          <w:sz w:val="28"/>
          <w:szCs w:val="28"/>
        </w:rPr>
        <w:t> </w:t>
      </w:r>
      <w:r w:rsidR="00A26F01" w:rsidRPr="002656AB">
        <w:rPr>
          <w:rFonts w:ascii="Times New Roman" w:hAnsi="Times New Roman" w:cs="Times New Roman"/>
          <w:sz w:val="28"/>
          <w:szCs w:val="28"/>
        </w:rPr>
        <w:t>hologrāfisku zīmi</w:t>
      </w:r>
      <w:r w:rsidR="0006538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A26F01" w:rsidRPr="002656AB">
        <w:rPr>
          <w:rFonts w:ascii="Times New Roman" w:hAnsi="Times New Roman" w:cs="Times New Roman"/>
          <w:sz w:val="28"/>
          <w:szCs w:val="28"/>
        </w:rPr>
        <w:t>at</w:t>
      </w:r>
      <w:r w:rsidR="00065387" w:rsidRPr="002656AB">
        <w:rPr>
          <w:rFonts w:ascii="Times New Roman" w:hAnsi="Times New Roman" w:cs="Times New Roman"/>
          <w:sz w:val="28"/>
          <w:szCs w:val="28"/>
        </w:rPr>
        <w:t>veido</w:t>
      </w:r>
      <w:r w:rsidR="009E47BC" w:rsidRPr="002656AB">
        <w:rPr>
          <w:rFonts w:ascii="Times New Roman" w:hAnsi="Times New Roman" w:cs="Times New Roman"/>
          <w:sz w:val="28"/>
          <w:szCs w:val="28"/>
        </w:rPr>
        <w:t xml:space="preserve"> ar</w:t>
      </w:r>
      <w:r w:rsidR="00A26F01" w:rsidRPr="002656AB">
        <w:rPr>
          <w:rFonts w:ascii="Times New Roman" w:hAnsi="Times New Roman" w:cs="Times New Roman"/>
          <w:sz w:val="28"/>
          <w:szCs w:val="28"/>
        </w:rPr>
        <w:t xml:space="preserve"> videodatni</w:t>
      </w:r>
      <w:r w:rsidR="007F7220" w:rsidRPr="002656AB">
        <w:rPr>
          <w:rFonts w:ascii="Times New Roman" w:hAnsi="Times New Roman" w:cs="Times New Roman"/>
          <w:sz w:val="28"/>
          <w:szCs w:val="28"/>
        </w:rPr>
        <w:t>,</w:t>
      </w:r>
      <w:r w:rsidR="00A26F01" w:rsidRPr="002656AB">
        <w:rPr>
          <w:rFonts w:ascii="Times New Roman" w:hAnsi="Times New Roman" w:cs="Times New Roman"/>
          <w:sz w:val="28"/>
          <w:szCs w:val="28"/>
        </w:rPr>
        <w:t xml:space="preserve"> grafisku vai fotogrāfisku</w:t>
      </w:r>
      <w:r w:rsidR="007F7220" w:rsidRPr="002656AB">
        <w:rPr>
          <w:rFonts w:ascii="Times New Roman" w:hAnsi="Times New Roman" w:cs="Times New Roman"/>
          <w:sz w:val="28"/>
          <w:szCs w:val="28"/>
        </w:rPr>
        <w:t xml:space="preserve"> reprodukciju vai </w:t>
      </w:r>
      <w:proofErr w:type="spellStart"/>
      <w:r w:rsidR="007F7220" w:rsidRPr="002656AB">
        <w:rPr>
          <w:rFonts w:ascii="Times New Roman" w:hAnsi="Times New Roman" w:cs="Times New Roman"/>
          <w:sz w:val="28"/>
          <w:szCs w:val="28"/>
        </w:rPr>
        <w:t>datorģenerētu</w:t>
      </w:r>
      <w:proofErr w:type="spellEnd"/>
      <w:r w:rsidR="00A26F01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F7220" w:rsidRPr="002656AB">
        <w:rPr>
          <w:rFonts w:ascii="Times New Roman" w:hAnsi="Times New Roman" w:cs="Times New Roman"/>
          <w:sz w:val="28"/>
          <w:szCs w:val="28"/>
        </w:rPr>
        <w:t>attēlojumu</w:t>
      </w:r>
      <w:r w:rsidR="00A26F01" w:rsidRPr="002656AB">
        <w:rPr>
          <w:rFonts w:ascii="Times New Roman" w:hAnsi="Times New Roman" w:cs="Times New Roman"/>
          <w:sz w:val="28"/>
          <w:szCs w:val="28"/>
        </w:rPr>
        <w:t xml:space="preserve">, kas satur nepieciešamos rakursus hologrāfiskā efekta </w:t>
      </w:r>
      <w:r w:rsidR="007F7220" w:rsidRPr="002656AB">
        <w:rPr>
          <w:rFonts w:ascii="Times New Roman" w:hAnsi="Times New Roman" w:cs="Times New Roman"/>
          <w:sz w:val="28"/>
          <w:szCs w:val="28"/>
        </w:rPr>
        <w:t>identificē</w:t>
      </w:r>
      <w:r w:rsidR="00A26F01" w:rsidRPr="002656AB">
        <w:rPr>
          <w:rFonts w:ascii="Times New Roman" w:hAnsi="Times New Roman" w:cs="Times New Roman"/>
          <w:sz w:val="28"/>
          <w:szCs w:val="28"/>
        </w:rPr>
        <w:t>šanai visā pilnībā.</w:t>
      </w:r>
    </w:p>
    <w:p w14:paraId="75392F22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1BB05D1" w14:textId="1125AF70" w:rsidR="00631C8F" w:rsidRPr="002656AB" w:rsidRDefault="00631C8F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4. </w:t>
      </w:r>
      <w:r w:rsidR="0007308B" w:rsidRPr="002656AB">
        <w:rPr>
          <w:rFonts w:ascii="Times New Roman" w:hAnsi="Times New Roman" w:cs="Times New Roman"/>
          <w:sz w:val="28"/>
          <w:szCs w:val="28"/>
        </w:rPr>
        <w:t>Patentu valde</w:t>
      </w:r>
      <w:r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07308B" w:rsidRPr="002656AB">
        <w:rPr>
          <w:rFonts w:ascii="Times New Roman" w:hAnsi="Times New Roman" w:cs="Times New Roman"/>
          <w:sz w:val="28"/>
          <w:szCs w:val="28"/>
        </w:rPr>
        <w:t xml:space="preserve">ir tiesīga </w:t>
      </w:r>
      <w:r w:rsidR="00EC718D" w:rsidRPr="002656AB">
        <w:rPr>
          <w:rFonts w:ascii="Times New Roman" w:hAnsi="Times New Roman" w:cs="Times New Roman"/>
          <w:sz w:val="28"/>
          <w:szCs w:val="28"/>
        </w:rPr>
        <w:t>pieteicēja</w:t>
      </w:r>
      <w:r w:rsidR="0007308B" w:rsidRPr="002656AB">
        <w:rPr>
          <w:rFonts w:ascii="Times New Roman" w:hAnsi="Times New Roman" w:cs="Times New Roman"/>
          <w:sz w:val="28"/>
          <w:szCs w:val="28"/>
        </w:rPr>
        <w:t xml:space="preserve"> snieg</w:t>
      </w:r>
      <w:r w:rsidR="00EC718D" w:rsidRPr="002656AB">
        <w:rPr>
          <w:rFonts w:ascii="Times New Roman" w:hAnsi="Times New Roman" w:cs="Times New Roman"/>
          <w:sz w:val="28"/>
          <w:szCs w:val="28"/>
        </w:rPr>
        <w:t>t</w:t>
      </w:r>
      <w:r w:rsidRPr="002656AB">
        <w:rPr>
          <w:rFonts w:ascii="Times New Roman" w:hAnsi="Times New Roman" w:cs="Times New Roman"/>
          <w:sz w:val="28"/>
          <w:szCs w:val="28"/>
        </w:rPr>
        <w:t xml:space="preserve">o </w:t>
      </w:r>
      <w:r w:rsidR="00941A70" w:rsidRPr="002656AB">
        <w:rPr>
          <w:rFonts w:ascii="Times New Roman" w:hAnsi="Times New Roman" w:cs="Times New Roman"/>
          <w:sz w:val="28"/>
          <w:szCs w:val="28"/>
        </w:rPr>
        <w:t xml:space="preserve">apzīmējuma veida </w:t>
      </w:r>
      <w:r w:rsidRPr="002656AB">
        <w:rPr>
          <w:rFonts w:ascii="Times New Roman" w:hAnsi="Times New Roman" w:cs="Times New Roman"/>
          <w:sz w:val="28"/>
          <w:szCs w:val="28"/>
        </w:rPr>
        <w:t xml:space="preserve">norādi </w:t>
      </w:r>
      <w:r w:rsidR="00EC718D" w:rsidRPr="002656AB">
        <w:rPr>
          <w:rFonts w:ascii="Times New Roman" w:hAnsi="Times New Roman" w:cs="Times New Roman"/>
          <w:sz w:val="28"/>
          <w:szCs w:val="28"/>
        </w:rPr>
        <w:t>mainīt</w:t>
      </w:r>
      <w:r w:rsidRPr="002656AB">
        <w:rPr>
          <w:rFonts w:ascii="Times New Roman" w:hAnsi="Times New Roman" w:cs="Times New Roman"/>
          <w:sz w:val="28"/>
          <w:szCs w:val="28"/>
        </w:rPr>
        <w:t xml:space="preserve"> atbilstoši</w:t>
      </w:r>
      <w:r w:rsidR="00846D23" w:rsidRPr="002656AB">
        <w:rPr>
          <w:rFonts w:ascii="Times New Roman" w:hAnsi="Times New Roman" w:cs="Times New Roman"/>
          <w:sz w:val="28"/>
          <w:szCs w:val="28"/>
        </w:rPr>
        <w:t xml:space="preserve"> Preču zīmju likuma 4. panta otr</w:t>
      </w:r>
      <w:r w:rsidR="0083201D" w:rsidRPr="002656AB">
        <w:rPr>
          <w:rFonts w:ascii="Times New Roman" w:hAnsi="Times New Roman" w:cs="Times New Roman"/>
          <w:sz w:val="28"/>
          <w:szCs w:val="28"/>
        </w:rPr>
        <w:t>ās</w:t>
      </w:r>
      <w:r w:rsidR="0007308B" w:rsidRPr="002656AB">
        <w:rPr>
          <w:rFonts w:ascii="Times New Roman" w:hAnsi="Times New Roman" w:cs="Times New Roman"/>
          <w:sz w:val="28"/>
          <w:szCs w:val="28"/>
        </w:rPr>
        <w:t xml:space="preserve"> daļ</w:t>
      </w:r>
      <w:r w:rsidR="0083201D" w:rsidRPr="002656AB">
        <w:rPr>
          <w:rFonts w:ascii="Times New Roman" w:hAnsi="Times New Roman" w:cs="Times New Roman"/>
          <w:sz w:val="28"/>
          <w:szCs w:val="28"/>
        </w:rPr>
        <w:t>as</w:t>
      </w:r>
      <w:r w:rsidR="0007308B" w:rsidRPr="002656AB">
        <w:rPr>
          <w:rFonts w:ascii="Times New Roman" w:hAnsi="Times New Roman" w:cs="Times New Roman"/>
          <w:sz w:val="28"/>
          <w:szCs w:val="28"/>
        </w:rPr>
        <w:t xml:space="preserve"> definīcijām</w:t>
      </w:r>
      <w:r w:rsidR="00EC718D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2CFB9326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DAE65C" w14:textId="38CD0C60" w:rsidR="00A26F01" w:rsidRPr="002656AB" w:rsidRDefault="00EC718D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5.</w:t>
      </w:r>
      <w:r w:rsidR="00A26F01" w:rsidRPr="002656AB">
        <w:rPr>
          <w:rFonts w:ascii="Times New Roman" w:hAnsi="Times New Roman" w:cs="Times New Roman"/>
          <w:sz w:val="28"/>
          <w:szCs w:val="28"/>
        </w:rPr>
        <w:t xml:space="preserve"> Ja </w:t>
      </w:r>
      <w:r w:rsidR="0007308B" w:rsidRPr="002656AB">
        <w:rPr>
          <w:rFonts w:ascii="Times New Roman" w:hAnsi="Times New Roman" w:cs="Times New Roman"/>
          <w:sz w:val="28"/>
          <w:szCs w:val="28"/>
        </w:rPr>
        <w:t>reģistrācijai pieteiktais apzīmējums</w:t>
      </w:r>
      <w:r w:rsidR="00996D05" w:rsidRPr="002656AB">
        <w:rPr>
          <w:rFonts w:ascii="Times New Roman" w:hAnsi="Times New Roman" w:cs="Times New Roman"/>
          <w:sz w:val="28"/>
          <w:szCs w:val="28"/>
        </w:rPr>
        <w:t xml:space="preserve"> nepieder</w:t>
      </w:r>
      <w:r w:rsidR="0007308B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2656AB" w:rsidRPr="002656AB">
        <w:rPr>
          <w:rFonts w:ascii="Times New Roman" w:hAnsi="Times New Roman" w:cs="Times New Roman"/>
          <w:sz w:val="28"/>
          <w:szCs w:val="28"/>
        </w:rPr>
        <w:t xml:space="preserve">pie </w:t>
      </w:r>
      <w:r w:rsidR="00A26F01" w:rsidRPr="002656AB">
        <w:rPr>
          <w:rFonts w:ascii="Times New Roman" w:hAnsi="Times New Roman" w:cs="Times New Roman"/>
          <w:sz w:val="28"/>
          <w:szCs w:val="28"/>
        </w:rPr>
        <w:t>Pre</w:t>
      </w:r>
      <w:r w:rsidR="00846D23" w:rsidRPr="002656AB">
        <w:rPr>
          <w:rFonts w:ascii="Times New Roman" w:hAnsi="Times New Roman" w:cs="Times New Roman"/>
          <w:sz w:val="28"/>
          <w:szCs w:val="28"/>
        </w:rPr>
        <w:t>ču zīmju likuma 4. panta otr</w:t>
      </w:r>
      <w:r w:rsidR="00A26F01" w:rsidRPr="002656AB">
        <w:rPr>
          <w:rFonts w:ascii="Times New Roman" w:hAnsi="Times New Roman" w:cs="Times New Roman"/>
          <w:sz w:val="28"/>
          <w:szCs w:val="28"/>
        </w:rPr>
        <w:t xml:space="preserve">ajā daļā uzskaitītajiem </w:t>
      </w:r>
      <w:r w:rsidRPr="002656AB">
        <w:rPr>
          <w:rFonts w:ascii="Times New Roman" w:hAnsi="Times New Roman" w:cs="Times New Roman"/>
          <w:sz w:val="28"/>
          <w:szCs w:val="28"/>
        </w:rPr>
        <w:t xml:space="preserve">apzīmējumu </w:t>
      </w:r>
      <w:r w:rsidR="00A26F01" w:rsidRPr="002656AB">
        <w:rPr>
          <w:rFonts w:ascii="Times New Roman" w:hAnsi="Times New Roman" w:cs="Times New Roman"/>
          <w:sz w:val="28"/>
          <w:szCs w:val="28"/>
        </w:rPr>
        <w:t xml:space="preserve">veidiem, tā atveidojumam </w:t>
      </w:r>
      <w:r w:rsidR="002772F3" w:rsidRPr="002656AB">
        <w:rPr>
          <w:rFonts w:ascii="Times New Roman" w:hAnsi="Times New Roman" w:cs="Times New Roman"/>
          <w:sz w:val="28"/>
          <w:szCs w:val="28"/>
        </w:rPr>
        <w:t>jāatbilst</w:t>
      </w:r>
      <w:r w:rsidR="00A26F01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846D23" w:rsidRPr="002656AB">
        <w:rPr>
          <w:rFonts w:ascii="Times New Roman" w:hAnsi="Times New Roman" w:cs="Times New Roman"/>
          <w:sz w:val="28"/>
          <w:szCs w:val="28"/>
        </w:rPr>
        <w:t xml:space="preserve">Preču zīmju </w:t>
      </w:r>
      <w:r w:rsidR="00A26F01" w:rsidRPr="002656AB">
        <w:rPr>
          <w:rFonts w:ascii="Times New Roman" w:hAnsi="Times New Roman" w:cs="Times New Roman"/>
          <w:sz w:val="28"/>
          <w:szCs w:val="28"/>
        </w:rPr>
        <w:t xml:space="preserve">likuma </w:t>
      </w:r>
      <w:r w:rsidR="00200FAC" w:rsidRPr="002656AB">
        <w:rPr>
          <w:rFonts w:ascii="Times New Roman" w:hAnsi="Times New Roman" w:cs="Times New Roman"/>
          <w:sz w:val="28"/>
          <w:szCs w:val="28"/>
        </w:rPr>
        <w:t xml:space="preserve">4. panta </w:t>
      </w:r>
      <w:r w:rsidR="00C703D2" w:rsidRPr="002656AB">
        <w:rPr>
          <w:rFonts w:ascii="Times New Roman" w:hAnsi="Times New Roman" w:cs="Times New Roman"/>
          <w:sz w:val="28"/>
          <w:szCs w:val="28"/>
        </w:rPr>
        <w:t>pirm</w:t>
      </w:r>
      <w:r w:rsidR="004738AF" w:rsidRPr="002656AB">
        <w:rPr>
          <w:rFonts w:ascii="Times New Roman" w:hAnsi="Times New Roman" w:cs="Times New Roman"/>
          <w:sz w:val="28"/>
          <w:szCs w:val="28"/>
        </w:rPr>
        <w:t>ā</w:t>
      </w:r>
      <w:r w:rsidR="00C703D2" w:rsidRPr="002656AB">
        <w:rPr>
          <w:rFonts w:ascii="Times New Roman" w:hAnsi="Times New Roman" w:cs="Times New Roman"/>
          <w:sz w:val="28"/>
          <w:szCs w:val="28"/>
        </w:rPr>
        <w:t>s daļas</w:t>
      </w:r>
      <w:r w:rsidR="002772F3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703D2" w:rsidRPr="002656AB">
        <w:rPr>
          <w:rFonts w:ascii="Times New Roman" w:hAnsi="Times New Roman" w:cs="Times New Roman"/>
          <w:sz w:val="28"/>
          <w:szCs w:val="28"/>
        </w:rPr>
        <w:t>prasībām</w:t>
      </w:r>
      <w:r w:rsidR="006C4BA4" w:rsidRPr="002656AB">
        <w:rPr>
          <w:rFonts w:ascii="Times New Roman" w:hAnsi="Times New Roman" w:cs="Times New Roman"/>
          <w:sz w:val="28"/>
          <w:szCs w:val="28"/>
        </w:rPr>
        <w:t>,</w:t>
      </w:r>
      <w:r w:rsidR="00A26F01" w:rsidRPr="002656AB">
        <w:rPr>
          <w:rFonts w:ascii="Times New Roman" w:hAnsi="Times New Roman" w:cs="Times New Roman"/>
          <w:sz w:val="28"/>
          <w:szCs w:val="28"/>
        </w:rPr>
        <w:t xml:space="preserve"> un tam pievieno aprakstu.</w:t>
      </w:r>
    </w:p>
    <w:p w14:paraId="27C44170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C4438B" w14:textId="0A52A51D" w:rsidR="001D7E00" w:rsidRPr="002656AB" w:rsidRDefault="001D7E00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6. Ja</w:t>
      </w:r>
      <w:r w:rsidR="001B6A43" w:rsidRPr="002656AB">
        <w:rPr>
          <w:rFonts w:ascii="Times New Roman" w:hAnsi="Times New Roman" w:cs="Times New Roman"/>
          <w:sz w:val="28"/>
          <w:szCs w:val="28"/>
        </w:rPr>
        <w:t xml:space="preserve"> reģistrācijas</w:t>
      </w:r>
      <w:r w:rsidRPr="002656AB">
        <w:rPr>
          <w:rFonts w:ascii="Times New Roman" w:hAnsi="Times New Roman" w:cs="Times New Roman"/>
          <w:sz w:val="28"/>
          <w:szCs w:val="28"/>
        </w:rPr>
        <w:t xml:space="preserve"> pieteikumā ietverts vai tam pievienots </w:t>
      </w:r>
      <w:r w:rsidR="001B6A43" w:rsidRPr="002656AB">
        <w:rPr>
          <w:rFonts w:ascii="Times New Roman" w:hAnsi="Times New Roman" w:cs="Times New Roman"/>
          <w:sz w:val="28"/>
          <w:szCs w:val="28"/>
        </w:rPr>
        <w:t xml:space="preserve">pieteiktā </w:t>
      </w:r>
      <w:r w:rsidRPr="002656AB">
        <w:rPr>
          <w:rFonts w:ascii="Times New Roman" w:hAnsi="Times New Roman" w:cs="Times New Roman"/>
          <w:sz w:val="28"/>
          <w:szCs w:val="28"/>
        </w:rPr>
        <w:t>apzīmējuma apraksts, tam jāatbilst apzīmējuma atveidojumam. Izvilkumu no apzīmējuma apraksta Patentu valde var ietvert</w:t>
      </w:r>
      <w:r w:rsidR="00360507" w:rsidRPr="002656AB">
        <w:rPr>
          <w:rFonts w:ascii="Times New Roman" w:hAnsi="Times New Roman" w:cs="Times New Roman"/>
          <w:sz w:val="28"/>
          <w:szCs w:val="28"/>
        </w:rPr>
        <w:t xml:space="preserve"> preču zīmju reģistra (turpmāk </w:t>
      </w:r>
      <w:r w:rsidRPr="002656AB">
        <w:rPr>
          <w:rFonts w:ascii="Times New Roman" w:hAnsi="Times New Roman" w:cs="Times New Roman"/>
          <w:sz w:val="28"/>
          <w:szCs w:val="28"/>
        </w:rPr>
        <w:t xml:space="preserve">– </w:t>
      </w:r>
      <w:r w:rsidR="00F34864" w:rsidRPr="002656AB">
        <w:rPr>
          <w:rFonts w:ascii="Times New Roman" w:hAnsi="Times New Roman" w:cs="Times New Roman"/>
          <w:sz w:val="28"/>
          <w:szCs w:val="28"/>
        </w:rPr>
        <w:t>r</w:t>
      </w:r>
      <w:r w:rsidRPr="002656AB">
        <w:rPr>
          <w:rFonts w:ascii="Times New Roman" w:hAnsi="Times New Roman" w:cs="Times New Roman"/>
          <w:sz w:val="28"/>
          <w:szCs w:val="28"/>
        </w:rPr>
        <w:t>eģistrs) ziņās, ja apzīmējuma atveidojumu bez tā ir grūti uztvert.</w:t>
      </w:r>
    </w:p>
    <w:p w14:paraId="4A22B5C5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15A7EAC" w14:textId="06C4E21A" w:rsidR="00200FAC" w:rsidRPr="002656AB" w:rsidRDefault="007034DE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D7E00" w:rsidRPr="002656AB">
        <w:rPr>
          <w:rFonts w:ascii="Times New Roman" w:hAnsi="Times New Roman" w:cs="Times New Roman"/>
          <w:sz w:val="28"/>
          <w:szCs w:val="28"/>
        </w:rPr>
        <w:t>.</w:t>
      </w:r>
      <w:r w:rsidR="00200FAC" w:rsidRPr="002656AB">
        <w:rPr>
          <w:rFonts w:ascii="Times New Roman" w:hAnsi="Times New Roman" w:cs="Times New Roman"/>
          <w:sz w:val="28"/>
          <w:szCs w:val="28"/>
        </w:rPr>
        <w:t xml:space="preserve"> Ja </w:t>
      </w:r>
      <w:r w:rsidR="001B6A43" w:rsidRPr="002656AB">
        <w:rPr>
          <w:rFonts w:ascii="Times New Roman" w:hAnsi="Times New Roman" w:cs="Times New Roman"/>
          <w:sz w:val="28"/>
          <w:szCs w:val="28"/>
        </w:rPr>
        <w:t xml:space="preserve">pieteiktā </w:t>
      </w:r>
      <w:r w:rsidR="001D7E00" w:rsidRPr="002656AB">
        <w:rPr>
          <w:rFonts w:ascii="Times New Roman" w:hAnsi="Times New Roman" w:cs="Times New Roman"/>
          <w:sz w:val="28"/>
          <w:szCs w:val="28"/>
        </w:rPr>
        <w:t xml:space="preserve">apzīmējuma </w:t>
      </w:r>
      <w:r w:rsidR="00996D05" w:rsidRPr="002656AB">
        <w:rPr>
          <w:rFonts w:ascii="Times New Roman" w:hAnsi="Times New Roman" w:cs="Times New Roman"/>
          <w:sz w:val="28"/>
          <w:szCs w:val="28"/>
        </w:rPr>
        <w:t>atveidojumu neiesniedz</w:t>
      </w:r>
      <w:r w:rsidR="00200FAC" w:rsidRPr="002656AB">
        <w:rPr>
          <w:rFonts w:ascii="Times New Roman" w:hAnsi="Times New Roman" w:cs="Times New Roman"/>
          <w:sz w:val="28"/>
          <w:szCs w:val="28"/>
        </w:rPr>
        <w:t xml:space="preserve"> elektroniski, </w:t>
      </w:r>
      <w:r w:rsidR="005E30EC" w:rsidRPr="002656AB">
        <w:rPr>
          <w:rFonts w:ascii="Times New Roman" w:hAnsi="Times New Roman" w:cs="Times New Roman"/>
          <w:sz w:val="28"/>
          <w:szCs w:val="28"/>
        </w:rPr>
        <w:t>to</w:t>
      </w:r>
      <w:r w:rsidR="00200FAC" w:rsidRPr="002656AB">
        <w:rPr>
          <w:rFonts w:ascii="Times New Roman" w:hAnsi="Times New Roman" w:cs="Times New Roman"/>
          <w:sz w:val="28"/>
          <w:szCs w:val="28"/>
        </w:rPr>
        <w:t xml:space="preserve"> reproducē uz papīra. Ja apzīmējuma pareizais novietojums nav acīmredzams, reprodukcijai pievieno atzīmi </w:t>
      </w:r>
      <w:r w:rsidR="001033BC" w:rsidRPr="002656AB">
        <w:rPr>
          <w:rFonts w:ascii="Times New Roman" w:hAnsi="Times New Roman" w:cs="Times New Roman"/>
          <w:sz w:val="28"/>
          <w:szCs w:val="28"/>
        </w:rPr>
        <w:t>"</w:t>
      </w:r>
      <w:r w:rsidR="00200FAC" w:rsidRPr="002656AB">
        <w:rPr>
          <w:rFonts w:ascii="Times New Roman" w:hAnsi="Times New Roman" w:cs="Times New Roman"/>
          <w:sz w:val="28"/>
          <w:szCs w:val="28"/>
        </w:rPr>
        <w:t>augša</w:t>
      </w:r>
      <w:r w:rsidR="001033BC" w:rsidRPr="002656AB">
        <w:rPr>
          <w:rFonts w:ascii="Times New Roman" w:hAnsi="Times New Roman" w:cs="Times New Roman"/>
          <w:sz w:val="28"/>
          <w:szCs w:val="28"/>
        </w:rPr>
        <w:t>"</w:t>
      </w:r>
      <w:r w:rsidR="00200FAC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34059361" w14:textId="77777777" w:rsidR="00F34864" w:rsidRPr="002656AB" w:rsidRDefault="00F34864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7BA6546" w14:textId="5FF59673" w:rsidR="00A26F01" w:rsidRPr="002656AB" w:rsidRDefault="007034DE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8</w:t>
      </w:r>
      <w:r w:rsidR="001D7E00" w:rsidRPr="002656AB">
        <w:rPr>
          <w:rFonts w:ascii="Times New Roman" w:hAnsi="Times New Roman" w:cs="Times New Roman"/>
          <w:sz w:val="28"/>
          <w:szCs w:val="28"/>
        </w:rPr>
        <w:t>.</w:t>
      </w:r>
      <w:r w:rsidR="00A26F01" w:rsidRPr="002656AB">
        <w:rPr>
          <w:rFonts w:ascii="Times New Roman" w:hAnsi="Times New Roman" w:cs="Times New Roman"/>
          <w:sz w:val="28"/>
          <w:szCs w:val="28"/>
        </w:rPr>
        <w:t> </w:t>
      </w:r>
      <w:r w:rsidR="001B6A43" w:rsidRPr="002656AB">
        <w:rPr>
          <w:rFonts w:ascii="Times New Roman" w:hAnsi="Times New Roman" w:cs="Times New Roman"/>
          <w:sz w:val="28"/>
          <w:szCs w:val="28"/>
        </w:rPr>
        <w:t>Pieteiktā a</w:t>
      </w:r>
      <w:r w:rsidR="00547978" w:rsidRPr="002656AB">
        <w:rPr>
          <w:rFonts w:ascii="Times New Roman" w:hAnsi="Times New Roman" w:cs="Times New Roman"/>
          <w:sz w:val="28"/>
          <w:szCs w:val="28"/>
        </w:rPr>
        <w:t xml:space="preserve">pzīmējuma reprodukcijas kvalitātei jābūt tādai, lai to varētu samazināt </w:t>
      </w:r>
      <w:r w:rsidR="001B6A43" w:rsidRPr="002656AB">
        <w:rPr>
          <w:rFonts w:ascii="Times New Roman" w:hAnsi="Times New Roman" w:cs="Times New Roman"/>
          <w:sz w:val="28"/>
          <w:szCs w:val="28"/>
        </w:rPr>
        <w:t>vai</w:t>
      </w:r>
      <w:r w:rsidR="00200FAC" w:rsidRPr="002656AB">
        <w:rPr>
          <w:rFonts w:ascii="Times New Roman" w:hAnsi="Times New Roman" w:cs="Times New Roman"/>
          <w:sz w:val="28"/>
          <w:szCs w:val="28"/>
        </w:rPr>
        <w:t xml:space="preserve"> attiecīgā gadījumā</w:t>
      </w:r>
      <w:r w:rsidR="001B6A43" w:rsidRPr="002656AB">
        <w:rPr>
          <w:rFonts w:ascii="Times New Roman" w:hAnsi="Times New Roman" w:cs="Times New Roman"/>
          <w:sz w:val="28"/>
          <w:szCs w:val="28"/>
        </w:rPr>
        <w:t xml:space="preserve"> –</w:t>
      </w:r>
      <w:r w:rsidR="00547978" w:rsidRPr="002656AB">
        <w:rPr>
          <w:rFonts w:ascii="Times New Roman" w:hAnsi="Times New Roman" w:cs="Times New Roman"/>
          <w:sz w:val="28"/>
          <w:szCs w:val="28"/>
        </w:rPr>
        <w:t xml:space="preserve"> palielināt līdz izmēram 8 x 8 cm, saglabājot iespēju skaidri nolasīt apzīmējuma elementus.</w:t>
      </w:r>
    </w:p>
    <w:p w14:paraId="2333884C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895A456" w14:textId="237A6D34" w:rsidR="008C336B" w:rsidRPr="002656AB" w:rsidRDefault="008C336B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9.</w:t>
      </w:r>
      <w:r w:rsidR="009F5955" w:rsidRPr="002656AB">
        <w:rPr>
          <w:rFonts w:ascii="Times New Roman" w:hAnsi="Times New Roman" w:cs="Times New Roman"/>
          <w:sz w:val="28"/>
          <w:szCs w:val="28"/>
        </w:rPr>
        <w:t> </w:t>
      </w:r>
      <w:r w:rsidRPr="002656AB">
        <w:rPr>
          <w:rFonts w:ascii="Times New Roman" w:hAnsi="Times New Roman" w:cs="Times New Roman"/>
          <w:sz w:val="28"/>
          <w:szCs w:val="28"/>
        </w:rPr>
        <w:t xml:space="preserve">Par reģistrācijai piemērotu apzīmējuma atveidojumu neuzskata preču zīmes maketu (atveidojumu, kas iesniegts kopā ar norādēm </w:t>
      </w:r>
      <w:r w:rsidR="000E2587" w:rsidRPr="002656AB">
        <w:rPr>
          <w:rFonts w:ascii="Times New Roman" w:hAnsi="Times New Roman" w:cs="Times New Roman"/>
          <w:sz w:val="28"/>
          <w:szCs w:val="28"/>
        </w:rPr>
        <w:t>par</w:t>
      </w:r>
      <w:r w:rsidRPr="002656AB">
        <w:rPr>
          <w:rFonts w:ascii="Times New Roman" w:hAnsi="Times New Roman" w:cs="Times New Roman"/>
          <w:sz w:val="28"/>
          <w:szCs w:val="28"/>
        </w:rPr>
        <w:t xml:space="preserve"> tā tehnisko izpildījumu), izstrādājuma paraugu vai tā fragmentu, kas marķēts ar preču zīmi.</w:t>
      </w:r>
    </w:p>
    <w:p w14:paraId="4A45ACA9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4CC11A2" w14:textId="605C96DB" w:rsidR="005502CF" w:rsidRPr="002656AB" w:rsidRDefault="008C336B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10</w:t>
      </w:r>
      <w:r w:rsidR="00A50C04" w:rsidRPr="002656AB">
        <w:rPr>
          <w:rFonts w:ascii="Times New Roman" w:hAnsi="Times New Roman" w:cs="Times New Roman"/>
          <w:sz w:val="28"/>
          <w:szCs w:val="28"/>
        </w:rPr>
        <w:t>. </w:t>
      </w:r>
      <w:r w:rsidR="005502CF" w:rsidRPr="002656AB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F43D5D" w:rsidRPr="002656AB">
        <w:rPr>
          <w:rFonts w:ascii="Times New Roman" w:hAnsi="Times New Roman" w:cs="Times New Roman"/>
          <w:sz w:val="28"/>
          <w:szCs w:val="28"/>
        </w:rPr>
        <w:t>2.</w:t>
      </w:r>
      <w:r w:rsidR="00C57EE1" w:rsidRPr="002656AB">
        <w:rPr>
          <w:rFonts w:ascii="Times New Roman" w:hAnsi="Times New Roman" w:cs="Times New Roman"/>
          <w:sz w:val="28"/>
          <w:szCs w:val="28"/>
        </w:rPr>
        <w:t>, 3., 4., 5., 6., 7., 8. un</w:t>
      </w:r>
      <w:r w:rsidR="00F43D5D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Pr="002656AB">
        <w:rPr>
          <w:rFonts w:ascii="Times New Roman" w:hAnsi="Times New Roman" w:cs="Times New Roman"/>
          <w:sz w:val="28"/>
          <w:szCs w:val="28"/>
        </w:rPr>
        <w:t>9</w:t>
      </w:r>
      <w:r w:rsidR="000F6A7E" w:rsidRPr="002656AB">
        <w:rPr>
          <w:rFonts w:ascii="Times New Roman" w:hAnsi="Times New Roman" w:cs="Times New Roman"/>
          <w:sz w:val="28"/>
          <w:szCs w:val="28"/>
        </w:rPr>
        <w:t>.</w:t>
      </w:r>
      <w:r w:rsidR="005502CF" w:rsidRPr="002656AB">
        <w:rPr>
          <w:rFonts w:ascii="Times New Roman" w:hAnsi="Times New Roman" w:cs="Times New Roman"/>
          <w:sz w:val="28"/>
          <w:szCs w:val="28"/>
        </w:rPr>
        <w:t> </w:t>
      </w:r>
      <w:r w:rsidR="00E87407" w:rsidRPr="002656AB">
        <w:rPr>
          <w:rFonts w:ascii="Times New Roman" w:hAnsi="Times New Roman" w:cs="Times New Roman"/>
          <w:sz w:val="28"/>
          <w:szCs w:val="28"/>
        </w:rPr>
        <w:t>punktu</w:t>
      </w:r>
      <w:r w:rsidR="005502CF" w:rsidRPr="002656AB">
        <w:rPr>
          <w:rFonts w:ascii="Times New Roman" w:hAnsi="Times New Roman" w:cs="Times New Roman"/>
          <w:sz w:val="28"/>
          <w:szCs w:val="28"/>
        </w:rPr>
        <w:t xml:space="preserve"> piemēro arī kolektīvo zīmju un sertifikācijas zīmju reģistrācijas pieteikumiem.</w:t>
      </w:r>
    </w:p>
    <w:p w14:paraId="33CD6093" w14:textId="77777777" w:rsidR="00E75E31" w:rsidRPr="002656AB" w:rsidRDefault="00E75E31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8FEB061" w14:textId="343C5D0C" w:rsidR="00E75E31" w:rsidRPr="002656AB" w:rsidRDefault="00E75E31" w:rsidP="00333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AB">
        <w:rPr>
          <w:rFonts w:ascii="Times New Roman" w:hAnsi="Times New Roman" w:cs="Times New Roman"/>
          <w:b/>
          <w:sz w:val="28"/>
          <w:szCs w:val="28"/>
        </w:rPr>
        <w:t>III. </w:t>
      </w:r>
      <w:r w:rsidR="00F00007" w:rsidRPr="002656AB">
        <w:rPr>
          <w:rFonts w:ascii="Times New Roman" w:hAnsi="Times New Roman" w:cs="Times New Roman"/>
          <w:b/>
          <w:sz w:val="28"/>
          <w:szCs w:val="28"/>
        </w:rPr>
        <w:t xml:space="preserve">Tiesību uz preču zīmi pārejas </w:t>
      </w:r>
      <w:r w:rsidR="008C336B" w:rsidRPr="002656AB">
        <w:rPr>
          <w:rFonts w:ascii="Times New Roman" w:hAnsi="Times New Roman" w:cs="Times New Roman"/>
          <w:b/>
          <w:sz w:val="28"/>
          <w:szCs w:val="28"/>
        </w:rPr>
        <w:t xml:space="preserve">izskatīšanas </w:t>
      </w:r>
      <w:r w:rsidR="00F00007" w:rsidRPr="002656AB">
        <w:rPr>
          <w:rFonts w:ascii="Times New Roman" w:hAnsi="Times New Roman" w:cs="Times New Roman"/>
          <w:b/>
          <w:sz w:val="28"/>
          <w:szCs w:val="28"/>
        </w:rPr>
        <w:t>un reģistrēšanas kārtība</w:t>
      </w:r>
    </w:p>
    <w:p w14:paraId="1EE30074" w14:textId="77777777" w:rsidR="00DF1DAF" w:rsidRPr="002656AB" w:rsidRDefault="00DF1DAF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DC1764C" w14:textId="358EB44F" w:rsidR="00A418A4" w:rsidRPr="002656AB" w:rsidRDefault="007034DE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817394" w:rsidRPr="002656AB">
        <w:rPr>
          <w:rFonts w:ascii="Times New Roman" w:hAnsi="Times New Roman" w:cs="Times New Roman"/>
          <w:sz w:val="28"/>
          <w:szCs w:val="28"/>
        </w:rPr>
        <w:t>1</w:t>
      </w:r>
      <w:r w:rsidR="00F94F53" w:rsidRPr="002656AB">
        <w:rPr>
          <w:rFonts w:ascii="Times New Roman" w:hAnsi="Times New Roman" w:cs="Times New Roman"/>
          <w:sz w:val="28"/>
          <w:szCs w:val="28"/>
        </w:rPr>
        <w:t>.</w:t>
      </w:r>
      <w:r w:rsidR="005951EE" w:rsidRPr="002656AB">
        <w:rPr>
          <w:rFonts w:ascii="Times New Roman" w:hAnsi="Times New Roman" w:cs="Times New Roman"/>
          <w:sz w:val="28"/>
          <w:szCs w:val="28"/>
        </w:rPr>
        <w:t> </w:t>
      </w:r>
      <w:r w:rsidR="008C336B" w:rsidRPr="002656AB">
        <w:rPr>
          <w:rFonts w:ascii="Times New Roman" w:hAnsi="Times New Roman" w:cs="Times New Roman"/>
          <w:sz w:val="28"/>
          <w:szCs w:val="28"/>
        </w:rPr>
        <w:t xml:space="preserve">Ja </w:t>
      </w:r>
      <w:r w:rsidR="008E773B" w:rsidRPr="002656AB">
        <w:rPr>
          <w:rFonts w:ascii="Times New Roman" w:hAnsi="Times New Roman" w:cs="Times New Roman"/>
          <w:sz w:val="28"/>
          <w:szCs w:val="28"/>
        </w:rPr>
        <w:t>reģistrācijai</w:t>
      </w:r>
      <w:r w:rsidR="008C336B" w:rsidRPr="002656AB">
        <w:rPr>
          <w:rFonts w:ascii="Times New Roman" w:hAnsi="Times New Roman" w:cs="Times New Roman"/>
          <w:sz w:val="28"/>
          <w:szCs w:val="28"/>
        </w:rPr>
        <w:t xml:space="preserve"> pieteikta</w:t>
      </w:r>
      <w:r w:rsidR="00A418A4" w:rsidRPr="002656AB">
        <w:rPr>
          <w:rFonts w:ascii="Times New Roman" w:hAnsi="Times New Roman" w:cs="Times New Roman"/>
          <w:sz w:val="28"/>
          <w:szCs w:val="28"/>
        </w:rPr>
        <w:t xml:space="preserve"> tiesību uz preču zīmi pārej</w:t>
      </w:r>
      <w:r w:rsidR="008C336B" w:rsidRPr="002656AB">
        <w:rPr>
          <w:rFonts w:ascii="Times New Roman" w:hAnsi="Times New Roman" w:cs="Times New Roman"/>
          <w:sz w:val="28"/>
          <w:szCs w:val="28"/>
        </w:rPr>
        <w:t>a</w:t>
      </w:r>
      <w:r w:rsidR="008E773B" w:rsidRPr="002656AB">
        <w:rPr>
          <w:rFonts w:ascii="Times New Roman" w:hAnsi="Times New Roman" w:cs="Times New Roman"/>
          <w:sz w:val="28"/>
          <w:szCs w:val="28"/>
        </w:rPr>
        <w:t xml:space="preserve">, </w:t>
      </w:r>
      <w:r w:rsidR="008C336B" w:rsidRPr="002656AB">
        <w:rPr>
          <w:rFonts w:ascii="Times New Roman" w:hAnsi="Times New Roman" w:cs="Times New Roman"/>
          <w:sz w:val="28"/>
          <w:szCs w:val="28"/>
        </w:rPr>
        <w:t xml:space="preserve">Patentu valde pārbauda, vai </w:t>
      </w:r>
      <w:r w:rsidR="002436FB" w:rsidRPr="002656AB">
        <w:rPr>
          <w:rFonts w:ascii="Times New Roman" w:hAnsi="Times New Roman" w:cs="Times New Roman"/>
          <w:sz w:val="28"/>
          <w:szCs w:val="28"/>
        </w:rPr>
        <w:t>preču zīmes īpašniek</w:t>
      </w:r>
      <w:r w:rsidR="008C336B" w:rsidRPr="002656AB">
        <w:rPr>
          <w:rFonts w:ascii="Times New Roman" w:hAnsi="Times New Roman" w:cs="Times New Roman"/>
          <w:sz w:val="28"/>
          <w:szCs w:val="28"/>
        </w:rPr>
        <w:t>a</w:t>
      </w:r>
      <w:r w:rsidR="009D052D" w:rsidRPr="002656AB">
        <w:rPr>
          <w:rFonts w:ascii="Times New Roman" w:hAnsi="Times New Roman" w:cs="Times New Roman"/>
          <w:sz w:val="28"/>
          <w:szCs w:val="28"/>
        </w:rPr>
        <w:t>, preču zīmes pieteicēj</w:t>
      </w:r>
      <w:r w:rsidR="008C336B" w:rsidRPr="002656AB">
        <w:rPr>
          <w:rFonts w:ascii="Times New Roman" w:hAnsi="Times New Roman" w:cs="Times New Roman"/>
          <w:sz w:val="28"/>
          <w:szCs w:val="28"/>
        </w:rPr>
        <w:t>a</w:t>
      </w:r>
      <w:r w:rsidR="00390111" w:rsidRPr="002656AB">
        <w:rPr>
          <w:rFonts w:ascii="Times New Roman" w:hAnsi="Times New Roman" w:cs="Times New Roman"/>
          <w:sz w:val="28"/>
          <w:szCs w:val="28"/>
        </w:rPr>
        <w:t xml:space="preserve"> vai </w:t>
      </w:r>
      <w:r w:rsidR="00F34864" w:rsidRPr="002656AB">
        <w:rPr>
          <w:rFonts w:ascii="Times New Roman" w:hAnsi="Times New Roman" w:cs="Times New Roman"/>
          <w:sz w:val="28"/>
          <w:szCs w:val="28"/>
        </w:rPr>
        <w:t xml:space="preserve">tās </w:t>
      </w:r>
      <w:r w:rsidR="008E773B" w:rsidRPr="002656AB">
        <w:rPr>
          <w:rFonts w:ascii="Times New Roman" w:hAnsi="Times New Roman" w:cs="Times New Roman"/>
          <w:sz w:val="28"/>
          <w:szCs w:val="28"/>
        </w:rPr>
        <w:t>persona</w:t>
      </w:r>
      <w:r w:rsidR="008C336B" w:rsidRPr="002656AB">
        <w:rPr>
          <w:rFonts w:ascii="Times New Roman" w:hAnsi="Times New Roman" w:cs="Times New Roman"/>
          <w:sz w:val="28"/>
          <w:szCs w:val="28"/>
        </w:rPr>
        <w:t>s</w:t>
      </w:r>
      <w:r w:rsidR="00F34864" w:rsidRPr="002656AB">
        <w:rPr>
          <w:rFonts w:ascii="Times New Roman" w:hAnsi="Times New Roman" w:cs="Times New Roman"/>
          <w:sz w:val="28"/>
          <w:szCs w:val="28"/>
        </w:rPr>
        <w:t xml:space="preserve"> iesniegumā</w:t>
      </w:r>
      <w:r w:rsidR="008E773B" w:rsidRPr="002656AB">
        <w:rPr>
          <w:rFonts w:ascii="Times New Roman" w:hAnsi="Times New Roman" w:cs="Times New Roman"/>
          <w:sz w:val="28"/>
          <w:szCs w:val="28"/>
        </w:rPr>
        <w:t>, k</w:t>
      </w:r>
      <w:r w:rsidR="007734B8" w:rsidRPr="002656AB">
        <w:rPr>
          <w:rFonts w:ascii="Times New Roman" w:hAnsi="Times New Roman" w:cs="Times New Roman"/>
          <w:sz w:val="28"/>
          <w:szCs w:val="28"/>
        </w:rPr>
        <w:t>urai</w:t>
      </w:r>
      <w:r w:rsidR="008E773B" w:rsidRPr="002656AB">
        <w:rPr>
          <w:rFonts w:ascii="Times New Roman" w:hAnsi="Times New Roman" w:cs="Times New Roman"/>
          <w:sz w:val="28"/>
          <w:szCs w:val="28"/>
        </w:rPr>
        <w:t xml:space="preserve"> pāriet tiesības uz preču zīmi</w:t>
      </w:r>
      <w:r w:rsidR="005951EE" w:rsidRPr="002656AB">
        <w:rPr>
          <w:rFonts w:ascii="Times New Roman" w:hAnsi="Times New Roman" w:cs="Times New Roman"/>
          <w:sz w:val="28"/>
          <w:szCs w:val="28"/>
        </w:rPr>
        <w:t xml:space="preserve">, </w:t>
      </w:r>
      <w:r w:rsidR="008C336B" w:rsidRPr="002656AB">
        <w:rPr>
          <w:rFonts w:ascii="Times New Roman" w:hAnsi="Times New Roman" w:cs="Times New Roman"/>
          <w:sz w:val="28"/>
          <w:szCs w:val="28"/>
        </w:rPr>
        <w:t xml:space="preserve">ir norādītas </w:t>
      </w:r>
      <w:r w:rsidR="007734B8" w:rsidRPr="002656AB">
        <w:rPr>
          <w:rFonts w:ascii="Times New Roman" w:hAnsi="Times New Roman" w:cs="Times New Roman"/>
          <w:sz w:val="28"/>
          <w:szCs w:val="28"/>
        </w:rPr>
        <w:t xml:space="preserve">šo </w:t>
      </w:r>
      <w:r w:rsidR="008C336B" w:rsidRPr="002656AB">
        <w:rPr>
          <w:rFonts w:ascii="Times New Roman" w:hAnsi="Times New Roman" w:cs="Times New Roman"/>
          <w:sz w:val="28"/>
          <w:szCs w:val="28"/>
        </w:rPr>
        <w:t>tiesību pārejas reģistrācijai nepieciešamās ziņas:</w:t>
      </w:r>
    </w:p>
    <w:p w14:paraId="51E3FB27" w14:textId="7203004F" w:rsidR="00A418A4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817394" w:rsidRPr="002656AB">
        <w:rPr>
          <w:rFonts w:ascii="Times New Roman" w:hAnsi="Times New Roman" w:cs="Times New Roman"/>
          <w:sz w:val="28"/>
          <w:szCs w:val="28"/>
        </w:rPr>
        <w:t>1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1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 </w:t>
      </w:r>
      <w:r w:rsidR="005951EE" w:rsidRPr="002656AB">
        <w:rPr>
          <w:rFonts w:ascii="Times New Roman" w:hAnsi="Times New Roman" w:cs="Times New Roman"/>
          <w:sz w:val="28"/>
          <w:szCs w:val="28"/>
        </w:rPr>
        <w:t xml:space="preserve">preču zīmes reģistrācijas </w:t>
      </w:r>
      <w:r w:rsidR="000D6B31" w:rsidRPr="002656AB">
        <w:rPr>
          <w:rFonts w:ascii="Times New Roman" w:hAnsi="Times New Roman" w:cs="Times New Roman"/>
          <w:sz w:val="28"/>
          <w:szCs w:val="28"/>
        </w:rPr>
        <w:t xml:space="preserve">numurs </w:t>
      </w:r>
      <w:r w:rsidR="005951EE" w:rsidRPr="002656AB">
        <w:rPr>
          <w:rFonts w:ascii="Times New Roman" w:hAnsi="Times New Roman" w:cs="Times New Roman"/>
          <w:sz w:val="28"/>
          <w:szCs w:val="28"/>
        </w:rPr>
        <w:t>vai</w:t>
      </w:r>
      <w:r w:rsidR="00067C69" w:rsidRPr="002656AB">
        <w:rPr>
          <w:rFonts w:ascii="Times New Roman" w:hAnsi="Times New Roman" w:cs="Times New Roman"/>
          <w:sz w:val="28"/>
          <w:szCs w:val="28"/>
        </w:rPr>
        <w:t xml:space="preserve"> atti</w:t>
      </w:r>
      <w:r w:rsidR="009D052D" w:rsidRPr="002656AB">
        <w:rPr>
          <w:rFonts w:ascii="Times New Roman" w:hAnsi="Times New Roman" w:cs="Times New Roman"/>
          <w:sz w:val="28"/>
          <w:szCs w:val="28"/>
        </w:rPr>
        <w:t>ecīgā gadījumā</w:t>
      </w:r>
      <w:r w:rsidR="005951EE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9D052D" w:rsidRPr="002656AB">
        <w:rPr>
          <w:rFonts w:ascii="Times New Roman" w:hAnsi="Times New Roman" w:cs="Times New Roman"/>
          <w:sz w:val="28"/>
          <w:szCs w:val="28"/>
        </w:rPr>
        <w:t xml:space="preserve">– </w:t>
      </w:r>
      <w:r w:rsidR="005951EE" w:rsidRPr="002656AB">
        <w:rPr>
          <w:rFonts w:ascii="Times New Roman" w:hAnsi="Times New Roman" w:cs="Times New Roman"/>
          <w:sz w:val="28"/>
          <w:szCs w:val="28"/>
        </w:rPr>
        <w:t>reģistrācijas pieteikuma numur</w:t>
      </w:r>
      <w:r w:rsidR="00817394" w:rsidRPr="002656AB">
        <w:rPr>
          <w:rFonts w:ascii="Times New Roman" w:hAnsi="Times New Roman" w:cs="Times New Roman"/>
          <w:sz w:val="28"/>
          <w:szCs w:val="28"/>
        </w:rPr>
        <w:t>s</w:t>
      </w:r>
      <w:r w:rsidR="00A418A4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3226F431" w14:textId="6B9EECF6" w:rsidR="00A418A4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817394" w:rsidRPr="002656AB">
        <w:rPr>
          <w:rFonts w:ascii="Times New Roman" w:hAnsi="Times New Roman" w:cs="Times New Roman"/>
          <w:sz w:val="28"/>
          <w:szCs w:val="28"/>
        </w:rPr>
        <w:t>1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2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247C73" w:rsidRPr="002656AB">
        <w:rPr>
          <w:rFonts w:ascii="Times New Roman" w:hAnsi="Times New Roman" w:cs="Times New Roman"/>
          <w:sz w:val="28"/>
          <w:szCs w:val="28"/>
        </w:rPr>
        <w:t> </w:t>
      </w:r>
      <w:r w:rsidR="00817394" w:rsidRPr="002656AB">
        <w:rPr>
          <w:rFonts w:ascii="Times New Roman" w:hAnsi="Times New Roman" w:cs="Times New Roman"/>
          <w:sz w:val="28"/>
          <w:szCs w:val="28"/>
        </w:rPr>
        <w:t xml:space="preserve">ziņas par </w:t>
      </w:r>
      <w:r w:rsidR="00247C73" w:rsidRPr="002656AB">
        <w:rPr>
          <w:rFonts w:ascii="Times New Roman" w:hAnsi="Times New Roman" w:cs="Times New Roman"/>
          <w:sz w:val="28"/>
          <w:szCs w:val="28"/>
        </w:rPr>
        <w:t>preču zīmes īpašnieku vai attiecīgā gadījumā –</w:t>
      </w:r>
      <w:r w:rsidR="00A418A4" w:rsidRPr="002656AB">
        <w:rPr>
          <w:rFonts w:ascii="Times New Roman" w:hAnsi="Times New Roman" w:cs="Times New Roman"/>
          <w:sz w:val="28"/>
          <w:szCs w:val="28"/>
        </w:rPr>
        <w:t xml:space="preserve"> preču zīmes pieteicēju</w:t>
      </w:r>
      <w:r w:rsidR="00817394" w:rsidRPr="002656AB">
        <w:rPr>
          <w:rFonts w:ascii="Times New Roman" w:hAnsi="Times New Roman" w:cs="Times New Roman"/>
          <w:sz w:val="28"/>
          <w:szCs w:val="28"/>
        </w:rPr>
        <w:t xml:space="preserve"> un</w:t>
      </w:r>
      <w:r w:rsidR="00F8277F" w:rsidRPr="002656AB">
        <w:rPr>
          <w:rFonts w:ascii="Times New Roman" w:hAnsi="Times New Roman" w:cs="Times New Roman"/>
          <w:sz w:val="28"/>
          <w:szCs w:val="28"/>
        </w:rPr>
        <w:t xml:space="preserve"> tā</w:t>
      </w:r>
      <w:r w:rsidR="00817394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F8277F" w:rsidRPr="002656AB">
        <w:rPr>
          <w:rFonts w:ascii="Times New Roman" w:hAnsi="Times New Roman" w:cs="Times New Roman"/>
          <w:sz w:val="28"/>
          <w:szCs w:val="28"/>
        </w:rPr>
        <w:t>deklarētās dzīvesvietas adrese (ārvalstīs dzīv</w:t>
      </w:r>
      <w:r w:rsidR="00F30E96" w:rsidRPr="002656AB">
        <w:rPr>
          <w:rFonts w:ascii="Times New Roman" w:hAnsi="Times New Roman" w:cs="Times New Roman"/>
          <w:sz w:val="28"/>
          <w:szCs w:val="28"/>
        </w:rPr>
        <w:t>ojošas personas norāda pastāvīgās</w:t>
      </w:r>
      <w:r w:rsidR="00F8277F" w:rsidRPr="002656AB">
        <w:rPr>
          <w:rFonts w:ascii="Times New Roman" w:hAnsi="Times New Roman" w:cs="Times New Roman"/>
          <w:sz w:val="28"/>
          <w:szCs w:val="28"/>
        </w:rPr>
        <w:t xml:space="preserve"> dzīvesvietas adresi)</w:t>
      </w:r>
      <w:r w:rsidR="00A418A4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1B72BA4B" w14:textId="71F83BA3" w:rsidR="00A418A4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817394" w:rsidRPr="002656AB">
        <w:rPr>
          <w:rFonts w:ascii="Times New Roman" w:hAnsi="Times New Roman" w:cs="Times New Roman"/>
          <w:sz w:val="28"/>
          <w:szCs w:val="28"/>
        </w:rPr>
        <w:t>1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3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 </w:t>
      </w:r>
      <w:r w:rsidR="00723CB5" w:rsidRPr="002656AB">
        <w:rPr>
          <w:rFonts w:ascii="Times New Roman" w:hAnsi="Times New Roman" w:cs="Times New Roman"/>
          <w:sz w:val="28"/>
          <w:szCs w:val="28"/>
        </w:rPr>
        <w:t>ziņas par personu</w:t>
      </w:r>
      <w:r w:rsidR="00A418A4" w:rsidRPr="002656AB">
        <w:rPr>
          <w:rFonts w:ascii="Times New Roman" w:hAnsi="Times New Roman" w:cs="Times New Roman"/>
          <w:sz w:val="28"/>
          <w:szCs w:val="28"/>
        </w:rPr>
        <w:t>, k</w:t>
      </w:r>
      <w:r w:rsidR="007734B8" w:rsidRPr="002656AB">
        <w:rPr>
          <w:rFonts w:ascii="Times New Roman" w:hAnsi="Times New Roman" w:cs="Times New Roman"/>
          <w:sz w:val="28"/>
          <w:szCs w:val="28"/>
        </w:rPr>
        <w:t>urai</w:t>
      </w:r>
      <w:r w:rsidR="00A418A4" w:rsidRPr="002656AB">
        <w:rPr>
          <w:rFonts w:ascii="Times New Roman" w:hAnsi="Times New Roman" w:cs="Times New Roman"/>
          <w:sz w:val="28"/>
          <w:szCs w:val="28"/>
        </w:rPr>
        <w:t xml:space="preserve"> pāriet tiesības uz preču zīmi</w:t>
      </w:r>
      <w:r w:rsidR="00FF0784" w:rsidRPr="002656AB">
        <w:rPr>
          <w:rFonts w:ascii="Times New Roman" w:hAnsi="Times New Roman" w:cs="Times New Roman"/>
          <w:sz w:val="28"/>
          <w:szCs w:val="28"/>
        </w:rPr>
        <w:t>: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fiziskās personas vārd</w:t>
      </w:r>
      <w:r w:rsidR="00817394" w:rsidRPr="002656AB">
        <w:rPr>
          <w:rFonts w:ascii="Times New Roman" w:hAnsi="Times New Roman" w:cs="Times New Roman"/>
          <w:sz w:val="28"/>
          <w:szCs w:val="28"/>
        </w:rPr>
        <w:t>s</w:t>
      </w:r>
      <w:r w:rsidR="00447EAA" w:rsidRPr="002656AB">
        <w:rPr>
          <w:rFonts w:ascii="Times New Roman" w:hAnsi="Times New Roman" w:cs="Times New Roman"/>
          <w:sz w:val="28"/>
          <w:szCs w:val="28"/>
        </w:rPr>
        <w:t>,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uzvārd</w:t>
      </w:r>
      <w:r w:rsidR="00817394" w:rsidRPr="002656AB">
        <w:rPr>
          <w:rFonts w:ascii="Times New Roman" w:hAnsi="Times New Roman" w:cs="Times New Roman"/>
          <w:sz w:val="28"/>
          <w:szCs w:val="28"/>
        </w:rPr>
        <w:t>s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447EAA" w:rsidRPr="002656AB">
        <w:rPr>
          <w:rFonts w:ascii="Times New Roman" w:hAnsi="Times New Roman" w:cs="Times New Roman"/>
          <w:sz w:val="28"/>
          <w:szCs w:val="28"/>
        </w:rPr>
        <w:t xml:space="preserve">un </w:t>
      </w:r>
      <w:r w:rsidR="00742DDF" w:rsidRPr="002656AB">
        <w:rPr>
          <w:rFonts w:ascii="Times New Roman" w:hAnsi="Times New Roman" w:cs="Times New Roman"/>
          <w:sz w:val="28"/>
          <w:szCs w:val="28"/>
        </w:rPr>
        <w:t>deklarētās</w:t>
      </w:r>
      <w:r w:rsidR="00817394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447EAA" w:rsidRPr="002656AB">
        <w:rPr>
          <w:rFonts w:ascii="Times New Roman" w:hAnsi="Times New Roman" w:cs="Times New Roman"/>
          <w:sz w:val="28"/>
          <w:szCs w:val="28"/>
        </w:rPr>
        <w:t>dzīvesvietas adres</w:t>
      </w:r>
      <w:r w:rsidR="00817394" w:rsidRPr="002656AB">
        <w:rPr>
          <w:rFonts w:ascii="Times New Roman" w:hAnsi="Times New Roman" w:cs="Times New Roman"/>
          <w:sz w:val="28"/>
          <w:szCs w:val="28"/>
        </w:rPr>
        <w:t>e</w:t>
      </w:r>
      <w:r w:rsidR="00742DDF" w:rsidRPr="002656AB">
        <w:rPr>
          <w:rFonts w:ascii="Times New Roman" w:hAnsi="Times New Roman" w:cs="Times New Roman"/>
          <w:sz w:val="28"/>
          <w:szCs w:val="28"/>
        </w:rPr>
        <w:t xml:space="preserve"> (ārvalstīs dzīvojošas personas norāda</w:t>
      </w:r>
      <w:r w:rsidR="00D66150" w:rsidRPr="002656AB">
        <w:rPr>
          <w:rFonts w:ascii="Times New Roman" w:hAnsi="Times New Roman" w:cs="Times New Roman"/>
          <w:sz w:val="28"/>
          <w:szCs w:val="28"/>
        </w:rPr>
        <w:t xml:space="preserve"> pastāvīgās</w:t>
      </w:r>
      <w:r w:rsidR="00742DDF" w:rsidRPr="002656AB">
        <w:rPr>
          <w:rFonts w:ascii="Times New Roman" w:hAnsi="Times New Roman" w:cs="Times New Roman"/>
          <w:sz w:val="28"/>
          <w:szCs w:val="28"/>
        </w:rPr>
        <w:t xml:space="preserve"> dzīvesvietas adresi)</w:t>
      </w:r>
      <w:r w:rsidR="00447EAA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23CB5" w:rsidRPr="002656AB">
        <w:rPr>
          <w:rFonts w:ascii="Times New Roman" w:hAnsi="Times New Roman" w:cs="Times New Roman"/>
          <w:sz w:val="28"/>
          <w:szCs w:val="28"/>
        </w:rPr>
        <w:t>vai juridiskās personas piln</w:t>
      </w:r>
      <w:r w:rsidR="00817394" w:rsidRPr="002656AB">
        <w:rPr>
          <w:rFonts w:ascii="Times New Roman" w:hAnsi="Times New Roman" w:cs="Times New Roman"/>
          <w:sz w:val="28"/>
          <w:szCs w:val="28"/>
        </w:rPr>
        <w:t>s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nosaukum</w:t>
      </w:r>
      <w:r w:rsidR="00817394" w:rsidRPr="002656AB">
        <w:rPr>
          <w:rFonts w:ascii="Times New Roman" w:hAnsi="Times New Roman" w:cs="Times New Roman"/>
          <w:sz w:val="28"/>
          <w:szCs w:val="28"/>
        </w:rPr>
        <w:t>s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447EAA" w:rsidRPr="002656AB">
        <w:rPr>
          <w:rFonts w:ascii="Times New Roman" w:hAnsi="Times New Roman" w:cs="Times New Roman"/>
          <w:sz w:val="28"/>
          <w:szCs w:val="28"/>
        </w:rPr>
        <w:t xml:space="preserve">un </w:t>
      </w:r>
      <w:r w:rsidR="00D22BA1" w:rsidRPr="002656AB">
        <w:rPr>
          <w:rFonts w:ascii="Times New Roman" w:hAnsi="Times New Roman" w:cs="Times New Roman"/>
          <w:sz w:val="28"/>
          <w:szCs w:val="28"/>
        </w:rPr>
        <w:t xml:space="preserve">juridiskā </w:t>
      </w:r>
      <w:r w:rsidR="00723CB5" w:rsidRPr="002656AB">
        <w:rPr>
          <w:rFonts w:ascii="Times New Roman" w:hAnsi="Times New Roman" w:cs="Times New Roman"/>
          <w:sz w:val="28"/>
          <w:szCs w:val="28"/>
        </w:rPr>
        <w:t>adres</w:t>
      </w:r>
      <w:r w:rsidR="00817394" w:rsidRPr="002656AB">
        <w:rPr>
          <w:rFonts w:ascii="Times New Roman" w:hAnsi="Times New Roman" w:cs="Times New Roman"/>
          <w:sz w:val="28"/>
          <w:szCs w:val="28"/>
        </w:rPr>
        <w:t>e</w:t>
      </w:r>
      <w:r w:rsidR="00674CA7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1B619575" w14:textId="0DCA9F7D" w:rsidR="00E75E31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AB0660" w:rsidRPr="002656AB">
        <w:rPr>
          <w:rFonts w:ascii="Times New Roman" w:hAnsi="Times New Roman" w:cs="Times New Roman"/>
          <w:sz w:val="28"/>
          <w:szCs w:val="28"/>
        </w:rPr>
        <w:t>1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674CA7" w:rsidRPr="002656AB">
        <w:rPr>
          <w:rFonts w:ascii="Times New Roman" w:hAnsi="Times New Roman" w:cs="Times New Roman"/>
          <w:sz w:val="28"/>
          <w:szCs w:val="28"/>
        </w:rPr>
        <w:t>4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674CA7" w:rsidRPr="002656AB">
        <w:rPr>
          <w:rFonts w:ascii="Times New Roman" w:hAnsi="Times New Roman" w:cs="Times New Roman"/>
          <w:sz w:val="28"/>
          <w:szCs w:val="28"/>
        </w:rPr>
        <w:t> 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norāde, </w:t>
      </w:r>
      <w:r w:rsidR="005951EE" w:rsidRPr="002656AB">
        <w:rPr>
          <w:rFonts w:ascii="Times New Roman" w:hAnsi="Times New Roman" w:cs="Times New Roman"/>
          <w:sz w:val="28"/>
          <w:szCs w:val="28"/>
        </w:rPr>
        <w:t>vai tiesīb</w:t>
      </w:r>
      <w:r w:rsidR="007734B8" w:rsidRPr="002656AB">
        <w:rPr>
          <w:rFonts w:ascii="Times New Roman" w:hAnsi="Times New Roman" w:cs="Times New Roman"/>
          <w:sz w:val="28"/>
          <w:szCs w:val="28"/>
        </w:rPr>
        <w:t>as</w:t>
      </w:r>
      <w:r w:rsidR="005951EE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F121B6" w:rsidRPr="002656AB">
        <w:rPr>
          <w:rFonts w:ascii="Times New Roman" w:hAnsi="Times New Roman" w:cs="Times New Roman"/>
          <w:sz w:val="28"/>
          <w:szCs w:val="28"/>
        </w:rPr>
        <w:t xml:space="preserve">uz preču zīmi </w:t>
      </w:r>
      <w:r w:rsidR="005951EE" w:rsidRPr="002656AB">
        <w:rPr>
          <w:rFonts w:ascii="Times New Roman" w:hAnsi="Times New Roman" w:cs="Times New Roman"/>
          <w:sz w:val="28"/>
          <w:szCs w:val="28"/>
        </w:rPr>
        <w:t>pār</w:t>
      </w:r>
      <w:r w:rsidR="007734B8" w:rsidRPr="002656AB">
        <w:rPr>
          <w:rFonts w:ascii="Times New Roman" w:hAnsi="Times New Roman" w:cs="Times New Roman"/>
          <w:sz w:val="28"/>
          <w:szCs w:val="28"/>
        </w:rPr>
        <w:t>iet</w:t>
      </w:r>
      <w:r w:rsidR="005951EE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F121B6" w:rsidRPr="002656AB">
        <w:rPr>
          <w:rFonts w:ascii="Times New Roman" w:hAnsi="Times New Roman" w:cs="Times New Roman"/>
          <w:sz w:val="28"/>
          <w:szCs w:val="28"/>
        </w:rPr>
        <w:t>saistībā ar</w:t>
      </w:r>
      <w:r w:rsidR="005951EE" w:rsidRPr="002656AB">
        <w:rPr>
          <w:rFonts w:ascii="Times New Roman" w:hAnsi="Times New Roman" w:cs="Times New Roman"/>
          <w:sz w:val="28"/>
          <w:szCs w:val="28"/>
        </w:rPr>
        <w:t xml:space="preserve"> visām precēm un pakalpojumiem, </w:t>
      </w:r>
      <w:r w:rsidR="00F121B6" w:rsidRPr="002656AB">
        <w:rPr>
          <w:rFonts w:ascii="Times New Roman" w:hAnsi="Times New Roman" w:cs="Times New Roman"/>
          <w:sz w:val="28"/>
          <w:szCs w:val="28"/>
        </w:rPr>
        <w:t>uz kurie</w:t>
      </w:r>
      <w:r w:rsidR="005951EE" w:rsidRPr="002656AB">
        <w:rPr>
          <w:rFonts w:ascii="Times New Roman" w:hAnsi="Times New Roman" w:cs="Times New Roman"/>
          <w:sz w:val="28"/>
          <w:szCs w:val="28"/>
        </w:rPr>
        <w:t xml:space="preserve">m </w:t>
      </w:r>
      <w:r w:rsidR="00F121B6" w:rsidRPr="002656AB">
        <w:rPr>
          <w:rFonts w:ascii="Times New Roman" w:hAnsi="Times New Roman" w:cs="Times New Roman"/>
          <w:sz w:val="28"/>
          <w:szCs w:val="28"/>
        </w:rPr>
        <w:t>attiecas</w:t>
      </w:r>
      <w:r w:rsidR="00067C6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5951EE" w:rsidRPr="002656AB">
        <w:rPr>
          <w:rFonts w:ascii="Times New Roman" w:hAnsi="Times New Roman" w:cs="Times New Roman"/>
          <w:sz w:val="28"/>
          <w:szCs w:val="28"/>
        </w:rPr>
        <w:t>preču zīm</w:t>
      </w:r>
      <w:r w:rsidR="00067C69" w:rsidRPr="002656AB">
        <w:rPr>
          <w:rFonts w:ascii="Times New Roman" w:hAnsi="Times New Roman" w:cs="Times New Roman"/>
          <w:sz w:val="28"/>
          <w:szCs w:val="28"/>
        </w:rPr>
        <w:t>es reģistrā</w:t>
      </w:r>
      <w:r w:rsidR="005951EE" w:rsidRPr="002656AB">
        <w:rPr>
          <w:rFonts w:ascii="Times New Roman" w:hAnsi="Times New Roman" w:cs="Times New Roman"/>
          <w:sz w:val="28"/>
          <w:szCs w:val="28"/>
        </w:rPr>
        <w:t>cija</w:t>
      </w:r>
      <w:r w:rsidR="00067C69" w:rsidRPr="002656AB">
        <w:rPr>
          <w:rFonts w:ascii="Times New Roman" w:hAnsi="Times New Roman" w:cs="Times New Roman"/>
          <w:sz w:val="28"/>
          <w:szCs w:val="28"/>
        </w:rPr>
        <w:t xml:space="preserve"> vai </w:t>
      </w:r>
      <w:r w:rsidR="00F121B6" w:rsidRPr="002656AB">
        <w:rPr>
          <w:rFonts w:ascii="Times New Roman" w:hAnsi="Times New Roman" w:cs="Times New Roman"/>
          <w:sz w:val="28"/>
          <w:szCs w:val="28"/>
        </w:rPr>
        <w:t xml:space="preserve">preču zīmes </w:t>
      </w:r>
      <w:r w:rsidR="00A418A4" w:rsidRPr="002656AB">
        <w:rPr>
          <w:rFonts w:ascii="Times New Roman" w:hAnsi="Times New Roman" w:cs="Times New Roman"/>
          <w:sz w:val="28"/>
          <w:szCs w:val="28"/>
        </w:rPr>
        <w:t>reģ</w:t>
      </w:r>
      <w:r w:rsidR="000E6159" w:rsidRPr="002656AB">
        <w:rPr>
          <w:rFonts w:ascii="Times New Roman" w:hAnsi="Times New Roman" w:cs="Times New Roman"/>
          <w:sz w:val="28"/>
          <w:szCs w:val="28"/>
        </w:rPr>
        <w:t>istrācijas pieteikums, vai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401976" w:rsidRPr="002656AB">
        <w:rPr>
          <w:rFonts w:ascii="Times New Roman" w:hAnsi="Times New Roman" w:cs="Times New Roman"/>
          <w:sz w:val="28"/>
          <w:szCs w:val="28"/>
        </w:rPr>
        <w:t>tikai</w:t>
      </w:r>
      <w:r w:rsidR="00A418A4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F121B6" w:rsidRPr="002656AB">
        <w:rPr>
          <w:rFonts w:ascii="Times New Roman" w:hAnsi="Times New Roman" w:cs="Times New Roman"/>
          <w:sz w:val="28"/>
          <w:szCs w:val="28"/>
        </w:rPr>
        <w:t>saistībā ar</w:t>
      </w:r>
      <w:r w:rsidR="00857D7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15C80" w:rsidRPr="002656AB">
        <w:rPr>
          <w:rFonts w:ascii="Times New Roman" w:hAnsi="Times New Roman" w:cs="Times New Roman"/>
          <w:sz w:val="28"/>
          <w:szCs w:val="28"/>
        </w:rPr>
        <w:t>konkrētām</w:t>
      </w:r>
      <w:r w:rsidR="000E615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D4A5E" w:rsidRPr="002656AB">
        <w:rPr>
          <w:rFonts w:ascii="Times New Roman" w:hAnsi="Times New Roman" w:cs="Times New Roman"/>
          <w:sz w:val="28"/>
          <w:szCs w:val="28"/>
        </w:rPr>
        <w:t>precēm</w:t>
      </w:r>
      <w:r w:rsidR="00F121B6" w:rsidRPr="002656AB">
        <w:rPr>
          <w:rFonts w:ascii="Times New Roman" w:hAnsi="Times New Roman" w:cs="Times New Roman"/>
          <w:sz w:val="28"/>
          <w:szCs w:val="28"/>
        </w:rPr>
        <w:t xml:space="preserve"> vai</w:t>
      </w:r>
      <w:r w:rsidR="00CD4A5E" w:rsidRPr="002656AB">
        <w:rPr>
          <w:rFonts w:ascii="Times New Roman" w:hAnsi="Times New Roman" w:cs="Times New Roman"/>
          <w:sz w:val="28"/>
          <w:szCs w:val="28"/>
        </w:rPr>
        <w:t xml:space="preserve"> pakalpojumiem</w:t>
      </w:r>
      <w:r w:rsidR="00401976" w:rsidRPr="002656AB">
        <w:rPr>
          <w:rFonts w:ascii="Times New Roman" w:hAnsi="Times New Roman" w:cs="Times New Roman"/>
          <w:sz w:val="28"/>
          <w:szCs w:val="28"/>
        </w:rPr>
        <w:t>.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401976" w:rsidRPr="002656AB">
        <w:rPr>
          <w:rFonts w:ascii="Times New Roman" w:hAnsi="Times New Roman" w:cs="Times New Roman"/>
          <w:sz w:val="28"/>
          <w:szCs w:val="28"/>
        </w:rPr>
        <w:t xml:space="preserve">Šajā </w:t>
      </w:r>
      <w:r w:rsidR="00E15C80" w:rsidRPr="002656AB">
        <w:rPr>
          <w:rFonts w:ascii="Times New Roman" w:hAnsi="Times New Roman" w:cs="Times New Roman"/>
          <w:sz w:val="28"/>
          <w:szCs w:val="28"/>
        </w:rPr>
        <w:t>gadījumā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 attiecīgo</w:t>
      </w:r>
      <w:r w:rsidR="00E15C80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8A0B38" w:rsidRPr="002656AB">
        <w:rPr>
          <w:rFonts w:ascii="Times New Roman" w:hAnsi="Times New Roman" w:cs="Times New Roman"/>
          <w:sz w:val="28"/>
          <w:szCs w:val="28"/>
        </w:rPr>
        <w:t xml:space="preserve">preču 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vai </w:t>
      </w:r>
      <w:r w:rsidR="008A0B38" w:rsidRPr="002656AB">
        <w:rPr>
          <w:rFonts w:ascii="Times New Roman" w:hAnsi="Times New Roman" w:cs="Times New Roman"/>
          <w:sz w:val="28"/>
          <w:szCs w:val="28"/>
        </w:rPr>
        <w:t>pakalpojumu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 nosaukum</w:t>
      </w:r>
      <w:r w:rsidR="00401976" w:rsidRPr="002656AB">
        <w:rPr>
          <w:rFonts w:ascii="Times New Roman" w:hAnsi="Times New Roman" w:cs="Times New Roman"/>
          <w:sz w:val="28"/>
          <w:szCs w:val="28"/>
        </w:rPr>
        <w:t>us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 iesniegumā sagrupē pa klasēm atbilstoši preču un pakalpojumu</w:t>
      </w:r>
      <w:r w:rsidR="008A0B38" w:rsidRPr="002656AB">
        <w:rPr>
          <w:rFonts w:ascii="Times New Roman" w:hAnsi="Times New Roman" w:cs="Times New Roman"/>
          <w:sz w:val="28"/>
          <w:szCs w:val="28"/>
        </w:rPr>
        <w:t xml:space="preserve"> starptautiskajai klasifikācijai (turpmāk</w:t>
      </w:r>
      <w:r w:rsidR="0034523B" w:rsidRPr="002656AB">
        <w:rPr>
          <w:rFonts w:ascii="Times New Roman" w:hAnsi="Times New Roman" w:cs="Times New Roman"/>
          <w:sz w:val="28"/>
          <w:szCs w:val="28"/>
        </w:rPr>
        <w:t xml:space="preserve"> – </w:t>
      </w:r>
      <w:r w:rsidR="00E15C80" w:rsidRPr="002656AB">
        <w:rPr>
          <w:rFonts w:ascii="Times New Roman" w:hAnsi="Times New Roman" w:cs="Times New Roman"/>
          <w:sz w:val="28"/>
          <w:szCs w:val="28"/>
        </w:rPr>
        <w:t>Nicas klasifikācija)</w:t>
      </w:r>
      <w:r w:rsidR="00B31CE1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311E7EEB" w14:textId="446D2345" w:rsidR="009F5955" w:rsidRPr="002656AB" w:rsidRDefault="009F5955" w:rsidP="00DA4E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AF648D" w14:textId="3C3345E3" w:rsidR="00723CB5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2</w:t>
      </w:r>
      <w:r w:rsidR="001C57F1" w:rsidRPr="002656AB">
        <w:rPr>
          <w:rFonts w:ascii="Times New Roman" w:hAnsi="Times New Roman" w:cs="Times New Roman"/>
          <w:sz w:val="28"/>
          <w:szCs w:val="28"/>
        </w:rPr>
        <w:t>.</w:t>
      </w:r>
      <w:r w:rsidR="00723CB5" w:rsidRPr="002656AB">
        <w:rPr>
          <w:rFonts w:ascii="Times New Roman" w:hAnsi="Times New Roman" w:cs="Times New Roman"/>
          <w:sz w:val="28"/>
          <w:szCs w:val="28"/>
        </w:rPr>
        <w:t> Ja persona, k</w:t>
      </w:r>
      <w:r w:rsidR="007734B8" w:rsidRPr="002656AB">
        <w:rPr>
          <w:rFonts w:ascii="Times New Roman" w:hAnsi="Times New Roman" w:cs="Times New Roman"/>
          <w:sz w:val="28"/>
          <w:szCs w:val="28"/>
        </w:rPr>
        <w:t>urai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pāriet tiesības uz preču zīmi, ir ārvalsts persona, 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Patentu valde pārbauda, vai </w:t>
      </w:r>
      <w:r w:rsidR="00723CB5" w:rsidRPr="002656AB">
        <w:rPr>
          <w:rFonts w:ascii="Times New Roman" w:hAnsi="Times New Roman" w:cs="Times New Roman"/>
          <w:sz w:val="28"/>
          <w:szCs w:val="28"/>
        </w:rPr>
        <w:t>iesniegumā saskaņā ar</w:t>
      </w:r>
      <w:r w:rsidR="00742DDF" w:rsidRPr="002656AB">
        <w:rPr>
          <w:rFonts w:ascii="Times New Roman" w:hAnsi="Times New Roman" w:cs="Times New Roman"/>
          <w:sz w:val="28"/>
          <w:szCs w:val="28"/>
        </w:rPr>
        <w:t xml:space="preserve"> Rūpnieciskā īpašuma institūciju un procedūru likumā</w:t>
      </w:r>
      <w:r w:rsidR="00DB480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42DDF" w:rsidRPr="002656AB">
        <w:rPr>
          <w:rFonts w:ascii="Times New Roman" w:hAnsi="Times New Roman" w:cs="Times New Roman"/>
          <w:sz w:val="28"/>
          <w:szCs w:val="28"/>
        </w:rPr>
        <w:t xml:space="preserve">noteiktajām </w:t>
      </w:r>
      <w:r w:rsidR="00C2386C" w:rsidRPr="002656AB">
        <w:rPr>
          <w:rFonts w:ascii="Times New Roman" w:hAnsi="Times New Roman" w:cs="Times New Roman"/>
          <w:sz w:val="28"/>
          <w:szCs w:val="28"/>
        </w:rPr>
        <w:t>prasībām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 ir</w:t>
      </w:r>
      <w:r w:rsidR="00C2386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23CB5" w:rsidRPr="002656AB">
        <w:rPr>
          <w:rFonts w:ascii="Times New Roman" w:hAnsi="Times New Roman" w:cs="Times New Roman"/>
          <w:sz w:val="28"/>
          <w:szCs w:val="28"/>
        </w:rPr>
        <w:t>norād</w:t>
      </w:r>
      <w:r w:rsidR="00AB0660" w:rsidRPr="002656AB">
        <w:rPr>
          <w:rFonts w:ascii="Times New Roman" w:hAnsi="Times New Roman" w:cs="Times New Roman"/>
          <w:sz w:val="28"/>
          <w:szCs w:val="28"/>
        </w:rPr>
        <w:t>īts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tās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pārstāvi</w:t>
      </w:r>
      <w:r w:rsidR="00AB0660" w:rsidRPr="002656AB">
        <w:rPr>
          <w:rFonts w:ascii="Times New Roman" w:hAnsi="Times New Roman" w:cs="Times New Roman"/>
          <w:sz w:val="28"/>
          <w:szCs w:val="28"/>
        </w:rPr>
        <w:t>s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Latvijā</w:t>
      </w:r>
      <w:r w:rsidR="00AB0660" w:rsidRPr="002656AB">
        <w:rPr>
          <w:rFonts w:ascii="Times New Roman" w:hAnsi="Times New Roman" w:cs="Times New Roman"/>
          <w:sz w:val="28"/>
          <w:szCs w:val="28"/>
        </w:rPr>
        <w:t xml:space="preserve"> – profesionālais </w:t>
      </w:r>
      <w:proofErr w:type="spellStart"/>
      <w:r w:rsidR="00AB0660" w:rsidRPr="002656AB">
        <w:rPr>
          <w:rFonts w:ascii="Times New Roman" w:hAnsi="Times New Roman" w:cs="Times New Roman"/>
          <w:sz w:val="28"/>
          <w:szCs w:val="28"/>
        </w:rPr>
        <w:t>patentpilnvarnieks</w:t>
      </w:r>
      <w:proofErr w:type="spellEnd"/>
      <w:r w:rsidR="00AB0660" w:rsidRPr="002656AB">
        <w:rPr>
          <w:rFonts w:ascii="Times New Roman" w:hAnsi="Times New Roman" w:cs="Times New Roman"/>
          <w:sz w:val="28"/>
          <w:szCs w:val="28"/>
        </w:rPr>
        <w:t xml:space="preserve"> – un šā </w:t>
      </w:r>
      <w:r w:rsidR="00CD4A5E" w:rsidRPr="002656AB">
        <w:rPr>
          <w:rFonts w:ascii="Times New Roman" w:hAnsi="Times New Roman" w:cs="Times New Roman"/>
          <w:sz w:val="28"/>
          <w:szCs w:val="28"/>
        </w:rPr>
        <w:t>pārstāvja</w:t>
      </w:r>
      <w:r w:rsidR="004B10C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D4A5E" w:rsidRPr="002656AB">
        <w:rPr>
          <w:rFonts w:ascii="Times New Roman" w:hAnsi="Times New Roman" w:cs="Times New Roman"/>
          <w:sz w:val="28"/>
          <w:szCs w:val="28"/>
        </w:rPr>
        <w:t xml:space="preserve">prakses vietas </w:t>
      </w:r>
      <w:r w:rsidR="004B10C9" w:rsidRPr="002656AB">
        <w:rPr>
          <w:rFonts w:ascii="Times New Roman" w:hAnsi="Times New Roman" w:cs="Times New Roman"/>
          <w:sz w:val="28"/>
          <w:szCs w:val="28"/>
        </w:rPr>
        <w:t>adres</w:t>
      </w:r>
      <w:r w:rsidR="00AB0660" w:rsidRPr="002656AB">
        <w:rPr>
          <w:rFonts w:ascii="Times New Roman" w:hAnsi="Times New Roman" w:cs="Times New Roman"/>
          <w:sz w:val="28"/>
          <w:szCs w:val="28"/>
        </w:rPr>
        <w:t>e</w:t>
      </w:r>
      <w:r w:rsidR="00C2386C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3E812371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B12DCC" w14:textId="2F616F7F" w:rsidR="001D4F8C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3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C57EE1" w:rsidRPr="002656AB">
        <w:rPr>
          <w:rFonts w:ascii="Times New Roman" w:hAnsi="Times New Roman" w:cs="Times New Roman"/>
          <w:sz w:val="28"/>
          <w:szCs w:val="28"/>
        </w:rPr>
        <w:t> </w:t>
      </w:r>
      <w:r w:rsidR="00FC416D" w:rsidRPr="002656AB">
        <w:rPr>
          <w:rFonts w:ascii="Times New Roman" w:hAnsi="Times New Roman" w:cs="Times New Roman"/>
          <w:sz w:val="28"/>
          <w:szCs w:val="28"/>
        </w:rPr>
        <w:t>Ja iesniegumā ir norādīts vai ir cits pamats pieņemt, ka tiesīb</w:t>
      </w:r>
      <w:r w:rsidR="007734B8" w:rsidRPr="002656AB">
        <w:rPr>
          <w:rFonts w:ascii="Times New Roman" w:hAnsi="Times New Roman" w:cs="Times New Roman"/>
          <w:sz w:val="28"/>
          <w:szCs w:val="28"/>
        </w:rPr>
        <w:t>as</w:t>
      </w:r>
      <w:r w:rsidR="00FC416D" w:rsidRPr="002656AB">
        <w:rPr>
          <w:rFonts w:ascii="Times New Roman" w:hAnsi="Times New Roman" w:cs="Times New Roman"/>
          <w:sz w:val="28"/>
          <w:szCs w:val="28"/>
        </w:rPr>
        <w:t xml:space="preserve"> uz preču zīmi pār</w:t>
      </w:r>
      <w:r w:rsidR="007734B8" w:rsidRPr="002656AB">
        <w:rPr>
          <w:rFonts w:ascii="Times New Roman" w:hAnsi="Times New Roman" w:cs="Times New Roman"/>
          <w:sz w:val="28"/>
          <w:szCs w:val="28"/>
        </w:rPr>
        <w:t>iet</w:t>
      </w:r>
      <w:r w:rsidR="00FC416D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734B8" w:rsidRPr="002656AB">
        <w:rPr>
          <w:rFonts w:ascii="Times New Roman" w:hAnsi="Times New Roman" w:cs="Times New Roman"/>
          <w:sz w:val="28"/>
          <w:szCs w:val="28"/>
        </w:rPr>
        <w:t>saistībā ar</w:t>
      </w:r>
      <w:r w:rsidR="00FC416D" w:rsidRPr="002656AB">
        <w:rPr>
          <w:rFonts w:ascii="Times New Roman" w:hAnsi="Times New Roman" w:cs="Times New Roman"/>
          <w:sz w:val="28"/>
          <w:szCs w:val="28"/>
        </w:rPr>
        <w:t xml:space="preserve"> personu līgum</w:t>
      </w:r>
      <w:r w:rsidR="007734B8" w:rsidRPr="002656AB">
        <w:rPr>
          <w:rFonts w:ascii="Times New Roman" w:hAnsi="Times New Roman" w:cs="Times New Roman"/>
          <w:sz w:val="28"/>
          <w:szCs w:val="28"/>
        </w:rPr>
        <w:t>u</w:t>
      </w:r>
      <w:r w:rsidR="00FC416D" w:rsidRPr="002656AB">
        <w:rPr>
          <w:rFonts w:ascii="Times New Roman" w:hAnsi="Times New Roman" w:cs="Times New Roman"/>
          <w:sz w:val="28"/>
          <w:szCs w:val="28"/>
        </w:rPr>
        <w:t xml:space="preserve">, Patentu valde pārbauda, vai iesniegumam </w:t>
      </w:r>
      <w:r w:rsidR="00FC416D" w:rsidRPr="002656AB">
        <w:rPr>
          <w:rFonts w:ascii="Times New Roman" w:hAnsi="Times New Roman" w:cs="Times New Roman"/>
          <w:sz w:val="28"/>
          <w:szCs w:val="28"/>
        </w:rPr>
        <w:lastRenderedPageBreak/>
        <w:t>ir pievienots viens no šādiem dokumentiem, k</w:t>
      </w:r>
      <w:r w:rsidR="007734B8" w:rsidRPr="002656AB">
        <w:rPr>
          <w:rFonts w:ascii="Times New Roman" w:hAnsi="Times New Roman" w:cs="Times New Roman"/>
          <w:sz w:val="28"/>
          <w:szCs w:val="28"/>
        </w:rPr>
        <w:t>o</w:t>
      </w:r>
      <w:r w:rsidR="00FC416D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734B8" w:rsidRPr="002656AB">
        <w:rPr>
          <w:rFonts w:ascii="Times New Roman" w:hAnsi="Times New Roman" w:cs="Times New Roman"/>
          <w:sz w:val="28"/>
          <w:szCs w:val="28"/>
        </w:rPr>
        <w:t xml:space="preserve">abas līgumslēdzējas puses parakstījušas papīra formā </w:t>
      </w:r>
      <w:r w:rsidR="001325F7" w:rsidRPr="002656AB">
        <w:rPr>
          <w:rFonts w:ascii="Times New Roman" w:hAnsi="Times New Roman" w:cs="Times New Roman"/>
          <w:sz w:val="28"/>
          <w:szCs w:val="28"/>
        </w:rPr>
        <w:t>vai elektroniski</w:t>
      </w:r>
      <w:r w:rsidR="006F292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FC416D" w:rsidRPr="002656AB">
        <w:rPr>
          <w:rFonts w:ascii="Times New Roman" w:hAnsi="Times New Roman" w:cs="Times New Roman"/>
          <w:sz w:val="28"/>
          <w:szCs w:val="28"/>
        </w:rPr>
        <w:t>ar drošu elektronisko parakstu un laika zīmogu</w:t>
      </w:r>
      <w:r w:rsidR="001D4F8C" w:rsidRPr="002656AB">
        <w:rPr>
          <w:rFonts w:ascii="Times New Roman" w:hAnsi="Times New Roman" w:cs="Times New Roman"/>
          <w:sz w:val="28"/>
          <w:szCs w:val="28"/>
        </w:rPr>
        <w:t>:</w:t>
      </w:r>
    </w:p>
    <w:p w14:paraId="3036A3E8" w14:textId="16A54B79" w:rsidR="001D4F8C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3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D405AD" w:rsidRPr="002656AB">
        <w:rPr>
          <w:rFonts w:ascii="Times New Roman" w:hAnsi="Times New Roman" w:cs="Times New Roman"/>
          <w:sz w:val="28"/>
          <w:szCs w:val="28"/>
        </w:rPr>
        <w:t>1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FC416D" w:rsidRPr="002656AB">
        <w:rPr>
          <w:rFonts w:ascii="Times New Roman" w:hAnsi="Times New Roman" w:cs="Times New Roman"/>
          <w:sz w:val="28"/>
          <w:szCs w:val="28"/>
        </w:rPr>
        <w:t xml:space="preserve"> līgums vai tā </w:t>
      </w:r>
      <w:r w:rsidR="00D66150" w:rsidRPr="002656AB">
        <w:rPr>
          <w:rFonts w:ascii="Times New Roman" w:hAnsi="Times New Roman" w:cs="Times New Roman"/>
          <w:sz w:val="28"/>
          <w:szCs w:val="28"/>
        </w:rPr>
        <w:t>apliecināta</w:t>
      </w:r>
      <w:r w:rsidR="00D405AD" w:rsidRPr="002656AB">
        <w:rPr>
          <w:rFonts w:ascii="Times New Roman" w:hAnsi="Times New Roman" w:cs="Times New Roman"/>
          <w:sz w:val="28"/>
          <w:szCs w:val="28"/>
        </w:rPr>
        <w:t xml:space="preserve"> kopij</w:t>
      </w:r>
      <w:r w:rsidR="00043618" w:rsidRPr="002656AB">
        <w:rPr>
          <w:rFonts w:ascii="Times New Roman" w:hAnsi="Times New Roman" w:cs="Times New Roman"/>
          <w:sz w:val="28"/>
          <w:szCs w:val="28"/>
        </w:rPr>
        <w:t>a</w:t>
      </w:r>
      <w:r w:rsidR="00C0368F" w:rsidRPr="002656AB">
        <w:rPr>
          <w:rFonts w:ascii="Times New Roman" w:hAnsi="Times New Roman" w:cs="Times New Roman"/>
          <w:sz w:val="28"/>
          <w:szCs w:val="28"/>
        </w:rPr>
        <w:t xml:space="preserve"> vai norakst</w:t>
      </w:r>
      <w:r w:rsidR="00043618" w:rsidRPr="002656AB">
        <w:rPr>
          <w:rFonts w:ascii="Times New Roman" w:hAnsi="Times New Roman" w:cs="Times New Roman"/>
          <w:sz w:val="28"/>
          <w:szCs w:val="28"/>
        </w:rPr>
        <w:t>s</w:t>
      </w:r>
      <w:r w:rsidR="00D66150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043618" w:rsidRPr="002656AB">
        <w:rPr>
          <w:rFonts w:ascii="Times New Roman" w:hAnsi="Times New Roman" w:cs="Times New Roman"/>
          <w:sz w:val="28"/>
          <w:szCs w:val="28"/>
        </w:rPr>
        <w:t>(Patentu valde ņem vērā, ja</w:t>
      </w:r>
      <w:r w:rsidR="00FC4FDF" w:rsidRPr="002656AB">
        <w:rPr>
          <w:rFonts w:ascii="Times New Roman" w:hAnsi="Times New Roman" w:cs="Times New Roman"/>
          <w:sz w:val="28"/>
          <w:szCs w:val="28"/>
        </w:rPr>
        <w:t xml:space="preserve"> iesniedzējs</w:t>
      </w:r>
      <w:r w:rsidR="00043618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B93A96" w:rsidRPr="002656AB">
        <w:rPr>
          <w:rFonts w:ascii="Times New Roman" w:hAnsi="Times New Roman" w:cs="Times New Roman"/>
          <w:sz w:val="28"/>
          <w:szCs w:val="28"/>
        </w:rPr>
        <w:t>norādī</w:t>
      </w:r>
      <w:r w:rsidR="00043618" w:rsidRPr="002656AB">
        <w:rPr>
          <w:rFonts w:ascii="Times New Roman" w:hAnsi="Times New Roman" w:cs="Times New Roman"/>
          <w:sz w:val="28"/>
          <w:szCs w:val="28"/>
        </w:rPr>
        <w:t>jis</w:t>
      </w:r>
      <w:r w:rsidR="00B93A96" w:rsidRPr="002656AB">
        <w:rPr>
          <w:rFonts w:ascii="Times New Roman" w:hAnsi="Times New Roman" w:cs="Times New Roman"/>
          <w:sz w:val="28"/>
          <w:szCs w:val="28"/>
        </w:rPr>
        <w:t xml:space="preserve"> konkrētu informāciju līgumā, kura uzskatāma par komercnoslēpumu</w:t>
      </w:r>
      <w:r w:rsidR="00043618" w:rsidRPr="002656AB">
        <w:rPr>
          <w:rFonts w:ascii="Times New Roman" w:hAnsi="Times New Roman" w:cs="Times New Roman"/>
          <w:sz w:val="28"/>
          <w:szCs w:val="28"/>
        </w:rPr>
        <w:t>)</w:t>
      </w:r>
      <w:r w:rsidR="00B93A96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3B3AC8FC" w14:textId="68F0523B" w:rsidR="001D4F8C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3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D405AD" w:rsidRPr="002656AB">
        <w:rPr>
          <w:rFonts w:ascii="Times New Roman" w:hAnsi="Times New Roman" w:cs="Times New Roman"/>
          <w:sz w:val="28"/>
          <w:szCs w:val="28"/>
        </w:rPr>
        <w:t>2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D405AD" w:rsidRPr="002656AB">
        <w:rPr>
          <w:rFonts w:ascii="Times New Roman" w:hAnsi="Times New Roman" w:cs="Times New Roman"/>
          <w:sz w:val="28"/>
          <w:szCs w:val="28"/>
        </w:rPr>
        <w:t> </w:t>
      </w:r>
      <w:r w:rsidR="00D66150" w:rsidRPr="002656AB">
        <w:rPr>
          <w:rFonts w:ascii="Times New Roman" w:hAnsi="Times New Roman" w:cs="Times New Roman"/>
          <w:sz w:val="28"/>
          <w:szCs w:val="28"/>
        </w:rPr>
        <w:t xml:space="preserve">apliecināts </w:t>
      </w:r>
      <w:r w:rsidR="00D405AD" w:rsidRPr="002656AB">
        <w:rPr>
          <w:rFonts w:ascii="Times New Roman" w:hAnsi="Times New Roman" w:cs="Times New Roman"/>
          <w:sz w:val="28"/>
          <w:szCs w:val="28"/>
        </w:rPr>
        <w:t>izrakst</w:t>
      </w:r>
      <w:r w:rsidR="00043618" w:rsidRPr="002656AB">
        <w:rPr>
          <w:rFonts w:ascii="Times New Roman" w:hAnsi="Times New Roman" w:cs="Times New Roman"/>
          <w:sz w:val="28"/>
          <w:szCs w:val="28"/>
        </w:rPr>
        <w:t>s</w:t>
      </w:r>
      <w:r w:rsidR="00D405AD" w:rsidRPr="002656AB">
        <w:rPr>
          <w:rFonts w:ascii="Times New Roman" w:hAnsi="Times New Roman" w:cs="Times New Roman"/>
          <w:sz w:val="28"/>
          <w:szCs w:val="28"/>
        </w:rPr>
        <w:t xml:space="preserve"> no līguma, kurš </w:t>
      </w:r>
      <w:r w:rsidR="00716715" w:rsidRPr="002656AB">
        <w:rPr>
          <w:rFonts w:ascii="Times New Roman" w:hAnsi="Times New Roman" w:cs="Times New Roman"/>
          <w:sz w:val="28"/>
          <w:szCs w:val="28"/>
        </w:rPr>
        <w:t>nosaka</w:t>
      </w:r>
      <w:r w:rsidR="00D405AD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1D4F8C" w:rsidRPr="002656AB">
        <w:rPr>
          <w:rFonts w:ascii="Times New Roman" w:hAnsi="Times New Roman" w:cs="Times New Roman"/>
          <w:sz w:val="28"/>
          <w:szCs w:val="28"/>
        </w:rPr>
        <w:t>tiesību</w:t>
      </w:r>
      <w:r w:rsidR="00D405AD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D4A5E" w:rsidRPr="002656AB">
        <w:rPr>
          <w:rFonts w:ascii="Times New Roman" w:hAnsi="Times New Roman" w:cs="Times New Roman"/>
          <w:sz w:val="28"/>
          <w:szCs w:val="28"/>
        </w:rPr>
        <w:t xml:space="preserve">uz preču zīmi </w:t>
      </w:r>
      <w:r w:rsidR="00D405AD" w:rsidRPr="002656AB">
        <w:rPr>
          <w:rFonts w:ascii="Times New Roman" w:hAnsi="Times New Roman" w:cs="Times New Roman"/>
          <w:sz w:val="28"/>
          <w:szCs w:val="28"/>
        </w:rPr>
        <w:t>pāreju;</w:t>
      </w:r>
    </w:p>
    <w:p w14:paraId="593D2CE2" w14:textId="1E4D4A27" w:rsidR="001D4F8C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3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D405AD" w:rsidRPr="002656AB">
        <w:rPr>
          <w:rFonts w:ascii="Times New Roman" w:hAnsi="Times New Roman" w:cs="Times New Roman"/>
          <w:sz w:val="28"/>
          <w:szCs w:val="28"/>
        </w:rPr>
        <w:t>3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3400E5" w:rsidRPr="002656AB">
        <w:rPr>
          <w:rFonts w:ascii="Times New Roman" w:hAnsi="Times New Roman" w:cs="Times New Roman"/>
          <w:sz w:val="28"/>
          <w:szCs w:val="28"/>
        </w:rPr>
        <w:t> tiesību</w:t>
      </w:r>
      <w:r w:rsidR="00D405AD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16715" w:rsidRPr="002656AB">
        <w:rPr>
          <w:rFonts w:ascii="Times New Roman" w:hAnsi="Times New Roman" w:cs="Times New Roman"/>
          <w:sz w:val="28"/>
          <w:szCs w:val="28"/>
        </w:rPr>
        <w:t>pārej</w:t>
      </w:r>
      <w:r w:rsidR="00D405AD" w:rsidRPr="002656AB">
        <w:rPr>
          <w:rFonts w:ascii="Times New Roman" w:hAnsi="Times New Roman" w:cs="Times New Roman"/>
          <w:sz w:val="28"/>
          <w:szCs w:val="28"/>
        </w:rPr>
        <w:t>as apliecīb</w:t>
      </w:r>
      <w:r w:rsidR="00043618" w:rsidRPr="002656AB">
        <w:rPr>
          <w:rFonts w:ascii="Times New Roman" w:hAnsi="Times New Roman" w:cs="Times New Roman"/>
          <w:sz w:val="28"/>
          <w:szCs w:val="28"/>
        </w:rPr>
        <w:t>a</w:t>
      </w:r>
      <w:r w:rsidR="003400E5" w:rsidRPr="002656AB">
        <w:rPr>
          <w:rFonts w:ascii="Times New Roman" w:hAnsi="Times New Roman" w:cs="Times New Roman"/>
          <w:sz w:val="28"/>
          <w:szCs w:val="28"/>
        </w:rPr>
        <w:t>, ar kuru puses</w:t>
      </w:r>
      <w:r w:rsidR="001D4F8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3400E5" w:rsidRPr="002656AB">
        <w:rPr>
          <w:rFonts w:ascii="Times New Roman" w:hAnsi="Times New Roman" w:cs="Times New Roman"/>
          <w:sz w:val="28"/>
          <w:szCs w:val="28"/>
        </w:rPr>
        <w:t>apliecina, ka saskaņā ar līgumu</w:t>
      </w:r>
      <w:r w:rsidR="00D405AD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3400E5" w:rsidRPr="002656AB">
        <w:rPr>
          <w:rFonts w:ascii="Times New Roman" w:hAnsi="Times New Roman" w:cs="Times New Roman"/>
          <w:sz w:val="28"/>
          <w:szCs w:val="28"/>
        </w:rPr>
        <w:t xml:space="preserve">notikusi tiesību </w:t>
      </w:r>
      <w:r w:rsidR="00CD4A5E" w:rsidRPr="002656AB">
        <w:rPr>
          <w:rFonts w:ascii="Times New Roman" w:hAnsi="Times New Roman" w:cs="Times New Roman"/>
          <w:sz w:val="28"/>
          <w:szCs w:val="28"/>
        </w:rPr>
        <w:t xml:space="preserve">uz preču zīmi </w:t>
      </w:r>
      <w:r w:rsidR="003400E5" w:rsidRPr="002656AB">
        <w:rPr>
          <w:rFonts w:ascii="Times New Roman" w:hAnsi="Times New Roman" w:cs="Times New Roman"/>
          <w:sz w:val="28"/>
          <w:szCs w:val="28"/>
        </w:rPr>
        <w:t>pāreja, un kuru parakstīj</w:t>
      </w:r>
      <w:r w:rsidR="007734B8" w:rsidRPr="002656AB">
        <w:rPr>
          <w:rFonts w:ascii="Times New Roman" w:hAnsi="Times New Roman" w:cs="Times New Roman"/>
          <w:sz w:val="28"/>
          <w:szCs w:val="28"/>
        </w:rPr>
        <w:t>is</w:t>
      </w:r>
      <w:r w:rsidR="001D4F8C" w:rsidRPr="002656AB">
        <w:rPr>
          <w:rFonts w:ascii="Times New Roman" w:hAnsi="Times New Roman" w:cs="Times New Roman"/>
          <w:sz w:val="28"/>
          <w:szCs w:val="28"/>
        </w:rPr>
        <w:t xml:space="preserve"> iepriekšējais</w:t>
      </w:r>
      <w:r w:rsidR="00D405AD" w:rsidRPr="002656AB">
        <w:rPr>
          <w:rFonts w:ascii="Times New Roman" w:hAnsi="Times New Roman" w:cs="Times New Roman"/>
          <w:sz w:val="28"/>
          <w:szCs w:val="28"/>
        </w:rPr>
        <w:t xml:space="preserve"> preču zīmes</w:t>
      </w:r>
      <w:r w:rsidR="003400E5" w:rsidRPr="002656AB">
        <w:rPr>
          <w:rFonts w:ascii="Times New Roman" w:hAnsi="Times New Roman" w:cs="Times New Roman"/>
          <w:sz w:val="28"/>
          <w:szCs w:val="28"/>
        </w:rPr>
        <w:t xml:space="preserve"> īpašnieks un</w:t>
      </w:r>
      <w:r w:rsidR="00CD4A5E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D405AD" w:rsidRPr="002656AB">
        <w:rPr>
          <w:rFonts w:ascii="Times New Roman" w:hAnsi="Times New Roman" w:cs="Times New Roman"/>
          <w:sz w:val="28"/>
          <w:szCs w:val="28"/>
        </w:rPr>
        <w:t>preču zīmes</w:t>
      </w:r>
      <w:r w:rsidR="00CD4A5E" w:rsidRPr="002656AB">
        <w:rPr>
          <w:rFonts w:ascii="Times New Roman" w:hAnsi="Times New Roman" w:cs="Times New Roman"/>
          <w:sz w:val="28"/>
          <w:szCs w:val="28"/>
        </w:rPr>
        <w:t xml:space="preserve"> ieguvējs vai </w:t>
      </w:r>
      <w:r w:rsidR="003400E5" w:rsidRPr="002656AB">
        <w:rPr>
          <w:rFonts w:ascii="Times New Roman" w:hAnsi="Times New Roman" w:cs="Times New Roman"/>
          <w:sz w:val="28"/>
          <w:szCs w:val="28"/>
        </w:rPr>
        <w:t>attie</w:t>
      </w:r>
      <w:r w:rsidR="00CD4A5E" w:rsidRPr="002656AB">
        <w:rPr>
          <w:rFonts w:ascii="Times New Roman" w:hAnsi="Times New Roman" w:cs="Times New Roman"/>
          <w:sz w:val="28"/>
          <w:szCs w:val="28"/>
        </w:rPr>
        <w:t>cīgā gadījumā – i</w:t>
      </w:r>
      <w:r w:rsidR="003400E5" w:rsidRPr="002656AB">
        <w:rPr>
          <w:rFonts w:ascii="Times New Roman" w:hAnsi="Times New Roman" w:cs="Times New Roman"/>
          <w:sz w:val="28"/>
          <w:szCs w:val="28"/>
        </w:rPr>
        <w:t>epriekšējais preču zīmes pieteicējs un jaunais preču zīmes pieteicējs;</w:t>
      </w:r>
    </w:p>
    <w:p w14:paraId="1AEFC2EE" w14:textId="1A529EFC" w:rsidR="001D4F8C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3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3400E5" w:rsidRPr="002656AB">
        <w:rPr>
          <w:rFonts w:ascii="Times New Roman" w:hAnsi="Times New Roman" w:cs="Times New Roman"/>
          <w:sz w:val="28"/>
          <w:szCs w:val="28"/>
        </w:rPr>
        <w:t>4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716715" w:rsidRPr="002656AB">
        <w:rPr>
          <w:rFonts w:ascii="Times New Roman" w:hAnsi="Times New Roman" w:cs="Times New Roman"/>
          <w:sz w:val="28"/>
          <w:szCs w:val="28"/>
        </w:rPr>
        <w:t xml:space="preserve"> tiesību </w:t>
      </w:r>
      <w:r w:rsidR="00EE5107" w:rsidRPr="002656AB">
        <w:rPr>
          <w:rFonts w:ascii="Times New Roman" w:hAnsi="Times New Roman" w:cs="Times New Roman"/>
          <w:sz w:val="28"/>
          <w:szCs w:val="28"/>
        </w:rPr>
        <w:t>nodošanas</w:t>
      </w:r>
      <w:r w:rsidR="003400E5" w:rsidRPr="002656AB">
        <w:rPr>
          <w:rFonts w:ascii="Times New Roman" w:hAnsi="Times New Roman" w:cs="Times New Roman"/>
          <w:sz w:val="28"/>
          <w:szCs w:val="28"/>
        </w:rPr>
        <w:t xml:space="preserve"> akt</w:t>
      </w:r>
      <w:r w:rsidR="00043618" w:rsidRPr="002656AB">
        <w:rPr>
          <w:rFonts w:ascii="Times New Roman" w:hAnsi="Times New Roman" w:cs="Times New Roman"/>
          <w:sz w:val="28"/>
          <w:szCs w:val="28"/>
        </w:rPr>
        <w:t>s</w:t>
      </w:r>
      <w:r w:rsidR="001D4F8C" w:rsidRPr="002656AB">
        <w:rPr>
          <w:rFonts w:ascii="Times New Roman" w:hAnsi="Times New Roman" w:cs="Times New Roman"/>
          <w:sz w:val="28"/>
          <w:szCs w:val="28"/>
        </w:rPr>
        <w:t xml:space="preserve">, </w:t>
      </w:r>
      <w:r w:rsidR="003400E5" w:rsidRPr="002656AB">
        <w:rPr>
          <w:rFonts w:ascii="Times New Roman" w:hAnsi="Times New Roman" w:cs="Times New Roman"/>
          <w:sz w:val="28"/>
          <w:szCs w:val="28"/>
        </w:rPr>
        <w:t>ar kuru</w:t>
      </w:r>
      <w:r w:rsidR="00716715" w:rsidRPr="002656AB">
        <w:rPr>
          <w:rFonts w:ascii="Times New Roman" w:hAnsi="Times New Roman" w:cs="Times New Roman"/>
          <w:sz w:val="28"/>
          <w:szCs w:val="28"/>
        </w:rPr>
        <w:t xml:space="preserve"> puses vienoj</w:t>
      </w:r>
      <w:r w:rsidR="00043618" w:rsidRPr="002656AB">
        <w:rPr>
          <w:rFonts w:ascii="Times New Roman" w:hAnsi="Times New Roman" w:cs="Times New Roman"/>
          <w:sz w:val="28"/>
          <w:szCs w:val="28"/>
        </w:rPr>
        <w:t>ušās</w:t>
      </w:r>
      <w:r w:rsidR="00716715" w:rsidRPr="002656AB">
        <w:rPr>
          <w:rFonts w:ascii="Times New Roman" w:hAnsi="Times New Roman" w:cs="Times New Roman"/>
          <w:sz w:val="28"/>
          <w:szCs w:val="28"/>
        </w:rPr>
        <w:t xml:space="preserve"> par tiesību pāreju</w:t>
      </w:r>
      <w:r w:rsidR="001D4F8C" w:rsidRPr="002656AB">
        <w:rPr>
          <w:rFonts w:ascii="Times New Roman" w:hAnsi="Times New Roman" w:cs="Times New Roman"/>
          <w:sz w:val="28"/>
          <w:szCs w:val="28"/>
        </w:rPr>
        <w:t xml:space="preserve"> un kuru parakstīj</w:t>
      </w:r>
      <w:r w:rsidR="007734B8" w:rsidRPr="002656AB">
        <w:rPr>
          <w:rFonts w:ascii="Times New Roman" w:hAnsi="Times New Roman" w:cs="Times New Roman"/>
          <w:sz w:val="28"/>
          <w:szCs w:val="28"/>
        </w:rPr>
        <w:t>is</w:t>
      </w:r>
      <w:r w:rsidR="001D4F8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681DFE" w:rsidRPr="002656AB">
        <w:rPr>
          <w:rFonts w:ascii="Times New Roman" w:hAnsi="Times New Roman" w:cs="Times New Roman"/>
          <w:sz w:val="28"/>
          <w:szCs w:val="28"/>
        </w:rPr>
        <w:t>iepriekšējais preču zīmes īpašnieks u</w:t>
      </w:r>
      <w:r w:rsidR="00453973" w:rsidRPr="002656AB">
        <w:rPr>
          <w:rFonts w:ascii="Times New Roman" w:hAnsi="Times New Roman" w:cs="Times New Roman"/>
          <w:sz w:val="28"/>
          <w:szCs w:val="28"/>
        </w:rPr>
        <w:t>n preču zīmes ieguvējs vai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a</w:t>
      </w:r>
      <w:r w:rsidR="00453973" w:rsidRPr="002656AB">
        <w:rPr>
          <w:rFonts w:ascii="Times New Roman" w:hAnsi="Times New Roman" w:cs="Times New Roman"/>
          <w:sz w:val="28"/>
          <w:szCs w:val="28"/>
        </w:rPr>
        <w:t>ttiecīgā gadījumā –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iepriekšējais preču zīmes pieteicējs un jaunais preču zīmes pieteicējs</w:t>
      </w:r>
      <w:r w:rsidR="001D4F8C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66187AA7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B15DC5B" w14:textId="10CA00AE" w:rsidR="00C1356B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4</w:t>
      </w:r>
      <w:r w:rsidR="00EE5107" w:rsidRPr="002656AB">
        <w:rPr>
          <w:rFonts w:ascii="Times New Roman" w:hAnsi="Times New Roman" w:cs="Times New Roman"/>
          <w:sz w:val="28"/>
          <w:szCs w:val="28"/>
        </w:rPr>
        <w:t>.</w:t>
      </w:r>
      <w:r w:rsidR="00681DFE" w:rsidRPr="002656AB">
        <w:rPr>
          <w:rFonts w:ascii="Times New Roman" w:hAnsi="Times New Roman" w:cs="Times New Roman"/>
          <w:sz w:val="28"/>
          <w:szCs w:val="28"/>
        </w:rPr>
        <w:t> Ja</w:t>
      </w:r>
      <w:r w:rsidR="00043618" w:rsidRPr="002656AB">
        <w:rPr>
          <w:rFonts w:ascii="Times New Roman" w:hAnsi="Times New Roman" w:cs="Times New Roman"/>
          <w:sz w:val="28"/>
          <w:szCs w:val="28"/>
        </w:rPr>
        <w:t xml:space="preserve"> iesniegumā ir norādīts vai ir cits pamats pieņemt, ka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tiesīb</w:t>
      </w:r>
      <w:r w:rsidR="007734B8" w:rsidRPr="002656AB">
        <w:rPr>
          <w:rFonts w:ascii="Times New Roman" w:hAnsi="Times New Roman" w:cs="Times New Roman"/>
          <w:sz w:val="28"/>
          <w:szCs w:val="28"/>
        </w:rPr>
        <w:t>as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uz preču zīmi pār</w:t>
      </w:r>
      <w:r w:rsidR="007734B8" w:rsidRPr="002656AB">
        <w:rPr>
          <w:rFonts w:ascii="Times New Roman" w:hAnsi="Times New Roman" w:cs="Times New Roman"/>
          <w:sz w:val="28"/>
          <w:szCs w:val="28"/>
        </w:rPr>
        <w:t>iet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734B8" w:rsidRPr="002656AB">
        <w:rPr>
          <w:rFonts w:ascii="Times New Roman" w:hAnsi="Times New Roman" w:cs="Times New Roman"/>
          <w:sz w:val="28"/>
          <w:szCs w:val="28"/>
        </w:rPr>
        <w:t>saistībā ar</w:t>
      </w:r>
      <w:r w:rsidR="00EE510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681DFE" w:rsidRPr="002656AB">
        <w:rPr>
          <w:rFonts w:ascii="Times New Roman" w:hAnsi="Times New Roman" w:cs="Times New Roman"/>
          <w:sz w:val="28"/>
          <w:szCs w:val="28"/>
        </w:rPr>
        <w:t>uzņēmum</w:t>
      </w:r>
      <w:r w:rsidR="00F57AEA" w:rsidRPr="002656AB">
        <w:rPr>
          <w:rFonts w:ascii="Times New Roman" w:hAnsi="Times New Roman" w:cs="Times New Roman"/>
          <w:sz w:val="28"/>
          <w:szCs w:val="28"/>
        </w:rPr>
        <w:t>u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9E4B03" w:rsidRPr="002656AB">
        <w:rPr>
          <w:rFonts w:ascii="Times New Roman" w:hAnsi="Times New Roman" w:cs="Times New Roman"/>
          <w:sz w:val="28"/>
          <w:szCs w:val="28"/>
        </w:rPr>
        <w:t>reorganizācij</w:t>
      </w:r>
      <w:r w:rsidR="007734B8" w:rsidRPr="002656AB">
        <w:rPr>
          <w:rFonts w:ascii="Times New Roman" w:hAnsi="Times New Roman" w:cs="Times New Roman"/>
          <w:sz w:val="28"/>
          <w:szCs w:val="28"/>
        </w:rPr>
        <w:t>u,</w:t>
      </w:r>
      <w:r w:rsidR="00245BE1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043618" w:rsidRPr="002656AB">
        <w:rPr>
          <w:rFonts w:ascii="Times New Roman" w:hAnsi="Times New Roman" w:cs="Times New Roman"/>
          <w:sz w:val="28"/>
          <w:szCs w:val="28"/>
        </w:rPr>
        <w:t xml:space="preserve">Patentu valde pārbauda, vai </w:t>
      </w:r>
      <w:r w:rsidR="00681DFE" w:rsidRPr="002656AB">
        <w:rPr>
          <w:rFonts w:ascii="Times New Roman" w:hAnsi="Times New Roman" w:cs="Times New Roman"/>
          <w:sz w:val="28"/>
          <w:szCs w:val="28"/>
        </w:rPr>
        <w:t>iesniegumam</w:t>
      </w:r>
      <w:r w:rsidR="00043618" w:rsidRPr="002656AB">
        <w:rPr>
          <w:rFonts w:ascii="Times New Roman" w:hAnsi="Times New Roman" w:cs="Times New Roman"/>
          <w:sz w:val="28"/>
          <w:szCs w:val="28"/>
        </w:rPr>
        <w:t xml:space="preserve"> ir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pievieno</w:t>
      </w:r>
      <w:r w:rsidR="00043618" w:rsidRPr="002656AB">
        <w:rPr>
          <w:rFonts w:ascii="Times New Roman" w:hAnsi="Times New Roman" w:cs="Times New Roman"/>
          <w:sz w:val="28"/>
          <w:szCs w:val="28"/>
        </w:rPr>
        <w:t>ta</w:t>
      </w:r>
      <w:r w:rsidR="003F2532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043618" w:rsidRPr="002656AB">
        <w:rPr>
          <w:rFonts w:ascii="Times New Roman" w:hAnsi="Times New Roman" w:cs="Times New Roman"/>
          <w:sz w:val="28"/>
          <w:szCs w:val="28"/>
        </w:rPr>
        <w:t>apliecināta kopija vai izraksts no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kompetentas institūcijas izdota dokumenta, kurš apliecina uzņēmumu </w:t>
      </w:r>
      <w:r w:rsidR="009E4B03" w:rsidRPr="002656AB">
        <w:rPr>
          <w:rFonts w:ascii="Times New Roman" w:hAnsi="Times New Roman" w:cs="Times New Roman"/>
          <w:sz w:val="28"/>
          <w:szCs w:val="28"/>
        </w:rPr>
        <w:t>reorganizāciju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586E79" w:rsidRPr="002656AB">
        <w:rPr>
          <w:rFonts w:ascii="Times New Roman" w:hAnsi="Times New Roman" w:cs="Times New Roman"/>
          <w:sz w:val="28"/>
          <w:szCs w:val="28"/>
        </w:rPr>
        <w:t>(</w:t>
      </w:r>
      <w:r w:rsidR="00681DFE" w:rsidRPr="002656AB">
        <w:rPr>
          <w:rFonts w:ascii="Times New Roman" w:hAnsi="Times New Roman" w:cs="Times New Roman"/>
          <w:sz w:val="28"/>
          <w:szCs w:val="28"/>
        </w:rPr>
        <w:t>piemēram, izrakst</w:t>
      </w:r>
      <w:r w:rsidR="00043618" w:rsidRPr="002656AB">
        <w:rPr>
          <w:rFonts w:ascii="Times New Roman" w:hAnsi="Times New Roman" w:cs="Times New Roman"/>
          <w:sz w:val="28"/>
          <w:szCs w:val="28"/>
        </w:rPr>
        <w:t>s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no komercreģistra</w:t>
      </w:r>
      <w:r w:rsidR="00586E79" w:rsidRPr="002656AB">
        <w:rPr>
          <w:rFonts w:ascii="Times New Roman" w:hAnsi="Times New Roman" w:cs="Times New Roman"/>
          <w:sz w:val="28"/>
          <w:szCs w:val="28"/>
        </w:rPr>
        <w:t>)</w:t>
      </w:r>
      <w:r w:rsidR="00043618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113CFC34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0B37C3B" w14:textId="57490766" w:rsidR="00681DFE" w:rsidRPr="002656AB" w:rsidRDefault="00DD2789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5</w:t>
      </w:r>
      <w:r w:rsidR="00D931F4" w:rsidRPr="002656AB">
        <w:rPr>
          <w:rFonts w:ascii="Times New Roman" w:hAnsi="Times New Roman" w:cs="Times New Roman"/>
          <w:sz w:val="28"/>
          <w:szCs w:val="28"/>
        </w:rPr>
        <w:t>.</w:t>
      </w:r>
      <w:r w:rsidR="00681DFE" w:rsidRPr="002656AB">
        <w:rPr>
          <w:rFonts w:ascii="Times New Roman" w:hAnsi="Times New Roman" w:cs="Times New Roman"/>
          <w:sz w:val="28"/>
          <w:szCs w:val="28"/>
        </w:rPr>
        <w:t> Ja</w:t>
      </w:r>
      <w:r w:rsidR="00275C6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681DFE" w:rsidRPr="002656AB">
        <w:rPr>
          <w:rFonts w:ascii="Times New Roman" w:hAnsi="Times New Roman" w:cs="Times New Roman"/>
          <w:sz w:val="28"/>
          <w:szCs w:val="28"/>
        </w:rPr>
        <w:t>tiesīb</w:t>
      </w:r>
      <w:r w:rsidR="00F57AEA" w:rsidRPr="002656AB">
        <w:rPr>
          <w:rFonts w:ascii="Times New Roman" w:hAnsi="Times New Roman" w:cs="Times New Roman"/>
          <w:sz w:val="28"/>
          <w:szCs w:val="28"/>
        </w:rPr>
        <w:t>as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uz preču zīmi pār</w:t>
      </w:r>
      <w:r w:rsidR="00F57AEA" w:rsidRPr="002656AB">
        <w:rPr>
          <w:rFonts w:ascii="Times New Roman" w:hAnsi="Times New Roman" w:cs="Times New Roman"/>
          <w:sz w:val="28"/>
          <w:szCs w:val="28"/>
        </w:rPr>
        <w:t>iet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F57AEA" w:rsidRPr="002656AB">
        <w:rPr>
          <w:rFonts w:ascii="Times New Roman" w:hAnsi="Times New Roman" w:cs="Times New Roman"/>
          <w:sz w:val="28"/>
          <w:szCs w:val="28"/>
        </w:rPr>
        <w:t>saistībā ar</w:t>
      </w:r>
      <w:r w:rsidR="005D78EA" w:rsidRPr="002656AB">
        <w:rPr>
          <w:rFonts w:ascii="Times New Roman" w:hAnsi="Times New Roman" w:cs="Times New Roman"/>
          <w:sz w:val="28"/>
          <w:szCs w:val="28"/>
        </w:rPr>
        <w:t xml:space="preserve"> personu līgum</w:t>
      </w:r>
      <w:r w:rsidR="00F57AEA" w:rsidRPr="002656AB">
        <w:rPr>
          <w:rFonts w:ascii="Times New Roman" w:hAnsi="Times New Roman" w:cs="Times New Roman"/>
          <w:sz w:val="28"/>
          <w:szCs w:val="28"/>
        </w:rPr>
        <w:t>u</w:t>
      </w:r>
      <w:r w:rsidR="005D78EA" w:rsidRPr="002656AB">
        <w:rPr>
          <w:rFonts w:ascii="Times New Roman" w:hAnsi="Times New Roman" w:cs="Times New Roman"/>
          <w:sz w:val="28"/>
          <w:szCs w:val="28"/>
        </w:rPr>
        <w:t xml:space="preserve"> vai </w:t>
      </w:r>
      <w:r w:rsidR="00681DFE" w:rsidRPr="002656AB">
        <w:rPr>
          <w:rFonts w:ascii="Times New Roman" w:hAnsi="Times New Roman" w:cs="Times New Roman"/>
          <w:sz w:val="28"/>
          <w:szCs w:val="28"/>
        </w:rPr>
        <w:t xml:space="preserve">uzņēmumu </w:t>
      </w:r>
      <w:r w:rsidR="003E6099" w:rsidRPr="002656AB">
        <w:rPr>
          <w:rFonts w:ascii="Times New Roman" w:hAnsi="Times New Roman" w:cs="Times New Roman"/>
          <w:sz w:val="28"/>
          <w:szCs w:val="28"/>
        </w:rPr>
        <w:t>reorganizācij</w:t>
      </w:r>
      <w:r w:rsidR="00F57AEA" w:rsidRPr="002656AB">
        <w:rPr>
          <w:rFonts w:ascii="Times New Roman" w:hAnsi="Times New Roman" w:cs="Times New Roman"/>
          <w:sz w:val="28"/>
          <w:szCs w:val="28"/>
        </w:rPr>
        <w:t>u</w:t>
      </w:r>
      <w:r w:rsidR="008B1F24" w:rsidRPr="002656AB">
        <w:rPr>
          <w:rFonts w:ascii="Times New Roman" w:hAnsi="Times New Roman" w:cs="Times New Roman"/>
          <w:sz w:val="28"/>
          <w:szCs w:val="28"/>
        </w:rPr>
        <w:t xml:space="preserve">, </w:t>
      </w:r>
      <w:r w:rsidR="00681DFE" w:rsidRPr="002656AB">
        <w:rPr>
          <w:rFonts w:ascii="Times New Roman" w:hAnsi="Times New Roman" w:cs="Times New Roman"/>
          <w:sz w:val="28"/>
          <w:szCs w:val="28"/>
        </w:rPr>
        <w:t>bet</w:t>
      </w:r>
      <w:r w:rsidR="00275C6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453973" w:rsidRPr="002656AB">
        <w:rPr>
          <w:rFonts w:ascii="Times New Roman" w:hAnsi="Times New Roman" w:cs="Times New Roman"/>
          <w:sz w:val="28"/>
          <w:szCs w:val="28"/>
        </w:rPr>
        <w:t>t</w:t>
      </w:r>
      <w:r w:rsidR="00F57AEA" w:rsidRPr="002656AB">
        <w:rPr>
          <w:rFonts w:ascii="Times New Roman" w:hAnsi="Times New Roman" w:cs="Times New Roman"/>
          <w:sz w:val="28"/>
          <w:szCs w:val="28"/>
        </w:rPr>
        <w:t>as</w:t>
      </w:r>
      <w:r w:rsidR="00453973" w:rsidRPr="002656AB">
        <w:rPr>
          <w:rFonts w:ascii="Times New Roman" w:hAnsi="Times New Roman" w:cs="Times New Roman"/>
          <w:sz w:val="28"/>
          <w:szCs w:val="28"/>
        </w:rPr>
        <w:t xml:space="preserve"> neskar visa</w:t>
      </w:r>
      <w:r w:rsidR="005D78EA" w:rsidRPr="002656AB">
        <w:rPr>
          <w:rFonts w:ascii="Times New Roman" w:hAnsi="Times New Roman" w:cs="Times New Roman"/>
          <w:sz w:val="28"/>
          <w:szCs w:val="28"/>
        </w:rPr>
        <w:t xml:space="preserve">s </w:t>
      </w:r>
      <w:r w:rsidR="00453973" w:rsidRPr="002656AB">
        <w:rPr>
          <w:rFonts w:ascii="Times New Roman" w:hAnsi="Times New Roman" w:cs="Times New Roman"/>
          <w:sz w:val="28"/>
          <w:szCs w:val="28"/>
        </w:rPr>
        <w:t xml:space="preserve">personas, </w:t>
      </w:r>
      <w:r w:rsidR="00F57AEA" w:rsidRPr="002656AB">
        <w:rPr>
          <w:rFonts w:ascii="Times New Roman" w:hAnsi="Times New Roman" w:cs="Times New Roman"/>
          <w:sz w:val="28"/>
          <w:szCs w:val="28"/>
        </w:rPr>
        <w:t>kurām</w:t>
      </w:r>
      <w:r w:rsidR="00453973" w:rsidRPr="002656AB">
        <w:rPr>
          <w:rFonts w:ascii="Times New Roman" w:hAnsi="Times New Roman" w:cs="Times New Roman"/>
          <w:sz w:val="28"/>
          <w:szCs w:val="28"/>
        </w:rPr>
        <w:t xml:space="preserve"> kopīgi pieder tiesības uz preču zīmi</w:t>
      </w:r>
      <w:r w:rsidR="00275C6C" w:rsidRPr="002656AB">
        <w:rPr>
          <w:rFonts w:ascii="Times New Roman" w:hAnsi="Times New Roman" w:cs="Times New Roman"/>
          <w:sz w:val="28"/>
          <w:szCs w:val="28"/>
        </w:rPr>
        <w:t>,</w:t>
      </w:r>
      <w:r w:rsidR="000466BB" w:rsidRPr="002656AB">
        <w:rPr>
          <w:rFonts w:ascii="Times New Roman" w:hAnsi="Times New Roman" w:cs="Times New Roman"/>
          <w:sz w:val="28"/>
          <w:szCs w:val="28"/>
        </w:rPr>
        <w:t xml:space="preserve"> Patentu valde pārbauda, vai ir iesniegts </w:t>
      </w:r>
      <w:r w:rsidR="005D78EA" w:rsidRPr="002656AB">
        <w:rPr>
          <w:rFonts w:ascii="Times New Roman" w:hAnsi="Times New Roman" w:cs="Times New Roman"/>
          <w:sz w:val="28"/>
          <w:szCs w:val="28"/>
        </w:rPr>
        <w:t>katra</w:t>
      </w:r>
      <w:r w:rsidR="00453973" w:rsidRPr="002656AB">
        <w:rPr>
          <w:rFonts w:ascii="Times New Roman" w:hAnsi="Times New Roman" w:cs="Times New Roman"/>
          <w:sz w:val="28"/>
          <w:szCs w:val="28"/>
        </w:rPr>
        <w:t>s</w:t>
      </w:r>
      <w:r w:rsidR="005D78EA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D54FD8" w:rsidRPr="002656AB">
        <w:rPr>
          <w:rFonts w:ascii="Times New Roman" w:hAnsi="Times New Roman" w:cs="Times New Roman"/>
          <w:sz w:val="28"/>
          <w:szCs w:val="28"/>
        </w:rPr>
        <w:t xml:space="preserve">tiesīgās </w:t>
      </w:r>
      <w:r w:rsidR="00453973" w:rsidRPr="002656AB">
        <w:rPr>
          <w:rFonts w:ascii="Times New Roman" w:hAnsi="Times New Roman" w:cs="Times New Roman"/>
          <w:sz w:val="28"/>
          <w:szCs w:val="28"/>
        </w:rPr>
        <w:t>personas</w:t>
      </w:r>
      <w:r w:rsidR="00275C6C" w:rsidRPr="002656AB">
        <w:rPr>
          <w:rFonts w:ascii="Times New Roman" w:hAnsi="Times New Roman" w:cs="Times New Roman"/>
          <w:sz w:val="28"/>
          <w:szCs w:val="28"/>
        </w:rPr>
        <w:t>, kura</w:t>
      </w:r>
      <w:r w:rsidR="00453973" w:rsidRPr="002656AB">
        <w:rPr>
          <w:rFonts w:ascii="Times New Roman" w:hAnsi="Times New Roman" w:cs="Times New Roman"/>
          <w:sz w:val="28"/>
          <w:szCs w:val="28"/>
        </w:rPr>
        <w:t>s</w:t>
      </w:r>
      <w:r w:rsidR="00275C6C" w:rsidRPr="002656AB">
        <w:rPr>
          <w:rFonts w:ascii="Times New Roman" w:hAnsi="Times New Roman" w:cs="Times New Roman"/>
          <w:sz w:val="28"/>
          <w:szCs w:val="28"/>
        </w:rPr>
        <w:t xml:space="preserve"> tiesības</w:t>
      </w:r>
      <w:r w:rsidR="00453973" w:rsidRPr="002656AB">
        <w:rPr>
          <w:rFonts w:ascii="Times New Roman" w:hAnsi="Times New Roman" w:cs="Times New Roman"/>
          <w:sz w:val="28"/>
          <w:szCs w:val="28"/>
        </w:rPr>
        <w:t xml:space="preserve"> uz preču zīmi</w:t>
      </w:r>
      <w:r w:rsidR="00275C6C" w:rsidRPr="002656AB">
        <w:rPr>
          <w:rFonts w:ascii="Times New Roman" w:hAnsi="Times New Roman" w:cs="Times New Roman"/>
          <w:sz w:val="28"/>
          <w:szCs w:val="28"/>
        </w:rPr>
        <w:t xml:space="preserve"> nepāriet, parakstīt</w:t>
      </w:r>
      <w:r w:rsidR="000466BB" w:rsidRPr="002656AB">
        <w:rPr>
          <w:rFonts w:ascii="Times New Roman" w:hAnsi="Times New Roman" w:cs="Times New Roman"/>
          <w:sz w:val="28"/>
          <w:szCs w:val="28"/>
        </w:rPr>
        <w:t>s</w:t>
      </w:r>
      <w:r w:rsidR="00275C6C" w:rsidRPr="002656AB">
        <w:rPr>
          <w:rFonts w:ascii="Times New Roman" w:hAnsi="Times New Roman" w:cs="Times New Roman"/>
          <w:sz w:val="28"/>
          <w:szCs w:val="28"/>
        </w:rPr>
        <w:t xml:space="preserve"> dokument</w:t>
      </w:r>
      <w:r w:rsidR="000466BB" w:rsidRPr="002656AB">
        <w:rPr>
          <w:rFonts w:ascii="Times New Roman" w:hAnsi="Times New Roman" w:cs="Times New Roman"/>
          <w:sz w:val="28"/>
          <w:szCs w:val="28"/>
        </w:rPr>
        <w:t>s</w:t>
      </w:r>
      <w:r w:rsidR="00275C6C" w:rsidRPr="002656AB">
        <w:rPr>
          <w:rFonts w:ascii="Times New Roman" w:hAnsi="Times New Roman" w:cs="Times New Roman"/>
          <w:sz w:val="28"/>
          <w:szCs w:val="28"/>
        </w:rPr>
        <w:t xml:space="preserve"> ar </w:t>
      </w:r>
      <w:r w:rsidR="00D72FF7" w:rsidRPr="002656AB">
        <w:rPr>
          <w:rFonts w:ascii="Times New Roman" w:hAnsi="Times New Roman" w:cs="Times New Roman"/>
          <w:sz w:val="28"/>
          <w:szCs w:val="28"/>
        </w:rPr>
        <w:t>nepārprotami</w:t>
      </w:r>
      <w:r w:rsidR="00275C6C" w:rsidRPr="002656AB">
        <w:rPr>
          <w:rFonts w:ascii="Times New Roman" w:hAnsi="Times New Roman" w:cs="Times New Roman"/>
          <w:sz w:val="28"/>
          <w:szCs w:val="28"/>
        </w:rPr>
        <w:t xml:space="preserve"> izteiktu piekrišanu tiesību</w:t>
      </w:r>
      <w:r w:rsidR="00453973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275C6C" w:rsidRPr="002656AB">
        <w:rPr>
          <w:rFonts w:ascii="Times New Roman" w:hAnsi="Times New Roman" w:cs="Times New Roman"/>
          <w:sz w:val="28"/>
          <w:szCs w:val="28"/>
        </w:rPr>
        <w:t>pārejai.</w:t>
      </w:r>
    </w:p>
    <w:p w14:paraId="1DC3D894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0B1AFEF" w14:textId="061CC1D8" w:rsidR="0037028F" w:rsidRPr="002656AB" w:rsidRDefault="00D931F4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6</w:t>
      </w:r>
      <w:r w:rsidR="00D27DC4" w:rsidRPr="002656AB">
        <w:rPr>
          <w:rFonts w:ascii="Times New Roman" w:hAnsi="Times New Roman" w:cs="Times New Roman"/>
          <w:sz w:val="28"/>
          <w:szCs w:val="28"/>
        </w:rPr>
        <w:t>. Ja tiesīb</w:t>
      </w:r>
      <w:r w:rsidR="00F57AEA" w:rsidRPr="002656AB">
        <w:rPr>
          <w:rFonts w:ascii="Times New Roman" w:hAnsi="Times New Roman" w:cs="Times New Roman"/>
          <w:sz w:val="28"/>
          <w:szCs w:val="28"/>
        </w:rPr>
        <w:t>as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uz preču zīmi pār</w:t>
      </w:r>
      <w:r w:rsidR="00F57AEA" w:rsidRPr="002656AB">
        <w:rPr>
          <w:rFonts w:ascii="Times New Roman" w:hAnsi="Times New Roman" w:cs="Times New Roman"/>
          <w:sz w:val="28"/>
          <w:szCs w:val="28"/>
        </w:rPr>
        <w:t>iet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F57AEA" w:rsidRPr="002656AB">
        <w:rPr>
          <w:rFonts w:ascii="Times New Roman" w:hAnsi="Times New Roman" w:cs="Times New Roman"/>
          <w:sz w:val="28"/>
          <w:szCs w:val="28"/>
        </w:rPr>
        <w:t xml:space="preserve">saistībā ar </w:t>
      </w:r>
      <w:r w:rsidR="00D27DC4" w:rsidRPr="002656AB">
        <w:rPr>
          <w:rFonts w:ascii="Times New Roman" w:hAnsi="Times New Roman" w:cs="Times New Roman"/>
          <w:sz w:val="28"/>
          <w:szCs w:val="28"/>
        </w:rPr>
        <w:t>cit</w:t>
      </w:r>
      <w:r w:rsidR="00F57AEA" w:rsidRPr="002656AB">
        <w:rPr>
          <w:rFonts w:ascii="Times New Roman" w:hAnsi="Times New Roman" w:cs="Times New Roman"/>
          <w:sz w:val="28"/>
          <w:szCs w:val="28"/>
        </w:rPr>
        <w:t>u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pamat</w:t>
      </w:r>
      <w:r w:rsidR="00F57AEA" w:rsidRPr="002656AB">
        <w:rPr>
          <w:rFonts w:ascii="Times New Roman" w:hAnsi="Times New Roman" w:cs="Times New Roman"/>
          <w:sz w:val="28"/>
          <w:szCs w:val="28"/>
        </w:rPr>
        <w:t>u (</w:t>
      </w:r>
      <w:r w:rsidR="000466BB" w:rsidRPr="002656AB">
        <w:rPr>
          <w:rFonts w:ascii="Times New Roman" w:hAnsi="Times New Roman" w:cs="Times New Roman"/>
          <w:sz w:val="28"/>
          <w:szCs w:val="28"/>
        </w:rPr>
        <w:t xml:space="preserve">piemēram, </w:t>
      </w:r>
      <w:r w:rsidR="00D27DC4" w:rsidRPr="002656AB">
        <w:rPr>
          <w:rFonts w:ascii="Times New Roman" w:hAnsi="Times New Roman" w:cs="Times New Roman"/>
          <w:sz w:val="28"/>
          <w:szCs w:val="28"/>
        </w:rPr>
        <w:t>tiesību norm</w:t>
      </w:r>
      <w:r w:rsidR="00F57AEA" w:rsidRPr="002656AB">
        <w:rPr>
          <w:rFonts w:ascii="Times New Roman" w:hAnsi="Times New Roman" w:cs="Times New Roman"/>
          <w:sz w:val="28"/>
          <w:szCs w:val="28"/>
        </w:rPr>
        <w:t>u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vai tiesas nolēmum</w:t>
      </w:r>
      <w:r w:rsidR="00F57AEA" w:rsidRPr="002656AB">
        <w:rPr>
          <w:rFonts w:ascii="Times New Roman" w:hAnsi="Times New Roman" w:cs="Times New Roman"/>
          <w:sz w:val="28"/>
          <w:szCs w:val="28"/>
        </w:rPr>
        <w:t>u)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, </w:t>
      </w:r>
      <w:r w:rsidR="000466BB" w:rsidRPr="002656AB">
        <w:rPr>
          <w:rFonts w:ascii="Times New Roman" w:hAnsi="Times New Roman" w:cs="Times New Roman"/>
          <w:sz w:val="28"/>
          <w:szCs w:val="28"/>
        </w:rPr>
        <w:t xml:space="preserve">Patentu valde pārbauda, vai iesniegumam ir </w:t>
      </w:r>
      <w:r w:rsidR="00D27DC4" w:rsidRPr="002656AB">
        <w:rPr>
          <w:rFonts w:ascii="Times New Roman" w:hAnsi="Times New Roman" w:cs="Times New Roman"/>
          <w:sz w:val="28"/>
          <w:szCs w:val="28"/>
        </w:rPr>
        <w:t>pievieno</w:t>
      </w:r>
      <w:r w:rsidR="000466BB" w:rsidRPr="002656AB">
        <w:rPr>
          <w:rFonts w:ascii="Times New Roman" w:hAnsi="Times New Roman" w:cs="Times New Roman"/>
          <w:sz w:val="28"/>
          <w:szCs w:val="28"/>
        </w:rPr>
        <w:t>ta apliecināta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kopij</w:t>
      </w:r>
      <w:r w:rsidR="00D00A79" w:rsidRPr="002656AB">
        <w:rPr>
          <w:rFonts w:ascii="Times New Roman" w:hAnsi="Times New Roman" w:cs="Times New Roman"/>
          <w:sz w:val="28"/>
          <w:szCs w:val="28"/>
        </w:rPr>
        <w:t>a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vai izrakst</w:t>
      </w:r>
      <w:r w:rsidR="000466BB" w:rsidRPr="002656AB">
        <w:rPr>
          <w:rFonts w:ascii="Times New Roman" w:hAnsi="Times New Roman" w:cs="Times New Roman"/>
          <w:sz w:val="28"/>
          <w:szCs w:val="28"/>
        </w:rPr>
        <w:t>s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no dokumenta, kurš liecina par tiesību</w:t>
      </w:r>
      <w:r w:rsidR="00453973" w:rsidRPr="002656AB">
        <w:rPr>
          <w:rFonts w:ascii="Times New Roman" w:hAnsi="Times New Roman" w:cs="Times New Roman"/>
          <w:sz w:val="28"/>
          <w:szCs w:val="28"/>
        </w:rPr>
        <w:t xml:space="preserve"> uz preču zīmi</w:t>
      </w:r>
      <w:r w:rsidR="00D27DC4" w:rsidRPr="002656AB">
        <w:rPr>
          <w:rFonts w:ascii="Times New Roman" w:hAnsi="Times New Roman" w:cs="Times New Roman"/>
          <w:sz w:val="28"/>
          <w:szCs w:val="28"/>
        </w:rPr>
        <w:t xml:space="preserve"> pāreju</w:t>
      </w:r>
      <w:r w:rsidR="000466BB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446EACF0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EC9415" w14:textId="54DE583E" w:rsidR="001B62B5" w:rsidRPr="002656AB" w:rsidRDefault="00D931F4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7</w:t>
      </w:r>
      <w:r w:rsidR="00D66E9B" w:rsidRPr="002656AB">
        <w:rPr>
          <w:rFonts w:ascii="Times New Roman" w:hAnsi="Times New Roman" w:cs="Times New Roman"/>
          <w:sz w:val="28"/>
          <w:szCs w:val="28"/>
        </w:rPr>
        <w:t>. </w:t>
      </w:r>
      <w:r w:rsidR="000466BB" w:rsidRPr="002656AB">
        <w:rPr>
          <w:rFonts w:ascii="Times New Roman" w:hAnsi="Times New Roman" w:cs="Times New Roman"/>
          <w:sz w:val="28"/>
          <w:szCs w:val="28"/>
        </w:rPr>
        <w:t>Patentu valde izskata i</w:t>
      </w:r>
      <w:r w:rsidR="00D66E9B" w:rsidRPr="002656AB">
        <w:rPr>
          <w:rFonts w:ascii="Times New Roman" w:hAnsi="Times New Roman" w:cs="Times New Roman"/>
          <w:sz w:val="28"/>
          <w:szCs w:val="28"/>
        </w:rPr>
        <w:t>esniegum</w:t>
      </w:r>
      <w:r w:rsidR="000466BB" w:rsidRPr="002656AB">
        <w:rPr>
          <w:rFonts w:ascii="Times New Roman" w:hAnsi="Times New Roman" w:cs="Times New Roman"/>
          <w:sz w:val="28"/>
          <w:szCs w:val="28"/>
        </w:rPr>
        <w:t>u</w:t>
      </w:r>
      <w:r w:rsidR="00D66E9B" w:rsidRPr="002656AB">
        <w:rPr>
          <w:rFonts w:ascii="Times New Roman" w:hAnsi="Times New Roman" w:cs="Times New Roman"/>
          <w:sz w:val="28"/>
          <w:szCs w:val="28"/>
        </w:rPr>
        <w:t xml:space="preserve"> par tiesību uz preču zīmi pāreju</w:t>
      </w:r>
      <w:r w:rsidR="000466BB" w:rsidRPr="002656AB">
        <w:rPr>
          <w:rFonts w:ascii="Times New Roman" w:hAnsi="Times New Roman" w:cs="Times New Roman"/>
          <w:sz w:val="28"/>
          <w:szCs w:val="28"/>
        </w:rPr>
        <w:t>, kas</w:t>
      </w:r>
      <w:r w:rsidR="001B62B5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D66E9B" w:rsidRPr="002656AB">
        <w:rPr>
          <w:rFonts w:ascii="Times New Roman" w:hAnsi="Times New Roman" w:cs="Times New Roman"/>
          <w:sz w:val="28"/>
          <w:szCs w:val="28"/>
        </w:rPr>
        <w:t>attie</w:t>
      </w:r>
      <w:r w:rsidR="001B62B5" w:rsidRPr="002656AB">
        <w:rPr>
          <w:rFonts w:ascii="Times New Roman" w:hAnsi="Times New Roman" w:cs="Times New Roman"/>
          <w:sz w:val="28"/>
          <w:szCs w:val="28"/>
        </w:rPr>
        <w:t>cas</w:t>
      </w:r>
      <w:r w:rsidR="00D66E9B" w:rsidRPr="002656AB">
        <w:rPr>
          <w:rFonts w:ascii="Times New Roman" w:hAnsi="Times New Roman" w:cs="Times New Roman"/>
          <w:sz w:val="28"/>
          <w:szCs w:val="28"/>
        </w:rPr>
        <w:t xml:space="preserve"> vienlaikus uz vairākām preču zīmju reģistrācijām vai reģistrācijas pieteikumiem,</w:t>
      </w:r>
      <w:r w:rsidR="003E609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1B62B5" w:rsidRPr="002656AB">
        <w:rPr>
          <w:rFonts w:ascii="Times New Roman" w:hAnsi="Times New Roman" w:cs="Times New Roman"/>
          <w:sz w:val="28"/>
          <w:szCs w:val="28"/>
        </w:rPr>
        <w:t>ja ir izpildīti šādi</w:t>
      </w:r>
      <w:r w:rsidR="00D66E9B" w:rsidRPr="002656AB">
        <w:rPr>
          <w:rFonts w:ascii="Times New Roman" w:hAnsi="Times New Roman" w:cs="Times New Roman"/>
          <w:sz w:val="28"/>
          <w:szCs w:val="28"/>
        </w:rPr>
        <w:t xml:space="preserve"> nosacījum</w:t>
      </w:r>
      <w:r w:rsidR="001B62B5" w:rsidRPr="002656AB">
        <w:rPr>
          <w:rFonts w:ascii="Times New Roman" w:hAnsi="Times New Roman" w:cs="Times New Roman"/>
          <w:sz w:val="28"/>
          <w:szCs w:val="28"/>
        </w:rPr>
        <w:t>i:</w:t>
      </w:r>
    </w:p>
    <w:p w14:paraId="4A187A6C" w14:textId="18452F8C" w:rsidR="001B62B5" w:rsidRPr="002656AB" w:rsidRDefault="00DD20A2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17</w:t>
      </w:r>
      <w:r w:rsidR="001B62B5" w:rsidRPr="002656AB">
        <w:rPr>
          <w:rFonts w:ascii="Times New Roman" w:hAnsi="Times New Roman" w:cs="Times New Roman"/>
          <w:sz w:val="28"/>
          <w:szCs w:val="28"/>
        </w:rPr>
        <w:t>.1.</w:t>
      </w:r>
      <w:r w:rsidR="009F5955" w:rsidRPr="002656AB">
        <w:rPr>
          <w:rFonts w:ascii="Times New Roman" w:hAnsi="Times New Roman" w:cs="Times New Roman"/>
          <w:sz w:val="28"/>
          <w:szCs w:val="28"/>
        </w:rPr>
        <w:t> </w:t>
      </w:r>
      <w:r w:rsidR="007C38BB" w:rsidRPr="002656AB">
        <w:rPr>
          <w:rFonts w:ascii="Times New Roman" w:hAnsi="Times New Roman" w:cs="Times New Roman"/>
          <w:sz w:val="28"/>
          <w:szCs w:val="28"/>
        </w:rPr>
        <w:t xml:space="preserve">visām reģistrācijām un visiem reģistrācijas pieteikumiem, kas norādīti iesniegumā, iepriekšējais </w:t>
      </w:r>
      <w:r w:rsidR="00453973" w:rsidRPr="002656AB">
        <w:rPr>
          <w:rFonts w:ascii="Times New Roman" w:hAnsi="Times New Roman" w:cs="Times New Roman"/>
          <w:sz w:val="28"/>
          <w:szCs w:val="28"/>
        </w:rPr>
        <w:t xml:space="preserve">preču zīmes īpašnieks un preču zīmes ieguvējs vai </w:t>
      </w:r>
      <w:r w:rsidR="007C38BB" w:rsidRPr="002656AB">
        <w:rPr>
          <w:rFonts w:ascii="Times New Roman" w:hAnsi="Times New Roman" w:cs="Times New Roman"/>
          <w:sz w:val="28"/>
          <w:szCs w:val="28"/>
        </w:rPr>
        <w:t>at</w:t>
      </w:r>
      <w:r w:rsidR="00453973" w:rsidRPr="002656AB">
        <w:rPr>
          <w:rFonts w:ascii="Times New Roman" w:hAnsi="Times New Roman" w:cs="Times New Roman"/>
          <w:sz w:val="28"/>
          <w:szCs w:val="28"/>
        </w:rPr>
        <w:t>tiecīgā gadījumā –</w:t>
      </w:r>
      <w:r w:rsidR="007C38BB" w:rsidRPr="002656AB">
        <w:rPr>
          <w:rFonts w:ascii="Times New Roman" w:hAnsi="Times New Roman" w:cs="Times New Roman"/>
          <w:sz w:val="28"/>
          <w:szCs w:val="28"/>
        </w:rPr>
        <w:t xml:space="preserve"> iepriekšējais preču zīmes pieteicējs un jaunais preču zīmes pieteicējs ir tie paši</w:t>
      </w:r>
      <w:r w:rsidR="001B62B5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63813E4D" w14:textId="16BE0607" w:rsidR="001B62B5" w:rsidRPr="002656AB" w:rsidRDefault="001B62B5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</w:t>
      </w:r>
      <w:r w:rsidR="00DD20A2" w:rsidRPr="002656AB">
        <w:rPr>
          <w:rFonts w:ascii="Times New Roman" w:hAnsi="Times New Roman" w:cs="Times New Roman"/>
          <w:sz w:val="28"/>
          <w:szCs w:val="28"/>
        </w:rPr>
        <w:t>7</w:t>
      </w:r>
      <w:r w:rsidRPr="002656AB">
        <w:rPr>
          <w:rFonts w:ascii="Times New Roman" w:hAnsi="Times New Roman" w:cs="Times New Roman"/>
          <w:sz w:val="28"/>
          <w:szCs w:val="28"/>
        </w:rPr>
        <w:t>.2.</w:t>
      </w:r>
      <w:r w:rsidR="009F5955" w:rsidRPr="002656AB">
        <w:rPr>
          <w:rFonts w:ascii="Times New Roman" w:hAnsi="Times New Roman" w:cs="Times New Roman"/>
          <w:sz w:val="28"/>
          <w:szCs w:val="28"/>
        </w:rPr>
        <w:t> </w:t>
      </w:r>
      <w:r w:rsidRPr="002656AB">
        <w:rPr>
          <w:rFonts w:ascii="Times New Roman" w:hAnsi="Times New Roman" w:cs="Times New Roman"/>
          <w:sz w:val="28"/>
          <w:szCs w:val="28"/>
        </w:rPr>
        <w:t>tiesību uz preču zīmi pārejas apjoms (šo noteikumu 11.4.</w:t>
      </w:r>
      <w:r w:rsidR="009F5955" w:rsidRPr="002656AB">
        <w:rPr>
          <w:rFonts w:ascii="Times New Roman" w:hAnsi="Times New Roman" w:cs="Times New Roman"/>
          <w:sz w:val="28"/>
          <w:szCs w:val="28"/>
        </w:rPr>
        <w:t> </w:t>
      </w:r>
      <w:r w:rsidRPr="002656AB">
        <w:rPr>
          <w:rFonts w:ascii="Times New Roman" w:hAnsi="Times New Roman" w:cs="Times New Roman"/>
          <w:sz w:val="28"/>
          <w:szCs w:val="28"/>
        </w:rPr>
        <w:t>apakšpunktā minētās ziņas) ir vienāds;</w:t>
      </w:r>
    </w:p>
    <w:p w14:paraId="4BB74F1F" w14:textId="313DCA8D" w:rsidR="00D66E9B" w:rsidRPr="002656AB" w:rsidRDefault="00DD20A2" w:rsidP="00333A9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1B62B5" w:rsidRPr="002656AB">
        <w:rPr>
          <w:rFonts w:ascii="Times New Roman" w:hAnsi="Times New Roman" w:cs="Times New Roman"/>
          <w:sz w:val="28"/>
          <w:szCs w:val="28"/>
        </w:rPr>
        <w:t>.3.</w:t>
      </w:r>
      <w:r w:rsidR="009F5955" w:rsidRPr="002656AB">
        <w:rPr>
          <w:rFonts w:ascii="Times New Roman" w:hAnsi="Times New Roman" w:cs="Times New Roman"/>
          <w:sz w:val="28"/>
          <w:szCs w:val="28"/>
        </w:rPr>
        <w:t> </w:t>
      </w:r>
      <w:r w:rsidR="001B62B5" w:rsidRPr="002656AB">
        <w:rPr>
          <w:rFonts w:ascii="Times New Roman" w:hAnsi="Times New Roman" w:cs="Times New Roman"/>
          <w:sz w:val="28"/>
          <w:szCs w:val="28"/>
        </w:rPr>
        <w:t>ir</w:t>
      </w:r>
      <w:r w:rsidR="0089385F" w:rsidRPr="002656AB">
        <w:rPr>
          <w:rFonts w:ascii="Times New Roman" w:hAnsi="Times New Roman" w:cs="Times New Roman"/>
          <w:sz w:val="28"/>
          <w:szCs w:val="28"/>
        </w:rPr>
        <w:t xml:space="preserve"> samaksāta noteiktā maksa </w:t>
      </w:r>
      <w:r w:rsidR="00453973" w:rsidRPr="002656AB">
        <w:rPr>
          <w:rFonts w:ascii="Times New Roman" w:hAnsi="Times New Roman" w:cs="Times New Roman"/>
          <w:sz w:val="28"/>
          <w:szCs w:val="28"/>
        </w:rPr>
        <w:t xml:space="preserve">par tiesību uz preču zīmi pāreju </w:t>
      </w:r>
      <w:r w:rsidR="0089385F" w:rsidRPr="002656AB">
        <w:rPr>
          <w:rFonts w:ascii="Times New Roman" w:hAnsi="Times New Roman" w:cs="Times New Roman"/>
          <w:sz w:val="28"/>
          <w:szCs w:val="28"/>
        </w:rPr>
        <w:t>par katru preču zīmes reģistrāciju un re</w:t>
      </w:r>
      <w:r w:rsidR="00453973" w:rsidRPr="002656AB">
        <w:rPr>
          <w:rFonts w:ascii="Times New Roman" w:hAnsi="Times New Roman" w:cs="Times New Roman"/>
          <w:sz w:val="28"/>
          <w:szCs w:val="28"/>
        </w:rPr>
        <w:t>ģistrācijas pieteikumu, uz kuru attiecas tiesību pāreja</w:t>
      </w:r>
      <w:r w:rsidR="007C38BB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7053014C" w14:textId="71695813" w:rsidR="009F5955" w:rsidRPr="002656AB" w:rsidRDefault="009F5955" w:rsidP="00DD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63364C" w14:textId="709FB5B1" w:rsidR="0037028F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18</w:t>
      </w:r>
      <w:r w:rsidR="001B62B5" w:rsidRPr="002656AB">
        <w:rPr>
          <w:rFonts w:ascii="Times New Roman" w:hAnsi="Times New Roman" w:cs="Times New Roman"/>
          <w:sz w:val="28"/>
          <w:szCs w:val="28"/>
        </w:rPr>
        <w:t>.</w:t>
      </w:r>
      <w:r w:rsidR="009F5955" w:rsidRPr="002656AB">
        <w:rPr>
          <w:rFonts w:ascii="Times New Roman" w:hAnsi="Times New Roman" w:cs="Times New Roman"/>
          <w:sz w:val="28"/>
          <w:szCs w:val="28"/>
        </w:rPr>
        <w:t> </w:t>
      </w:r>
      <w:r w:rsidR="001B62B5" w:rsidRPr="002656AB">
        <w:rPr>
          <w:rFonts w:ascii="Times New Roman" w:hAnsi="Times New Roman" w:cs="Times New Roman"/>
          <w:sz w:val="28"/>
          <w:szCs w:val="28"/>
        </w:rPr>
        <w:t xml:space="preserve">Ja ir izpildītas Preču zīmju likuma 28. pantā un šajā nodaļā noteiktās prasības, Patentu valde izdara ierakstu </w:t>
      </w:r>
      <w:r w:rsidR="00F34864" w:rsidRPr="002656AB">
        <w:rPr>
          <w:rFonts w:ascii="Times New Roman" w:hAnsi="Times New Roman" w:cs="Times New Roman"/>
          <w:sz w:val="28"/>
          <w:szCs w:val="28"/>
        </w:rPr>
        <w:t>r</w:t>
      </w:r>
      <w:r w:rsidR="001B62B5" w:rsidRPr="002656AB">
        <w:rPr>
          <w:rFonts w:ascii="Times New Roman" w:hAnsi="Times New Roman" w:cs="Times New Roman"/>
          <w:sz w:val="28"/>
          <w:szCs w:val="28"/>
        </w:rPr>
        <w:t>eģistrā.</w:t>
      </w:r>
    </w:p>
    <w:p w14:paraId="37A17FF7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326D9E0" w14:textId="02F9BB39" w:rsidR="00E87407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19</w:t>
      </w:r>
      <w:r w:rsidR="00E87407" w:rsidRPr="002656AB">
        <w:rPr>
          <w:rFonts w:ascii="Times New Roman" w:hAnsi="Times New Roman" w:cs="Times New Roman"/>
          <w:sz w:val="28"/>
          <w:szCs w:val="28"/>
        </w:rPr>
        <w:t>.</w:t>
      </w:r>
      <w:r w:rsidR="00665336" w:rsidRPr="002656AB">
        <w:rPr>
          <w:rFonts w:ascii="Times New Roman" w:hAnsi="Times New Roman" w:cs="Times New Roman"/>
          <w:sz w:val="28"/>
          <w:szCs w:val="28"/>
        </w:rPr>
        <w:t> </w:t>
      </w:r>
      <w:r w:rsidR="00E87407" w:rsidRPr="002656AB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DD2789" w:rsidRPr="002656AB">
        <w:rPr>
          <w:rFonts w:ascii="Times New Roman" w:hAnsi="Times New Roman" w:cs="Times New Roman"/>
          <w:sz w:val="28"/>
          <w:szCs w:val="28"/>
        </w:rPr>
        <w:t>1</w:t>
      </w:r>
      <w:r w:rsidR="00D22BA1" w:rsidRPr="002656AB">
        <w:rPr>
          <w:rFonts w:ascii="Times New Roman" w:hAnsi="Times New Roman" w:cs="Times New Roman"/>
          <w:sz w:val="28"/>
          <w:szCs w:val="28"/>
        </w:rPr>
        <w:t>1</w:t>
      </w:r>
      <w:r w:rsidR="00DD2789" w:rsidRPr="002656AB">
        <w:rPr>
          <w:rFonts w:ascii="Times New Roman" w:hAnsi="Times New Roman" w:cs="Times New Roman"/>
          <w:sz w:val="28"/>
          <w:szCs w:val="28"/>
        </w:rPr>
        <w:t>.</w:t>
      </w:r>
      <w:r w:rsidR="00C57EE1" w:rsidRPr="002656AB">
        <w:rPr>
          <w:rFonts w:ascii="Times New Roman" w:hAnsi="Times New Roman" w:cs="Times New Roman"/>
          <w:sz w:val="28"/>
          <w:szCs w:val="28"/>
        </w:rPr>
        <w:t>, 12</w:t>
      </w:r>
      <w:r w:rsidRPr="002656AB">
        <w:rPr>
          <w:rFonts w:ascii="Times New Roman" w:hAnsi="Times New Roman" w:cs="Times New Roman"/>
          <w:sz w:val="28"/>
          <w:szCs w:val="28"/>
        </w:rPr>
        <w:t xml:space="preserve">., 13., 14., 15., 16., 17. un 18. </w:t>
      </w:r>
      <w:r w:rsidR="00E87407" w:rsidRPr="002656AB">
        <w:rPr>
          <w:rFonts w:ascii="Times New Roman" w:hAnsi="Times New Roman" w:cs="Times New Roman"/>
          <w:sz w:val="28"/>
          <w:szCs w:val="28"/>
        </w:rPr>
        <w:t xml:space="preserve">punktu piemēro arī </w:t>
      </w:r>
      <w:r w:rsidR="00C561FB" w:rsidRPr="002656AB">
        <w:rPr>
          <w:rFonts w:ascii="Times New Roman" w:hAnsi="Times New Roman" w:cs="Times New Roman"/>
          <w:sz w:val="28"/>
          <w:szCs w:val="28"/>
        </w:rPr>
        <w:t xml:space="preserve">tiesību uz </w:t>
      </w:r>
      <w:r w:rsidR="00E87407" w:rsidRPr="002656AB">
        <w:rPr>
          <w:rFonts w:ascii="Times New Roman" w:hAnsi="Times New Roman" w:cs="Times New Roman"/>
          <w:sz w:val="28"/>
          <w:szCs w:val="28"/>
        </w:rPr>
        <w:t>sertifikācijas zīmi pāreja</w:t>
      </w:r>
      <w:r w:rsidR="00F57AEA" w:rsidRPr="002656AB">
        <w:rPr>
          <w:rFonts w:ascii="Times New Roman" w:hAnsi="Times New Roman" w:cs="Times New Roman"/>
          <w:sz w:val="28"/>
          <w:szCs w:val="28"/>
        </w:rPr>
        <w:t>i</w:t>
      </w:r>
      <w:r w:rsidR="00665336" w:rsidRPr="002656AB">
        <w:rPr>
          <w:rFonts w:ascii="Times New Roman" w:hAnsi="Times New Roman" w:cs="Times New Roman"/>
          <w:sz w:val="28"/>
          <w:szCs w:val="28"/>
        </w:rPr>
        <w:t xml:space="preserve">, </w:t>
      </w:r>
      <w:r w:rsidR="00C424FC" w:rsidRPr="002656AB">
        <w:rPr>
          <w:rFonts w:ascii="Times New Roman" w:hAnsi="Times New Roman" w:cs="Times New Roman"/>
          <w:sz w:val="28"/>
          <w:szCs w:val="28"/>
        </w:rPr>
        <w:t>ie</w:t>
      </w:r>
      <w:r w:rsidR="00665336" w:rsidRPr="002656AB">
        <w:rPr>
          <w:rFonts w:ascii="Times New Roman" w:hAnsi="Times New Roman" w:cs="Times New Roman"/>
          <w:sz w:val="28"/>
          <w:szCs w:val="28"/>
        </w:rPr>
        <w:t>vēr</w:t>
      </w:r>
      <w:r w:rsidR="00C424FC" w:rsidRPr="002656AB">
        <w:rPr>
          <w:rFonts w:ascii="Times New Roman" w:hAnsi="Times New Roman" w:cs="Times New Roman"/>
          <w:sz w:val="28"/>
          <w:szCs w:val="28"/>
        </w:rPr>
        <w:t>ojot</w:t>
      </w:r>
      <w:r w:rsidR="00665336" w:rsidRPr="002656AB">
        <w:rPr>
          <w:rFonts w:ascii="Times New Roman" w:hAnsi="Times New Roman" w:cs="Times New Roman"/>
          <w:sz w:val="28"/>
          <w:szCs w:val="28"/>
        </w:rPr>
        <w:t xml:space="preserve"> Preču zīmju likuma 76. panta otrās daļas prasības.</w:t>
      </w:r>
    </w:p>
    <w:p w14:paraId="44813F2A" w14:textId="77777777" w:rsidR="00E75E31" w:rsidRPr="002656AB" w:rsidRDefault="00E75E31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611177" w14:textId="0D466840" w:rsidR="00E75E31" w:rsidRPr="002656AB" w:rsidRDefault="00E75E31" w:rsidP="00FB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AB">
        <w:rPr>
          <w:rFonts w:ascii="Times New Roman" w:hAnsi="Times New Roman" w:cs="Times New Roman"/>
          <w:b/>
          <w:sz w:val="28"/>
          <w:szCs w:val="28"/>
        </w:rPr>
        <w:t>IV. </w:t>
      </w:r>
      <w:r w:rsidR="009B7D80" w:rsidRPr="002656AB">
        <w:rPr>
          <w:rFonts w:ascii="Times New Roman" w:hAnsi="Times New Roman" w:cs="Times New Roman"/>
          <w:b/>
          <w:sz w:val="28"/>
          <w:szCs w:val="28"/>
        </w:rPr>
        <w:t>Preču zīmes l</w:t>
      </w:r>
      <w:r w:rsidR="00F00007" w:rsidRPr="002656AB">
        <w:rPr>
          <w:rFonts w:ascii="Times New Roman" w:hAnsi="Times New Roman" w:cs="Times New Roman"/>
          <w:b/>
          <w:sz w:val="28"/>
          <w:szCs w:val="28"/>
        </w:rPr>
        <w:t xml:space="preserve">icences </w:t>
      </w:r>
      <w:r w:rsidR="00FD2180" w:rsidRPr="002656AB">
        <w:rPr>
          <w:rFonts w:ascii="Times New Roman" w:hAnsi="Times New Roman" w:cs="Times New Roman"/>
          <w:b/>
          <w:sz w:val="28"/>
          <w:szCs w:val="28"/>
        </w:rPr>
        <w:t>līguma, tā g</w:t>
      </w:r>
      <w:r w:rsidR="004E2E97" w:rsidRPr="002656AB">
        <w:rPr>
          <w:rFonts w:ascii="Times New Roman" w:hAnsi="Times New Roman" w:cs="Times New Roman"/>
          <w:b/>
          <w:sz w:val="28"/>
          <w:szCs w:val="28"/>
        </w:rPr>
        <w:t>rozījumu un darbības izbeigšan</w:t>
      </w:r>
      <w:r w:rsidR="00586E79" w:rsidRPr="002656AB">
        <w:rPr>
          <w:rFonts w:ascii="Times New Roman" w:hAnsi="Times New Roman" w:cs="Times New Roman"/>
          <w:b/>
          <w:sz w:val="28"/>
          <w:szCs w:val="28"/>
        </w:rPr>
        <w:t>a</w:t>
      </w:r>
      <w:r w:rsidR="003D77C0" w:rsidRPr="002656AB">
        <w:rPr>
          <w:rFonts w:ascii="Times New Roman" w:hAnsi="Times New Roman" w:cs="Times New Roman"/>
          <w:b/>
          <w:sz w:val="28"/>
          <w:szCs w:val="28"/>
        </w:rPr>
        <w:t>s</w:t>
      </w:r>
      <w:r w:rsidR="00FD2180" w:rsidRPr="002656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8D" w:rsidRPr="002656AB">
        <w:rPr>
          <w:rFonts w:ascii="Times New Roman" w:hAnsi="Times New Roman" w:cs="Times New Roman"/>
          <w:b/>
          <w:sz w:val="28"/>
          <w:szCs w:val="28"/>
        </w:rPr>
        <w:t xml:space="preserve">izskatīšanas </w:t>
      </w:r>
      <w:r w:rsidR="00F00007" w:rsidRPr="002656AB">
        <w:rPr>
          <w:rFonts w:ascii="Times New Roman" w:hAnsi="Times New Roman" w:cs="Times New Roman"/>
          <w:b/>
          <w:sz w:val="28"/>
          <w:szCs w:val="28"/>
        </w:rPr>
        <w:t>un reģist</w:t>
      </w:r>
      <w:r w:rsidR="00561EA2" w:rsidRPr="002656AB">
        <w:rPr>
          <w:rFonts w:ascii="Times New Roman" w:hAnsi="Times New Roman" w:cs="Times New Roman"/>
          <w:b/>
          <w:sz w:val="28"/>
          <w:szCs w:val="28"/>
        </w:rPr>
        <w:t>rēšanas kārtība</w:t>
      </w:r>
    </w:p>
    <w:p w14:paraId="4FF35ADA" w14:textId="77777777" w:rsidR="00C4569E" w:rsidRPr="002656AB" w:rsidRDefault="00C4569E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E7C896" w14:textId="68BE96F8" w:rsidR="00A418A4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20</w:t>
      </w:r>
      <w:r w:rsidR="00440FC0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 </w:t>
      </w:r>
      <w:r w:rsidR="002750CD" w:rsidRPr="002656AB">
        <w:rPr>
          <w:rFonts w:ascii="Times New Roman" w:hAnsi="Times New Roman" w:cs="Times New Roman"/>
          <w:sz w:val="28"/>
          <w:szCs w:val="28"/>
        </w:rPr>
        <w:t xml:space="preserve">Ja </w:t>
      </w:r>
      <w:r w:rsidR="00440FC0" w:rsidRPr="002656AB">
        <w:rPr>
          <w:rFonts w:ascii="Times New Roman" w:hAnsi="Times New Roman" w:cs="Times New Roman"/>
          <w:sz w:val="28"/>
          <w:szCs w:val="28"/>
        </w:rPr>
        <w:t>reģistrācijai</w:t>
      </w:r>
      <w:r w:rsidR="002750CD" w:rsidRPr="002656AB">
        <w:rPr>
          <w:rFonts w:ascii="Times New Roman" w:hAnsi="Times New Roman" w:cs="Times New Roman"/>
          <w:sz w:val="28"/>
          <w:szCs w:val="28"/>
        </w:rPr>
        <w:t xml:space="preserve"> pieteikts</w:t>
      </w:r>
      <w:r w:rsidR="00440FC0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36D1C" w:rsidRPr="002656AB">
        <w:rPr>
          <w:rFonts w:ascii="Times New Roman" w:hAnsi="Times New Roman" w:cs="Times New Roman"/>
          <w:sz w:val="28"/>
          <w:szCs w:val="28"/>
        </w:rPr>
        <w:t>preču zīmes</w:t>
      </w:r>
      <w:r w:rsidR="002C37A3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A418A4" w:rsidRPr="002656AB">
        <w:rPr>
          <w:rFonts w:ascii="Times New Roman" w:hAnsi="Times New Roman" w:cs="Times New Roman"/>
          <w:sz w:val="28"/>
          <w:szCs w:val="28"/>
        </w:rPr>
        <w:t>licences līgum</w:t>
      </w:r>
      <w:r w:rsidR="002750CD" w:rsidRPr="002656AB">
        <w:rPr>
          <w:rFonts w:ascii="Times New Roman" w:hAnsi="Times New Roman" w:cs="Times New Roman"/>
          <w:sz w:val="28"/>
          <w:szCs w:val="28"/>
        </w:rPr>
        <w:t>s</w:t>
      </w:r>
      <w:r w:rsidR="00A418A4" w:rsidRPr="002656AB">
        <w:rPr>
          <w:rFonts w:ascii="Times New Roman" w:hAnsi="Times New Roman" w:cs="Times New Roman"/>
          <w:sz w:val="28"/>
          <w:szCs w:val="28"/>
        </w:rPr>
        <w:t>,</w:t>
      </w:r>
      <w:r w:rsidR="002750CD" w:rsidRPr="002656AB">
        <w:rPr>
          <w:rFonts w:ascii="Times New Roman" w:hAnsi="Times New Roman" w:cs="Times New Roman"/>
          <w:sz w:val="28"/>
          <w:szCs w:val="28"/>
        </w:rPr>
        <w:t xml:space="preserve"> Patentu valde pārbauda, vai</w:t>
      </w:r>
      <w:r w:rsidR="00A418A4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36D1C" w:rsidRPr="002656AB">
        <w:rPr>
          <w:rFonts w:ascii="Times New Roman" w:hAnsi="Times New Roman" w:cs="Times New Roman"/>
          <w:sz w:val="28"/>
          <w:szCs w:val="28"/>
        </w:rPr>
        <w:t>licenciār</w:t>
      </w:r>
      <w:r w:rsidR="002750CD" w:rsidRPr="002656AB">
        <w:rPr>
          <w:rFonts w:ascii="Times New Roman" w:hAnsi="Times New Roman" w:cs="Times New Roman"/>
          <w:sz w:val="28"/>
          <w:szCs w:val="28"/>
        </w:rPr>
        <w:t>a</w:t>
      </w:r>
      <w:r w:rsidR="00E36D1C" w:rsidRPr="002656AB">
        <w:rPr>
          <w:rFonts w:ascii="Times New Roman" w:hAnsi="Times New Roman" w:cs="Times New Roman"/>
          <w:sz w:val="28"/>
          <w:szCs w:val="28"/>
        </w:rPr>
        <w:t xml:space="preserve"> vai licenciāt</w:t>
      </w:r>
      <w:r w:rsidR="002750CD" w:rsidRPr="002656AB">
        <w:rPr>
          <w:rFonts w:ascii="Times New Roman" w:hAnsi="Times New Roman" w:cs="Times New Roman"/>
          <w:sz w:val="28"/>
          <w:szCs w:val="28"/>
        </w:rPr>
        <w:t xml:space="preserve">a </w:t>
      </w:r>
      <w:r w:rsidR="00A418A4" w:rsidRPr="002656AB">
        <w:rPr>
          <w:rFonts w:ascii="Times New Roman" w:hAnsi="Times New Roman" w:cs="Times New Roman"/>
          <w:sz w:val="28"/>
          <w:szCs w:val="28"/>
        </w:rPr>
        <w:t>iesniegumā Patentu valdei</w:t>
      </w:r>
      <w:r w:rsidR="002750CD" w:rsidRPr="002656AB">
        <w:rPr>
          <w:rFonts w:ascii="Times New Roman" w:hAnsi="Times New Roman" w:cs="Times New Roman"/>
          <w:sz w:val="28"/>
          <w:szCs w:val="28"/>
        </w:rPr>
        <w:t xml:space="preserve"> ir norādītas licences līguma reģistrācijai nepieciešamās</w:t>
      </w:r>
      <w:r w:rsidR="00E36D1C" w:rsidRPr="002656AB">
        <w:rPr>
          <w:rFonts w:ascii="Times New Roman" w:hAnsi="Times New Roman" w:cs="Times New Roman"/>
          <w:sz w:val="28"/>
          <w:szCs w:val="28"/>
        </w:rPr>
        <w:t xml:space="preserve"> ziņas</w:t>
      </w:r>
      <w:r w:rsidR="00A418A4" w:rsidRPr="002656AB">
        <w:rPr>
          <w:rFonts w:ascii="Times New Roman" w:hAnsi="Times New Roman" w:cs="Times New Roman"/>
          <w:sz w:val="28"/>
          <w:szCs w:val="28"/>
        </w:rPr>
        <w:t>:</w:t>
      </w:r>
    </w:p>
    <w:p w14:paraId="7A0711D5" w14:textId="3B14DB2A" w:rsidR="00A418A4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20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1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 </w:t>
      </w:r>
      <w:r w:rsidR="00B31CE1" w:rsidRPr="002656AB">
        <w:rPr>
          <w:rFonts w:ascii="Times New Roman" w:hAnsi="Times New Roman" w:cs="Times New Roman"/>
          <w:sz w:val="28"/>
          <w:szCs w:val="28"/>
        </w:rPr>
        <w:t xml:space="preserve">preču zīmes reģistrācijas </w:t>
      </w:r>
      <w:r w:rsidR="004E0821" w:rsidRPr="002656AB">
        <w:rPr>
          <w:rFonts w:ascii="Times New Roman" w:hAnsi="Times New Roman" w:cs="Times New Roman"/>
          <w:sz w:val="28"/>
          <w:szCs w:val="28"/>
        </w:rPr>
        <w:t xml:space="preserve">numurs </w:t>
      </w:r>
      <w:r w:rsidR="00B31CE1" w:rsidRPr="002656AB">
        <w:rPr>
          <w:rFonts w:ascii="Times New Roman" w:hAnsi="Times New Roman" w:cs="Times New Roman"/>
          <w:sz w:val="28"/>
          <w:szCs w:val="28"/>
        </w:rPr>
        <w:t>vai</w:t>
      </w:r>
      <w:r w:rsidR="00A418A4" w:rsidRPr="002656AB">
        <w:rPr>
          <w:rFonts w:ascii="Times New Roman" w:hAnsi="Times New Roman" w:cs="Times New Roman"/>
          <w:sz w:val="28"/>
          <w:szCs w:val="28"/>
        </w:rPr>
        <w:t xml:space="preserve"> a</w:t>
      </w:r>
      <w:r w:rsidR="00B31CE1" w:rsidRPr="002656AB">
        <w:rPr>
          <w:rFonts w:ascii="Times New Roman" w:hAnsi="Times New Roman" w:cs="Times New Roman"/>
          <w:sz w:val="28"/>
          <w:szCs w:val="28"/>
        </w:rPr>
        <w:t>ttiecīgā gadījumā –</w:t>
      </w:r>
      <w:r w:rsidR="00A418A4" w:rsidRPr="002656AB">
        <w:rPr>
          <w:rFonts w:ascii="Times New Roman" w:hAnsi="Times New Roman" w:cs="Times New Roman"/>
          <w:sz w:val="28"/>
          <w:szCs w:val="28"/>
        </w:rPr>
        <w:t xml:space="preserve"> reģistrācijas pieteikuma numur</w:t>
      </w:r>
      <w:r w:rsidR="00E607DF" w:rsidRPr="002656AB">
        <w:rPr>
          <w:rFonts w:ascii="Times New Roman" w:hAnsi="Times New Roman" w:cs="Times New Roman"/>
          <w:sz w:val="28"/>
          <w:szCs w:val="28"/>
        </w:rPr>
        <w:t>s</w:t>
      </w:r>
      <w:r w:rsidR="00A418A4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7C441595" w14:textId="629F3E44" w:rsidR="00A418A4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20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2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A418A4" w:rsidRPr="002656AB">
        <w:rPr>
          <w:rFonts w:ascii="Times New Roman" w:hAnsi="Times New Roman" w:cs="Times New Roman"/>
          <w:sz w:val="28"/>
          <w:szCs w:val="28"/>
        </w:rPr>
        <w:t> </w:t>
      </w:r>
      <w:r w:rsidR="002750CD" w:rsidRPr="002656AB">
        <w:rPr>
          <w:rFonts w:ascii="Times New Roman" w:hAnsi="Times New Roman" w:cs="Times New Roman"/>
          <w:sz w:val="28"/>
          <w:szCs w:val="28"/>
        </w:rPr>
        <w:t xml:space="preserve">ziņas par </w:t>
      </w:r>
      <w:r w:rsidR="00B31CE1" w:rsidRPr="002656AB">
        <w:rPr>
          <w:rFonts w:ascii="Times New Roman" w:hAnsi="Times New Roman" w:cs="Times New Roman"/>
          <w:sz w:val="28"/>
          <w:szCs w:val="28"/>
        </w:rPr>
        <w:t>preču zīmes īpašnieku vai</w:t>
      </w:r>
      <w:r w:rsidR="00A418A4" w:rsidRPr="002656AB">
        <w:rPr>
          <w:rFonts w:ascii="Times New Roman" w:hAnsi="Times New Roman" w:cs="Times New Roman"/>
          <w:sz w:val="28"/>
          <w:szCs w:val="28"/>
        </w:rPr>
        <w:t xml:space="preserve"> attiecīgā </w:t>
      </w:r>
      <w:r w:rsidR="00B31CE1" w:rsidRPr="002656AB">
        <w:rPr>
          <w:rFonts w:ascii="Times New Roman" w:hAnsi="Times New Roman" w:cs="Times New Roman"/>
          <w:sz w:val="28"/>
          <w:szCs w:val="28"/>
        </w:rPr>
        <w:t>gadījumā –</w:t>
      </w:r>
      <w:r w:rsidR="00A418A4" w:rsidRPr="002656AB">
        <w:rPr>
          <w:rFonts w:ascii="Times New Roman" w:hAnsi="Times New Roman" w:cs="Times New Roman"/>
          <w:sz w:val="28"/>
          <w:szCs w:val="28"/>
        </w:rPr>
        <w:t xml:space="preserve"> preču zīmes pieteicēju</w:t>
      </w:r>
      <w:r w:rsidR="00674CA7" w:rsidRPr="002656AB">
        <w:rPr>
          <w:rFonts w:ascii="Times New Roman" w:hAnsi="Times New Roman" w:cs="Times New Roman"/>
          <w:sz w:val="28"/>
          <w:szCs w:val="28"/>
        </w:rPr>
        <w:t xml:space="preserve"> (licenciāru)</w:t>
      </w:r>
      <w:r w:rsidR="002750CD" w:rsidRPr="002656AB">
        <w:rPr>
          <w:rFonts w:ascii="Times New Roman" w:hAnsi="Times New Roman" w:cs="Times New Roman"/>
          <w:sz w:val="28"/>
          <w:szCs w:val="28"/>
        </w:rPr>
        <w:t xml:space="preserve"> un</w:t>
      </w:r>
      <w:r w:rsidR="00E8740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F41E1F" w:rsidRPr="002656AB">
        <w:rPr>
          <w:rFonts w:ascii="Times New Roman" w:hAnsi="Times New Roman" w:cs="Times New Roman"/>
          <w:sz w:val="28"/>
          <w:szCs w:val="28"/>
        </w:rPr>
        <w:t>tā deklarētās dzīvesvietas adrese (ārvalstīs dzīvojošas personas norāda pastāvīgās dzīvesvietas adresi);</w:t>
      </w:r>
    </w:p>
    <w:p w14:paraId="5AFCE30C" w14:textId="563D37AD" w:rsidR="00674CA7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20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674CA7" w:rsidRPr="002656AB">
        <w:rPr>
          <w:rFonts w:ascii="Times New Roman" w:hAnsi="Times New Roman" w:cs="Times New Roman"/>
          <w:sz w:val="28"/>
          <w:szCs w:val="28"/>
        </w:rPr>
        <w:t>3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674CA7" w:rsidRPr="002656AB">
        <w:rPr>
          <w:rFonts w:ascii="Times New Roman" w:hAnsi="Times New Roman" w:cs="Times New Roman"/>
          <w:sz w:val="28"/>
          <w:szCs w:val="28"/>
        </w:rPr>
        <w:t> </w:t>
      </w:r>
      <w:r w:rsidR="00723CB5" w:rsidRPr="002656AB">
        <w:rPr>
          <w:rFonts w:ascii="Times New Roman" w:hAnsi="Times New Roman" w:cs="Times New Roman"/>
          <w:sz w:val="28"/>
          <w:szCs w:val="28"/>
        </w:rPr>
        <w:t>ziņas par personu</w:t>
      </w:r>
      <w:r w:rsidR="00A275D1" w:rsidRPr="002656AB">
        <w:rPr>
          <w:rFonts w:ascii="Times New Roman" w:hAnsi="Times New Roman" w:cs="Times New Roman"/>
          <w:sz w:val="28"/>
          <w:szCs w:val="28"/>
        </w:rPr>
        <w:t xml:space="preserve"> (licenciātu)</w:t>
      </w:r>
      <w:r w:rsidR="00674CA7" w:rsidRPr="002656AB">
        <w:rPr>
          <w:rFonts w:ascii="Times New Roman" w:hAnsi="Times New Roman" w:cs="Times New Roman"/>
          <w:sz w:val="28"/>
          <w:szCs w:val="28"/>
        </w:rPr>
        <w:t>, k</w:t>
      </w:r>
      <w:r w:rsidR="00A275D1" w:rsidRPr="002656AB">
        <w:rPr>
          <w:rFonts w:ascii="Times New Roman" w:hAnsi="Times New Roman" w:cs="Times New Roman"/>
          <w:sz w:val="28"/>
          <w:szCs w:val="28"/>
        </w:rPr>
        <w:t>urai</w:t>
      </w:r>
      <w:r w:rsidR="00674CA7" w:rsidRPr="002656AB">
        <w:rPr>
          <w:rFonts w:ascii="Times New Roman" w:hAnsi="Times New Roman" w:cs="Times New Roman"/>
          <w:sz w:val="28"/>
          <w:szCs w:val="28"/>
        </w:rPr>
        <w:t xml:space="preserve"> tiek piešķirtas preču zīmes izmantošanas ti</w:t>
      </w:r>
      <w:r w:rsidR="00723CB5" w:rsidRPr="002656AB">
        <w:rPr>
          <w:rFonts w:ascii="Times New Roman" w:hAnsi="Times New Roman" w:cs="Times New Roman"/>
          <w:sz w:val="28"/>
          <w:szCs w:val="28"/>
        </w:rPr>
        <w:t>esības</w:t>
      </w:r>
      <w:r w:rsidR="00FF0784" w:rsidRPr="002656AB">
        <w:rPr>
          <w:rFonts w:ascii="Times New Roman" w:hAnsi="Times New Roman" w:cs="Times New Roman"/>
          <w:sz w:val="28"/>
          <w:szCs w:val="28"/>
        </w:rPr>
        <w:t>: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fiziskās personas vārd</w:t>
      </w:r>
      <w:r w:rsidR="00D22BA1" w:rsidRPr="002656AB">
        <w:rPr>
          <w:rFonts w:ascii="Times New Roman" w:hAnsi="Times New Roman" w:cs="Times New Roman"/>
          <w:sz w:val="28"/>
          <w:szCs w:val="28"/>
        </w:rPr>
        <w:t>s</w:t>
      </w:r>
      <w:r w:rsidR="006B1E33" w:rsidRPr="002656AB">
        <w:rPr>
          <w:rFonts w:ascii="Times New Roman" w:hAnsi="Times New Roman" w:cs="Times New Roman"/>
          <w:sz w:val="28"/>
          <w:szCs w:val="28"/>
        </w:rPr>
        <w:t>,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uzvārd</w:t>
      </w:r>
      <w:r w:rsidR="00D22BA1" w:rsidRPr="002656AB">
        <w:rPr>
          <w:rFonts w:ascii="Times New Roman" w:hAnsi="Times New Roman" w:cs="Times New Roman"/>
          <w:sz w:val="28"/>
          <w:szCs w:val="28"/>
        </w:rPr>
        <w:t>s</w:t>
      </w:r>
      <w:r w:rsidR="00CF6449" w:rsidRPr="002656AB">
        <w:rPr>
          <w:rFonts w:ascii="Times New Roman" w:hAnsi="Times New Roman" w:cs="Times New Roman"/>
          <w:sz w:val="28"/>
          <w:szCs w:val="28"/>
        </w:rPr>
        <w:t xml:space="preserve"> un </w:t>
      </w:r>
      <w:r w:rsidR="00742DDF" w:rsidRPr="002656AB">
        <w:rPr>
          <w:rFonts w:ascii="Times New Roman" w:hAnsi="Times New Roman" w:cs="Times New Roman"/>
          <w:sz w:val="28"/>
          <w:szCs w:val="28"/>
        </w:rPr>
        <w:t>deklarētās</w:t>
      </w:r>
      <w:r w:rsidR="00264166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CF6449" w:rsidRPr="002656AB">
        <w:rPr>
          <w:rFonts w:ascii="Times New Roman" w:hAnsi="Times New Roman" w:cs="Times New Roman"/>
          <w:sz w:val="28"/>
          <w:szCs w:val="28"/>
        </w:rPr>
        <w:t>dzīves</w:t>
      </w:r>
      <w:r w:rsidR="006B1E33" w:rsidRPr="002656AB">
        <w:rPr>
          <w:rFonts w:ascii="Times New Roman" w:hAnsi="Times New Roman" w:cs="Times New Roman"/>
          <w:sz w:val="28"/>
          <w:szCs w:val="28"/>
        </w:rPr>
        <w:t>vietas adres</w:t>
      </w:r>
      <w:r w:rsidR="00264166" w:rsidRPr="002656AB">
        <w:rPr>
          <w:rFonts w:ascii="Times New Roman" w:hAnsi="Times New Roman" w:cs="Times New Roman"/>
          <w:sz w:val="28"/>
          <w:szCs w:val="28"/>
        </w:rPr>
        <w:t>e</w:t>
      </w:r>
      <w:r w:rsidR="00742DDF" w:rsidRPr="002656AB">
        <w:rPr>
          <w:rFonts w:ascii="Times New Roman" w:hAnsi="Times New Roman" w:cs="Times New Roman"/>
          <w:sz w:val="28"/>
          <w:szCs w:val="28"/>
        </w:rPr>
        <w:t xml:space="preserve"> (ārvalstīs dzīvojošas personas norāda</w:t>
      </w:r>
      <w:r w:rsidR="00151BE5" w:rsidRPr="002656AB">
        <w:rPr>
          <w:rFonts w:ascii="Times New Roman" w:hAnsi="Times New Roman" w:cs="Times New Roman"/>
          <w:sz w:val="28"/>
          <w:szCs w:val="28"/>
        </w:rPr>
        <w:t xml:space="preserve"> pastāvīg</w:t>
      </w:r>
      <w:r w:rsidR="00F30E96" w:rsidRPr="002656AB">
        <w:rPr>
          <w:rFonts w:ascii="Times New Roman" w:hAnsi="Times New Roman" w:cs="Times New Roman"/>
          <w:sz w:val="28"/>
          <w:szCs w:val="28"/>
        </w:rPr>
        <w:t>ās</w:t>
      </w:r>
      <w:r w:rsidR="00742DDF" w:rsidRPr="002656AB">
        <w:rPr>
          <w:rFonts w:ascii="Times New Roman" w:hAnsi="Times New Roman" w:cs="Times New Roman"/>
          <w:sz w:val="28"/>
          <w:szCs w:val="28"/>
        </w:rPr>
        <w:t xml:space="preserve"> dzīvesvietas adresi)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vai juridiskās personas piln</w:t>
      </w:r>
      <w:r w:rsidR="00264166" w:rsidRPr="002656AB">
        <w:rPr>
          <w:rFonts w:ascii="Times New Roman" w:hAnsi="Times New Roman" w:cs="Times New Roman"/>
          <w:sz w:val="28"/>
          <w:szCs w:val="28"/>
        </w:rPr>
        <w:t>s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nosaukum</w:t>
      </w:r>
      <w:r w:rsidR="00264166" w:rsidRPr="002656AB">
        <w:rPr>
          <w:rFonts w:ascii="Times New Roman" w:hAnsi="Times New Roman" w:cs="Times New Roman"/>
          <w:sz w:val="28"/>
          <w:szCs w:val="28"/>
        </w:rPr>
        <w:t>s</w:t>
      </w:r>
      <w:r w:rsidR="00723CB5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6B1E33" w:rsidRPr="002656AB">
        <w:rPr>
          <w:rFonts w:ascii="Times New Roman" w:hAnsi="Times New Roman" w:cs="Times New Roman"/>
          <w:sz w:val="28"/>
          <w:szCs w:val="28"/>
        </w:rPr>
        <w:t>un juridisk</w:t>
      </w:r>
      <w:r w:rsidR="00264166" w:rsidRPr="002656AB">
        <w:rPr>
          <w:rFonts w:ascii="Times New Roman" w:hAnsi="Times New Roman" w:cs="Times New Roman"/>
          <w:sz w:val="28"/>
          <w:szCs w:val="28"/>
        </w:rPr>
        <w:t>ā</w:t>
      </w:r>
      <w:r w:rsidR="006B1E33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23CB5" w:rsidRPr="002656AB">
        <w:rPr>
          <w:rFonts w:ascii="Times New Roman" w:hAnsi="Times New Roman" w:cs="Times New Roman"/>
          <w:sz w:val="28"/>
          <w:szCs w:val="28"/>
        </w:rPr>
        <w:t>adres</w:t>
      </w:r>
      <w:r w:rsidR="00742DDF" w:rsidRPr="002656AB">
        <w:rPr>
          <w:rFonts w:ascii="Times New Roman" w:hAnsi="Times New Roman" w:cs="Times New Roman"/>
          <w:sz w:val="28"/>
          <w:szCs w:val="28"/>
        </w:rPr>
        <w:t>e</w:t>
      </w:r>
      <w:r w:rsidR="00674CA7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329F2F2F" w14:textId="6FF2F600" w:rsidR="00E75E31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20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674CA7" w:rsidRPr="002656AB">
        <w:rPr>
          <w:rFonts w:ascii="Times New Roman" w:hAnsi="Times New Roman" w:cs="Times New Roman"/>
          <w:sz w:val="28"/>
          <w:szCs w:val="28"/>
        </w:rPr>
        <w:t>4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674CA7" w:rsidRPr="002656AB">
        <w:rPr>
          <w:rFonts w:ascii="Times New Roman" w:hAnsi="Times New Roman" w:cs="Times New Roman"/>
          <w:sz w:val="28"/>
          <w:szCs w:val="28"/>
        </w:rPr>
        <w:t> </w:t>
      </w:r>
      <w:r w:rsidR="00264166" w:rsidRPr="002656AB">
        <w:rPr>
          <w:rFonts w:ascii="Times New Roman" w:hAnsi="Times New Roman" w:cs="Times New Roman"/>
          <w:sz w:val="28"/>
          <w:szCs w:val="28"/>
        </w:rPr>
        <w:t>norāde, vai licences līgums aptver visas preces un pakalpojumus, kuriem izdarīta preču zīmes reģistrācija vai iesniegts reģistrācijas pieteikums, vai arī konkrētas preces vai pakalpojumus, attiecībā uz kuriem tiek piešķirta licence</w:t>
      </w:r>
      <w:r w:rsidR="00A275D1" w:rsidRPr="002656AB">
        <w:rPr>
          <w:rFonts w:ascii="Times New Roman" w:hAnsi="Times New Roman" w:cs="Times New Roman"/>
          <w:sz w:val="28"/>
          <w:szCs w:val="28"/>
        </w:rPr>
        <w:t>.</w:t>
      </w:r>
      <w:r w:rsidR="00264166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A275D1" w:rsidRPr="002656AB">
        <w:rPr>
          <w:rFonts w:ascii="Times New Roman" w:hAnsi="Times New Roman" w:cs="Times New Roman"/>
          <w:sz w:val="28"/>
          <w:szCs w:val="28"/>
        </w:rPr>
        <w:t xml:space="preserve">Šajā </w:t>
      </w:r>
      <w:r w:rsidR="00264166" w:rsidRPr="002656AB">
        <w:rPr>
          <w:rFonts w:ascii="Times New Roman" w:hAnsi="Times New Roman" w:cs="Times New Roman"/>
          <w:sz w:val="28"/>
          <w:szCs w:val="28"/>
        </w:rPr>
        <w:t>gadījumā attiecīgo preču vai pakalpojumu nosaukum</w:t>
      </w:r>
      <w:r w:rsidR="00A275D1" w:rsidRPr="002656AB">
        <w:rPr>
          <w:rFonts w:ascii="Times New Roman" w:hAnsi="Times New Roman" w:cs="Times New Roman"/>
          <w:sz w:val="28"/>
          <w:szCs w:val="28"/>
        </w:rPr>
        <w:t>us</w:t>
      </w:r>
      <w:r w:rsidR="00264166" w:rsidRPr="002656AB">
        <w:rPr>
          <w:rFonts w:ascii="Times New Roman" w:hAnsi="Times New Roman" w:cs="Times New Roman"/>
          <w:sz w:val="28"/>
          <w:szCs w:val="28"/>
        </w:rPr>
        <w:t xml:space="preserve"> iesniegumā sagrupē pa klasēm atbilstoši Nicas klasifikācijai</w:t>
      </w:r>
      <w:r w:rsidR="00674CA7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1FE1E02A" w14:textId="353455FC" w:rsidR="00674CA7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20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674CA7" w:rsidRPr="002656AB">
        <w:rPr>
          <w:rFonts w:ascii="Times New Roman" w:hAnsi="Times New Roman" w:cs="Times New Roman"/>
          <w:sz w:val="28"/>
          <w:szCs w:val="28"/>
        </w:rPr>
        <w:t>5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665336" w:rsidRPr="002656AB">
        <w:rPr>
          <w:rFonts w:ascii="Times New Roman" w:hAnsi="Times New Roman" w:cs="Times New Roman"/>
          <w:sz w:val="28"/>
          <w:szCs w:val="28"/>
        </w:rPr>
        <w:t> </w:t>
      </w:r>
      <w:r w:rsidR="00674CA7" w:rsidRPr="002656AB">
        <w:rPr>
          <w:rFonts w:ascii="Times New Roman" w:hAnsi="Times New Roman" w:cs="Times New Roman"/>
          <w:sz w:val="28"/>
          <w:szCs w:val="28"/>
        </w:rPr>
        <w:t>licences līg</w:t>
      </w:r>
      <w:r w:rsidR="006927F5" w:rsidRPr="002656AB">
        <w:rPr>
          <w:rFonts w:ascii="Times New Roman" w:hAnsi="Times New Roman" w:cs="Times New Roman"/>
          <w:sz w:val="28"/>
          <w:szCs w:val="28"/>
        </w:rPr>
        <w:t>uma rakstur</w:t>
      </w:r>
      <w:r w:rsidR="00264166" w:rsidRPr="002656AB">
        <w:rPr>
          <w:rFonts w:ascii="Times New Roman" w:hAnsi="Times New Roman" w:cs="Times New Roman"/>
          <w:sz w:val="28"/>
          <w:szCs w:val="28"/>
        </w:rPr>
        <w:t>s</w:t>
      </w:r>
      <w:r w:rsidR="006927F5" w:rsidRPr="002656AB">
        <w:rPr>
          <w:rFonts w:ascii="Times New Roman" w:hAnsi="Times New Roman" w:cs="Times New Roman"/>
          <w:sz w:val="28"/>
          <w:szCs w:val="28"/>
        </w:rPr>
        <w:t xml:space="preserve"> – izņēmuma licence vai</w:t>
      </w:r>
      <w:r w:rsidR="00674CA7" w:rsidRPr="002656AB">
        <w:rPr>
          <w:rFonts w:ascii="Times New Roman" w:hAnsi="Times New Roman" w:cs="Times New Roman"/>
          <w:sz w:val="28"/>
          <w:szCs w:val="28"/>
        </w:rPr>
        <w:t xml:space="preserve"> vienkārša licence, vai ar licences līgumu tiek i</w:t>
      </w:r>
      <w:r w:rsidR="00C2386C" w:rsidRPr="002656AB">
        <w:rPr>
          <w:rFonts w:ascii="Times New Roman" w:hAnsi="Times New Roman" w:cs="Times New Roman"/>
          <w:sz w:val="28"/>
          <w:szCs w:val="28"/>
        </w:rPr>
        <w:t>edibināti kādi īpaši nos</w:t>
      </w:r>
      <w:r w:rsidR="005B768F" w:rsidRPr="002656AB">
        <w:rPr>
          <w:rFonts w:ascii="Times New Roman" w:hAnsi="Times New Roman" w:cs="Times New Roman"/>
          <w:sz w:val="28"/>
          <w:szCs w:val="28"/>
        </w:rPr>
        <w:t>acījumi</w:t>
      </w:r>
      <w:r w:rsidR="00E87407" w:rsidRPr="002656AB">
        <w:rPr>
          <w:rFonts w:ascii="Times New Roman" w:hAnsi="Times New Roman" w:cs="Times New Roman"/>
          <w:sz w:val="28"/>
          <w:szCs w:val="28"/>
        </w:rPr>
        <w:t xml:space="preserve">, tostarp </w:t>
      </w:r>
      <w:r w:rsidR="00B6390E" w:rsidRPr="002656AB">
        <w:rPr>
          <w:rFonts w:ascii="Times New Roman" w:hAnsi="Times New Roman" w:cs="Times New Roman"/>
          <w:sz w:val="28"/>
          <w:szCs w:val="28"/>
        </w:rPr>
        <w:t>attiecībā uz</w:t>
      </w:r>
      <w:r w:rsidR="00E87407" w:rsidRPr="002656AB">
        <w:rPr>
          <w:rFonts w:ascii="Times New Roman" w:hAnsi="Times New Roman" w:cs="Times New Roman"/>
          <w:sz w:val="28"/>
          <w:szCs w:val="28"/>
        </w:rPr>
        <w:t xml:space="preserve"> formu, kādā preču z</w:t>
      </w:r>
      <w:r w:rsidR="00B6390E" w:rsidRPr="002656AB">
        <w:rPr>
          <w:rFonts w:ascii="Times New Roman" w:hAnsi="Times New Roman" w:cs="Times New Roman"/>
          <w:sz w:val="28"/>
          <w:szCs w:val="28"/>
        </w:rPr>
        <w:t>īme tiks</w:t>
      </w:r>
      <w:r w:rsidR="00E87407" w:rsidRPr="002656AB">
        <w:rPr>
          <w:rFonts w:ascii="Times New Roman" w:hAnsi="Times New Roman" w:cs="Times New Roman"/>
          <w:sz w:val="28"/>
          <w:szCs w:val="28"/>
        </w:rPr>
        <w:t xml:space="preserve"> lieto</w:t>
      </w:r>
      <w:r w:rsidR="00B6390E" w:rsidRPr="002656AB">
        <w:rPr>
          <w:rFonts w:ascii="Times New Roman" w:hAnsi="Times New Roman" w:cs="Times New Roman"/>
          <w:sz w:val="28"/>
          <w:szCs w:val="28"/>
        </w:rPr>
        <w:t>ta</w:t>
      </w:r>
      <w:r w:rsidR="00E87407" w:rsidRPr="002656AB">
        <w:rPr>
          <w:rFonts w:ascii="Times New Roman" w:hAnsi="Times New Roman" w:cs="Times New Roman"/>
          <w:sz w:val="28"/>
          <w:szCs w:val="28"/>
        </w:rPr>
        <w:t xml:space="preserve">, vai licenciāta </w:t>
      </w:r>
      <w:r w:rsidR="00635517" w:rsidRPr="002656AB">
        <w:rPr>
          <w:rFonts w:ascii="Times New Roman" w:hAnsi="Times New Roman" w:cs="Times New Roman"/>
          <w:sz w:val="28"/>
          <w:szCs w:val="28"/>
        </w:rPr>
        <w:t>preču vai</w:t>
      </w:r>
      <w:r w:rsidR="00E87407" w:rsidRPr="002656AB">
        <w:rPr>
          <w:rFonts w:ascii="Times New Roman" w:hAnsi="Times New Roman" w:cs="Times New Roman"/>
          <w:sz w:val="28"/>
          <w:szCs w:val="28"/>
        </w:rPr>
        <w:t xml:space="preserve"> pakalpojumu kvalitāti</w:t>
      </w:r>
      <w:r w:rsidR="005501C0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376166AD" w14:textId="2154A103" w:rsidR="005501C0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20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5501C0" w:rsidRPr="002656AB">
        <w:rPr>
          <w:rFonts w:ascii="Times New Roman" w:hAnsi="Times New Roman" w:cs="Times New Roman"/>
          <w:sz w:val="28"/>
          <w:szCs w:val="28"/>
        </w:rPr>
        <w:t>6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5501C0" w:rsidRPr="002656AB">
        <w:rPr>
          <w:rFonts w:ascii="Times New Roman" w:hAnsi="Times New Roman" w:cs="Times New Roman"/>
          <w:sz w:val="28"/>
          <w:szCs w:val="28"/>
        </w:rPr>
        <w:t> </w:t>
      </w:r>
      <w:r w:rsidR="007C32D5" w:rsidRPr="002656AB">
        <w:rPr>
          <w:rFonts w:ascii="Times New Roman" w:hAnsi="Times New Roman" w:cs="Times New Roman"/>
          <w:sz w:val="28"/>
          <w:szCs w:val="28"/>
        </w:rPr>
        <w:t>ja licence</w:t>
      </w:r>
      <w:r w:rsidR="00635517" w:rsidRPr="002656AB">
        <w:rPr>
          <w:rFonts w:ascii="Times New Roman" w:hAnsi="Times New Roman" w:cs="Times New Roman"/>
          <w:sz w:val="28"/>
          <w:szCs w:val="28"/>
        </w:rPr>
        <w:t>s līgums</w:t>
      </w:r>
      <w:r w:rsidR="007C32D5" w:rsidRPr="002656AB">
        <w:rPr>
          <w:rFonts w:ascii="Times New Roman" w:hAnsi="Times New Roman" w:cs="Times New Roman"/>
          <w:sz w:val="28"/>
          <w:szCs w:val="28"/>
        </w:rPr>
        <w:t xml:space="preserve"> attiecas</w:t>
      </w:r>
      <w:r w:rsidR="005501C0" w:rsidRPr="002656AB">
        <w:rPr>
          <w:rFonts w:ascii="Times New Roman" w:hAnsi="Times New Roman" w:cs="Times New Roman"/>
          <w:sz w:val="28"/>
          <w:szCs w:val="28"/>
        </w:rPr>
        <w:t xml:space="preserve"> tikai uz daļu Latvijas teritorijas, precīz</w:t>
      </w:r>
      <w:r w:rsidR="00D22BA1" w:rsidRPr="002656AB">
        <w:rPr>
          <w:rFonts w:ascii="Times New Roman" w:hAnsi="Times New Roman" w:cs="Times New Roman"/>
          <w:sz w:val="28"/>
          <w:szCs w:val="28"/>
        </w:rPr>
        <w:t>a</w:t>
      </w:r>
      <w:r w:rsidR="005501C0" w:rsidRPr="002656AB">
        <w:rPr>
          <w:rFonts w:ascii="Times New Roman" w:hAnsi="Times New Roman" w:cs="Times New Roman"/>
          <w:sz w:val="28"/>
          <w:szCs w:val="28"/>
        </w:rPr>
        <w:t xml:space="preserve"> šīs teritorijas daļas norād</w:t>
      </w:r>
      <w:r w:rsidR="00264166" w:rsidRPr="002656AB">
        <w:rPr>
          <w:rFonts w:ascii="Times New Roman" w:hAnsi="Times New Roman" w:cs="Times New Roman"/>
          <w:sz w:val="28"/>
          <w:szCs w:val="28"/>
        </w:rPr>
        <w:t>e</w:t>
      </w:r>
      <w:r w:rsidR="005501C0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2EACD643" w14:textId="01A46A91" w:rsidR="005501C0" w:rsidRPr="002656AB" w:rsidRDefault="00DD20A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20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5501C0" w:rsidRPr="002656AB">
        <w:rPr>
          <w:rFonts w:ascii="Times New Roman" w:hAnsi="Times New Roman" w:cs="Times New Roman"/>
          <w:sz w:val="28"/>
          <w:szCs w:val="28"/>
        </w:rPr>
        <w:t>7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5501C0" w:rsidRPr="002656AB">
        <w:rPr>
          <w:rFonts w:ascii="Times New Roman" w:hAnsi="Times New Roman" w:cs="Times New Roman"/>
          <w:sz w:val="28"/>
          <w:szCs w:val="28"/>
        </w:rPr>
        <w:t xml:space="preserve"> licences līguma </w:t>
      </w:r>
      <w:r w:rsidR="00EA5B61" w:rsidRPr="002656AB">
        <w:rPr>
          <w:rFonts w:ascii="Times New Roman" w:hAnsi="Times New Roman" w:cs="Times New Roman"/>
          <w:sz w:val="28"/>
          <w:szCs w:val="28"/>
        </w:rPr>
        <w:t>noslēgšanas datum</w:t>
      </w:r>
      <w:r w:rsidR="00264166" w:rsidRPr="002656AB">
        <w:rPr>
          <w:rFonts w:ascii="Times New Roman" w:hAnsi="Times New Roman" w:cs="Times New Roman"/>
          <w:sz w:val="28"/>
          <w:szCs w:val="28"/>
        </w:rPr>
        <w:t>s</w:t>
      </w:r>
      <w:r w:rsidR="00EA5B61" w:rsidRPr="002656AB">
        <w:rPr>
          <w:rFonts w:ascii="Times New Roman" w:hAnsi="Times New Roman" w:cs="Times New Roman"/>
          <w:sz w:val="28"/>
          <w:szCs w:val="28"/>
        </w:rPr>
        <w:t xml:space="preserve"> un </w:t>
      </w:r>
      <w:r w:rsidR="00DD0694" w:rsidRPr="002656AB">
        <w:rPr>
          <w:rFonts w:ascii="Times New Roman" w:hAnsi="Times New Roman" w:cs="Times New Roman"/>
          <w:sz w:val="28"/>
          <w:szCs w:val="28"/>
        </w:rPr>
        <w:t>līguma</w:t>
      </w:r>
      <w:r w:rsidR="006C591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5501C0" w:rsidRPr="002656AB">
        <w:rPr>
          <w:rFonts w:ascii="Times New Roman" w:hAnsi="Times New Roman" w:cs="Times New Roman"/>
          <w:sz w:val="28"/>
          <w:szCs w:val="28"/>
        </w:rPr>
        <w:t>termiņ</w:t>
      </w:r>
      <w:r w:rsidR="00264166" w:rsidRPr="002656AB">
        <w:rPr>
          <w:rFonts w:ascii="Times New Roman" w:hAnsi="Times New Roman" w:cs="Times New Roman"/>
          <w:sz w:val="28"/>
          <w:szCs w:val="28"/>
        </w:rPr>
        <w:t>š</w:t>
      </w:r>
      <w:r w:rsidR="005501C0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75AE5D3E" w14:textId="5EC5014B" w:rsidR="00D845FC" w:rsidRPr="002656AB" w:rsidRDefault="00D845FC" w:rsidP="00DD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A492E5" w14:textId="5AEF9492" w:rsidR="00C2386C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DD20A2" w:rsidRPr="002656AB">
        <w:rPr>
          <w:rFonts w:ascii="Times New Roman" w:hAnsi="Times New Roman" w:cs="Times New Roman"/>
          <w:sz w:val="28"/>
          <w:szCs w:val="28"/>
        </w:rPr>
        <w:t>1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C2386C" w:rsidRPr="002656AB">
        <w:rPr>
          <w:rFonts w:ascii="Times New Roman" w:hAnsi="Times New Roman" w:cs="Times New Roman"/>
          <w:sz w:val="28"/>
          <w:szCs w:val="28"/>
        </w:rPr>
        <w:t> Ja persona, k</w:t>
      </w:r>
      <w:r w:rsidR="00A275D1" w:rsidRPr="002656AB">
        <w:rPr>
          <w:rFonts w:ascii="Times New Roman" w:hAnsi="Times New Roman" w:cs="Times New Roman"/>
          <w:sz w:val="28"/>
          <w:szCs w:val="28"/>
        </w:rPr>
        <w:t>urai</w:t>
      </w:r>
      <w:r w:rsidR="00C2386C" w:rsidRPr="002656AB">
        <w:rPr>
          <w:rFonts w:ascii="Times New Roman" w:hAnsi="Times New Roman" w:cs="Times New Roman"/>
          <w:sz w:val="28"/>
          <w:szCs w:val="28"/>
        </w:rPr>
        <w:t xml:space="preserve"> tiek piešķirtas preču zīmes izmantošanas tiesības, ir ārvalsts persona, </w:t>
      </w:r>
      <w:r w:rsidR="00264166" w:rsidRPr="002656AB">
        <w:rPr>
          <w:rFonts w:ascii="Times New Roman" w:hAnsi="Times New Roman" w:cs="Times New Roman"/>
          <w:sz w:val="28"/>
          <w:szCs w:val="28"/>
        </w:rPr>
        <w:t xml:space="preserve">Patentu valde pārbauda, vai </w:t>
      </w:r>
      <w:r w:rsidR="00C2386C" w:rsidRPr="002656AB">
        <w:rPr>
          <w:rFonts w:ascii="Times New Roman" w:hAnsi="Times New Roman" w:cs="Times New Roman"/>
          <w:sz w:val="28"/>
          <w:szCs w:val="28"/>
        </w:rPr>
        <w:t xml:space="preserve">iesniegumā saskaņā ar </w:t>
      </w:r>
      <w:r w:rsidR="00DB4809" w:rsidRPr="002656AB">
        <w:rPr>
          <w:rFonts w:ascii="Times New Roman" w:hAnsi="Times New Roman" w:cs="Times New Roman"/>
          <w:sz w:val="28"/>
          <w:szCs w:val="28"/>
        </w:rPr>
        <w:t xml:space="preserve">Rūpnieciskā īpašuma institūciju un procedūru likuma </w:t>
      </w:r>
      <w:r w:rsidR="00C2386C" w:rsidRPr="002656AB">
        <w:rPr>
          <w:rFonts w:ascii="Times New Roman" w:hAnsi="Times New Roman" w:cs="Times New Roman"/>
          <w:sz w:val="28"/>
          <w:szCs w:val="28"/>
        </w:rPr>
        <w:t>prasī</w:t>
      </w:r>
      <w:r w:rsidR="005D78EA" w:rsidRPr="002656AB">
        <w:rPr>
          <w:rFonts w:ascii="Times New Roman" w:hAnsi="Times New Roman" w:cs="Times New Roman"/>
          <w:sz w:val="28"/>
          <w:szCs w:val="28"/>
        </w:rPr>
        <w:t>bām</w:t>
      </w:r>
      <w:r w:rsidR="00264166" w:rsidRPr="002656AB">
        <w:rPr>
          <w:rFonts w:ascii="Times New Roman" w:hAnsi="Times New Roman" w:cs="Times New Roman"/>
          <w:sz w:val="28"/>
          <w:szCs w:val="28"/>
        </w:rPr>
        <w:t xml:space="preserve"> ir</w:t>
      </w:r>
      <w:r w:rsidR="005D78EA" w:rsidRPr="002656AB">
        <w:rPr>
          <w:rFonts w:ascii="Times New Roman" w:hAnsi="Times New Roman" w:cs="Times New Roman"/>
          <w:sz w:val="28"/>
          <w:szCs w:val="28"/>
        </w:rPr>
        <w:t xml:space="preserve"> norād</w:t>
      </w:r>
      <w:r w:rsidR="00264166" w:rsidRPr="002656AB">
        <w:rPr>
          <w:rFonts w:ascii="Times New Roman" w:hAnsi="Times New Roman" w:cs="Times New Roman"/>
          <w:sz w:val="28"/>
          <w:szCs w:val="28"/>
        </w:rPr>
        <w:t>īts</w:t>
      </w:r>
      <w:r w:rsidR="005D78EA" w:rsidRPr="002656AB">
        <w:rPr>
          <w:rFonts w:ascii="Times New Roman" w:hAnsi="Times New Roman" w:cs="Times New Roman"/>
          <w:sz w:val="28"/>
          <w:szCs w:val="28"/>
        </w:rPr>
        <w:t xml:space="preserve"> tās pārstāvi</w:t>
      </w:r>
      <w:r w:rsidR="00264166" w:rsidRPr="002656AB">
        <w:rPr>
          <w:rFonts w:ascii="Times New Roman" w:hAnsi="Times New Roman" w:cs="Times New Roman"/>
          <w:sz w:val="28"/>
          <w:szCs w:val="28"/>
        </w:rPr>
        <w:t>s</w:t>
      </w:r>
      <w:r w:rsidR="005D78EA" w:rsidRPr="002656AB">
        <w:rPr>
          <w:rFonts w:ascii="Times New Roman" w:hAnsi="Times New Roman" w:cs="Times New Roman"/>
          <w:sz w:val="28"/>
          <w:szCs w:val="28"/>
        </w:rPr>
        <w:t xml:space="preserve"> Latvijā</w:t>
      </w:r>
      <w:r w:rsidR="00872CCE" w:rsidRPr="002656AB">
        <w:rPr>
          <w:rFonts w:ascii="Times New Roman" w:hAnsi="Times New Roman" w:cs="Times New Roman"/>
          <w:sz w:val="28"/>
          <w:szCs w:val="28"/>
        </w:rPr>
        <w:t> </w:t>
      </w:r>
      <w:r w:rsidR="00264166" w:rsidRPr="002656AB">
        <w:rPr>
          <w:rFonts w:ascii="Times New Roman" w:hAnsi="Times New Roman" w:cs="Times New Roman"/>
          <w:sz w:val="28"/>
          <w:szCs w:val="28"/>
        </w:rPr>
        <w:t>– pr</w:t>
      </w:r>
      <w:r w:rsidR="00872CCE" w:rsidRPr="002656AB">
        <w:rPr>
          <w:rFonts w:ascii="Times New Roman" w:hAnsi="Times New Roman" w:cs="Times New Roman"/>
          <w:sz w:val="28"/>
          <w:szCs w:val="28"/>
        </w:rPr>
        <w:t xml:space="preserve">ofesionālais </w:t>
      </w:r>
      <w:proofErr w:type="spellStart"/>
      <w:r w:rsidR="00872CCE" w:rsidRPr="002656AB">
        <w:rPr>
          <w:rFonts w:ascii="Times New Roman" w:hAnsi="Times New Roman" w:cs="Times New Roman"/>
          <w:sz w:val="28"/>
          <w:szCs w:val="28"/>
        </w:rPr>
        <w:t>patentpilnvarnieks</w:t>
      </w:r>
      <w:proofErr w:type="spellEnd"/>
      <w:r w:rsidR="00872CCE" w:rsidRPr="002656AB">
        <w:rPr>
          <w:rFonts w:ascii="Times New Roman" w:hAnsi="Times New Roman" w:cs="Times New Roman"/>
          <w:sz w:val="28"/>
          <w:szCs w:val="28"/>
        </w:rPr>
        <w:t> </w:t>
      </w:r>
      <w:r w:rsidR="00264166" w:rsidRPr="002656AB">
        <w:rPr>
          <w:rFonts w:ascii="Times New Roman" w:hAnsi="Times New Roman" w:cs="Times New Roman"/>
          <w:sz w:val="28"/>
          <w:szCs w:val="28"/>
        </w:rPr>
        <w:t xml:space="preserve">– un šā </w:t>
      </w:r>
      <w:r w:rsidR="00635517" w:rsidRPr="002656AB">
        <w:rPr>
          <w:rFonts w:ascii="Times New Roman" w:hAnsi="Times New Roman" w:cs="Times New Roman"/>
          <w:sz w:val="28"/>
          <w:szCs w:val="28"/>
        </w:rPr>
        <w:t>pārstāvja</w:t>
      </w:r>
      <w:r w:rsidR="004B10C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635517" w:rsidRPr="002656AB">
        <w:rPr>
          <w:rFonts w:ascii="Times New Roman" w:hAnsi="Times New Roman" w:cs="Times New Roman"/>
          <w:sz w:val="28"/>
          <w:szCs w:val="28"/>
        </w:rPr>
        <w:t xml:space="preserve">prakses vietas </w:t>
      </w:r>
      <w:r w:rsidR="004B10C9" w:rsidRPr="002656AB">
        <w:rPr>
          <w:rFonts w:ascii="Times New Roman" w:hAnsi="Times New Roman" w:cs="Times New Roman"/>
          <w:sz w:val="28"/>
          <w:szCs w:val="28"/>
        </w:rPr>
        <w:t>adres</w:t>
      </w:r>
      <w:r w:rsidR="00264166" w:rsidRPr="002656AB">
        <w:rPr>
          <w:rFonts w:ascii="Times New Roman" w:hAnsi="Times New Roman" w:cs="Times New Roman"/>
          <w:sz w:val="28"/>
          <w:szCs w:val="28"/>
        </w:rPr>
        <w:t>e</w:t>
      </w:r>
      <w:r w:rsidR="00C2386C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5CA5ED83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AB2A19" w14:textId="6F7AA665" w:rsidR="00A275D1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D20A2" w:rsidRPr="002656AB">
        <w:rPr>
          <w:rFonts w:ascii="Times New Roman" w:hAnsi="Times New Roman" w:cs="Times New Roman"/>
          <w:sz w:val="28"/>
          <w:szCs w:val="28"/>
        </w:rPr>
        <w:t>2</w:t>
      </w:r>
      <w:r w:rsidR="00E36D1C" w:rsidRPr="002656AB">
        <w:rPr>
          <w:rFonts w:ascii="Times New Roman" w:hAnsi="Times New Roman" w:cs="Times New Roman"/>
          <w:sz w:val="28"/>
          <w:szCs w:val="28"/>
        </w:rPr>
        <w:t>.</w:t>
      </w:r>
      <w:r w:rsidR="00C2386C" w:rsidRPr="002656AB">
        <w:rPr>
          <w:rFonts w:ascii="Times New Roman" w:hAnsi="Times New Roman" w:cs="Times New Roman"/>
          <w:sz w:val="28"/>
          <w:szCs w:val="28"/>
        </w:rPr>
        <w:t> </w:t>
      </w:r>
      <w:r w:rsidR="00FC416D" w:rsidRPr="002656AB">
        <w:rPr>
          <w:rFonts w:ascii="Times New Roman" w:hAnsi="Times New Roman" w:cs="Times New Roman"/>
          <w:sz w:val="28"/>
          <w:szCs w:val="28"/>
        </w:rPr>
        <w:t xml:space="preserve">Patentu valde pārbauda, vai iesniegumam par licences līguma reģistrāciju kā </w:t>
      </w:r>
      <w:r w:rsidR="00F34864" w:rsidRPr="002656AB">
        <w:rPr>
          <w:rFonts w:ascii="Times New Roman" w:hAnsi="Times New Roman" w:cs="Times New Roman"/>
          <w:sz w:val="28"/>
          <w:szCs w:val="28"/>
        </w:rPr>
        <w:t>r</w:t>
      </w:r>
      <w:r w:rsidR="00FC416D" w:rsidRPr="002656AB">
        <w:rPr>
          <w:rFonts w:ascii="Times New Roman" w:hAnsi="Times New Roman" w:cs="Times New Roman"/>
          <w:sz w:val="28"/>
          <w:szCs w:val="28"/>
        </w:rPr>
        <w:t xml:space="preserve">eģistrā iekļaujamās ziņas apliecinošs dokuments </w:t>
      </w:r>
      <w:r w:rsidR="00A275D1" w:rsidRPr="002656AB">
        <w:rPr>
          <w:rFonts w:ascii="Times New Roman" w:hAnsi="Times New Roman" w:cs="Times New Roman"/>
          <w:sz w:val="28"/>
          <w:szCs w:val="28"/>
        </w:rPr>
        <w:t xml:space="preserve">ir pievienots viens no šādiem dokumentiem, ko abas līgumslēdzējas puses parakstījušas papīra formā vai elektroniski ar drošu elektronisko parakstu un laika zīmogu: </w:t>
      </w:r>
    </w:p>
    <w:p w14:paraId="1809774C" w14:textId="235CF9F1" w:rsidR="000F5B34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DD20A2" w:rsidRPr="002656AB">
        <w:rPr>
          <w:rFonts w:ascii="Times New Roman" w:hAnsi="Times New Roman" w:cs="Times New Roman"/>
          <w:sz w:val="28"/>
          <w:szCs w:val="28"/>
        </w:rPr>
        <w:t>2</w:t>
      </w:r>
      <w:r w:rsidR="00130BB6" w:rsidRPr="002656AB">
        <w:rPr>
          <w:rFonts w:ascii="Times New Roman" w:hAnsi="Times New Roman" w:cs="Times New Roman"/>
          <w:sz w:val="28"/>
          <w:szCs w:val="28"/>
        </w:rPr>
        <w:t>.</w:t>
      </w:r>
      <w:r w:rsidR="00C0375C" w:rsidRPr="002656AB">
        <w:rPr>
          <w:rFonts w:ascii="Times New Roman" w:hAnsi="Times New Roman" w:cs="Times New Roman"/>
          <w:sz w:val="28"/>
          <w:szCs w:val="28"/>
        </w:rPr>
        <w:t>1.</w:t>
      </w:r>
      <w:r w:rsidR="009E4701" w:rsidRPr="002656AB">
        <w:rPr>
          <w:rFonts w:ascii="Times New Roman" w:hAnsi="Times New Roman" w:cs="Times New Roman"/>
          <w:sz w:val="28"/>
          <w:szCs w:val="28"/>
        </w:rPr>
        <w:t> </w:t>
      </w:r>
      <w:r w:rsidR="00FC416D" w:rsidRPr="002656AB">
        <w:rPr>
          <w:rFonts w:ascii="Times New Roman" w:hAnsi="Times New Roman" w:cs="Times New Roman"/>
          <w:sz w:val="28"/>
          <w:szCs w:val="28"/>
        </w:rPr>
        <w:t>licences līgums vai tā</w:t>
      </w:r>
      <w:r w:rsidR="000F5B34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151BE5" w:rsidRPr="002656AB">
        <w:rPr>
          <w:rFonts w:ascii="Times New Roman" w:hAnsi="Times New Roman" w:cs="Times New Roman"/>
          <w:sz w:val="28"/>
          <w:szCs w:val="28"/>
        </w:rPr>
        <w:t xml:space="preserve">apliecināta </w:t>
      </w:r>
      <w:r w:rsidR="000F5B34" w:rsidRPr="002656AB">
        <w:rPr>
          <w:rFonts w:ascii="Times New Roman" w:hAnsi="Times New Roman" w:cs="Times New Roman"/>
          <w:sz w:val="28"/>
          <w:szCs w:val="28"/>
        </w:rPr>
        <w:t>kopij</w:t>
      </w:r>
      <w:r w:rsidR="00E463FB" w:rsidRPr="002656AB">
        <w:rPr>
          <w:rFonts w:ascii="Times New Roman" w:hAnsi="Times New Roman" w:cs="Times New Roman"/>
          <w:sz w:val="28"/>
          <w:szCs w:val="28"/>
        </w:rPr>
        <w:t>a</w:t>
      </w:r>
      <w:r w:rsidR="000F5B34" w:rsidRPr="002656AB">
        <w:rPr>
          <w:rFonts w:ascii="Times New Roman" w:hAnsi="Times New Roman" w:cs="Times New Roman"/>
          <w:sz w:val="28"/>
          <w:szCs w:val="28"/>
        </w:rPr>
        <w:t xml:space="preserve"> vai norakst</w:t>
      </w:r>
      <w:r w:rsidR="00E463FB" w:rsidRPr="002656AB">
        <w:rPr>
          <w:rFonts w:ascii="Times New Roman" w:hAnsi="Times New Roman" w:cs="Times New Roman"/>
          <w:sz w:val="28"/>
          <w:szCs w:val="28"/>
        </w:rPr>
        <w:t>s</w:t>
      </w:r>
      <w:r w:rsidR="00080424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(Patentu valde ņem vērā, ja iesniedzējs </w:t>
      </w:r>
      <w:r w:rsidR="00B93A96" w:rsidRPr="002656AB">
        <w:rPr>
          <w:rFonts w:ascii="Times New Roman" w:hAnsi="Times New Roman" w:cs="Times New Roman"/>
          <w:sz w:val="28"/>
          <w:szCs w:val="28"/>
        </w:rPr>
        <w:t>norādī</w:t>
      </w:r>
      <w:r w:rsidR="00E463FB" w:rsidRPr="002656AB">
        <w:rPr>
          <w:rFonts w:ascii="Times New Roman" w:hAnsi="Times New Roman" w:cs="Times New Roman"/>
          <w:sz w:val="28"/>
          <w:szCs w:val="28"/>
        </w:rPr>
        <w:t>jis</w:t>
      </w:r>
      <w:r w:rsidR="00B93A96" w:rsidRPr="002656AB">
        <w:rPr>
          <w:rFonts w:ascii="Times New Roman" w:hAnsi="Times New Roman" w:cs="Times New Roman"/>
          <w:sz w:val="28"/>
          <w:szCs w:val="28"/>
        </w:rPr>
        <w:t xml:space="preserve"> konkrētu</w:t>
      </w:r>
      <w:r w:rsidR="000F5B34" w:rsidRPr="002656AB">
        <w:rPr>
          <w:rFonts w:ascii="Times New Roman" w:hAnsi="Times New Roman" w:cs="Times New Roman"/>
          <w:sz w:val="28"/>
          <w:szCs w:val="28"/>
        </w:rPr>
        <w:t xml:space="preserve"> informāciju līgu</w:t>
      </w:r>
      <w:r w:rsidR="00C0368F" w:rsidRPr="002656AB">
        <w:rPr>
          <w:rFonts w:ascii="Times New Roman" w:hAnsi="Times New Roman" w:cs="Times New Roman"/>
          <w:sz w:val="28"/>
          <w:szCs w:val="28"/>
        </w:rPr>
        <w:t>mā, kura</w:t>
      </w:r>
      <w:r w:rsidR="000F5B34" w:rsidRPr="002656AB">
        <w:rPr>
          <w:rFonts w:ascii="Times New Roman" w:hAnsi="Times New Roman" w:cs="Times New Roman"/>
          <w:sz w:val="28"/>
          <w:szCs w:val="28"/>
        </w:rPr>
        <w:t xml:space="preserve"> uzskat</w:t>
      </w:r>
      <w:r w:rsidR="00C0368F" w:rsidRPr="002656AB">
        <w:rPr>
          <w:rFonts w:ascii="Times New Roman" w:hAnsi="Times New Roman" w:cs="Times New Roman"/>
          <w:sz w:val="28"/>
          <w:szCs w:val="28"/>
        </w:rPr>
        <w:t>ām</w:t>
      </w:r>
      <w:r w:rsidR="000F5B34" w:rsidRPr="002656AB">
        <w:rPr>
          <w:rFonts w:ascii="Times New Roman" w:hAnsi="Times New Roman" w:cs="Times New Roman"/>
          <w:sz w:val="28"/>
          <w:szCs w:val="28"/>
        </w:rPr>
        <w:t>a par komercnoslēpumu</w:t>
      </w:r>
      <w:r w:rsidR="00E463FB" w:rsidRPr="002656AB">
        <w:rPr>
          <w:rFonts w:ascii="Times New Roman" w:hAnsi="Times New Roman" w:cs="Times New Roman"/>
          <w:sz w:val="28"/>
          <w:szCs w:val="28"/>
        </w:rPr>
        <w:t>)</w:t>
      </w:r>
      <w:r w:rsidR="000F5B34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3E326D22" w14:textId="21055A99" w:rsidR="009E4701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DD20A2" w:rsidRPr="002656AB">
        <w:rPr>
          <w:rFonts w:ascii="Times New Roman" w:hAnsi="Times New Roman" w:cs="Times New Roman"/>
          <w:sz w:val="28"/>
          <w:szCs w:val="28"/>
        </w:rPr>
        <w:t>2</w:t>
      </w:r>
      <w:r w:rsidR="00130BB6" w:rsidRPr="002656AB">
        <w:rPr>
          <w:rFonts w:ascii="Times New Roman" w:hAnsi="Times New Roman" w:cs="Times New Roman"/>
          <w:sz w:val="28"/>
          <w:szCs w:val="28"/>
        </w:rPr>
        <w:t>.</w:t>
      </w:r>
      <w:r w:rsidR="00C0375C" w:rsidRPr="002656AB">
        <w:rPr>
          <w:rFonts w:ascii="Times New Roman" w:hAnsi="Times New Roman" w:cs="Times New Roman"/>
          <w:sz w:val="28"/>
          <w:szCs w:val="28"/>
        </w:rPr>
        <w:t>2</w:t>
      </w:r>
      <w:r w:rsidR="006C5919" w:rsidRPr="002656AB">
        <w:rPr>
          <w:rFonts w:ascii="Times New Roman" w:hAnsi="Times New Roman" w:cs="Times New Roman"/>
          <w:sz w:val="28"/>
          <w:szCs w:val="28"/>
        </w:rPr>
        <w:t>.</w:t>
      </w:r>
      <w:r w:rsidR="000F5B34" w:rsidRPr="002656AB">
        <w:rPr>
          <w:rFonts w:ascii="Times New Roman" w:hAnsi="Times New Roman" w:cs="Times New Roman"/>
          <w:sz w:val="28"/>
          <w:szCs w:val="28"/>
        </w:rPr>
        <w:t> </w:t>
      </w:r>
      <w:r w:rsidR="00151BE5" w:rsidRPr="002656AB">
        <w:rPr>
          <w:rFonts w:ascii="Times New Roman" w:hAnsi="Times New Roman" w:cs="Times New Roman"/>
          <w:sz w:val="28"/>
          <w:szCs w:val="28"/>
        </w:rPr>
        <w:t xml:space="preserve">apliecināts </w:t>
      </w:r>
      <w:r w:rsidR="009E4701" w:rsidRPr="002656AB">
        <w:rPr>
          <w:rFonts w:ascii="Times New Roman" w:hAnsi="Times New Roman" w:cs="Times New Roman"/>
          <w:sz w:val="28"/>
          <w:szCs w:val="28"/>
        </w:rPr>
        <w:t>izrakst</w:t>
      </w:r>
      <w:r w:rsidR="00E463FB" w:rsidRPr="002656AB">
        <w:rPr>
          <w:rFonts w:ascii="Times New Roman" w:hAnsi="Times New Roman" w:cs="Times New Roman"/>
          <w:sz w:val="28"/>
          <w:szCs w:val="28"/>
        </w:rPr>
        <w:t>s</w:t>
      </w:r>
      <w:r w:rsidR="009E4701" w:rsidRPr="002656AB">
        <w:rPr>
          <w:rFonts w:ascii="Times New Roman" w:hAnsi="Times New Roman" w:cs="Times New Roman"/>
          <w:sz w:val="28"/>
          <w:szCs w:val="28"/>
        </w:rPr>
        <w:t xml:space="preserve"> no licences līguma, kurš parāda līguma puses un licen</w:t>
      </w:r>
      <w:r w:rsidR="00C0368F" w:rsidRPr="002656AB">
        <w:rPr>
          <w:rFonts w:ascii="Times New Roman" w:hAnsi="Times New Roman" w:cs="Times New Roman"/>
          <w:sz w:val="28"/>
          <w:szCs w:val="28"/>
        </w:rPr>
        <w:t>cētās tiesības</w:t>
      </w:r>
      <w:r w:rsidR="00E463FB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2F9198FB" w14:textId="550CF4F0" w:rsidR="00E75E31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DD20A2" w:rsidRPr="002656AB">
        <w:rPr>
          <w:rFonts w:ascii="Times New Roman" w:hAnsi="Times New Roman" w:cs="Times New Roman"/>
          <w:sz w:val="28"/>
          <w:szCs w:val="28"/>
        </w:rPr>
        <w:t>2</w:t>
      </w:r>
      <w:r w:rsidR="00130BB6" w:rsidRPr="002656AB">
        <w:rPr>
          <w:rFonts w:ascii="Times New Roman" w:hAnsi="Times New Roman" w:cs="Times New Roman"/>
          <w:sz w:val="28"/>
          <w:szCs w:val="28"/>
        </w:rPr>
        <w:t>.</w:t>
      </w:r>
      <w:r w:rsidR="00C0375C" w:rsidRPr="002656AB">
        <w:rPr>
          <w:rFonts w:ascii="Times New Roman" w:hAnsi="Times New Roman" w:cs="Times New Roman"/>
          <w:sz w:val="28"/>
          <w:szCs w:val="28"/>
        </w:rPr>
        <w:t>3.</w:t>
      </w:r>
      <w:r w:rsidR="009E4701" w:rsidRPr="002656AB">
        <w:rPr>
          <w:rFonts w:ascii="Times New Roman" w:hAnsi="Times New Roman" w:cs="Times New Roman"/>
          <w:sz w:val="28"/>
          <w:szCs w:val="28"/>
        </w:rPr>
        <w:t> paziņojum</w:t>
      </w:r>
      <w:r w:rsidR="00E463FB" w:rsidRPr="002656AB">
        <w:rPr>
          <w:rFonts w:ascii="Times New Roman" w:hAnsi="Times New Roman" w:cs="Times New Roman"/>
          <w:sz w:val="28"/>
          <w:szCs w:val="28"/>
        </w:rPr>
        <w:t>s</w:t>
      </w:r>
      <w:r w:rsidR="009E4701" w:rsidRPr="002656AB">
        <w:rPr>
          <w:rFonts w:ascii="Times New Roman" w:hAnsi="Times New Roman" w:cs="Times New Roman"/>
          <w:sz w:val="28"/>
          <w:szCs w:val="28"/>
        </w:rPr>
        <w:t xml:space="preserve"> par </w:t>
      </w:r>
      <w:r w:rsidR="00931EA5" w:rsidRPr="002656AB">
        <w:rPr>
          <w:rFonts w:ascii="Times New Roman" w:hAnsi="Times New Roman" w:cs="Times New Roman"/>
          <w:sz w:val="28"/>
          <w:szCs w:val="28"/>
        </w:rPr>
        <w:t xml:space="preserve">piešķirto </w:t>
      </w:r>
      <w:r w:rsidR="009E4701" w:rsidRPr="002656AB">
        <w:rPr>
          <w:rFonts w:ascii="Times New Roman" w:hAnsi="Times New Roman" w:cs="Times New Roman"/>
          <w:sz w:val="28"/>
          <w:szCs w:val="28"/>
        </w:rPr>
        <w:t>licenci, kuru parakstīj</w:t>
      </w:r>
      <w:r w:rsidR="00A275D1" w:rsidRPr="002656AB">
        <w:rPr>
          <w:rFonts w:ascii="Times New Roman" w:hAnsi="Times New Roman" w:cs="Times New Roman"/>
          <w:sz w:val="28"/>
          <w:szCs w:val="28"/>
        </w:rPr>
        <w:t>is</w:t>
      </w:r>
      <w:r w:rsidR="009E4701" w:rsidRPr="002656AB">
        <w:rPr>
          <w:rFonts w:ascii="Times New Roman" w:hAnsi="Times New Roman" w:cs="Times New Roman"/>
          <w:sz w:val="28"/>
          <w:szCs w:val="28"/>
        </w:rPr>
        <w:t xml:space="preserve"> preču zīmes </w:t>
      </w:r>
      <w:r w:rsidR="000F5B34" w:rsidRPr="002656AB">
        <w:rPr>
          <w:rFonts w:ascii="Times New Roman" w:hAnsi="Times New Roman" w:cs="Times New Roman"/>
          <w:sz w:val="28"/>
          <w:szCs w:val="28"/>
        </w:rPr>
        <w:t>īpašnieks</w:t>
      </w:r>
      <w:r w:rsidR="00A275D1" w:rsidRPr="002656AB">
        <w:rPr>
          <w:rFonts w:ascii="Times New Roman" w:hAnsi="Times New Roman" w:cs="Times New Roman"/>
          <w:sz w:val="28"/>
          <w:szCs w:val="28"/>
        </w:rPr>
        <w:t xml:space="preserve"> un</w:t>
      </w:r>
      <w:r w:rsidR="000F5B34" w:rsidRPr="002656AB">
        <w:rPr>
          <w:rFonts w:ascii="Times New Roman" w:hAnsi="Times New Roman" w:cs="Times New Roman"/>
          <w:sz w:val="28"/>
          <w:szCs w:val="28"/>
        </w:rPr>
        <w:t xml:space="preserve"> licenciāts.</w:t>
      </w:r>
    </w:p>
    <w:p w14:paraId="50A4E2A5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FA690AC" w14:textId="1382E30B" w:rsidR="006C5919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DD20A2" w:rsidRPr="002656AB">
        <w:rPr>
          <w:rFonts w:ascii="Times New Roman" w:hAnsi="Times New Roman" w:cs="Times New Roman"/>
          <w:sz w:val="28"/>
          <w:szCs w:val="28"/>
        </w:rPr>
        <w:t>3</w:t>
      </w:r>
      <w:r w:rsidR="00941C70" w:rsidRPr="002656AB">
        <w:rPr>
          <w:rFonts w:ascii="Times New Roman" w:hAnsi="Times New Roman" w:cs="Times New Roman"/>
          <w:sz w:val="28"/>
          <w:szCs w:val="28"/>
        </w:rPr>
        <w:t>.</w:t>
      </w:r>
      <w:r w:rsidR="009F5955" w:rsidRPr="002656AB">
        <w:rPr>
          <w:rFonts w:ascii="Times New Roman" w:hAnsi="Times New Roman" w:cs="Times New Roman"/>
          <w:sz w:val="28"/>
          <w:szCs w:val="28"/>
        </w:rPr>
        <w:t> </w:t>
      </w:r>
      <w:r w:rsidR="00965D8F" w:rsidRPr="002656AB">
        <w:rPr>
          <w:rFonts w:ascii="Times New Roman" w:hAnsi="Times New Roman" w:cs="Times New Roman"/>
          <w:sz w:val="28"/>
          <w:szCs w:val="28"/>
        </w:rPr>
        <w:t xml:space="preserve">Patentu valde </w:t>
      </w:r>
      <w:r w:rsidR="00E463FB" w:rsidRPr="002656AB">
        <w:rPr>
          <w:rFonts w:ascii="Times New Roman" w:hAnsi="Times New Roman" w:cs="Times New Roman"/>
          <w:sz w:val="28"/>
          <w:szCs w:val="28"/>
        </w:rPr>
        <w:t>pārbauda, vai</w:t>
      </w:r>
      <w:r w:rsidR="00B17BEC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463FB" w:rsidRPr="002656AB">
        <w:rPr>
          <w:rFonts w:ascii="Times New Roman" w:hAnsi="Times New Roman" w:cs="Times New Roman"/>
          <w:sz w:val="28"/>
          <w:szCs w:val="28"/>
        </w:rPr>
        <w:t>š</w:t>
      </w:r>
      <w:r w:rsidR="00AC589C" w:rsidRPr="002656AB">
        <w:rPr>
          <w:rFonts w:ascii="Times New Roman" w:hAnsi="Times New Roman" w:cs="Times New Roman"/>
          <w:sz w:val="28"/>
          <w:szCs w:val="28"/>
        </w:rPr>
        <w:t>o noteikumu 2</w:t>
      </w:r>
      <w:r w:rsidR="00DD20A2" w:rsidRPr="002656AB">
        <w:rPr>
          <w:rFonts w:ascii="Times New Roman" w:hAnsi="Times New Roman" w:cs="Times New Roman"/>
          <w:sz w:val="28"/>
          <w:szCs w:val="28"/>
        </w:rPr>
        <w:t>2</w:t>
      </w:r>
      <w:r w:rsidR="006C5919" w:rsidRPr="002656AB">
        <w:rPr>
          <w:rFonts w:ascii="Times New Roman" w:hAnsi="Times New Roman" w:cs="Times New Roman"/>
          <w:sz w:val="28"/>
          <w:szCs w:val="28"/>
        </w:rPr>
        <w:t>.</w:t>
      </w:r>
      <w:r w:rsidR="00AC589C" w:rsidRPr="002656AB">
        <w:rPr>
          <w:rFonts w:ascii="Times New Roman" w:hAnsi="Times New Roman" w:cs="Times New Roman"/>
          <w:sz w:val="28"/>
          <w:szCs w:val="28"/>
        </w:rPr>
        <w:t xml:space="preserve">1., </w:t>
      </w:r>
      <w:r w:rsidR="00711DAC" w:rsidRPr="002656AB">
        <w:rPr>
          <w:rFonts w:ascii="Times New Roman" w:hAnsi="Times New Roman" w:cs="Times New Roman"/>
          <w:sz w:val="28"/>
          <w:szCs w:val="28"/>
        </w:rPr>
        <w:t>2</w:t>
      </w:r>
      <w:r w:rsidR="00DD20A2" w:rsidRPr="002656AB">
        <w:rPr>
          <w:rFonts w:ascii="Times New Roman" w:hAnsi="Times New Roman" w:cs="Times New Roman"/>
          <w:sz w:val="28"/>
          <w:szCs w:val="28"/>
        </w:rPr>
        <w:t>2</w:t>
      </w:r>
      <w:r w:rsidR="00711DAC" w:rsidRPr="002656AB">
        <w:rPr>
          <w:rFonts w:ascii="Times New Roman" w:hAnsi="Times New Roman" w:cs="Times New Roman"/>
          <w:sz w:val="28"/>
          <w:szCs w:val="28"/>
        </w:rPr>
        <w:t>.</w:t>
      </w:r>
      <w:r w:rsidR="00AC589C" w:rsidRPr="002656AB">
        <w:rPr>
          <w:rFonts w:ascii="Times New Roman" w:hAnsi="Times New Roman" w:cs="Times New Roman"/>
          <w:sz w:val="28"/>
          <w:szCs w:val="28"/>
        </w:rPr>
        <w:t xml:space="preserve">2. vai </w:t>
      </w:r>
      <w:r w:rsidR="00711DAC" w:rsidRPr="002656AB">
        <w:rPr>
          <w:rFonts w:ascii="Times New Roman" w:hAnsi="Times New Roman" w:cs="Times New Roman"/>
          <w:sz w:val="28"/>
          <w:szCs w:val="28"/>
        </w:rPr>
        <w:t>2</w:t>
      </w:r>
      <w:r w:rsidR="0061081F" w:rsidRPr="002656AB">
        <w:rPr>
          <w:rFonts w:ascii="Times New Roman" w:hAnsi="Times New Roman" w:cs="Times New Roman"/>
          <w:sz w:val="28"/>
          <w:szCs w:val="28"/>
        </w:rPr>
        <w:t>2</w:t>
      </w:r>
      <w:r w:rsidR="00711DAC" w:rsidRPr="002656AB">
        <w:rPr>
          <w:rFonts w:ascii="Times New Roman" w:hAnsi="Times New Roman" w:cs="Times New Roman"/>
          <w:sz w:val="28"/>
          <w:szCs w:val="28"/>
        </w:rPr>
        <w:t>.</w:t>
      </w:r>
      <w:r w:rsidR="00AC589C" w:rsidRPr="002656AB">
        <w:rPr>
          <w:rFonts w:ascii="Times New Roman" w:hAnsi="Times New Roman" w:cs="Times New Roman"/>
          <w:sz w:val="28"/>
          <w:szCs w:val="28"/>
        </w:rPr>
        <w:t>3. </w:t>
      </w:r>
      <w:r w:rsidR="00711DAC" w:rsidRPr="002656AB">
        <w:rPr>
          <w:rFonts w:ascii="Times New Roman" w:hAnsi="Times New Roman" w:cs="Times New Roman"/>
          <w:sz w:val="28"/>
          <w:szCs w:val="28"/>
        </w:rPr>
        <w:t>apakš</w:t>
      </w:r>
      <w:r w:rsidR="00A275D1" w:rsidRPr="002656AB">
        <w:rPr>
          <w:rFonts w:ascii="Times New Roman" w:hAnsi="Times New Roman" w:cs="Times New Roman"/>
          <w:sz w:val="28"/>
          <w:szCs w:val="28"/>
        </w:rPr>
        <w:softHyphen/>
      </w:r>
      <w:r w:rsidR="00AC589C" w:rsidRPr="002656AB">
        <w:rPr>
          <w:rFonts w:ascii="Times New Roman" w:hAnsi="Times New Roman" w:cs="Times New Roman"/>
          <w:sz w:val="28"/>
          <w:szCs w:val="28"/>
        </w:rPr>
        <w:t>punkt</w:t>
      </w:r>
      <w:r w:rsidR="006C5919" w:rsidRPr="002656AB">
        <w:rPr>
          <w:rFonts w:ascii="Times New Roman" w:hAnsi="Times New Roman" w:cs="Times New Roman"/>
          <w:sz w:val="28"/>
          <w:szCs w:val="28"/>
        </w:rPr>
        <w:t>ā minēta</w:t>
      </w:r>
      <w:r w:rsidR="00E463FB" w:rsidRPr="002656AB">
        <w:rPr>
          <w:rFonts w:ascii="Times New Roman" w:hAnsi="Times New Roman" w:cs="Times New Roman"/>
          <w:sz w:val="28"/>
          <w:szCs w:val="28"/>
        </w:rPr>
        <w:t>is</w:t>
      </w:r>
      <w:r w:rsidR="006C5919" w:rsidRPr="002656AB">
        <w:rPr>
          <w:rFonts w:ascii="Times New Roman" w:hAnsi="Times New Roman" w:cs="Times New Roman"/>
          <w:sz w:val="28"/>
          <w:szCs w:val="28"/>
        </w:rPr>
        <w:t xml:space="preserve"> dokument</w:t>
      </w:r>
      <w:r w:rsidR="00E463FB" w:rsidRPr="002656AB">
        <w:rPr>
          <w:rFonts w:ascii="Times New Roman" w:hAnsi="Times New Roman" w:cs="Times New Roman"/>
          <w:sz w:val="28"/>
          <w:szCs w:val="28"/>
        </w:rPr>
        <w:t>s</w:t>
      </w:r>
      <w:r w:rsidR="006C5919" w:rsidRPr="002656AB">
        <w:rPr>
          <w:rFonts w:ascii="Times New Roman" w:hAnsi="Times New Roman" w:cs="Times New Roman"/>
          <w:sz w:val="28"/>
          <w:szCs w:val="28"/>
        </w:rPr>
        <w:t xml:space="preserve"> satur konkrēt</w:t>
      </w:r>
      <w:r w:rsidR="00A275D1" w:rsidRPr="002656AB">
        <w:rPr>
          <w:rFonts w:ascii="Times New Roman" w:hAnsi="Times New Roman" w:cs="Times New Roman"/>
          <w:sz w:val="28"/>
          <w:szCs w:val="28"/>
        </w:rPr>
        <w:t>u</w:t>
      </w:r>
      <w:r w:rsidR="006C591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D46E3" w:rsidRPr="002656AB">
        <w:rPr>
          <w:rFonts w:ascii="Times New Roman" w:hAnsi="Times New Roman" w:cs="Times New Roman"/>
          <w:sz w:val="28"/>
          <w:szCs w:val="28"/>
        </w:rPr>
        <w:t xml:space="preserve">licences </w:t>
      </w:r>
      <w:r w:rsidR="006C5919" w:rsidRPr="002656AB">
        <w:rPr>
          <w:rFonts w:ascii="Times New Roman" w:hAnsi="Times New Roman" w:cs="Times New Roman"/>
          <w:sz w:val="28"/>
          <w:szCs w:val="28"/>
        </w:rPr>
        <w:t>līguma termiņ</w:t>
      </w:r>
      <w:r w:rsidR="00E463FB" w:rsidRPr="002656AB">
        <w:rPr>
          <w:rFonts w:ascii="Times New Roman" w:hAnsi="Times New Roman" w:cs="Times New Roman"/>
          <w:sz w:val="28"/>
          <w:szCs w:val="28"/>
        </w:rPr>
        <w:t>u</w:t>
      </w:r>
      <w:r w:rsidR="006C5919" w:rsidRPr="002656AB">
        <w:rPr>
          <w:rFonts w:ascii="Times New Roman" w:hAnsi="Times New Roman" w:cs="Times New Roman"/>
          <w:sz w:val="28"/>
          <w:szCs w:val="28"/>
        </w:rPr>
        <w:t xml:space="preserve"> (līguma</w:t>
      </w:r>
      <w:r w:rsidR="005246BC" w:rsidRPr="002656AB">
        <w:rPr>
          <w:rFonts w:ascii="Times New Roman" w:hAnsi="Times New Roman" w:cs="Times New Roman"/>
          <w:sz w:val="28"/>
          <w:szCs w:val="28"/>
        </w:rPr>
        <w:t xml:space="preserve"> spēkā stāšanās datum</w:t>
      </w:r>
      <w:r w:rsidR="00E463FB" w:rsidRPr="002656AB">
        <w:rPr>
          <w:rFonts w:ascii="Times New Roman" w:hAnsi="Times New Roman" w:cs="Times New Roman"/>
          <w:sz w:val="28"/>
          <w:szCs w:val="28"/>
        </w:rPr>
        <w:t>u</w:t>
      </w:r>
      <w:r w:rsidR="005246BC" w:rsidRPr="002656AB">
        <w:rPr>
          <w:rFonts w:ascii="Times New Roman" w:hAnsi="Times New Roman" w:cs="Times New Roman"/>
          <w:sz w:val="28"/>
          <w:szCs w:val="28"/>
        </w:rPr>
        <w:t xml:space="preserve"> un līguma</w:t>
      </w:r>
      <w:r w:rsidR="006C5919" w:rsidRPr="002656AB">
        <w:rPr>
          <w:rFonts w:ascii="Times New Roman" w:hAnsi="Times New Roman" w:cs="Times New Roman"/>
          <w:sz w:val="28"/>
          <w:szCs w:val="28"/>
        </w:rPr>
        <w:t xml:space="preserve"> darbības beigu datum</w:t>
      </w:r>
      <w:r w:rsidR="00E463FB" w:rsidRPr="002656AB">
        <w:rPr>
          <w:rFonts w:ascii="Times New Roman" w:hAnsi="Times New Roman" w:cs="Times New Roman"/>
          <w:sz w:val="28"/>
          <w:szCs w:val="28"/>
        </w:rPr>
        <w:t>u</w:t>
      </w:r>
      <w:r w:rsidR="006C5919" w:rsidRPr="002656AB">
        <w:rPr>
          <w:rFonts w:ascii="Times New Roman" w:hAnsi="Times New Roman" w:cs="Times New Roman"/>
          <w:sz w:val="28"/>
          <w:szCs w:val="28"/>
        </w:rPr>
        <w:t>)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 un vai ir sniegti</w:t>
      </w:r>
      <w:r w:rsidR="006C5919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463FB" w:rsidRPr="002656AB">
        <w:rPr>
          <w:rFonts w:ascii="Times New Roman" w:hAnsi="Times New Roman" w:cs="Times New Roman"/>
          <w:sz w:val="28"/>
          <w:szCs w:val="28"/>
        </w:rPr>
        <w:t>licences līgum</w:t>
      </w:r>
      <w:r w:rsidR="00A275D1" w:rsidRPr="002656AB">
        <w:rPr>
          <w:rFonts w:ascii="Times New Roman" w:hAnsi="Times New Roman" w:cs="Times New Roman"/>
          <w:sz w:val="28"/>
          <w:szCs w:val="28"/>
        </w:rPr>
        <w:t>a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 pagarinā</w:t>
      </w:r>
      <w:r w:rsidR="00A275D1" w:rsidRPr="002656AB">
        <w:rPr>
          <w:rFonts w:ascii="Times New Roman" w:hAnsi="Times New Roman" w:cs="Times New Roman"/>
          <w:sz w:val="28"/>
          <w:szCs w:val="28"/>
        </w:rPr>
        <w:t>šanas nosacījumi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, ja puses tā </w:t>
      </w:r>
      <w:r w:rsidR="009076A2" w:rsidRPr="002656AB">
        <w:rPr>
          <w:rFonts w:ascii="Times New Roman" w:hAnsi="Times New Roman" w:cs="Times New Roman"/>
          <w:sz w:val="28"/>
          <w:szCs w:val="28"/>
        </w:rPr>
        <w:t xml:space="preserve">ir </w:t>
      </w:r>
      <w:r w:rsidR="00E463FB" w:rsidRPr="002656AB">
        <w:rPr>
          <w:rFonts w:ascii="Times New Roman" w:hAnsi="Times New Roman" w:cs="Times New Roman"/>
          <w:sz w:val="28"/>
          <w:szCs w:val="28"/>
        </w:rPr>
        <w:t>vienojušās.</w:t>
      </w:r>
    </w:p>
    <w:p w14:paraId="00CC968D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D5C1565" w14:textId="67603C9D" w:rsidR="009F5955" w:rsidRPr="002656AB" w:rsidRDefault="00BF25F2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DD20A2" w:rsidRPr="002656AB">
        <w:rPr>
          <w:rFonts w:ascii="Times New Roman" w:hAnsi="Times New Roman" w:cs="Times New Roman"/>
          <w:sz w:val="28"/>
          <w:szCs w:val="28"/>
        </w:rPr>
        <w:t>4</w:t>
      </w:r>
      <w:r w:rsidR="006C5919" w:rsidRPr="002656AB">
        <w:rPr>
          <w:rFonts w:ascii="Times New Roman" w:hAnsi="Times New Roman" w:cs="Times New Roman"/>
          <w:sz w:val="28"/>
          <w:szCs w:val="28"/>
        </w:rPr>
        <w:t>. </w:t>
      </w:r>
      <w:r w:rsidR="00AC589C" w:rsidRPr="002656AB">
        <w:rPr>
          <w:rFonts w:ascii="Times New Roman" w:hAnsi="Times New Roman" w:cs="Times New Roman"/>
          <w:sz w:val="28"/>
          <w:szCs w:val="28"/>
        </w:rPr>
        <w:t>Ja licences līgums neskar visa</w:t>
      </w:r>
      <w:r w:rsidR="007A1C97" w:rsidRPr="002656AB">
        <w:rPr>
          <w:rFonts w:ascii="Times New Roman" w:hAnsi="Times New Roman" w:cs="Times New Roman"/>
          <w:sz w:val="28"/>
          <w:szCs w:val="28"/>
        </w:rPr>
        <w:t xml:space="preserve">s </w:t>
      </w:r>
      <w:r w:rsidR="00AC589C" w:rsidRPr="002656AB">
        <w:rPr>
          <w:rFonts w:ascii="Times New Roman" w:hAnsi="Times New Roman" w:cs="Times New Roman"/>
          <w:sz w:val="28"/>
          <w:szCs w:val="28"/>
        </w:rPr>
        <w:t>personas, k</w:t>
      </w:r>
      <w:r w:rsidR="00A275D1" w:rsidRPr="002656AB">
        <w:rPr>
          <w:rFonts w:ascii="Times New Roman" w:hAnsi="Times New Roman" w:cs="Times New Roman"/>
          <w:sz w:val="28"/>
          <w:szCs w:val="28"/>
        </w:rPr>
        <w:t>urām</w:t>
      </w:r>
      <w:r w:rsidR="00AC589C" w:rsidRPr="002656AB">
        <w:rPr>
          <w:rFonts w:ascii="Times New Roman" w:hAnsi="Times New Roman" w:cs="Times New Roman"/>
          <w:sz w:val="28"/>
          <w:szCs w:val="28"/>
        </w:rPr>
        <w:t xml:space="preserve"> kopīgi pieder tiesības uz preču zīmi,</w:t>
      </w:r>
      <w:r w:rsidR="007A1C9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Patentu valde pārbauda, vai </w:t>
      </w:r>
      <w:r w:rsidR="007A1C97" w:rsidRPr="002656AB">
        <w:rPr>
          <w:rFonts w:ascii="Times New Roman" w:hAnsi="Times New Roman" w:cs="Times New Roman"/>
          <w:sz w:val="28"/>
          <w:szCs w:val="28"/>
        </w:rPr>
        <w:t>iesniegumam</w:t>
      </w:r>
      <w:r w:rsidR="009E4B03" w:rsidRPr="002656AB">
        <w:rPr>
          <w:rFonts w:ascii="Times New Roman" w:hAnsi="Times New Roman" w:cs="Times New Roman"/>
          <w:sz w:val="28"/>
          <w:szCs w:val="28"/>
        </w:rPr>
        <w:t xml:space="preserve"> par licences līguma reģistrāciju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 ir pievienots</w:t>
      </w:r>
      <w:r w:rsidR="00B6390E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7A1C97" w:rsidRPr="002656AB">
        <w:rPr>
          <w:rFonts w:ascii="Times New Roman" w:hAnsi="Times New Roman" w:cs="Times New Roman"/>
          <w:sz w:val="28"/>
          <w:szCs w:val="28"/>
        </w:rPr>
        <w:t xml:space="preserve">arī </w:t>
      </w:r>
      <w:r w:rsidR="002656AB" w:rsidRPr="002656AB">
        <w:rPr>
          <w:rFonts w:ascii="Times New Roman" w:hAnsi="Times New Roman" w:cs="Times New Roman"/>
          <w:sz w:val="28"/>
          <w:szCs w:val="28"/>
        </w:rPr>
        <w:t xml:space="preserve">dokuments, kuru parakstījusi katra tiesīgā persona, kas nav licences līguma puse, un kurā nepārprotami izteikta piekrišana licences līgumam. </w:t>
      </w:r>
    </w:p>
    <w:p w14:paraId="6EE1CC1C" w14:textId="77777777" w:rsidR="002656AB" w:rsidRPr="002656AB" w:rsidRDefault="002656AB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FFE0F1" w14:textId="1D64294C" w:rsidR="001E1849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DD20A2" w:rsidRPr="002656AB">
        <w:rPr>
          <w:rFonts w:ascii="Times New Roman" w:hAnsi="Times New Roman" w:cs="Times New Roman"/>
          <w:sz w:val="28"/>
          <w:szCs w:val="28"/>
        </w:rPr>
        <w:t>5</w:t>
      </w:r>
      <w:r w:rsidR="00941C70" w:rsidRPr="002656AB">
        <w:rPr>
          <w:rFonts w:ascii="Times New Roman" w:hAnsi="Times New Roman" w:cs="Times New Roman"/>
          <w:sz w:val="28"/>
          <w:szCs w:val="28"/>
        </w:rPr>
        <w:t>.</w:t>
      </w:r>
      <w:r w:rsidR="001E1849" w:rsidRPr="002656AB">
        <w:rPr>
          <w:rFonts w:ascii="Times New Roman" w:hAnsi="Times New Roman" w:cs="Times New Roman"/>
          <w:sz w:val="28"/>
          <w:szCs w:val="28"/>
        </w:rPr>
        <w:t> 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Ja reģistrācijai ir pieteikti </w:t>
      </w:r>
      <w:r w:rsidR="001E1849" w:rsidRPr="002656AB">
        <w:rPr>
          <w:rFonts w:ascii="Times New Roman" w:hAnsi="Times New Roman" w:cs="Times New Roman"/>
          <w:sz w:val="28"/>
          <w:szCs w:val="28"/>
        </w:rPr>
        <w:t>grozījum</w:t>
      </w:r>
      <w:r w:rsidR="00E463FB" w:rsidRPr="002656AB">
        <w:rPr>
          <w:rFonts w:ascii="Times New Roman" w:hAnsi="Times New Roman" w:cs="Times New Roman"/>
          <w:sz w:val="28"/>
          <w:szCs w:val="28"/>
        </w:rPr>
        <w:t>i</w:t>
      </w:r>
      <w:r w:rsidR="001E1849" w:rsidRPr="002656AB">
        <w:rPr>
          <w:rFonts w:ascii="Times New Roman" w:hAnsi="Times New Roman" w:cs="Times New Roman"/>
          <w:sz w:val="28"/>
          <w:szCs w:val="28"/>
        </w:rPr>
        <w:t xml:space="preserve"> reģistrēta licences līguma noteikumos, 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Patentu valde pārbauda, vai </w:t>
      </w:r>
      <w:r w:rsidR="004E2E97" w:rsidRPr="002656AB">
        <w:rPr>
          <w:rFonts w:ascii="Times New Roman" w:hAnsi="Times New Roman" w:cs="Times New Roman"/>
          <w:sz w:val="28"/>
          <w:szCs w:val="28"/>
        </w:rPr>
        <w:t>licenciār</w:t>
      </w:r>
      <w:r w:rsidR="00E463FB" w:rsidRPr="002656AB">
        <w:rPr>
          <w:rFonts w:ascii="Times New Roman" w:hAnsi="Times New Roman" w:cs="Times New Roman"/>
          <w:sz w:val="28"/>
          <w:szCs w:val="28"/>
        </w:rPr>
        <w:t>a</w:t>
      </w:r>
      <w:r w:rsidR="004E2E97" w:rsidRPr="002656AB">
        <w:rPr>
          <w:rFonts w:ascii="Times New Roman" w:hAnsi="Times New Roman" w:cs="Times New Roman"/>
          <w:sz w:val="28"/>
          <w:szCs w:val="28"/>
        </w:rPr>
        <w:t xml:space="preserve"> vai licenciāt</w:t>
      </w:r>
      <w:r w:rsidR="00E463FB" w:rsidRPr="002656AB">
        <w:rPr>
          <w:rFonts w:ascii="Times New Roman" w:hAnsi="Times New Roman" w:cs="Times New Roman"/>
          <w:sz w:val="28"/>
          <w:szCs w:val="28"/>
        </w:rPr>
        <w:t>a</w:t>
      </w:r>
      <w:r w:rsidR="004E2E9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1E1849" w:rsidRPr="002656AB">
        <w:rPr>
          <w:rFonts w:ascii="Times New Roman" w:hAnsi="Times New Roman" w:cs="Times New Roman"/>
          <w:sz w:val="28"/>
          <w:szCs w:val="28"/>
        </w:rPr>
        <w:t>iesniegumā Patentu valdei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 ir norādītas licences līguma grozījumu izskatīšanai nepieciešamās</w:t>
      </w:r>
      <w:r w:rsidR="00024298" w:rsidRPr="002656AB">
        <w:rPr>
          <w:rFonts w:ascii="Times New Roman" w:hAnsi="Times New Roman" w:cs="Times New Roman"/>
          <w:sz w:val="28"/>
          <w:szCs w:val="28"/>
        </w:rPr>
        <w:t xml:space="preserve"> ziņas</w:t>
      </w:r>
      <w:r w:rsidR="001E1849" w:rsidRPr="002656AB">
        <w:rPr>
          <w:rFonts w:ascii="Times New Roman" w:hAnsi="Times New Roman" w:cs="Times New Roman"/>
          <w:sz w:val="28"/>
          <w:szCs w:val="28"/>
        </w:rPr>
        <w:t>:</w:t>
      </w:r>
    </w:p>
    <w:p w14:paraId="5F655477" w14:textId="151493F1" w:rsidR="001E1849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61081F" w:rsidRPr="002656AB">
        <w:rPr>
          <w:rFonts w:ascii="Times New Roman" w:hAnsi="Times New Roman" w:cs="Times New Roman"/>
          <w:sz w:val="28"/>
          <w:szCs w:val="28"/>
        </w:rPr>
        <w:t>5</w:t>
      </w:r>
      <w:r w:rsidR="00024298" w:rsidRPr="002656AB">
        <w:rPr>
          <w:rFonts w:ascii="Times New Roman" w:hAnsi="Times New Roman" w:cs="Times New Roman"/>
          <w:sz w:val="28"/>
          <w:szCs w:val="28"/>
        </w:rPr>
        <w:t>.</w:t>
      </w:r>
      <w:r w:rsidR="001E1849" w:rsidRPr="002656AB">
        <w:rPr>
          <w:rFonts w:ascii="Times New Roman" w:hAnsi="Times New Roman" w:cs="Times New Roman"/>
          <w:sz w:val="28"/>
          <w:szCs w:val="28"/>
        </w:rPr>
        <w:t>1</w:t>
      </w:r>
      <w:r w:rsidR="00024298" w:rsidRPr="002656AB">
        <w:rPr>
          <w:rFonts w:ascii="Times New Roman" w:hAnsi="Times New Roman" w:cs="Times New Roman"/>
          <w:sz w:val="28"/>
          <w:szCs w:val="28"/>
        </w:rPr>
        <w:t>.</w:t>
      </w:r>
      <w:r w:rsidR="001E1849" w:rsidRPr="002656AB">
        <w:rPr>
          <w:rFonts w:ascii="Times New Roman" w:hAnsi="Times New Roman" w:cs="Times New Roman"/>
          <w:sz w:val="28"/>
          <w:szCs w:val="28"/>
        </w:rPr>
        <w:t> </w:t>
      </w:r>
      <w:r w:rsidR="00286A4C" w:rsidRPr="002656AB">
        <w:rPr>
          <w:rFonts w:ascii="Times New Roman" w:hAnsi="Times New Roman" w:cs="Times New Roman"/>
          <w:sz w:val="28"/>
          <w:szCs w:val="28"/>
        </w:rPr>
        <w:t xml:space="preserve">preču zīmes reģistrācijas </w:t>
      </w:r>
      <w:r w:rsidR="004E0821" w:rsidRPr="002656AB">
        <w:rPr>
          <w:rFonts w:ascii="Times New Roman" w:hAnsi="Times New Roman" w:cs="Times New Roman"/>
          <w:sz w:val="28"/>
          <w:szCs w:val="28"/>
        </w:rPr>
        <w:t xml:space="preserve">numurs </w:t>
      </w:r>
      <w:r w:rsidR="00286A4C" w:rsidRPr="002656AB">
        <w:rPr>
          <w:rFonts w:ascii="Times New Roman" w:hAnsi="Times New Roman" w:cs="Times New Roman"/>
          <w:sz w:val="28"/>
          <w:szCs w:val="28"/>
        </w:rPr>
        <w:t xml:space="preserve">vai </w:t>
      </w:r>
      <w:r w:rsidR="001E1849" w:rsidRPr="002656AB">
        <w:rPr>
          <w:rFonts w:ascii="Times New Roman" w:hAnsi="Times New Roman" w:cs="Times New Roman"/>
          <w:sz w:val="28"/>
          <w:szCs w:val="28"/>
        </w:rPr>
        <w:t>att</w:t>
      </w:r>
      <w:r w:rsidR="00286A4C" w:rsidRPr="002656AB">
        <w:rPr>
          <w:rFonts w:ascii="Times New Roman" w:hAnsi="Times New Roman" w:cs="Times New Roman"/>
          <w:sz w:val="28"/>
          <w:szCs w:val="28"/>
        </w:rPr>
        <w:t>iecīgā gadījumā –</w:t>
      </w:r>
      <w:r w:rsidR="001E1849" w:rsidRPr="002656AB">
        <w:rPr>
          <w:rFonts w:ascii="Times New Roman" w:hAnsi="Times New Roman" w:cs="Times New Roman"/>
          <w:sz w:val="28"/>
          <w:szCs w:val="28"/>
        </w:rPr>
        <w:t xml:space="preserve"> reģistrācijas pieteikuma numur</w:t>
      </w:r>
      <w:r w:rsidR="00E463FB" w:rsidRPr="002656AB">
        <w:rPr>
          <w:rFonts w:ascii="Times New Roman" w:hAnsi="Times New Roman" w:cs="Times New Roman"/>
          <w:sz w:val="28"/>
          <w:szCs w:val="28"/>
        </w:rPr>
        <w:t>s</w:t>
      </w:r>
      <w:r w:rsidR="001E1849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4D664E0B" w14:textId="6B884F6B" w:rsidR="001E1849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61081F" w:rsidRPr="002656AB">
        <w:rPr>
          <w:rFonts w:ascii="Times New Roman" w:hAnsi="Times New Roman" w:cs="Times New Roman"/>
          <w:sz w:val="28"/>
          <w:szCs w:val="28"/>
        </w:rPr>
        <w:t>5</w:t>
      </w:r>
      <w:r w:rsidR="00024298" w:rsidRPr="002656AB">
        <w:rPr>
          <w:rFonts w:ascii="Times New Roman" w:hAnsi="Times New Roman" w:cs="Times New Roman"/>
          <w:sz w:val="28"/>
          <w:szCs w:val="28"/>
        </w:rPr>
        <w:t>.</w:t>
      </w:r>
      <w:r w:rsidR="001E1849" w:rsidRPr="002656AB">
        <w:rPr>
          <w:rFonts w:ascii="Times New Roman" w:hAnsi="Times New Roman" w:cs="Times New Roman"/>
          <w:sz w:val="28"/>
          <w:szCs w:val="28"/>
        </w:rPr>
        <w:t>2</w:t>
      </w:r>
      <w:r w:rsidR="00024298" w:rsidRPr="002656AB">
        <w:rPr>
          <w:rFonts w:ascii="Times New Roman" w:hAnsi="Times New Roman" w:cs="Times New Roman"/>
          <w:sz w:val="28"/>
          <w:szCs w:val="28"/>
        </w:rPr>
        <w:t>.</w:t>
      </w:r>
      <w:r w:rsidR="00C424FC" w:rsidRPr="002656AB">
        <w:rPr>
          <w:rFonts w:ascii="Times New Roman" w:hAnsi="Times New Roman" w:cs="Times New Roman"/>
          <w:sz w:val="28"/>
          <w:szCs w:val="28"/>
        </w:rPr>
        <w:t> 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ziņas par </w:t>
      </w:r>
      <w:r w:rsidR="00286A4C" w:rsidRPr="002656AB">
        <w:rPr>
          <w:rFonts w:ascii="Times New Roman" w:hAnsi="Times New Roman" w:cs="Times New Roman"/>
          <w:sz w:val="28"/>
          <w:szCs w:val="28"/>
        </w:rPr>
        <w:t xml:space="preserve">preču zīmes īpašnieku vai </w:t>
      </w:r>
      <w:r w:rsidR="001E1849" w:rsidRPr="002656AB">
        <w:rPr>
          <w:rFonts w:ascii="Times New Roman" w:hAnsi="Times New Roman" w:cs="Times New Roman"/>
          <w:sz w:val="28"/>
          <w:szCs w:val="28"/>
        </w:rPr>
        <w:t>a</w:t>
      </w:r>
      <w:r w:rsidR="00286A4C" w:rsidRPr="002656AB">
        <w:rPr>
          <w:rFonts w:ascii="Times New Roman" w:hAnsi="Times New Roman" w:cs="Times New Roman"/>
          <w:sz w:val="28"/>
          <w:szCs w:val="28"/>
        </w:rPr>
        <w:t>ttiecīgā gadījumā –</w:t>
      </w:r>
      <w:r w:rsidR="001E1849" w:rsidRPr="002656AB">
        <w:rPr>
          <w:rFonts w:ascii="Times New Roman" w:hAnsi="Times New Roman" w:cs="Times New Roman"/>
          <w:sz w:val="28"/>
          <w:szCs w:val="28"/>
        </w:rPr>
        <w:t xml:space="preserve"> preču zīmes pieteicēju (licenciāru)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 un tā</w:t>
      </w:r>
      <w:r w:rsidR="00F8277F" w:rsidRPr="002656AB">
        <w:rPr>
          <w:rFonts w:ascii="Times New Roman" w:hAnsi="Times New Roman" w:cs="Times New Roman"/>
          <w:sz w:val="28"/>
          <w:szCs w:val="28"/>
        </w:rPr>
        <w:t xml:space="preserve"> deklarētās dzīvesvietas adrese (ārvalstīs dzīv</w:t>
      </w:r>
      <w:r w:rsidR="00F30E96" w:rsidRPr="002656AB">
        <w:rPr>
          <w:rFonts w:ascii="Times New Roman" w:hAnsi="Times New Roman" w:cs="Times New Roman"/>
          <w:sz w:val="28"/>
          <w:szCs w:val="28"/>
        </w:rPr>
        <w:t>ojošas personas norāda pastāvīgās</w:t>
      </w:r>
      <w:r w:rsidR="00F8277F" w:rsidRPr="002656AB">
        <w:rPr>
          <w:rFonts w:ascii="Times New Roman" w:hAnsi="Times New Roman" w:cs="Times New Roman"/>
          <w:sz w:val="28"/>
          <w:szCs w:val="28"/>
        </w:rPr>
        <w:t xml:space="preserve"> dzīvesvietas adresi)</w:t>
      </w:r>
      <w:r w:rsidR="001E1849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39D4DC9C" w14:textId="745470E7" w:rsidR="00C658E0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61081F" w:rsidRPr="002656AB">
        <w:rPr>
          <w:rFonts w:ascii="Times New Roman" w:hAnsi="Times New Roman" w:cs="Times New Roman"/>
          <w:sz w:val="28"/>
          <w:szCs w:val="28"/>
        </w:rPr>
        <w:t>5</w:t>
      </w:r>
      <w:r w:rsidR="00024298" w:rsidRPr="002656AB">
        <w:rPr>
          <w:rFonts w:ascii="Times New Roman" w:hAnsi="Times New Roman" w:cs="Times New Roman"/>
          <w:sz w:val="28"/>
          <w:szCs w:val="28"/>
        </w:rPr>
        <w:t>.</w:t>
      </w:r>
      <w:r w:rsidR="001E1849" w:rsidRPr="002656AB">
        <w:rPr>
          <w:rFonts w:ascii="Times New Roman" w:hAnsi="Times New Roman" w:cs="Times New Roman"/>
          <w:sz w:val="28"/>
          <w:szCs w:val="28"/>
        </w:rPr>
        <w:t>3</w:t>
      </w:r>
      <w:r w:rsidR="00024298" w:rsidRPr="002656AB">
        <w:rPr>
          <w:rFonts w:ascii="Times New Roman" w:hAnsi="Times New Roman" w:cs="Times New Roman"/>
          <w:sz w:val="28"/>
          <w:szCs w:val="28"/>
        </w:rPr>
        <w:t>.</w:t>
      </w:r>
      <w:r w:rsidR="001E1849" w:rsidRPr="002656AB">
        <w:rPr>
          <w:rFonts w:ascii="Times New Roman" w:hAnsi="Times New Roman" w:cs="Times New Roman"/>
          <w:sz w:val="28"/>
          <w:szCs w:val="28"/>
        </w:rPr>
        <w:t> </w:t>
      </w:r>
      <w:r w:rsidR="00E463FB" w:rsidRPr="002656AB">
        <w:rPr>
          <w:rFonts w:ascii="Times New Roman" w:hAnsi="Times New Roman" w:cs="Times New Roman"/>
          <w:sz w:val="28"/>
          <w:szCs w:val="28"/>
        </w:rPr>
        <w:t xml:space="preserve">ziņas par </w:t>
      </w:r>
      <w:r w:rsidR="001E1849" w:rsidRPr="002656AB">
        <w:rPr>
          <w:rFonts w:ascii="Times New Roman" w:hAnsi="Times New Roman" w:cs="Times New Roman"/>
          <w:sz w:val="28"/>
          <w:szCs w:val="28"/>
        </w:rPr>
        <w:t>personu</w:t>
      </w:r>
      <w:r w:rsidR="00A275D1" w:rsidRPr="002656AB">
        <w:rPr>
          <w:rFonts w:ascii="Times New Roman" w:hAnsi="Times New Roman" w:cs="Times New Roman"/>
          <w:sz w:val="28"/>
          <w:szCs w:val="28"/>
        </w:rPr>
        <w:t xml:space="preserve"> (licenciātu)</w:t>
      </w:r>
      <w:r w:rsidR="001E1849" w:rsidRPr="002656AB">
        <w:rPr>
          <w:rFonts w:ascii="Times New Roman" w:hAnsi="Times New Roman" w:cs="Times New Roman"/>
          <w:sz w:val="28"/>
          <w:szCs w:val="28"/>
        </w:rPr>
        <w:t>, k</w:t>
      </w:r>
      <w:r w:rsidR="00A275D1" w:rsidRPr="002656AB">
        <w:rPr>
          <w:rFonts w:ascii="Times New Roman" w:hAnsi="Times New Roman" w:cs="Times New Roman"/>
          <w:sz w:val="28"/>
          <w:szCs w:val="28"/>
        </w:rPr>
        <w:t>urai</w:t>
      </w:r>
      <w:r w:rsidR="001E1849" w:rsidRPr="002656AB">
        <w:rPr>
          <w:rFonts w:ascii="Times New Roman" w:hAnsi="Times New Roman" w:cs="Times New Roman"/>
          <w:sz w:val="28"/>
          <w:szCs w:val="28"/>
        </w:rPr>
        <w:t xml:space="preserve"> tika piešķirtas preču zīmes izmantošanas tiesības</w:t>
      </w:r>
      <w:r w:rsidR="00A275D1" w:rsidRPr="002656AB">
        <w:rPr>
          <w:rFonts w:ascii="Times New Roman" w:hAnsi="Times New Roman" w:cs="Times New Roman"/>
          <w:sz w:val="28"/>
          <w:szCs w:val="28"/>
        </w:rPr>
        <w:t>,</w:t>
      </w:r>
      <w:r w:rsidR="00B8385A" w:rsidRPr="002656AB">
        <w:rPr>
          <w:rFonts w:ascii="Times New Roman" w:hAnsi="Times New Roman" w:cs="Times New Roman"/>
          <w:sz w:val="28"/>
          <w:szCs w:val="28"/>
        </w:rPr>
        <w:t xml:space="preserve"> un šīs personas deklarētās dzīvesvietas adrese (ārvalstīs dzīvojošas personas norāda pastāvīgās dzīvesvietas adresi)</w:t>
      </w:r>
      <w:r w:rsidR="000D0EEA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5D4D28E0" w14:textId="0437B8CD" w:rsidR="00B8385A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25</w:t>
      </w:r>
      <w:r w:rsidR="00B8385A" w:rsidRPr="002656AB">
        <w:rPr>
          <w:rFonts w:ascii="Times New Roman" w:hAnsi="Times New Roman" w:cs="Times New Roman"/>
          <w:sz w:val="28"/>
          <w:szCs w:val="28"/>
        </w:rPr>
        <w:t>.4.</w:t>
      </w:r>
      <w:r w:rsidR="00C57EE1" w:rsidRPr="002656AB">
        <w:rPr>
          <w:rFonts w:ascii="Times New Roman" w:hAnsi="Times New Roman" w:cs="Times New Roman"/>
          <w:sz w:val="28"/>
          <w:szCs w:val="28"/>
        </w:rPr>
        <w:t> </w:t>
      </w:r>
      <w:r w:rsidR="00B8385A" w:rsidRPr="002656AB">
        <w:rPr>
          <w:rFonts w:ascii="Times New Roman" w:hAnsi="Times New Roman" w:cs="Times New Roman"/>
          <w:sz w:val="28"/>
          <w:szCs w:val="28"/>
        </w:rPr>
        <w:t>licences līguma raksturs – izņēmuma licence vai vienkārša licence, vai ar licences līgumu tika iedibināti kādi īpaši nosacījumi;</w:t>
      </w:r>
    </w:p>
    <w:p w14:paraId="24EE0C34" w14:textId="07D73BCA" w:rsidR="00B8385A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25</w:t>
      </w:r>
      <w:r w:rsidR="00B8385A" w:rsidRPr="002656AB">
        <w:rPr>
          <w:rFonts w:ascii="Times New Roman" w:hAnsi="Times New Roman" w:cs="Times New Roman"/>
          <w:sz w:val="28"/>
          <w:szCs w:val="28"/>
        </w:rPr>
        <w:t>.5.</w:t>
      </w:r>
      <w:r w:rsidR="00C57EE1" w:rsidRPr="002656AB">
        <w:rPr>
          <w:rFonts w:ascii="Times New Roman" w:hAnsi="Times New Roman" w:cs="Times New Roman"/>
          <w:sz w:val="28"/>
          <w:szCs w:val="28"/>
        </w:rPr>
        <w:t> </w:t>
      </w:r>
      <w:r w:rsidR="00B8385A" w:rsidRPr="002656AB">
        <w:rPr>
          <w:rFonts w:ascii="Times New Roman" w:hAnsi="Times New Roman" w:cs="Times New Roman"/>
          <w:sz w:val="28"/>
          <w:szCs w:val="28"/>
        </w:rPr>
        <w:t>licences līguma noslēgšanas datums un tā sākotnēji paredzētais darbības termiņš;</w:t>
      </w:r>
    </w:p>
    <w:p w14:paraId="15DB4654" w14:textId="482FDFA2" w:rsidR="00B8385A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25</w:t>
      </w:r>
      <w:r w:rsidR="00B8385A" w:rsidRPr="002656AB">
        <w:rPr>
          <w:rFonts w:ascii="Times New Roman" w:hAnsi="Times New Roman" w:cs="Times New Roman"/>
          <w:sz w:val="28"/>
          <w:szCs w:val="28"/>
        </w:rPr>
        <w:t>.6.</w:t>
      </w:r>
      <w:r w:rsidR="00C57EE1" w:rsidRPr="002656AB">
        <w:rPr>
          <w:rFonts w:ascii="Times New Roman" w:hAnsi="Times New Roman" w:cs="Times New Roman"/>
          <w:sz w:val="28"/>
          <w:szCs w:val="28"/>
        </w:rPr>
        <w:t> </w:t>
      </w:r>
      <w:r w:rsidR="00A275D1" w:rsidRPr="002656AB">
        <w:rPr>
          <w:rFonts w:ascii="Times New Roman" w:hAnsi="Times New Roman" w:cs="Times New Roman"/>
          <w:sz w:val="28"/>
          <w:szCs w:val="28"/>
        </w:rPr>
        <w:t>r</w:t>
      </w:r>
      <w:r w:rsidR="00B8385A" w:rsidRPr="002656AB">
        <w:rPr>
          <w:rFonts w:ascii="Times New Roman" w:hAnsi="Times New Roman" w:cs="Times New Roman"/>
          <w:sz w:val="28"/>
          <w:szCs w:val="28"/>
        </w:rPr>
        <w:t>eģistrā izdarāmā grozījuma būtība.</w:t>
      </w:r>
    </w:p>
    <w:p w14:paraId="7C9CD0D5" w14:textId="77777777" w:rsidR="00D845FC" w:rsidRPr="002656AB" w:rsidRDefault="00D845FC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75F310D" w14:textId="65C00F18" w:rsidR="00B8385A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26</w:t>
      </w:r>
      <w:r w:rsidR="00B8385A" w:rsidRPr="002656AB">
        <w:rPr>
          <w:rFonts w:ascii="Times New Roman" w:hAnsi="Times New Roman" w:cs="Times New Roman"/>
          <w:sz w:val="28"/>
          <w:szCs w:val="28"/>
        </w:rPr>
        <w:t>.</w:t>
      </w:r>
      <w:r w:rsidR="00C57EE1" w:rsidRPr="002656AB">
        <w:rPr>
          <w:rFonts w:ascii="Times New Roman" w:hAnsi="Times New Roman" w:cs="Times New Roman"/>
          <w:sz w:val="28"/>
          <w:szCs w:val="28"/>
        </w:rPr>
        <w:t> </w:t>
      </w:r>
      <w:r w:rsidR="00B8385A" w:rsidRPr="002656AB">
        <w:rPr>
          <w:rFonts w:ascii="Times New Roman" w:hAnsi="Times New Roman" w:cs="Times New Roman"/>
          <w:sz w:val="28"/>
          <w:szCs w:val="28"/>
        </w:rPr>
        <w:t xml:space="preserve">Patentu valde pārbauda, vai iesniegumam </w:t>
      </w:r>
      <w:r w:rsidR="00A275D1" w:rsidRPr="002656AB">
        <w:rPr>
          <w:rFonts w:ascii="Times New Roman" w:hAnsi="Times New Roman" w:cs="Times New Roman"/>
          <w:sz w:val="28"/>
          <w:szCs w:val="28"/>
        </w:rPr>
        <w:t xml:space="preserve">ir pievienots viens no šādiem </w:t>
      </w:r>
      <w:r w:rsidR="00B8385A" w:rsidRPr="002656AB">
        <w:rPr>
          <w:rFonts w:ascii="Times New Roman" w:hAnsi="Times New Roman" w:cs="Times New Roman"/>
          <w:sz w:val="28"/>
          <w:szCs w:val="28"/>
        </w:rPr>
        <w:t>licences līguma noteikumu grozījumus apliecinoš</w:t>
      </w:r>
      <w:r w:rsidR="00A275D1" w:rsidRPr="002656AB">
        <w:rPr>
          <w:rFonts w:ascii="Times New Roman" w:hAnsi="Times New Roman" w:cs="Times New Roman"/>
          <w:sz w:val="28"/>
          <w:szCs w:val="28"/>
        </w:rPr>
        <w:t>iem</w:t>
      </w:r>
      <w:r w:rsidR="00B8385A" w:rsidRPr="002656AB">
        <w:rPr>
          <w:rFonts w:ascii="Times New Roman" w:hAnsi="Times New Roman" w:cs="Times New Roman"/>
          <w:sz w:val="28"/>
          <w:szCs w:val="28"/>
        </w:rPr>
        <w:t xml:space="preserve"> dokumentiem:</w:t>
      </w:r>
    </w:p>
    <w:p w14:paraId="612BD80A" w14:textId="302669C5" w:rsidR="00B8385A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lastRenderedPageBreak/>
        <w:t>26</w:t>
      </w:r>
      <w:r w:rsidR="00B8385A" w:rsidRPr="002656AB">
        <w:rPr>
          <w:rFonts w:ascii="Times New Roman" w:hAnsi="Times New Roman" w:cs="Times New Roman"/>
          <w:sz w:val="28"/>
          <w:szCs w:val="28"/>
        </w:rPr>
        <w:t>.1.</w:t>
      </w:r>
      <w:r w:rsidR="00C57EE1" w:rsidRPr="002656AB">
        <w:rPr>
          <w:rFonts w:ascii="Times New Roman" w:hAnsi="Times New Roman" w:cs="Times New Roman"/>
          <w:sz w:val="28"/>
          <w:szCs w:val="28"/>
        </w:rPr>
        <w:t> </w:t>
      </w:r>
      <w:r w:rsidR="00A275D1" w:rsidRPr="002656AB">
        <w:rPr>
          <w:rFonts w:ascii="Times New Roman" w:hAnsi="Times New Roman" w:cs="Times New Roman"/>
          <w:sz w:val="28"/>
          <w:szCs w:val="28"/>
        </w:rPr>
        <w:t xml:space="preserve">tāda </w:t>
      </w:r>
      <w:r w:rsidR="00B8385A" w:rsidRPr="002656AB">
        <w:rPr>
          <w:rFonts w:ascii="Times New Roman" w:hAnsi="Times New Roman" w:cs="Times New Roman"/>
          <w:sz w:val="28"/>
          <w:szCs w:val="28"/>
        </w:rPr>
        <w:t>dokumenta</w:t>
      </w:r>
      <w:r w:rsidR="00A275D1" w:rsidRPr="002656AB">
        <w:rPr>
          <w:rFonts w:ascii="Times New Roman" w:hAnsi="Times New Roman" w:cs="Times New Roman"/>
          <w:sz w:val="28"/>
          <w:szCs w:val="28"/>
        </w:rPr>
        <w:t xml:space="preserve"> apliecināta kopija</w:t>
      </w:r>
      <w:r w:rsidR="00B8385A" w:rsidRPr="002656AB">
        <w:rPr>
          <w:rFonts w:ascii="Times New Roman" w:hAnsi="Times New Roman" w:cs="Times New Roman"/>
          <w:sz w:val="28"/>
          <w:szCs w:val="28"/>
        </w:rPr>
        <w:t>, kurš apliecina grozījumus licences līguma noteikumos;</w:t>
      </w:r>
    </w:p>
    <w:p w14:paraId="36201833" w14:textId="6174D09C" w:rsidR="00C658E0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</w:t>
      </w:r>
      <w:r w:rsidR="0061081F" w:rsidRPr="002656AB">
        <w:rPr>
          <w:rFonts w:ascii="Times New Roman" w:hAnsi="Times New Roman" w:cs="Times New Roman"/>
          <w:sz w:val="28"/>
          <w:szCs w:val="28"/>
        </w:rPr>
        <w:t>6</w:t>
      </w:r>
      <w:r w:rsidR="00024298" w:rsidRPr="002656AB">
        <w:rPr>
          <w:rFonts w:ascii="Times New Roman" w:hAnsi="Times New Roman" w:cs="Times New Roman"/>
          <w:sz w:val="28"/>
          <w:szCs w:val="28"/>
        </w:rPr>
        <w:t>.</w:t>
      </w:r>
      <w:r w:rsidR="00C658E0" w:rsidRPr="002656AB">
        <w:rPr>
          <w:rFonts w:ascii="Times New Roman" w:hAnsi="Times New Roman" w:cs="Times New Roman"/>
          <w:sz w:val="28"/>
          <w:szCs w:val="28"/>
        </w:rPr>
        <w:t>2</w:t>
      </w:r>
      <w:r w:rsidR="00024298" w:rsidRPr="002656AB">
        <w:rPr>
          <w:rFonts w:ascii="Times New Roman" w:hAnsi="Times New Roman" w:cs="Times New Roman"/>
          <w:sz w:val="28"/>
          <w:szCs w:val="28"/>
        </w:rPr>
        <w:t>.</w:t>
      </w:r>
      <w:r w:rsidR="00C658E0" w:rsidRPr="002656AB">
        <w:rPr>
          <w:rFonts w:ascii="Times New Roman" w:hAnsi="Times New Roman" w:cs="Times New Roman"/>
          <w:sz w:val="28"/>
          <w:szCs w:val="28"/>
        </w:rPr>
        <w:t> paziņojum</w:t>
      </w:r>
      <w:r w:rsidR="003D2FA3" w:rsidRPr="002656AB">
        <w:rPr>
          <w:rFonts w:ascii="Times New Roman" w:hAnsi="Times New Roman" w:cs="Times New Roman"/>
          <w:sz w:val="28"/>
          <w:szCs w:val="28"/>
        </w:rPr>
        <w:t>s</w:t>
      </w:r>
      <w:r w:rsidR="00C658E0" w:rsidRPr="002656AB">
        <w:rPr>
          <w:rFonts w:ascii="Times New Roman" w:hAnsi="Times New Roman" w:cs="Times New Roman"/>
          <w:sz w:val="28"/>
          <w:szCs w:val="28"/>
        </w:rPr>
        <w:t xml:space="preserve"> par grozījumiem licences līguma noteikumos, </w:t>
      </w:r>
      <w:r w:rsidR="00C25EAC" w:rsidRPr="002656AB">
        <w:rPr>
          <w:rFonts w:ascii="Times New Roman" w:hAnsi="Times New Roman" w:cs="Times New Roman"/>
          <w:sz w:val="28"/>
          <w:szCs w:val="28"/>
        </w:rPr>
        <w:t>kuru parakstīj</w:t>
      </w:r>
      <w:r w:rsidR="00A275D1" w:rsidRPr="002656AB">
        <w:rPr>
          <w:rFonts w:ascii="Times New Roman" w:hAnsi="Times New Roman" w:cs="Times New Roman"/>
          <w:sz w:val="28"/>
          <w:szCs w:val="28"/>
        </w:rPr>
        <w:t>is</w:t>
      </w:r>
      <w:r w:rsidR="00C658E0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3D2FA3" w:rsidRPr="002656AB">
        <w:rPr>
          <w:rFonts w:ascii="Times New Roman" w:hAnsi="Times New Roman" w:cs="Times New Roman"/>
          <w:sz w:val="28"/>
          <w:szCs w:val="28"/>
        </w:rPr>
        <w:t>licenciārs</w:t>
      </w:r>
      <w:r w:rsidR="00A275D1" w:rsidRPr="002656AB">
        <w:rPr>
          <w:rFonts w:ascii="Times New Roman" w:hAnsi="Times New Roman" w:cs="Times New Roman"/>
          <w:sz w:val="28"/>
          <w:szCs w:val="28"/>
        </w:rPr>
        <w:t xml:space="preserve"> un</w:t>
      </w:r>
      <w:r w:rsidR="00C658E0" w:rsidRPr="002656AB">
        <w:rPr>
          <w:rFonts w:ascii="Times New Roman" w:hAnsi="Times New Roman" w:cs="Times New Roman"/>
          <w:sz w:val="28"/>
          <w:szCs w:val="28"/>
        </w:rPr>
        <w:t xml:space="preserve"> licenciāts.</w:t>
      </w:r>
    </w:p>
    <w:p w14:paraId="5ACE60CC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4D39F7" w14:textId="3FB6B695" w:rsidR="00ED46E3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27</w:t>
      </w:r>
      <w:r w:rsidR="00941C70" w:rsidRPr="002656AB">
        <w:rPr>
          <w:rFonts w:ascii="Times New Roman" w:hAnsi="Times New Roman" w:cs="Times New Roman"/>
          <w:sz w:val="28"/>
          <w:szCs w:val="28"/>
        </w:rPr>
        <w:t>.</w:t>
      </w:r>
      <w:r w:rsidR="00C658E0" w:rsidRPr="002656AB">
        <w:rPr>
          <w:rFonts w:ascii="Times New Roman" w:hAnsi="Times New Roman" w:cs="Times New Roman"/>
          <w:sz w:val="28"/>
          <w:szCs w:val="28"/>
        </w:rPr>
        <w:t> </w:t>
      </w:r>
      <w:r w:rsidR="00ED46E3" w:rsidRPr="002656AB">
        <w:rPr>
          <w:rFonts w:ascii="Times New Roman" w:hAnsi="Times New Roman" w:cs="Times New Roman"/>
          <w:sz w:val="28"/>
          <w:szCs w:val="28"/>
        </w:rPr>
        <w:t>Ja grozījumi reģistrēta licences līguma noteikumos skar licences</w:t>
      </w:r>
      <w:r w:rsidR="000D0EEA" w:rsidRPr="002656AB">
        <w:rPr>
          <w:rFonts w:ascii="Times New Roman" w:hAnsi="Times New Roman" w:cs="Times New Roman"/>
          <w:sz w:val="28"/>
          <w:szCs w:val="28"/>
        </w:rPr>
        <w:t xml:space="preserve"> līguma termiņu, šo noteikumu 2</w:t>
      </w:r>
      <w:r w:rsidRPr="002656AB">
        <w:rPr>
          <w:rFonts w:ascii="Times New Roman" w:hAnsi="Times New Roman" w:cs="Times New Roman"/>
          <w:sz w:val="28"/>
          <w:szCs w:val="28"/>
        </w:rPr>
        <w:t>6</w:t>
      </w:r>
      <w:r w:rsidR="00ED46E3" w:rsidRPr="002656AB">
        <w:rPr>
          <w:rFonts w:ascii="Times New Roman" w:hAnsi="Times New Roman" w:cs="Times New Roman"/>
          <w:sz w:val="28"/>
          <w:szCs w:val="28"/>
        </w:rPr>
        <w:t>.</w:t>
      </w:r>
      <w:r w:rsidR="00EA3A02" w:rsidRPr="002656AB">
        <w:rPr>
          <w:rFonts w:ascii="Times New Roman" w:hAnsi="Times New Roman" w:cs="Times New Roman"/>
          <w:sz w:val="28"/>
          <w:szCs w:val="28"/>
        </w:rPr>
        <w:t xml:space="preserve">1. vai </w:t>
      </w:r>
      <w:r w:rsidR="00711DAC" w:rsidRPr="002656AB">
        <w:rPr>
          <w:rFonts w:ascii="Times New Roman" w:hAnsi="Times New Roman" w:cs="Times New Roman"/>
          <w:sz w:val="28"/>
          <w:szCs w:val="28"/>
        </w:rPr>
        <w:t>2</w:t>
      </w:r>
      <w:r w:rsidRPr="002656AB">
        <w:rPr>
          <w:rFonts w:ascii="Times New Roman" w:hAnsi="Times New Roman" w:cs="Times New Roman"/>
          <w:sz w:val="28"/>
          <w:szCs w:val="28"/>
        </w:rPr>
        <w:t>6</w:t>
      </w:r>
      <w:r w:rsidR="00711DAC" w:rsidRPr="002656AB">
        <w:rPr>
          <w:rFonts w:ascii="Times New Roman" w:hAnsi="Times New Roman" w:cs="Times New Roman"/>
          <w:sz w:val="28"/>
          <w:szCs w:val="28"/>
        </w:rPr>
        <w:t>.</w:t>
      </w:r>
      <w:r w:rsidR="00EA3A02" w:rsidRPr="002656AB">
        <w:rPr>
          <w:rFonts w:ascii="Times New Roman" w:hAnsi="Times New Roman" w:cs="Times New Roman"/>
          <w:sz w:val="28"/>
          <w:szCs w:val="28"/>
        </w:rPr>
        <w:t>2. apakšpunkt</w:t>
      </w:r>
      <w:r w:rsidR="00ED46E3" w:rsidRPr="002656AB">
        <w:rPr>
          <w:rFonts w:ascii="Times New Roman" w:hAnsi="Times New Roman" w:cs="Times New Roman"/>
          <w:sz w:val="28"/>
          <w:szCs w:val="28"/>
        </w:rPr>
        <w:t>ā m</w:t>
      </w:r>
      <w:r w:rsidR="000D0EEA" w:rsidRPr="002656AB">
        <w:rPr>
          <w:rFonts w:ascii="Times New Roman" w:hAnsi="Times New Roman" w:cs="Times New Roman"/>
          <w:sz w:val="28"/>
          <w:szCs w:val="28"/>
        </w:rPr>
        <w:t>inētaj</w:t>
      </w:r>
      <w:r w:rsidR="003D2FA3" w:rsidRPr="002656AB">
        <w:rPr>
          <w:rFonts w:ascii="Times New Roman" w:hAnsi="Times New Roman" w:cs="Times New Roman"/>
          <w:sz w:val="28"/>
          <w:szCs w:val="28"/>
        </w:rPr>
        <w:t>am</w:t>
      </w:r>
      <w:r w:rsidR="000D0EEA" w:rsidRPr="002656AB">
        <w:rPr>
          <w:rFonts w:ascii="Times New Roman" w:hAnsi="Times New Roman" w:cs="Times New Roman"/>
          <w:sz w:val="28"/>
          <w:szCs w:val="28"/>
        </w:rPr>
        <w:t xml:space="preserve"> dokument</w:t>
      </w:r>
      <w:r w:rsidR="003D2FA3" w:rsidRPr="002656AB">
        <w:rPr>
          <w:rFonts w:ascii="Times New Roman" w:hAnsi="Times New Roman" w:cs="Times New Roman"/>
          <w:sz w:val="28"/>
          <w:szCs w:val="28"/>
        </w:rPr>
        <w:t>am</w:t>
      </w:r>
      <w:r w:rsidR="000D0EEA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3D2FA3" w:rsidRPr="002656AB">
        <w:rPr>
          <w:rFonts w:ascii="Times New Roman" w:hAnsi="Times New Roman" w:cs="Times New Roman"/>
          <w:sz w:val="28"/>
          <w:szCs w:val="28"/>
        </w:rPr>
        <w:t xml:space="preserve">jāsatur </w:t>
      </w:r>
      <w:r w:rsidR="000D0EEA" w:rsidRPr="002656AB">
        <w:rPr>
          <w:rFonts w:ascii="Times New Roman" w:hAnsi="Times New Roman" w:cs="Times New Roman"/>
          <w:sz w:val="28"/>
          <w:szCs w:val="28"/>
        </w:rPr>
        <w:t>konkrētas ziņas par licences līguma grozīto termiņu.</w:t>
      </w:r>
    </w:p>
    <w:p w14:paraId="0EAAF07A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0F7FF9E" w14:textId="69E67C21" w:rsidR="002656AB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28</w:t>
      </w:r>
      <w:r w:rsidR="00ED46E3" w:rsidRPr="002656AB">
        <w:rPr>
          <w:rFonts w:ascii="Times New Roman" w:hAnsi="Times New Roman" w:cs="Times New Roman"/>
          <w:sz w:val="28"/>
          <w:szCs w:val="28"/>
        </w:rPr>
        <w:t>. </w:t>
      </w:r>
      <w:r w:rsidR="00C658E0" w:rsidRPr="002656AB">
        <w:rPr>
          <w:rFonts w:ascii="Times New Roman" w:hAnsi="Times New Roman" w:cs="Times New Roman"/>
          <w:sz w:val="28"/>
          <w:szCs w:val="28"/>
        </w:rPr>
        <w:t>Ja grozījumi licence</w:t>
      </w:r>
      <w:r w:rsidR="008E03FC" w:rsidRPr="002656AB">
        <w:rPr>
          <w:rFonts w:ascii="Times New Roman" w:hAnsi="Times New Roman" w:cs="Times New Roman"/>
          <w:sz w:val="28"/>
          <w:szCs w:val="28"/>
        </w:rPr>
        <w:t>s līgum</w:t>
      </w:r>
      <w:r w:rsidR="00A275D1" w:rsidRPr="002656AB">
        <w:rPr>
          <w:rFonts w:ascii="Times New Roman" w:hAnsi="Times New Roman" w:cs="Times New Roman"/>
          <w:sz w:val="28"/>
          <w:szCs w:val="28"/>
        </w:rPr>
        <w:t>ā</w:t>
      </w:r>
      <w:r w:rsidR="008E03FC" w:rsidRPr="002656AB">
        <w:rPr>
          <w:rFonts w:ascii="Times New Roman" w:hAnsi="Times New Roman" w:cs="Times New Roman"/>
          <w:sz w:val="28"/>
          <w:szCs w:val="28"/>
        </w:rPr>
        <w:t xml:space="preserve"> neskar visas personas, k</w:t>
      </w:r>
      <w:r w:rsidR="00A275D1" w:rsidRPr="002656AB">
        <w:rPr>
          <w:rFonts w:ascii="Times New Roman" w:hAnsi="Times New Roman" w:cs="Times New Roman"/>
          <w:sz w:val="28"/>
          <w:szCs w:val="28"/>
        </w:rPr>
        <w:t>urām</w:t>
      </w:r>
      <w:r w:rsidR="008E03FC" w:rsidRPr="002656AB">
        <w:rPr>
          <w:rFonts w:ascii="Times New Roman" w:hAnsi="Times New Roman" w:cs="Times New Roman"/>
          <w:sz w:val="28"/>
          <w:szCs w:val="28"/>
        </w:rPr>
        <w:t xml:space="preserve"> kopīgi pieder tiesības uz preču zīmi</w:t>
      </w:r>
      <w:r w:rsidR="00C658E0" w:rsidRPr="002656AB">
        <w:rPr>
          <w:rFonts w:ascii="Times New Roman" w:hAnsi="Times New Roman" w:cs="Times New Roman"/>
          <w:sz w:val="28"/>
          <w:szCs w:val="28"/>
        </w:rPr>
        <w:t xml:space="preserve">, </w:t>
      </w:r>
      <w:r w:rsidR="003D2FA3" w:rsidRPr="002656AB">
        <w:rPr>
          <w:rFonts w:ascii="Times New Roman" w:hAnsi="Times New Roman" w:cs="Times New Roman"/>
          <w:sz w:val="28"/>
          <w:szCs w:val="28"/>
        </w:rPr>
        <w:t xml:space="preserve">Patentu valde pārbauda, vai ir iesniegts </w:t>
      </w:r>
      <w:r w:rsidR="002656AB" w:rsidRPr="002656AB">
        <w:rPr>
          <w:rFonts w:ascii="Times New Roman" w:hAnsi="Times New Roman" w:cs="Times New Roman"/>
          <w:sz w:val="28"/>
          <w:szCs w:val="28"/>
        </w:rPr>
        <w:t>dokuments, kuru parakstījusi katra tiesīgā persona, kas nav licences līguma puse, un kurā nepārprotami izteikta piekrišana licences līguma grozījumiem.</w:t>
      </w:r>
    </w:p>
    <w:p w14:paraId="4BDEEA66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ED7D6E" w14:textId="613BE6D0" w:rsidR="00941C70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29</w:t>
      </w:r>
      <w:r w:rsidR="00941C70" w:rsidRPr="002656AB">
        <w:rPr>
          <w:rFonts w:ascii="Times New Roman" w:hAnsi="Times New Roman" w:cs="Times New Roman"/>
          <w:sz w:val="28"/>
          <w:szCs w:val="28"/>
        </w:rPr>
        <w:t>. </w:t>
      </w:r>
      <w:r w:rsidR="003D2FA3" w:rsidRPr="002656AB">
        <w:rPr>
          <w:rFonts w:ascii="Times New Roman" w:hAnsi="Times New Roman" w:cs="Times New Roman"/>
          <w:sz w:val="28"/>
          <w:szCs w:val="28"/>
        </w:rPr>
        <w:t xml:space="preserve">Ja reģistrācijai ir pieteikta reģistrēta licences līguma darbības </w:t>
      </w:r>
      <w:r w:rsidR="00742DDF" w:rsidRPr="002656AB">
        <w:rPr>
          <w:rFonts w:ascii="Times New Roman" w:hAnsi="Times New Roman" w:cs="Times New Roman"/>
          <w:sz w:val="28"/>
          <w:szCs w:val="28"/>
        </w:rPr>
        <w:t>izbeigšan</w:t>
      </w:r>
      <w:r w:rsidR="00D76B69" w:rsidRPr="002656AB">
        <w:rPr>
          <w:rFonts w:ascii="Times New Roman" w:hAnsi="Times New Roman" w:cs="Times New Roman"/>
          <w:sz w:val="28"/>
          <w:szCs w:val="28"/>
        </w:rPr>
        <w:t>a</w:t>
      </w:r>
      <w:r w:rsidR="00742DDF" w:rsidRPr="002656AB">
        <w:rPr>
          <w:rFonts w:ascii="Times New Roman" w:hAnsi="Times New Roman" w:cs="Times New Roman"/>
          <w:sz w:val="28"/>
          <w:szCs w:val="28"/>
        </w:rPr>
        <w:t xml:space="preserve">, </w:t>
      </w:r>
      <w:r w:rsidR="003D2FA3" w:rsidRPr="002656AB">
        <w:rPr>
          <w:rFonts w:ascii="Times New Roman" w:hAnsi="Times New Roman" w:cs="Times New Roman"/>
          <w:sz w:val="28"/>
          <w:szCs w:val="28"/>
        </w:rPr>
        <w:t xml:space="preserve">Patentu valde pārbauda, vai licenciāra vai licenciāta iesniegumā Patentu valdei ir norādītas </w:t>
      </w:r>
      <w:r w:rsidR="00941C70" w:rsidRPr="002656AB">
        <w:rPr>
          <w:rFonts w:ascii="Times New Roman" w:hAnsi="Times New Roman" w:cs="Times New Roman"/>
          <w:sz w:val="28"/>
          <w:szCs w:val="28"/>
        </w:rPr>
        <w:t>licences līg</w:t>
      </w:r>
      <w:r w:rsidR="008E03FC" w:rsidRPr="002656AB">
        <w:rPr>
          <w:rFonts w:ascii="Times New Roman" w:hAnsi="Times New Roman" w:cs="Times New Roman"/>
          <w:sz w:val="28"/>
          <w:szCs w:val="28"/>
        </w:rPr>
        <w:t>uma izbeigšan</w:t>
      </w:r>
      <w:r w:rsidR="00D76B69" w:rsidRPr="002656AB">
        <w:rPr>
          <w:rFonts w:ascii="Times New Roman" w:hAnsi="Times New Roman" w:cs="Times New Roman"/>
          <w:sz w:val="28"/>
          <w:szCs w:val="28"/>
        </w:rPr>
        <w:t>a</w:t>
      </w:r>
      <w:r w:rsidR="008E03FC" w:rsidRPr="002656AB">
        <w:rPr>
          <w:rFonts w:ascii="Times New Roman" w:hAnsi="Times New Roman" w:cs="Times New Roman"/>
          <w:sz w:val="28"/>
          <w:szCs w:val="28"/>
        </w:rPr>
        <w:t>s</w:t>
      </w:r>
      <w:r w:rsidR="003D2FA3" w:rsidRPr="002656AB">
        <w:rPr>
          <w:rFonts w:ascii="Times New Roman" w:hAnsi="Times New Roman" w:cs="Times New Roman"/>
          <w:sz w:val="28"/>
          <w:szCs w:val="28"/>
        </w:rPr>
        <w:t xml:space="preserve"> izskatīšanai nepieciešamās ziņas:</w:t>
      </w:r>
    </w:p>
    <w:p w14:paraId="27F1C52C" w14:textId="0B743F1E" w:rsidR="00941C70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29</w:t>
      </w:r>
      <w:r w:rsidR="00941C70" w:rsidRPr="002656AB">
        <w:rPr>
          <w:rFonts w:ascii="Times New Roman" w:hAnsi="Times New Roman" w:cs="Times New Roman"/>
          <w:sz w:val="28"/>
          <w:szCs w:val="28"/>
        </w:rPr>
        <w:t>.1. </w:t>
      </w:r>
      <w:r w:rsidR="008E03FC" w:rsidRPr="002656AB">
        <w:rPr>
          <w:rFonts w:ascii="Times New Roman" w:hAnsi="Times New Roman" w:cs="Times New Roman"/>
          <w:sz w:val="28"/>
          <w:szCs w:val="28"/>
        </w:rPr>
        <w:t xml:space="preserve">preču zīmes reģistrācijas </w:t>
      </w:r>
      <w:r w:rsidR="004E0821" w:rsidRPr="002656AB">
        <w:rPr>
          <w:rFonts w:ascii="Times New Roman" w:hAnsi="Times New Roman" w:cs="Times New Roman"/>
          <w:sz w:val="28"/>
          <w:szCs w:val="28"/>
        </w:rPr>
        <w:t xml:space="preserve">numurs </w:t>
      </w:r>
      <w:r w:rsidR="008E03FC" w:rsidRPr="002656AB">
        <w:rPr>
          <w:rFonts w:ascii="Times New Roman" w:hAnsi="Times New Roman" w:cs="Times New Roman"/>
          <w:sz w:val="28"/>
          <w:szCs w:val="28"/>
        </w:rPr>
        <w:t>vai</w:t>
      </w:r>
      <w:r w:rsidR="00941C70" w:rsidRPr="002656AB">
        <w:rPr>
          <w:rFonts w:ascii="Times New Roman" w:hAnsi="Times New Roman" w:cs="Times New Roman"/>
          <w:sz w:val="28"/>
          <w:szCs w:val="28"/>
        </w:rPr>
        <w:t xml:space="preserve"> at</w:t>
      </w:r>
      <w:r w:rsidR="008E03FC" w:rsidRPr="002656AB">
        <w:rPr>
          <w:rFonts w:ascii="Times New Roman" w:hAnsi="Times New Roman" w:cs="Times New Roman"/>
          <w:sz w:val="28"/>
          <w:szCs w:val="28"/>
        </w:rPr>
        <w:t>tiecīgā gadījumā –</w:t>
      </w:r>
      <w:r w:rsidR="00941C70" w:rsidRPr="002656AB">
        <w:rPr>
          <w:rFonts w:ascii="Times New Roman" w:hAnsi="Times New Roman" w:cs="Times New Roman"/>
          <w:sz w:val="28"/>
          <w:szCs w:val="28"/>
        </w:rPr>
        <w:t xml:space="preserve"> reģistrācijas pieteikuma numur</w:t>
      </w:r>
      <w:r w:rsidR="003D2FA3" w:rsidRPr="002656AB">
        <w:rPr>
          <w:rFonts w:ascii="Times New Roman" w:hAnsi="Times New Roman" w:cs="Times New Roman"/>
          <w:sz w:val="28"/>
          <w:szCs w:val="28"/>
        </w:rPr>
        <w:t>s</w:t>
      </w:r>
      <w:r w:rsidR="00941C70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0125E528" w14:textId="720C7959" w:rsidR="00941C70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29</w:t>
      </w:r>
      <w:r w:rsidR="00941C70" w:rsidRPr="002656AB">
        <w:rPr>
          <w:rFonts w:ascii="Times New Roman" w:hAnsi="Times New Roman" w:cs="Times New Roman"/>
          <w:sz w:val="28"/>
          <w:szCs w:val="28"/>
        </w:rPr>
        <w:t>.2. </w:t>
      </w:r>
      <w:r w:rsidR="003D2FA3" w:rsidRPr="002656AB">
        <w:rPr>
          <w:rFonts w:ascii="Times New Roman" w:hAnsi="Times New Roman" w:cs="Times New Roman"/>
          <w:sz w:val="28"/>
          <w:szCs w:val="28"/>
        </w:rPr>
        <w:t xml:space="preserve">ziņas par </w:t>
      </w:r>
      <w:r w:rsidR="008E03FC" w:rsidRPr="002656AB">
        <w:rPr>
          <w:rFonts w:ascii="Times New Roman" w:hAnsi="Times New Roman" w:cs="Times New Roman"/>
          <w:sz w:val="28"/>
          <w:szCs w:val="28"/>
        </w:rPr>
        <w:t xml:space="preserve">preču zīmes īpašnieku vai </w:t>
      </w:r>
      <w:r w:rsidR="00941C70" w:rsidRPr="002656AB">
        <w:rPr>
          <w:rFonts w:ascii="Times New Roman" w:hAnsi="Times New Roman" w:cs="Times New Roman"/>
          <w:sz w:val="28"/>
          <w:szCs w:val="28"/>
        </w:rPr>
        <w:t>a</w:t>
      </w:r>
      <w:r w:rsidR="008E03FC" w:rsidRPr="002656AB">
        <w:rPr>
          <w:rFonts w:ascii="Times New Roman" w:hAnsi="Times New Roman" w:cs="Times New Roman"/>
          <w:sz w:val="28"/>
          <w:szCs w:val="28"/>
        </w:rPr>
        <w:t>ttiecīgā gadījumā –</w:t>
      </w:r>
      <w:r w:rsidR="00941C70" w:rsidRPr="002656AB">
        <w:rPr>
          <w:rFonts w:ascii="Times New Roman" w:hAnsi="Times New Roman" w:cs="Times New Roman"/>
          <w:sz w:val="28"/>
          <w:szCs w:val="28"/>
        </w:rPr>
        <w:t xml:space="preserve"> preču zīmes pieteicēju (licenciāru)</w:t>
      </w:r>
      <w:r w:rsidR="0046745C" w:rsidRPr="002656AB">
        <w:rPr>
          <w:rFonts w:ascii="Times New Roman" w:hAnsi="Times New Roman" w:cs="Times New Roman"/>
          <w:sz w:val="28"/>
          <w:szCs w:val="28"/>
        </w:rPr>
        <w:t xml:space="preserve"> un tā </w:t>
      </w:r>
      <w:r w:rsidR="00904497" w:rsidRPr="002656AB">
        <w:rPr>
          <w:rFonts w:ascii="Times New Roman" w:hAnsi="Times New Roman" w:cs="Times New Roman"/>
          <w:sz w:val="28"/>
          <w:szCs w:val="28"/>
        </w:rPr>
        <w:t>deklarētās dzīvesvietas adrese (ārvalstīs dzīv</w:t>
      </w:r>
      <w:r w:rsidR="00F30E96" w:rsidRPr="002656AB">
        <w:rPr>
          <w:rFonts w:ascii="Times New Roman" w:hAnsi="Times New Roman" w:cs="Times New Roman"/>
          <w:sz w:val="28"/>
          <w:szCs w:val="28"/>
        </w:rPr>
        <w:t>ojošas personas norāda pastāvīgās</w:t>
      </w:r>
      <w:r w:rsidR="00904497" w:rsidRPr="002656AB">
        <w:rPr>
          <w:rFonts w:ascii="Times New Roman" w:hAnsi="Times New Roman" w:cs="Times New Roman"/>
          <w:sz w:val="28"/>
          <w:szCs w:val="28"/>
        </w:rPr>
        <w:t xml:space="preserve"> dzīvesvietas adresi)</w:t>
      </w:r>
      <w:r w:rsidR="00FB0BE2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25D4DD8A" w14:textId="17219E67" w:rsidR="00941C70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29</w:t>
      </w:r>
      <w:r w:rsidR="00941C70" w:rsidRPr="002656AB">
        <w:rPr>
          <w:rFonts w:ascii="Times New Roman" w:hAnsi="Times New Roman" w:cs="Times New Roman"/>
          <w:sz w:val="28"/>
          <w:szCs w:val="28"/>
        </w:rPr>
        <w:t>.3. </w:t>
      </w:r>
      <w:r w:rsidR="0046745C" w:rsidRPr="002656AB">
        <w:rPr>
          <w:rFonts w:ascii="Times New Roman" w:hAnsi="Times New Roman" w:cs="Times New Roman"/>
          <w:sz w:val="28"/>
          <w:szCs w:val="28"/>
        </w:rPr>
        <w:t xml:space="preserve">ziņas par </w:t>
      </w:r>
      <w:r w:rsidR="00941C70" w:rsidRPr="002656AB">
        <w:rPr>
          <w:rFonts w:ascii="Times New Roman" w:hAnsi="Times New Roman" w:cs="Times New Roman"/>
          <w:sz w:val="28"/>
          <w:szCs w:val="28"/>
        </w:rPr>
        <w:t>personu</w:t>
      </w:r>
      <w:r w:rsidR="00B75266" w:rsidRPr="002656AB">
        <w:rPr>
          <w:rFonts w:ascii="Times New Roman" w:hAnsi="Times New Roman" w:cs="Times New Roman"/>
          <w:sz w:val="28"/>
          <w:szCs w:val="28"/>
        </w:rPr>
        <w:t xml:space="preserve"> (licenciātu)</w:t>
      </w:r>
      <w:r w:rsidR="00941C70" w:rsidRPr="002656AB">
        <w:rPr>
          <w:rFonts w:ascii="Times New Roman" w:hAnsi="Times New Roman" w:cs="Times New Roman"/>
          <w:sz w:val="28"/>
          <w:szCs w:val="28"/>
        </w:rPr>
        <w:t>, k</w:t>
      </w:r>
      <w:r w:rsidR="00B75266" w:rsidRPr="002656AB">
        <w:rPr>
          <w:rFonts w:ascii="Times New Roman" w:hAnsi="Times New Roman" w:cs="Times New Roman"/>
          <w:sz w:val="28"/>
          <w:szCs w:val="28"/>
        </w:rPr>
        <w:t>urai</w:t>
      </w:r>
      <w:r w:rsidR="00941C70" w:rsidRPr="002656AB">
        <w:rPr>
          <w:rFonts w:ascii="Times New Roman" w:hAnsi="Times New Roman" w:cs="Times New Roman"/>
          <w:sz w:val="28"/>
          <w:szCs w:val="28"/>
        </w:rPr>
        <w:t xml:space="preserve"> tik</w:t>
      </w:r>
      <w:r w:rsidR="00444AB4" w:rsidRPr="002656AB">
        <w:rPr>
          <w:rFonts w:ascii="Times New Roman" w:hAnsi="Times New Roman" w:cs="Times New Roman"/>
          <w:sz w:val="28"/>
          <w:szCs w:val="28"/>
        </w:rPr>
        <w:t>a</w:t>
      </w:r>
      <w:r w:rsidR="00941C70" w:rsidRPr="002656AB">
        <w:rPr>
          <w:rFonts w:ascii="Times New Roman" w:hAnsi="Times New Roman" w:cs="Times New Roman"/>
          <w:sz w:val="28"/>
          <w:szCs w:val="28"/>
        </w:rPr>
        <w:t xml:space="preserve"> piešķirtas preču zīmes izmant</w:t>
      </w:r>
      <w:r w:rsidR="008E03FC" w:rsidRPr="002656AB">
        <w:rPr>
          <w:rFonts w:ascii="Times New Roman" w:hAnsi="Times New Roman" w:cs="Times New Roman"/>
          <w:sz w:val="28"/>
          <w:szCs w:val="28"/>
        </w:rPr>
        <w:t>ošanas tiesības</w:t>
      </w:r>
      <w:r w:rsidR="00B75266" w:rsidRPr="002656AB">
        <w:rPr>
          <w:rFonts w:ascii="Times New Roman" w:hAnsi="Times New Roman" w:cs="Times New Roman"/>
          <w:sz w:val="28"/>
          <w:szCs w:val="28"/>
        </w:rPr>
        <w:t>,</w:t>
      </w:r>
      <w:r w:rsidR="0046745C" w:rsidRPr="002656AB">
        <w:rPr>
          <w:rFonts w:ascii="Times New Roman" w:hAnsi="Times New Roman" w:cs="Times New Roman"/>
          <w:sz w:val="28"/>
          <w:szCs w:val="28"/>
        </w:rPr>
        <w:t xml:space="preserve"> un šīs personas</w:t>
      </w:r>
      <w:r w:rsidR="00904497" w:rsidRPr="002656AB">
        <w:rPr>
          <w:rFonts w:ascii="Times New Roman" w:hAnsi="Times New Roman" w:cs="Times New Roman"/>
          <w:sz w:val="28"/>
          <w:szCs w:val="28"/>
        </w:rPr>
        <w:t xml:space="preserve"> deklarētās dzīvesvietas adrese (ārvalstīs dzīv</w:t>
      </w:r>
      <w:r w:rsidR="00F30E96" w:rsidRPr="002656AB">
        <w:rPr>
          <w:rFonts w:ascii="Times New Roman" w:hAnsi="Times New Roman" w:cs="Times New Roman"/>
          <w:sz w:val="28"/>
          <w:szCs w:val="28"/>
        </w:rPr>
        <w:t>ojošas personas norāda pastāvīgās</w:t>
      </w:r>
      <w:r w:rsidR="00904497" w:rsidRPr="002656AB">
        <w:rPr>
          <w:rFonts w:ascii="Times New Roman" w:hAnsi="Times New Roman" w:cs="Times New Roman"/>
          <w:sz w:val="28"/>
          <w:szCs w:val="28"/>
        </w:rPr>
        <w:t xml:space="preserve"> dzīvesvietas adresi)</w:t>
      </w:r>
      <w:r w:rsidR="0046745C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7243BED6" w14:textId="1C0C1FAD" w:rsidR="00941C70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29</w:t>
      </w:r>
      <w:r w:rsidR="00941C70" w:rsidRPr="002656AB">
        <w:rPr>
          <w:rFonts w:ascii="Times New Roman" w:hAnsi="Times New Roman" w:cs="Times New Roman"/>
          <w:sz w:val="28"/>
          <w:szCs w:val="28"/>
        </w:rPr>
        <w:t>.4. licences līguma noslēgšanas datum</w:t>
      </w:r>
      <w:r w:rsidR="0046745C" w:rsidRPr="002656AB">
        <w:rPr>
          <w:rFonts w:ascii="Times New Roman" w:hAnsi="Times New Roman" w:cs="Times New Roman"/>
          <w:sz w:val="28"/>
          <w:szCs w:val="28"/>
        </w:rPr>
        <w:t>s</w:t>
      </w:r>
      <w:r w:rsidR="00941C70" w:rsidRPr="002656AB">
        <w:rPr>
          <w:rFonts w:ascii="Times New Roman" w:hAnsi="Times New Roman" w:cs="Times New Roman"/>
          <w:sz w:val="28"/>
          <w:szCs w:val="28"/>
        </w:rPr>
        <w:t xml:space="preserve"> un tā </w:t>
      </w:r>
      <w:r w:rsidR="002A6025" w:rsidRPr="002656AB">
        <w:rPr>
          <w:rFonts w:ascii="Times New Roman" w:hAnsi="Times New Roman" w:cs="Times New Roman"/>
          <w:sz w:val="28"/>
          <w:szCs w:val="28"/>
        </w:rPr>
        <w:t xml:space="preserve">sākotnēji </w:t>
      </w:r>
      <w:r w:rsidR="00941C70" w:rsidRPr="002656AB">
        <w:rPr>
          <w:rFonts w:ascii="Times New Roman" w:hAnsi="Times New Roman" w:cs="Times New Roman"/>
          <w:sz w:val="28"/>
          <w:szCs w:val="28"/>
        </w:rPr>
        <w:t>paredzēt</w:t>
      </w:r>
      <w:r w:rsidR="0046745C" w:rsidRPr="002656AB">
        <w:rPr>
          <w:rFonts w:ascii="Times New Roman" w:hAnsi="Times New Roman" w:cs="Times New Roman"/>
          <w:sz w:val="28"/>
          <w:szCs w:val="28"/>
        </w:rPr>
        <w:t>ais</w:t>
      </w:r>
      <w:r w:rsidR="00941C70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5246BC" w:rsidRPr="002656AB">
        <w:rPr>
          <w:rFonts w:ascii="Times New Roman" w:hAnsi="Times New Roman" w:cs="Times New Roman"/>
          <w:sz w:val="28"/>
          <w:szCs w:val="28"/>
        </w:rPr>
        <w:t xml:space="preserve">beigu </w:t>
      </w:r>
      <w:r w:rsidR="00941C70" w:rsidRPr="002656AB">
        <w:rPr>
          <w:rFonts w:ascii="Times New Roman" w:hAnsi="Times New Roman" w:cs="Times New Roman"/>
          <w:sz w:val="28"/>
          <w:szCs w:val="28"/>
        </w:rPr>
        <w:t>termiņ</w:t>
      </w:r>
      <w:r w:rsidR="0046745C" w:rsidRPr="002656AB">
        <w:rPr>
          <w:rFonts w:ascii="Times New Roman" w:hAnsi="Times New Roman" w:cs="Times New Roman"/>
          <w:sz w:val="28"/>
          <w:szCs w:val="28"/>
        </w:rPr>
        <w:t>š</w:t>
      </w:r>
      <w:r w:rsidR="00444AB4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2BFD1CEE" w14:textId="59D55E1E" w:rsidR="00444AB4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29</w:t>
      </w:r>
      <w:r w:rsidR="00444AB4" w:rsidRPr="002656AB">
        <w:rPr>
          <w:rFonts w:ascii="Times New Roman" w:hAnsi="Times New Roman" w:cs="Times New Roman"/>
          <w:sz w:val="28"/>
          <w:szCs w:val="28"/>
        </w:rPr>
        <w:t>.5. </w:t>
      </w:r>
      <w:r w:rsidR="0074391F" w:rsidRPr="002656AB">
        <w:rPr>
          <w:rFonts w:ascii="Times New Roman" w:hAnsi="Times New Roman" w:cs="Times New Roman"/>
          <w:sz w:val="28"/>
          <w:szCs w:val="28"/>
        </w:rPr>
        <w:t xml:space="preserve">licences līguma darbības </w:t>
      </w:r>
      <w:r w:rsidR="008E03FC" w:rsidRPr="002656AB">
        <w:rPr>
          <w:rFonts w:ascii="Times New Roman" w:hAnsi="Times New Roman" w:cs="Times New Roman"/>
          <w:sz w:val="28"/>
          <w:szCs w:val="28"/>
        </w:rPr>
        <w:t xml:space="preserve">faktiskās </w:t>
      </w:r>
      <w:r w:rsidR="0074391F" w:rsidRPr="002656AB">
        <w:rPr>
          <w:rFonts w:ascii="Times New Roman" w:hAnsi="Times New Roman" w:cs="Times New Roman"/>
          <w:sz w:val="28"/>
          <w:szCs w:val="28"/>
        </w:rPr>
        <w:t>izbeigšan</w:t>
      </w:r>
      <w:r w:rsidR="00D76B69" w:rsidRPr="002656AB">
        <w:rPr>
          <w:rFonts w:ascii="Times New Roman" w:hAnsi="Times New Roman" w:cs="Times New Roman"/>
          <w:sz w:val="28"/>
          <w:szCs w:val="28"/>
        </w:rPr>
        <w:t>as</w:t>
      </w:r>
      <w:r w:rsidR="0074391F" w:rsidRPr="002656AB">
        <w:rPr>
          <w:rFonts w:ascii="Times New Roman" w:hAnsi="Times New Roman" w:cs="Times New Roman"/>
          <w:sz w:val="28"/>
          <w:szCs w:val="28"/>
        </w:rPr>
        <w:t xml:space="preserve"> datum</w:t>
      </w:r>
      <w:r w:rsidR="0046745C" w:rsidRPr="002656AB">
        <w:rPr>
          <w:rFonts w:ascii="Times New Roman" w:hAnsi="Times New Roman" w:cs="Times New Roman"/>
          <w:sz w:val="28"/>
          <w:szCs w:val="28"/>
        </w:rPr>
        <w:t>s</w:t>
      </w:r>
      <w:r w:rsidR="0074391F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55E405C4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C850B74" w14:textId="32411E87" w:rsidR="00B75266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30</w:t>
      </w:r>
      <w:r w:rsidR="00941C70" w:rsidRPr="002656AB">
        <w:rPr>
          <w:rFonts w:ascii="Times New Roman" w:hAnsi="Times New Roman" w:cs="Times New Roman"/>
          <w:sz w:val="28"/>
          <w:szCs w:val="28"/>
        </w:rPr>
        <w:t>.</w:t>
      </w:r>
      <w:r w:rsidR="00024298" w:rsidRPr="002656AB">
        <w:rPr>
          <w:rFonts w:ascii="Times New Roman" w:hAnsi="Times New Roman" w:cs="Times New Roman"/>
          <w:sz w:val="28"/>
          <w:szCs w:val="28"/>
        </w:rPr>
        <w:t> </w:t>
      </w:r>
      <w:r w:rsidR="00B75266" w:rsidRPr="002656AB">
        <w:rPr>
          <w:rFonts w:ascii="Times New Roman" w:hAnsi="Times New Roman" w:cs="Times New Roman"/>
          <w:sz w:val="28"/>
          <w:szCs w:val="28"/>
        </w:rPr>
        <w:t xml:space="preserve">Patentu valde pārbauda, vai iesniegumam ir pievienots viens no šādiem reģistrēta licences līguma darbības izbeigšanu apliecinošiem dokumentiem: </w:t>
      </w:r>
    </w:p>
    <w:p w14:paraId="7713F58B" w14:textId="7920B5B9" w:rsidR="00024298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30</w:t>
      </w:r>
      <w:r w:rsidR="00024298" w:rsidRPr="002656AB">
        <w:rPr>
          <w:rFonts w:ascii="Times New Roman" w:hAnsi="Times New Roman" w:cs="Times New Roman"/>
          <w:sz w:val="28"/>
          <w:szCs w:val="28"/>
        </w:rPr>
        <w:t>.1. </w:t>
      </w:r>
      <w:r w:rsidR="00B75266" w:rsidRPr="002656AB">
        <w:rPr>
          <w:rFonts w:ascii="Times New Roman" w:hAnsi="Times New Roman" w:cs="Times New Roman"/>
          <w:sz w:val="28"/>
          <w:szCs w:val="28"/>
        </w:rPr>
        <w:t xml:space="preserve">tāda </w:t>
      </w:r>
      <w:r w:rsidR="008E03FC" w:rsidRPr="002656AB">
        <w:rPr>
          <w:rFonts w:ascii="Times New Roman" w:hAnsi="Times New Roman" w:cs="Times New Roman"/>
          <w:sz w:val="28"/>
          <w:szCs w:val="28"/>
        </w:rPr>
        <w:t>dokument</w:t>
      </w:r>
      <w:r w:rsidR="00904497" w:rsidRPr="002656AB">
        <w:rPr>
          <w:rFonts w:ascii="Times New Roman" w:hAnsi="Times New Roman" w:cs="Times New Roman"/>
          <w:sz w:val="28"/>
          <w:szCs w:val="28"/>
        </w:rPr>
        <w:t>a</w:t>
      </w:r>
      <w:r w:rsidR="00B75266" w:rsidRPr="002656AB">
        <w:rPr>
          <w:rFonts w:ascii="Times New Roman" w:hAnsi="Times New Roman" w:cs="Times New Roman"/>
          <w:sz w:val="28"/>
          <w:szCs w:val="28"/>
        </w:rPr>
        <w:t xml:space="preserve"> apliecināta kopija</w:t>
      </w:r>
      <w:r w:rsidR="00F134FB" w:rsidRPr="002656AB">
        <w:rPr>
          <w:rFonts w:ascii="Times New Roman" w:hAnsi="Times New Roman" w:cs="Times New Roman"/>
          <w:sz w:val="28"/>
          <w:szCs w:val="28"/>
        </w:rPr>
        <w:t>,</w:t>
      </w:r>
      <w:r w:rsidR="00024298" w:rsidRPr="002656AB">
        <w:rPr>
          <w:rFonts w:ascii="Times New Roman" w:hAnsi="Times New Roman" w:cs="Times New Roman"/>
          <w:sz w:val="28"/>
          <w:szCs w:val="28"/>
        </w:rPr>
        <w:t xml:space="preserve"> k</w:t>
      </w:r>
      <w:r w:rsidR="0046745C" w:rsidRPr="002656AB">
        <w:rPr>
          <w:rFonts w:ascii="Times New Roman" w:hAnsi="Times New Roman" w:cs="Times New Roman"/>
          <w:sz w:val="28"/>
          <w:szCs w:val="28"/>
        </w:rPr>
        <w:t>ur</w:t>
      </w:r>
      <w:r w:rsidR="00F134FB" w:rsidRPr="002656AB">
        <w:rPr>
          <w:rFonts w:ascii="Times New Roman" w:hAnsi="Times New Roman" w:cs="Times New Roman"/>
          <w:sz w:val="28"/>
          <w:szCs w:val="28"/>
        </w:rPr>
        <w:t>š</w:t>
      </w:r>
      <w:r w:rsidR="00024298" w:rsidRPr="002656AB">
        <w:rPr>
          <w:rFonts w:ascii="Times New Roman" w:hAnsi="Times New Roman" w:cs="Times New Roman"/>
          <w:sz w:val="28"/>
          <w:szCs w:val="28"/>
        </w:rPr>
        <w:t xml:space="preserve"> apliecina licences līguma darbības izbeigšan</w:t>
      </w:r>
      <w:r w:rsidR="00D76B69" w:rsidRPr="002656AB">
        <w:rPr>
          <w:rFonts w:ascii="Times New Roman" w:hAnsi="Times New Roman" w:cs="Times New Roman"/>
          <w:sz w:val="28"/>
          <w:szCs w:val="28"/>
        </w:rPr>
        <w:t>u</w:t>
      </w:r>
      <w:r w:rsidR="00024298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53BFCDC1" w14:textId="00BC1EF4" w:rsidR="00941C70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30</w:t>
      </w:r>
      <w:r w:rsidR="00024298" w:rsidRPr="002656AB">
        <w:rPr>
          <w:rFonts w:ascii="Times New Roman" w:hAnsi="Times New Roman" w:cs="Times New Roman"/>
          <w:sz w:val="28"/>
          <w:szCs w:val="28"/>
        </w:rPr>
        <w:t>.2. paziņojum</w:t>
      </w:r>
      <w:r w:rsidR="0046745C" w:rsidRPr="002656AB">
        <w:rPr>
          <w:rFonts w:ascii="Times New Roman" w:hAnsi="Times New Roman" w:cs="Times New Roman"/>
          <w:sz w:val="28"/>
          <w:szCs w:val="28"/>
        </w:rPr>
        <w:t>s</w:t>
      </w:r>
      <w:r w:rsidR="00024298" w:rsidRPr="002656AB">
        <w:rPr>
          <w:rFonts w:ascii="Times New Roman" w:hAnsi="Times New Roman" w:cs="Times New Roman"/>
          <w:sz w:val="28"/>
          <w:szCs w:val="28"/>
        </w:rPr>
        <w:t xml:space="preserve"> par licences līguma darbības izbeigšan</w:t>
      </w:r>
      <w:r w:rsidR="00D76B69" w:rsidRPr="002656AB">
        <w:rPr>
          <w:rFonts w:ascii="Times New Roman" w:hAnsi="Times New Roman" w:cs="Times New Roman"/>
          <w:sz w:val="28"/>
          <w:szCs w:val="28"/>
        </w:rPr>
        <w:t>u</w:t>
      </w:r>
      <w:r w:rsidR="00024298" w:rsidRPr="002656AB">
        <w:rPr>
          <w:rFonts w:ascii="Times New Roman" w:hAnsi="Times New Roman" w:cs="Times New Roman"/>
          <w:sz w:val="28"/>
          <w:szCs w:val="28"/>
        </w:rPr>
        <w:t xml:space="preserve">, kuru </w:t>
      </w:r>
      <w:r w:rsidR="00B75266" w:rsidRPr="002656AB">
        <w:rPr>
          <w:rFonts w:ascii="Times New Roman" w:hAnsi="Times New Roman" w:cs="Times New Roman"/>
          <w:sz w:val="28"/>
          <w:szCs w:val="28"/>
        </w:rPr>
        <w:t>parakstījis licenciārs un licenciāts</w:t>
      </w:r>
      <w:r w:rsidR="00024298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57D3040C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D2E2D24" w14:textId="0E93EEE8" w:rsidR="0046745C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</w:t>
      </w:r>
      <w:r w:rsidR="0061081F" w:rsidRPr="002656AB">
        <w:rPr>
          <w:rFonts w:ascii="Times New Roman" w:hAnsi="Times New Roman" w:cs="Times New Roman"/>
          <w:sz w:val="28"/>
          <w:szCs w:val="28"/>
        </w:rPr>
        <w:t>1</w:t>
      </w:r>
      <w:r w:rsidR="0074391F" w:rsidRPr="002656AB">
        <w:rPr>
          <w:rFonts w:ascii="Times New Roman" w:hAnsi="Times New Roman" w:cs="Times New Roman"/>
          <w:sz w:val="28"/>
          <w:szCs w:val="28"/>
        </w:rPr>
        <w:t>.</w:t>
      </w:r>
      <w:r w:rsidR="00D22BFA" w:rsidRPr="002656AB">
        <w:rPr>
          <w:rFonts w:ascii="Times New Roman" w:hAnsi="Times New Roman" w:cs="Times New Roman"/>
          <w:sz w:val="28"/>
          <w:szCs w:val="28"/>
        </w:rPr>
        <w:t> </w:t>
      </w:r>
      <w:r w:rsidR="0046745C" w:rsidRPr="002656AB">
        <w:rPr>
          <w:rFonts w:ascii="Times New Roman" w:hAnsi="Times New Roman" w:cs="Times New Roman"/>
          <w:sz w:val="28"/>
          <w:szCs w:val="28"/>
        </w:rPr>
        <w:t>Patentu valde izskata i</w:t>
      </w:r>
      <w:r w:rsidR="00931EA5" w:rsidRPr="002656AB">
        <w:rPr>
          <w:rFonts w:ascii="Times New Roman" w:hAnsi="Times New Roman" w:cs="Times New Roman"/>
          <w:sz w:val="28"/>
          <w:szCs w:val="28"/>
        </w:rPr>
        <w:t>esniegum</w:t>
      </w:r>
      <w:r w:rsidR="0046745C" w:rsidRPr="002656AB">
        <w:rPr>
          <w:rFonts w:ascii="Times New Roman" w:hAnsi="Times New Roman" w:cs="Times New Roman"/>
          <w:sz w:val="28"/>
          <w:szCs w:val="28"/>
        </w:rPr>
        <w:t>u</w:t>
      </w:r>
      <w:r w:rsidR="00931EA5" w:rsidRPr="002656AB">
        <w:rPr>
          <w:rFonts w:ascii="Times New Roman" w:hAnsi="Times New Roman" w:cs="Times New Roman"/>
          <w:sz w:val="28"/>
          <w:szCs w:val="28"/>
        </w:rPr>
        <w:t xml:space="preserve"> par licences </w:t>
      </w:r>
      <w:r w:rsidR="001014C8" w:rsidRPr="002656AB">
        <w:rPr>
          <w:rFonts w:ascii="Times New Roman" w:hAnsi="Times New Roman" w:cs="Times New Roman"/>
          <w:sz w:val="28"/>
          <w:szCs w:val="28"/>
        </w:rPr>
        <w:t>līguma</w:t>
      </w:r>
      <w:r w:rsidR="003A5457" w:rsidRPr="002656AB">
        <w:rPr>
          <w:rFonts w:ascii="Times New Roman" w:hAnsi="Times New Roman" w:cs="Times New Roman"/>
          <w:sz w:val="28"/>
          <w:szCs w:val="28"/>
        </w:rPr>
        <w:t xml:space="preserve">, tā </w:t>
      </w:r>
      <w:r w:rsidR="001014C8" w:rsidRPr="002656AB">
        <w:rPr>
          <w:rFonts w:ascii="Times New Roman" w:hAnsi="Times New Roman" w:cs="Times New Roman"/>
          <w:sz w:val="28"/>
          <w:szCs w:val="28"/>
        </w:rPr>
        <w:t>grozījumu</w:t>
      </w:r>
      <w:r w:rsidR="0074391F" w:rsidRPr="002656AB">
        <w:rPr>
          <w:rFonts w:ascii="Times New Roman" w:hAnsi="Times New Roman" w:cs="Times New Roman"/>
          <w:sz w:val="28"/>
          <w:szCs w:val="28"/>
        </w:rPr>
        <w:t xml:space="preserve"> vai </w:t>
      </w:r>
      <w:r w:rsidR="001014C8" w:rsidRPr="002656AB">
        <w:rPr>
          <w:rFonts w:ascii="Times New Roman" w:hAnsi="Times New Roman" w:cs="Times New Roman"/>
          <w:sz w:val="28"/>
          <w:szCs w:val="28"/>
        </w:rPr>
        <w:t>darbības izbeigšan</w:t>
      </w:r>
      <w:r w:rsidR="000E2587" w:rsidRPr="002656AB">
        <w:rPr>
          <w:rFonts w:ascii="Times New Roman" w:hAnsi="Times New Roman" w:cs="Times New Roman"/>
          <w:sz w:val="28"/>
          <w:szCs w:val="28"/>
        </w:rPr>
        <w:t>a</w:t>
      </w:r>
      <w:r w:rsidR="003A5457" w:rsidRPr="002656AB">
        <w:rPr>
          <w:rFonts w:ascii="Times New Roman" w:hAnsi="Times New Roman" w:cs="Times New Roman"/>
          <w:sz w:val="28"/>
          <w:szCs w:val="28"/>
        </w:rPr>
        <w:t>s</w:t>
      </w:r>
      <w:r w:rsidR="001014C8" w:rsidRPr="002656AB">
        <w:rPr>
          <w:rFonts w:ascii="Times New Roman" w:hAnsi="Times New Roman" w:cs="Times New Roman"/>
          <w:sz w:val="28"/>
          <w:szCs w:val="28"/>
        </w:rPr>
        <w:t xml:space="preserve"> reģistrāciju</w:t>
      </w:r>
      <w:r w:rsidR="0046745C" w:rsidRPr="002656AB">
        <w:rPr>
          <w:rFonts w:ascii="Times New Roman" w:hAnsi="Times New Roman" w:cs="Times New Roman"/>
          <w:sz w:val="28"/>
          <w:szCs w:val="28"/>
        </w:rPr>
        <w:t>, kas attiecas</w:t>
      </w:r>
      <w:r w:rsidR="003A5457" w:rsidRPr="002656AB">
        <w:rPr>
          <w:rFonts w:ascii="Times New Roman" w:hAnsi="Times New Roman" w:cs="Times New Roman"/>
          <w:sz w:val="28"/>
          <w:szCs w:val="28"/>
        </w:rPr>
        <w:t xml:space="preserve"> </w:t>
      </w:r>
      <w:r w:rsidR="00931EA5" w:rsidRPr="002656AB">
        <w:rPr>
          <w:rFonts w:ascii="Times New Roman" w:hAnsi="Times New Roman" w:cs="Times New Roman"/>
          <w:sz w:val="28"/>
          <w:szCs w:val="28"/>
        </w:rPr>
        <w:t>vienlaikus uz vairākām preču zīmju reģistrācijām vai reģistrācijas pieteikumiem,</w:t>
      </w:r>
      <w:r w:rsidR="0046745C" w:rsidRPr="002656AB">
        <w:rPr>
          <w:rFonts w:ascii="Times New Roman" w:hAnsi="Times New Roman" w:cs="Times New Roman"/>
          <w:sz w:val="28"/>
          <w:szCs w:val="28"/>
        </w:rPr>
        <w:t xml:space="preserve"> ja ir izpildīti šādi nosacījumi:</w:t>
      </w:r>
    </w:p>
    <w:p w14:paraId="2CDFD3C2" w14:textId="24B1C985" w:rsidR="0046745C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31</w:t>
      </w:r>
      <w:r w:rsidR="0046745C" w:rsidRPr="002656AB">
        <w:rPr>
          <w:rFonts w:ascii="Times New Roman" w:hAnsi="Times New Roman" w:cs="Times New Roman"/>
          <w:sz w:val="28"/>
          <w:szCs w:val="28"/>
        </w:rPr>
        <w:t>.1. </w:t>
      </w:r>
      <w:r w:rsidR="00931EA5" w:rsidRPr="002656AB">
        <w:rPr>
          <w:rFonts w:ascii="Times New Roman" w:hAnsi="Times New Roman" w:cs="Times New Roman"/>
          <w:sz w:val="28"/>
          <w:szCs w:val="28"/>
        </w:rPr>
        <w:t xml:space="preserve">visām reģistrācijām un visiem reģistrācijas pieteikumiem, kas norādīti iesniegumā, preču zīmes īpašnieks </w:t>
      </w:r>
      <w:r w:rsidR="00BF25F2" w:rsidRPr="002656AB">
        <w:rPr>
          <w:rFonts w:ascii="Times New Roman" w:hAnsi="Times New Roman" w:cs="Times New Roman"/>
          <w:sz w:val="28"/>
          <w:szCs w:val="28"/>
        </w:rPr>
        <w:t xml:space="preserve">vai </w:t>
      </w:r>
      <w:r w:rsidR="00931EA5" w:rsidRPr="002656AB">
        <w:rPr>
          <w:rFonts w:ascii="Times New Roman" w:hAnsi="Times New Roman" w:cs="Times New Roman"/>
          <w:sz w:val="28"/>
          <w:szCs w:val="28"/>
        </w:rPr>
        <w:t>at</w:t>
      </w:r>
      <w:r w:rsidR="00BF25F2" w:rsidRPr="002656AB">
        <w:rPr>
          <w:rFonts w:ascii="Times New Roman" w:hAnsi="Times New Roman" w:cs="Times New Roman"/>
          <w:sz w:val="28"/>
          <w:szCs w:val="28"/>
        </w:rPr>
        <w:t>tiecīgā gadījumā –</w:t>
      </w:r>
      <w:r w:rsidR="00931EA5" w:rsidRPr="002656AB">
        <w:rPr>
          <w:rFonts w:ascii="Times New Roman" w:hAnsi="Times New Roman" w:cs="Times New Roman"/>
          <w:sz w:val="28"/>
          <w:szCs w:val="28"/>
        </w:rPr>
        <w:t xml:space="preserve"> preču zīmes pieteicējs</w:t>
      </w:r>
      <w:r w:rsidR="0074391F" w:rsidRPr="002656AB">
        <w:rPr>
          <w:rFonts w:ascii="Times New Roman" w:hAnsi="Times New Roman" w:cs="Times New Roman"/>
          <w:sz w:val="28"/>
          <w:szCs w:val="28"/>
        </w:rPr>
        <w:t>, kā arī</w:t>
      </w:r>
      <w:r w:rsidR="00931EA5" w:rsidRPr="002656AB">
        <w:rPr>
          <w:rFonts w:ascii="Times New Roman" w:hAnsi="Times New Roman" w:cs="Times New Roman"/>
          <w:sz w:val="28"/>
          <w:szCs w:val="28"/>
        </w:rPr>
        <w:t xml:space="preserve"> licenciāts ir tie paši</w:t>
      </w:r>
      <w:r w:rsidR="0046745C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750D31F8" w14:textId="5E8946E5" w:rsidR="00CB5147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31</w:t>
      </w:r>
      <w:r w:rsidR="00CB5147" w:rsidRPr="002656AB">
        <w:rPr>
          <w:rFonts w:ascii="Times New Roman" w:hAnsi="Times New Roman" w:cs="Times New Roman"/>
          <w:sz w:val="28"/>
          <w:szCs w:val="28"/>
        </w:rPr>
        <w:t>.2</w:t>
      </w:r>
      <w:r w:rsidR="0046745C" w:rsidRPr="002656AB">
        <w:rPr>
          <w:rFonts w:ascii="Times New Roman" w:hAnsi="Times New Roman" w:cs="Times New Roman"/>
          <w:sz w:val="28"/>
          <w:szCs w:val="28"/>
        </w:rPr>
        <w:t>.</w:t>
      </w:r>
      <w:r w:rsidR="00D22BFA" w:rsidRPr="002656AB">
        <w:rPr>
          <w:rFonts w:ascii="Times New Roman" w:hAnsi="Times New Roman" w:cs="Times New Roman"/>
          <w:sz w:val="28"/>
          <w:szCs w:val="28"/>
        </w:rPr>
        <w:t> </w:t>
      </w:r>
      <w:r w:rsidR="00A275D1" w:rsidRPr="002656AB">
        <w:rPr>
          <w:rFonts w:ascii="Times New Roman" w:hAnsi="Times New Roman" w:cs="Times New Roman"/>
          <w:sz w:val="28"/>
          <w:szCs w:val="28"/>
        </w:rPr>
        <w:t>r</w:t>
      </w:r>
      <w:r w:rsidR="00B6390E" w:rsidRPr="002656AB">
        <w:rPr>
          <w:rFonts w:ascii="Times New Roman" w:hAnsi="Times New Roman" w:cs="Times New Roman"/>
          <w:sz w:val="28"/>
          <w:szCs w:val="28"/>
        </w:rPr>
        <w:t>eģistrā ietveramās ziņas</w:t>
      </w:r>
      <w:r w:rsidR="0046745C" w:rsidRPr="002656AB">
        <w:rPr>
          <w:rFonts w:ascii="Times New Roman" w:hAnsi="Times New Roman" w:cs="Times New Roman"/>
          <w:sz w:val="28"/>
          <w:szCs w:val="28"/>
        </w:rPr>
        <w:t xml:space="preserve"> ir vienādas</w:t>
      </w:r>
      <w:r w:rsidR="00CB5147" w:rsidRPr="002656AB">
        <w:rPr>
          <w:rFonts w:ascii="Times New Roman" w:hAnsi="Times New Roman" w:cs="Times New Roman"/>
          <w:sz w:val="28"/>
          <w:szCs w:val="28"/>
        </w:rPr>
        <w:t>;</w:t>
      </w:r>
    </w:p>
    <w:p w14:paraId="0045537D" w14:textId="5DE60203" w:rsidR="00931EA5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lastRenderedPageBreak/>
        <w:t>31</w:t>
      </w:r>
      <w:r w:rsidR="00CB5147" w:rsidRPr="002656AB">
        <w:rPr>
          <w:rFonts w:ascii="Times New Roman" w:hAnsi="Times New Roman" w:cs="Times New Roman"/>
          <w:sz w:val="28"/>
          <w:szCs w:val="28"/>
        </w:rPr>
        <w:t>.3.</w:t>
      </w:r>
      <w:r w:rsidR="00D22BFA" w:rsidRPr="002656AB">
        <w:rPr>
          <w:rFonts w:ascii="Times New Roman" w:hAnsi="Times New Roman" w:cs="Times New Roman"/>
          <w:sz w:val="28"/>
          <w:szCs w:val="28"/>
        </w:rPr>
        <w:t> </w:t>
      </w:r>
      <w:r w:rsidR="00CB5147" w:rsidRPr="002656AB">
        <w:rPr>
          <w:rFonts w:ascii="Times New Roman" w:hAnsi="Times New Roman" w:cs="Times New Roman"/>
          <w:sz w:val="28"/>
          <w:szCs w:val="28"/>
        </w:rPr>
        <w:t xml:space="preserve">ir </w:t>
      </w:r>
      <w:r w:rsidR="0074391F" w:rsidRPr="002656AB">
        <w:rPr>
          <w:rFonts w:ascii="Times New Roman" w:hAnsi="Times New Roman" w:cs="Times New Roman"/>
          <w:sz w:val="28"/>
          <w:szCs w:val="28"/>
        </w:rPr>
        <w:t xml:space="preserve">samaksāta noteiktā maksa par </w:t>
      </w:r>
      <w:r w:rsidR="001014C8" w:rsidRPr="002656AB">
        <w:rPr>
          <w:rFonts w:ascii="Times New Roman" w:hAnsi="Times New Roman" w:cs="Times New Roman"/>
          <w:sz w:val="28"/>
          <w:szCs w:val="28"/>
        </w:rPr>
        <w:t>licences līguma, tā grozījumu vai darbības izbeigšan</w:t>
      </w:r>
      <w:r w:rsidR="00D76B69" w:rsidRPr="002656AB">
        <w:rPr>
          <w:rFonts w:ascii="Times New Roman" w:hAnsi="Times New Roman" w:cs="Times New Roman"/>
          <w:sz w:val="28"/>
          <w:szCs w:val="28"/>
        </w:rPr>
        <w:t>a</w:t>
      </w:r>
      <w:r w:rsidR="001014C8" w:rsidRPr="002656AB">
        <w:rPr>
          <w:rFonts w:ascii="Times New Roman" w:hAnsi="Times New Roman" w:cs="Times New Roman"/>
          <w:sz w:val="28"/>
          <w:szCs w:val="28"/>
        </w:rPr>
        <w:t xml:space="preserve">s reģistrāciju attiecībā uz </w:t>
      </w:r>
      <w:r w:rsidR="0074391F" w:rsidRPr="002656AB">
        <w:rPr>
          <w:rFonts w:ascii="Times New Roman" w:hAnsi="Times New Roman" w:cs="Times New Roman"/>
          <w:sz w:val="28"/>
          <w:szCs w:val="28"/>
        </w:rPr>
        <w:t xml:space="preserve">katru preču zīmes reģistrāciju un reģistrācijas pieteikumu, uz kuru attiecas </w:t>
      </w:r>
      <w:r w:rsidR="00BF25F2" w:rsidRPr="002656AB">
        <w:rPr>
          <w:rFonts w:ascii="Times New Roman" w:hAnsi="Times New Roman" w:cs="Times New Roman"/>
          <w:sz w:val="28"/>
          <w:szCs w:val="28"/>
        </w:rPr>
        <w:t>pieprasīt</w:t>
      </w:r>
      <w:r w:rsidR="00D50619" w:rsidRPr="002656AB">
        <w:rPr>
          <w:rFonts w:ascii="Times New Roman" w:hAnsi="Times New Roman" w:cs="Times New Roman"/>
          <w:sz w:val="28"/>
          <w:szCs w:val="28"/>
        </w:rPr>
        <w:t xml:space="preserve">ais ieraksts </w:t>
      </w:r>
      <w:r w:rsidR="00F34864" w:rsidRPr="002656AB">
        <w:rPr>
          <w:rFonts w:ascii="Times New Roman" w:hAnsi="Times New Roman" w:cs="Times New Roman"/>
          <w:sz w:val="28"/>
          <w:szCs w:val="28"/>
        </w:rPr>
        <w:t>r</w:t>
      </w:r>
      <w:r w:rsidR="00D50619" w:rsidRPr="002656AB">
        <w:rPr>
          <w:rFonts w:ascii="Times New Roman" w:hAnsi="Times New Roman" w:cs="Times New Roman"/>
          <w:sz w:val="28"/>
          <w:szCs w:val="28"/>
        </w:rPr>
        <w:t>eģistrā</w:t>
      </w:r>
      <w:r w:rsidR="00931EA5" w:rsidRPr="002656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EFEED" w14:textId="27963B9C" w:rsidR="009F5955" w:rsidRPr="002656AB" w:rsidRDefault="009F5955" w:rsidP="00DD2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A084E0" w14:textId="744111E0" w:rsidR="005D78EA" w:rsidRPr="002656AB" w:rsidRDefault="0061081F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32</w:t>
      </w:r>
      <w:r w:rsidR="0074391F" w:rsidRPr="002656AB">
        <w:rPr>
          <w:rFonts w:ascii="Times New Roman" w:hAnsi="Times New Roman" w:cs="Times New Roman"/>
          <w:sz w:val="28"/>
          <w:szCs w:val="28"/>
        </w:rPr>
        <w:t>.</w:t>
      </w:r>
      <w:r w:rsidR="005D78EA" w:rsidRPr="002656AB">
        <w:rPr>
          <w:rFonts w:ascii="Times New Roman" w:hAnsi="Times New Roman" w:cs="Times New Roman"/>
          <w:sz w:val="28"/>
          <w:szCs w:val="28"/>
        </w:rPr>
        <w:t> </w:t>
      </w:r>
      <w:r w:rsidR="003534CE" w:rsidRPr="002656AB">
        <w:rPr>
          <w:rFonts w:ascii="Times New Roman" w:hAnsi="Times New Roman" w:cs="Times New Roman"/>
          <w:sz w:val="28"/>
          <w:szCs w:val="28"/>
        </w:rPr>
        <w:t xml:space="preserve">Ja ir izpildītas Preču zīmju likuma 29. pantā un šajā nodaļā noteiktās prasības, Patentu valde izdara ierakstu </w:t>
      </w:r>
      <w:r w:rsidR="00F34864" w:rsidRPr="002656AB">
        <w:rPr>
          <w:rFonts w:ascii="Times New Roman" w:hAnsi="Times New Roman" w:cs="Times New Roman"/>
          <w:sz w:val="28"/>
          <w:szCs w:val="28"/>
        </w:rPr>
        <w:t>r</w:t>
      </w:r>
      <w:r w:rsidR="003534CE" w:rsidRPr="002656AB">
        <w:rPr>
          <w:rFonts w:ascii="Times New Roman" w:hAnsi="Times New Roman" w:cs="Times New Roman"/>
          <w:sz w:val="28"/>
          <w:szCs w:val="28"/>
        </w:rPr>
        <w:t>eģistrā</w:t>
      </w:r>
      <w:r w:rsidR="005D78EA" w:rsidRPr="002656AB">
        <w:rPr>
          <w:rFonts w:ascii="Times New Roman" w:hAnsi="Times New Roman" w:cs="Times New Roman"/>
          <w:sz w:val="28"/>
          <w:szCs w:val="28"/>
        </w:rPr>
        <w:t>.</w:t>
      </w:r>
    </w:p>
    <w:p w14:paraId="17FB2109" w14:textId="77777777" w:rsidR="009F5955" w:rsidRPr="002656AB" w:rsidRDefault="009F5955" w:rsidP="009F59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F16747E" w14:textId="5073116E" w:rsidR="00B6390E" w:rsidRPr="002656AB" w:rsidRDefault="00BF25F2" w:rsidP="00FB0B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3</w:t>
      </w:r>
      <w:r w:rsidR="0061081F" w:rsidRPr="002656AB">
        <w:rPr>
          <w:rFonts w:ascii="Times New Roman" w:hAnsi="Times New Roman" w:cs="Times New Roman"/>
          <w:sz w:val="28"/>
          <w:szCs w:val="28"/>
        </w:rPr>
        <w:t>3</w:t>
      </w:r>
      <w:r w:rsidR="0074391F" w:rsidRPr="002656AB">
        <w:rPr>
          <w:rFonts w:ascii="Times New Roman" w:hAnsi="Times New Roman" w:cs="Times New Roman"/>
          <w:sz w:val="28"/>
          <w:szCs w:val="28"/>
        </w:rPr>
        <w:t>.</w:t>
      </w:r>
      <w:r w:rsidR="00B6390E" w:rsidRPr="002656AB">
        <w:rPr>
          <w:rFonts w:ascii="Times New Roman" w:hAnsi="Times New Roman" w:cs="Times New Roman"/>
          <w:sz w:val="28"/>
          <w:szCs w:val="28"/>
        </w:rPr>
        <w:t xml:space="preserve"> Šo noteikumu </w:t>
      </w:r>
      <w:r w:rsidR="00DA4E3C" w:rsidRPr="002656AB">
        <w:rPr>
          <w:rFonts w:ascii="Times New Roman" w:hAnsi="Times New Roman" w:cs="Times New Roman"/>
          <w:sz w:val="28"/>
          <w:szCs w:val="28"/>
        </w:rPr>
        <w:t xml:space="preserve">20., 21., </w:t>
      </w:r>
      <w:r w:rsidR="002D1A76" w:rsidRPr="002656AB">
        <w:rPr>
          <w:rFonts w:ascii="Times New Roman" w:hAnsi="Times New Roman" w:cs="Times New Roman"/>
          <w:sz w:val="28"/>
          <w:szCs w:val="28"/>
        </w:rPr>
        <w:t>22</w:t>
      </w:r>
      <w:r w:rsidR="00D50619" w:rsidRPr="002656AB">
        <w:rPr>
          <w:rFonts w:ascii="Times New Roman" w:hAnsi="Times New Roman" w:cs="Times New Roman"/>
          <w:sz w:val="28"/>
          <w:szCs w:val="28"/>
        </w:rPr>
        <w:t>.</w:t>
      </w:r>
      <w:r w:rsidR="00C57EE1" w:rsidRPr="002656AB">
        <w:rPr>
          <w:rFonts w:ascii="Times New Roman" w:hAnsi="Times New Roman" w:cs="Times New Roman"/>
          <w:sz w:val="28"/>
          <w:szCs w:val="28"/>
        </w:rPr>
        <w:t xml:space="preserve">, 23., 24., 25., 26., 27., 28., 29., 30., </w:t>
      </w:r>
      <w:r w:rsidR="0061081F" w:rsidRPr="002656AB">
        <w:rPr>
          <w:rFonts w:ascii="Times New Roman" w:hAnsi="Times New Roman" w:cs="Times New Roman"/>
          <w:sz w:val="28"/>
          <w:szCs w:val="28"/>
        </w:rPr>
        <w:t>31. un</w:t>
      </w:r>
      <w:r w:rsidR="00DA4E3C" w:rsidRPr="002656AB">
        <w:rPr>
          <w:rFonts w:ascii="Times New Roman" w:hAnsi="Times New Roman" w:cs="Times New Roman"/>
          <w:sz w:val="28"/>
          <w:szCs w:val="28"/>
        </w:rPr>
        <w:t xml:space="preserve"> 32</w:t>
      </w:r>
      <w:r w:rsidR="0061081F" w:rsidRPr="002656AB">
        <w:rPr>
          <w:rFonts w:ascii="Times New Roman" w:hAnsi="Times New Roman" w:cs="Times New Roman"/>
          <w:sz w:val="28"/>
          <w:szCs w:val="28"/>
        </w:rPr>
        <w:t>.</w:t>
      </w:r>
      <w:r w:rsidR="00F80161" w:rsidRPr="002656AB">
        <w:rPr>
          <w:rFonts w:ascii="Times New Roman" w:hAnsi="Times New Roman" w:cs="Times New Roman"/>
          <w:sz w:val="28"/>
          <w:szCs w:val="28"/>
        </w:rPr>
        <w:t> </w:t>
      </w:r>
      <w:r w:rsidR="00B6390E" w:rsidRPr="002656AB">
        <w:rPr>
          <w:rFonts w:ascii="Times New Roman" w:hAnsi="Times New Roman" w:cs="Times New Roman"/>
          <w:sz w:val="28"/>
          <w:szCs w:val="28"/>
        </w:rPr>
        <w:t xml:space="preserve">punktu piemēro arī </w:t>
      </w:r>
      <w:r w:rsidR="001014C8" w:rsidRPr="002656AB">
        <w:rPr>
          <w:rFonts w:ascii="Times New Roman" w:hAnsi="Times New Roman" w:cs="Times New Roman"/>
          <w:sz w:val="28"/>
          <w:szCs w:val="28"/>
        </w:rPr>
        <w:t>licences līguma</w:t>
      </w:r>
      <w:r w:rsidR="00B6390E" w:rsidRPr="002656AB">
        <w:rPr>
          <w:rFonts w:ascii="Times New Roman" w:hAnsi="Times New Roman" w:cs="Times New Roman"/>
          <w:sz w:val="28"/>
          <w:szCs w:val="28"/>
        </w:rPr>
        <w:t xml:space="preserve">, tā </w:t>
      </w:r>
      <w:r w:rsidR="001014C8" w:rsidRPr="002656AB">
        <w:rPr>
          <w:rFonts w:ascii="Times New Roman" w:hAnsi="Times New Roman" w:cs="Times New Roman"/>
          <w:sz w:val="28"/>
          <w:szCs w:val="28"/>
        </w:rPr>
        <w:t>grozījumu</w:t>
      </w:r>
      <w:r w:rsidR="0074391F" w:rsidRPr="002656AB">
        <w:rPr>
          <w:rFonts w:ascii="Times New Roman" w:hAnsi="Times New Roman" w:cs="Times New Roman"/>
          <w:sz w:val="28"/>
          <w:szCs w:val="28"/>
        </w:rPr>
        <w:t xml:space="preserve"> un </w:t>
      </w:r>
      <w:r w:rsidR="001014C8" w:rsidRPr="002656AB">
        <w:rPr>
          <w:rFonts w:ascii="Times New Roman" w:hAnsi="Times New Roman" w:cs="Times New Roman"/>
          <w:sz w:val="28"/>
          <w:szCs w:val="28"/>
        </w:rPr>
        <w:t>darbības izbeigšan</w:t>
      </w:r>
      <w:r w:rsidR="00D76B69" w:rsidRPr="002656AB">
        <w:rPr>
          <w:rFonts w:ascii="Times New Roman" w:hAnsi="Times New Roman" w:cs="Times New Roman"/>
          <w:sz w:val="28"/>
          <w:szCs w:val="28"/>
        </w:rPr>
        <w:t>a</w:t>
      </w:r>
      <w:r w:rsidR="001014C8" w:rsidRPr="002656AB">
        <w:rPr>
          <w:rFonts w:ascii="Times New Roman" w:hAnsi="Times New Roman" w:cs="Times New Roman"/>
          <w:sz w:val="28"/>
          <w:szCs w:val="28"/>
        </w:rPr>
        <w:t>s reģistrācijai</w:t>
      </w:r>
      <w:r w:rsidR="00DD7593" w:rsidRPr="002656AB">
        <w:rPr>
          <w:rFonts w:ascii="Times New Roman" w:hAnsi="Times New Roman" w:cs="Times New Roman"/>
          <w:sz w:val="28"/>
          <w:szCs w:val="28"/>
        </w:rPr>
        <w:t xml:space="preserve"> attiecībā uz kolektīvo zīmi</w:t>
      </w:r>
      <w:r w:rsidR="00B6390E" w:rsidRPr="002656AB">
        <w:rPr>
          <w:rFonts w:ascii="Times New Roman" w:hAnsi="Times New Roman" w:cs="Times New Roman"/>
          <w:sz w:val="28"/>
          <w:szCs w:val="28"/>
        </w:rPr>
        <w:t xml:space="preserve"> un sertifikācijas zīmi</w:t>
      </w:r>
      <w:r w:rsidR="00DD7593" w:rsidRPr="002656AB">
        <w:rPr>
          <w:rFonts w:ascii="Times New Roman" w:hAnsi="Times New Roman" w:cs="Times New Roman"/>
          <w:sz w:val="28"/>
          <w:szCs w:val="28"/>
        </w:rPr>
        <w:t>, ja kolektīvās zīmes lietošana</w:t>
      </w:r>
      <w:r w:rsidRPr="002656AB">
        <w:rPr>
          <w:rFonts w:ascii="Times New Roman" w:hAnsi="Times New Roman" w:cs="Times New Roman"/>
          <w:sz w:val="28"/>
          <w:szCs w:val="28"/>
        </w:rPr>
        <w:t>s nolikums vai</w:t>
      </w:r>
      <w:r w:rsidR="00DD7593" w:rsidRPr="002656AB">
        <w:rPr>
          <w:rFonts w:ascii="Times New Roman" w:hAnsi="Times New Roman" w:cs="Times New Roman"/>
          <w:sz w:val="28"/>
          <w:szCs w:val="28"/>
        </w:rPr>
        <w:t xml:space="preserve"> at</w:t>
      </w:r>
      <w:r w:rsidRPr="002656AB">
        <w:rPr>
          <w:rFonts w:ascii="Times New Roman" w:hAnsi="Times New Roman" w:cs="Times New Roman"/>
          <w:sz w:val="28"/>
          <w:szCs w:val="28"/>
        </w:rPr>
        <w:t>tiecīgā gadījumā –</w:t>
      </w:r>
      <w:r w:rsidR="00DD7593" w:rsidRPr="002656AB">
        <w:rPr>
          <w:rFonts w:ascii="Times New Roman" w:hAnsi="Times New Roman" w:cs="Times New Roman"/>
          <w:sz w:val="28"/>
          <w:szCs w:val="28"/>
        </w:rPr>
        <w:t xml:space="preserve"> sertifikācijas zīmes lietošanas nolikums paredz </w:t>
      </w:r>
      <w:r w:rsidR="003E4747" w:rsidRPr="002656AB">
        <w:rPr>
          <w:rFonts w:ascii="Times New Roman" w:hAnsi="Times New Roman" w:cs="Times New Roman"/>
          <w:sz w:val="28"/>
          <w:szCs w:val="28"/>
        </w:rPr>
        <w:t>iespēju piešķirt licenci.</w:t>
      </w:r>
    </w:p>
    <w:p w14:paraId="4B7FFC62" w14:textId="36D4C5AC" w:rsidR="00C1356B" w:rsidRPr="002656AB" w:rsidRDefault="00C1356B" w:rsidP="00FB0B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1BB01634" w14:textId="4D507DA4" w:rsidR="00687EAF" w:rsidRPr="002656AB" w:rsidRDefault="00687EAF" w:rsidP="00FB0BE2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3F0D1A0" w14:textId="77777777" w:rsidR="00687EAF" w:rsidRPr="002656AB" w:rsidRDefault="00687EAF" w:rsidP="00687EAF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BDC419B" w14:textId="77777777" w:rsidR="00687EAF" w:rsidRPr="002656AB" w:rsidRDefault="00687EAF" w:rsidP="00687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 w:rsidRPr="002656AB">
        <w:rPr>
          <w:rFonts w:ascii="Times New Roman" w:eastAsia="Times New Roman" w:hAnsi="Times New Roman" w:cs="Times New Roman"/>
          <w:sz w:val="28"/>
          <w:szCs w:val="28"/>
          <w:lang w:eastAsia="zh-TW"/>
        </w:rPr>
        <w:t xml:space="preserve">Ministru prezidents </w:t>
      </w:r>
      <w:r w:rsidRPr="002656AB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>A. K. Kariņš</w:t>
      </w:r>
    </w:p>
    <w:p w14:paraId="5BCDB8A4" w14:textId="77777777" w:rsidR="00687EAF" w:rsidRPr="002656AB" w:rsidRDefault="00687EAF" w:rsidP="00687EAF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31438A" w14:textId="77777777" w:rsidR="00687EAF" w:rsidRPr="002656AB" w:rsidRDefault="00687EAF" w:rsidP="00687EA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42F90EC7" w14:textId="77777777" w:rsidR="00687EAF" w:rsidRPr="002656AB" w:rsidRDefault="00687EAF" w:rsidP="00687EAF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7B8B5B1" w14:textId="77777777" w:rsidR="00687EAF" w:rsidRPr="002656AB" w:rsidRDefault="00687EAF" w:rsidP="00687EAF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Hlk49555742"/>
      <w:r w:rsidRPr="002656AB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341F397E" w14:textId="77777777" w:rsidR="00687EAF" w:rsidRPr="00687EAF" w:rsidRDefault="00687EAF" w:rsidP="00687EAF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AB">
        <w:rPr>
          <w:rFonts w:ascii="Times New Roman" w:hAnsi="Times New Roman" w:cs="Times New Roman"/>
          <w:sz w:val="28"/>
          <w:szCs w:val="28"/>
        </w:rPr>
        <w:t>tieslietu ministrs</w:t>
      </w:r>
      <w:r w:rsidRPr="002656AB">
        <w:rPr>
          <w:rFonts w:ascii="Times New Roman" w:hAnsi="Times New Roman" w:cs="Times New Roman"/>
          <w:sz w:val="28"/>
          <w:szCs w:val="28"/>
        </w:rPr>
        <w:tab/>
        <w:t>J. </w:t>
      </w:r>
      <w:proofErr w:type="spellStart"/>
      <w:r w:rsidRPr="002656AB">
        <w:rPr>
          <w:rFonts w:ascii="Times New Roman" w:hAnsi="Times New Roman" w:cs="Times New Roman"/>
          <w:sz w:val="28"/>
          <w:szCs w:val="28"/>
        </w:rPr>
        <w:t>Bordāns</w:t>
      </w:r>
      <w:bookmarkEnd w:id="0"/>
      <w:proofErr w:type="spellEnd"/>
    </w:p>
    <w:p w14:paraId="256166C6" w14:textId="714053D0" w:rsidR="00BF65CE" w:rsidRPr="00687EAF" w:rsidRDefault="00BF65CE" w:rsidP="00687EAF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  <w:lang w:val="lv-LV"/>
        </w:rPr>
      </w:pPr>
    </w:p>
    <w:sectPr w:rsidR="00BF65CE" w:rsidRPr="00687EAF" w:rsidSect="009F595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99E9B" w14:textId="77777777" w:rsidR="002C0738" w:rsidRDefault="002C0738" w:rsidP="00E72EE3">
      <w:pPr>
        <w:spacing w:after="0" w:line="240" w:lineRule="auto"/>
      </w:pPr>
      <w:r>
        <w:separator/>
      </w:r>
    </w:p>
  </w:endnote>
  <w:endnote w:type="continuationSeparator" w:id="0">
    <w:p w14:paraId="60B66DBB" w14:textId="77777777" w:rsidR="002C0738" w:rsidRDefault="002C0738" w:rsidP="00E7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88664" w14:textId="16BC6746" w:rsidR="00687EAF" w:rsidRPr="00687EAF" w:rsidRDefault="00687EAF">
    <w:pPr>
      <w:pStyle w:val="Footer"/>
      <w:rPr>
        <w:rFonts w:ascii="Times New Roman" w:hAnsi="Times New Roman" w:cs="Times New Roman"/>
        <w:sz w:val="16"/>
        <w:szCs w:val="16"/>
      </w:rPr>
    </w:pPr>
    <w:r w:rsidRPr="00687EAF">
      <w:rPr>
        <w:rFonts w:ascii="Times New Roman" w:hAnsi="Times New Roman" w:cs="Times New Roman"/>
        <w:sz w:val="16"/>
        <w:szCs w:val="16"/>
      </w:rPr>
      <w:t>N0745_1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758A" w14:textId="682BCA62" w:rsidR="00687EAF" w:rsidRPr="00687EAF" w:rsidRDefault="00687EAF">
    <w:pPr>
      <w:pStyle w:val="Footer"/>
      <w:rPr>
        <w:rFonts w:ascii="Times New Roman" w:hAnsi="Times New Roman" w:cs="Times New Roman"/>
        <w:sz w:val="16"/>
        <w:szCs w:val="16"/>
      </w:rPr>
    </w:pPr>
    <w:r w:rsidRPr="00687EAF">
      <w:rPr>
        <w:rFonts w:ascii="Times New Roman" w:hAnsi="Times New Roman" w:cs="Times New Roman"/>
        <w:sz w:val="16"/>
        <w:szCs w:val="16"/>
      </w:rPr>
      <w:t>N0745_1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14C3" w14:textId="77777777" w:rsidR="002C0738" w:rsidRDefault="002C0738" w:rsidP="00E72EE3">
      <w:pPr>
        <w:spacing w:after="0" w:line="240" w:lineRule="auto"/>
      </w:pPr>
      <w:r>
        <w:separator/>
      </w:r>
    </w:p>
  </w:footnote>
  <w:footnote w:type="continuationSeparator" w:id="0">
    <w:p w14:paraId="38C90C11" w14:textId="77777777" w:rsidR="002C0738" w:rsidRDefault="002C0738" w:rsidP="00E7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4882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ECAB5D" w14:textId="744020B6" w:rsidR="002750CD" w:rsidRPr="00333A92" w:rsidRDefault="002750C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3A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3A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3A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83AB2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333A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C770D6A" w14:textId="77777777" w:rsidR="002750CD" w:rsidRPr="00C25EAC" w:rsidRDefault="002750CD">
    <w:pPr>
      <w:pStyle w:val="Header"/>
      <w:rPr>
        <w:rFonts w:ascii="Times New Roman" w:hAnsi="Times New Roman" w:cs="Times New Roman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0059" w14:textId="77777777" w:rsidR="00687EAF" w:rsidRDefault="00687EAF" w:rsidP="4DDABCCB">
    <w:pPr>
      <w:pStyle w:val="Header"/>
      <w:rPr>
        <w:noProof/>
      </w:rPr>
    </w:pPr>
  </w:p>
  <w:p w14:paraId="251FDB30" w14:textId="28757C2A" w:rsidR="00687EAF" w:rsidRDefault="00687EAF">
    <w:pPr>
      <w:pStyle w:val="Header"/>
      <w:rPr>
        <w:noProof/>
      </w:rPr>
    </w:pPr>
    <w:r>
      <w:rPr>
        <w:noProof/>
      </w:rPr>
      <w:drawing>
        <wp:inline distT="0" distB="0" distL="0" distR="0" wp14:anchorId="3F578CDF" wp14:editId="1CC40EB8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D29BA"/>
    <w:multiLevelType w:val="hybridMultilevel"/>
    <w:tmpl w:val="DE78464E"/>
    <w:lvl w:ilvl="0" w:tplc="D17C3078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A0872"/>
    <w:multiLevelType w:val="hybridMultilevel"/>
    <w:tmpl w:val="68F2A3B2"/>
    <w:lvl w:ilvl="0" w:tplc="6FAC7B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4260"/>
    <w:multiLevelType w:val="hybridMultilevel"/>
    <w:tmpl w:val="854E79B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B1C"/>
    <w:rsid w:val="00024009"/>
    <w:rsid w:val="00024298"/>
    <w:rsid w:val="000242B1"/>
    <w:rsid w:val="0003386C"/>
    <w:rsid w:val="00037D74"/>
    <w:rsid w:val="00043618"/>
    <w:rsid w:val="000466BB"/>
    <w:rsid w:val="000534FD"/>
    <w:rsid w:val="00055C0B"/>
    <w:rsid w:val="000619B9"/>
    <w:rsid w:val="00065387"/>
    <w:rsid w:val="00066F31"/>
    <w:rsid w:val="00067C69"/>
    <w:rsid w:val="0007293E"/>
    <w:rsid w:val="0007308B"/>
    <w:rsid w:val="00073F20"/>
    <w:rsid w:val="00074BA5"/>
    <w:rsid w:val="00080424"/>
    <w:rsid w:val="000838AA"/>
    <w:rsid w:val="00085D3E"/>
    <w:rsid w:val="00087DAF"/>
    <w:rsid w:val="000C0F5A"/>
    <w:rsid w:val="000C5664"/>
    <w:rsid w:val="000D0EEA"/>
    <w:rsid w:val="000D4BA5"/>
    <w:rsid w:val="000D6B31"/>
    <w:rsid w:val="000E0588"/>
    <w:rsid w:val="000E2587"/>
    <w:rsid w:val="000E6159"/>
    <w:rsid w:val="000F296C"/>
    <w:rsid w:val="000F5B34"/>
    <w:rsid w:val="000F6150"/>
    <w:rsid w:val="000F6A7E"/>
    <w:rsid w:val="001014C8"/>
    <w:rsid w:val="001033BC"/>
    <w:rsid w:val="00104C59"/>
    <w:rsid w:val="001106D0"/>
    <w:rsid w:val="001129B4"/>
    <w:rsid w:val="0011358A"/>
    <w:rsid w:val="001225FC"/>
    <w:rsid w:val="00125810"/>
    <w:rsid w:val="001307CA"/>
    <w:rsid w:val="00130BB6"/>
    <w:rsid w:val="00131E4E"/>
    <w:rsid w:val="001325F7"/>
    <w:rsid w:val="00134791"/>
    <w:rsid w:val="001356B9"/>
    <w:rsid w:val="00142BBA"/>
    <w:rsid w:val="00151B27"/>
    <w:rsid w:val="00151BE5"/>
    <w:rsid w:val="00152BF6"/>
    <w:rsid w:val="00161462"/>
    <w:rsid w:val="001737CD"/>
    <w:rsid w:val="00190339"/>
    <w:rsid w:val="00191367"/>
    <w:rsid w:val="001A14DC"/>
    <w:rsid w:val="001A4194"/>
    <w:rsid w:val="001B62B5"/>
    <w:rsid w:val="001B6A43"/>
    <w:rsid w:val="001C0FA7"/>
    <w:rsid w:val="001C13B0"/>
    <w:rsid w:val="001C1D5F"/>
    <w:rsid w:val="001C498F"/>
    <w:rsid w:val="001C57F1"/>
    <w:rsid w:val="001D08D4"/>
    <w:rsid w:val="001D4F8C"/>
    <w:rsid w:val="001D7E00"/>
    <w:rsid w:val="001E1849"/>
    <w:rsid w:val="001E3662"/>
    <w:rsid w:val="001F1697"/>
    <w:rsid w:val="001F592E"/>
    <w:rsid w:val="00200754"/>
    <w:rsid w:val="00200FAC"/>
    <w:rsid w:val="0020224B"/>
    <w:rsid w:val="00217AB9"/>
    <w:rsid w:val="00233DBC"/>
    <w:rsid w:val="002402BB"/>
    <w:rsid w:val="002436FB"/>
    <w:rsid w:val="00245BE1"/>
    <w:rsid w:val="00247C73"/>
    <w:rsid w:val="00264166"/>
    <w:rsid w:val="002656AB"/>
    <w:rsid w:val="002750CD"/>
    <w:rsid w:val="002759A8"/>
    <w:rsid w:val="00275C6C"/>
    <w:rsid w:val="002772F3"/>
    <w:rsid w:val="00280B28"/>
    <w:rsid w:val="002868B1"/>
    <w:rsid w:val="00286A4C"/>
    <w:rsid w:val="0029393A"/>
    <w:rsid w:val="002A472E"/>
    <w:rsid w:val="002A6025"/>
    <w:rsid w:val="002A7B3C"/>
    <w:rsid w:val="002B020C"/>
    <w:rsid w:val="002B1FD7"/>
    <w:rsid w:val="002C0738"/>
    <w:rsid w:val="002C37A3"/>
    <w:rsid w:val="002C7D4B"/>
    <w:rsid w:val="002D1A76"/>
    <w:rsid w:val="00307EC4"/>
    <w:rsid w:val="00310D11"/>
    <w:rsid w:val="003244F6"/>
    <w:rsid w:val="00324FE1"/>
    <w:rsid w:val="00333A92"/>
    <w:rsid w:val="003400E5"/>
    <w:rsid w:val="003437F5"/>
    <w:rsid w:val="0034523B"/>
    <w:rsid w:val="003534CE"/>
    <w:rsid w:val="00360507"/>
    <w:rsid w:val="00365D8E"/>
    <w:rsid w:val="00367789"/>
    <w:rsid w:val="0037028F"/>
    <w:rsid w:val="003825D3"/>
    <w:rsid w:val="003864CB"/>
    <w:rsid w:val="00390111"/>
    <w:rsid w:val="003A5457"/>
    <w:rsid w:val="003B3688"/>
    <w:rsid w:val="003B3AA6"/>
    <w:rsid w:val="003D2FA3"/>
    <w:rsid w:val="003D4AE5"/>
    <w:rsid w:val="003D5DFD"/>
    <w:rsid w:val="003D77C0"/>
    <w:rsid w:val="003E3B1C"/>
    <w:rsid w:val="003E4747"/>
    <w:rsid w:val="003E6099"/>
    <w:rsid w:val="003F2532"/>
    <w:rsid w:val="003F3FF2"/>
    <w:rsid w:val="00401976"/>
    <w:rsid w:val="00415714"/>
    <w:rsid w:val="00426B6A"/>
    <w:rsid w:val="00434DA3"/>
    <w:rsid w:val="00440FC0"/>
    <w:rsid w:val="0044142A"/>
    <w:rsid w:val="00444AB4"/>
    <w:rsid w:val="00447EAA"/>
    <w:rsid w:val="0045190D"/>
    <w:rsid w:val="00453973"/>
    <w:rsid w:val="00460F78"/>
    <w:rsid w:val="00463311"/>
    <w:rsid w:val="00465A67"/>
    <w:rsid w:val="0046745C"/>
    <w:rsid w:val="00472688"/>
    <w:rsid w:val="004738AF"/>
    <w:rsid w:val="0047457A"/>
    <w:rsid w:val="0048653C"/>
    <w:rsid w:val="0049183A"/>
    <w:rsid w:val="004A153A"/>
    <w:rsid w:val="004A175A"/>
    <w:rsid w:val="004B10C9"/>
    <w:rsid w:val="004B14DC"/>
    <w:rsid w:val="004B3A88"/>
    <w:rsid w:val="004B5206"/>
    <w:rsid w:val="004B5519"/>
    <w:rsid w:val="004D7507"/>
    <w:rsid w:val="004E0821"/>
    <w:rsid w:val="004E2E97"/>
    <w:rsid w:val="004E7551"/>
    <w:rsid w:val="004F091E"/>
    <w:rsid w:val="004F3B67"/>
    <w:rsid w:val="005036FF"/>
    <w:rsid w:val="00505476"/>
    <w:rsid w:val="00520006"/>
    <w:rsid w:val="005229F4"/>
    <w:rsid w:val="005246BC"/>
    <w:rsid w:val="005252D9"/>
    <w:rsid w:val="00525ACF"/>
    <w:rsid w:val="005356F1"/>
    <w:rsid w:val="00543C72"/>
    <w:rsid w:val="00547978"/>
    <w:rsid w:val="005501C0"/>
    <w:rsid w:val="005502CF"/>
    <w:rsid w:val="00561EA2"/>
    <w:rsid w:val="0056547D"/>
    <w:rsid w:val="00573BD3"/>
    <w:rsid w:val="005838AB"/>
    <w:rsid w:val="00586E79"/>
    <w:rsid w:val="005951EE"/>
    <w:rsid w:val="005A24BB"/>
    <w:rsid w:val="005B768F"/>
    <w:rsid w:val="005C1E7E"/>
    <w:rsid w:val="005C32AE"/>
    <w:rsid w:val="005C5728"/>
    <w:rsid w:val="005D78EA"/>
    <w:rsid w:val="005E30EC"/>
    <w:rsid w:val="005E5B5F"/>
    <w:rsid w:val="005F33A7"/>
    <w:rsid w:val="00601BA0"/>
    <w:rsid w:val="0061081F"/>
    <w:rsid w:val="00616604"/>
    <w:rsid w:val="0061765C"/>
    <w:rsid w:val="00631C8F"/>
    <w:rsid w:val="00635517"/>
    <w:rsid w:val="00636118"/>
    <w:rsid w:val="00660D16"/>
    <w:rsid w:val="00665336"/>
    <w:rsid w:val="00674CA7"/>
    <w:rsid w:val="006773A3"/>
    <w:rsid w:val="00681DFE"/>
    <w:rsid w:val="006838BF"/>
    <w:rsid w:val="00685266"/>
    <w:rsid w:val="00687EAF"/>
    <w:rsid w:val="006927F5"/>
    <w:rsid w:val="00697B87"/>
    <w:rsid w:val="006A7EF8"/>
    <w:rsid w:val="006B1E33"/>
    <w:rsid w:val="006B6C13"/>
    <w:rsid w:val="006C19C2"/>
    <w:rsid w:val="006C26DC"/>
    <w:rsid w:val="006C4BA4"/>
    <w:rsid w:val="006C5919"/>
    <w:rsid w:val="006C6285"/>
    <w:rsid w:val="006D0AA8"/>
    <w:rsid w:val="006D1ABD"/>
    <w:rsid w:val="006D2516"/>
    <w:rsid w:val="006D2EF2"/>
    <w:rsid w:val="006E0133"/>
    <w:rsid w:val="006F292C"/>
    <w:rsid w:val="0070155B"/>
    <w:rsid w:val="0070197A"/>
    <w:rsid w:val="00701BD9"/>
    <w:rsid w:val="007034DE"/>
    <w:rsid w:val="0070539A"/>
    <w:rsid w:val="00711DAC"/>
    <w:rsid w:val="00716715"/>
    <w:rsid w:val="00717D38"/>
    <w:rsid w:val="00721B8A"/>
    <w:rsid w:val="00723B96"/>
    <w:rsid w:val="00723CB5"/>
    <w:rsid w:val="007304EB"/>
    <w:rsid w:val="00734C3A"/>
    <w:rsid w:val="00742DDF"/>
    <w:rsid w:val="0074391F"/>
    <w:rsid w:val="00745422"/>
    <w:rsid w:val="00753C7C"/>
    <w:rsid w:val="007603B8"/>
    <w:rsid w:val="00771AE6"/>
    <w:rsid w:val="007734B8"/>
    <w:rsid w:val="00795D84"/>
    <w:rsid w:val="007A1C97"/>
    <w:rsid w:val="007A4677"/>
    <w:rsid w:val="007B6E12"/>
    <w:rsid w:val="007B7BAC"/>
    <w:rsid w:val="007C32D5"/>
    <w:rsid w:val="007C38BB"/>
    <w:rsid w:val="007C3AC2"/>
    <w:rsid w:val="007D0D82"/>
    <w:rsid w:val="007E4141"/>
    <w:rsid w:val="007F7220"/>
    <w:rsid w:val="008013EA"/>
    <w:rsid w:val="00805C0E"/>
    <w:rsid w:val="00817394"/>
    <w:rsid w:val="00817EC5"/>
    <w:rsid w:val="00820361"/>
    <w:rsid w:val="00821F44"/>
    <w:rsid w:val="0083201D"/>
    <w:rsid w:val="008326DE"/>
    <w:rsid w:val="0083795E"/>
    <w:rsid w:val="00842F92"/>
    <w:rsid w:val="00844A16"/>
    <w:rsid w:val="00846D23"/>
    <w:rsid w:val="00857D79"/>
    <w:rsid w:val="00871DA5"/>
    <w:rsid w:val="00872CCE"/>
    <w:rsid w:val="0087676E"/>
    <w:rsid w:val="00883ECD"/>
    <w:rsid w:val="00892BBD"/>
    <w:rsid w:val="0089385F"/>
    <w:rsid w:val="0089497C"/>
    <w:rsid w:val="008A0B38"/>
    <w:rsid w:val="008A6296"/>
    <w:rsid w:val="008B1F24"/>
    <w:rsid w:val="008B2B33"/>
    <w:rsid w:val="008B528F"/>
    <w:rsid w:val="008C1862"/>
    <w:rsid w:val="008C336B"/>
    <w:rsid w:val="008D3945"/>
    <w:rsid w:val="008D6024"/>
    <w:rsid w:val="008E03FC"/>
    <w:rsid w:val="008E773B"/>
    <w:rsid w:val="008F35AC"/>
    <w:rsid w:val="008F3D39"/>
    <w:rsid w:val="008F6147"/>
    <w:rsid w:val="009013F4"/>
    <w:rsid w:val="00904497"/>
    <w:rsid w:val="009076A2"/>
    <w:rsid w:val="00911617"/>
    <w:rsid w:val="00923327"/>
    <w:rsid w:val="009240F5"/>
    <w:rsid w:val="00931EA5"/>
    <w:rsid w:val="009370BB"/>
    <w:rsid w:val="00941A70"/>
    <w:rsid w:val="00941C70"/>
    <w:rsid w:val="00943024"/>
    <w:rsid w:val="00946E4C"/>
    <w:rsid w:val="00950ECD"/>
    <w:rsid w:val="00952419"/>
    <w:rsid w:val="0095752D"/>
    <w:rsid w:val="00963607"/>
    <w:rsid w:val="00963A76"/>
    <w:rsid w:val="00963FE8"/>
    <w:rsid w:val="00965D8F"/>
    <w:rsid w:val="00984FBC"/>
    <w:rsid w:val="00996B2B"/>
    <w:rsid w:val="00996D05"/>
    <w:rsid w:val="009A4460"/>
    <w:rsid w:val="009B251C"/>
    <w:rsid w:val="009B7D80"/>
    <w:rsid w:val="009C420A"/>
    <w:rsid w:val="009D052D"/>
    <w:rsid w:val="009D57EF"/>
    <w:rsid w:val="009D65DA"/>
    <w:rsid w:val="009E4701"/>
    <w:rsid w:val="009E47BC"/>
    <w:rsid w:val="009E4B03"/>
    <w:rsid w:val="009E6C34"/>
    <w:rsid w:val="009F5955"/>
    <w:rsid w:val="00A034DF"/>
    <w:rsid w:val="00A12644"/>
    <w:rsid w:val="00A20E55"/>
    <w:rsid w:val="00A2421B"/>
    <w:rsid w:val="00A26F01"/>
    <w:rsid w:val="00A275D1"/>
    <w:rsid w:val="00A418A4"/>
    <w:rsid w:val="00A42014"/>
    <w:rsid w:val="00A50C04"/>
    <w:rsid w:val="00A62CA0"/>
    <w:rsid w:val="00A6533F"/>
    <w:rsid w:val="00A73968"/>
    <w:rsid w:val="00A813C6"/>
    <w:rsid w:val="00A82EAC"/>
    <w:rsid w:val="00A84A61"/>
    <w:rsid w:val="00AA7E8B"/>
    <w:rsid w:val="00AB0660"/>
    <w:rsid w:val="00AB58EB"/>
    <w:rsid w:val="00AC1D59"/>
    <w:rsid w:val="00AC589C"/>
    <w:rsid w:val="00AD6B51"/>
    <w:rsid w:val="00AE0F55"/>
    <w:rsid w:val="00AF1B14"/>
    <w:rsid w:val="00AF21D3"/>
    <w:rsid w:val="00B10729"/>
    <w:rsid w:val="00B1635E"/>
    <w:rsid w:val="00B17BEC"/>
    <w:rsid w:val="00B31CE1"/>
    <w:rsid w:val="00B42786"/>
    <w:rsid w:val="00B54D58"/>
    <w:rsid w:val="00B6390E"/>
    <w:rsid w:val="00B75266"/>
    <w:rsid w:val="00B80DF7"/>
    <w:rsid w:val="00B8385A"/>
    <w:rsid w:val="00B8682D"/>
    <w:rsid w:val="00B86E76"/>
    <w:rsid w:val="00B90A69"/>
    <w:rsid w:val="00B93A96"/>
    <w:rsid w:val="00B968BA"/>
    <w:rsid w:val="00B96B43"/>
    <w:rsid w:val="00BA274C"/>
    <w:rsid w:val="00BA6EAA"/>
    <w:rsid w:val="00BB1CEB"/>
    <w:rsid w:val="00BB607E"/>
    <w:rsid w:val="00BC3A35"/>
    <w:rsid w:val="00BF25F2"/>
    <w:rsid w:val="00BF3F85"/>
    <w:rsid w:val="00BF65CE"/>
    <w:rsid w:val="00C02119"/>
    <w:rsid w:val="00C0368F"/>
    <w:rsid w:val="00C0375C"/>
    <w:rsid w:val="00C1356B"/>
    <w:rsid w:val="00C2386C"/>
    <w:rsid w:val="00C25EAC"/>
    <w:rsid w:val="00C2660E"/>
    <w:rsid w:val="00C335C5"/>
    <w:rsid w:val="00C424FC"/>
    <w:rsid w:val="00C4569E"/>
    <w:rsid w:val="00C463A5"/>
    <w:rsid w:val="00C50E29"/>
    <w:rsid w:val="00C51915"/>
    <w:rsid w:val="00C561FB"/>
    <w:rsid w:val="00C57EE1"/>
    <w:rsid w:val="00C63896"/>
    <w:rsid w:val="00C644EC"/>
    <w:rsid w:val="00C658E0"/>
    <w:rsid w:val="00C703D2"/>
    <w:rsid w:val="00C7102F"/>
    <w:rsid w:val="00C92091"/>
    <w:rsid w:val="00C95634"/>
    <w:rsid w:val="00CA0DD5"/>
    <w:rsid w:val="00CA66E3"/>
    <w:rsid w:val="00CB006B"/>
    <w:rsid w:val="00CB5147"/>
    <w:rsid w:val="00CC0D77"/>
    <w:rsid w:val="00CC508F"/>
    <w:rsid w:val="00CD4A5E"/>
    <w:rsid w:val="00CE34BF"/>
    <w:rsid w:val="00CE7EDE"/>
    <w:rsid w:val="00CF6449"/>
    <w:rsid w:val="00D00A79"/>
    <w:rsid w:val="00D02117"/>
    <w:rsid w:val="00D07FE8"/>
    <w:rsid w:val="00D203D4"/>
    <w:rsid w:val="00D22BA1"/>
    <w:rsid w:val="00D22BFA"/>
    <w:rsid w:val="00D269F1"/>
    <w:rsid w:val="00D27DC4"/>
    <w:rsid w:val="00D34E26"/>
    <w:rsid w:val="00D36FC5"/>
    <w:rsid w:val="00D377DA"/>
    <w:rsid w:val="00D405AD"/>
    <w:rsid w:val="00D42B6B"/>
    <w:rsid w:val="00D45987"/>
    <w:rsid w:val="00D50619"/>
    <w:rsid w:val="00D54261"/>
    <w:rsid w:val="00D54FD8"/>
    <w:rsid w:val="00D66150"/>
    <w:rsid w:val="00D66E9B"/>
    <w:rsid w:val="00D70A5B"/>
    <w:rsid w:val="00D70DE8"/>
    <w:rsid w:val="00D7129A"/>
    <w:rsid w:val="00D72FF7"/>
    <w:rsid w:val="00D76B69"/>
    <w:rsid w:val="00D802B9"/>
    <w:rsid w:val="00D83AB2"/>
    <w:rsid w:val="00D845FC"/>
    <w:rsid w:val="00D931F4"/>
    <w:rsid w:val="00D950A6"/>
    <w:rsid w:val="00DA4E3C"/>
    <w:rsid w:val="00DA6729"/>
    <w:rsid w:val="00DA6C33"/>
    <w:rsid w:val="00DB4809"/>
    <w:rsid w:val="00DB5C58"/>
    <w:rsid w:val="00DB5F36"/>
    <w:rsid w:val="00DB7B35"/>
    <w:rsid w:val="00DC2BBD"/>
    <w:rsid w:val="00DD0694"/>
    <w:rsid w:val="00DD1159"/>
    <w:rsid w:val="00DD20A2"/>
    <w:rsid w:val="00DD2789"/>
    <w:rsid w:val="00DD4E15"/>
    <w:rsid w:val="00DD6912"/>
    <w:rsid w:val="00DD7593"/>
    <w:rsid w:val="00DD7C1C"/>
    <w:rsid w:val="00DF0088"/>
    <w:rsid w:val="00DF1DAF"/>
    <w:rsid w:val="00E002C3"/>
    <w:rsid w:val="00E005AE"/>
    <w:rsid w:val="00E058EC"/>
    <w:rsid w:val="00E05FCB"/>
    <w:rsid w:val="00E07262"/>
    <w:rsid w:val="00E10E98"/>
    <w:rsid w:val="00E15572"/>
    <w:rsid w:val="00E15C80"/>
    <w:rsid w:val="00E36D1C"/>
    <w:rsid w:val="00E37D9A"/>
    <w:rsid w:val="00E4248D"/>
    <w:rsid w:val="00E463FB"/>
    <w:rsid w:val="00E56319"/>
    <w:rsid w:val="00E5737C"/>
    <w:rsid w:val="00E607DF"/>
    <w:rsid w:val="00E72C0C"/>
    <w:rsid w:val="00E72EE3"/>
    <w:rsid w:val="00E75E31"/>
    <w:rsid w:val="00E87407"/>
    <w:rsid w:val="00EA3A02"/>
    <w:rsid w:val="00EA5B61"/>
    <w:rsid w:val="00EA608D"/>
    <w:rsid w:val="00EA681C"/>
    <w:rsid w:val="00EC4C1C"/>
    <w:rsid w:val="00EC4CF2"/>
    <w:rsid w:val="00EC577A"/>
    <w:rsid w:val="00EC718D"/>
    <w:rsid w:val="00ED22DC"/>
    <w:rsid w:val="00ED2DA5"/>
    <w:rsid w:val="00ED46E3"/>
    <w:rsid w:val="00EE5107"/>
    <w:rsid w:val="00F00007"/>
    <w:rsid w:val="00F02FB1"/>
    <w:rsid w:val="00F061DD"/>
    <w:rsid w:val="00F067A6"/>
    <w:rsid w:val="00F121B6"/>
    <w:rsid w:val="00F134FB"/>
    <w:rsid w:val="00F21662"/>
    <w:rsid w:val="00F22E08"/>
    <w:rsid w:val="00F30E96"/>
    <w:rsid w:val="00F33175"/>
    <w:rsid w:val="00F34864"/>
    <w:rsid w:val="00F41E1F"/>
    <w:rsid w:val="00F43D5D"/>
    <w:rsid w:val="00F51AA0"/>
    <w:rsid w:val="00F549CF"/>
    <w:rsid w:val="00F57AEA"/>
    <w:rsid w:val="00F64655"/>
    <w:rsid w:val="00F71E0C"/>
    <w:rsid w:val="00F7668E"/>
    <w:rsid w:val="00F80161"/>
    <w:rsid w:val="00F8277F"/>
    <w:rsid w:val="00F94F53"/>
    <w:rsid w:val="00FA4F1F"/>
    <w:rsid w:val="00FB0BE2"/>
    <w:rsid w:val="00FB1C38"/>
    <w:rsid w:val="00FB26ED"/>
    <w:rsid w:val="00FB4B96"/>
    <w:rsid w:val="00FC416D"/>
    <w:rsid w:val="00FC46C3"/>
    <w:rsid w:val="00FC4FDF"/>
    <w:rsid w:val="00FD2180"/>
    <w:rsid w:val="00FE66E7"/>
    <w:rsid w:val="00FF0784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BBE183A"/>
  <w15:docId w15:val="{EE6C0DAA-1F70-4475-AFB4-CCD4E3B0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E3"/>
  </w:style>
  <w:style w:type="paragraph" w:styleId="Footer">
    <w:name w:val="footer"/>
    <w:basedOn w:val="Normal"/>
    <w:link w:val="FooterChar"/>
    <w:uiPriority w:val="99"/>
    <w:unhideWhenUsed/>
    <w:rsid w:val="00E72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E3"/>
  </w:style>
  <w:style w:type="character" w:styleId="CommentReference">
    <w:name w:val="annotation reference"/>
    <w:basedOn w:val="DefaultParagraphFont"/>
    <w:uiPriority w:val="99"/>
    <w:semiHidden/>
    <w:unhideWhenUsed/>
    <w:rsid w:val="00B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0D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D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06D0"/>
    <w:pPr>
      <w:ind w:left="720"/>
      <w:contextualSpacing/>
    </w:pPr>
  </w:style>
  <w:style w:type="paragraph" w:customStyle="1" w:styleId="naisf">
    <w:name w:val="naisf"/>
    <w:basedOn w:val="Normal"/>
    <w:rsid w:val="00C25EAC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styleId="Revision">
    <w:name w:val="Revision"/>
    <w:hidden/>
    <w:uiPriority w:val="99"/>
    <w:semiHidden/>
    <w:rsid w:val="009D57EF"/>
    <w:pPr>
      <w:spacing w:after="0" w:line="240" w:lineRule="auto"/>
    </w:pPr>
  </w:style>
  <w:style w:type="paragraph" w:customStyle="1" w:styleId="tv213">
    <w:name w:val="tv213"/>
    <w:basedOn w:val="Normal"/>
    <w:rsid w:val="004B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4B5519"/>
  </w:style>
  <w:style w:type="character" w:styleId="Hyperlink">
    <w:name w:val="Hyperlink"/>
    <w:basedOn w:val="DefaultParagraphFont"/>
    <w:uiPriority w:val="99"/>
    <w:unhideWhenUsed/>
    <w:rsid w:val="004B55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8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2F4F3-4ADC-4926-BA62-070FBCD1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11053</Words>
  <Characters>6301</Characters>
  <Application>Microsoft Office Word</Application>
  <DocSecurity>0</DocSecurity>
  <Lines>52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"Preču zīmju reģistrācijas pieteikumu, tiesību uz preču zīmi pārejas un licencēšanas noteikumi"</vt:lpstr>
      <vt:lpstr>Ministru kabineta noteikumu projekts "Preču zīmju reģistrācijas pieteikumu, tiesību uz preču zīmi pārejas un licencēšanas noteikumi"</vt:lpstr>
    </vt:vector>
  </TitlesOfParts>
  <Company>Tieslietu ministrija (Latvijas Republikas Patentu valde)</Company>
  <LinksUpToDate>false</LinksUpToDate>
  <CharactersWithSpaces>17320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"Preču zīmju reģistrācijas pieteikumu, tiesību uz preču zīmi pārejas un licencēšanas noteikumi"</dc:title>
  <dc:subject>Ministru kabineta noteikumu projekts</dc:subject>
  <dc:creator>Jānis Ancītis, Kintija Spalvēna</dc:creator>
  <cp:keywords/>
  <dc:description>67099635; Kintija.Spalvena@lrpv.gov.lv_x000d_
67099609; Janis.Ancitis@lrpv.gov.lv</dc:description>
  <cp:lastModifiedBy>Leontīne Babkina</cp:lastModifiedBy>
  <cp:revision>69</cp:revision>
  <cp:lastPrinted>2020-12-03T12:53:00Z</cp:lastPrinted>
  <dcterms:created xsi:type="dcterms:W3CDTF">2020-12-03T08:00:00Z</dcterms:created>
  <dcterms:modified xsi:type="dcterms:W3CDTF">2021-04-29T05:09:00Z</dcterms:modified>
</cp:coreProperties>
</file>