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B4100" w14:textId="77777777" w:rsidR="003A6040" w:rsidRPr="00000BF6" w:rsidRDefault="003A6040" w:rsidP="003A6040">
      <w:pPr>
        <w:spacing w:after="0" w:line="240" w:lineRule="auto"/>
        <w:jc w:val="right"/>
        <w:rPr>
          <w:rFonts w:ascii="Times New Roman" w:eastAsia="Times New Roman" w:hAnsi="Times New Roman" w:cs="Times New Roman"/>
          <w:i/>
          <w:sz w:val="26"/>
          <w:szCs w:val="26"/>
          <w:lang w:val="en-GB"/>
        </w:rPr>
      </w:pPr>
      <w:proofErr w:type="spellStart"/>
      <w:r w:rsidRPr="00000BF6">
        <w:rPr>
          <w:rFonts w:ascii="Times New Roman" w:eastAsia="Times New Roman" w:hAnsi="Times New Roman" w:cs="Times New Roman"/>
          <w:i/>
          <w:sz w:val="26"/>
          <w:szCs w:val="26"/>
          <w:lang w:val="en-GB"/>
        </w:rPr>
        <w:t>Projekts</w:t>
      </w:r>
      <w:proofErr w:type="spellEnd"/>
    </w:p>
    <w:p w14:paraId="17E99065" w14:textId="77777777" w:rsidR="003A6040" w:rsidRPr="00CB0788" w:rsidRDefault="003A6040" w:rsidP="003A6040">
      <w:pPr>
        <w:spacing w:after="0" w:line="240" w:lineRule="auto"/>
        <w:jc w:val="right"/>
        <w:rPr>
          <w:rFonts w:ascii="Times New Roman" w:eastAsia="Times New Roman" w:hAnsi="Times New Roman" w:cs="Times New Roman"/>
          <w:i/>
          <w:sz w:val="28"/>
          <w:szCs w:val="28"/>
        </w:rPr>
      </w:pPr>
    </w:p>
    <w:p w14:paraId="76552A0F" w14:textId="77777777" w:rsidR="003A6040" w:rsidRPr="00CB0788" w:rsidRDefault="003A6040" w:rsidP="003A6040">
      <w:pPr>
        <w:spacing w:after="0" w:line="240" w:lineRule="auto"/>
        <w:jc w:val="center"/>
        <w:rPr>
          <w:rFonts w:ascii="Times New Roman" w:eastAsia="Times New Roman" w:hAnsi="Times New Roman" w:cs="Times New Roman"/>
          <w:b/>
          <w:sz w:val="28"/>
          <w:szCs w:val="28"/>
        </w:rPr>
      </w:pPr>
      <w:r w:rsidRPr="00CB0788">
        <w:rPr>
          <w:rFonts w:ascii="Times New Roman" w:eastAsia="Times New Roman" w:hAnsi="Times New Roman" w:cs="Times New Roman"/>
          <w:b/>
          <w:sz w:val="28"/>
          <w:szCs w:val="28"/>
        </w:rPr>
        <w:t>LATVIJAS REPUBLIKAS MINISTRU KABINETA</w:t>
      </w:r>
    </w:p>
    <w:p w14:paraId="3C3B8A92" w14:textId="77777777" w:rsidR="003A6040" w:rsidRPr="00CB0788" w:rsidRDefault="003A6040" w:rsidP="003A6040">
      <w:pPr>
        <w:spacing w:after="0" w:line="240" w:lineRule="auto"/>
        <w:jc w:val="center"/>
        <w:rPr>
          <w:rFonts w:ascii="Times New Roman" w:eastAsia="Times New Roman" w:hAnsi="Times New Roman" w:cs="Times New Roman"/>
          <w:b/>
          <w:sz w:val="28"/>
          <w:szCs w:val="28"/>
        </w:rPr>
      </w:pPr>
      <w:r w:rsidRPr="00CB0788">
        <w:rPr>
          <w:rFonts w:ascii="Times New Roman" w:eastAsia="Times New Roman" w:hAnsi="Times New Roman" w:cs="Times New Roman"/>
          <w:b/>
          <w:sz w:val="28"/>
          <w:szCs w:val="28"/>
        </w:rPr>
        <w:t xml:space="preserve"> SĒDES PROTOKOLLĒMUMS</w:t>
      </w:r>
    </w:p>
    <w:p w14:paraId="533FC619" w14:textId="77777777" w:rsidR="003A6040" w:rsidRPr="00CB0788" w:rsidRDefault="003A6040" w:rsidP="003A6040">
      <w:pPr>
        <w:spacing w:after="0" w:line="240" w:lineRule="auto"/>
        <w:jc w:val="center"/>
        <w:rPr>
          <w:rFonts w:ascii="Times New Roman" w:eastAsia="Times New Roman" w:hAnsi="Times New Roman" w:cs="Times New Roman"/>
          <w:b/>
          <w:sz w:val="28"/>
          <w:szCs w:val="28"/>
        </w:rPr>
      </w:pPr>
    </w:p>
    <w:p w14:paraId="509F9CB9" w14:textId="77777777" w:rsidR="003A6040" w:rsidRPr="00CB0788" w:rsidRDefault="003A6040" w:rsidP="003A6040">
      <w:pPr>
        <w:keepNext/>
        <w:tabs>
          <w:tab w:val="left" w:pos="4500"/>
          <w:tab w:val="left" w:pos="6660"/>
          <w:tab w:val="right" w:pos="9356"/>
        </w:tabs>
        <w:spacing w:after="0" w:line="240" w:lineRule="auto"/>
        <w:outlineLvl w:val="2"/>
        <w:rPr>
          <w:rFonts w:ascii="Times New Roman" w:eastAsia="Times New Roman" w:hAnsi="Times New Roman" w:cs="Times New Roman"/>
          <w:sz w:val="28"/>
          <w:szCs w:val="28"/>
        </w:rPr>
      </w:pPr>
      <w:r w:rsidRPr="00CB0788">
        <w:rPr>
          <w:rFonts w:ascii="Times New Roman" w:hAnsi="Times New Roman" w:cs="Times New Roman"/>
          <w:noProof/>
          <w:sz w:val="28"/>
          <w:szCs w:val="28"/>
          <w:lang w:eastAsia="lv-LV"/>
        </w:rPr>
        <mc:AlternateContent>
          <mc:Choice Requires="wps">
            <w:drawing>
              <wp:anchor distT="4294967294" distB="4294967294" distL="114298" distR="114298" simplePos="0" relativeHeight="251659264" behindDoc="0" locked="0" layoutInCell="0" allowOverlap="1" wp14:anchorId="452EDA24" wp14:editId="317374D1">
                <wp:simplePos x="0" y="0"/>
                <wp:positionH relativeFrom="column">
                  <wp:posOffset>17144</wp:posOffset>
                </wp:positionH>
                <wp:positionV relativeFrom="paragraph">
                  <wp:posOffset>96519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C449" id="Straight Connector 1"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" o:allowincell="f"/>
            </w:pict>
          </mc:Fallback>
        </mc:AlternateContent>
      </w:r>
      <w:r w:rsidRPr="00CB0788">
        <w:rPr>
          <w:rFonts w:ascii="Times New Roman" w:eastAsia="Times New Roman" w:hAnsi="Times New Roman" w:cs="Times New Roman"/>
          <w:sz w:val="28"/>
          <w:szCs w:val="28"/>
        </w:rPr>
        <w:t>Rīgā</w:t>
      </w:r>
      <w:r w:rsidRPr="00CB0788">
        <w:rPr>
          <w:rFonts w:ascii="Times New Roman" w:eastAsia="Times New Roman" w:hAnsi="Times New Roman" w:cs="Times New Roman"/>
          <w:sz w:val="28"/>
          <w:szCs w:val="28"/>
        </w:rPr>
        <w:tab/>
        <w:t xml:space="preserve">Nr.                        2021. gada   </w:t>
      </w:r>
    </w:p>
    <w:p w14:paraId="164C57C6" w14:textId="77777777" w:rsidR="003A6040" w:rsidRPr="00CB0788" w:rsidRDefault="003A6040" w:rsidP="003A6040">
      <w:pPr>
        <w:keepNext/>
        <w:tabs>
          <w:tab w:val="left" w:pos="4500"/>
          <w:tab w:val="left" w:pos="6660"/>
          <w:tab w:val="right" w:pos="9356"/>
        </w:tabs>
        <w:spacing w:after="0" w:line="240" w:lineRule="auto"/>
        <w:outlineLvl w:val="2"/>
        <w:rPr>
          <w:rFonts w:ascii="Times New Roman" w:eastAsia="Times New Roman" w:hAnsi="Times New Roman" w:cs="Times New Roman"/>
          <w:sz w:val="28"/>
          <w:szCs w:val="28"/>
        </w:rPr>
      </w:pPr>
    </w:p>
    <w:p w14:paraId="09D0165B" w14:textId="77777777" w:rsidR="003A6040" w:rsidRPr="00CB0788" w:rsidRDefault="003A6040" w:rsidP="003A6040">
      <w:pPr>
        <w:spacing w:before="120" w:after="120" w:line="240" w:lineRule="auto"/>
        <w:jc w:val="center"/>
        <w:rPr>
          <w:rFonts w:ascii="Times New Roman" w:eastAsia="Times New Roman" w:hAnsi="Times New Roman" w:cs="Times New Roman"/>
          <w:sz w:val="28"/>
          <w:szCs w:val="28"/>
        </w:rPr>
      </w:pPr>
      <w:r w:rsidRPr="00CB0788">
        <w:rPr>
          <w:rFonts w:ascii="Times New Roman" w:eastAsia="Times New Roman" w:hAnsi="Times New Roman" w:cs="Times New Roman"/>
          <w:sz w:val="28"/>
          <w:szCs w:val="28"/>
        </w:rPr>
        <w:t>.§</w:t>
      </w:r>
    </w:p>
    <w:p w14:paraId="0EF66938" w14:textId="77777777" w:rsidR="003A6040" w:rsidRPr="00CB0788" w:rsidRDefault="003A6040" w:rsidP="003A6040">
      <w:pPr>
        <w:spacing w:after="0" w:line="240" w:lineRule="auto"/>
        <w:jc w:val="center"/>
        <w:rPr>
          <w:rFonts w:ascii="Times New Roman" w:eastAsia="Times New Roman" w:hAnsi="Times New Roman" w:cs="Times New Roman"/>
          <w:sz w:val="28"/>
          <w:szCs w:val="28"/>
        </w:rPr>
      </w:pPr>
    </w:p>
    <w:p w14:paraId="1E2F39C0" w14:textId="77777777" w:rsidR="003A6040" w:rsidRDefault="003A6040" w:rsidP="003A6040">
      <w:pPr>
        <w:pStyle w:val="Title"/>
        <w:pBdr>
          <w:bottom w:val="none" w:sz="0" w:space="0" w:color="auto"/>
        </w:pBdr>
        <w:ind w:firstLine="720"/>
        <w:jc w:val="center"/>
        <w:rPr>
          <w:rFonts w:ascii="Times New Roman" w:eastAsia="PMingLiU" w:hAnsi="Times New Roman" w:cs="Times New Roman"/>
          <w:b/>
          <w:color w:val="auto"/>
          <w:spacing w:val="0"/>
          <w:kern w:val="0"/>
          <w:sz w:val="28"/>
          <w:szCs w:val="28"/>
        </w:rPr>
      </w:pPr>
      <w:r>
        <w:rPr>
          <w:rFonts w:ascii="Times New Roman" w:eastAsia="PMingLiU" w:hAnsi="Times New Roman" w:cs="Times New Roman"/>
          <w:b/>
          <w:color w:val="auto"/>
          <w:spacing w:val="0"/>
          <w:kern w:val="0"/>
          <w:sz w:val="28"/>
          <w:szCs w:val="28"/>
        </w:rPr>
        <w:t xml:space="preserve">Par Ministru kabineta rīkojuma projektu </w:t>
      </w:r>
    </w:p>
    <w:p w14:paraId="0F40AD68" w14:textId="77777777" w:rsidR="00EE2E08" w:rsidRDefault="003A6040" w:rsidP="003A6040">
      <w:pPr>
        <w:pStyle w:val="Title"/>
        <w:pBdr>
          <w:bottom w:val="none" w:sz="0" w:space="0" w:color="auto"/>
        </w:pBdr>
        <w:ind w:firstLine="720"/>
        <w:jc w:val="center"/>
        <w:rPr>
          <w:rFonts w:ascii="Times New Roman" w:eastAsia="PMingLiU" w:hAnsi="Times New Roman" w:cs="Times New Roman"/>
          <w:b/>
          <w:color w:val="auto"/>
          <w:spacing w:val="0"/>
          <w:kern w:val="0"/>
          <w:sz w:val="28"/>
          <w:szCs w:val="28"/>
        </w:rPr>
      </w:pPr>
      <w:r>
        <w:rPr>
          <w:rFonts w:ascii="Times New Roman" w:eastAsia="PMingLiU" w:hAnsi="Times New Roman" w:cs="Times New Roman"/>
          <w:b/>
          <w:color w:val="auto"/>
          <w:spacing w:val="0"/>
          <w:kern w:val="0"/>
          <w:sz w:val="28"/>
          <w:szCs w:val="28"/>
        </w:rPr>
        <w:t>“</w:t>
      </w:r>
      <w:r w:rsidRPr="00CB0788">
        <w:rPr>
          <w:rFonts w:ascii="Times New Roman" w:eastAsia="PMingLiU" w:hAnsi="Times New Roman" w:cs="Times New Roman"/>
          <w:b/>
          <w:color w:val="auto"/>
          <w:spacing w:val="0"/>
          <w:kern w:val="0"/>
          <w:sz w:val="28"/>
          <w:szCs w:val="28"/>
        </w:rPr>
        <w:t xml:space="preserve">Grozījumi Ministru kabineta 2017. gada 23. augusta rīkojumā </w:t>
      </w:r>
    </w:p>
    <w:p w14:paraId="14C73B44" w14:textId="649DA7F1" w:rsidR="003A6040" w:rsidRPr="00CB0788" w:rsidRDefault="003A6040" w:rsidP="003A6040">
      <w:pPr>
        <w:pStyle w:val="Title"/>
        <w:pBdr>
          <w:bottom w:val="none" w:sz="0" w:space="0" w:color="auto"/>
        </w:pBdr>
        <w:ind w:firstLine="720"/>
        <w:jc w:val="center"/>
        <w:rPr>
          <w:rFonts w:ascii="Times New Roman" w:eastAsia="PMingLiU" w:hAnsi="Times New Roman" w:cs="Times New Roman"/>
          <w:b/>
          <w:color w:val="auto"/>
          <w:spacing w:val="0"/>
          <w:kern w:val="0"/>
          <w:sz w:val="28"/>
          <w:szCs w:val="28"/>
        </w:rPr>
      </w:pPr>
      <w:r w:rsidRPr="00CB0788">
        <w:rPr>
          <w:rFonts w:ascii="Times New Roman" w:eastAsia="PMingLiU" w:hAnsi="Times New Roman" w:cs="Times New Roman"/>
          <w:b/>
          <w:color w:val="auto"/>
          <w:spacing w:val="0"/>
          <w:kern w:val="0"/>
          <w:sz w:val="28"/>
          <w:szCs w:val="28"/>
        </w:rPr>
        <w:t>Nr. 448 “Par informācijas sabiedrības attīstības pamatnostādņu ieviešanu publiskās pārvaldes informācijas sistēmu jomā (</w:t>
      </w:r>
      <w:proofErr w:type="spellStart"/>
      <w:r w:rsidRPr="00CB0788">
        <w:rPr>
          <w:rFonts w:ascii="Times New Roman" w:eastAsia="PMingLiU" w:hAnsi="Times New Roman" w:cs="Times New Roman"/>
          <w:b/>
          <w:color w:val="auto"/>
          <w:spacing w:val="0"/>
          <w:kern w:val="0"/>
          <w:sz w:val="28"/>
          <w:szCs w:val="28"/>
        </w:rPr>
        <w:t>mērķarhitektūras</w:t>
      </w:r>
      <w:proofErr w:type="spellEnd"/>
      <w:r w:rsidRPr="00CB0788">
        <w:rPr>
          <w:rFonts w:ascii="Times New Roman" w:eastAsia="PMingLiU" w:hAnsi="Times New Roman" w:cs="Times New Roman"/>
          <w:b/>
          <w:color w:val="auto"/>
          <w:spacing w:val="0"/>
          <w:kern w:val="0"/>
          <w:sz w:val="28"/>
          <w:szCs w:val="28"/>
        </w:rPr>
        <w:t xml:space="preserve"> 34.0. versija)”</w:t>
      </w:r>
      <w:r>
        <w:rPr>
          <w:rFonts w:ascii="Times New Roman" w:eastAsia="PMingLiU" w:hAnsi="Times New Roman" w:cs="Times New Roman"/>
          <w:b/>
          <w:color w:val="auto"/>
          <w:spacing w:val="0"/>
          <w:kern w:val="0"/>
          <w:sz w:val="28"/>
          <w:szCs w:val="28"/>
        </w:rPr>
        <w:t>”</w:t>
      </w:r>
    </w:p>
    <w:p w14:paraId="3A39623D" w14:textId="77777777" w:rsidR="003A6040" w:rsidRPr="00CB0788" w:rsidRDefault="003A6040" w:rsidP="003A6040">
      <w:pPr>
        <w:spacing w:after="0" w:line="240" w:lineRule="auto"/>
        <w:rPr>
          <w:rFonts w:ascii="Times New Roman" w:eastAsia="Times New Roman" w:hAnsi="Times New Roman" w:cs="Times New Roman"/>
          <w:b/>
          <w:sz w:val="28"/>
          <w:szCs w:val="28"/>
        </w:rPr>
      </w:pPr>
      <w:r w:rsidRPr="00CB0788">
        <w:rPr>
          <w:rFonts w:ascii="Times New Roman" w:eastAsia="Times New Roman" w:hAnsi="Times New Roman" w:cs="Times New Roman"/>
          <w:b/>
          <w:sz w:val="28"/>
          <w:szCs w:val="28"/>
        </w:rPr>
        <w:t xml:space="preserve">TA-  </w:t>
      </w:r>
    </w:p>
    <w:p w14:paraId="467AA363" w14:textId="77777777" w:rsidR="003A6040" w:rsidRPr="00CB0788" w:rsidRDefault="003A6040" w:rsidP="003A6040">
      <w:pPr>
        <w:spacing w:after="0" w:line="240" w:lineRule="auto"/>
        <w:jc w:val="center"/>
        <w:rPr>
          <w:rFonts w:ascii="Times New Roman" w:eastAsia="Times New Roman" w:hAnsi="Times New Roman" w:cs="Times New Roman"/>
          <w:sz w:val="28"/>
          <w:szCs w:val="28"/>
        </w:rPr>
      </w:pPr>
      <w:r w:rsidRPr="00CB0788">
        <w:rPr>
          <w:rFonts w:ascii="Times New Roman" w:eastAsia="Times New Roman" w:hAnsi="Times New Roman" w:cs="Times New Roman"/>
          <w:sz w:val="28"/>
          <w:szCs w:val="28"/>
        </w:rPr>
        <w:t>________________________________________________________</w:t>
      </w:r>
    </w:p>
    <w:p w14:paraId="69DAF603" w14:textId="77777777" w:rsidR="003A6040" w:rsidRPr="00CB0788" w:rsidRDefault="003A6040" w:rsidP="003A6040">
      <w:pPr>
        <w:spacing w:before="120" w:after="120" w:line="240" w:lineRule="auto"/>
        <w:jc w:val="center"/>
        <w:rPr>
          <w:rFonts w:ascii="Times New Roman" w:eastAsia="Times New Roman" w:hAnsi="Times New Roman" w:cs="Times New Roman"/>
          <w:sz w:val="28"/>
          <w:szCs w:val="28"/>
        </w:rPr>
      </w:pPr>
      <w:r w:rsidRPr="00CB0788">
        <w:rPr>
          <w:rFonts w:ascii="Times New Roman" w:eastAsia="Times New Roman" w:hAnsi="Times New Roman" w:cs="Times New Roman"/>
          <w:sz w:val="28"/>
          <w:szCs w:val="28"/>
        </w:rPr>
        <w:t>(…)</w:t>
      </w:r>
    </w:p>
    <w:p w14:paraId="101CC442" w14:textId="77777777" w:rsidR="003A6040" w:rsidRDefault="003A6040" w:rsidP="003224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1. Pieņemt iesniegto rīkojuma projektu.</w:t>
      </w:r>
    </w:p>
    <w:p w14:paraId="3AA1D26C" w14:textId="77777777" w:rsidR="003A6040" w:rsidRPr="00CB0788" w:rsidRDefault="003A6040" w:rsidP="003224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Valsts kancelejai sagatavot rīkojuma projektu parakstīšanai.</w:t>
      </w:r>
    </w:p>
    <w:p w14:paraId="6D1246C8" w14:textId="77777777" w:rsidR="003A6040" w:rsidRPr="00CB0788" w:rsidRDefault="003A6040" w:rsidP="003224D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 xml:space="preserve">2. </w:t>
      </w:r>
      <w:r w:rsidRPr="00CB0788">
        <w:rPr>
          <w:rFonts w:ascii="Times New Roman" w:hAnsi="Times New Roman" w:cs="Times New Roman"/>
          <w:sz w:val="28"/>
          <w:szCs w:val="28"/>
        </w:rPr>
        <w:t xml:space="preserve">Vides aizsardzības un reģionālās attīstības ministrijai līdz 2021. gada 1.maijam iesniegt Valsts kancelejā grozījumus 2020. gada 15. jūlija rīkojumā Nr. 374 “Par darbības programmas "Izaugsme un nodarbinātība" 2.2.1. specifiskā atbalsta mērķa "Nodrošināt publisko datu </w:t>
      </w:r>
      <w:proofErr w:type="spellStart"/>
      <w:r w:rsidRPr="00CB0788">
        <w:rPr>
          <w:rFonts w:ascii="Times New Roman" w:hAnsi="Times New Roman" w:cs="Times New Roman"/>
          <w:sz w:val="28"/>
          <w:szCs w:val="28"/>
        </w:rPr>
        <w:t>atkalizmantošanas</w:t>
      </w:r>
      <w:proofErr w:type="spellEnd"/>
      <w:r w:rsidRPr="00CB0788">
        <w:rPr>
          <w:rFonts w:ascii="Times New Roman" w:hAnsi="Times New Roman" w:cs="Times New Roman"/>
          <w:sz w:val="28"/>
          <w:szCs w:val="28"/>
        </w:rPr>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Pr="00CB0788">
        <w:rPr>
          <w:rFonts w:ascii="Times New Roman" w:hAnsi="Times New Roman" w:cs="Times New Roman"/>
          <w:sz w:val="28"/>
          <w:szCs w:val="28"/>
        </w:rPr>
        <w:t>digitalizācija</w:t>
      </w:r>
      <w:proofErr w:type="spellEnd"/>
      <w:r w:rsidRPr="00CB0788">
        <w:rPr>
          <w:rFonts w:ascii="Times New Roman" w:hAnsi="Times New Roman" w:cs="Times New Roman"/>
          <w:sz w:val="28"/>
          <w:szCs w:val="28"/>
        </w:rPr>
        <w:t>" projektu iesniegumu atlases 1. un 2. kārtas projektu sarakstu Eiropas Savienības fondu 2014.–2020. gada plānošanas periodam”, precizējot Veselības ministrijas projektam “Veselības ministrijas un padotības iestāžu IKT centralizācijas atbalsts” norādīto plānotā finansējuma apjomu.</w:t>
      </w:r>
    </w:p>
    <w:p w14:paraId="713266C8" w14:textId="77777777" w:rsidR="003A6040" w:rsidRPr="00CB0788" w:rsidRDefault="003A6040" w:rsidP="003224D4">
      <w:pPr>
        <w:pStyle w:val="Title"/>
        <w:pBdr>
          <w:bottom w:val="none" w:sz="0" w:space="0" w:color="auto"/>
        </w:pBdr>
        <w:spacing w:after="0"/>
        <w:jc w:val="both"/>
        <w:rPr>
          <w:rFonts w:ascii="Times New Roman" w:eastAsia="PMingLiU" w:hAnsi="Times New Roman" w:cs="Times New Roman"/>
          <w:color w:val="auto"/>
          <w:spacing w:val="0"/>
          <w:kern w:val="0"/>
          <w:sz w:val="28"/>
          <w:szCs w:val="28"/>
        </w:rPr>
      </w:pPr>
    </w:p>
    <w:p w14:paraId="359DF7E0" w14:textId="77777777" w:rsidR="003A6040" w:rsidRPr="00B24E6A" w:rsidRDefault="003A6040" w:rsidP="003A6040">
      <w:pPr>
        <w:pStyle w:val="Title"/>
        <w:pBdr>
          <w:bottom w:val="none" w:sz="0" w:space="0" w:color="auto"/>
        </w:pBdr>
        <w:spacing w:after="0" w:line="276" w:lineRule="auto"/>
        <w:jc w:val="both"/>
        <w:rPr>
          <w:rFonts w:ascii="Times New Roman" w:eastAsia="PMingLiU" w:hAnsi="Times New Roman" w:cs="Times New Roman"/>
          <w:color w:val="auto"/>
          <w:spacing w:val="0"/>
          <w:kern w:val="0"/>
          <w:sz w:val="28"/>
          <w:szCs w:val="28"/>
        </w:rPr>
      </w:pPr>
      <w:r w:rsidRPr="00B24E6A">
        <w:rPr>
          <w:rFonts w:ascii="Times New Roman" w:eastAsia="PMingLiU" w:hAnsi="Times New Roman" w:cs="Times New Roman"/>
          <w:color w:val="auto"/>
          <w:spacing w:val="0"/>
          <w:kern w:val="0"/>
          <w:sz w:val="28"/>
          <w:szCs w:val="28"/>
        </w:rPr>
        <w:t>Ministru prezidents</w:t>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t>A. K. Kariņš</w:t>
      </w:r>
    </w:p>
    <w:p w14:paraId="083B118A" w14:textId="77777777" w:rsidR="003A6040" w:rsidRPr="00B24E6A" w:rsidRDefault="003A6040" w:rsidP="003A6040">
      <w:pPr>
        <w:spacing w:after="0"/>
        <w:jc w:val="both"/>
        <w:rPr>
          <w:rFonts w:ascii="Times New Roman" w:eastAsia="Times New Roman" w:hAnsi="Times New Roman" w:cs="Times New Roman"/>
          <w:sz w:val="28"/>
          <w:szCs w:val="28"/>
          <w:lang w:eastAsia="lv-LV"/>
        </w:rPr>
      </w:pPr>
    </w:p>
    <w:p w14:paraId="5D1C8158" w14:textId="77777777" w:rsidR="003A6040" w:rsidRPr="00B24E6A" w:rsidRDefault="003A6040" w:rsidP="003A6040">
      <w:pPr>
        <w:spacing w:after="0"/>
        <w:jc w:val="both"/>
        <w:rPr>
          <w:rFonts w:ascii="Times New Roman" w:eastAsia="Times New Roman" w:hAnsi="Times New Roman" w:cs="Times New Roman"/>
          <w:sz w:val="28"/>
          <w:szCs w:val="28"/>
          <w:lang w:eastAsia="lv-LV"/>
        </w:rPr>
      </w:pPr>
      <w:r w:rsidRPr="00B24E6A">
        <w:rPr>
          <w:rFonts w:ascii="Times New Roman" w:eastAsia="Times New Roman" w:hAnsi="Times New Roman" w:cs="Times New Roman"/>
          <w:sz w:val="28"/>
          <w:szCs w:val="28"/>
          <w:lang w:eastAsia="lv-LV"/>
        </w:rPr>
        <w:t>Valsts kancelejas direktors</w:t>
      </w:r>
      <w:r w:rsidRPr="00B24E6A">
        <w:rPr>
          <w:rFonts w:ascii="Times New Roman" w:eastAsia="Times New Roman" w:hAnsi="Times New Roman" w:cs="Times New Roman"/>
          <w:sz w:val="28"/>
          <w:szCs w:val="28"/>
          <w:lang w:eastAsia="lv-LV"/>
        </w:rPr>
        <w:tab/>
      </w:r>
      <w:r w:rsidRPr="00B24E6A">
        <w:rPr>
          <w:rFonts w:ascii="Times New Roman" w:eastAsia="Times New Roman" w:hAnsi="Times New Roman" w:cs="Times New Roman"/>
          <w:sz w:val="28"/>
          <w:szCs w:val="28"/>
          <w:lang w:eastAsia="lv-LV"/>
        </w:rPr>
        <w:tab/>
      </w:r>
      <w:r w:rsidRPr="00B24E6A">
        <w:rPr>
          <w:rFonts w:ascii="Times New Roman" w:eastAsia="Times New Roman" w:hAnsi="Times New Roman" w:cs="Times New Roman"/>
          <w:sz w:val="28"/>
          <w:szCs w:val="28"/>
          <w:lang w:eastAsia="lv-LV"/>
        </w:rPr>
        <w:tab/>
      </w:r>
      <w:r w:rsidRPr="00B24E6A">
        <w:rPr>
          <w:rFonts w:ascii="Times New Roman" w:eastAsia="Times New Roman" w:hAnsi="Times New Roman" w:cs="Times New Roman"/>
          <w:sz w:val="28"/>
          <w:szCs w:val="28"/>
          <w:lang w:eastAsia="lv-LV"/>
        </w:rPr>
        <w:tab/>
        <w:t xml:space="preserve">J. </w:t>
      </w:r>
      <w:proofErr w:type="spellStart"/>
      <w:r w:rsidRPr="00B24E6A">
        <w:rPr>
          <w:rFonts w:ascii="Times New Roman" w:eastAsia="Times New Roman" w:hAnsi="Times New Roman" w:cs="Times New Roman"/>
          <w:sz w:val="28"/>
          <w:szCs w:val="28"/>
          <w:lang w:eastAsia="lv-LV"/>
        </w:rPr>
        <w:t>Citskovskis</w:t>
      </w:r>
      <w:proofErr w:type="spellEnd"/>
    </w:p>
    <w:p w14:paraId="299AFF3C" w14:textId="77777777" w:rsidR="003A6040" w:rsidRPr="00B24E6A" w:rsidRDefault="003A6040" w:rsidP="003A6040">
      <w:pPr>
        <w:spacing w:after="0"/>
        <w:jc w:val="both"/>
        <w:rPr>
          <w:rFonts w:ascii="Times New Roman" w:eastAsia="Times New Roman" w:hAnsi="Times New Roman" w:cs="Times New Roman"/>
          <w:sz w:val="28"/>
          <w:szCs w:val="28"/>
          <w:lang w:eastAsia="lv-LV"/>
        </w:rPr>
      </w:pPr>
    </w:p>
    <w:p w14:paraId="3A3E7AB6" w14:textId="77777777" w:rsidR="003A6040" w:rsidRPr="00B24E6A" w:rsidRDefault="003A6040" w:rsidP="003A6040">
      <w:pPr>
        <w:pStyle w:val="paragraph"/>
        <w:spacing w:before="0" w:beforeAutospacing="0" w:after="0" w:afterAutospacing="0"/>
        <w:textAlignment w:val="baseline"/>
        <w:rPr>
          <w:rFonts w:eastAsiaTheme="majorEastAsia"/>
          <w:sz w:val="28"/>
          <w:szCs w:val="28"/>
          <w:lang w:val="de-DE"/>
        </w:rPr>
      </w:pPr>
      <w:proofErr w:type="spellStart"/>
      <w:r w:rsidRPr="00B24E6A">
        <w:rPr>
          <w:rStyle w:val="normaltextrun"/>
          <w:rFonts w:eastAsiaTheme="majorEastAsia"/>
          <w:sz w:val="28"/>
          <w:szCs w:val="28"/>
          <w:lang w:val="de-DE"/>
        </w:rPr>
        <w:t>Iesniedzējs</w:t>
      </w:r>
      <w:proofErr w:type="spellEnd"/>
      <w:r w:rsidRPr="00B24E6A">
        <w:rPr>
          <w:rStyle w:val="normaltextrun"/>
          <w:rFonts w:eastAsiaTheme="majorEastAsia"/>
          <w:sz w:val="28"/>
          <w:szCs w:val="28"/>
          <w:lang w:val="de-DE"/>
        </w:rPr>
        <w:t xml:space="preserve">: </w:t>
      </w:r>
      <w:proofErr w:type="spellStart"/>
      <w:r w:rsidRPr="00B24E6A">
        <w:rPr>
          <w:rStyle w:val="normaltextrun"/>
          <w:rFonts w:eastAsiaTheme="majorEastAsia"/>
          <w:sz w:val="28"/>
          <w:szCs w:val="28"/>
          <w:lang w:val="de-DE"/>
        </w:rPr>
        <w:t>Veselības</w:t>
      </w:r>
      <w:proofErr w:type="spellEnd"/>
      <w:r w:rsidRPr="00B24E6A">
        <w:rPr>
          <w:rStyle w:val="normaltextrun"/>
          <w:rFonts w:eastAsiaTheme="majorEastAsia"/>
          <w:sz w:val="28"/>
          <w:szCs w:val="28"/>
          <w:lang w:val="de-DE"/>
        </w:rPr>
        <w:t> </w:t>
      </w:r>
      <w:proofErr w:type="spellStart"/>
      <w:r w:rsidRPr="00B24E6A">
        <w:rPr>
          <w:rStyle w:val="normaltextrun"/>
          <w:rFonts w:eastAsiaTheme="majorEastAsia"/>
          <w:sz w:val="28"/>
          <w:szCs w:val="28"/>
          <w:lang w:val="de-DE"/>
        </w:rPr>
        <w:t>ministrs</w:t>
      </w:r>
      <w:proofErr w:type="spellEnd"/>
      <w:r w:rsidRPr="00B24E6A">
        <w:rPr>
          <w:rStyle w:val="tabchar"/>
          <w:rFonts w:eastAsiaTheme="majorEastAsia"/>
          <w:sz w:val="28"/>
          <w:szCs w:val="28"/>
        </w:rPr>
        <w:tab/>
      </w:r>
      <w:r w:rsidRPr="00B24E6A">
        <w:rPr>
          <w:rStyle w:val="tabchar"/>
          <w:rFonts w:eastAsiaTheme="majorEastAsia"/>
          <w:sz w:val="28"/>
          <w:szCs w:val="28"/>
        </w:rPr>
        <w:tab/>
      </w:r>
      <w:r w:rsidRPr="00B24E6A">
        <w:rPr>
          <w:rStyle w:val="tabchar"/>
          <w:rFonts w:eastAsiaTheme="majorEastAsia"/>
          <w:sz w:val="28"/>
          <w:szCs w:val="28"/>
        </w:rPr>
        <w:tab/>
      </w:r>
      <w:r w:rsidRPr="00B24E6A">
        <w:rPr>
          <w:rStyle w:val="tabchar"/>
          <w:rFonts w:eastAsiaTheme="majorEastAsia"/>
          <w:sz w:val="28"/>
          <w:szCs w:val="28"/>
        </w:rPr>
        <w:tab/>
        <w:t>D</w:t>
      </w:r>
      <w:r w:rsidRPr="00B24E6A">
        <w:rPr>
          <w:rStyle w:val="normaltextrun"/>
          <w:rFonts w:eastAsiaTheme="majorEastAsia"/>
          <w:sz w:val="28"/>
          <w:szCs w:val="28"/>
          <w:lang w:val="de-DE"/>
        </w:rPr>
        <w:t>.</w:t>
      </w:r>
      <w:proofErr w:type="spellStart"/>
      <w:r w:rsidRPr="00B24E6A">
        <w:rPr>
          <w:rStyle w:val="normaltextrun"/>
          <w:rFonts w:eastAsiaTheme="majorEastAsia"/>
          <w:sz w:val="28"/>
          <w:szCs w:val="28"/>
          <w:lang w:val="de-DE"/>
        </w:rPr>
        <w:t>Pavļuts</w:t>
      </w:r>
      <w:proofErr w:type="spellEnd"/>
      <w:r w:rsidRPr="00B24E6A">
        <w:rPr>
          <w:rStyle w:val="eop"/>
          <w:rFonts w:eastAsiaTheme="majorEastAsia"/>
          <w:sz w:val="28"/>
          <w:szCs w:val="28"/>
        </w:rPr>
        <w:t> </w:t>
      </w:r>
    </w:p>
    <w:p w14:paraId="09F670C3" w14:textId="77777777" w:rsidR="003A6040" w:rsidRPr="00B24E6A" w:rsidRDefault="003A6040" w:rsidP="003A6040">
      <w:pPr>
        <w:pStyle w:val="paragraph"/>
        <w:spacing w:before="0" w:beforeAutospacing="0" w:after="0" w:afterAutospacing="0"/>
        <w:textAlignment w:val="baseline"/>
        <w:rPr>
          <w:sz w:val="28"/>
          <w:szCs w:val="28"/>
        </w:rPr>
      </w:pPr>
      <w:r w:rsidRPr="00B24E6A">
        <w:rPr>
          <w:rStyle w:val="normaltextrun"/>
          <w:rFonts w:eastAsiaTheme="majorEastAsia"/>
          <w:sz w:val="28"/>
          <w:szCs w:val="28"/>
          <w:lang w:val="de-DE"/>
        </w:rPr>
        <w:t> </w:t>
      </w:r>
      <w:r w:rsidRPr="00B24E6A">
        <w:rPr>
          <w:rStyle w:val="eop"/>
          <w:rFonts w:eastAsiaTheme="majorEastAsia"/>
          <w:sz w:val="28"/>
          <w:szCs w:val="28"/>
        </w:rPr>
        <w:t> </w:t>
      </w:r>
    </w:p>
    <w:p w14:paraId="4E5097BF" w14:textId="77777777" w:rsidR="003A6040" w:rsidRPr="00B24E6A" w:rsidRDefault="003A6040" w:rsidP="003A6040">
      <w:pPr>
        <w:pStyle w:val="paragraph"/>
        <w:spacing w:before="0" w:beforeAutospacing="0" w:after="0" w:afterAutospacing="0"/>
        <w:textAlignment w:val="baseline"/>
        <w:rPr>
          <w:sz w:val="28"/>
          <w:szCs w:val="28"/>
        </w:rPr>
      </w:pPr>
      <w:proofErr w:type="spellStart"/>
      <w:r w:rsidRPr="00B24E6A">
        <w:rPr>
          <w:rStyle w:val="normaltextrun"/>
          <w:rFonts w:eastAsiaTheme="majorEastAsia"/>
          <w:sz w:val="28"/>
          <w:szCs w:val="28"/>
          <w:lang w:val="de-DE"/>
        </w:rPr>
        <w:t>Vīza</w:t>
      </w:r>
      <w:proofErr w:type="spellEnd"/>
      <w:r w:rsidRPr="00B24E6A">
        <w:rPr>
          <w:rStyle w:val="normaltextrun"/>
          <w:rFonts w:eastAsiaTheme="majorEastAsia"/>
          <w:sz w:val="28"/>
          <w:szCs w:val="28"/>
          <w:lang w:val="de-DE"/>
        </w:rPr>
        <w:t>: valsts </w:t>
      </w:r>
      <w:proofErr w:type="spellStart"/>
      <w:r w:rsidRPr="00B24E6A">
        <w:rPr>
          <w:rStyle w:val="normaltextrun"/>
          <w:rFonts w:eastAsiaTheme="majorEastAsia"/>
          <w:sz w:val="28"/>
          <w:szCs w:val="28"/>
          <w:lang w:val="de-DE"/>
        </w:rPr>
        <w:t>sekretāre</w:t>
      </w:r>
      <w:proofErr w:type="spellEnd"/>
      <w:r w:rsidRPr="00B24E6A">
        <w:rPr>
          <w:rStyle w:val="tabchar"/>
          <w:rFonts w:eastAsiaTheme="majorEastAsia"/>
          <w:sz w:val="28"/>
          <w:szCs w:val="28"/>
        </w:rPr>
        <w:tab/>
      </w:r>
      <w:r w:rsidRPr="00B24E6A">
        <w:rPr>
          <w:rStyle w:val="tabchar"/>
          <w:rFonts w:eastAsiaTheme="majorEastAsia"/>
          <w:sz w:val="28"/>
          <w:szCs w:val="28"/>
        </w:rPr>
        <w:tab/>
      </w:r>
      <w:r w:rsidRPr="00B24E6A">
        <w:rPr>
          <w:rStyle w:val="tabchar"/>
          <w:rFonts w:eastAsiaTheme="majorEastAsia"/>
          <w:sz w:val="28"/>
          <w:szCs w:val="28"/>
        </w:rPr>
        <w:tab/>
      </w:r>
      <w:r w:rsidRPr="00B24E6A">
        <w:rPr>
          <w:rStyle w:val="tabchar"/>
          <w:rFonts w:eastAsiaTheme="majorEastAsia"/>
          <w:sz w:val="28"/>
          <w:szCs w:val="28"/>
        </w:rPr>
        <w:tab/>
      </w:r>
      <w:r w:rsidRPr="00B24E6A">
        <w:rPr>
          <w:rStyle w:val="tabchar"/>
          <w:rFonts w:eastAsiaTheme="majorEastAsia"/>
          <w:sz w:val="28"/>
          <w:szCs w:val="28"/>
        </w:rPr>
        <w:tab/>
      </w:r>
      <w:r w:rsidRPr="00B24E6A">
        <w:rPr>
          <w:rStyle w:val="normaltextrun"/>
          <w:rFonts w:eastAsiaTheme="majorEastAsia"/>
          <w:color w:val="000000"/>
          <w:sz w:val="28"/>
          <w:szCs w:val="28"/>
          <w:lang w:val="de-DE"/>
        </w:rPr>
        <w:t>D. Mūrmane-Umbraško</w:t>
      </w:r>
      <w:r w:rsidRPr="00B24E6A">
        <w:rPr>
          <w:rStyle w:val="eop"/>
          <w:rFonts w:eastAsiaTheme="majorEastAsia"/>
          <w:color w:val="000000"/>
          <w:sz w:val="28"/>
          <w:szCs w:val="28"/>
        </w:rPr>
        <w:t> </w:t>
      </w:r>
    </w:p>
    <w:p w14:paraId="46E2B52F" w14:textId="650DAD97" w:rsidR="005B542D" w:rsidRPr="00C76D24" w:rsidRDefault="00DE7CB1" w:rsidP="00747A6D">
      <w:pPr>
        <w:tabs>
          <w:tab w:val="left" w:pos="7380"/>
        </w:tabs>
        <w:spacing w:after="0" w:line="240" w:lineRule="auto"/>
        <w:ind w:right="-283"/>
        <w:jc w:val="both"/>
        <w:rPr>
          <w:rStyle w:val="Hyperlink"/>
          <w:rFonts w:ascii="Times New Roman" w:hAnsi="Times New Roman"/>
          <w:sz w:val="24"/>
          <w:szCs w:val="24"/>
        </w:rPr>
      </w:pPr>
      <w:r w:rsidRPr="00C76D24">
        <w:rPr>
          <w:rFonts w:ascii="Times New Roman" w:hAnsi="Times New Roman" w:cs="Times New Roman"/>
          <w:sz w:val="24"/>
          <w:szCs w:val="24"/>
        </w:rPr>
        <w:t xml:space="preserve"> </w:t>
      </w:r>
    </w:p>
    <w:sectPr w:rsidR="005B542D" w:rsidRPr="00C76D24" w:rsidSect="00125ED7">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5C5FC" w14:textId="77777777" w:rsidR="003611A9" w:rsidRDefault="003611A9" w:rsidP="00DF0319">
      <w:pPr>
        <w:spacing w:after="0" w:line="240" w:lineRule="auto"/>
      </w:pPr>
      <w:r>
        <w:separator/>
      </w:r>
    </w:p>
  </w:endnote>
  <w:endnote w:type="continuationSeparator" w:id="0">
    <w:p w14:paraId="22DBBADE" w14:textId="77777777" w:rsidR="003611A9" w:rsidRDefault="003611A9" w:rsidP="00DF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8770" w14:textId="77777777" w:rsidR="00CC6B6D" w:rsidRDefault="00CC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718EE" w14:textId="7A0C758A" w:rsidR="006C7573" w:rsidRPr="000148A6" w:rsidRDefault="00000BF6">
    <w:pPr>
      <w:pStyle w:val="Footer"/>
      <w:rPr>
        <w:rFonts w:ascii="Times New Roman" w:hAnsi="Times New Roman" w:cs="Times New Roman"/>
        <w:sz w:val="20"/>
        <w:szCs w:val="20"/>
      </w:rPr>
    </w:pPr>
    <w:r>
      <w:rPr>
        <w:rFonts w:ascii="Times New Roman" w:hAnsi="Times New Roman" w:cs="Times New Roman"/>
        <w:sz w:val="20"/>
        <w:szCs w:val="20"/>
      </w:rPr>
      <w:t>VMprot_</w:t>
    </w:r>
    <w:r w:rsidR="00EB365D">
      <w:rPr>
        <w:rFonts w:ascii="Times New Roman" w:hAnsi="Times New Roman" w:cs="Times New Roman"/>
        <w:sz w:val="20"/>
        <w:szCs w:val="20"/>
      </w:rPr>
      <w:t>1</w:t>
    </w:r>
    <w:r w:rsidR="00CC6B6D">
      <w:rPr>
        <w:rFonts w:ascii="Times New Roman" w:hAnsi="Times New Roman" w:cs="Times New Roman"/>
        <w:sz w:val="20"/>
        <w:szCs w:val="20"/>
      </w:rPr>
      <w:t>6</w:t>
    </w:r>
    <w:r>
      <w:rPr>
        <w:rFonts w:ascii="Times New Roman" w:hAnsi="Times New Roman" w:cs="Times New Roman"/>
        <w:sz w:val="20"/>
        <w:szCs w:val="20"/>
      </w:rPr>
      <w:t>0</w:t>
    </w:r>
    <w:r w:rsidR="006230F5">
      <w:rPr>
        <w:rFonts w:ascii="Times New Roman" w:hAnsi="Times New Roman" w:cs="Times New Roman"/>
        <w:sz w:val="20"/>
        <w:szCs w:val="20"/>
      </w:rPr>
      <w:t>3</w:t>
    </w:r>
    <w:r>
      <w:rPr>
        <w:rFonts w:ascii="Times New Roman" w:hAnsi="Times New Roman" w:cs="Times New Roman"/>
        <w:sz w:val="20"/>
        <w:szCs w:val="20"/>
      </w:rPr>
      <w:t>21_VM_IKT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6DC7" w14:textId="77777777" w:rsidR="00CC6B6D" w:rsidRDefault="00CC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C29F9" w14:textId="77777777" w:rsidR="003611A9" w:rsidRDefault="003611A9" w:rsidP="00DF0319">
      <w:pPr>
        <w:spacing w:after="0" w:line="240" w:lineRule="auto"/>
      </w:pPr>
      <w:r>
        <w:separator/>
      </w:r>
    </w:p>
  </w:footnote>
  <w:footnote w:type="continuationSeparator" w:id="0">
    <w:p w14:paraId="50C59271" w14:textId="77777777" w:rsidR="003611A9" w:rsidRDefault="003611A9" w:rsidP="00DF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D9A4" w14:textId="77777777" w:rsidR="00CC6B6D" w:rsidRDefault="00CC6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E40F" w14:textId="77777777" w:rsidR="00CC6B6D" w:rsidRDefault="00CC6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132F" w14:textId="77777777" w:rsidR="00CC6B6D" w:rsidRDefault="00CC6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5D72"/>
    <w:multiLevelType w:val="hybridMultilevel"/>
    <w:tmpl w:val="5C16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723E2D"/>
    <w:multiLevelType w:val="hybridMultilevel"/>
    <w:tmpl w:val="02FA8B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F20B33"/>
    <w:multiLevelType w:val="hybridMultilevel"/>
    <w:tmpl w:val="2E04CF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416D2F"/>
    <w:multiLevelType w:val="hybridMultilevel"/>
    <w:tmpl w:val="05587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AB1068"/>
    <w:multiLevelType w:val="hybridMultilevel"/>
    <w:tmpl w:val="B3BA57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D1E439A"/>
    <w:multiLevelType w:val="hybridMultilevel"/>
    <w:tmpl w:val="256CE2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45"/>
    <w:rsid w:val="00000BF6"/>
    <w:rsid w:val="00001169"/>
    <w:rsid w:val="000148A6"/>
    <w:rsid w:val="00016F30"/>
    <w:rsid w:val="00020396"/>
    <w:rsid w:val="00023697"/>
    <w:rsid w:val="000275CD"/>
    <w:rsid w:val="00034FE8"/>
    <w:rsid w:val="00035BE7"/>
    <w:rsid w:val="00036268"/>
    <w:rsid w:val="00042271"/>
    <w:rsid w:val="000477C8"/>
    <w:rsid w:val="000570B2"/>
    <w:rsid w:val="000571FB"/>
    <w:rsid w:val="0006235E"/>
    <w:rsid w:val="00063043"/>
    <w:rsid w:val="00071CC7"/>
    <w:rsid w:val="0008167C"/>
    <w:rsid w:val="000855E7"/>
    <w:rsid w:val="00091EB2"/>
    <w:rsid w:val="00095C69"/>
    <w:rsid w:val="00096BCE"/>
    <w:rsid w:val="000A1CB4"/>
    <w:rsid w:val="000A2905"/>
    <w:rsid w:val="000A6425"/>
    <w:rsid w:val="000C46B0"/>
    <w:rsid w:val="00111399"/>
    <w:rsid w:val="00115B29"/>
    <w:rsid w:val="00125ED7"/>
    <w:rsid w:val="00130EB4"/>
    <w:rsid w:val="00137845"/>
    <w:rsid w:val="00143B02"/>
    <w:rsid w:val="00146A51"/>
    <w:rsid w:val="00147F83"/>
    <w:rsid w:val="001508A8"/>
    <w:rsid w:val="00163FED"/>
    <w:rsid w:val="00180FEB"/>
    <w:rsid w:val="00194444"/>
    <w:rsid w:val="00195132"/>
    <w:rsid w:val="0019642D"/>
    <w:rsid w:val="001B6280"/>
    <w:rsid w:val="001C3EAD"/>
    <w:rsid w:val="001D5791"/>
    <w:rsid w:val="001F3477"/>
    <w:rsid w:val="00202D4F"/>
    <w:rsid w:val="00204E58"/>
    <w:rsid w:val="00212651"/>
    <w:rsid w:val="002150E4"/>
    <w:rsid w:val="00223F40"/>
    <w:rsid w:val="00245376"/>
    <w:rsid w:val="002879E2"/>
    <w:rsid w:val="0029544D"/>
    <w:rsid w:val="002A41A8"/>
    <w:rsid w:val="002B6AA2"/>
    <w:rsid w:val="002C4081"/>
    <w:rsid w:val="002C4264"/>
    <w:rsid w:val="002D45A4"/>
    <w:rsid w:val="002D4F34"/>
    <w:rsid w:val="002E516A"/>
    <w:rsid w:val="002F0A3B"/>
    <w:rsid w:val="00300297"/>
    <w:rsid w:val="00306A4F"/>
    <w:rsid w:val="0031402B"/>
    <w:rsid w:val="00315574"/>
    <w:rsid w:val="003166C7"/>
    <w:rsid w:val="0031748F"/>
    <w:rsid w:val="003224D4"/>
    <w:rsid w:val="0034472A"/>
    <w:rsid w:val="003550E9"/>
    <w:rsid w:val="003553C8"/>
    <w:rsid w:val="00357AE2"/>
    <w:rsid w:val="00360970"/>
    <w:rsid w:val="003611A9"/>
    <w:rsid w:val="003622B9"/>
    <w:rsid w:val="00362EC6"/>
    <w:rsid w:val="00366E19"/>
    <w:rsid w:val="003751C3"/>
    <w:rsid w:val="00380F8A"/>
    <w:rsid w:val="003A6040"/>
    <w:rsid w:val="003A7EEC"/>
    <w:rsid w:val="003B28BD"/>
    <w:rsid w:val="003E6467"/>
    <w:rsid w:val="003F6244"/>
    <w:rsid w:val="0040163A"/>
    <w:rsid w:val="004024BE"/>
    <w:rsid w:val="00404AD2"/>
    <w:rsid w:val="0043333C"/>
    <w:rsid w:val="0043509B"/>
    <w:rsid w:val="00437921"/>
    <w:rsid w:val="00472DF3"/>
    <w:rsid w:val="00475463"/>
    <w:rsid w:val="0047593D"/>
    <w:rsid w:val="00475B0A"/>
    <w:rsid w:val="00480B4B"/>
    <w:rsid w:val="004A2344"/>
    <w:rsid w:val="004B47CD"/>
    <w:rsid w:val="004B4C36"/>
    <w:rsid w:val="004B4DA1"/>
    <w:rsid w:val="004C769F"/>
    <w:rsid w:val="004D14D2"/>
    <w:rsid w:val="004F4EC9"/>
    <w:rsid w:val="004F5449"/>
    <w:rsid w:val="004F7B4D"/>
    <w:rsid w:val="0050217A"/>
    <w:rsid w:val="00502464"/>
    <w:rsid w:val="0051446E"/>
    <w:rsid w:val="00526233"/>
    <w:rsid w:val="00526C26"/>
    <w:rsid w:val="005312A1"/>
    <w:rsid w:val="00545E81"/>
    <w:rsid w:val="00553BFA"/>
    <w:rsid w:val="00557058"/>
    <w:rsid w:val="005642A3"/>
    <w:rsid w:val="0059286D"/>
    <w:rsid w:val="00594C39"/>
    <w:rsid w:val="005A63EB"/>
    <w:rsid w:val="005B15A3"/>
    <w:rsid w:val="005B542D"/>
    <w:rsid w:val="005B6548"/>
    <w:rsid w:val="005C4047"/>
    <w:rsid w:val="005E06E3"/>
    <w:rsid w:val="005E1590"/>
    <w:rsid w:val="00600A1D"/>
    <w:rsid w:val="00605DCD"/>
    <w:rsid w:val="0061303A"/>
    <w:rsid w:val="006140D7"/>
    <w:rsid w:val="00620001"/>
    <w:rsid w:val="006212AA"/>
    <w:rsid w:val="006230F5"/>
    <w:rsid w:val="0063188F"/>
    <w:rsid w:val="00632BAC"/>
    <w:rsid w:val="00646223"/>
    <w:rsid w:val="006502CE"/>
    <w:rsid w:val="006632BA"/>
    <w:rsid w:val="006679C3"/>
    <w:rsid w:val="00671215"/>
    <w:rsid w:val="006727AA"/>
    <w:rsid w:val="0068017C"/>
    <w:rsid w:val="00687849"/>
    <w:rsid w:val="00690E17"/>
    <w:rsid w:val="006A4CA1"/>
    <w:rsid w:val="006C41F2"/>
    <w:rsid w:val="006C7573"/>
    <w:rsid w:val="006D0D6E"/>
    <w:rsid w:val="006E5967"/>
    <w:rsid w:val="006E778A"/>
    <w:rsid w:val="006F01FD"/>
    <w:rsid w:val="006F0FD1"/>
    <w:rsid w:val="006F25CB"/>
    <w:rsid w:val="0070438D"/>
    <w:rsid w:val="0071020C"/>
    <w:rsid w:val="0071440B"/>
    <w:rsid w:val="007145B3"/>
    <w:rsid w:val="007226D7"/>
    <w:rsid w:val="0072665C"/>
    <w:rsid w:val="0073004F"/>
    <w:rsid w:val="007320F7"/>
    <w:rsid w:val="00747A6D"/>
    <w:rsid w:val="007503B2"/>
    <w:rsid w:val="007510D5"/>
    <w:rsid w:val="00755D82"/>
    <w:rsid w:val="007678C5"/>
    <w:rsid w:val="007733CF"/>
    <w:rsid w:val="00797248"/>
    <w:rsid w:val="00797DED"/>
    <w:rsid w:val="007A1279"/>
    <w:rsid w:val="007A3E8B"/>
    <w:rsid w:val="007D218D"/>
    <w:rsid w:val="007D6CFB"/>
    <w:rsid w:val="007D7DCD"/>
    <w:rsid w:val="007E0ED0"/>
    <w:rsid w:val="007E1286"/>
    <w:rsid w:val="007E27B5"/>
    <w:rsid w:val="00803635"/>
    <w:rsid w:val="00803864"/>
    <w:rsid w:val="008137FB"/>
    <w:rsid w:val="008167DB"/>
    <w:rsid w:val="00841343"/>
    <w:rsid w:val="00852747"/>
    <w:rsid w:val="00852F92"/>
    <w:rsid w:val="00854C74"/>
    <w:rsid w:val="0086464E"/>
    <w:rsid w:val="00866892"/>
    <w:rsid w:val="0087386C"/>
    <w:rsid w:val="00882946"/>
    <w:rsid w:val="00884C32"/>
    <w:rsid w:val="008968DA"/>
    <w:rsid w:val="008970F8"/>
    <w:rsid w:val="008A37CE"/>
    <w:rsid w:val="008A7E38"/>
    <w:rsid w:val="008B1E6A"/>
    <w:rsid w:val="008C4EDF"/>
    <w:rsid w:val="008C5EFC"/>
    <w:rsid w:val="008D04BD"/>
    <w:rsid w:val="008D2782"/>
    <w:rsid w:val="008D6E5C"/>
    <w:rsid w:val="008F0663"/>
    <w:rsid w:val="008F439B"/>
    <w:rsid w:val="009078B5"/>
    <w:rsid w:val="009100A3"/>
    <w:rsid w:val="009130D8"/>
    <w:rsid w:val="0092042B"/>
    <w:rsid w:val="00920949"/>
    <w:rsid w:val="0092563E"/>
    <w:rsid w:val="00927DAF"/>
    <w:rsid w:val="00930553"/>
    <w:rsid w:val="009576A9"/>
    <w:rsid w:val="009605FE"/>
    <w:rsid w:val="00966354"/>
    <w:rsid w:val="009878CB"/>
    <w:rsid w:val="009A1508"/>
    <w:rsid w:val="009B5154"/>
    <w:rsid w:val="009C5A54"/>
    <w:rsid w:val="009C6714"/>
    <w:rsid w:val="00A176E3"/>
    <w:rsid w:val="00A21B7A"/>
    <w:rsid w:val="00A26A3F"/>
    <w:rsid w:val="00A31552"/>
    <w:rsid w:val="00A47536"/>
    <w:rsid w:val="00A513CD"/>
    <w:rsid w:val="00A51DB2"/>
    <w:rsid w:val="00A6622F"/>
    <w:rsid w:val="00A71045"/>
    <w:rsid w:val="00A977E0"/>
    <w:rsid w:val="00AA1E0E"/>
    <w:rsid w:val="00AA3A9B"/>
    <w:rsid w:val="00AA5373"/>
    <w:rsid w:val="00AB1EA3"/>
    <w:rsid w:val="00AB33F3"/>
    <w:rsid w:val="00AC215A"/>
    <w:rsid w:val="00AD46C2"/>
    <w:rsid w:val="00AD4BB8"/>
    <w:rsid w:val="00AD5C4B"/>
    <w:rsid w:val="00AD76A2"/>
    <w:rsid w:val="00B02B84"/>
    <w:rsid w:val="00B03F97"/>
    <w:rsid w:val="00B06BD4"/>
    <w:rsid w:val="00B24E6A"/>
    <w:rsid w:val="00B3016C"/>
    <w:rsid w:val="00B37FBF"/>
    <w:rsid w:val="00B40F29"/>
    <w:rsid w:val="00B425AB"/>
    <w:rsid w:val="00B532F4"/>
    <w:rsid w:val="00B56FD7"/>
    <w:rsid w:val="00B61C53"/>
    <w:rsid w:val="00B63D6C"/>
    <w:rsid w:val="00B656C2"/>
    <w:rsid w:val="00B814C9"/>
    <w:rsid w:val="00B87F9D"/>
    <w:rsid w:val="00B92F6E"/>
    <w:rsid w:val="00B9605B"/>
    <w:rsid w:val="00BB247F"/>
    <w:rsid w:val="00BD0538"/>
    <w:rsid w:val="00BD3638"/>
    <w:rsid w:val="00BD6348"/>
    <w:rsid w:val="00BF0AE7"/>
    <w:rsid w:val="00BF17C4"/>
    <w:rsid w:val="00C029D3"/>
    <w:rsid w:val="00C04433"/>
    <w:rsid w:val="00C0483D"/>
    <w:rsid w:val="00C06B6D"/>
    <w:rsid w:val="00C22198"/>
    <w:rsid w:val="00C2286D"/>
    <w:rsid w:val="00C33CA9"/>
    <w:rsid w:val="00C36FD8"/>
    <w:rsid w:val="00C41B76"/>
    <w:rsid w:val="00C50623"/>
    <w:rsid w:val="00C5264F"/>
    <w:rsid w:val="00C575B7"/>
    <w:rsid w:val="00C70E4C"/>
    <w:rsid w:val="00C71BA7"/>
    <w:rsid w:val="00C734BA"/>
    <w:rsid w:val="00C76D24"/>
    <w:rsid w:val="00C77616"/>
    <w:rsid w:val="00C80A7B"/>
    <w:rsid w:val="00C8183C"/>
    <w:rsid w:val="00C86692"/>
    <w:rsid w:val="00C9451B"/>
    <w:rsid w:val="00C94F7E"/>
    <w:rsid w:val="00C96A5B"/>
    <w:rsid w:val="00CA3490"/>
    <w:rsid w:val="00CA6F2C"/>
    <w:rsid w:val="00CB0788"/>
    <w:rsid w:val="00CC2CA7"/>
    <w:rsid w:val="00CC404E"/>
    <w:rsid w:val="00CC6B6D"/>
    <w:rsid w:val="00CC70D8"/>
    <w:rsid w:val="00CD3D02"/>
    <w:rsid w:val="00CD78B9"/>
    <w:rsid w:val="00CE4356"/>
    <w:rsid w:val="00CE6E7A"/>
    <w:rsid w:val="00CF4294"/>
    <w:rsid w:val="00D15C57"/>
    <w:rsid w:val="00D32B2F"/>
    <w:rsid w:val="00D34458"/>
    <w:rsid w:val="00D41B57"/>
    <w:rsid w:val="00D71954"/>
    <w:rsid w:val="00D75ACB"/>
    <w:rsid w:val="00D76A0B"/>
    <w:rsid w:val="00D8139E"/>
    <w:rsid w:val="00D96B7C"/>
    <w:rsid w:val="00DA65FA"/>
    <w:rsid w:val="00DB5828"/>
    <w:rsid w:val="00DC5D4A"/>
    <w:rsid w:val="00DD1C12"/>
    <w:rsid w:val="00DD50FB"/>
    <w:rsid w:val="00DE2D42"/>
    <w:rsid w:val="00DE416A"/>
    <w:rsid w:val="00DE5EC6"/>
    <w:rsid w:val="00DE7CB1"/>
    <w:rsid w:val="00DF0319"/>
    <w:rsid w:val="00DF25AE"/>
    <w:rsid w:val="00DF3217"/>
    <w:rsid w:val="00DF4893"/>
    <w:rsid w:val="00DF4E6B"/>
    <w:rsid w:val="00E04DF1"/>
    <w:rsid w:val="00E13A97"/>
    <w:rsid w:val="00E45646"/>
    <w:rsid w:val="00E56DCC"/>
    <w:rsid w:val="00E6280C"/>
    <w:rsid w:val="00E66B6B"/>
    <w:rsid w:val="00E7426A"/>
    <w:rsid w:val="00E74829"/>
    <w:rsid w:val="00E81ADE"/>
    <w:rsid w:val="00E82609"/>
    <w:rsid w:val="00E861F9"/>
    <w:rsid w:val="00E87148"/>
    <w:rsid w:val="00EA0BA1"/>
    <w:rsid w:val="00EA23E6"/>
    <w:rsid w:val="00EB365D"/>
    <w:rsid w:val="00EC0757"/>
    <w:rsid w:val="00EE2E08"/>
    <w:rsid w:val="00EF25D9"/>
    <w:rsid w:val="00EF7415"/>
    <w:rsid w:val="00F05649"/>
    <w:rsid w:val="00F13032"/>
    <w:rsid w:val="00F156CE"/>
    <w:rsid w:val="00F22ACB"/>
    <w:rsid w:val="00F3068F"/>
    <w:rsid w:val="00F32B36"/>
    <w:rsid w:val="00F43FBD"/>
    <w:rsid w:val="00F669B9"/>
    <w:rsid w:val="00F85DFC"/>
    <w:rsid w:val="00F8630E"/>
    <w:rsid w:val="00F86F61"/>
    <w:rsid w:val="00F92202"/>
    <w:rsid w:val="00FA17FB"/>
    <w:rsid w:val="00FA2144"/>
    <w:rsid w:val="00FA30A8"/>
    <w:rsid w:val="00FA49A9"/>
    <w:rsid w:val="00FA5B03"/>
    <w:rsid w:val="00FA5CA7"/>
    <w:rsid w:val="00FB1A2F"/>
    <w:rsid w:val="00FC3F56"/>
    <w:rsid w:val="00FC65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E5DD"/>
  <w15:docId w15:val="{AF705313-F68A-4007-96A1-DF81E459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040"/>
    <w:pPr>
      <w:spacing w:after="160" w:line="259" w:lineRule="auto"/>
    </w:pPr>
  </w:style>
  <w:style w:type="paragraph" w:styleId="Heading1">
    <w:name w:val="heading 1"/>
    <w:basedOn w:val="Normal"/>
    <w:next w:val="Normal"/>
    <w:link w:val="Heading1Char"/>
    <w:uiPriority w:val="9"/>
    <w:qFormat/>
    <w:rsid w:val="00A71045"/>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1045"/>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71045"/>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1045"/>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1045"/>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104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104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10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0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0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104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7104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104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104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7104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7104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710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04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71045"/>
    <w:pPr>
      <w:ind w:left="720"/>
      <w:contextualSpacing/>
    </w:pPr>
  </w:style>
  <w:style w:type="character" w:styleId="CommentReference">
    <w:name w:val="annotation reference"/>
    <w:basedOn w:val="DefaultParagraphFont"/>
    <w:uiPriority w:val="99"/>
    <w:semiHidden/>
    <w:unhideWhenUsed/>
    <w:rsid w:val="00A71045"/>
    <w:rPr>
      <w:sz w:val="16"/>
      <w:szCs w:val="16"/>
    </w:rPr>
  </w:style>
  <w:style w:type="paragraph" w:styleId="CommentText">
    <w:name w:val="annotation text"/>
    <w:basedOn w:val="Normal"/>
    <w:link w:val="CommentTextChar"/>
    <w:uiPriority w:val="99"/>
    <w:semiHidden/>
    <w:unhideWhenUsed/>
    <w:rsid w:val="00A71045"/>
    <w:pPr>
      <w:spacing w:line="240" w:lineRule="auto"/>
    </w:pPr>
    <w:rPr>
      <w:sz w:val="20"/>
      <w:szCs w:val="20"/>
    </w:rPr>
  </w:style>
  <w:style w:type="character" w:customStyle="1" w:styleId="CommentTextChar">
    <w:name w:val="Comment Text Char"/>
    <w:basedOn w:val="DefaultParagraphFont"/>
    <w:link w:val="CommentText"/>
    <w:uiPriority w:val="99"/>
    <w:semiHidden/>
    <w:rsid w:val="00A71045"/>
    <w:rPr>
      <w:sz w:val="20"/>
      <w:szCs w:val="20"/>
    </w:rPr>
  </w:style>
  <w:style w:type="paragraph" w:styleId="BalloonText">
    <w:name w:val="Balloon Text"/>
    <w:basedOn w:val="Normal"/>
    <w:link w:val="BalloonTextChar"/>
    <w:uiPriority w:val="99"/>
    <w:semiHidden/>
    <w:unhideWhenUsed/>
    <w:rsid w:val="00A7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045"/>
    <w:rPr>
      <w:rFonts w:ascii="Tahoma" w:hAnsi="Tahoma" w:cs="Tahoma"/>
      <w:sz w:val="16"/>
      <w:szCs w:val="16"/>
    </w:rPr>
  </w:style>
  <w:style w:type="paragraph" w:styleId="Title">
    <w:name w:val="Title"/>
    <w:basedOn w:val="Normal"/>
    <w:next w:val="Normal"/>
    <w:link w:val="TitleChar"/>
    <w:uiPriority w:val="10"/>
    <w:qFormat/>
    <w:rsid w:val="00B63D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B63D6C"/>
    <w:rPr>
      <w:rFonts w:asciiTheme="majorHAnsi" w:eastAsiaTheme="majorEastAsia" w:hAnsiTheme="majorHAnsi" w:cstheme="majorBidi"/>
      <w:color w:val="17365D" w:themeColor="text2" w:themeShade="BF"/>
      <w:spacing w:val="5"/>
      <w:kern w:val="28"/>
      <w:sz w:val="52"/>
      <w:szCs w:val="52"/>
      <w:lang w:eastAsia="lv-LV"/>
    </w:rPr>
  </w:style>
  <w:style w:type="paragraph" w:customStyle="1" w:styleId="VPBody">
    <w:name w:val="VP Body"/>
    <w:basedOn w:val="Normal"/>
    <w:link w:val="VPBodyChar"/>
    <w:qFormat/>
    <w:rsid w:val="00B63D6C"/>
    <w:pPr>
      <w:tabs>
        <w:tab w:val="left" w:pos="0"/>
      </w:tabs>
      <w:spacing w:before="80" w:after="80" w:line="240" w:lineRule="auto"/>
      <w:jc w:val="both"/>
    </w:pPr>
    <w:rPr>
      <w:rFonts w:ascii="Times New Roman" w:hAnsi="Times New Roman" w:cs="Times New Roman"/>
      <w:bCs/>
      <w:sz w:val="24"/>
    </w:rPr>
  </w:style>
  <w:style w:type="character" w:customStyle="1" w:styleId="VPBodyChar">
    <w:name w:val="VP Body Char"/>
    <w:basedOn w:val="DefaultParagraphFont"/>
    <w:link w:val="VPBody"/>
    <w:locked/>
    <w:rsid w:val="00B63D6C"/>
    <w:rPr>
      <w:rFonts w:ascii="Times New Roman" w:hAnsi="Times New Roman" w:cs="Times New Roman"/>
      <w:bCs/>
      <w:sz w:val="24"/>
    </w:rPr>
  </w:style>
  <w:style w:type="character" w:styleId="Hyperlink">
    <w:name w:val="Hyperlink"/>
    <w:uiPriority w:val="99"/>
    <w:semiHidden/>
    <w:rsid w:val="009C5A54"/>
    <w:rPr>
      <w:rFonts w:cs="Times New Roman"/>
      <w:color w:val="0000FF"/>
      <w:u w:val="single"/>
    </w:rPr>
  </w:style>
  <w:style w:type="paragraph" w:styleId="Header">
    <w:name w:val="header"/>
    <w:basedOn w:val="Normal"/>
    <w:link w:val="HeaderChar"/>
    <w:uiPriority w:val="99"/>
    <w:unhideWhenUsed/>
    <w:rsid w:val="00DF03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0319"/>
  </w:style>
  <w:style w:type="paragraph" w:styleId="Footer">
    <w:name w:val="footer"/>
    <w:basedOn w:val="Normal"/>
    <w:link w:val="FooterChar"/>
    <w:uiPriority w:val="99"/>
    <w:unhideWhenUsed/>
    <w:rsid w:val="00DF03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0319"/>
  </w:style>
  <w:style w:type="paragraph" w:styleId="CommentSubject">
    <w:name w:val="annotation subject"/>
    <w:basedOn w:val="CommentText"/>
    <w:next w:val="CommentText"/>
    <w:link w:val="CommentSubjectChar"/>
    <w:uiPriority w:val="99"/>
    <w:semiHidden/>
    <w:unhideWhenUsed/>
    <w:rsid w:val="00001169"/>
    <w:rPr>
      <w:b/>
      <w:bCs/>
    </w:rPr>
  </w:style>
  <w:style w:type="character" w:customStyle="1" w:styleId="CommentSubjectChar">
    <w:name w:val="Comment Subject Char"/>
    <w:basedOn w:val="CommentTextChar"/>
    <w:link w:val="CommentSubject"/>
    <w:uiPriority w:val="99"/>
    <w:semiHidden/>
    <w:rsid w:val="00001169"/>
    <w:rPr>
      <w:b/>
      <w:bCs/>
      <w:sz w:val="20"/>
      <w:szCs w:val="20"/>
    </w:rPr>
  </w:style>
  <w:style w:type="paragraph" w:styleId="FootnoteText">
    <w:name w:val="footnote text"/>
    <w:basedOn w:val="Normal"/>
    <w:link w:val="FootnoteTextChar"/>
    <w:uiPriority w:val="99"/>
    <w:semiHidden/>
    <w:unhideWhenUsed/>
    <w:rsid w:val="008A7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E38"/>
    <w:rPr>
      <w:sz w:val="20"/>
      <w:szCs w:val="20"/>
    </w:rPr>
  </w:style>
  <w:style w:type="character" w:styleId="FootnoteReference">
    <w:name w:val="footnote reference"/>
    <w:basedOn w:val="DefaultParagraphFont"/>
    <w:uiPriority w:val="99"/>
    <w:semiHidden/>
    <w:unhideWhenUsed/>
    <w:rsid w:val="008A7E38"/>
    <w:rPr>
      <w:vertAlign w:val="superscript"/>
    </w:rPr>
  </w:style>
  <w:style w:type="paragraph" w:styleId="NoSpacing">
    <w:name w:val="No Spacing"/>
    <w:uiPriority w:val="1"/>
    <w:qFormat/>
    <w:rsid w:val="000A1CB4"/>
    <w:pPr>
      <w:widowControl w:val="0"/>
      <w:spacing w:after="0" w:line="240" w:lineRule="auto"/>
    </w:pPr>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AA5373"/>
    <w:rPr>
      <w:color w:val="605E5C"/>
      <w:shd w:val="clear" w:color="auto" w:fill="E1DFDD"/>
    </w:rPr>
  </w:style>
  <w:style w:type="character" w:styleId="UnresolvedMention">
    <w:name w:val="Unresolved Mention"/>
    <w:basedOn w:val="DefaultParagraphFont"/>
    <w:uiPriority w:val="99"/>
    <w:semiHidden/>
    <w:unhideWhenUsed/>
    <w:rsid w:val="00DE7CB1"/>
    <w:rPr>
      <w:color w:val="605E5C"/>
      <w:shd w:val="clear" w:color="auto" w:fill="E1DFDD"/>
    </w:rPr>
  </w:style>
  <w:style w:type="paragraph" w:customStyle="1" w:styleId="paragraph">
    <w:name w:val="paragraph"/>
    <w:basedOn w:val="Normal"/>
    <w:rsid w:val="00C76D2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76D24"/>
  </w:style>
  <w:style w:type="character" w:customStyle="1" w:styleId="tabchar">
    <w:name w:val="tabchar"/>
    <w:basedOn w:val="DefaultParagraphFont"/>
    <w:rsid w:val="00C76D24"/>
  </w:style>
  <w:style w:type="character" w:customStyle="1" w:styleId="eop">
    <w:name w:val="eop"/>
    <w:basedOn w:val="DefaultParagraphFont"/>
    <w:rsid w:val="00C7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063613">
      <w:bodyDiv w:val="1"/>
      <w:marLeft w:val="0"/>
      <w:marRight w:val="0"/>
      <w:marTop w:val="0"/>
      <w:marBottom w:val="0"/>
      <w:divBdr>
        <w:top w:val="none" w:sz="0" w:space="0" w:color="auto"/>
        <w:left w:val="none" w:sz="0" w:space="0" w:color="auto"/>
        <w:bottom w:val="none" w:sz="0" w:space="0" w:color="auto"/>
        <w:right w:val="none" w:sz="0" w:space="0" w:color="auto"/>
      </w:divBdr>
      <w:divsChild>
        <w:div w:id="1078210664">
          <w:marLeft w:val="0"/>
          <w:marRight w:val="0"/>
          <w:marTop w:val="0"/>
          <w:marBottom w:val="0"/>
          <w:divBdr>
            <w:top w:val="none" w:sz="0" w:space="0" w:color="auto"/>
            <w:left w:val="none" w:sz="0" w:space="0" w:color="auto"/>
            <w:bottom w:val="none" w:sz="0" w:space="0" w:color="auto"/>
            <w:right w:val="none" w:sz="0" w:space="0" w:color="auto"/>
          </w:divBdr>
        </w:div>
        <w:div w:id="458033907">
          <w:marLeft w:val="0"/>
          <w:marRight w:val="0"/>
          <w:marTop w:val="0"/>
          <w:marBottom w:val="0"/>
          <w:divBdr>
            <w:top w:val="none" w:sz="0" w:space="0" w:color="auto"/>
            <w:left w:val="none" w:sz="0" w:space="0" w:color="auto"/>
            <w:bottom w:val="none" w:sz="0" w:space="0" w:color="auto"/>
            <w:right w:val="none" w:sz="0" w:space="0" w:color="auto"/>
          </w:divBdr>
        </w:div>
        <w:div w:id="637799993">
          <w:marLeft w:val="0"/>
          <w:marRight w:val="0"/>
          <w:marTop w:val="0"/>
          <w:marBottom w:val="0"/>
          <w:divBdr>
            <w:top w:val="none" w:sz="0" w:space="0" w:color="auto"/>
            <w:left w:val="none" w:sz="0" w:space="0" w:color="auto"/>
            <w:bottom w:val="none" w:sz="0" w:space="0" w:color="auto"/>
            <w:right w:val="none" w:sz="0" w:space="0" w:color="auto"/>
          </w:divBdr>
        </w:div>
        <w:div w:id="45240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1D40D-3886-489A-8971-568C5E7EC174}">
  <ds:schemaRefs>
    <ds:schemaRef ds:uri="http://schemas.openxmlformats.org/officeDocument/2006/bibliography"/>
  </ds:schemaRefs>
</ds:datastoreItem>
</file>

<file path=customXml/itemProps2.xml><?xml version="1.0" encoding="utf-8"?>
<ds:datastoreItem xmlns:ds="http://schemas.openxmlformats.org/officeDocument/2006/customXml" ds:itemID="{4F417ACF-DEB1-4CAE-A439-E11922EA67ED}">
  <ds:schemaRefs>
    <ds:schemaRef ds:uri="http://schemas.microsoft.com/office/infopath/2007/PartnerControls"/>
    <ds:schemaRef ds:uri="http://purl.org/dc/terms/"/>
    <ds:schemaRef ds:uri="http://schemas.microsoft.com/office/2006/metadata/properties"/>
    <ds:schemaRef ds:uri="f4ac1c89-c468-4115-8111-4b2433007404"/>
    <ds:schemaRef ds:uri="http://schemas.microsoft.com/office/2006/documentManagement/types"/>
    <ds:schemaRef ds:uri="b7ff3f73-803f-483a-890b-71b582754ce2"/>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AE384E-9475-4BDD-A940-F938AE2DE900}">
  <ds:schemaRefs>
    <ds:schemaRef ds:uri="http://schemas.microsoft.com/sharepoint/v3/contenttype/forms"/>
  </ds:schemaRefs>
</ds:datastoreItem>
</file>

<file path=customXml/itemProps4.xml><?xml version="1.0" encoding="utf-8"?>
<ds:datastoreItem xmlns:ds="http://schemas.openxmlformats.org/officeDocument/2006/customXml" ds:itemID="{64FD500D-05C4-4ED8-AC49-EE614BCB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997</Words>
  <Characters>569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sēdes protokollēmums</vt:lpstr>
      <vt:lpstr/>
    </vt:vector>
  </TitlesOfParts>
  <Company>Veselības ministrija</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protokollēmums</dc:title>
  <dc:subject>MK sēdes protokollēmums</dc:subject>
  <dc:creator>Iveta.Bertulsone@vm.gov.lv</dc:creator>
  <dc:description>60008321, iveta.bertulsone@vm.gov.lv</dc:description>
  <cp:lastModifiedBy>Zaiga Šulca</cp:lastModifiedBy>
  <cp:revision>46</cp:revision>
  <cp:lastPrinted>2020-01-20T10:59:00Z</cp:lastPrinted>
  <dcterms:created xsi:type="dcterms:W3CDTF">2021-02-17T10:03:00Z</dcterms:created>
  <dcterms:modified xsi:type="dcterms:W3CDTF">2021-03-17T06:30:00Z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