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D1EE4" w14:textId="5F9DA5D3" w:rsidR="00DB5E50" w:rsidRPr="00FE4555" w:rsidRDefault="00DB5E50" w:rsidP="00A824D1">
      <w:pPr>
        <w:spacing w:after="0" w:line="240" w:lineRule="auto"/>
        <w:ind w:firstLine="720"/>
        <w:jc w:val="center"/>
        <w:rPr>
          <w:rFonts w:ascii="Times New Roman" w:eastAsia="Times New Roman" w:hAnsi="Times New Roman" w:cs="Times New Roman"/>
          <w:sz w:val="24"/>
          <w:szCs w:val="24"/>
          <w:lang w:val="ru-RU"/>
        </w:rPr>
      </w:pPr>
    </w:p>
    <w:p w14:paraId="6F99D320" w14:textId="0ED7E732" w:rsidR="00A824D1" w:rsidRPr="00BC6C31" w:rsidRDefault="00BB2150" w:rsidP="00A824D1">
      <w:pPr>
        <w:spacing w:after="0" w:line="240" w:lineRule="auto"/>
        <w:ind w:firstLine="720"/>
        <w:jc w:val="center"/>
        <w:rPr>
          <w:rFonts w:ascii="Times New Roman" w:eastAsia="Times New Roman" w:hAnsi="Times New Roman" w:cs="Times New Roman"/>
          <w:sz w:val="28"/>
          <w:szCs w:val="28"/>
        </w:rPr>
      </w:pPr>
      <w:r w:rsidRPr="00BC6C31">
        <w:rPr>
          <w:rFonts w:ascii="Times New Roman" w:eastAsia="Times New Roman" w:hAnsi="Times New Roman" w:cs="Times New Roman"/>
          <w:sz w:val="28"/>
          <w:szCs w:val="28"/>
        </w:rPr>
        <w:t>Ministru kabineta rīkojuma projekta</w:t>
      </w:r>
    </w:p>
    <w:p w14:paraId="7B455B26" w14:textId="3B30D2C7" w:rsidR="00BB2150" w:rsidRPr="00BC6C31" w:rsidRDefault="00BB2150" w:rsidP="00950FDF">
      <w:pPr>
        <w:spacing w:after="0" w:line="240" w:lineRule="auto"/>
        <w:jc w:val="center"/>
        <w:rPr>
          <w:rFonts w:ascii="Times New Roman" w:eastAsia="Times New Roman" w:hAnsi="Times New Roman" w:cs="Times New Roman"/>
          <w:sz w:val="28"/>
          <w:szCs w:val="28"/>
        </w:rPr>
      </w:pPr>
      <w:r w:rsidRPr="00BC6C31">
        <w:rPr>
          <w:rFonts w:ascii="Times New Roman" w:eastAsia="Times New Roman" w:hAnsi="Times New Roman" w:cs="Times New Roman"/>
          <w:sz w:val="28"/>
          <w:szCs w:val="28"/>
        </w:rPr>
        <w:t xml:space="preserve"> </w:t>
      </w:r>
      <w:r w:rsidR="00B01FDB" w:rsidRPr="00BC6C31">
        <w:rPr>
          <w:rFonts w:ascii="Times New Roman" w:hAnsi="Times New Roman" w:cs="Times New Roman"/>
          <w:b/>
          <w:bCs/>
          <w:sz w:val="28"/>
          <w:szCs w:val="28"/>
        </w:rPr>
        <w:t>"</w:t>
      </w:r>
      <w:r w:rsidR="00AB509C" w:rsidRPr="00BC6C31">
        <w:rPr>
          <w:rFonts w:ascii="Times New Roman" w:hAnsi="Times New Roman" w:cs="Times New Roman"/>
          <w:b/>
          <w:bCs/>
          <w:sz w:val="28"/>
          <w:szCs w:val="28"/>
        </w:rPr>
        <w:t xml:space="preserve">Par </w:t>
      </w:r>
      <w:r w:rsidR="00E00149">
        <w:rPr>
          <w:rFonts w:ascii="Times New Roman" w:hAnsi="Times New Roman" w:cs="Times New Roman"/>
          <w:b/>
          <w:bCs/>
          <w:sz w:val="28"/>
          <w:szCs w:val="28"/>
        </w:rPr>
        <w:t>Ērgļu</w:t>
      </w:r>
      <w:r w:rsidR="00AB509C" w:rsidRPr="00BC6C31">
        <w:rPr>
          <w:rFonts w:ascii="Times New Roman" w:hAnsi="Times New Roman" w:cs="Times New Roman"/>
          <w:b/>
          <w:bCs/>
          <w:sz w:val="28"/>
          <w:szCs w:val="28"/>
        </w:rPr>
        <w:t xml:space="preserve"> novada pašvaldības nekustamā īpašuma "</w:t>
      </w:r>
      <w:r w:rsidR="00E00149">
        <w:rPr>
          <w:rFonts w:ascii="Times New Roman" w:hAnsi="Times New Roman" w:cs="Times New Roman"/>
          <w:b/>
          <w:bCs/>
          <w:sz w:val="28"/>
          <w:szCs w:val="28"/>
        </w:rPr>
        <w:t>Jūriņceļš</w:t>
      </w:r>
      <w:r w:rsidR="00AB509C" w:rsidRPr="00BC6C31">
        <w:rPr>
          <w:rFonts w:ascii="Times New Roman" w:hAnsi="Times New Roman" w:cs="Times New Roman"/>
          <w:b/>
          <w:bCs/>
          <w:sz w:val="28"/>
          <w:szCs w:val="28"/>
        </w:rPr>
        <w:t>" pārņemšanu valsts īpašumā</w:t>
      </w:r>
      <w:r w:rsidR="00B01FDB" w:rsidRPr="00BC6C31">
        <w:rPr>
          <w:rFonts w:ascii="Times New Roman" w:hAnsi="Times New Roman" w:cs="Times New Roman"/>
          <w:b/>
          <w:bCs/>
          <w:sz w:val="28"/>
          <w:szCs w:val="28"/>
        </w:rPr>
        <w:t>"</w:t>
      </w:r>
      <w:r w:rsidRPr="00BC6C31">
        <w:rPr>
          <w:rFonts w:ascii="Times New Roman" w:eastAsia="Times New Roman" w:hAnsi="Times New Roman" w:cs="Times New Roman"/>
          <w:sz w:val="28"/>
          <w:szCs w:val="28"/>
        </w:rPr>
        <w:t xml:space="preserve"> sākotnējās ietekmes novērtējuma </w:t>
      </w:r>
      <w:smartTag w:uri="schemas-tilde-lv/tildestengine" w:element="veidnes">
        <w:smartTagPr>
          <w:attr w:name="id" w:val="-1"/>
          <w:attr w:name="baseform" w:val="ziņojums"/>
          <w:attr w:name="text" w:val="ziņojums"/>
        </w:smartTagPr>
        <w:r w:rsidRPr="00BC6C31">
          <w:rPr>
            <w:rFonts w:ascii="Times New Roman" w:eastAsia="Times New Roman" w:hAnsi="Times New Roman" w:cs="Times New Roman"/>
            <w:sz w:val="28"/>
            <w:szCs w:val="28"/>
          </w:rPr>
          <w:t>ziņojums</w:t>
        </w:r>
      </w:smartTag>
      <w:r w:rsidRPr="00BC6C31">
        <w:rPr>
          <w:rFonts w:ascii="Times New Roman" w:eastAsia="Times New Roman" w:hAnsi="Times New Roman" w:cs="Times New Roman"/>
          <w:sz w:val="28"/>
          <w:szCs w:val="28"/>
        </w:rPr>
        <w:t xml:space="preserve"> (anotācija)</w:t>
      </w:r>
    </w:p>
    <w:p w14:paraId="2EC6A9A1" w14:textId="77777777" w:rsidR="000435DB" w:rsidRPr="00BC6C31"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AB509C" w14:paraId="7110636D"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66663D3" w14:textId="77777777" w:rsidR="00DF0D5C" w:rsidRPr="00AB509C" w:rsidRDefault="00DF0D5C" w:rsidP="00DF0D5C">
            <w:pPr>
              <w:spacing w:after="0"/>
              <w:jc w:val="center"/>
              <w:rPr>
                <w:rFonts w:ascii="Times New Roman" w:eastAsia="Times New Roman" w:hAnsi="Times New Roman" w:cs="Times New Roman"/>
                <w:b/>
                <w:iCs/>
                <w:sz w:val="24"/>
                <w:szCs w:val="24"/>
                <w:lang w:eastAsia="en-US"/>
              </w:rPr>
            </w:pPr>
            <w:r w:rsidRPr="00AB509C">
              <w:rPr>
                <w:rFonts w:ascii="Times New Roman" w:eastAsia="Times New Roman" w:hAnsi="Times New Roman" w:cs="Times New Roman"/>
                <w:b/>
                <w:iCs/>
                <w:sz w:val="24"/>
                <w:szCs w:val="24"/>
                <w:lang w:eastAsia="en-US"/>
              </w:rPr>
              <w:t>Tiesību akta projekta anotācijas kopsavilkums</w:t>
            </w:r>
          </w:p>
        </w:tc>
      </w:tr>
      <w:tr w:rsidR="00DF0D5C" w:rsidRPr="00AB509C" w14:paraId="4D79FE0C"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CC33B45" w14:textId="77777777" w:rsidR="00DF0D5C" w:rsidRPr="00AB509C" w:rsidRDefault="00DF0D5C" w:rsidP="00DF0D5C">
            <w:pPr>
              <w:spacing w:after="0"/>
              <w:jc w:val="both"/>
              <w:rPr>
                <w:rFonts w:ascii="Times New Roman" w:eastAsia="Times New Roman" w:hAnsi="Times New Roman" w:cs="Times New Roman"/>
                <w:iCs/>
                <w:sz w:val="24"/>
                <w:szCs w:val="24"/>
                <w:lang w:eastAsia="en-US"/>
              </w:rPr>
            </w:pPr>
            <w:r w:rsidRPr="00AB509C">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0A1B125F" w14:textId="4E296DD3" w:rsidR="00DC0367" w:rsidRDefault="002D5D2C" w:rsidP="00DC0367">
            <w:pPr>
              <w:spacing w:after="0" w:line="240" w:lineRule="auto"/>
              <w:ind w:firstLine="567"/>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 xml:space="preserve">Ministru kabineta rīkojuma projekta </w:t>
            </w:r>
            <w:r w:rsidR="000601BD">
              <w:rPr>
                <w:rFonts w:ascii="Times New Roman" w:eastAsia="Times New Roman" w:hAnsi="Times New Roman" w:cs="Times New Roman"/>
                <w:sz w:val="24"/>
                <w:szCs w:val="24"/>
              </w:rPr>
              <w:t>“</w:t>
            </w:r>
            <w:r w:rsidR="00B01FDB" w:rsidRPr="00B01FDB">
              <w:rPr>
                <w:rFonts w:ascii="Times New Roman" w:eastAsia="Times New Roman" w:hAnsi="Times New Roman" w:cs="Times New Roman"/>
                <w:sz w:val="24"/>
                <w:szCs w:val="24"/>
              </w:rPr>
              <w:t xml:space="preserve">Par </w:t>
            </w:r>
            <w:r w:rsidR="00E00149">
              <w:rPr>
                <w:rFonts w:ascii="Times New Roman" w:eastAsia="Times New Roman" w:hAnsi="Times New Roman" w:cs="Times New Roman"/>
                <w:sz w:val="24"/>
                <w:szCs w:val="24"/>
              </w:rPr>
              <w:t>Ērgļu</w:t>
            </w:r>
            <w:r w:rsidR="00B01FDB" w:rsidRPr="00B01FDB">
              <w:rPr>
                <w:rFonts w:ascii="Times New Roman" w:eastAsia="Times New Roman" w:hAnsi="Times New Roman" w:cs="Times New Roman"/>
                <w:sz w:val="24"/>
                <w:szCs w:val="24"/>
              </w:rPr>
              <w:t xml:space="preserve"> novada pašvaldības nekustamā īpašuma "</w:t>
            </w:r>
            <w:r w:rsidR="00E00149">
              <w:rPr>
                <w:rFonts w:ascii="Times New Roman" w:eastAsia="Times New Roman" w:hAnsi="Times New Roman" w:cs="Times New Roman"/>
                <w:sz w:val="24"/>
                <w:szCs w:val="24"/>
              </w:rPr>
              <w:t>Jūriņceļš</w:t>
            </w:r>
            <w:r w:rsidR="00B01FDB" w:rsidRPr="00B01FDB">
              <w:rPr>
                <w:rFonts w:ascii="Times New Roman" w:eastAsia="Times New Roman" w:hAnsi="Times New Roman" w:cs="Times New Roman"/>
                <w:sz w:val="24"/>
                <w:szCs w:val="24"/>
              </w:rPr>
              <w:t>" pārņemšanu valsts īpašumā</w:t>
            </w:r>
            <w:r w:rsidRPr="00AB509C">
              <w:rPr>
                <w:rFonts w:ascii="Times New Roman" w:eastAsia="Times New Roman" w:hAnsi="Times New Roman" w:cs="Times New Roman"/>
                <w:sz w:val="24"/>
                <w:szCs w:val="24"/>
              </w:rPr>
              <w:t>” (turpmāk</w:t>
            </w:r>
            <w:r w:rsidR="000601BD">
              <w:rPr>
                <w:rFonts w:ascii="Times New Roman" w:eastAsia="Times New Roman" w:hAnsi="Times New Roman" w:cs="Times New Roman"/>
                <w:sz w:val="24"/>
                <w:szCs w:val="24"/>
              </w:rPr>
              <w:t> </w:t>
            </w:r>
            <w:r w:rsidRPr="00AB509C">
              <w:rPr>
                <w:rFonts w:ascii="Times New Roman" w:eastAsia="Times New Roman" w:hAnsi="Times New Roman" w:cs="Times New Roman"/>
                <w:sz w:val="24"/>
                <w:szCs w:val="24"/>
              </w:rPr>
              <w:t>– rīkojuma projekts) mērķis ir a</w:t>
            </w:r>
            <w:r w:rsidR="00BF5B33" w:rsidRPr="00AB509C">
              <w:rPr>
                <w:rFonts w:ascii="Times New Roman" w:eastAsia="Times New Roman" w:hAnsi="Times New Roman" w:cs="Times New Roman"/>
                <w:sz w:val="24"/>
                <w:szCs w:val="24"/>
              </w:rPr>
              <w:t xml:space="preserve">tļaut pārņemt valsts īpašumā </w:t>
            </w:r>
            <w:r w:rsidR="00E00149">
              <w:rPr>
                <w:rFonts w:ascii="Times New Roman" w:eastAsia="Times New Roman" w:hAnsi="Times New Roman" w:cs="Times New Roman"/>
                <w:sz w:val="24"/>
                <w:szCs w:val="24"/>
              </w:rPr>
              <w:t>Ērgļu</w:t>
            </w:r>
            <w:r w:rsidR="005C63A2" w:rsidRPr="00AB509C">
              <w:rPr>
                <w:rFonts w:ascii="Times New Roman" w:eastAsia="Times New Roman" w:hAnsi="Times New Roman" w:cs="Times New Roman"/>
                <w:sz w:val="24"/>
                <w:szCs w:val="24"/>
              </w:rPr>
              <w:t xml:space="preserve"> </w:t>
            </w:r>
            <w:r w:rsidR="00BF5B33" w:rsidRPr="00AB509C">
              <w:rPr>
                <w:rFonts w:ascii="Times New Roman" w:eastAsia="Times New Roman" w:hAnsi="Times New Roman" w:cs="Times New Roman"/>
                <w:sz w:val="24"/>
                <w:szCs w:val="24"/>
              </w:rPr>
              <w:t>novada</w:t>
            </w:r>
            <w:r w:rsidR="00DC53F5" w:rsidRPr="00AB509C">
              <w:rPr>
                <w:rFonts w:ascii="Times New Roman" w:eastAsia="Times New Roman" w:hAnsi="Times New Roman" w:cs="Times New Roman"/>
                <w:sz w:val="24"/>
                <w:szCs w:val="24"/>
              </w:rPr>
              <w:t xml:space="preserve"> pašvaldības</w:t>
            </w:r>
            <w:r w:rsidR="00BF5B33" w:rsidRPr="00AB509C">
              <w:rPr>
                <w:rFonts w:ascii="Times New Roman" w:eastAsia="Times New Roman" w:hAnsi="Times New Roman" w:cs="Times New Roman"/>
                <w:sz w:val="24"/>
                <w:szCs w:val="24"/>
              </w:rPr>
              <w:t xml:space="preserve"> nekustamo īpašumu</w:t>
            </w:r>
            <w:r w:rsidR="00C72842" w:rsidRPr="00AB509C">
              <w:rPr>
                <w:rFonts w:ascii="Times New Roman" w:eastAsia="Times New Roman" w:hAnsi="Times New Roman" w:cs="Times New Roman"/>
                <w:sz w:val="24"/>
                <w:szCs w:val="24"/>
              </w:rPr>
              <w:t xml:space="preserve"> </w:t>
            </w:r>
            <w:r w:rsidR="00B01FDB" w:rsidRPr="00B01FDB">
              <w:rPr>
                <w:rFonts w:ascii="Times New Roman" w:eastAsia="Times New Roman" w:hAnsi="Times New Roman" w:cs="Times New Roman"/>
                <w:sz w:val="24"/>
                <w:szCs w:val="24"/>
              </w:rPr>
              <w:t>"</w:t>
            </w:r>
            <w:r w:rsidR="00E00149">
              <w:rPr>
                <w:rFonts w:ascii="Times New Roman" w:eastAsia="Times New Roman" w:hAnsi="Times New Roman" w:cs="Times New Roman"/>
                <w:sz w:val="24"/>
                <w:szCs w:val="24"/>
              </w:rPr>
              <w:t>Jūriņceļš</w:t>
            </w:r>
            <w:r w:rsidR="00B01FDB" w:rsidRPr="00B01FDB">
              <w:rPr>
                <w:rFonts w:ascii="Times New Roman" w:eastAsia="Times New Roman" w:hAnsi="Times New Roman" w:cs="Times New Roman"/>
                <w:sz w:val="24"/>
                <w:szCs w:val="24"/>
              </w:rPr>
              <w:t>"</w:t>
            </w:r>
            <w:r w:rsidR="005C63A2" w:rsidRPr="00AB509C">
              <w:rPr>
                <w:rFonts w:ascii="Times New Roman" w:eastAsia="Times New Roman" w:hAnsi="Times New Roman" w:cs="Times New Roman"/>
                <w:sz w:val="24"/>
                <w:szCs w:val="24"/>
              </w:rPr>
              <w:t xml:space="preserve">, </w:t>
            </w:r>
            <w:r w:rsidR="00BF5B33" w:rsidRPr="00AB509C">
              <w:rPr>
                <w:rFonts w:ascii="Times New Roman" w:eastAsia="Times New Roman" w:hAnsi="Times New Roman" w:cs="Times New Roman"/>
                <w:sz w:val="24"/>
                <w:szCs w:val="24"/>
              </w:rPr>
              <w:t xml:space="preserve">jo </w:t>
            </w:r>
            <w:r w:rsidR="00DC04FC" w:rsidRPr="00AB509C">
              <w:rPr>
                <w:rFonts w:ascii="Times New Roman" w:eastAsia="Times New Roman" w:hAnsi="Times New Roman" w:cs="Times New Roman"/>
                <w:sz w:val="24"/>
                <w:szCs w:val="24"/>
              </w:rPr>
              <w:t>tas</w:t>
            </w:r>
            <w:r w:rsidR="00BF5B33" w:rsidRPr="00AB509C">
              <w:rPr>
                <w:rFonts w:ascii="Times New Roman" w:eastAsia="Times New Roman" w:hAnsi="Times New Roman" w:cs="Times New Roman"/>
                <w:sz w:val="24"/>
                <w:szCs w:val="24"/>
              </w:rPr>
              <w:t xml:space="preserve"> nav nepiecieša</w:t>
            </w:r>
            <w:r w:rsidR="00DC04FC" w:rsidRPr="00AB509C">
              <w:rPr>
                <w:rFonts w:ascii="Times New Roman" w:eastAsia="Times New Roman" w:hAnsi="Times New Roman" w:cs="Times New Roman"/>
                <w:sz w:val="24"/>
                <w:szCs w:val="24"/>
              </w:rPr>
              <w:t>ms</w:t>
            </w:r>
            <w:r w:rsidR="00BF5B33" w:rsidRPr="00AB509C">
              <w:rPr>
                <w:rFonts w:ascii="Times New Roman" w:eastAsia="Times New Roman" w:hAnsi="Times New Roman" w:cs="Times New Roman"/>
                <w:sz w:val="24"/>
                <w:szCs w:val="24"/>
              </w:rPr>
              <w:t xml:space="preserve"> pašvaldības funkciju </w:t>
            </w:r>
            <w:r w:rsidR="00C6443B" w:rsidRPr="00AB509C">
              <w:rPr>
                <w:rFonts w:ascii="Times New Roman" w:eastAsia="Times New Roman" w:hAnsi="Times New Roman" w:cs="Times New Roman"/>
                <w:sz w:val="24"/>
                <w:szCs w:val="24"/>
              </w:rPr>
              <w:t>pildī</w:t>
            </w:r>
            <w:r w:rsidR="00BF5B33" w:rsidRPr="00AB509C">
              <w:rPr>
                <w:rFonts w:ascii="Times New Roman" w:eastAsia="Times New Roman" w:hAnsi="Times New Roman" w:cs="Times New Roman"/>
                <w:sz w:val="24"/>
                <w:szCs w:val="24"/>
              </w:rPr>
              <w:t>šanai, nodot to Zemkopības ministrijas valdījumā valsts funkciju</w:t>
            </w:r>
            <w:r w:rsidR="0089247D" w:rsidRPr="00AB509C">
              <w:rPr>
                <w:rFonts w:ascii="Times New Roman" w:eastAsia="Times New Roman" w:hAnsi="Times New Roman" w:cs="Times New Roman"/>
                <w:sz w:val="24"/>
                <w:szCs w:val="24"/>
              </w:rPr>
              <w:t xml:space="preserve"> (</w:t>
            </w:r>
            <w:r w:rsidR="0089247D" w:rsidRPr="00AB509C">
              <w:rPr>
                <w:rFonts w:ascii="Times New Roman" w:hAnsi="Times New Roman" w:cs="Times New Roman"/>
                <w:sz w:val="24"/>
                <w:szCs w:val="24"/>
              </w:rPr>
              <w:t>valsts meža apsaimniekošana</w:t>
            </w:r>
            <w:r w:rsidR="000D186F">
              <w:rPr>
                <w:rFonts w:ascii="Times New Roman" w:hAnsi="Times New Roman" w:cs="Times New Roman"/>
                <w:sz w:val="24"/>
                <w:szCs w:val="24"/>
              </w:rPr>
              <w:t>s</w:t>
            </w:r>
            <w:r w:rsidR="0089247D" w:rsidRPr="00AB509C">
              <w:rPr>
                <w:rFonts w:ascii="Times New Roman" w:hAnsi="Times New Roman" w:cs="Times New Roman"/>
                <w:sz w:val="24"/>
                <w:szCs w:val="24"/>
              </w:rPr>
              <w:t xml:space="preserve"> un aizsardzība</w:t>
            </w:r>
            <w:r w:rsidR="000D186F">
              <w:rPr>
                <w:rFonts w:ascii="Times New Roman" w:hAnsi="Times New Roman" w:cs="Times New Roman"/>
                <w:sz w:val="24"/>
                <w:szCs w:val="24"/>
              </w:rPr>
              <w:t>s</w:t>
            </w:r>
            <w:r w:rsidR="0089247D" w:rsidRPr="00AB509C">
              <w:rPr>
                <w:rFonts w:ascii="Times New Roman" w:eastAsia="Times New Roman" w:hAnsi="Times New Roman" w:cs="Times New Roman"/>
                <w:sz w:val="24"/>
                <w:szCs w:val="24"/>
              </w:rPr>
              <w:t>)</w:t>
            </w:r>
            <w:r w:rsidR="00BF5B33" w:rsidRPr="00AB509C">
              <w:rPr>
                <w:rFonts w:ascii="Times New Roman" w:eastAsia="Times New Roman" w:hAnsi="Times New Roman" w:cs="Times New Roman"/>
                <w:sz w:val="24"/>
                <w:szCs w:val="24"/>
              </w:rPr>
              <w:t xml:space="preserve"> </w:t>
            </w:r>
            <w:r w:rsidR="00C6443B" w:rsidRPr="00AB509C">
              <w:rPr>
                <w:rFonts w:ascii="Times New Roman" w:eastAsia="Times New Roman" w:hAnsi="Times New Roman" w:cs="Times New Roman"/>
                <w:sz w:val="24"/>
                <w:szCs w:val="24"/>
              </w:rPr>
              <w:t>īsteno</w:t>
            </w:r>
            <w:r w:rsidR="00BF5B33" w:rsidRPr="00AB509C">
              <w:rPr>
                <w:rFonts w:ascii="Times New Roman" w:eastAsia="Times New Roman" w:hAnsi="Times New Roman" w:cs="Times New Roman"/>
                <w:sz w:val="24"/>
                <w:szCs w:val="24"/>
              </w:rPr>
              <w:t xml:space="preserve">šanai un zemesgrāmatā </w:t>
            </w:r>
            <w:r w:rsidR="002B76E2" w:rsidRPr="00AB509C">
              <w:rPr>
                <w:rFonts w:ascii="Times New Roman" w:eastAsia="Times New Roman" w:hAnsi="Times New Roman" w:cs="Times New Roman"/>
                <w:sz w:val="24"/>
                <w:szCs w:val="24"/>
              </w:rPr>
              <w:t>nostiprināt īpašuma tie</w:t>
            </w:r>
            <w:r w:rsidR="003D4F53" w:rsidRPr="00AB509C">
              <w:rPr>
                <w:rFonts w:ascii="Times New Roman" w:eastAsia="Times New Roman" w:hAnsi="Times New Roman" w:cs="Times New Roman"/>
                <w:sz w:val="24"/>
                <w:szCs w:val="24"/>
              </w:rPr>
              <w:t>s</w:t>
            </w:r>
            <w:r w:rsidR="002B76E2" w:rsidRPr="00AB509C">
              <w:rPr>
                <w:rFonts w:ascii="Times New Roman" w:eastAsia="Times New Roman" w:hAnsi="Times New Roman" w:cs="Times New Roman"/>
                <w:sz w:val="24"/>
                <w:szCs w:val="24"/>
              </w:rPr>
              <w:t xml:space="preserve">ības </w:t>
            </w:r>
            <w:r w:rsidR="00BF5B33" w:rsidRPr="00AB509C">
              <w:rPr>
                <w:rFonts w:ascii="Times New Roman" w:eastAsia="Times New Roman" w:hAnsi="Times New Roman" w:cs="Times New Roman"/>
                <w:sz w:val="24"/>
                <w:szCs w:val="24"/>
              </w:rPr>
              <w:t>uz valsts vārda Zemkopības ministrijas personā.</w:t>
            </w:r>
          </w:p>
          <w:p w14:paraId="1C78484A" w14:textId="2CE93821" w:rsidR="00741FDD" w:rsidRPr="00DC0367" w:rsidRDefault="00741FDD" w:rsidP="00DC0367">
            <w:pPr>
              <w:spacing w:after="0" w:line="240" w:lineRule="auto"/>
              <w:ind w:firstLine="567"/>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Ministru kabineta rīkojums stāsies spēkā pēc tā parakstīšanas.</w:t>
            </w:r>
          </w:p>
        </w:tc>
      </w:tr>
    </w:tbl>
    <w:p w14:paraId="5C13F0EB" w14:textId="77777777" w:rsidR="00BB2150" w:rsidRPr="00AB509C" w:rsidRDefault="00BB2150" w:rsidP="00BB2150">
      <w:pPr>
        <w:spacing w:after="0" w:line="240" w:lineRule="auto"/>
        <w:jc w:val="center"/>
        <w:rPr>
          <w:sz w:val="24"/>
          <w:szCs w:val="24"/>
        </w:rPr>
      </w:pPr>
    </w:p>
    <w:tbl>
      <w:tblPr>
        <w:tblpPr w:leftFromText="180" w:rightFromText="180" w:vertAnchor="text" w:horzAnchor="margin" w:tblpXSpec="center" w:tblpY="149"/>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694"/>
        <w:gridCol w:w="5636"/>
      </w:tblGrid>
      <w:tr w:rsidR="00BB2150" w:rsidRPr="00AB509C" w14:paraId="333BB708" w14:textId="77777777" w:rsidTr="00950FDF">
        <w:trPr>
          <w:trHeight w:val="419"/>
        </w:trPr>
        <w:tc>
          <w:tcPr>
            <w:tcW w:w="5000" w:type="pct"/>
            <w:gridSpan w:val="3"/>
            <w:vAlign w:val="center"/>
          </w:tcPr>
          <w:p w14:paraId="040E4A0E" w14:textId="77777777" w:rsidR="00BB2150" w:rsidRPr="00AB509C" w:rsidRDefault="00BB2150" w:rsidP="00626FB9">
            <w:pPr>
              <w:pStyle w:val="naisnod"/>
              <w:spacing w:before="0" w:beforeAutospacing="0" w:after="0" w:afterAutospacing="0"/>
              <w:ind w:left="57" w:right="57"/>
              <w:jc w:val="center"/>
              <w:rPr>
                <w:b/>
              </w:rPr>
            </w:pPr>
            <w:r w:rsidRPr="00AB509C">
              <w:rPr>
                <w:b/>
              </w:rPr>
              <w:t>I. Tiesību akta projekta izstrādes nepieciešamība</w:t>
            </w:r>
          </w:p>
        </w:tc>
      </w:tr>
      <w:tr w:rsidR="00BB2150" w:rsidRPr="00AB509C" w14:paraId="7E48D2F4" w14:textId="77777777" w:rsidTr="00950FDF">
        <w:trPr>
          <w:trHeight w:val="415"/>
        </w:trPr>
        <w:tc>
          <w:tcPr>
            <w:tcW w:w="241" w:type="pct"/>
          </w:tcPr>
          <w:p w14:paraId="14E96D60" w14:textId="77777777" w:rsidR="00BB2150" w:rsidRPr="00AB509C" w:rsidRDefault="00BB2150" w:rsidP="00626FB9">
            <w:pPr>
              <w:pStyle w:val="naiskr"/>
              <w:spacing w:before="0" w:beforeAutospacing="0" w:after="0" w:afterAutospacing="0"/>
              <w:ind w:left="57" w:right="57"/>
              <w:jc w:val="center"/>
            </w:pPr>
            <w:r w:rsidRPr="00AB509C">
              <w:t>1.</w:t>
            </w:r>
          </w:p>
        </w:tc>
        <w:tc>
          <w:tcPr>
            <w:tcW w:w="1539" w:type="pct"/>
          </w:tcPr>
          <w:p w14:paraId="5A15A994" w14:textId="77777777" w:rsidR="00BB2150" w:rsidRPr="00AB509C" w:rsidRDefault="00BB2150" w:rsidP="00626FB9">
            <w:pPr>
              <w:pStyle w:val="naiskr"/>
              <w:spacing w:before="0" w:beforeAutospacing="0" w:after="0" w:afterAutospacing="0"/>
              <w:ind w:left="57" w:right="57"/>
            </w:pPr>
            <w:r w:rsidRPr="00AB509C">
              <w:t>Pamatojums</w:t>
            </w:r>
          </w:p>
        </w:tc>
        <w:tc>
          <w:tcPr>
            <w:tcW w:w="3221" w:type="pct"/>
          </w:tcPr>
          <w:p w14:paraId="0C178B54" w14:textId="3C5562C2" w:rsidR="005706D1" w:rsidRPr="00AB509C" w:rsidRDefault="00BB2150" w:rsidP="00B01FDB">
            <w:pPr>
              <w:pStyle w:val="Nobeigums"/>
              <w:ind w:firstLine="566"/>
              <w:jc w:val="both"/>
              <w:rPr>
                <w:lang w:val="lv-LV"/>
              </w:rPr>
            </w:pPr>
            <w:r w:rsidRPr="00AB509C">
              <w:rPr>
                <w:szCs w:val="24"/>
                <w:lang w:val="lv-LV"/>
              </w:rPr>
              <w:t>Publiskas personas mantas atsavināšanas likuma 42.</w:t>
            </w:r>
            <w:r w:rsidR="00AC3239" w:rsidRPr="00AB509C">
              <w:rPr>
                <w:szCs w:val="24"/>
                <w:lang w:val="lv-LV"/>
              </w:rPr>
              <w:t> </w:t>
            </w:r>
            <w:r w:rsidRPr="00AB509C">
              <w:rPr>
                <w:szCs w:val="24"/>
                <w:lang w:val="lv-LV"/>
              </w:rPr>
              <w:t>panta otrā daļa un 43.</w:t>
            </w:r>
            <w:r w:rsidR="008D053C" w:rsidRPr="00AB509C">
              <w:rPr>
                <w:szCs w:val="24"/>
                <w:lang w:val="lv-LV"/>
              </w:rPr>
              <w:t xml:space="preserve"> </w:t>
            </w:r>
            <w:r w:rsidRPr="00AB509C">
              <w:rPr>
                <w:szCs w:val="24"/>
                <w:lang w:val="lv-LV"/>
              </w:rPr>
              <w:t>pa</w:t>
            </w:r>
            <w:r w:rsidR="00BB15D2" w:rsidRPr="00AB509C">
              <w:rPr>
                <w:szCs w:val="24"/>
                <w:lang w:val="lv-LV"/>
              </w:rPr>
              <w:t>nts</w:t>
            </w:r>
            <w:r w:rsidR="000D186F">
              <w:rPr>
                <w:szCs w:val="24"/>
                <w:lang w:val="lv-LV"/>
              </w:rPr>
              <w:t xml:space="preserve"> un</w:t>
            </w:r>
            <w:r w:rsidR="00BB15D2" w:rsidRPr="00AB509C">
              <w:rPr>
                <w:lang w:val="lv-LV"/>
              </w:rPr>
              <w:t xml:space="preserve"> Meža likuma 4.</w:t>
            </w:r>
            <w:r w:rsidR="008D053C" w:rsidRPr="00AB509C">
              <w:rPr>
                <w:lang w:val="lv-LV"/>
              </w:rPr>
              <w:t xml:space="preserve"> </w:t>
            </w:r>
            <w:r w:rsidR="00BB15D2" w:rsidRPr="00AB509C">
              <w:rPr>
                <w:lang w:val="lv-LV"/>
              </w:rPr>
              <w:t>panta otrā</w:t>
            </w:r>
            <w:r w:rsidRPr="00AB509C">
              <w:rPr>
                <w:lang w:val="lv-LV"/>
              </w:rPr>
              <w:t xml:space="preserve"> daļa</w:t>
            </w:r>
          </w:p>
        </w:tc>
      </w:tr>
      <w:tr w:rsidR="00BB2150" w:rsidRPr="00AB509C" w14:paraId="26313A2A" w14:textId="77777777" w:rsidTr="00950FDF">
        <w:trPr>
          <w:trHeight w:val="472"/>
        </w:trPr>
        <w:tc>
          <w:tcPr>
            <w:tcW w:w="241" w:type="pct"/>
          </w:tcPr>
          <w:p w14:paraId="4AD1D8BF" w14:textId="77777777" w:rsidR="00BB2150" w:rsidRPr="00AB509C" w:rsidRDefault="00BB2150" w:rsidP="00BD6EA6">
            <w:pPr>
              <w:pStyle w:val="naiskr"/>
              <w:spacing w:before="0" w:beforeAutospacing="0" w:after="0" w:afterAutospacing="0"/>
              <w:ind w:left="57" w:right="57"/>
              <w:jc w:val="both"/>
            </w:pPr>
            <w:r w:rsidRPr="00AB509C">
              <w:t>2.</w:t>
            </w:r>
          </w:p>
        </w:tc>
        <w:tc>
          <w:tcPr>
            <w:tcW w:w="1539" w:type="pct"/>
          </w:tcPr>
          <w:p w14:paraId="6F74E5D6" w14:textId="77777777" w:rsidR="008007DB" w:rsidRPr="00AB509C" w:rsidRDefault="00BB2150" w:rsidP="00BD6EA6">
            <w:pPr>
              <w:pStyle w:val="naiskr"/>
              <w:tabs>
                <w:tab w:val="left" w:pos="170"/>
              </w:tabs>
              <w:spacing w:before="0" w:beforeAutospacing="0" w:after="0" w:afterAutospacing="0"/>
              <w:ind w:left="57" w:right="57"/>
              <w:jc w:val="both"/>
            </w:pPr>
            <w:r w:rsidRPr="00AB509C">
              <w:t>Pašreizējā situācija un problēmas, kuru risināšanai tiesību akta projekts izstrādāts, tiesiskā regulējuma mērķis un būtība</w:t>
            </w:r>
          </w:p>
          <w:p w14:paraId="72A22366" w14:textId="77777777" w:rsidR="008007DB" w:rsidRPr="00AB509C" w:rsidRDefault="008007DB" w:rsidP="00BD6EA6">
            <w:pPr>
              <w:jc w:val="both"/>
              <w:rPr>
                <w:sz w:val="24"/>
                <w:szCs w:val="24"/>
              </w:rPr>
            </w:pPr>
          </w:p>
          <w:p w14:paraId="5134E62E" w14:textId="77777777" w:rsidR="008007DB" w:rsidRPr="00AB509C" w:rsidRDefault="008007DB" w:rsidP="00BD6EA6">
            <w:pPr>
              <w:jc w:val="both"/>
              <w:rPr>
                <w:sz w:val="24"/>
                <w:szCs w:val="24"/>
              </w:rPr>
            </w:pPr>
          </w:p>
          <w:p w14:paraId="756F62BA" w14:textId="77777777" w:rsidR="008007DB" w:rsidRPr="00AB509C" w:rsidRDefault="008007DB" w:rsidP="00BD6EA6">
            <w:pPr>
              <w:jc w:val="both"/>
              <w:rPr>
                <w:sz w:val="24"/>
                <w:szCs w:val="24"/>
              </w:rPr>
            </w:pPr>
          </w:p>
          <w:p w14:paraId="4D2B689D" w14:textId="77777777" w:rsidR="008007DB" w:rsidRPr="00AB509C" w:rsidRDefault="008007DB" w:rsidP="00BD6EA6">
            <w:pPr>
              <w:jc w:val="both"/>
              <w:rPr>
                <w:sz w:val="24"/>
                <w:szCs w:val="24"/>
              </w:rPr>
            </w:pPr>
          </w:p>
          <w:p w14:paraId="1559305F" w14:textId="77777777" w:rsidR="008007DB" w:rsidRPr="00AB509C" w:rsidRDefault="008007DB" w:rsidP="00BD6EA6">
            <w:pPr>
              <w:jc w:val="both"/>
              <w:rPr>
                <w:sz w:val="24"/>
                <w:szCs w:val="24"/>
              </w:rPr>
            </w:pPr>
          </w:p>
          <w:p w14:paraId="19A15E1E" w14:textId="77777777" w:rsidR="008007DB" w:rsidRPr="00AB509C" w:rsidRDefault="008007DB" w:rsidP="00BD6EA6">
            <w:pPr>
              <w:jc w:val="both"/>
              <w:rPr>
                <w:sz w:val="24"/>
                <w:szCs w:val="24"/>
              </w:rPr>
            </w:pPr>
          </w:p>
          <w:p w14:paraId="5EA461D0" w14:textId="77777777" w:rsidR="008007DB" w:rsidRPr="00AB509C" w:rsidRDefault="008007DB" w:rsidP="00BD6EA6">
            <w:pPr>
              <w:jc w:val="both"/>
              <w:rPr>
                <w:sz w:val="24"/>
                <w:szCs w:val="24"/>
              </w:rPr>
            </w:pPr>
          </w:p>
          <w:p w14:paraId="63495C40" w14:textId="77777777" w:rsidR="008007DB" w:rsidRPr="00AB509C" w:rsidRDefault="008007DB" w:rsidP="00BD6EA6">
            <w:pPr>
              <w:jc w:val="both"/>
              <w:rPr>
                <w:sz w:val="24"/>
                <w:szCs w:val="24"/>
              </w:rPr>
            </w:pPr>
          </w:p>
          <w:p w14:paraId="1064EE7A" w14:textId="77777777" w:rsidR="008007DB" w:rsidRPr="00AB509C" w:rsidRDefault="008007DB" w:rsidP="00BD6EA6">
            <w:pPr>
              <w:jc w:val="both"/>
              <w:rPr>
                <w:sz w:val="24"/>
                <w:szCs w:val="24"/>
              </w:rPr>
            </w:pPr>
          </w:p>
          <w:p w14:paraId="0B1D6F07" w14:textId="77777777" w:rsidR="008007DB" w:rsidRPr="00AB509C" w:rsidRDefault="008007DB" w:rsidP="00BD6EA6">
            <w:pPr>
              <w:jc w:val="both"/>
              <w:rPr>
                <w:sz w:val="24"/>
                <w:szCs w:val="24"/>
              </w:rPr>
            </w:pPr>
          </w:p>
          <w:p w14:paraId="03391592" w14:textId="77777777" w:rsidR="00BB2150" w:rsidRPr="00AB509C" w:rsidRDefault="00BB2150" w:rsidP="00BD6EA6">
            <w:pPr>
              <w:jc w:val="both"/>
              <w:rPr>
                <w:sz w:val="24"/>
                <w:szCs w:val="24"/>
              </w:rPr>
            </w:pPr>
          </w:p>
        </w:tc>
        <w:tc>
          <w:tcPr>
            <w:tcW w:w="3221" w:type="pct"/>
          </w:tcPr>
          <w:p w14:paraId="7D1C3A66" w14:textId="32BA7EFA" w:rsidR="00A01C29" w:rsidRDefault="00F1086F" w:rsidP="00A0094D">
            <w:pPr>
              <w:spacing w:after="0" w:line="240" w:lineRule="auto"/>
              <w:ind w:firstLine="570"/>
              <w:jc w:val="both"/>
              <w:rPr>
                <w:rFonts w:ascii="Times New Roman" w:hAnsi="Times New Roman" w:cs="Times New Roman"/>
                <w:sz w:val="24"/>
                <w:szCs w:val="24"/>
              </w:rPr>
            </w:pPr>
            <w:r w:rsidRPr="00845AAF">
              <w:rPr>
                <w:rFonts w:ascii="Times New Roman" w:hAnsi="Times New Roman" w:cs="Times New Roman"/>
                <w:sz w:val="24"/>
                <w:szCs w:val="24"/>
              </w:rPr>
              <w:lastRenderedPageBreak/>
              <w:t>Rīkojuma projektā minēt</w:t>
            </w:r>
            <w:r w:rsidR="00E550B7" w:rsidRPr="00845AAF">
              <w:rPr>
                <w:rFonts w:ascii="Times New Roman" w:hAnsi="Times New Roman" w:cs="Times New Roman"/>
                <w:sz w:val="24"/>
                <w:szCs w:val="24"/>
              </w:rPr>
              <w:t>ais</w:t>
            </w:r>
            <w:r w:rsidRPr="00845AAF">
              <w:rPr>
                <w:rFonts w:ascii="Times New Roman" w:hAnsi="Times New Roman" w:cs="Times New Roman"/>
                <w:sz w:val="24"/>
                <w:szCs w:val="24"/>
              </w:rPr>
              <w:t xml:space="preserve"> nekustam</w:t>
            </w:r>
            <w:r w:rsidR="00E550B7" w:rsidRPr="00845AAF">
              <w:rPr>
                <w:rFonts w:ascii="Times New Roman" w:hAnsi="Times New Roman" w:cs="Times New Roman"/>
                <w:sz w:val="24"/>
                <w:szCs w:val="24"/>
              </w:rPr>
              <w:t>ais</w:t>
            </w:r>
            <w:r w:rsidRPr="00845AAF">
              <w:rPr>
                <w:rFonts w:ascii="Times New Roman" w:hAnsi="Times New Roman" w:cs="Times New Roman"/>
                <w:sz w:val="24"/>
                <w:szCs w:val="24"/>
              </w:rPr>
              <w:t xml:space="preserve"> īpašum</w:t>
            </w:r>
            <w:r w:rsidR="00E550B7" w:rsidRPr="00845AAF">
              <w:rPr>
                <w:rFonts w:ascii="Times New Roman" w:hAnsi="Times New Roman" w:cs="Times New Roman"/>
                <w:sz w:val="24"/>
                <w:szCs w:val="24"/>
              </w:rPr>
              <w:t>s</w:t>
            </w:r>
            <w:r w:rsidRPr="00845AAF">
              <w:rPr>
                <w:rFonts w:ascii="Times New Roman" w:hAnsi="Times New Roman" w:cs="Times New Roman"/>
                <w:sz w:val="24"/>
                <w:szCs w:val="24"/>
              </w:rPr>
              <w:t xml:space="preserve"> </w:t>
            </w:r>
            <w:r w:rsidR="00950FDF" w:rsidRPr="00845AAF">
              <w:rPr>
                <w:rFonts w:ascii="Times New Roman" w:hAnsi="Times New Roman" w:cs="Times New Roman"/>
                <w:sz w:val="24"/>
                <w:szCs w:val="24"/>
              </w:rPr>
              <w:t>“</w:t>
            </w:r>
            <w:r w:rsidR="00E00149">
              <w:rPr>
                <w:rFonts w:ascii="Times New Roman" w:eastAsia="Times New Roman" w:hAnsi="Times New Roman" w:cs="Times New Roman"/>
                <w:sz w:val="24"/>
                <w:szCs w:val="24"/>
              </w:rPr>
              <w:t>Jūriņceļš</w:t>
            </w:r>
            <w:r w:rsidR="00950FDF" w:rsidRPr="00845AAF">
              <w:rPr>
                <w:rFonts w:ascii="Times New Roman" w:hAnsi="Times New Roman" w:cs="Times New Roman"/>
                <w:sz w:val="24"/>
                <w:szCs w:val="24"/>
              </w:rPr>
              <w:t>”</w:t>
            </w:r>
            <w:r w:rsidR="00967207" w:rsidRPr="00845AAF">
              <w:rPr>
                <w:rFonts w:ascii="Times New Roman" w:hAnsi="Times New Roman" w:cs="Times New Roman"/>
                <w:sz w:val="24"/>
                <w:szCs w:val="24"/>
              </w:rPr>
              <w:t xml:space="preserve"> (nekustamā īpašuma kadastra Nr.</w:t>
            </w:r>
            <w:r w:rsidR="004A2126" w:rsidRPr="00845AAF">
              <w:rPr>
                <w:rFonts w:ascii="Times New Roman" w:hAnsi="Times New Roman" w:cs="Times New Roman"/>
                <w:sz w:val="24"/>
                <w:szCs w:val="24"/>
              </w:rPr>
              <w:t> </w:t>
            </w:r>
            <w:r w:rsidR="00E00149">
              <w:rPr>
                <w:rFonts w:ascii="Times New Roman" w:hAnsi="Times New Roman" w:cs="Times New Roman"/>
                <w:sz w:val="24"/>
                <w:szCs w:val="24"/>
              </w:rPr>
              <w:t>7060 004 0065</w:t>
            </w:r>
            <w:r w:rsidR="00465146" w:rsidRPr="00845AAF">
              <w:rPr>
                <w:rFonts w:ascii="Times New Roman" w:hAnsi="Times New Roman" w:cs="Times New Roman"/>
                <w:sz w:val="24"/>
                <w:szCs w:val="24"/>
              </w:rPr>
              <w:t xml:space="preserve">), kas sastāv no </w:t>
            </w:r>
            <w:r w:rsidR="00967207" w:rsidRPr="00845AAF">
              <w:rPr>
                <w:rFonts w:ascii="Times New Roman" w:hAnsi="Times New Roman" w:cs="Times New Roman"/>
                <w:sz w:val="24"/>
                <w:szCs w:val="24"/>
              </w:rPr>
              <w:t>zemes vienība</w:t>
            </w:r>
            <w:r w:rsidR="00465146" w:rsidRPr="00845AAF">
              <w:rPr>
                <w:rFonts w:ascii="Times New Roman" w:hAnsi="Times New Roman" w:cs="Times New Roman"/>
                <w:sz w:val="24"/>
                <w:szCs w:val="24"/>
              </w:rPr>
              <w:t>s</w:t>
            </w:r>
            <w:r w:rsidR="00967207" w:rsidRPr="00845AAF">
              <w:rPr>
                <w:rFonts w:ascii="Times New Roman" w:hAnsi="Times New Roman" w:cs="Times New Roman"/>
                <w:sz w:val="24"/>
                <w:szCs w:val="24"/>
              </w:rPr>
              <w:t xml:space="preserve"> </w:t>
            </w:r>
            <w:r w:rsidR="00AB509C" w:rsidRPr="00845AAF">
              <w:rPr>
                <w:rFonts w:ascii="Times New Roman" w:hAnsi="Times New Roman" w:cs="Times New Roman"/>
                <w:sz w:val="24"/>
                <w:szCs w:val="24"/>
              </w:rPr>
              <w:t xml:space="preserve">(zemes vienības kadastra apzīmējums </w:t>
            </w:r>
            <w:r w:rsidR="00E00149">
              <w:rPr>
                <w:rFonts w:ascii="Times New Roman" w:hAnsi="Times New Roman" w:cs="Times New Roman"/>
                <w:sz w:val="24"/>
                <w:szCs w:val="24"/>
              </w:rPr>
              <w:t>7060 004 0064</w:t>
            </w:r>
            <w:r w:rsidR="00AB509C" w:rsidRPr="00845AAF">
              <w:rPr>
                <w:rFonts w:ascii="Times New Roman" w:hAnsi="Times New Roman" w:cs="Times New Roman"/>
                <w:sz w:val="24"/>
                <w:szCs w:val="24"/>
              </w:rPr>
              <w:t>) 0,</w:t>
            </w:r>
            <w:r w:rsidR="00E00149">
              <w:rPr>
                <w:rFonts w:ascii="Times New Roman" w:hAnsi="Times New Roman" w:cs="Times New Roman"/>
                <w:sz w:val="24"/>
                <w:szCs w:val="24"/>
              </w:rPr>
              <w:t>17</w:t>
            </w:r>
            <w:r w:rsidR="00AB509C" w:rsidRPr="00845AAF">
              <w:rPr>
                <w:rFonts w:ascii="Times New Roman" w:hAnsi="Times New Roman" w:cs="Times New Roman"/>
                <w:sz w:val="24"/>
                <w:szCs w:val="24"/>
              </w:rPr>
              <w:t> ha platībā un inženierbūve</w:t>
            </w:r>
            <w:r w:rsidR="000601BD">
              <w:rPr>
                <w:rFonts w:ascii="Times New Roman" w:hAnsi="Times New Roman" w:cs="Times New Roman"/>
                <w:sz w:val="24"/>
                <w:szCs w:val="24"/>
              </w:rPr>
              <w:t>s</w:t>
            </w:r>
            <w:r w:rsidR="00AB509C" w:rsidRPr="00845AAF">
              <w:rPr>
                <w:rFonts w:ascii="Times New Roman" w:hAnsi="Times New Roman" w:cs="Times New Roman"/>
                <w:sz w:val="24"/>
                <w:szCs w:val="24"/>
              </w:rPr>
              <w:t xml:space="preserve"> (būves kadastra apzīmējums </w:t>
            </w:r>
            <w:r w:rsidR="00E00149">
              <w:rPr>
                <w:rFonts w:ascii="Times New Roman" w:hAnsi="Times New Roman" w:cs="Times New Roman"/>
                <w:sz w:val="24"/>
                <w:szCs w:val="24"/>
              </w:rPr>
              <w:t>7060 004 0064</w:t>
            </w:r>
            <w:r w:rsidR="00B01FDB">
              <w:rPr>
                <w:rFonts w:ascii="Times New Roman" w:hAnsi="Times New Roman" w:cs="Times New Roman"/>
                <w:sz w:val="24"/>
                <w:szCs w:val="24"/>
              </w:rPr>
              <w:t> </w:t>
            </w:r>
            <w:r w:rsidR="00F37CDB" w:rsidRPr="00845AAF">
              <w:rPr>
                <w:rFonts w:ascii="Times New Roman" w:hAnsi="Times New Roman" w:cs="Times New Roman"/>
                <w:sz w:val="24"/>
                <w:szCs w:val="24"/>
              </w:rPr>
              <w:t>001</w:t>
            </w:r>
            <w:r w:rsidR="00AB509C" w:rsidRPr="00845AAF">
              <w:rPr>
                <w:rFonts w:ascii="Times New Roman" w:hAnsi="Times New Roman" w:cs="Times New Roman"/>
                <w:sz w:val="24"/>
                <w:szCs w:val="24"/>
              </w:rPr>
              <w:t>)</w:t>
            </w:r>
            <w:r w:rsidR="000601BD">
              <w:rPr>
                <w:rFonts w:ascii="Times New Roman" w:hAnsi="Times New Roman" w:cs="Times New Roman"/>
                <w:sz w:val="24"/>
                <w:szCs w:val="24"/>
              </w:rPr>
              <w:t xml:space="preserve">, </w:t>
            </w:r>
            <w:r w:rsidR="00E00149">
              <w:rPr>
                <w:rFonts w:ascii="Times New Roman" w:hAnsi="Times New Roman" w:cs="Times New Roman"/>
                <w:sz w:val="24"/>
                <w:szCs w:val="24"/>
              </w:rPr>
              <w:t>Jumurdas</w:t>
            </w:r>
            <w:r w:rsidR="00AB509C" w:rsidRPr="00845AAF">
              <w:rPr>
                <w:rFonts w:ascii="Times New Roman" w:hAnsi="Times New Roman" w:cs="Times New Roman"/>
                <w:sz w:val="24"/>
                <w:szCs w:val="24"/>
              </w:rPr>
              <w:t xml:space="preserve"> pagastā, </w:t>
            </w:r>
            <w:r w:rsidR="00E00149">
              <w:rPr>
                <w:rFonts w:ascii="Times New Roman" w:hAnsi="Times New Roman" w:cs="Times New Roman"/>
                <w:sz w:val="24"/>
                <w:szCs w:val="24"/>
              </w:rPr>
              <w:t xml:space="preserve">Ērgļu </w:t>
            </w:r>
            <w:r w:rsidR="00AB509C" w:rsidRPr="00845AAF">
              <w:rPr>
                <w:rFonts w:ascii="Times New Roman" w:hAnsi="Times New Roman" w:cs="Times New Roman"/>
                <w:sz w:val="24"/>
                <w:szCs w:val="24"/>
              </w:rPr>
              <w:t>novadā</w:t>
            </w:r>
            <w:r w:rsidR="00967207" w:rsidRPr="00845AAF">
              <w:rPr>
                <w:rFonts w:ascii="Times New Roman" w:hAnsi="Times New Roman" w:cs="Times New Roman"/>
                <w:sz w:val="24"/>
                <w:szCs w:val="24"/>
              </w:rPr>
              <w:t xml:space="preserve"> (turpmāk</w:t>
            </w:r>
            <w:r w:rsidR="00A244BF" w:rsidRPr="00845AAF">
              <w:rPr>
                <w:rFonts w:ascii="Times New Roman" w:hAnsi="Times New Roman" w:cs="Times New Roman"/>
                <w:sz w:val="24"/>
                <w:szCs w:val="24"/>
              </w:rPr>
              <w:t> </w:t>
            </w:r>
            <w:r w:rsidR="00746A69">
              <w:rPr>
                <w:rFonts w:ascii="Times New Roman" w:hAnsi="Times New Roman" w:cs="Times New Roman"/>
                <w:sz w:val="24"/>
                <w:szCs w:val="24"/>
              </w:rPr>
              <w:t>–</w:t>
            </w:r>
            <w:r w:rsidR="005C63A2" w:rsidRPr="00845AAF">
              <w:rPr>
                <w:rFonts w:ascii="Times New Roman" w:hAnsi="Times New Roman" w:cs="Times New Roman"/>
                <w:sz w:val="24"/>
                <w:szCs w:val="24"/>
              </w:rPr>
              <w:t> </w:t>
            </w:r>
            <w:r w:rsidR="00967207" w:rsidRPr="00845AAF">
              <w:rPr>
                <w:rFonts w:ascii="Times New Roman" w:hAnsi="Times New Roman" w:cs="Times New Roman"/>
                <w:sz w:val="24"/>
                <w:szCs w:val="24"/>
              </w:rPr>
              <w:t>nekustamais īpašums)</w:t>
            </w:r>
            <w:r w:rsidR="00A01C29">
              <w:rPr>
                <w:rFonts w:ascii="Times New Roman" w:hAnsi="Times New Roman" w:cs="Times New Roman"/>
                <w:sz w:val="24"/>
                <w:szCs w:val="24"/>
              </w:rPr>
              <w:t xml:space="preserve"> pieder</w:t>
            </w:r>
            <w:r w:rsidRPr="00845AAF">
              <w:rPr>
                <w:rFonts w:ascii="Times New Roman" w:hAnsi="Times New Roman" w:cs="Times New Roman"/>
                <w:sz w:val="24"/>
                <w:szCs w:val="24"/>
              </w:rPr>
              <w:t xml:space="preserve"> </w:t>
            </w:r>
            <w:r w:rsidR="00E00149">
              <w:rPr>
                <w:rFonts w:ascii="Times New Roman" w:hAnsi="Times New Roman" w:cs="Times New Roman"/>
                <w:sz w:val="24"/>
                <w:szCs w:val="24"/>
              </w:rPr>
              <w:t>Ērgļu</w:t>
            </w:r>
            <w:r w:rsidRPr="00845AAF">
              <w:rPr>
                <w:rFonts w:ascii="Times New Roman" w:hAnsi="Times New Roman" w:cs="Times New Roman"/>
                <w:sz w:val="24"/>
                <w:szCs w:val="24"/>
              </w:rPr>
              <w:t xml:space="preserve"> novada pašvaldībai</w:t>
            </w:r>
            <w:r w:rsidR="00A01C29">
              <w:rPr>
                <w:rFonts w:ascii="Times New Roman" w:hAnsi="Times New Roman" w:cs="Times New Roman"/>
                <w:sz w:val="24"/>
                <w:szCs w:val="24"/>
              </w:rPr>
              <w:t>.</w:t>
            </w:r>
          </w:p>
          <w:p w14:paraId="03625F6F" w14:textId="750C0727" w:rsidR="00BC6C31" w:rsidRDefault="00A01C29" w:rsidP="00A0094D">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Minētais nekustamais īpašums ierakstīts zemesgrāmatā </w:t>
            </w:r>
            <w:r w:rsidR="00EC76A5">
              <w:rPr>
                <w:rFonts w:ascii="Times New Roman" w:hAnsi="Times New Roman" w:cs="Times New Roman"/>
                <w:sz w:val="24"/>
                <w:szCs w:val="24"/>
              </w:rPr>
              <w:t>Vidzemes</w:t>
            </w:r>
            <w:r w:rsidR="00203C3F" w:rsidRPr="00AB509C">
              <w:rPr>
                <w:rFonts w:ascii="Times New Roman" w:hAnsi="Times New Roman" w:cs="Times New Roman"/>
                <w:sz w:val="24"/>
                <w:szCs w:val="24"/>
              </w:rPr>
              <w:t xml:space="preserve"> rajona tiesas</w:t>
            </w:r>
            <w:r>
              <w:rPr>
                <w:rFonts w:ascii="Times New Roman" w:hAnsi="Times New Roman" w:cs="Times New Roman"/>
                <w:sz w:val="24"/>
                <w:szCs w:val="24"/>
              </w:rPr>
              <w:t xml:space="preserve"> Zemesgrāmatu nodaļas</w:t>
            </w:r>
            <w:r w:rsidR="00203C3F" w:rsidRPr="00AB509C">
              <w:rPr>
                <w:rFonts w:ascii="Times New Roman" w:hAnsi="Times New Roman" w:cs="Times New Roman"/>
                <w:sz w:val="24"/>
                <w:szCs w:val="24"/>
              </w:rPr>
              <w:t xml:space="preserve"> </w:t>
            </w:r>
            <w:r w:rsidR="00E00149">
              <w:rPr>
                <w:rFonts w:ascii="Times New Roman" w:hAnsi="Times New Roman" w:cs="Times New Roman"/>
                <w:sz w:val="24"/>
                <w:szCs w:val="24"/>
              </w:rPr>
              <w:t>Jumurdas</w:t>
            </w:r>
            <w:r w:rsidR="00203C3F" w:rsidRPr="00AB509C">
              <w:rPr>
                <w:rFonts w:ascii="Times New Roman" w:hAnsi="Times New Roman" w:cs="Times New Roman"/>
                <w:sz w:val="24"/>
                <w:szCs w:val="24"/>
              </w:rPr>
              <w:t xml:space="preserve"> pagasta zemesgrāmatas nodalījumā Nr. </w:t>
            </w:r>
            <w:r w:rsidR="004A2126" w:rsidRPr="00AB509C">
              <w:rPr>
                <w:rFonts w:ascii="Times New Roman" w:hAnsi="Times New Roman" w:cs="Times New Roman"/>
                <w:sz w:val="24"/>
                <w:szCs w:val="24"/>
              </w:rPr>
              <w:t>1000</w:t>
            </w:r>
            <w:r w:rsidR="002455BA">
              <w:rPr>
                <w:rFonts w:ascii="Times New Roman" w:hAnsi="Times New Roman" w:cs="Times New Roman"/>
                <w:sz w:val="24"/>
                <w:szCs w:val="24"/>
              </w:rPr>
              <w:t xml:space="preserve"> </w:t>
            </w:r>
            <w:r w:rsidR="004A2126" w:rsidRPr="00AB509C">
              <w:rPr>
                <w:rFonts w:ascii="Times New Roman" w:hAnsi="Times New Roman" w:cs="Times New Roman"/>
                <w:sz w:val="24"/>
                <w:szCs w:val="24"/>
              </w:rPr>
              <w:t>00</w:t>
            </w:r>
            <w:r w:rsidR="00E00149">
              <w:rPr>
                <w:rFonts w:ascii="Times New Roman" w:hAnsi="Times New Roman" w:cs="Times New Roman"/>
                <w:sz w:val="24"/>
                <w:szCs w:val="24"/>
              </w:rPr>
              <w:t>61</w:t>
            </w:r>
            <w:r w:rsidR="002455BA">
              <w:rPr>
                <w:rFonts w:ascii="Times New Roman" w:hAnsi="Times New Roman" w:cs="Times New Roman"/>
                <w:sz w:val="24"/>
                <w:szCs w:val="24"/>
              </w:rPr>
              <w:t xml:space="preserve"> </w:t>
            </w:r>
            <w:r w:rsidR="00E00149">
              <w:rPr>
                <w:rFonts w:ascii="Times New Roman" w:hAnsi="Times New Roman" w:cs="Times New Roman"/>
                <w:sz w:val="24"/>
                <w:szCs w:val="24"/>
              </w:rPr>
              <w:t>0184</w:t>
            </w:r>
            <w:r w:rsidR="00203C3F" w:rsidRPr="00AB509C">
              <w:rPr>
                <w:rFonts w:ascii="Times New Roman" w:hAnsi="Times New Roman" w:cs="Times New Roman"/>
                <w:sz w:val="24"/>
                <w:szCs w:val="24"/>
              </w:rPr>
              <w:t xml:space="preserve"> uz </w:t>
            </w:r>
            <w:r w:rsidR="00E00149">
              <w:rPr>
                <w:rFonts w:ascii="Times New Roman" w:hAnsi="Times New Roman" w:cs="Times New Roman"/>
                <w:sz w:val="24"/>
                <w:szCs w:val="24"/>
              </w:rPr>
              <w:t>Ērgļu</w:t>
            </w:r>
            <w:r w:rsidR="00203C3F" w:rsidRPr="00AB509C">
              <w:rPr>
                <w:rFonts w:ascii="Times New Roman" w:hAnsi="Times New Roman" w:cs="Times New Roman"/>
                <w:sz w:val="24"/>
                <w:szCs w:val="24"/>
              </w:rPr>
              <w:t xml:space="preserve"> novada pašvaldības vārda.</w:t>
            </w:r>
            <w:r w:rsidR="003F4FB8" w:rsidRPr="00AB509C">
              <w:rPr>
                <w:rFonts w:ascii="Times New Roman" w:hAnsi="Times New Roman" w:cs="Times New Roman"/>
                <w:sz w:val="24"/>
                <w:szCs w:val="24"/>
              </w:rPr>
              <w:t xml:space="preserve"> </w:t>
            </w:r>
          </w:p>
          <w:p w14:paraId="5C211586" w14:textId="37A606C6" w:rsidR="00B22FCB" w:rsidRPr="00DB5E50" w:rsidRDefault="000601BD" w:rsidP="00B22FCB">
            <w:pPr>
              <w:autoSpaceDE w:val="0"/>
              <w:autoSpaceDN w:val="0"/>
              <w:adjustRightInd w:val="0"/>
              <w:spacing w:after="0" w:line="240" w:lineRule="auto"/>
              <w:ind w:firstLine="566"/>
              <w:jc w:val="both"/>
              <w:rPr>
                <w:rFonts w:ascii="Times New Roman" w:eastAsia="Times New Roman" w:hAnsi="Times New Roman" w:cs="Times New Roman"/>
                <w:bCs/>
                <w:sz w:val="24"/>
                <w:szCs w:val="28"/>
              </w:rPr>
            </w:pPr>
            <w:r>
              <w:rPr>
                <w:rFonts w:ascii="Times New Roman" w:hAnsi="Times New Roman" w:cs="Times New Roman"/>
                <w:sz w:val="24"/>
                <w:szCs w:val="24"/>
              </w:rPr>
              <w:t>Pēc</w:t>
            </w:r>
            <w:r w:rsidR="00445FEE" w:rsidRPr="00AB509C">
              <w:rPr>
                <w:rFonts w:ascii="Times New Roman" w:hAnsi="Times New Roman" w:cs="Times New Roman"/>
                <w:sz w:val="24"/>
                <w:szCs w:val="24"/>
              </w:rPr>
              <w:t xml:space="preserve"> </w:t>
            </w:r>
            <w:r w:rsidR="000B0C8C" w:rsidRPr="007950FA">
              <w:rPr>
                <w:rFonts w:ascii="Times New Roman" w:eastAsia="Times New Roman" w:hAnsi="Times New Roman" w:cs="Times New Roman"/>
                <w:bCs/>
                <w:iCs/>
                <w:sz w:val="24"/>
                <w:szCs w:val="28"/>
              </w:rPr>
              <w:t xml:space="preserve">Valsts zemes dienesta Nekustamā īpašuma valsts kadastra informācijas sistēmas (turpmāk </w:t>
            </w:r>
            <w:r>
              <w:rPr>
                <w:rFonts w:ascii="Times New Roman" w:eastAsia="Times New Roman" w:hAnsi="Times New Roman" w:cs="Times New Roman"/>
                <w:bCs/>
                <w:iCs/>
                <w:sz w:val="24"/>
                <w:szCs w:val="28"/>
              </w:rPr>
              <w:t>–</w:t>
            </w:r>
            <w:r w:rsidR="000B0C8C" w:rsidRPr="007950FA">
              <w:rPr>
                <w:rFonts w:ascii="Times New Roman" w:eastAsia="Times New Roman" w:hAnsi="Times New Roman" w:cs="Times New Roman"/>
                <w:bCs/>
                <w:iCs/>
                <w:sz w:val="24"/>
                <w:szCs w:val="28"/>
              </w:rPr>
              <w:t xml:space="preserve"> NĪVKIS)</w:t>
            </w:r>
            <w:r w:rsidR="00445FEE" w:rsidRPr="00AB509C">
              <w:rPr>
                <w:rFonts w:ascii="Times New Roman" w:hAnsi="Times New Roman" w:cs="Times New Roman"/>
                <w:sz w:val="24"/>
                <w:szCs w:val="24"/>
              </w:rPr>
              <w:t xml:space="preserve"> </w:t>
            </w:r>
            <w:r w:rsidR="000B0C8C">
              <w:rPr>
                <w:rFonts w:ascii="Times New Roman" w:hAnsi="Times New Roman" w:cs="Times New Roman"/>
                <w:sz w:val="24"/>
                <w:szCs w:val="24"/>
              </w:rPr>
              <w:t>teksta datiem</w:t>
            </w:r>
            <w:r>
              <w:rPr>
                <w:rFonts w:ascii="Times New Roman" w:hAnsi="Times New Roman" w:cs="Times New Roman"/>
                <w:sz w:val="24"/>
                <w:szCs w:val="24"/>
              </w:rPr>
              <w:t>,</w:t>
            </w:r>
            <w:r w:rsidR="000B0C8C">
              <w:rPr>
                <w:rFonts w:ascii="Times New Roman" w:hAnsi="Times New Roman" w:cs="Times New Roman"/>
                <w:sz w:val="24"/>
                <w:szCs w:val="24"/>
              </w:rPr>
              <w:t xml:space="preserve"> </w:t>
            </w:r>
            <w:r w:rsidR="00445FEE" w:rsidRPr="00AB509C">
              <w:rPr>
                <w:rFonts w:ascii="Times New Roman" w:hAnsi="Times New Roman" w:cs="Times New Roman"/>
                <w:sz w:val="24"/>
                <w:szCs w:val="24"/>
              </w:rPr>
              <w:t xml:space="preserve">zemes vienības ar kadastra apzīmējumu </w:t>
            </w:r>
            <w:r w:rsidR="007C6BD3">
              <w:rPr>
                <w:rFonts w:ascii="Times New Roman" w:hAnsi="Times New Roman" w:cs="Times New Roman"/>
                <w:sz w:val="24"/>
                <w:szCs w:val="24"/>
              </w:rPr>
              <w:t>7060 004 0064</w:t>
            </w:r>
            <w:r w:rsidR="0078474A">
              <w:rPr>
                <w:rFonts w:ascii="Times New Roman" w:hAnsi="Times New Roman" w:cs="Times New Roman"/>
                <w:sz w:val="24"/>
                <w:szCs w:val="24"/>
              </w:rPr>
              <w:t> </w:t>
            </w:r>
            <w:r w:rsidR="00445FEE" w:rsidRPr="00AB509C">
              <w:rPr>
                <w:rFonts w:ascii="Times New Roman" w:hAnsi="Times New Roman" w:cs="Times New Roman"/>
                <w:sz w:val="24"/>
                <w:szCs w:val="24"/>
              </w:rPr>
              <w:t>lietošanas mērķis ir “</w:t>
            </w:r>
            <w:r w:rsidR="005C63A2" w:rsidRPr="00AB509C">
              <w:rPr>
                <w:rFonts w:ascii="Times New Roman" w:hAnsi="Times New Roman" w:cs="Times New Roman"/>
                <w:sz w:val="24"/>
                <w:szCs w:val="24"/>
              </w:rPr>
              <w:t>Z</w:t>
            </w:r>
            <w:r w:rsidR="00445FEE" w:rsidRPr="00AB509C">
              <w:rPr>
                <w:rFonts w:ascii="Times New Roman" w:hAnsi="Times New Roman" w:cs="Times New Roman"/>
                <w:sz w:val="24"/>
                <w:szCs w:val="24"/>
              </w:rPr>
              <w:t>eme dzelzceļa infrastruktūras zemes nodalījuma joslā un ceļu</w:t>
            </w:r>
            <w:r w:rsidR="007C6BD3">
              <w:rPr>
                <w:rFonts w:ascii="Times New Roman" w:hAnsi="Times New Roman" w:cs="Times New Roman"/>
                <w:sz w:val="24"/>
                <w:szCs w:val="24"/>
              </w:rPr>
              <w:t xml:space="preserve"> zemes</w:t>
            </w:r>
            <w:r w:rsidR="00445FEE" w:rsidRPr="00AB509C">
              <w:rPr>
                <w:rFonts w:ascii="Times New Roman" w:hAnsi="Times New Roman" w:cs="Times New Roman"/>
                <w:sz w:val="24"/>
                <w:szCs w:val="24"/>
              </w:rPr>
              <w:t xml:space="preserve"> nodalījuma joslā”, kods 1101.</w:t>
            </w:r>
            <w:r w:rsidR="00A01C29">
              <w:rPr>
                <w:rFonts w:ascii="Times New Roman" w:hAnsi="Times New Roman" w:cs="Times New Roman"/>
                <w:sz w:val="24"/>
                <w:szCs w:val="24"/>
              </w:rPr>
              <w:t xml:space="preserve"> </w:t>
            </w:r>
            <w:r w:rsidR="002478B3">
              <w:rPr>
                <w:rFonts w:ascii="Times New Roman" w:eastAsia="Times New Roman" w:hAnsi="Times New Roman" w:cs="Times New Roman"/>
                <w:bCs/>
                <w:iCs/>
                <w:sz w:val="24"/>
                <w:szCs w:val="28"/>
              </w:rPr>
              <w:t xml:space="preserve">Pēc </w:t>
            </w:r>
            <w:r w:rsidR="002478B3" w:rsidRPr="007950FA">
              <w:rPr>
                <w:rFonts w:ascii="Times New Roman" w:eastAsia="Times New Roman" w:hAnsi="Times New Roman" w:cs="Times New Roman"/>
                <w:bCs/>
                <w:iCs/>
                <w:sz w:val="24"/>
                <w:szCs w:val="28"/>
              </w:rPr>
              <w:t>NĪVKIS</w:t>
            </w:r>
            <w:r w:rsidR="002478B3">
              <w:rPr>
                <w:rFonts w:ascii="Times New Roman" w:eastAsia="Times New Roman" w:hAnsi="Times New Roman" w:cs="Times New Roman"/>
                <w:bCs/>
                <w:iCs/>
                <w:sz w:val="24"/>
                <w:szCs w:val="28"/>
              </w:rPr>
              <w:t xml:space="preserve"> </w:t>
            </w:r>
            <w:r w:rsidR="002478B3" w:rsidRPr="007950FA">
              <w:rPr>
                <w:rFonts w:ascii="Times New Roman" w:eastAsia="Times New Roman" w:hAnsi="Times New Roman" w:cs="Times New Roman"/>
                <w:bCs/>
                <w:iCs/>
                <w:sz w:val="24"/>
                <w:szCs w:val="28"/>
              </w:rPr>
              <w:t>teksta datiem</w:t>
            </w:r>
            <w:r w:rsidR="002478B3">
              <w:rPr>
                <w:rFonts w:ascii="Times New Roman" w:eastAsia="Times New Roman" w:hAnsi="Times New Roman" w:cs="Times New Roman"/>
                <w:bCs/>
                <w:iCs/>
                <w:sz w:val="24"/>
                <w:szCs w:val="28"/>
              </w:rPr>
              <w:t>,</w:t>
            </w:r>
            <w:r w:rsidR="002478B3" w:rsidRPr="007950FA" w:rsidDel="007950FA">
              <w:rPr>
                <w:rFonts w:ascii="Times New Roman" w:eastAsia="Times New Roman" w:hAnsi="Times New Roman" w:cs="Times New Roman"/>
                <w:bCs/>
                <w:iCs/>
                <w:sz w:val="24"/>
                <w:szCs w:val="28"/>
              </w:rPr>
              <w:t xml:space="preserve"> </w:t>
            </w:r>
            <w:r w:rsidR="002478B3">
              <w:rPr>
                <w:rFonts w:ascii="Times New Roman" w:eastAsia="Times New Roman" w:hAnsi="Times New Roman" w:cs="Times New Roman"/>
                <w:bCs/>
                <w:iCs/>
                <w:sz w:val="24"/>
                <w:szCs w:val="28"/>
              </w:rPr>
              <w:t xml:space="preserve">nekustamā īpašuma </w:t>
            </w:r>
            <w:r w:rsidR="002478B3" w:rsidRPr="008C5F79">
              <w:rPr>
                <w:rFonts w:ascii="Times New Roman" w:eastAsia="Times New Roman" w:hAnsi="Times New Roman" w:cs="Times New Roman"/>
                <w:bCs/>
                <w:iCs/>
                <w:sz w:val="24"/>
                <w:szCs w:val="28"/>
              </w:rPr>
              <w:t>"</w:t>
            </w:r>
            <w:proofErr w:type="spellStart"/>
            <w:r w:rsidR="002478B3" w:rsidRPr="007C6BD3">
              <w:rPr>
                <w:rFonts w:ascii="Times New Roman" w:eastAsia="Times New Roman" w:hAnsi="Times New Roman" w:cs="Times New Roman"/>
                <w:bCs/>
                <w:iCs/>
                <w:sz w:val="24"/>
                <w:szCs w:val="28"/>
              </w:rPr>
              <w:t>Jūriņceļš</w:t>
            </w:r>
            <w:proofErr w:type="spellEnd"/>
            <w:r w:rsidR="002478B3" w:rsidRPr="008C5F79">
              <w:rPr>
                <w:rFonts w:ascii="Times New Roman" w:eastAsia="Times New Roman" w:hAnsi="Times New Roman" w:cs="Times New Roman"/>
                <w:bCs/>
                <w:iCs/>
                <w:sz w:val="24"/>
                <w:szCs w:val="28"/>
              </w:rPr>
              <w:t xml:space="preserve">" </w:t>
            </w:r>
            <w:r w:rsidR="002478B3">
              <w:rPr>
                <w:rFonts w:ascii="Times New Roman" w:eastAsia="Times New Roman" w:hAnsi="Times New Roman" w:cs="Times New Roman"/>
                <w:bCs/>
                <w:iCs/>
                <w:sz w:val="24"/>
                <w:szCs w:val="28"/>
              </w:rPr>
              <w:t xml:space="preserve">zemes vienībai ir reģistrēts apgrūtinājums </w:t>
            </w:r>
            <w:r w:rsidR="000D186F">
              <w:rPr>
                <w:rFonts w:ascii="Times New Roman" w:eastAsia="Times New Roman" w:hAnsi="Times New Roman" w:cs="Times New Roman"/>
                <w:bCs/>
                <w:iCs/>
                <w:sz w:val="24"/>
                <w:szCs w:val="28"/>
              </w:rPr>
              <w:t>–</w:t>
            </w:r>
            <w:r w:rsidR="002478B3" w:rsidRPr="007C6BD3">
              <w:rPr>
                <w:rFonts w:ascii="Times New Roman" w:eastAsia="Times New Roman" w:hAnsi="Times New Roman" w:cs="Times New Roman"/>
                <w:bCs/>
                <w:iCs/>
                <w:sz w:val="24"/>
                <w:szCs w:val="28"/>
              </w:rPr>
              <w:t xml:space="preserve"> dabas lieguma ainavu aizsardzības zonas teritorija (7313040500) 0,17 ha platībā. </w:t>
            </w:r>
            <w:r w:rsidR="00B22FCB" w:rsidRPr="00DB5E50">
              <w:rPr>
                <w:rFonts w:ascii="Times New Roman" w:eastAsia="Times New Roman" w:hAnsi="Times New Roman" w:cs="Times New Roman"/>
                <w:bCs/>
                <w:sz w:val="24"/>
                <w:szCs w:val="28"/>
              </w:rPr>
              <w:t>Valstij, pārņemot nekustamo</w:t>
            </w:r>
            <w:r w:rsidR="00B22FCB">
              <w:rPr>
                <w:rFonts w:ascii="Times New Roman" w:eastAsia="Times New Roman" w:hAnsi="Times New Roman" w:cs="Times New Roman"/>
                <w:bCs/>
                <w:sz w:val="24"/>
                <w:szCs w:val="28"/>
              </w:rPr>
              <w:t xml:space="preserve"> īpašumu</w:t>
            </w:r>
            <w:r w:rsidR="00B22FCB" w:rsidRPr="00DB5E50">
              <w:rPr>
                <w:rFonts w:ascii="Times New Roman" w:eastAsia="Times New Roman" w:hAnsi="Times New Roman" w:cs="Times New Roman"/>
                <w:bCs/>
                <w:sz w:val="24"/>
                <w:szCs w:val="28"/>
              </w:rPr>
              <w:t>, minēt</w:t>
            </w:r>
            <w:r w:rsidR="00B22FCB">
              <w:rPr>
                <w:rFonts w:ascii="Times New Roman" w:eastAsia="Times New Roman" w:hAnsi="Times New Roman" w:cs="Times New Roman"/>
                <w:bCs/>
                <w:sz w:val="24"/>
                <w:szCs w:val="28"/>
              </w:rPr>
              <w:t>ais</w:t>
            </w:r>
            <w:r w:rsidR="00B22FCB" w:rsidRPr="00DB5E50">
              <w:rPr>
                <w:rFonts w:ascii="Times New Roman" w:eastAsia="Times New Roman" w:hAnsi="Times New Roman" w:cs="Times New Roman"/>
                <w:bCs/>
                <w:sz w:val="24"/>
                <w:szCs w:val="28"/>
              </w:rPr>
              <w:t xml:space="preserve"> apgrūtinājum</w:t>
            </w:r>
            <w:r w:rsidR="00B22FCB">
              <w:rPr>
                <w:rFonts w:ascii="Times New Roman" w:eastAsia="Times New Roman" w:hAnsi="Times New Roman" w:cs="Times New Roman"/>
                <w:bCs/>
                <w:sz w:val="24"/>
                <w:szCs w:val="28"/>
              </w:rPr>
              <w:t xml:space="preserve">s </w:t>
            </w:r>
            <w:r w:rsidR="00B22FCB" w:rsidRPr="00DB5E50">
              <w:rPr>
                <w:rFonts w:ascii="Times New Roman" w:eastAsia="Times New Roman" w:hAnsi="Times New Roman" w:cs="Times New Roman"/>
                <w:bCs/>
                <w:sz w:val="24"/>
                <w:szCs w:val="28"/>
              </w:rPr>
              <w:t xml:space="preserve">nerada papildu ietekmi uz </w:t>
            </w:r>
            <w:r w:rsidR="00B22FCB">
              <w:rPr>
                <w:rFonts w:ascii="Times New Roman" w:eastAsia="Times New Roman" w:hAnsi="Times New Roman" w:cs="Times New Roman"/>
                <w:bCs/>
                <w:sz w:val="24"/>
                <w:szCs w:val="28"/>
              </w:rPr>
              <w:t>tā</w:t>
            </w:r>
            <w:r w:rsidR="00B22FCB" w:rsidRPr="00DB5E50">
              <w:rPr>
                <w:rFonts w:ascii="Times New Roman" w:eastAsia="Times New Roman" w:hAnsi="Times New Roman" w:cs="Times New Roman"/>
                <w:bCs/>
                <w:sz w:val="24"/>
                <w:szCs w:val="28"/>
              </w:rPr>
              <w:t xml:space="preserve"> iespējamo </w:t>
            </w:r>
            <w:r w:rsidR="00B22FCB">
              <w:rPr>
                <w:rFonts w:ascii="Times New Roman" w:eastAsia="Times New Roman" w:hAnsi="Times New Roman" w:cs="Times New Roman"/>
                <w:bCs/>
                <w:sz w:val="24"/>
                <w:szCs w:val="28"/>
              </w:rPr>
              <w:t xml:space="preserve">tālāko </w:t>
            </w:r>
            <w:r w:rsidR="00B22FCB" w:rsidRPr="00DB5E50">
              <w:rPr>
                <w:rFonts w:ascii="Times New Roman" w:eastAsia="Times New Roman" w:hAnsi="Times New Roman" w:cs="Times New Roman"/>
                <w:bCs/>
                <w:sz w:val="24"/>
                <w:szCs w:val="28"/>
              </w:rPr>
              <w:t xml:space="preserve">izmantošanu. Zemkopības ministrijai, izmantojot valsts nekustamo </w:t>
            </w:r>
            <w:r w:rsidR="00B22FCB" w:rsidRPr="00DB5E50">
              <w:rPr>
                <w:rFonts w:ascii="Times New Roman" w:eastAsia="Times New Roman" w:hAnsi="Times New Roman" w:cs="Times New Roman"/>
                <w:bCs/>
                <w:sz w:val="24"/>
                <w:szCs w:val="28"/>
              </w:rPr>
              <w:lastRenderedPageBreak/>
              <w:t>īpašumu, ir saistoša Aizsargjoslu likumā noteiktā kārtība atbilstoši aizsargjoslu veidam.</w:t>
            </w:r>
          </w:p>
          <w:p w14:paraId="72874D7E" w14:textId="775EBE7B" w:rsidR="002478B3" w:rsidRDefault="002478B3" w:rsidP="002478B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Nekustamā īpašuma sastāvā esošā inženierbūve (ceļš) funkcionāli tiek </w:t>
            </w:r>
            <w:r w:rsidRPr="00AB509C">
              <w:rPr>
                <w:rFonts w:ascii="Times New Roman" w:hAnsi="Times New Roman" w:cs="Times New Roman"/>
                <w:sz w:val="24"/>
                <w:szCs w:val="24"/>
              </w:rPr>
              <w:t>izmantot</w:t>
            </w:r>
            <w:r>
              <w:rPr>
                <w:rFonts w:ascii="Times New Roman" w:hAnsi="Times New Roman" w:cs="Times New Roman"/>
                <w:sz w:val="24"/>
                <w:szCs w:val="24"/>
              </w:rPr>
              <w:t>s</w:t>
            </w:r>
            <w:r w:rsidRPr="00AB509C">
              <w:rPr>
                <w:rFonts w:ascii="Times New Roman" w:hAnsi="Times New Roman" w:cs="Times New Roman"/>
                <w:sz w:val="24"/>
                <w:szCs w:val="24"/>
              </w:rPr>
              <w:t xml:space="preserve"> kā </w:t>
            </w:r>
            <w:r>
              <w:rPr>
                <w:rFonts w:ascii="Times New Roman" w:hAnsi="Times New Roman" w:cs="Times New Roman"/>
                <w:sz w:val="24"/>
                <w:szCs w:val="24"/>
              </w:rPr>
              <w:t>meža</w:t>
            </w:r>
            <w:r w:rsidRPr="00AB509C">
              <w:rPr>
                <w:rFonts w:ascii="Times New Roman" w:hAnsi="Times New Roman" w:cs="Times New Roman"/>
                <w:sz w:val="24"/>
                <w:szCs w:val="24"/>
              </w:rPr>
              <w:t xml:space="preserve"> infrastruktūras objekt</w:t>
            </w:r>
            <w:r>
              <w:rPr>
                <w:rFonts w:ascii="Times New Roman" w:hAnsi="Times New Roman" w:cs="Times New Roman"/>
                <w:sz w:val="24"/>
                <w:szCs w:val="24"/>
              </w:rPr>
              <w:t>s</w:t>
            </w:r>
            <w:r w:rsidRPr="00E04B2C">
              <w:rPr>
                <w:rFonts w:ascii="Times New Roman" w:eastAsia="Times New Roman" w:hAnsi="Times New Roman" w:cs="Times New Roman"/>
                <w:bCs/>
                <w:sz w:val="24"/>
                <w:szCs w:val="24"/>
              </w:rPr>
              <w:t xml:space="preserve"> </w:t>
            </w:r>
            <w:r w:rsidRPr="003E2CC5">
              <w:rPr>
                <w:rFonts w:ascii="Times New Roman" w:eastAsia="Times New Roman" w:hAnsi="Times New Roman" w:cs="Times New Roman"/>
                <w:sz w:val="24"/>
                <w:szCs w:val="24"/>
              </w:rPr>
              <w:t>akciju sabiedrības “Latvijas valsts meži” (turpmāk</w:t>
            </w:r>
            <w:r w:rsidR="000D186F">
              <w:rPr>
                <w:rFonts w:ascii="Times New Roman" w:eastAsia="Times New Roman" w:hAnsi="Times New Roman" w:cs="Times New Roman"/>
                <w:sz w:val="24"/>
                <w:szCs w:val="24"/>
              </w:rPr>
              <w:t> </w:t>
            </w:r>
            <w:r w:rsidRPr="003E2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3E2CC5">
              <w:rPr>
                <w:rFonts w:ascii="Times New Roman" w:eastAsia="Times New Roman" w:hAnsi="Times New Roman" w:cs="Times New Roman"/>
                <w:sz w:val="24"/>
                <w:szCs w:val="24"/>
              </w:rPr>
              <w:t>abiedrība) mežsaimnieciskajos darbos iesaistītā transporta pārvietoša</w:t>
            </w:r>
            <w:r>
              <w:rPr>
                <w:rFonts w:ascii="Times New Roman" w:eastAsia="Times New Roman" w:hAnsi="Times New Roman" w:cs="Times New Roman"/>
                <w:sz w:val="24"/>
                <w:szCs w:val="24"/>
              </w:rPr>
              <w:t>nai</w:t>
            </w:r>
            <w:r w:rsidRPr="003E2CC5">
              <w:rPr>
                <w:rFonts w:ascii="Times New Roman" w:eastAsia="Times New Roman" w:hAnsi="Times New Roman" w:cs="Times New Roman"/>
                <w:sz w:val="24"/>
                <w:szCs w:val="24"/>
              </w:rPr>
              <w:t>, tāpēc uzturam</w:t>
            </w:r>
            <w:r>
              <w:rPr>
                <w:rFonts w:ascii="Times New Roman" w:eastAsia="Times New Roman" w:hAnsi="Times New Roman" w:cs="Times New Roman"/>
                <w:sz w:val="24"/>
                <w:szCs w:val="24"/>
              </w:rPr>
              <w:t>s</w:t>
            </w:r>
            <w:r w:rsidRPr="003E2CC5">
              <w:rPr>
                <w:rFonts w:ascii="Times New Roman" w:eastAsia="Times New Roman" w:hAnsi="Times New Roman" w:cs="Times New Roman"/>
                <w:sz w:val="24"/>
                <w:szCs w:val="24"/>
              </w:rPr>
              <w:t xml:space="preserve"> atbilstošā stāvoklī ar piemērotu ceļa noturību</w:t>
            </w:r>
            <w:r>
              <w:rPr>
                <w:rFonts w:ascii="Times New Roman" w:eastAsia="Times New Roman" w:hAnsi="Times New Roman" w:cs="Times New Roman"/>
                <w:sz w:val="24"/>
                <w:szCs w:val="24"/>
              </w:rPr>
              <w:t xml:space="preserve">, </w:t>
            </w:r>
            <w:r w:rsidRPr="00731CC5">
              <w:rPr>
                <w:rFonts w:ascii="Times New Roman" w:eastAsia="Times New Roman" w:hAnsi="Times New Roman" w:cs="Times New Roman"/>
                <w:bCs/>
                <w:iCs/>
                <w:sz w:val="24"/>
                <w:szCs w:val="28"/>
              </w:rPr>
              <w:t>bet pašvaldība finansējuma trūkuma dēļ to nevar nodrošināt.</w:t>
            </w:r>
          </w:p>
          <w:p w14:paraId="507023DF" w14:textId="77777777" w:rsidR="002478B3" w:rsidRDefault="002478B3" w:rsidP="002478B3">
            <w:pPr>
              <w:shd w:val="clear" w:color="auto" w:fill="FFFFFF"/>
              <w:spacing w:after="0" w:line="240" w:lineRule="auto"/>
              <w:ind w:firstLine="527"/>
              <w:jc w:val="both"/>
              <w:outlineLvl w:val="2"/>
              <w:rPr>
                <w:rFonts w:ascii="Times New Roman" w:eastAsia="Times New Roman" w:hAnsi="Times New Roman" w:cs="Times New Roman"/>
                <w:sz w:val="24"/>
                <w:szCs w:val="24"/>
              </w:rPr>
            </w:pPr>
            <w:r w:rsidRPr="007647B0">
              <w:rPr>
                <w:rFonts w:ascii="Times New Roman" w:hAnsi="Times New Roman" w:cs="Times New Roman"/>
                <w:sz w:val="24"/>
                <w:szCs w:val="24"/>
              </w:rPr>
              <w:t>Mērķis, ar kuru</w:t>
            </w:r>
            <w:r w:rsidRPr="007647B0">
              <w:rPr>
                <w:rFonts w:ascii="Times New Roman" w:eastAsia="Times New Roman" w:hAnsi="Times New Roman" w:cs="Times New Roman"/>
                <w:sz w:val="24"/>
                <w:szCs w:val="24"/>
              </w:rPr>
              <w:t xml:space="preserve"> </w:t>
            </w:r>
            <w:r w:rsidRPr="007647B0">
              <w:rPr>
                <w:rFonts w:ascii="Times New Roman" w:eastAsia="Times New Roman" w:hAnsi="Times New Roman" w:cs="Times New Roman"/>
                <w:bCs/>
                <w:sz w:val="24"/>
                <w:szCs w:val="24"/>
              </w:rPr>
              <w:t>valsts īpašumā</w:t>
            </w:r>
            <w:r w:rsidRPr="007647B0">
              <w:rPr>
                <w:rFonts w:ascii="Times New Roman" w:eastAsia="Times New Roman" w:hAnsi="Times New Roman" w:cs="Times New Roman"/>
                <w:sz w:val="24"/>
                <w:szCs w:val="24"/>
              </w:rPr>
              <w:t xml:space="preserve"> tiek </w:t>
            </w:r>
            <w:r w:rsidRPr="007647B0">
              <w:rPr>
                <w:rFonts w:ascii="Times New Roman" w:eastAsia="Times New Roman" w:hAnsi="Times New Roman" w:cs="Times New Roman"/>
                <w:bCs/>
                <w:sz w:val="24"/>
                <w:szCs w:val="24"/>
              </w:rPr>
              <w:t>pārņemts</w:t>
            </w:r>
            <w:r w:rsidRPr="007647B0">
              <w:rPr>
                <w:rFonts w:ascii="Times New Roman" w:eastAsia="Times New Roman" w:hAnsi="Times New Roman" w:cs="Times New Roman"/>
                <w:sz w:val="24"/>
                <w:szCs w:val="24"/>
              </w:rPr>
              <w:t xml:space="preserve"> p</w:t>
            </w:r>
            <w:r w:rsidRPr="007647B0">
              <w:rPr>
                <w:rFonts w:ascii="Times New Roman" w:eastAsia="Times New Roman" w:hAnsi="Times New Roman" w:cs="Times New Roman"/>
                <w:bCs/>
                <w:sz w:val="24"/>
                <w:szCs w:val="24"/>
              </w:rPr>
              <w:t xml:space="preserve">ašvaldībai piederošs īpašums, </w:t>
            </w:r>
            <w:r w:rsidRPr="007647B0">
              <w:rPr>
                <w:rFonts w:ascii="Times New Roman" w:eastAsia="Times New Roman" w:hAnsi="Times New Roman" w:cs="Times New Roman"/>
                <w:sz w:val="24"/>
                <w:szCs w:val="24"/>
              </w:rPr>
              <w:t>ir tā sastāvā esošo inženierbūvi</w:t>
            </w:r>
            <w:r w:rsidRPr="007647B0">
              <w:rPr>
                <w:rFonts w:ascii="Times New Roman" w:eastAsia="Times New Roman" w:hAnsi="Times New Roman" w:cs="Times New Roman"/>
                <w:bCs/>
                <w:sz w:val="24"/>
                <w:szCs w:val="24"/>
              </w:rPr>
              <w:t xml:space="preserve"> – meža infrastruktūras objektu meža ceļu –</w:t>
            </w:r>
            <w:r w:rsidRPr="007647B0">
              <w:rPr>
                <w:rFonts w:ascii="Times New Roman" w:eastAsia="Times New Roman" w:hAnsi="Times New Roman" w:cs="Times New Roman"/>
                <w:sz w:val="24"/>
                <w:szCs w:val="24"/>
              </w:rPr>
              <w:t xml:space="preserve">pārbūvēt ar tādu noturību un kvalitāti, kāda nepieciešama mežsaimnieciskajos darbos iesaistītā transporta pārvietošanai. </w:t>
            </w:r>
            <w:r w:rsidRPr="007647B0">
              <w:rPr>
                <w:rFonts w:ascii="Times New Roman" w:eastAsia="Times New Roman" w:hAnsi="Times New Roman" w:cs="Times New Roman"/>
                <w:bCs/>
                <w:sz w:val="24"/>
                <w:szCs w:val="24"/>
              </w:rPr>
              <w:t xml:space="preserve">Meža ceļa pārbūve dos iespēju piekļūt </w:t>
            </w:r>
            <w:r w:rsidRPr="007647B0">
              <w:rPr>
                <w:rFonts w:ascii="Times New Roman" w:hAnsi="Times New Roman" w:cs="Times New Roman"/>
                <w:sz w:val="24"/>
                <w:szCs w:val="24"/>
              </w:rPr>
              <w:t>apsaimniekošanā esošajiem</w:t>
            </w:r>
            <w:r w:rsidRPr="007647B0">
              <w:rPr>
                <w:rFonts w:ascii="Times New Roman" w:eastAsia="Times New Roman" w:hAnsi="Times New Roman" w:cs="Times New Roman"/>
                <w:bCs/>
                <w:sz w:val="24"/>
                <w:szCs w:val="24"/>
              </w:rPr>
              <w:t xml:space="preserve"> mežu masīviem</w:t>
            </w:r>
            <w:r w:rsidRPr="007647B0">
              <w:rPr>
                <w:rFonts w:ascii="Times New Roman" w:hAnsi="Times New Roman" w:cs="Times New Roman"/>
                <w:sz w:val="24"/>
                <w:szCs w:val="24"/>
              </w:rPr>
              <w:t>, samazinot pievešanas ceļu attālumu un nodrošinot iespējami vienmērīgu kokmateriālu transportēšanas plūsmu</w:t>
            </w:r>
            <w:r w:rsidRPr="007647B0">
              <w:rPr>
                <w:rFonts w:ascii="Times New Roman" w:eastAsia="Times New Roman" w:hAnsi="Times New Roman" w:cs="Times New Roman"/>
                <w:sz w:val="24"/>
                <w:szCs w:val="24"/>
              </w:rPr>
              <w:t>.</w:t>
            </w:r>
          </w:p>
          <w:p w14:paraId="48937D2E" w14:textId="03D6927B" w:rsidR="00326132" w:rsidRPr="00A01C29" w:rsidRDefault="002478B3" w:rsidP="00326132">
            <w:pPr>
              <w:spacing w:after="0" w:line="240" w:lineRule="auto"/>
              <w:ind w:firstLine="570"/>
              <w:jc w:val="both"/>
              <w:rPr>
                <w:rFonts w:ascii="Tahoma" w:eastAsia="Times New Roman" w:hAnsi="Tahoma" w:cs="Tahoma"/>
                <w:sz w:val="18"/>
                <w:szCs w:val="18"/>
              </w:rPr>
            </w:pPr>
            <w:r w:rsidRPr="00AB509C">
              <w:rPr>
                <w:rFonts w:ascii="Times New Roman" w:hAnsi="Times New Roman" w:cs="Times New Roman"/>
                <w:sz w:val="24"/>
                <w:szCs w:val="24"/>
              </w:rPr>
              <w:t>Ievērojot</w:t>
            </w:r>
            <w:r>
              <w:rPr>
                <w:rFonts w:ascii="Times New Roman" w:hAnsi="Times New Roman" w:cs="Times New Roman"/>
                <w:sz w:val="24"/>
                <w:szCs w:val="24"/>
              </w:rPr>
              <w:t xml:space="preserve"> sabiedrības lūgumu (02.10.2018. vēstule Nr. </w:t>
            </w:r>
            <w:r w:rsidRPr="00A01C29">
              <w:rPr>
                <w:rFonts w:ascii="Times New Roman" w:hAnsi="Times New Roman" w:cs="Times New Roman"/>
                <w:sz w:val="24"/>
                <w:szCs w:val="24"/>
              </w:rPr>
              <w:t>4.1-2_07jf_260_18_1008</w:t>
            </w:r>
            <w:r>
              <w:rPr>
                <w:rFonts w:ascii="Times New Roman" w:hAnsi="Times New Roman" w:cs="Times New Roman"/>
                <w:sz w:val="24"/>
                <w:szCs w:val="24"/>
              </w:rPr>
              <w:t xml:space="preserve">) </w:t>
            </w:r>
            <w:r w:rsidR="00326132">
              <w:rPr>
                <w:rFonts w:ascii="Times New Roman" w:hAnsi="Times New Roman" w:cs="Times New Roman"/>
                <w:sz w:val="24"/>
                <w:szCs w:val="24"/>
              </w:rPr>
              <w:t>ar Ērgļu</w:t>
            </w:r>
            <w:r w:rsidR="00326132" w:rsidRPr="00AB509C">
              <w:rPr>
                <w:rFonts w:ascii="Times New Roman" w:hAnsi="Times New Roman" w:cs="Times New Roman"/>
                <w:sz w:val="24"/>
                <w:szCs w:val="24"/>
              </w:rPr>
              <w:t xml:space="preserve"> novada </w:t>
            </w:r>
            <w:r w:rsidR="00326132" w:rsidRPr="00A01C29">
              <w:rPr>
                <w:rFonts w:ascii="Times New Roman" w:hAnsi="Times New Roman" w:cs="Times New Roman"/>
                <w:sz w:val="24"/>
                <w:szCs w:val="24"/>
              </w:rPr>
              <w:t>domes 20</w:t>
            </w:r>
            <w:r w:rsidR="00326132">
              <w:rPr>
                <w:rFonts w:ascii="Times New Roman" w:hAnsi="Times New Roman" w:cs="Times New Roman"/>
                <w:sz w:val="24"/>
                <w:szCs w:val="24"/>
              </w:rPr>
              <w:t>18</w:t>
            </w:r>
            <w:r w:rsidR="00326132" w:rsidRPr="00A01C29">
              <w:rPr>
                <w:rFonts w:ascii="Times New Roman" w:hAnsi="Times New Roman" w:cs="Times New Roman"/>
                <w:sz w:val="24"/>
                <w:szCs w:val="24"/>
              </w:rPr>
              <w:t xml:space="preserve">. gada </w:t>
            </w:r>
            <w:r w:rsidR="00326132">
              <w:rPr>
                <w:rFonts w:ascii="Times New Roman" w:hAnsi="Times New Roman" w:cs="Times New Roman"/>
                <w:sz w:val="24"/>
                <w:szCs w:val="24"/>
              </w:rPr>
              <w:t>18</w:t>
            </w:r>
            <w:r w:rsidR="00326132" w:rsidRPr="00A01C29">
              <w:rPr>
                <w:rFonts w:ascii="Times New Roman" w:hAnsi="Times New Roman" w:cs="Times New Roman"/>
                <w:sz w:val="24"/>
                <w:szCs w:val="24"/>
              </w:rPr>
              <w:t xml:space="preserve">. </w:t>
            </w:r>
            <w:r w:rsidR="00326132">
              <w:rPr>
                <w:rFonts w:ascii="Times New Roman" w:hAnsi="Times New Roman" w:cs="Times New Roman"/>
                <w:sz w:val="24"/>
                <w:szCs w:val="24"/>
              </w:rPr>
              <w:t>oktobra lēmum</w:t>
            </w:r>
            <w:r w:rsidR="008932E6">
              <w:rPr>
                <w:rFonts w:ascii="Times New Roman" w:hAnsi="Times New Roman" w:cs="Times New Roman"/>
                <w:sz w:val="24"/>
                <w:szCs w:val="24"/>
              </w:rPr>
              <w:t>u</w:t>
            </w:r>
            <w:r w:rsidR="00326132">
              <w:rPr>
                <w:rFonts w:ascii="Times New Roman" w:hAnsi="Times New Roman" w:cs="Times New Roman"/>
                <w:sz w:val="24"/>
                <w:szCs w:val="24"/>
              </w:rPr>
              <w:t xml:space="preserve"> </w:t>
            </w:r>
            <w:r w:rsidR="00326132" w:rsidRPr="00A01C29">
              <w:rPr>
                <w:rFonts w:ascii="Times New Roman" w:hAnsi="Times New Roman" w:cs="Times New Roman"/>
                <w:sz w:val="24"/>
                <w:szCs w:val="24"/>
              </w:rPr>
              <w:t xml:space="preserve">“Par </w:t>
            </w:r>
            <w:r w:rsidR="00326132">
              <w:rPr>
                <w:rFonts w:ascii="Times New Roman" w:hAnsi="Times New Roman" w:cs="Times New Roman"/>
                <w:sz w:val="24"/>
                <w:szCs w:val="24"/>
              </w:rPr>
              <w:t>Ērgļu novada pašvaldības ceļa Pūpoli–</w:t>
            </w:r>
            <w:proofErr w:type="spellStart"/>
            <w:r w:rsidR="00326132">
              <w:rPr>
                <w:rFonts w:ascii="Times New Roman" w:hAnsi="Times New Roman" w:cs="Times New Roman"/>
                <w:sz w:val="24"/>
                <w:szCs w:val="24"/>
              </w:rPr>
              <w:t>Stuļģi</w:t>
            </w:r>
            <w:proofErr w:type="spellEnd"/>
            <w:r w:rsidR="00326132">
              <w:rPr>
                <w:rFonts w:ascii="Times New Roman" w:hAnsi="Times New Roman" w:cs="Times New Roman"/>
                <w:sz w:val="24"/>
                <w:szCs w:val="24"/>
              </w:rPr>
              <w:t xml:space="preserve">” sadalīšanu un nodošanu valstij” </w:t>
            </w:r>
            <w:r w:rsidR="005D2920">
              <w:rPr>
                <w:rFonts w:ascii="Times New Roman" w:hAnsi="Times New Roman" w:cs="Times New Roman"/>
                <w:sz w:val="24"/>
                <w:szCs w:val="24"/>
              </w:rPr>
              <w:t>(</w:t>
            </w:r>
            <w:r w:rsidR="005D2920" w:rsidRPr="00A01C29">
              <w:rPr>
                <w:rFonts w:ascii="Times New Roman" w:hAnsi="Times New Roman" w:cs="Times New Roman"/>
                <w:sz w:val="24"/>
                <w:szCs w:val="24"/>
              </w:rPr>
              <w:t>prot. Nr. </w:t>
            </w:r>
            <w:r w:rsidR="005D2920">
              <w:rPr>
                <w:rFonts w:ascii="Times New Roman" w:hAnsi="Times New Roman" w:cs="Times New Roman"/>
                <w:sz w:val="24"/>
                <w:szCs w:val="24"/>
              </w:rPr>
              <w:t>11</w:t>
            </w:r>
            <w:r w:rsidR="005D2920" w:rsidRPr="00A01C29">
              <w:rPr>
                <w:rFonts w:ascii="Times New Roman" w:hAnsi="Times New Roman" w:cs="Times New Roman"/>
                <w:sz w:val="24"/>
                <w:szCs w:val="24"/>
              </w:rPr>
              <w:t xml:space="preserve">, </w:t>
            </w:r>
            <w:r w:rsidR="005D2920">
              <w:rPr>
                <w:rFonts w:ascii="Times New Roman" w:hAnsi="Times New Roman" w:cs="Times New Roman"/>
                <w:sz w:val="24"/>
                <w:szCs w:val="24"/>
              </w:rPr>
              <w:t>4</w:t>
            </w:r>
            <w:r w:rsidR="005D2920" w:rsidRPr="00A01C29">
              <w:rPr>
                <w:rFonts w:ascii="Times New Roman" w:hAnsi="Times New Roman" w:cs="Times New Roman"/>
                <w:sz w:val="24"/>
                <w:szCs w:val="24"/>
              </w:rPr>
              <w:t>.</w:t>
            </w:r>
            <w:r w:rsidR="005D2920">
              <w:rPr>
                <w:rFonts w:ascii="Times New Roman" w:hAnsi="Times New Roman" w:cs="Times New Roman"/>
                <w:sz w:val="24"/>
                <w:szCs w:val="24"/>
              </w:rPr>
              <w:t>§</w:t>
            </w:r>
            <w:r w:rsidR="005D2920">
              <w:rPr>
                <w:rFonts w:ascii="Times New Roman" w:hAnsi="Times New Roman" w:cs="Times New Roman" w:hint="eastAsia"/>
                <w:sz w:val="24"/>
                <w:szCs w:val="24"/>
              </w:rPr>
              <w:t>)</w:t>
            </w:r>
            <w:r w:rsidR="005D2920">
              <w:rPr>
                <w:rFonts w:ascii="Times New Roman" w:hAnsi="Times New Roman" w:cs="Times New Roman"/>
                <w:sz w:val="24"/>
                <w:szCs w:val="24"/>
              </w:rPr>
              <w:t xml:space="preserve"> </w:t>
            </w:r>
            <w:r w:rsidR="00326132">
              <w:rPr>
                <w:rFonts w:ascii="Times New Roman" w:hAnsi="Times New Roman" w:cs="Times New Roman"/>
                <w:sz w:val="24"/>
                <w:szCs w:val="24"/>
              </w:rPr>
              <w:t xml:space="preserve">nolemts atsavināt </w:t>
            </w:r>
            <w:r w:rsidR="00326132" w:rsidRPr="00A01C29">
              <w:rPr>
                <w:rFonts w:ascii="Times New Roman" w:hAnsi="Times New Roman" w:cs="Times New Roman"/>
                <w:sz w:val="24"/>
                <w:szCs w:val="24"/>
              </w:rPr>
              <w:t xml:space="preserve">bez atlīdzības valstij Zemkopības ministrijas personā </w:t>
            </w:r>
            <w:r w:rsidR="00326132" w:rsidRPr="00A01C29">
              <w:rPr>
                <w:rFonts w:ascii="Times New Roman" w:eastAsia="Times New Roman" w:hAnsi="Times New Roman" w:cs="Times New Roman"/>
                <w:bCs/>
                <w:iCs/>
                <w:sz w:val="24"/>
                <w:szCs w:val="28"/>
              </w:rPr>
              <w:t>meža zemes apsaimniekošanas</w:t>
            </w:r>
            <w:r w:rsidR="00326132" w:rsidRPr="00AB509C">
              <w:rPr>
                <w:rFonts w:ascii="Times New Roman" w:hAnsi="Times New Roman" w:cs="Times New Roman"/>
                <w:sz w:val="24"/>
                <w:szCs w:val="24"/>
              </w:rPr>
              <w:t xml:space="preserve"> un aizsardzības </w:t>
            </w:r>
            <w:r w:rsidR="00326132">
              <w:rPr>
                <w:rFonts w:ascii="Times New Roman" w:hAnsi="Times New Roman" w:cs="Times New Roman"/>
                <w:sz w:val="24"/>
                <w:szCs w:val="24"/>
              </w:rPr>
              <w:t xml:space="preserve">funkciju </w:t>
            </w:r>
            <w:r w:rsidR="00326132" w:rsidRPr="00AB509C">
              <w:rPr>
                <w:rFonts w:ascii="Times New Roman" w:hAnsi="Times New Roman" w:cs="Times New Roman"/>
                <w:sz w:val="24"/>
                <w:szCs w:val="24"/>
              </w:rPr>
              <w:t>nodrošināšanai</w:t>
            </w:r>
            <w:r w:rsidR="00326132">
              <w:rPr>
                <w:rFonts w:ascii="Times New Roman" w:hAnsi="Times New Roman" w:cs="Times New Roman"/>
                <w:sz w:val="24"/>
                <w:szCs w:val="24"/>
              </w:rPr>
              <w:t xml:space="preserve"> zemes vienības daļu Jumurdas pagast</w:t>
            </w:r>
            <w:r w:rsidR="007D5AB9">
              <w:rPr>
                <w:rFonts w:ascii="Times New Roman" w:hAnsi="Times New Roman" w:cs="Times New Roman"/>
                <w:sz w:val="24"/>
                <w:szCs w:val="24"/>
              </w:rPr>
              <w:t>ā</w:t>
            </w:r>
            <w:r w:rsidR="00326132">
              <w:rPr>
                <w:rFonts w:ascii="Times New Roman" w:hAnsi="Times New Roman" w:cs="Times New Roman"/>
                <w:sz w:val="24"/>
                <w:szCs w:val="24"/>
              </w:rPr>
              <w:t>, Ērgļu novadā, 0,2</w:t>
            </w:r>
            <w:r w:rsidR="000D186F">
              <w:rPr>
                <w:rFonts w:ascii="Times New Roman" w:hAnsi="Times New Roman" w:cs="Times New Roman"/>
                <w:sz w:val="24"/>
                <w:szCs w:val="24"/>
              </w:rPr>
              <w:t> </w:t>
            </w:r>
            <w:r w:rsidR="00326132">
              <w:rPr>
                <w:rFonts w:ascii="Times New Roman" w:hAnsi="Times New Roman" w:cs="Times New Roman"/>
                <w:sz w:val="24"/>
                <w:szCs w:val="24"/>
              </w:rPr>
              <w:t>ha platībā</w:t>
            </w:r>
            <w:r w:rsidR="005D2920">
              <w:rPr>
                <w:rFonts w:ascii="Times New Roman" w:hAnsi="Times New Roman" w:cs="Times New Roman"/>
                <w:sz w:val="24"/>
                <w:szCs w:val="24"/>
              </w:rPr>
              <w:t xml:space="preserve"> (vairāk vai mazāk, cik izrādīsies kadastrālās uzmērīšan</w:t>
            </w:r>
            <w:r w:rsidR="000D186F">
              <w:rPr>
                <w:rFonts w:ascii="Times New Roman" w:hAnsi="Times New Roman" w:cs="Times New Roman"/>
                <w:sz w:val="24"/>
                <w:szCs w:val="24"/>
              </w:rPr>
              <w:t>as laikā</w:t>
            </w:r>
            <w:r w:rsidR="005D2920">
              <w:rPr>
                <w:rFonts w:ascii="Times New Roman" w:hAnsi="Times New Roman" w:cs="Times New Roman"/>
                <w:sz w:val="24"/>
                <w:szCs w:val="24"/>
              </w:rPr>
              <w:t>)</w:t>
            </w:r>
            <w:r w:rsidR="00326132">
              <w:rPr>
                <w:rFonts w:ascii="Times New Roman" w:hAnsi="Times New Roman" w:cs="Times New Roman"/>
                <w:sz w:val="24"/>
                <w:szCs w:val="24"/>
              </w:rPr>
              <w:t>, k</w:t>
            </w:r>
            <w:r w:rsidR="000D186F">
              <w:rPr>
                <w:rFonts w:ascii="Times New Roman" w:hAnsi="Times New Roman" w:cs="Times New Roman"/>
                <w:sz w:val="24"/>
                <w:szCs w:val="24"/>
              </w:rPr>
              <w:t>ura</w:t>
            </w:r>
            <w:r w:rsidR="00326132">
              <w:rPr>
                <w:rFonts w:ascii="Times New Roman" w:hAnsi="Times New Roman" w:cs="Times New Roman"/>
                <w:sz w:val="24"/>
                <w:szCs w:val="24"/>
              </w:rPr>
              <w:t xml:space="preserve"> atdalīta no zemes vienības ar kadastra apzīmējumu 7060 004 0072, vienlaikus nosakot aizliegumu zemes vienības daļu atsavināt un apgrūtināt ar lietu tiesībām, kā arī</w:t>
            </w:r>
            <w:r w:rsidR="00326132" w:rsidRPr="000B0C8C">
              <w:rPr>
                <w:rFonts w:ascii="Times New Roman" w:eastAsia="Times New Roman" w:hAnsi="Times New Roman" w:cs="Times New Roman"/>
                <w:bCs/>
                <w:iCs/>
                <w:sz w:val="24"/>
                <w:szCs w:val="28"/>
              </w:rPr>
              <w:t xml:space="preserve"> pienākumu Zemkopības ministrijai bez atlīdzības nodot </w:t>
            </w:r>
            <w:r w:rsidR="005D2920">
              <w:rPr>
                <w:rFonts w:ascii="Times New Roman" w:eastAsia="Times New Roman" w:hAnsi="Times New Roman" w:cs="Times New Roman"/>
                <w:bCs/>
                <w:iCs/>
                <w:sz w:val="24"/>
                <w:szCs w:val="28"/>
              </w:rPr>
              <w:t>zemes vienību</w:t>
            </w:r>
            <w:r w:rsidR="00326132" w:rsidRPr="000B0C8C">
              <w:rPr>
                <w:rFonts w:ascii="Times New Roman" w:eastAsia="Times New Roman" w:hAnsi="Times New Roman" w:cs="Times New Roman"/>
                <w:bCs/>
                <w:iCs/>
                <w:sz w:val="24"/>
                <w:szCs w:val="28"/>
              </w:rPr>
              <w:t xml:space="preserve"> </w:t>
            </w:r>
            <w:r w:rsidR="00326132">
              <w:rPr>
                <w:rFonts w:ascii="Times New Roman" w:eastAsia="Times New Roman" w:hAnsi="Times New Roman" w:cs="Times New Roman"/>
                <w:bCs/>
                <w:iCs/>
                <w:sz w:val="24"/>
                <w:szCs w:val="28"/>
              </w:rPr>
              <w:t xml:space="preserve">Ērgļu </w:t>
            </w:r>
            <w:r w:rsidR="00326132" w:rsidRPr="000B0C8C">
              <w:rPr>
                <w:rFonts w:ascii="Times New Roman" w:eastAsia="Times New Roman" w:hAnsi="Times New Roman" w:cs="Times New Roman"/>
                <w:bCs/>
                <w:iCs/>
                <w:sz w:val="24"/>
                <w:szCs w:val="28"/>
              </w:rPr>
              <w:t>novada pašvaldībai, ja t</w:t>
            </w:r>
            <w:r w:rsidR="005D2920">
              <w:rPr>
                <w:rFonts w:ascii="Times New Roman" w:eastAsia="Times New Roman" w:hAnsi="Times New Roman" w:cs="Times New Roman"/>
                <w:bCs/>
                <w:iCs/>
                <w:sz w:val="24"/>
                <w:szCs w:val="28"/>
              </w:rPr>
              <w:t>ā</w:t>
            </w:r>
            <w:r w:rsidR="00326132" w:rsidRPr="000B0C8C">
              <w:rPr>
                <w:rFonts w:ascii="Times New Roman" w:eastAsia="Times New Roman" w:hAnsi="Times New Roman" w:cs="Times New Roman"/>
                <w:bCs/>
                <w:iCs/>
                <w:sz w:val="24"/>
                <w:szCs w:val="28"/>
              </w:rPr>
              <w:t xml:space="preserve"> netiek izmantot</w:t>
            </w:r>
            <w:r w:rsidR="005D2920">
              <w:rPr>
                <w:rFonts w:ascii="Times New Roman" w:eastAsia="Times New Roman" w:hAnsi="Times New Roman" w:cs="Times New Roman"/>
                <w:bCs/>
                <w:iCs/>
                <w:sz w:val="24"/>
                <w:szCs w:val="28"/>
              </w:rPr>
              <w:t>a</w:t>
            </w:r>
            <w:r w:rsidR="00326132" w:rsidRPr="000B0C8C">
              <w:rPr>
                <w:rFonts w:ascii="Times New Roman" w:eastAsia="Times New Roman" w:hAnsi="Times New Roman" w:cs="Times New Roman"/>
                <w:bCs/>
                <w:iCs/>
                <w:sz w:val="24"/>
                <w:szCs w:val="28"/>
              </w:rPr>
              <w:t xml:space="preserve"> valsts meža apsaimniekošanas un aizsardzības nodrošināšanai. </w:t>
            </w:r>
          </w:p>
          <w:p w14:paraId="74FF111F" w14:textId="7F5ADED3" w:rsidR="00FE5E48" w:rsidRPr="00A01C29" w:rsidRDefault="005D2920" w:rsidP="00A01C29">
            <w:pPr>
              <w:spacing w:after="0" w:line="240" w:lineRule="auto"/>
              <w:ind w:firstLine="570"/>
              <w:jc w:val="both"/>
              <w:rPr>
                <w:rFonts w:ascii="Tahoma" w:eastAsia="Times New Roman" w:hAnsi="Tahoma" w:cs="Tahoma"/>
                <w:sz w:val="18"/>
                <w:szCs w:val="18"/>
              </w:rPr>
            </w:pPr>
            <w:r>
              <w:rPr>
                <w:rFonts w:ascii="Times New Roman" w:hAnsi="Times New Roman" w:cs="Times New Roman"/>
                <w:sz w:val="24"/>
                <w:szCs w:val="24"/>
              </w:rPr>
              <w:t>Īstenojot</w:t>
            </w:r>
            <w:r w:rsidR="00A01C29">
              <w:rPr>
                <w:rFonts w:ascii="Times New Roman" w:hAnsi="Times New Roman" w:cs="Times New Roman"/>
                <w:sz w:val="24"/>
                <w:szCs w:val="24"/>
              </w:rPr>
              <w:t xml:space="preserve"> </w:t>
            </w:r>
            <w:r>
              <w:rPr>
                <w:rFonts w:ascii="Times New Roman" w:hAnsi="Times New Roman" w:cs="Times New Roman"/>
                <w:sz w:val="24"/>
                <w:szCs w:val="24"/>
              </w:rPr>
              <w:t>s</w:t>
            </w:r>
            <w:r w:rsidR="00A01C29">
              <w:rPr>
                <w:rFonts w:ascii="Times New Roman" w:hAnsi="Times New Roman" w:cs="Times New Roman"/>
                <w:sz w:val="24"/>
                <w:szCs w:val="24"/>
              </w:rPr>
              <w:t xml:space="preserve">abiedrības </w:t>
            </w:r>
            <w:r>
              <w:rPr>
                <w:rFonts w:ascii="Times New Roman" w:hAnsi="Times New Roman" w:cs="Times New Roman"/>
                <w:sz w:val="24"/>
                <w:szCs w:val="24"/>
              </w:rPr>
              <w:t xml:space="preserve">un Ērgļu novada pašvaldības </w:t>
            </w:r>
            <w:r w:rsidR="00A01C29">
              <w:rPr>
                <w:rFonts w:ascii="Times New Roman" w:hAnsi="Times New Roman" w:cs="Times New Roman"/>
                <w:sz w:val="24"/>
                <w:szCs w:val="24"/>
              </w:rPr>
              <w:t xml:space="preserve"> 201</w:t>
            </w:r>
            <w:r>
              <w:rPr>
                <w:rFonts w:ascii="Times New Roman" w:hAnsi="Times New Roman" w:cs="Times New Roman"/>
                <w:sz w:val="24"/>
                <w:szCs w:val="24"/>
              </w:rPr>
              <w:t>9</w:t>
            </w:r>
            <w:r w:rsidR="00A01C29">
              <w:rPr>
                <w:rFonts w:ascii="Times New Roman" w:hAnsi="Times New Roman" w:cs="Times New Roman"/>
                <w:sz w:val="24"/>
                <w:szCs w:val="24"/>
              </w:rPr>
              <w:t>.</w:t>
            </w:r>
            <w:r w:rsidR="000D186F">
              <w:rPr>
                <w:rFonts w:ascii="Times New Roman" w:hAnsi="Times New Roman" w:cs="Times New Roman"/>
                <w:sz w:val="24"/>
                <w:szCs w:val="24"/>
              </w:rPr>
              <w:t> </w:t>
            </w:r>
            <w:r>
              <w:rPr>
                <w:rFonts w:ascii="Times New Roman" w:hAnsi="Times New Roman" w:cs="Times New Roman"/>
                <w:sz w:val="24"/>
                <w:szCs w:val="24"/>
              </w:rPr>
              <w:t>gada</w:t>
            </w:r>
            <w:r w:rsidR="00B22FCB">
              <w:rPr>
                <w:rFonts w:ascii="Times New Roman" w:hAnsi="Times New Roman" w:cs="Times New Roman"/>
                <w:sz w:val="24"/>
                <w:szCs w:val="24"/>
              </w:rPr>
              <w:t xml:space="preserve"> </w:t>
            </w:r>
            <w:r>
              <w:rPr>
                <w:rFonts w:ascii="Times New Roman" w:hAnsi="Times New Roman" w:cs="Times New Roman"/>
                <w:sz w:val="24"/>
                <w:szCs w:val="24"/>
              </w:rPr>
              <w:t>18.</w:t>
            </w:r>
            <w:r w:rsidR="000D186F">
              <w:rPr>
                <w:rFonts w:ascii="Times New Roman" w:hAnsi="Times New Roman" w:cs="Times New Roman"/>
                <w:sz w:val="24"/>
                <w:szCs w:val="24"/>
              </w:rPr>
              <w:t> </w:t>
            </w:r>
            <w:r>
              <w:rPr>
                <w:rFonts w:ascii="Times New Roman" w:hAnsi="Times New Roman" w:cs="Times New Roman"/>
                <w:sz w:val="24"/>
                <w:szCs w:val="24"/>
              </w:rPr>
              <w:t xml:space="preserve">jūnija </w:t>
            </w:r>
            <w:r w:rsidR="00DB3D2E">
              <w:rPr>
                <w:rFonts w:ascii="Times New Roman" w:hAnsi="Times New Roman" w:cs="Times New Roman"/>
                <w:sz w:val="24"/>
                <w:szCs w:val="24"/>
              </w:rPr>
              <w:t>v</w:t>
            </w:r>
            <w:r>
              <w:rPr>
                <w:rFonts w:ascii="Times New Roman" w:hAnsi="Times New Roman" w:cs="Times New Roman"/>
                <w:sz w:val="24"/>
                <w:szCs w:val="24"/>
              </w:rPr>
              <w:t>ienošan</w:t>
            </w:r>
            <w:r w:rsidR="00DB3D2E">
              <w:rPr>
                <w:rFonts w:ascii="Times New Roman" w:hAnsi="Times New Roman" w:cs="Times New Roman"/>
                <w:sz w:val="24"/>
                <w:szCs w:val="24"/>
              </w:rPr>
              <w:t>o</w:t>
            </w:r>
            <w:r>
              <w:rPr>
                <w:rFonts w:ascii="Times New Roman" w:hAnsi="Times New Roman" w:cs="Times New Roman"/>
                <w:sz w:val="24"/>
                <w:szCs w:val="24"/>
              </w:rPr>
              <w:t xml:space="preserve">s, </w:t>
            </w:r>
            <w:r w:rsidR="000D186F">
              <w:rPr>
                <w:rFonts w:ascii="Times New Roman" w:hAnsi="Times New Roman" w:cs="Times New Roman"/>
                <w:sz w:val="24"/>
                <w:szCs w:val="24"/>
              </w:rPr>
              <w:t xml:space="preserve">kā arī </w:t>
            </w:r>
            <w:r>
              <w:rPr>
                <w:rFonts w:ascii="Times New Roman" w:hAnsi="Times New Roman" w:cs="Times New Roman"/>
                <w:sz w:val="24"/>
                <w:szCs w:val="24"/>
              </w:rPr>
              <w:t xml:space="preserve">ievērojot </w:t>
            </w:r>
            <w:r w:rsidR="00945F71" w:rsidRPr="00AB509C">
              <w:rPr>
                <w:rFonts w:ascii="Times New Roman" w:hAnsi="Times New Roman" w:cs="Times New Roman"/>
                <w:sz w:val="24"/>
                <w:szCs w:val="24"/>
              </w:rPr>
              <w:t xml:space="preserve">likuma </w:t>
            </w:r>
            <w:r w:rsidR="000601BD">
              <w:rPr>
                <w:rFonts w:ascii="Times New Roman" w:hAnsi="Times New Roman" w:cs="Times New Roman"/>
                <w:sz w:val="24"/>
                <w:szCs w:val="24"/>
              </w:rPr>
              <w:t>“</w:t>
            </w:r>
            <w:r w:rsidR="00945F71" w:rsidRPr="00AB509C">
              <w:rPr>
                <w:rFonts w:ascii="Times New Roman" w:hAnsi="Times New Roman" w:cs="Times New Roman"/>
                <w:sz w:val="24"/>
                <w:szCs w:val="24"/>
              </w:rPr>
              <w:t>Par pašvaldībām” 21. panta pirmās daļas 17.</w:t>
            </w:r>
            <w:r w:rsidR="000B0C8C">
              <w:rPr>
                <w:rFonts w:ascii="Times New Roman" w:hAnsi="Times New Roman" w:cs="Times New Roman"/>
                <w:sz w:val="24"/>
                <w:szCs w:val="24"/>
              </w:rPr>
              <w:t> </w:t>
            </w:r>
            <w:r w:rsidR="00945F71" w:rsidRPr="00AB509C">
              <w:rPr>
                <w:rFonts w:ascii="Times New Roman" w:hAnsi="Times New Roman" w:cs="Times New Roman"/>
                <w:sz w:val="24"/>
                <w:szCs w:val="24"/>
              </w:rPr>
              <w:t xml:space="preserve">punktu un Publiskas personas mantas atsavināšanas likuma 42. panta otro daļu, </w:t>
            </w:r>
            <w:r w:rsidR="00DB5E50">
              <w:rPr>
                <w:rFonts w:ascii="Times New Roman" w:hAnsi="Times New Roman" w:cs="Times New Roman"/>
                <w:sz w:val="24"/>
                <w:szCs w:val="24"/>
              </w:rPr>
              <w:t xml:space="preserve">ar </w:t>
            </w:r>
            <w:r w:rsidR="007C6BD3">
              <w:rPr>
                <w:rFonts w:ascii="Times New Roman" w:hAnsi="Times New Roman" w:cs="Times New Roman"/>
                <w:sz w:val="24"/>
                <w:szCs w:val="24"/>
              </w:rPr>
              <w:t>Ērgļu</w:t>
            </w:r>
            <w:r w:rsidR="00BA637C" w:rsidRPr="00AB509C">
              <w:rPr>
                <w:rFonts w:ascii="Times New Roman" w:hAnsi="Times New Roman" w:cs="Times New Roman"/>
                <w:sz w:val="24"/>
                <w:szCs w:val="24"/>
              </w:rPr>
              <w:t xml:space="preserve"> </w:t>
            </w:r>
            <w:r w:rsidR="00945F71" w:rsidRPr="00AB509C">
              <w:rPr>
                <w:rFonts w:ascii="Times New Roman" w:hAnsi="Times New Roman" w:cs="Times New Roman"/>
                <w:sz w:val="24"/>
                <w:szCs w:val="24"/>
              </w:rPr>
              <w:t xml:space="preserve">novada </w:t>
            </w:r>
            <w:r w:rsidR="00945F71" w:rsidRPr="00A01C29">
              <w:rPr>
                <w:rFonts w:ascii="Times New Roman" w:hAnsi="Times New Roman" w:cs="Times New Roman"/>
                <w:sz w:val="24"/>
                <w:szCs w:val="24"/>
              </w:rPr>
              <w:t>dome</w:t>
            </w:r>
            <w:r w:rsidR="00DB5E50" w:rsidRPr="00A01C29">
              <w:rPr>
                <w:rFonts w:ascii="Times New Roman" w:hAnsi="Times New Roman" w:cs="Times New Roman"/>
                <w:sz w:val="24"/>
                <w:szCs w:val="24"/>
              </w:rPr>
              <w:t>s 202</w:t>
            </w:r>
            <w:r w:rsidR="007C6BD3" w:rsidRPr="00A01C29">
              <w:rPr>
                <w:rFonts w:ascii="Times New Roman" w:hAnsi="Times New Roman" w:cs="Times New Roman"/>
                <w:sz w:val="24"/>
                <w:szCs w:val="24"/>
              </w:rPr>
              <w:t>1</w:t>
            </w:r>
            <w:r w:rsidR="00DB5E50" w:rsidRPr="00A01C29">
              <w:rPr>
                <w:rFonts w:ascii="Times New Roman" w:hAnsi="Times New Roman" w:cs="Times New Roman"/>
                <w:sz w:val="24"/>
                <w:szCs w:val="24"/>
              </w:rPr>
              <w:t>.</w:t>
            </w:r>
            <w:r w:rsidR="000601BD" w:rsidRPr="00A01C29">
              <w:rPr>
                <w:rFonts w:ascii="Times New Roman" w:hAnsi="Times New Roman" w:cs="Times New Roman"/>
                <w:sz w:val="24"/>
                <w:szCs w:val="24"/>
              </w:rPr>
              <w:t xml:space="preserve"> </w:t>
            </w:r>
            <w:r w:rsidR="00DB5E50" w:rsidRPr="00A01C29">
              <w:rPr>
                <w:rFonts w:ascii="Times New Roman" w:hAnsi="Times New Roman" w:cs="Times New Roman"/>
                <w:sz w:val="24"/>
                <w:szCs w:val="24"/>
              </w:rPr>
              <w:t xml:space="preserve">gada </w:t>
            </w:r>
            <w:r w:rsidR="007C6BD3" w:rsidRPr="00A01C29">
              <w:rPr>
                <w:rFonts w:ascii="Times New Roman" w:hAnsi="Times New Roman" w:cs="Times New Roman"/>
                <w:sz w:val="24"/>
                <w:szCs w:val="24"/>
              </w:rPr>
              <w:t>25</w:t>
            </w:r>
            <w:r w:rsidR="00DB5E50" w:rsidRPr="00A01C29">
              <w:rPr>
                <w:rFonts w:ascii="Times New Roman" w:hAnsi="Times New Roman" w:cs="Times New Roman"/>
                <w:sz w:val="24"/>
                <w:szCs w:val="24"/>
              </w:rPr>
              <w:t>.</w:t>
            </w:r>
            <w:r w:rsidR="000601BD" w:rsidRPr="00A01C29">
              <w:rPr>
                <w:rFonts w:ascii="Times New Roman" w:hAnsi="Times New Roman" w:cs="Times New Roman"/>
                <w:sz w:val="24"/>
                <w:szCs w:val="24"/>
              </w:rPr>
              <w:t xml:space="preserve"> </w:t>
            </w:r>
            <w:r w:rsidR="007C6BD3" w:rsidRPr="00A01C29">
              <w:rPr>
                <w:rFonts w:ascii="Times New Roman" w:hAnsi="Times New Roman" w:cs="Times New Roman"/>
                <w:sz w:val="24"/>
                <w:szCs w:val="24"/>
              </w:rPr>
              <w:t>februār</w:t>
            </w:r>
            <w:r>
              <w:rPr>
                <w:rFonts w:ascii="Times New Roman" w:hAnsi="Times New Roman" w:cs="Times New Roman"/>
                <w:sz w:val="24"/>
                <w:szCs w:val="24"/>
              </w:rPr>
              <w:t>a</w:t>
            </w:r>
            <w:r w:rsidR="00DB5E50" w:rsidRPr="00A01C29">
              <w:rPr>
                <w:rFonts w:ascii="Times New Roman" w:hAnsi="Times New Roman" w:cs="Times New Roman"/>
                <w:sz w:val="24"/>
                <w:szCs w:val="24"/>
              </w:rPr>
              <w:t xml:space="preserve"> </w:t>
            </w:r>
            <w:r w:rsidR="00945F71" w:rsidRPr="00A01C29">
              <w:rPr>
                <w:rFonts w:ascii="Times New Roman" w:hAnsi="Times New Roman" w:cs="Times New Roman"/>
                <w:sz w:val="24"/>
                <w:szCs w:val="24"/>
              </w:rPr>
              <w:t xml:space="preserve">lēmumu </w:t>
            </w:r>
            <w:r w:rsidR="0078474A" w:rsidRPr="00A01C29">
              <w:rPr>
                <w:rFonts w:ascii="Times New Roman" w:hAnsi="Times New Roman" w:cs="Times New Roman"/>
                <w:sz w:val="24"/>
                <w:szCs w:val="24"/>
              </w:rPr>
              <w:t>“Par nekustamā īpašuma “</w:t>
            </w:r>
            <w:r w:rsidR="007C6BD3" w:rsidRPr="00A01C29">
              <w:rPr>
                <w:rFonts w:ascii="Times New Roman" w:hAnsi="Times New Roman" w:cs="Times New Roman"/>
                <w:sz w:val="24"/>
                <w:szCs w:val="24"/>
              </w:rPr>
              <w:t>Jūriņceļš</w:t>
            </w:r>
            <w:r w:rsidR="0078474A" w:rsidRPr="00A01C29">
              <w:rPr>
                <w:rFonts w:ascii="Times New Roman" w:hAnsi="Times New Roman" w:cs="Times New Roman"/>
                <w:sz w:val="24"/>
                <w:szCs w:val="24"/>
              </w:rPr>
              <w:t>” nodošanu valstij bez atlīdzības</w:t>
            </w:r>
            <w:r w:rsidR="007C6BD3" w:rsidRPr="00A01C29">
              <w:rPr>
                <w:rFonts w:ascii="Times New Roman" w:hAnsi="Times New Roman" w:cs="Times New Roman"/>
                <w:sz w:val="24"/>
                <w:szCs w:val="24"/>
              </w:rPr>
              <w:t xml:space="preserve"> valsts īpašumā</w:t>
            </w:r>
            <w:r w:rsidR="0078474A" w:rsidRPr="00A01C29">
              <w:rPr>
                <w:rFonts w:ascii="Times New Roman" w:hAnsi="Times New Roman" w:cs="Times New Roman"/>
                <w:sz w:val="24"/>
                <w:szCs w:val="24"/>
              </w:rPr>
              <w:t>” (prot. Nr. </w:t>
            </w:r>
            <w:r w:rsidR="007C6BD3" w:rsidRPr="00A01C29">
              <w:rPr>
                <w:rFonts w:ascii="Times New Roman" w:hAnsi="Times New Roman" w:cs="Times New Roman"/>
                <w:sz w:val="24"/>
                <w:szCs w:val="24"/>
              </w:rPr>
              <w:t>ĒNP/2021/1-01/3/PR</w:t>
            </w:r>
            <w:r w:rsidR="00B22FCB">
              <w:rPr>
                <w:rFonts w:ascii="Times New Roman" w:hAnsi="Times New Roman" w:cs="Times New Roman"/>
                <w:sz w:val="24"/>
                <w:szCs w:val="24"/>
              </w:rPr>
              <w:t>O</w:t>
            </w:r>
            <w:r w:rsidR="007C6BD3" w:rsidRPr="00A01C29">
              <w:rPr>
                <w:rFonts w:ascii="Times New Roman" w:hAnsi="Times New Roman" w:cs="Times New Roman"/>
                <w:sz w:val="24"/>
                <w:szCs w:val="24"/>
              </w:rPr>
              <w:t>TD, 11.</w:t>
            </w:r>
            <w:r w:rsidR="000D186F" w:rsidRPr="00826536">
              <w:rPr>
                <w:rFonts w:ascii="Times New Roman" w:hAnsi="Times New Roman" w:cs="Times New Roman"/>
                <w:sz w:val="24"/>
                <w:szCs w:val="24"/>
              </w:rPr>
              <w:t>§</w:t>
            </w:r>
            <w:r w:rsidR="0078474A" w:rsidRPr="00A01C29">
              <w:rPr>
                <w:rFonts w:ascii="Times New Roman" w:hAnsi="Times New Roman" w:cs="Times New Roman"/>
                <w:sz w:val="24"/>
                <w:szCs w:val="24"/>
              </w:rPr>
              <w:t xml:space="preserve">), </w:t>
            </w:r>
            <w:r w:rsidR="00171981" w:rsidRPr="00A01C29">
              <w:rPr>
                <w:rFonts w:ascii="Times New Roman" w:hAnsi="Times New Roman" w:cs="Times New Roman"/>
                <w:sz w:val="24"/>
                <w:szCs w:val="24"/>
              </w:rPr>
              <w:t>nolem</w:t>
            </w:r>
            <w:r w:rsidR="00DB5E50" w:rsidRPr="00A01C29">
              <w:rPr>
                <w:rFonts w:ascii="Times New Roman" w:hAnsi="Times New Roman" w:cs="Times New Roman"/>
                <w:sz w:val="24"/>
                <w:szCs w:val="24"/>
              </w:rPr>
              <w:t>ts</w:t>
            </w:r>
            <w:r w:rsidR="00DD46FC" w:rsidRPr="00A01C29">
              <w:rPr>
                <w:rFonts w:ascii="Times New Roman" w:hAnsi="Times New Roman" w:cs="Times New Roman"/>
                <w:sz w:val="24"/>
                <w:szCs w:val="24"/>
              </w:rPr>
              <w:t xml:space="preserve"> </w:t>
            </w:r>
            <w:r w:rsidR="00B22FCB">
              <w:rPr>
                <w:rFonts w:ascii="Times New Roman" w:hAnsi="Times New Roman" w:cs="Times New Roman"/>
                <w:sz w:val="24"/>
                <w:szCs w:val="24"/>
              </w:rPr>
              <w:t>rīkojum</w:t>
            </w:r>
            <w:r w:rsidR="000D186F">
              <w:rPr>
                <w:rFonts w:ascii="Times New Roman" w:hAnsi="Times New Roman" w:cs="Times New Roman"/>
                <w:sz w:val="24"/>
                <w:szCs w:val="24"/>
              </w:rPr>
              <w:t>a</w:t>
            </w:r>
            <w:r w:rsidR="00B22FCB">
              <w:rPr>
                <w:rFonts w:ascii="Times New Roman" w:hAnsi="Times New Roman" w:cs="Times New Roman"/>
                <w:sz w:val="24"/>
                <w:szCs w:val="24"/>
              </w:rPr>
              <w:t xml:space="preserve"> projekt</w:t>
            </w:r>
            <w:r w:rsidR="000D186F">
              <w:rPr>
                <w:rFonts w:ascii="Times New Roman" w:hAnsi="Times New Roman" w:cs="Times New Roman"/>
                <w:sz w:val="24"/>
                <w:szCs w:val="24"/>
              </w:rPr>
              <w:t>a</w:t>
            </w:r>
            <w:r w:rsidR="00B22FCB">
              <w:rPr>
                <w:rFonts w:ascii="Times New Roman" w:hAnsi="Times New Roman" w:cs="Times New Roman"/>
                <w:sz w:val="24"/>
                <w:szCs w:val="24"/>
              </w:rPr>
              <w:t xml:space="preserve"> 1.</w:t>
            </w:r>
            <w:r w:rsidR="000D186F">
              <w:rPr>
                <w:rFonts w:ascii="Times New Roman" w:hAnsi="Times New Roman" w:cs="Times New Roman"/>
                <w:sz w:val="24"/>
                <w:szCs w:val="24"/>
              </w:rPr>
              <w:t> </w:t>
            </w:r>
            <w:r w:rsidR="00B22FCB">
              <w:rPr>
                <w:rFonts w:ascii="Times New Roman" w:hAnsi="Times New Roman" w:cs="Times New Roman"/>
                <w:sz w:val="24"/>
                <w:szCs w:val="24"/>
              </w:rPr>
              <w:t xml:space="preserve">punktā minēto </w:t>
            </w:r>
            <w:r w:rsidR="00A72869" w:rsidRPr="00A01C29">
              <w:rPr>
                <w:rFonts w:ascii="Times New Roman" w:hAnsi="Times New Roman" w:cs="Times New Roman"/>
                <w:sz w:val="24"/>
                <w:szCs w:val="24"/>
              </w:rPr>
              <w:t xml:space="preserve">nekustamo īpašumu </w:t>
            </w:r>
            <w:r w:rsidR="00DD46FC" w:rsidRPr="00A01C29">
              <w:rPr>
                <w:rFonts w:ascii="Times New Roman" w:hAnsi="Times New Roman" w:cs="Times New Roman"/>
                <w:sz w:val="24"/>
                <w:szCs w:val="24"/>
              </w:rPr>
              <w:t xml:space="preserve">nodot </w:t>
            </w:r>
            <w:r w:rsidR="00274B59" w:rsidRPr="00A01C29">
              <w:rPr>
                <w:rFonts w:ascii="Times New Roman" w:hAnsi="Times New Roman" w:cs="Times New Roman"/>
                <w:sz w:val="24"/>
                <w:szCs w:val="24"/>
              </w:rPr>
              <w:t>bez at</w:t>
            </w:r>
            <w:r w:rsidR="00B35C50" w:rsidRPr="00A01C29">
              <w:rPr>
                <w:rFonts w:ascii="Times New Roman" w:hAnsi="Times New Roman" w:cs="Times New Roman"/>
                <w:sz w:val="24"/>
                <w:szCs w:val="24"/>
              </w:rPr>
              <w:t>l</w:t>
            </w:r>
            <w:r w:rsidR="00274B59" w:rsidRPr="00A01C29">
              <w:rPr>
                <w:rFonts w:ascii="Times New Roman" w:hAnsi="Times New Roman" w:cs="Times New Roman"/>
                <w:sz w:val="24"/>
                <w:szCs w:val="24"/>
              </w:rPr>
              <w:t xml:space="preserve">īdzības </w:t>
            </w:r>
            <w:r w:rsidR="00DD46FC" w:rsidRPr="00A01C29">
              <w:rPr>
                <w:rFonts w:ascii="Times New Roman" w:hAnsi="Times New Roman" w:cs="Times New Roman"/>
                <w:sz w:val="24"/>
                <w:szCs w:val="24"/>
              </w:rPr>
              <w:t>valstij Zemkopības ministrijas personā</w:t>
            </w:r>
            <w:r w:rsidR="00274B59" w:rsidRPr="00A01C29">
              <w:rPr>
                <w:rFonts w:ascii="Times New Roman" w:hAnsi="Times New Roman" w:cs="Times New Roman"/>
                <w:sz w:val="24"/>
                <w:szCs w:val="24"/>
              </w:rPr>
              <w:t xml:space="preserve"> valstij piekrītošās</w:t>
            </w:r>
            <w:r w:rsidR="00274B59" w:rsidRPr="00A01C29">
              <w:rPr>
                <w:rFonts w:ascii="Times New Roman" w:eastAsia="Times New Roman" w:hAnsi="Times New Roman" w:cs="Times New Roman"/>
                <w:bCs/>
                <w:iCs/>
                <w:sz w:val="24"/>
                <w:szCs w:val="28"/>
              </w:rPr>
              <w:t xml:space="preserve"> un piederošās meža zemes apsaimniekošana</w:t>
            </w:r>
            <w:r w:rsidR="000D186F">
              <w:rPr>
                <w:rFonts w:ascii="Times New Roman" w:eastAsia="Times New Roman" w:hAnsi="Times New Roman" w:cs="Times New Roman"/>
                <w:bCs/>
                <w:iCs/>
                <w:sz w:val="24"/>
                <w:szCs w:val="28"/>
              </w:rPr>
              <w:t>i</w:t>
            </w:r>
            <w:r w:rsidR="00274B59" w:rsidRPr="00AB509C">
              <w:rPr>
                <w:rFonts w:ascii="Times New Roman" w:hAnsi="Times New Roman" w:cs="Times New Roman"/>
                <w:sz w:val="24"/>
                <w:szCs w:val="24"/>
              </w:rPr>
              <w:t xml:space="preserve"> un aizsardzībai</w:t>
            </w:r>
            <w:r w:rsidR="00DC0367">
              <w:rPr>
                <w:rFonts w:ascii="Times New Roman" w:hAnsi="Times New Roman" w:cs="Times New Roman"/>
                <w:sz w:val="24"/>
                <w:szCs w:val="24"/>
              </w:rPr>
              <w:t xml:space="preserve">, </w:t>
            </w:r>
            <w:r w:rsidR="00DB5E50">
              <w:rPr>
                <w:rFonts w:ascii="Times New Roman" w:hAnsi="Times New Roman" w:cs="Times New Roman"/>
                <w:sz w:val="24"/>
                <w:szCs w:val="24"/>
              </w:rPr>
              <w:t xml:space="preserve">vienlaikus </w:t>
            </w:r>
            <w:r w:rsidR="00DC0367">
              <w:rPr>
                <w:rFonts w:ascii="Times New Roman" w:hAnsi="Times New Roman" w:cs="Times New Roman"/>
                <w:sz w:val="24"/>
                <w:szCs w:val="24"/>
              </w:rPr>
              <w:t>nosak</w:t>
            </w:r>
            <w:r w:rsidR="00DB5E50">
              <w:rPr>
                <w:rFonts w:ascii="Times New Roman" w:hAnsi="Times New Roman" w:cs="Times New Roman"/>
                <w:sz w:val="24"/>
                <w:szCs w:val="24"/>
              </w:rPr>
              <w:t xml:space="preserve">ot </w:t>
            </w:r>
            <w:r w:rsidR="00171981" w:rsidRPr="000B0C8C">
              <w:rPr>
                <w:rFonts w:ascii="Times New Roman" w:eastAsia="Times New Roman" w:hAnsi="Times New Roman" w:cs="Times New Roman"/>
                <w:bCs/>
                <w:iCs/>
                <w:sz w:val="24"/>
                <w:szCs w:val="28"/>
              </w:rPr>
              <w:t xml:space="preserve">pienākumu Zemkopības ministrijai bez atlīdzības nodot </w:t>
            </w:r>
            <w:r w:rsidR="00F16BD4" w:rsidRPr="000B0C8C">
              <w:rPr>
                <w:rFonts w:ascii="Times New Roman" w:eastAsia="Times New Roman" w:hAnsi="Times New Roman" w:cs="Times New Roman"/>
                <w:bCs/>
                <w:iCs/>
                <w:sz w:val="24"/>
                <w:szCs w:val="28"/>
              </w:rPr>
              <w:t xml:space="preserve">nekustamo </w:t>
            </w:r>
            <w:r w:rsidR="00A72869" w:rsidRPr="000B0C8C">
              <w:rPr>
                <w:rFonts w:ascii="Times New Roman" w:eastAsia="Times New Roman" w:hAnsi="Times New Roman" w:cs="Times New Roman"/>
                <w:bCs/>
                <w:iCs/>
                <w:sz w:val="24"/>
                <w:szCs w:val="28"/>
              </w:rPr>
              <w:t>ī</w:t>
            </w:r>
            <w:r w:rsidR="00F16BD4" w:rsidRPr="000B0C8C">
              <w:rPr>
                <w:rFonts w:ascii="Times New Roman" w:eastAsia="Times New Roman" w:hAnsi="Times New Roman" w:cs="Times New Roman"/>
                <w:bCs/>
                <w:iCs/>
                <w:sz w:val="24"/>
                <w:szCs w:val="28"/>
              </w:rPr>
              <w:t>pašumu</w:t>
            </w:r>
            <w:r w:rsidR="00171981" w:rsidRPr="000B0C8C">
              <w:rPr>
                <w:rFonts w:ascii="Times New Roman" w:eastAsia="Times New Roman" w:hAnsi="Times New Roman" w:cs="Times New Roman"/>
                <w:bCs/>
                <w:iCs/>
                <w:sz w:val="24"/>
                <w:szCs w:val="28"/>
              </w:rPr>
              <w:t xml:space="preserve"> </w:t>
            </w:r>
            <w:r w:rsidR="007C6BD3">
              <w:rPr>
                <w:rFonts w:ascii="Times New Roman" w:eastAsia="Times New Roman" w:hAnsi="Times New Roman" w:cs="Times New Roman"/>
                <w:bCs/>
                <w:iCs/>
                <w:sz w:val="24"/>
                <w:szCs w:val="28"/>
              </w:rPr>
              <w:t>Ērgļu</w:t>
            </w:r>
            <w:r w:rsidR="0078474A">
              <w:rPr>
                <w:rFonts w:ascii="Times New Roman" w:eastAsia="Times New Roman" w:hAnsi="Times New Roman" w:cs="Times New Roman"/>
                <w:bCs/>
                <w:iCs/>
                <w:sz w:val="24"/>
                <w:szCs w:val="28"/>
              </w:rPr>
              <w:t xml:space="preserve"> </w:t>
            </w:r>
            <w:r w:rsidR="00F16BD4" w:rsidRPr="000B0C8C">
              <w:rPr>
                <w:rFonts w:ascii="Times New Roman" w:eastAsia="Times New Roman" w:hAnsi="Times New Roman" w:cs="Times New Roman"/>
                <w:bCs/>
                <w:iCs/>
                <w:sz w:val="24"/>
                <w:szCs w:val="28"/>
              </w:rPr>
              <w:t xml:space="preserve">novada pašvaldībai, ja tas netiek izmantots </w:t>
            </w:r>
            <w:r w:rsidR="00FE5E48" w:rsidRPr="000B0C8C">
              <w:rPr>
                <w:rFonts w:ascii="Times New Roman" w:eastAsia="Times New Roman" w:hAnsi="Times New Roman" w:cs="Times New Roman"/>
                <w:bCs/>
                <w:iCs/>
                <w:sz w:val="24"/>
                <w:szCs w:val="28"/>
              </w:rPr>
              <w:t>valsts meža apsaimniekošana</w:t>
            </w:r>
            <w:r w:rsidR="000D186F">
              <w:rPr>
                <w:rFonts w:ascii="Times New Roman" w:eastAsia="Times New Roman" w:hAnsi="Times New Roman" w:cs="Times New Roman"/>
                <w:bCs/>
                <w:iCs/>
                <w:sz w:val="24"/>
                <w:szCs w:val="28"/>
              </w:rPr>
              <w:t>i</w:t>
            </w:r>
            <w:r w:rsidR="00FE5E48" w:rsidRPr="000B0C8C">
              <w:rPr>
                <w:rFonts w:ascii="Times New Roman" w:eastAsia="Times New Roman" w:hAnsi="Times New Roman" w:cs="Times New Roman"/>
                <w:bCs/>
                <w:iCs/>
                <w:sz w:val="24"/>
                <w:szCs w:val="28"/>
              </w:rPr>
              <w:t xml:space="preserve"> un aizsardzībai. </w:t>
            </w:r>
          </w:p>
          <w:p w14:paraId="11F521A8" w14:textId="254725EF" w:rsidR="00B22FCB" w:rsidRPr="00BC374D" w:rsidRDefault="00B22FCB" w:rsidP="00B22FCB">
            <w:pPr>
              <w:pStyle w:val="Virsraksts3"/>
              <w:shd w:val="clear" w:color="auto" w:fill="FFFFFF"/>
              <w:spacing w:before="0" w:beforeAutospacing="0" w:after="0" w:afterAutospacing="0"/>
              <w:ind w:firstLine="528"/>
              <w:jc w:val="both"/>
              <w:rPr>
                <w:b w:val="0"/>
                <w:sz w:val="24"/>
                <w:szCs w:val="28"/>
              </w:rPr>
            </w:pPr>
            <w:r>
              <w:rPr>
                <w:b w:val="0"/>
                <w:sz w:val="24"/>
                <w:szCs w:val="24"/>
              </w:rPr>
              <w:t>Ērgļu</w:t>
            </w:r>
            <w:r w:rsidRPr="00BC374D">
              <w:rPr>
                <w:b w:val="0"/>
                <w:sz w:val="24"/>
                <w:szCs w:val="24"/>
              </w:rPr>
              <w:t xml:space="preserve"> novada domes 202</w:t>
            </w:r>
            <w:r>
              <w:rPr>
                <w:b w:val="0"/>
                <w:sz w:val="24"/>
                <w:szCs w:val="24"/>
              </w:rPr>
              <w:t>1</w:t>
            </w:r>
            <w:r w:rsidRPr="00BC374D">
              <w:rPr>
                <w:b w:val="0"/>
                <w:sz w:val="24"/>
                <w:szCs w:val="24"/>
              </w:rPr>
              <w:t xml:space="preserve">. gada </w:t>
            </w:r>
            <w:r>
              <w:rPr>
                <w:b w:val="0"/>
                <w:sz w:val="24"/>
                <w:szCs w:val="24"/>
              </w:rPr>
              <w:t>25</w:t>
            </w:r>
            <w:r w:rsidRPr="00BC374D">
              <w:rPr>
                <w:b w:val="0"/>
                <w:sz w:val="24"/>
                <w:szCs w:val="24"/>
              </w:rPr>
              <w:t>. </w:t>
            </w:r>
            <w:r>
              <w:rPr>
                <w:b w:val="0"/>
                <w:sz w:val="24"/>
                <w:szCs w:val="24"/>
              </w:rPr>
              <w:t>februāra</w:t>
            </w:r>
            <w:r w:rsidRPr="00BC374D">
              <w:rPr>
                <w:b w:val="0"/>
                <w:sz w:val="24"/>
                <w:szCs w:val="24"/>
              </w:rPr>
              <w:t xml:space="preserve"> lēmumā nav </w:t>
            </w:r>
            <w:r>
              <w:rPr>
                <w:b w:val="0"/>
                <w:sz w:val="24"/>
                <w:szCs w:val="24"/>
              </w:rPr>
              <w:t>noteikts</w:t>
            </w:r>
            <w:r>
              <w:rPr>
                <w:sz w:val="24"/>
                <w:szCs w:val="24"/>
              </w:rPr>
              <w:t xml:space="preserve"> </w:t>
            </w:r>
            <w:r w:rsidRPr="00B22FCB">
              <w:rPr>
                <w:b w:val="0"/>
                <w:sz w:val="24"/>
                <w:szCs w:val="24"/>
              </w:rPr>
              <w:t xml:space="preserve">aizliegums atsavināt un apgrūtināt ar lietu </w:t>
            </w:r>
            <w:r w:rsidRPr="00B22FCB">
              <w:rPr>
                <w:b w:val="0"/>
                <w:sz w:val="24"/>
                <w:szCs w:val="24"/>
              </w:rPr>
              <w:lastRenderedPageBreak/>
              <w:t>tiesībām</w:t>
            </w:r>
            <w:r>
              <w:rPr>
                <w:b w:val="0"/>
                <w:sz w:val="24"/>
                <w:szCs w:val="24"/>
              </w:rPr>
              <w:t xml:space="preserve"> valstij nododamo nekustamo īpašumu “</w:t>
            </w:r>
            <w:proofErr w:type="spellStart"/>
            <w:r>
              <w:rPr>
                <w:b w:val="0"/>
                <w:sz w:val="24"/>
                <w:szCs w:val="24"/>
              </w:rPr>
              <w:t>Jūriņ</w:t>
            </w:r>
            <w:r w:rsidR="00DB3D2E">
              <w:rPr>
                <w:b w:val="0"/>
                <w:sz w:val="24"/>
                <w:szCs w:val="24"/>
              </w:rPr>
              <w:t>c</w:t>
            </w:r>
            <w:r>
              <w:rPr>
                <w:b w:val="0"/>
                <w:sz w:val="24"/>
                <w:szCs w:val="24"/>
              </w:rPr>
              <w:t>eļš</w:t>
            </w:r>
            <w:proofErr w:type="spellEnd"/>
            <w:r>
              <w:rPr>
                <w:b w:val="0"/>
                <w:sz w:val="24"/>
                <w:szCs w:val="24"/>
              </w:rPr>
              <w:t>”</w:t>
            </w:r>
            <w:r w:rsidRPr="00B22FCB">
              <w:rPr>
                <w:b w:val="0"/>
                <w:sz w:val="24"/>
                <w:szCs w:val="24"/>
              </w:rPr>
              <w:t>, b</w:t>
            </w:r>
            <w:r w:rsidRPr="00BC374D">
              <w:rPr>
                <w:b w:val="0"/>
                <w:sz w:val="24"/>
                <w:szCs w:val="24"/>
              </w:rPr>
              <w:t>et šāds apstāklis nemaina plānoto rīcību ar rīkojuma projekta 1. punktā minēto nekustamo īpašumu.</w:t>
            </w:r>
          </w:p>
          <w:p w14:paraId="54E67DC2" w14:textId="519685FA" w:rsidR="00857629" w:rsidRPr="00A41965" w:rsidRDefault="00857629" w:rsidP="00857629">
            <w:pPr>
              <w:spacing w:after="0" w:line="240" w:lineRule="auto"/>
              <w:ind w:firstLine="527"/>
              <w:jc w:val="both"/>
              <w:outlineLvl w:val="2"/>
              <w:rPr>
                <w:rFonts w:ascii="Times New Roman" w:eastAsia="Times New Roman" w:hAnsi="Times New Roman" w:cs="Times New Roman"/>
                <w:bCs/>
                <w:iCs/>
                <w:sz w:val="24"/>
                <w:szCs w:val="28"/>
              </w:rPr>
            </w:pPr>
            <w:r w:rsidRPr="003621B2">
              <w:rPr>
                <w:rFonts w:ascii="Times New Roman" w:eastAsia="Times New Roman" w:hAnsi="Times New Roman" w:cs="Times New Roman"/>
                <w:bCs/>
                <w:iCs/>
                <w:sz w:val="24"/>
                <w:szCs w:val="28"/>
              </w:rPr>
              <w:t xml:space="preserve">Nekustamais īpašums </w:t>
            </w:r>
            <w:r>
              <w:rPr>
                <w:rFonts w:ascii="Times New Roman" w:eastAsia="Times New Roman" w:hAnsi="Times New Roman" w:cs="Times New Roman"/>
                <w:bCs/>
                <w:iCs/>
                <w:sz w:val="24"/>
                <w:szCs w:val="28"/>
              </w:rPr>
              <w:t>vis</w:t>
            </w:r>
            <w:r w:rsidR="00EE4D4C">
              <w:rPr>
                <w:rFonts w:ascii="Times New Roman" w:eastAsia="Times New Roman" w:hAnsi="Times New Roman" w:cs="Times New Roman"/>
                <w:bCs/>
                <w:iCs/>
                <w:sz w:val="24"/>
                <w:szCs w:val="28"/>
              </w:rPr>
              <w:t>ā</w:t>
            </w:r>
            <w:r>
              <w:rPr>
                <w:rFonts w:ascii="Times New Roman" w:eastAsia="Times New Roman" w:hAnsi="Times New Roman" w:cs="Times New Roman"/>
                <w:bCs/>
                <w:iCs/>
                <w:sz w:val="24"/>
                <w:szCs w:val="28"/>
              </w:rPr>
              <w:t xml:space="preserve"> tā sastāvā </w:t>
            </w:r>
            <w:r w:rsidRPr="003621B2">
              <w:rPr>
                <w:rFonts w:ascii="Times New Roman" w:eastAsia="Times New Roman" w:hAnsi="Times New Roman" w:cs="Times New Roman"/>
                <w:bCs/>
                <w:iCs/>
                <w:sz w:val="24"/>
                <w:szCs w:val="28"/>
              </w:rPr>
              <w:t>tiek nodots valstij valsts pārvaldes funkcij</w:t>
            </w:r>
            <w:r>
              <w:rPr>
                <w:rFonts w:ascii="Times New Roman" w:eastAsia="Times New Roman" w:hAnsi="Times New Roman" w:cs="Times New Roman"/>
                <w:bCs/>
                <w:iCs/>
                <w:sz w:val="24"/>
                <w:szCs w:val="28"/>
              </w:rPr>
              <w:t>as</w:t>
            </w:r>
            <w:r w:rsidRPr="003621B2">
              <w:rPr>
                <w:rFonts w:ascii="Times New Roman" w:eastAsia="Times New Roman" w:hAnsi="Times New Roman" w:cs="Times New Roman"/>
                <w:bCs/>
                <w:iCs/>
                <w:sz w:val="24"/>
                <w:szCs w:val="28"/>
              </w:rPr>
              <w:t xml:space="preserve"> īstenošanai – Meža likumā noteiktās valstij piekrītošās un piederošās meža zemes apsaimniekošana</w:t>
            </w:r>
            <w:r w:rsidR="000D186F">
              <w:rPr>
                <w:rFonts w:ascii="Times New Roman" w:eastAsia="Times New Roman" w:hAnsi="Times New Roman" w:cs="Times New Roman"/>
                <w:bCs/>
                <w:iCs/>
                <w:sz w:val="24"/>
                <w:szCs w:val="28"/>
              </w:rPr>
              <w:t>i</w:t>
            </w:r>
            <w:r w:rsidRPr="003621B2">
              <w:rPr>
                <w:rFonts w:ascii="Times New Roman" w:eastAsia="Times New Roman" w:hAnsi="Times New Roman" w:cs="Times New Roman"/>
                <w:bCs/>
                <w:iCs/>
                <w:sz w:val="24"/>
                <w:szCs w:val="28"/>
              </w:rPr>
              <w:t xml:space="preserve"> un aizsardzībai. Saskaņā ar Meža likuma 4. panta otr</w:t>
            </w:r>
            <w:r>
              <w:rPr>
                <w:rFonts w:ascii="Times New Roman" w:eastAsia="Times New Roman" w:hAnsi="Times New Roman" w:cs="Times New Roman"/>
                <w:bCs/>
                <w:iCs/>
                <w:sz w:val="24"/>
                <w:szCs w:val="28"/>
              </w:rPr>
              <w:t>o</w:t>
            </w:r>
            <w:r w:rsidRPr="003621B2">
              <w:rPr>
                <w:rFonts w:ascii="Times New Roman" w:eastAsia="Times New Roman" w:hAnsi="Times New Roman" w:cs="Times New Roman"/>
                <w:bCs/>
                <w:iCs/>
                <w:sz w:val="24"/>
                <w:szCs w:val="28"/>
              </w:rPr>
              <w:t xml:space="preserve"> daļ</w:t>
            </w:r>
            <w:r>
              <w:rPr>
                <w:rFonts w:ascii="Times New Roman" w:eastAsia="Times New Roman" w:hAnsi="Times New Roman" w:cs="Times New Roman"/>
                <w:bCs/>
                <w:iCs/>
                <w:sz w:val="24"/>
                <w:szCs w:val="28"/>
              </w:rPr>
              <w:t>u</w:t>
            </w:r>
            <w:r w:rsidRPr="003621B2">
              <w:rPr>
                <w:rFonts w:ascii="Times New Roman" w:eastAsia="Times New Roman" w:hAnsi="Times New Roman" w:cs="Times New Roman"/>
                <w:bCs/>
                <w:iCs/>
                <w:sz w:val="24"/>
                <w:szCs w:val="28"/>
              </w:rPr>
              <w:t xml:space="preserve"> rīkojum</w:t>
            </w:r>
            <w:r>
              <w:rPr>
                <w:rFonts w:ascii="Times New Roman" w:eastAsia="Times New Roman" w:hAnsi="Times New Roman" w:cs="Times New Roman"/>
                <w:bCs/>
                <w:iCs/>
                <w:sz w:val="24"/>
                <w:szCs w:val="28"/>
              </w:rPr>
              <w:t>a</w:t>
            </w:r>
            <w:r w:rsidRPr="003621B2">
              <w:rPr>
                <w:rFonts w:ascii="Times New Roman" w:eastAsia="Times New Roman" w:hAnsi="Times New Roman" w:cs="Times New Roman"/>
                <w:bCs/>
                <w:iCs/>
                <w:sz w:val="24"/>
                <w:szCs w:val="28"/>
              </w:rPr>
              <w:t xml:space="preserve"> projektā minētā nekustamā īpašuma apsaimniekošanu un aizsardzību nodrošinās </w:t>
            </w:r>
            <w:r>
              <w:rPr>
                <w:rFonts w:ascii="Times New Roman" w:eastAsia="Times New Roman" w:hAnsi="Times New Roman" w:cs="Times New Roman"/>
                <w:bCs/>
                <w:iCs/>
                <w:sz w:val="24"/>
                <w:szCs w:val="28"/>
              </w:rPr>
              <w:t>s</w:t>
            </w:r>
            <w:r w:rsidRPr="003621B2">
              <w:rPr>
                <w:rFonts w:ascii="Times New Roman" w:eastAsia="Times New Roman" w:hAnsi="Times New Roman" w:cs="Times New Roman"/>
                <w:bCs/>
                <w:iCs/>
                <w:sz w:val="24"/>
                <w:szCs w:val="28"/>
              </w:rPr>
              <w:t>abiedrība, kas nodibināta valsts meža īpašuma pārvaldīšanai un apsaimniekošanai.</w:t>
            </w:r>
          </w:p>
          <w:p w14:paraId="29734C7A" w14:textId="77777777" w:rsidR="00857629" w:rsidRDefault="00857629" w:rsidP="00857629">
            <w:pPr>
              <w:shd w:val="clear" w:color="auto" w:fill="FFFFFF"/>
              <w:spacing w:after="0" w:line="240" w:lineRule="auto"/>
              <w:ind w:firstLine="528"/>
              <w:jc w:val="both"/>
              <w:outlineLvl w:val="2"/>
              <w:rPr>
                <w:rFonts w:ascii="Times New Roman" w:hAnsi="Times New Roman" w:cs="Times New Roman"/>
                <w:sz w:val="24"/>
                <w:szCs w:val="24"/>
              </w:rPr>
            </w:pPr>
            <w:r>
              <w:rPr>
                <w:rFonts w:ascii="Times New Roman" w:hAnsi="Times New Roman" w:cs="Times New Roman"/>
                <w:sz w:val="24"/>
                <w:szCs w:val="24"/>
              </w:rPr>
              <w:t>Šī rīkojuma projekta būtība ir pārņemt pašvaldības nekustamo īpašumu valsts īpašumā valsts funkcijas nodrošināšanai, kuras izbeigšana netiek paredzēta un netiek prognozēta.</w:t>
            </w:r>
          </w:p>
          <w:p w14:paraId="66991787" w14:textId="77777777" w:rsidR="00857629" w:rsidRDefault="00857629" w:rsidP="00857629">
            <w:pPr>
              <w:shd w:val="clear" w:color="auto" w:fill="FFFFFF"/>
              <w:spacing w:after="0" w:line="240" w:lineRule="auto"/>
              <w:ind w:firstLine="527"/>
              <w:jc w:val="both"/>
              <w:outlineLvl w:val="2"/>
              <w:rPr>
                <w:rFonts w:ascii="Times New Roman" w:hAnsi="Times New Roman" w:cs="Times New Roman"/>
                <w:sz w:val="24"/>
                <w:szCs w:val="24"/>
              </w:rPr>
            </w:pPr>
            <w:r>
              <w:rPr>
                <w:rFonts w:ascii="Times New Roman" w:hAnsi="Times New Roman" w:cs="Times New Roman"/>
                <w:sz w:val="24"/>
                <w:szCs w:val="24"/>
              </w:rPr>
              <w:t>Ja tomēr iestātos Publiskas personas mantas atsavināšanas likuma 42. panta otrajā daļā minētais apstāklis, rīkojuma projekta 2.2. apakšpunkta prasība tiks izpildīta, ievērojot likumā ietvertās normas par attiecīgās mantas nodošanu pašvaldībai.</w:t>
            </w:r>
          </w:p>
          <w:p w14:paraId="1A2886F6" w14:textId="169E990C" w:rsidR="00857629" w:rsidRPr="00713976" w:rsidRDefault="00857629" w:rsidP="00857629">
            <w:pPr>
              <w:shd w:val="clear" w:color="auto" w:fill="FFFFFF"/>
              <w:spacing w:after="0" w:line="240" w:lineRule="auto"/>
              <w:ind w:firstLine="528"/>
              <w:jc w:val="both"/>
              <w:outlineLvl w:val="2"/>
              <w:rPr>
                <w:rFonts w:ascii="Times New Roman" w:eastAsia="Times New Roman" w:hAnsi="Times New Roman" w:cs="Times New Roman"/>
                <w:bCs/>
                <w:sz w:val="24"/>
                <w:szCs w:val="24"/>
              </w:rPr>
            </w:pPr>
            <w:r w:rsidRPr="00713976">
              <w:rPr>
                <w:rFonts w:ascii="Times New Roman" w:eastAsia="Times New Roman" w:hAnsi="Times New Roman" w:cs="Times New Roman"/>
                <w:bCs/>
                <w:sz w:val="24"/>
                <w:szCs w:val="24"/>
              </w:rPr>
              <w:t xml:space="preserve">Ievērojot </w:t>
            </w:r>
            <w:r>
              <w:rPr>
                <w:rFonts w:ascii="Times New Roman" w:eastAsia="Times New Roman" w:hAnsi="Times New Roman" w:cs="Times New Roman"/>
                <w:bCs/>
                <w:sz w:val="24"/>
                <w:szCs w:val="24"/>
              </w:rPr>
              <w:t>Publiskas personas mantas a</w:t>
            </w:r>
            <w:r w:rsidRPr="00713976">
              <w:rPr>
                <w:rFonts w:ascii="Times New Roman" w:eastAsia="Times New Roman" w:hAnsi="Times New Roman" w:cs="Times New Roman"/>
                <w:bCs/>
                <w:sz w:val="24"/>
                <w:szCs w:val="24"/>
              </w:rPr>
              <w:t>tsavināšanas likuma 42. pantā ietvertās prasības par attiecīgās mantas atpakaļ</w:t>
            </w:r>
            <w:r>
              <w:rPr>
                <w:rFonts w:ascii="Times New Roman" w:eastAsia="Times New Roman" w:hAnsi="Times New Roman" w:cs="Times New Roman"/>
                <w:bCs/>
                <w:sz w:val="24"/>
                <w:szCs w:val="24"/>
              </w:rPr>
              <w:t xml:space="preserve"> </w:t>
            </w:r>
            <w:r w:rsidRPr="00713976">
              <w:rPr>
                <w:rFonts w:ascii="Times New Roman" w:eastAsia="Times New Roman" w:hAnsi="Times New Roman" w:cs="Times New Roman"/>
                <w:bCs/>
                <w:sz w:val="24"/>
                <w:szCs w:val="24"/>
              </w:rPr>
              <w:t xml:space="preserve">nodošanu pašvaldībai, </w:t>
            </w:r>
            <w:r w:rsidR="00826536">
              <w:rPr>
                <w:rFonts w:ascii="Times New Roman" w:eastAsia="Times New Roman" w:hAnsi="Times New Roman" w:cs="Times New Roman"/>
                <w:bCs/>
                <w:sz w:val="24"/>
                <w:szCs w:val="24"/>
              </w:rPr>
              <w:t xml:space="preserve">gadījumā, </w:t>
            </w:r>
            <w:r w:rsidRPr="00713976">
              <w:rPr>
                <w:rFonts w:ascii="Times New Roman" w:eastAsia="Times New Roman" w:hAnsi="Times New Roman" w:cs="Times New Roman"/>
                <w:bCs/>
                <w:sz w:val="24"/>
                <w:szCs w:val="24"/>
              </w:rPr>
              <w:t xml:space="preserve">ja iestāsies </w:t>
            </w:r>
            <w:r>
              <w:rPr>
                <w:rFonts w:ascii="Times New Roman" w:eastAsia="Times New Roman" w:hAnsi="Times New Roman" w:cs="Times New Roman"/>
                <w:bCs/>
                <w:sz w:val="24"/>
                <w:szCs w:val="24"/>
              </w:rPr>
              <w:t>r</w:t>
            </w:r>
            <w:r w:rsidRPr="00713976">
              <w:rPr>
                <w:rFonts w:ascii="Times New Roman" w:eastAsia="Times New Roman" w:hAnsi="Times New Roman" w:cs="Times New Roman"/>
                <w:bCs/>
                <w:sz w:val="24"/>
                <w:szCs w:val="24"/>
              </w:rPr>
              <w:t xml:space="preserve">īkojuma projektā 2. punktā minētais apstāklis un nekustamais īpašums vairs netiks izmantots norādītās funkcijas </w:t>
            </w:r>
            <w:r>
              <w:rPr>
                <w:rFonts w:ascii="Times New Roman" w:eastAsia="Times New Roman" w:hAnsi="Times New Roman" w:cs="Times New Roman"/>
                <w:bCs/>
                <w:sz w:val="24"/>
                <w:szCs w:val="24"/>
              </w:rPr>
              <w:t>izpildei</w:t>
            </w:r>
            <w:r w:rsidRPr="0071397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tas</w:t>
            </w:r>
            <w:r w:rsidRPr="00713976">
              <w:rPr>
                <w:rFonts w:ascii="Times New Roman" w:eastAsia="Times New Roman" w:hAnsi="Times New Roman" w:cs="Times New Roman"/>
                <w:bCs/>
                <w:sz w:val="24"/>
                <w:szCs w:val="24"/>
              </w:rPr>
              <w:t xml:space="preserve"> pēc datu aktualizācijas tiks nodots </w:t>
            </w:r>
            <w:r w:rsidR="00A572E6">
              <w:rPr>
                <w:rFonts w:ascii="Times New Roman" w:eastAsia="Times New Roman" w:hAnsi="Times New Roman" w:cs="Times New Roman"/>
                <w:bCs/>
                <w:sz w:val="24"/>
                <w:szCs w:val="24"/>
              </w:rPr>
              <w:t>Ērgļu</w:t>
            </w:r>
            <w:r>
              <w:rPr>
                <w:rFonts w:ascii="Times New Roman" w:eastAsia="Times New Roman" w:hAnsi="Times New Roman" w:cs="Times New Roman"/>
                <w:bCs/>
                <w:sz w:val="24"/>
                <w:szCs w:val="24"/>
              </w:rPr>
              <w:t xml:space="preserve"> </w:t>
            </w:r>
            <w:r w:rsidRPr="00713976">
              <w:rPr>
                <w:rFonts w:ascii="Times New Roman" w:eastAsia="Times New Roman" w:hAnsi="Times New Roman" w:cs="Times New Roman"/>
                <w:bCs/>
                <w:sz w:val="24"/>
                <w:szCs w:val="24"/>
              </w:rPr>
              <w:t>novada pašvaldībai.</w:t>
            </w:r>
          </w:p>
          <w:p w14:paraId="0329FCC5" w14:textId="620EC4E3" w:rsidR="00DB5E50" w:rsidRDefault="00857629" w:rsidP="00857629">
            <w:pPr>
              <w:shd w:val="clear" w:color="auto" w:fill="FFFFFF"/>
              <w:spacing w:after="0" w:line="240" w:lineRule="auto"/>
              <w:ind w:firstLine="528"/>
              <w:jc w:val="both"/>
              <w:outlineLvl w:val="2"/>
              <w:rPr>
                <w:rFonts w:ascii="Times New Roman" w:hAnsi="Times New Roman" w:cs="Times New Roman"/>
                <w:sz w:val="24"/>
                <w:szCs w:val="24"/>
              </w:rPr>
            </w:pPr>
            <w:r w:rsidRPr="003621B2">
              <w:rPr>
                <w:rFonts w:ascii="Times New Roman" w:hAnsi="Times New Roman" w:cs="Times New Roman"/>
                <w:sz w:val="24"/>
                <w:szCs w:val="24"/>
              </w:rPr>
              <w:t>Ar rīkojuma projektu paredzēts nekustamo īpašumu pārņemt</w:t>
            </w:r>
            <w:r w:rsidRPr="003621B2" w:rsidDel="00C6443B">
              <w:rPr>
                <w:rFonts w:ascii="Times New Roman" w:hAnsi="Times New Roman" w:cs="Times New Roman"/>
                <w:sz w:val="24"/>
                <w:szCs w:val="24"/>
              </w:rPr>
              <w:t xml:space="preserve"> </w:t>
            </w:r>
            <w:r w:rsidRPr="003621B2">
              <w:rPr>
                <w:rFonts w:ascii="Times New Roman" w:hAnsi="Times New Roman" w:cs="Times New Roman"/>
                <w:sz w:val="24"/>
                <w:szCs w:val="24"/>
              </w:rPr>
              <w:t xml:space="preserve">bez atlīdzības valsts īpašumā un </w:t>
            </w:r>
            <w:r>
              <w:rPr>
                <w:rFonts w:ascii="Times New Roman" w:hAnsi="Times New Roman" w:cs="Times New Roman"/>
                <w:sz w:val="24"/>
                <w:szCs w:val="24"/>
              </w:rPr>
              <w:t xml:space="preserve">nodot Zemkopības </w:t>
            </w:r>
            <w:r w:rsidRPr="003621B2">
              <w:rPr>
                <w:rFonts w:ascii="Times New Roman" w:hAnsi="Times New Roman" w:cs="Times New Roman"/>
                <w:sz w:val="24"/>
                <w:szCs w:val="24"/>
              </w:rPr>
              <w:t>ministrijas valdījumā.</w:t>
            </w:r>
            <w:r>
              <w:rPr>
                <w:rFonts w:ascii="Times New Roman" w:hAnsi="Times New Roman" w:cs="Times New Roman"/>
                <w:sz w:val="24"/>
                <w:szCs w:val="24"/>
              </w:rPr>
              <w:t xml:space="preserve"> </w:t>
            </w:r>
            <w:r w:rsidR="00DB5E50" w:rsidRPr="00AB509C">
              <w:rPr>
                <w:rFonts w:ascii="Times New Roman" w:hAnsi="Times New Roman" w:cs="Times New Roman"/>
                <w:sz w:val="24"/>
                <w:szCs w:val="24"/>
              </w:rPr>
              <w:t xml:space="preserve">Rīkojuma projektam ir pievienoti īpašuma tiesības apliecinošie dokumenti un </w:t>
            </w:r>
            <w:r w:rsidR="007C6BD3">
              <w:rPr>
                <w:rFonts w:ascii="Times New Roman" w:hAnsi="Times New Roman" w:cs="Times New Roman"/>
                <w:sz w:val="24"/>
                <w:szCs w:val="24"/>
              </w:rPr>
              <w:t xml:space="preserve">Ērgļu </w:t>
            </w:r>
            <w:r w:rsidR="00E46AE2">
              <w:rPr>
                <w:rFonts w:ascii="Times New Roman" w:hAnsi="Times New Roman" w:cs="Times New Roman"/>
                <w:sz w:val="24"/>
                <w:szCs w:val="24"/>
              </w:rPr>
              <w:t xml:space="preserve">novada </w:t>
            </w:r>
            <w:r w:rsidR="00DB5E50">
              <w:rPr>
                <w:rFonts w:ascii="Times New Roman" w:hAnsi="Times New Roman" w:cs="Times New Roman"/>
                <w:sz w:val="24"/>
                <w:szCs w:val="24"/>
              </w:rPr>
              <w:t>pašvaldības</w:t>
            </w:r>
            <w:r w:rsidR="00DB5E50" w:rsidRPr="00AB509C">
              <w:rPr>
                <w:rFonts w:ascii="Times New Roman" w:hAnsi="Times New Roman" w:cs="Times New Roman"/>
                <w:sz w:val="24"/>
                <w:szCs w:val="24"/>
              </w:rPr>
              <w:t xml:space="preserve"> lēmum</w:t>
            </w:r>
            <w:r w:rsidR="00DB5E50">
              <w:rPr>
                <w:rFonts w:ascii="Times New Roman" w:hAnsi="Times New Roman" w:cs="Times New Roman"/>
                <w:sz w:val="24"/>
                <w:szCs w:val="24"/>
              </w:rPr>
              <w:t>s</w:t>
            </w:r>
            <w:r w:rsidR="00DB5E50" w:rsidRPr="00AB509C">
              <w:rPr>
                <w:rFonts w:ascii="Times New Roman" w:hAnsi="Times New Roman" w:cs="Times New Roman"/>
                <w:sz w:val="24"/>
                <w:szCs w:val="24"/>
              </w:rPr>
              <w:t>, kas apliecina, ka nekustamais īpašums nav nepieciešams pašvaldībai.</w:t>
            </w:r>
          </w:p>
          <w:p w14:paraId="4A547C4C" w14:textId="3D5FE384" w:rsidR="003257B0" w:rsidRPr="00427DCD" w:rsidRDefault="00DB5E50" w:rsidP="00427DCD">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1E49CE">
              <w:rPr>
                <w:rFonts w:ascii="Times New Roman" w:eastAsia="Times New Roman" w:hAnsi="Times New Roman" w:cs="Times New Roman"/>
                <w:bCs/>
                <w:sz w:val="24"/>
                <w:szCs w:val="28"/>
              </w:rPr>
              <w:t>Ievērojot minēto, nekustam</w:t>
            </w:r>
            <w:r>
              <w:rPr>
                <w:rFonts w:ascii="Times New Roman" w:eastAsia="Times New Roman" w:hAnsi="Times New Roman" w:cs="Times New Roman"/>
                <w:bCs/>
                <w:sz w:val="24"/>
                <w:szCs w:val="28"/>
              </w:rPr>
              <w:t>ā</w:t>
            </w:r>
            <w:r w:rsidRPr="001E49CE">
              <w:rPr>
                <w:rFonts w:ascii="Times New Roman" w:eastAsia="Times New Roman" w:hAnsi="Times New Roman" w:cs="Times New Roman"/>
                <w:bCs/>
                <w:sz w:val="24"/>
                <w:szCs w:val="28"/>
              </w:rPr>
              <w:t xml:space="preserve"> īpašum</w:t>
            </w:r>
            <w:r>
              <w:rPr>
                <w:rFonts w:ascii="Times New Roman" w:eastAsia="Times New Roman" w:hAnsi="Times New Roman" w:cs="Times New Roman"/>
                <w:bCs/>
                <w:sz w:val="24"/>
                <w:szCs w:val="28"/>
              </w:rPr>
              <w:t>a</w:t>
            </w:r>
            <w:r w:rsidRPr="001E49CE">
              <w:rPr>
                <w:rFonts w:ascii="Times New Roman" w:eastAsia="Times New Roman" w:hAnsi="Times New Roman" w:cs="Times New Roman"/>
                <w:bCs/>
                <w:sz w:val="24"/>
                <w:szCs w:val="28"/>
              </w:rPr>
              <w:t xml:space="preserve"> pārņemšana valsts funkciju īstenošanai </w:t>
            </w:r>
            <w:r w:rsidRPr="003A5E9A">
              <w:rPr>
                <w:rFonts w:ascii="Times New Roman" w:eastAsia="Times New Roman" w:hAnsi="Times New Roman" w:cs="Times New Roman"/>
                <w:bCs/>
                <w:sz w:val="24"/>
                <w:szCs w:val="28"/>
              </w:rPr>
              <w:t>no pašvaldības ir lietderīga</w:t>
            </w:r>
            <w:r>
              <w:rPr>
                <w:rFonts w:ascii="Times New Roman" w:eastAsia="Times New Roman" w:hAnsi="Times New Roman" w:cs="Times New Roman"/>
                <w:bCs/>
                <w:sz w:val="24"/>
                <w:szCs w:val="28"/>
              </w:rPr>
              <w:t>,</w:t>
            </w:r>
            <w:r w:rsidRPr="003A5E9A">
              <w:rPr>
                <w:rFonts w:ascii="Times New Roman" w:eastAsia="Times New Roman" w:hAnsi="Times New Roman" w:cs="Times New Roman"/>
                <w:bCs/>
                <w:sz w:val="24"/>
                <w:szCs w:val="28"/>
              </w:rPr>
              <w:t xml:space="preserve"> un </w:t>
            </w:r>
            <w:r w:rsidR="00DE202C">
              <w:rPr>
                <w:rFonts w:ascii="Times New Roman" w:eastAsia="Times New Roman" w:hAnsi="Times New Roman" w:cs="Times New Roman"/>
                <w:bCs/>
                <w:sz w:val="24"/>
                <w:szCs w:val="28"/>
              </w:rPr>
              <w:t>pēc attiecīgā Ministru kabineta lēmuma pieņemšanas</w:t>
            </w:r>
            <w:r w:rsidR="00C0215F">
              <w:rPr>
                <w:rFonts w:ascii="Times New Roman" w:eastAsia="Times New Roman" w:hAnsi="Times New Roman" w:cs="Times New Roman"/>
                <w:bCs/>
                <w:sz w:val="24"/>
                <w:szCs w:val="28"/>
              </w:rPr>
              <w:t xml:space="preserve">, </w:t>
            </w:r>
            <w:r w:rsidRPr="003A5E9A">
              <w:rPr>
                <w:rFonts w:ascii="Times New Roman" w:eastAsia="Times New Roman" w:hAnsi="Times New Roman" w:cs="Times New Roman"/>
                <w:bCs/>
                <w:sz w:val="24"/>
                <w:szCs w:val="28"/>
              </w:rPr>
              <w:t xml:space="preserve">normatīvajos aktos noteiktajā </w:t>
            </w:r>
            <w:r w:rsidRPr="003A5E9A">
              <w:rPr>
                <w:rFonts w:ascii="Times New Roman" w:eastAsia="Times New Roman" w:hAnsi="Times New Roman" w:cs="Times New Roman"/>
                <w:sz w:val="24"/>
                <w:szCs w:val="28"/>
              </w:rPr>
              <w:t xml:space="preserve">kārtībā zemesgrāmatā </w:t>
            </w:r>
            <w:r>
              <w:rPr>
                <w:rFonts w:ascii="Times New Roman" w:eastAsia="Times New Roman" w:hAnsi="Times New Roman" w:cs="Times New Roman"/>
                <w:sz w:val="24"/>
                <w:szCs w:val="28"/>
              </w:rPr>
              <w:t xml:space="preserve">ir </w:t>
            </w:r>
            <w:r w:rsidRPr="003A5E9A">
              <w:rPr>
                <w:rFonts w:ascii="Times New Roman" w:eastAsia="Times New Roman" w:hAnsi="Times New Roman" w:cs="Times New Roman"/>
                <w:sz w:val="24"/>
                <w:szCs w:val="28"/>
              </w:rPr>
              <w:t xml:space="preserve">nostiprināmas īpašumtiesības uz valsts vārda </w:t>
            </w:r>
            <w:r w:rsidR="009B46E8">
              <w:rPr>
                <w:rFonts w:ascii="Times New Roman" w:eastAsia="Times New Roman" w:hAnsi="Times New Roman" w:cs="Times New Roman"/>
                <w:sz w:val="24"/>
                <w:szCs w:val="28"/>
              </w:rPr>
              <w:t xml:space="preserve">Zemkopības </w:t>
            </w:r>
            <w:r w:rsidRPr="003A5E9A">
              <w:rPr>
                <w:rFonts w:ascii="Times New Roman" w:eastAsia="Times New Roman" w:hAnsi="Times New Roman" w:cs="Times New Roman"/>
                <w:sz w:val="24"/>
                <w:szCs w:val="28"/>
              </w:rPr>
              <w:t>ministrijas personā</w:t>
            </w:r>
            <w:r>
              <w:rPr>
                <w:rFonts w:ascii="Times New Roman" w:eastAsia="Times New Roman" w:hAnsi="Times New Roman" w:cs="Times New Roman"/>
                <w:sz w:val="24"/>
                <w:szCs w:val="28"/>
              </w:rPr>
              <w:t xml:space="preserve"> uz laiku, kamēr tiks</w:t>
            </w:r>
            <w:r w:rsidRPr="00130AB0">
              <w:rPr>
                <w:rFonts w:ascii="Times New Roman" w:eastAsia="Times New Roman" w:hAnsi="Times New Roman" w:cs="Times New Roman"/>
                <w:sz w:val="28"/>
                <w:szCs w:val="28"/>
              </w:rPr>
              <w:t xml:space="preserve"> </w:t>
            </w:r>
            <w:r w:rsidRPr="004B6880">
              <w:rPr>
                <w:rFonts w:ascii="Times New Roman" w:eastAsia="Times New Roman" w:hAnsi="Times New Roman" w:cs="Times New Roman"/>
                <w:sz w:val="24"/>
                <w:szCs w:val="24"/>
              </w:rPr>
              <w:t>nodrošin</w:t>
            </w:r>
            <w:r>
              <w:rPr>
                <w:rFonts w:ascii="Times New Roman" w:eastAsia="Times New Roman" w:hAnsi="Times New Roman" w:cs="Times New Roman"/>
                <w:sz w:val="24"/>
                <w:szCs w:val="24"/>
              </w:rPr>
              <w:t>āta</w:t>
            </w:r>
            <w:r w:rsidRPr="004B6880">
              <w:rPr>
                <w:rFonts w:ascii="Times New Roman" w:eastAsia="Times New Roman" w:hAnsi="Times New Roman" w:cs="Times New Roman"/>
                <w:sz w:val="24"/>
                <w:szCs w:val="24"/>
              </w:rPr>
              <w:t xml:space="preserve"> rīkojuma </w:t>
            </w:r>
            <w:r>
              <w:rPr>
                <w:rFonts w:ascii="Times New Roman" w:eastAsia="Times New Roman" w:hAnsi="Times New Roman" w:cs="Times New Roman"/>
                <w:sz w:val="24"/>
                <w:szCs w:val="24"/>
              </w:rPr>
              <w:t xml:space="preserve">projekta </w:t>
            </w:r>
            <w:r w:rsidRPr="004B6880">
              <w:rPr>
                <w:rFonts w:ascii="Times New Roman" w:eastAsia="Times New Roman" w:hAnsi="Times New Roman" w:cs="Times New Roman"/>
                <w:sz w:val="24"/>
                <w:szCs w:val="24"/>
              </w:rPr>
              <w:t>2.1. apakšpunktā minētās funkcijas īstenošan</w:t>
            </w:r>
            <w:r>
              <w:rPr>
                <w:rFonts w:ascii="Times New Roman" w:eastAsia="Times New Roman" w:hAnsi="Times New Roman" w:cs="Times New Roman"/>
                <w:sz w:val="24"/>
                <w:szCs w:val="24"/>
              </w:rPr>
              <w:t xml:space="preserve">a. </w:t>
            </w:r>
          </w:p>
        </w:tc>
      </w:tr>
      <w:tr w:rsidR="00BB2150" w:rsidRPr="00AB509C" w14:paraId="0AD2EB50" w14:textId="77777777" w:rsidTr="00950FDF">
        <w:trPr>
          <w:trHeight w:val="476"/>
        </w:trPr>
        <w:tc>
          <w:tcPr>
            <w:tcW w:w="241" w:type="pct"/>
          </w:tcPr>
          <w:p w14:paraId="49912CD5" w14:textId="77777777" w:rsidR="00BB2150" w:rsidRPr="00AB509C" w:rsidRDefault="00BB2150" w:rsidP="00BD6EA6">
            <w:pPr>
              <w:pStyle w:val="naiskr"/>
              <w:spacing w:before="0" w:beforeAutospacing="0" w:after="0" w:afterAutospacing="0"/>
              <w:ind w:left="57" w:right="57"/>
              <w:jc w:val="both"/>
              <w:rPr>
                <w:szCs w:val="28"/>
              </w:rPr>
            </w:pPr>
            <w:r w:rsidRPr="00AB509C">
              <w:rPr>
                <w:szCs w:val="28"/>
              </w:rPr>
              <w:lastRenderedPageBreak/>
              <w:t>3.</w:t>
            </w:r>
          </w:p>
        </w:tc>
        <w:tc>
          <w:tcPr>
            <w:tcW w:w="1539" w:type="pct"/>
          </w:tcPr>
          <w:p w14:paraId="6171BD78" w14:textId="77777777" w:rsidR="005706D1" w:rsidRPr="00AB509C" w:rsidRDefault="00997637" w:rsidP="00BD6EA6">
            <w:pPr>
              <w:pStyle w:val="naiskr"/>
              <w:spacing w:before="0" w:beforeAutospacing="0" w:after="0" w:afterAutospacing="0"/>
              <w:ind w:left="57" w:right="57"/>
              <w:jc w:val="both"/>
              <w:rPr>
                <w:szCs w:val="28"/>
              </w:rPr>
            </w:pPr>
            <w:r w:rsidRPr="00AB509C">
              <w:rPr>
                <w:szCs w:val="28"/>
              </w:rPr>
              <w:t>Projekta izstrādē iesaistītās institūcijas un publiskas personas kapitālsabiedrības</w:t>
            </w:r>
            <w:r w:rsidRPr="00AB509C" w:rsidDel="00997637">
              <w:rPr>
                <w:szCs w:val="28"/>
              </w:rPr>
              <w:t xml:space="preserve"> </w:t>
            </w:r>
          </w:p>
        </w:tc>
        <w:tc>
          <w:tcPr>
            <w:tcW w:w="3221" w:type="pct"/>
          </w:tcPr>
          <w:p w14:paraId="637E997B" w14:textId="13364B4B" w:rsidR="00BB2150" w:rsidRPr="00AB509C" w:rsidRDefault="00BB2150" w:rsidP="00DB5E50">
            <w:pPr>
              <w:spacing w:after="0" w:line="240" w:lineRule="auto"/>
              <w:ind w:left="141" w:right="57"/>
              <w:jc w:val="both"/>
              <w:rPr>
                <w:rFonts w:ascii="Times New Roman" w:hAnsi="Times New Roman" w:cs="Times New Roman"/>
                <w:sz w:val="24"/>
                <w:szCs w:val="28"/>
              </w:rPr>
            </w:pPr>
            <w:r w:rsidRPr="00AB509C">
              <w:rPr>
                <w:rFonts w:ascii="Times New Roman" w:hAnsi="Times New Roman" w:cs="Times New Roman"/>
                <w:sz w:val="24"/>
                <w:szCs w:val="28"/>
              </w:rPr>
              <w:t xml:space="preserve">Zemkopības ministrija, </w:t>
            </w:r>
            <w:r w:rsidR="00857629">
              <w:rPr>
                <w:rFonts w:ascii="Times New Roman" w:hAnsi="Times New Roman" w:cs="Times New Roman"/>
                <w:sz w:val="24"/>
                <w:szCs w:val="28"/>
              </w:rPr>
              <w:t>s</w:t>
            </w:r>
            <w:r w:rsidR="00006878" w:rsidRPr="00AB509C">
              <w:rPr>
                <w:rFonts w:ascii="Times New Roman" w:hAnsi="Times New Roman" w:cs="Times New Roman"/>
                <w:sz w:val="24"/>
                <w:szCs w:val="28"/>
              </w:rPr>
              <w:t xml:space="preserve">abiedrība </w:t>
            </w:r>
            <w:r w:rsidR="00001E70" w:rsidRPr="00AB509C">
              <w:rPr>
                <w:rFonts w:ascii="Times New Roman" w:hAnsi="Times New Roman" w:cs="Times New Roman"/>
                <w:sz w:val="24"/>
                <w:szCs w:val="28"/>
              </w:rPr>
              <w:t xml:space="preserve">un </w:t>
            </w:r>
            <w:r w:rsidR="007C6BD3">
              <w:rPr>
                <w:rFonts w:ascii="Times New Roman" w:hAnsi="Times New Roman" w:cs="Times New Roman"/>
                <w:sz w:val="24"/>
                <w:szCs w:val="28"/>
              </w:rPr>
              <w:t>Ērgļu</w:t>
            </w:r>
            <w:r w:rsidR="00382C0B" w:rsidRPr="00AB509C">
              <w:rPr>
                <w:rFonts w:ascii="Times New Roman" w:hAnsi="Times New Roman" w:cs="Times New Roman"/>
                <w:sz w:val="24"/>
                <w:szCs w:val="28"/>
              </w:rPr>
              <w:t xml:space="preserve"> </w:t>
            </w:r>
            <w:r w:rsidR="00001E70" w:rsidRPr="00AB509C">
              <w:rPr>
                <w:rFonts w:ascii="Times New Roman" w:hAnsi="Times New Roman" w:cs="Times New Roman"/>
                <w:sz w:val="24"/>
                <w:szCs w:val="28"/>
              </w:rPr>
              <w:t>novada pašvaldība</w:t>
            </w:r>
          </w:p>
        </w:tc>
      </w:tr>
      <w:tr w:rsidR="00BB2150" w:rsidRPr="00AB509C" w14:paraId="5DD588D8" w14:textId="77777777" w:rsidTr="00950FDF">
        <w:tc>
          <w:tcPr>
            <w:tcW w:w="241" w:type="pct"/>
          </w:tcPr>
          <w:p w14:paraId="589A178E" w14:textId="77777777" w:rsidR="00BB2150" w:rsidRPr="00AB509C" w:rsidRDefault="00BB2150" w:rsidP="00BD6EA6">
            <w:pPr>
              <w:pStyle w:val="naiskr"/>
              <w:spacing w:before="0" w:beforeAutospacing="0" w:after="0" w:afterAutospacing="0"/>
              <w:ind w:left="57" w:right="57"/>
              <w:jc w:val="both"/>
              <w:rPr>
                <w:szCs w:val="28"/>
              </w:rPr>
            </w:pPr>
            <w:r w:rsidRPr="00AB509C">
              <w:rPr>
                <w:szCs w:val="28"/>
              </w:rPr>
              <w:t>4.</w:t>
            </w:r>
          </w:p>
        </w:tc>
        <w:tc>
          <w:tcPr>
            <w:tcW w:w="1539" w:type="pct"/>
          </w:tcPr>
          <w:p w14:paraId="2A8684F8" w14:textId="77777777" w:rsidR="00BB2150" w:rsidRPr="00AB509C" w:rsidRDefault="00BB2150" w:rsidP="00BD6EA6">
            <w:pPr>
              <w:pStyle w:val="naiskr"/>
              <w:spacing w:before="0" w:beforeAutospacing="0" w:after="0" w:afterAutospacing="0"/>
              <w:ind w:left="57" w:right="57"/>
              <w:jc w:val="both"/>
              <w:rPr>
                <w:szCs w:val="28"/>
              </w:rPr>
            </w:pPr>
            <w:r w:rsidRPr="00AB509C">
              <w:rPr>
                <w:szCs w:val="28"/>
              </w:rPr>
              <w:t>Cita informācija</w:t>
            </w:r>
          </w:p>
          <w:p w14:paraId="05A7E488" w14:textId="77777777" w:rsidR="005706D1" w:rsidRPr="00AB509C" w:rsidRDefault="005706D1" w:rsidP="00BD6EA6">
            <w:pPr>
              <w:pStyle w:val="naiskr"/>
              <w:spacing w:before="0" w:beforeAutospacing="0" w:after="0" w:afterAutospacing="0"/>
              <w:ind w:left="57" w:right="57"/>
              <w:jc w:val="both"/>
              <w:rPr>
                <w:szCs w:val="28"/>
              </w:rPr>
            </w:pPr>
          </w:p>
        </w:tc>
        <w:tc>
          <w:tcPr>
            <w:tcW w:w="3221" w:type="pct"/>
          </w:tcPr>
          <w:p w14:paraId="14F6DEFF" w14:textId="77777777" w:rsidR="00BB2150" w:rsidRPr="00AB509C" w:rsidRDefault="00BB2150" w:rsidP="00BD6EA6">
            <w:pPr>
              <w:pStyle w:val="naiskr"/>
              <w:spacing w:before="0" w:beforeAutospacing="0" w:after="0" w:afterAutospacing="0"/>
              <w:ind w:left="57" w:right="57"/>
              <w:jc w:val="both"/>
              <w:rPr>
                <w:szCs w:val="28"/>
              </w:rPr>
            </w:pPr>
            <w:r w:rsidRPr="00AB509C">
              <w:rPr>
                <w:szCs w:val="28"/>
              </w:rPr>
              <w:t>Nav.</w:t>
            </w:r>
          </w:p>
        </w:tc>
      </w:tr>
    </w:tbl>
    <w:p w14:paraId="63EFA6C0" w14:textId="77777777" w:rsidR="00970D30" w:rsidRPr="00AB509C" w:rsidRDefault="00970D30" w:rsidP="000D3ECC">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AB509C" w14:paraId="67EC507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BDCFD3F" w14:textId="77777777" w:rsidR="00970D30" w:rsidRPr="00AB509C" w:rsidRDefault="00970D30" w:rsidP="00BD6EA6">
            <w:pPr>
              <w:spacing w:before="100" w:beforeAutospacing="1" w:after="100" w:afterAutospacing="1" w:line="293" w:lineRule="atLeast"/>
              <w:jc w:val="both"/>
              <w:rPr>
                <w:rFonts w:ascii="Times New Roman" w:eastAsia="Times New Roman" w:hAnsi="Times New Roman" w:cs="Times New Roman"/>
                <w:b/>
                <w:bCs/>
                <w:sz w:val="24"/>
                <w:szCs w:val="24"/>
              </w:rPr>
            </w:pPr>
            <w:r w:rsidRPr="00AB509C">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AB509C" w14:paraId="39CF7D43"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6FD906A7" w14:textId="77777777" w:rsidR="00970D30" w:rsidRPr="00AB509C" w:rsidRDefault="00970D30" w:rsidP="00BD6EA6">
            <w:pPr>
              <w:spacing w:after="0" w:line="240" w:lineRule="auto"/>
              <w:jc w:val="both"/>
              <w:rPr>
                <w:rFonts w:ascii="Times New Roman" w:eastAsia="Times New Roman" w:hAnsi="Times New Roman" w:cs="Times New Roman"/>
                <w:sz w:val="28"/>
                <w:szCs w:val="28"/>
              </w:rPr>
            </w:pPr>
            <w:r w:rsidRPr="00AB509C">
              <w:rPr>
                <w:rFonts w:ascii="Times New Roman" w:eastAsia="Times New Roman" w:hAnsi="Times New Roman" w:cs="Times New Roman"/>
                <w:sz w:val="28"/>
                <w:szCs w:val="28"/>
              </w:rPr>
              <w:lastRenderedPageBreak/>
              <w:t>1.</w:t>
            </w:r>
          </w:p>
        </w:tc>
        <w:tc>
          <w:tcPr>
            <w:tcW w:w="1674" w:type="pct"/>
            <w:tcBorders>
              <w:top w:val="outset" w:sz="6" w:space="0" w:color="414142"/>
              <w:left w:val="outset" w:sz="6" w:space="0" w:color="414142"/>
              <w:bottom w:val="outset" w:sz="6" w:space="0" w:color="414142"/>
              <w:right w:val="outset" w:sz="6" w:space="0" w:color="414142"/>
            </w:tcBorders>
            <w:hideMark/>
          </w:tcPr>
          <w:p w14:paraId="73E131CC" w14:textId="77777777" w:rsidR="00970D30" w:rsidRPr="00AB509C" w:rsidRDefault="00970D30" w:rsidP="00BD6EA6">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21404623" w14:textId="77777777" w:rsidR="00970D30" w:rsidRPr="00AB509C" w:rsidRDefault="00970D30" w:rsidP="000D3ECC">
            <w:pPr>
              <w:spacing w:after="0" w:line="240" w:lineRule="auto"/>
              <w:ind w:left="-17" w:right="110" w:firstLine="567"/>
              <w:jc w:val="both"/>
              <w:rPr>
                <w:rFonts w:ascii="Times New Roman" w:eastAsia="Times New Roman" w:hAnsi="Times New Roman" w:cs="Times New Roman"/>
                <w:sz w:val="24"/>
                <w:szCs w:val="24"/>
              </w:rPr>
            </w:pPr>
            <w:r w:rsidRPr="00AB509C">
              <w:rPr>
                <w:rFonts w:ascii="Times New Roman" w:eastAsia="Calibri" w:hAnsi="Times New Roman" w:cs="Times New Roman"/>
                <w:sz w:val="24"/>
                <w:szCs w:val="24"/>
              </w:rPr>
              <w:t>Tiesiskais regulējums neietekmē un nemaina sabiedrības mēr</w:t>
            </w:r>
            <w:r w:rsidR="00B6537D" w:rsidRPr="00AB509C">
              <w:rPr>
                <w:rFonts w:ascii="Times New Roman" w:eastAsia="Calibri" w:hAnsi="Times New Roman" w:cs="Times New Roman"/>
                <w:sz w:val="24"/>
                <w:szCs w:val="24"/>
              </w:rPr>
              <w:t>ķ</w:t>
            </w:r>
            <w:r w:rsidRPr="00AB509C">
              <w:rPr>
                <w:rFonts w:ascii="Times New Roman" w:eastAsia="Calibri" w:hAnsi="Times New Roman" w:cs="Times New Roman"/>
                <w:sz w:val="24"/>
                <w:szCs w:val="24"/>
              </w:rPr>
              <w:t>grupas tiesības un pienākumus.</w:t>
            </w:r>
          </w:p>
        </w:tc>
      </w:tr>
      <w:tr w:rsidR="003E3EAE" w:rsidRPr="00AB509C" w14:paraId="04BBF8E0"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6805574B" w14:textId="77777777" w:rsidR="00970D30" w:rsidRPr="00AB509C" w:rsidRDefault="00970D30" w:rsidP="00BD6EA6">
            <w:pPr>
              <w:spacing w:after="0" w:line="240" w:lineRule="auto"/>
              <w:jc w:val="both"/>
              <w:rPr>
                <w:rFonts w:ascii="Times New Roman" w:eastAsia="Times New Roman" w:hAnsi="Times New Roman" w:cs="Times New Roman"/>
                <w:sz w:val="28"/>
                <w:szCs w:val="28"/>
              </w:rPr>
            </w:pPr>
            <w:r w:rsidRPr="00AB509C">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2FF2BDED" w14:textId="77777777" w:rsidR="00970D30" w:rsidRPr="00AB509C" w:rsidRDefault="00970D30" w:rsidP="00BD6EA6">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E6CF33C" w14:textId="77777777" w:rsidR="00970D30" w:rsidRPr="00AB509C" w:rsidRDefault="00970D30" w:rsidP="000D3ECC">
            <w:pPr>
              <w:spacing w:after="0" w:line="240" w:lineRule="auto"/>
              <w:ind w:left="-17" w:right="110" w:firstLine="567"/>
              <w:jc w:val="both"/>
              <w:rPr>
                <w:rFonts w:ascii="Times New Roman" w:eastAsia="Times New Roman" w:hAnsi="Times New Roman" w:cs="Times New Roman"/>
                <w:sz w:val="24"/>
                <w:szCs w:val="24"/>
              </w:rPr>
            </w:pPr>
            <w:r w:rsidRPr="00AB509C">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AB509C" w14:paraId="0F74E4CD"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3A476611" w14:textId="77777777" w:rsidR="00970D30" w:rsidRPr="00AB509C" w:rsidRDefault="00970D30" w:rsidP="00BD6EA6">
            <w:pPr>
              <w:spacing w:after="0" w:line="240" w:lineRule="auto"/>
              <w:jc w:val="both"/>
              <w:rPr>
                <w:rFonts w:ascii="Times New Roman" w:eastAsia="Times New Roman" w:hAnsi="Times New Roman" w:cs="Times New Roman"/>
                <w:sz w:val="28"/>
                <w:szCs w:val="28"/>
              </w:rPr>
            </w:pPr>
            <w:r w:rsidRPr="00AB509C">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602378F5" w14:textId="77777777" w:rsidR="00970D30" w:rsidRPr="00AB509C" w:rsidRDefault="00970D30" w:rsidP="00BD6EA6">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BE44697" w14:textId="77777777" w:rsidR="00970D30" w:rsidRPr="00AB509C" w:rsidRDefault="00970D30" w:rsidP="000D3ECC">
            <w:pPr>
              <w:spacing w:after="0" w:line="240" w:lineRule="auto"/>
              <w:ind w:left="-17" w:right="110" w:firstLine="567"/>
              <w:jc w:val="both"/>
              <w:rPr>
                <w:rFonts w:ascii="Times New Roman" w:eastAsia="Times New Roman" w:hAnsi="Times New Roman" w:cs="Times New Roman"/>
                <w:sz w:val="24"/>
                <w:szCs w:val="24"/>
              </w:rPr>
            </w:pPr>
            <w:r w:rsidRPr="00AB509C">
              <w:rPr>
                <w:rFonts w:ascii="Times New Roman" w:eastAsia="Calibri" w:hAnsi="Times New Roman" w:cs="Times New Roman"/>
                <w:sz w:val="24"/>
                <w:szCs w:val="24"/>
              </w:rPr>
              <w:t>Projekts šo jomu neskar.</w:t>
            </w:r>
          </w:p>
        </w:tc>
      </w:tr>
      <w:tr w:rsidR="003E3EAE" w:rsidRPr="00AB509C" w14:paraId="0EFA26D5"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127A4D10" w14:textId="77777777" w:rsidR="00970D30" w:rsidRPr="00AB509C" w:rsidRDefault="00970D30" w:rsidP="00BD6EA6">
            <w:pPr>
              <w:spacing w:after="0" w:line="240" w:lineRule="auto"/>
              <w:jc w:val="both"/>
              <w:rPr>
                <w:rFonts w:ascii="Times New Roman" w:eastAsia="Times New Roman" w:hAnsi="Times New Roman" w:cs="Times New Roman"/>
                <w:sz w:val="28"/>
                <w:szCs w:val="28"/>
              </w:rPr>
            </w:pPr>
            <w:r w:rsidRPr="00AB509C">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78EB2850" w14:textId="77777777" w:rsidR="00970D30" w:rsidRPr="00AB509C" w:rsidRDefault="00970D30" w:rsidP="00BD6EA6">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70768C88" w14:textId="77777777" w:rsidR="00970D30" w:rsidRPr="00AB509C" w:rsidRDefault="00970D30" w:rsidP="000D3ECC">
            <w:pPr>
              <w:spacing w:after="0" w:line="240" w:lineRule="auto"/>
              <w:ind w:left="-17" w:right="110" w:firstLine="567"/>
              <w:jc w:val="both"/>
              <w:rPr>
                <w:rFonts w:ascii="Times New Roman" w:eastAsia="Calibri" w:hAnsi="Times New Roman" w:cs="Times New Roman"/>
                <w:sz w:val="24"/>
                <w:szCs w:val="24"/>
              </w:rPr>
            </w:pPr>
            <w:r w:rsidRPr="00AB509C">
              <w:rPr>
                <w:rFonts w:ascii="Times New Roman" w:eastAsia="Calibri" w:hAnsi="Times New Roman" w:cs="Times New Roman"/>
                <w:sz w:val="24"/>
                <w:szCs w:val="24"/>
              </w:rPr>
              <w:t>Rīkojuma projekta tiesiskais regulējums atbilstības izmaksas neietekmē.</w:t>
            </w:r>
          </w:p>
        </w:tc>
      </w:tr>
      <w:tr w:rsidR="003E3EAE" w:rsidRPr="00AB509C" w14:paraId="4F36EF16"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2DB082BC" w14:textId="77777777" w:rsidR="00970D30" w:rsidRPr="00AB509C" w:rsidRDefault="00970D30" w:rsidP="00BD6EA6">
            <w:pPr>
              <w:spacing w:after="0" w:line="240" w:lineRule="auto"/>
              <w:jc w:val="both"/>
              <w:rPr>
                <w:rFonts w:ascii="Times New Roman" w:eastAsia="Times New Roman" w:hAnsi="Times New Roman" w:cs="Times New Roman"/>
                <w:sz w:val="28"/>
                <w:szCs w:val="28"/>
              </w:rPr>
            </w:pPr>
            <w:r w:rsidRPr="00AB509C">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67943977" w14:textId="77777777" w:rsidR="00970D30" w:rsidRPr="00AB509C" w:rsidRDefault="00970D30" w:rsidP="00BD6EA6">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3C6D7BE6" w14:textId="77777777" w:rsidR="00970D30" w:rsidRPr="00AB509C" w:rsidRDefault="00970D30" w:rsidP="000D3ECC">
            <w:pPr>
              <w:spacing w:after="0" w:line="240" w:lineRule="auto"/>
              <w:ind w:left="-17" w:right="110" w:firstLine="567"/>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Nav.</w:t>
            </w:r>
          </w:p>
        </w:tc>
      </w:tr>
    </w:tbl>
    <w:p w14:paraId="097EF23E" w14:textId="77777777" w:rsidR="00970D30" w:rsidRPr="00AB509C" w:rsidRDefault="00970D30" w:rsidP="000D3ECC">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AB509C" w14:paraId="2961EDEB"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661FE06E" w14:textId="77777777" w:rsidR="00AA6BAC" w:rsidRPr="00AB509C" w:rsidRDefault="00AA6BAC" w:rsidP="00626FB9">
            <w:pPr>
              <w:spacing w:after="0" w:line="240" w:lineRule="auto"/>
              <w:jc w:val="both"/>
              <w:rPr>
                <w:rFonts w:ascii="Times New Roman" w:eastAsia="Times New Roman" w:hAnsi="Times New Roman" w:cs="Times New Roman"/>
                <w:b/>
                <w:bCs/>
                <w:sz w:val="24"/>
                <w:szCs w:val="24"/>
              </w:rPr>
            </w:pPr>
          </w:p>
          <w:p w14:paraId="6FF1C6BB" w14:textId="77777777" w:rsidR="0030255E" w:rsidRPr="00AB509C" w:rsidRDefault="0030255E" w:rsidP="00626FB9">
            <w:pPr>
              <w:spacing w:after="0" w:line="240" w:lineRule="auto"/>
              <w:jc w:val="both"/>
              <w:rPr>
                <w:rFonts w:ascii="Times New Roman" w:eastAsia="Times New Roman" w:hAnsi="Times New Roman" w:cs="Times New Roman"/>
                <w:b/>
                <w:bCs/>
                <w:sz w:val="24"/>
                <w:szCs w:val="24"/>
              </w:rPr>
            </w:pPr>
            <w:r w:rsidRPr="00AB509C">
              <w:rPr>
                <w:rFonts w:ascii="Times New Roman" w:eastAsia="Times New Roman" w:hAnsi="Times New Roman" w:cs="Times New Roman"/>
                <w:b/>
                <w:bCs/>
                <w:sz w:val="24"/>
                <w:szCs w:val="24"/>
              </w:rPr>
              <w:t>III. Tiesību akta projekta ietekme uz valsts budžetu un pašvaldību budžetiem</w:t>
            </w:r>
          </w:p>
        </w:tc>
      </w:tr>
      <w:tr w:rsidR="00D12CAE" w:rsidRPr="00AB509C" w14:paraId="75F6FC2B" w14:textId="77777777" w:rsidTr="000F0D48">
        <w:tc>
          <w:tcPr>
            <w:tcW w:w="1004" w:type="pct"/>
            <w:vMerge w:val="restart"/>
            <w:tcBorders>
              <w:top w:val="outset" w:sz="6" w:space="0" w:color="414142"/>
              <w:left w:val="outset" w:sz="6" w:space="0" w:color="414142"/>
              <w:bottom w:val="outset" w:sz="6" w:space="0" w:color="414142"/>
              <w:right w:val="outset" w:sz="6" w:space="0" w:color="414142"/>
            </w:tcBorders>
            <w:vAlign w:val="center"/>
            <w:hideMark/>
          </w:tcPr>
          <w:p w14:paraId="2CF11F1F"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3943BE6E" w14:textId="77777777" w:rsidR="00A3595C" w:rsidRPr="00AB509C" w:rsidRDefault="00A3595C" w:rsidP="007674C5">
            <w:pPr>
              <w:spacing w:after="0" w:line="240" w:lineRule="auto"/>
              <w:jc w:val="both"/>
              <w:rPr>
                <w:rFonts w:ascii="Times New Roman" w:eastAsia="Times New Roman" w:hAnsi="Times New Roman" w:cs="Times New Roman"/>
                <w:sz w:val="24"/>
                <w:szCs w:val="24"/>
              </w:rPr>
            </w:pPr>
          </w:p>
          <w:p w14:paraId="76ED5773" w14:textId="77777777" w:rsidR="0030255E" w:rsidRPr="00AB509C" w:rsidRDefault="0030255E" w:rsidP="007674C5">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20</w:t>
            </w:r>
            <w:r w:rsidR="00950FDF" w:rsidRPr="00AB509C">
              <w:rPr>
                <w:rFonts w:ascii="Times New Roman" w:eastAsia="Times New Roman" w:hAnsi="Times New Roman" w:cs="Times New Roman"/>
                <w:sz w:val="24"/>
                <w:szCs w:val="24"/>
              </w:rPr>
              <w:t>2</w:t>
            </w:r>
            <w:r w:rsidR="00FD44C9" w:rsidRPr="00AB509C">
              <w:rPr>
                <w:rFonts w:ascii="Times New Roman" w:eastAsia="Times New Roman" w:hAnsi="Times New Roman" w:cs="Times New Roman"/>
                <w:sz w:val="24"/>
                <w:szCs w:val="24"/>
              </w:rPr>
              <w:t>1</w:t>
            </w:r>
            <w:r w:rsidRPr="00AB509C">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A40E0A6"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Turpmākie trīs gadi (</w:t>
            </w:r>
            <w:r w:rsidRPr="00AB509C">
              <w:rPr>
                <w:rFonts w:ascii="Times New Roman" w:eastAsia="Times New Roman" w:hAnsi="Times New Roman" w:cs="Times New Roman"/>
                <w:i/>
                <w:iCs/>
                <w:sz w:val="24"/>
                <w:szCs w:val="24"/>
              </w:rPr>
              <w:t>euro</w:t>
            </w:r>
            <w:r w:rsidRPr="00AB509C">
              <w:rPr>
                <w:rFonts w:ascii="Times New Roman" w:eastAsia="Times New Roman" w:hAnsi="Times New Roman" w:cs="Times New Roman"/>
                <w:sz w:val="24"/>
                <w:szCs w:val="24"/>
              </w:rPr>
              <w:t>)</w:t>
            </w:r>
          </w:p>
        </w:tc>
      </w:tr>
      <w:tr w:rsidR="005E1772" w:rsidRPr="00AB509C" w14:paraId="444116D0"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1F3502D9"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4FBAF0CF"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51B514F5" w14:textId="77777777" w:rsidR="0030255E" w:rsidRPr="00AB509C" w:rsidRDefault="0030255E" w:rsidP="007674C5">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20</w:t>
            </w:r>
            <w:r w:rsidR="007674C5" w:rsidRPr="00AB509C">
              <w:rPr>
                <w:rFonts w:ascii="Times New Roman" w:eastAsia="Times New Roman" w:hAnsi="Times New Roman" w:cs="Times New Roman"/>
                <w:sz w:val="24"/>
                <w:szCs w:val="24"/>
              </w:rPr>
              <w:t>2</w:t>
            </w:r>
            <w:r w:rsidR="00FD44C9" w:rsidRPr="00AB509C">
              <w:rPr>
                <w:rFonts w:ascii="Times New Roman" w:eastAsia="Times New Roman" w:hAnsi="Times New Roman" w:cs="Times New Roman"/>
                <w:sz w:val="24"/>
                <w:szCs w:val="24"/>
              </w:rPr>
              <w:t>2</w:t>
            </w:r>
            <w:r w:rsidRPr="00AB509C">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2AF1DA17" w14:textId="77777777" w:rsidR="0030255E" w:rsidRPr="00AB509C" w:rsidRDefault="0030255E" w:rsidP="007674C5">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202</w:t>
            </w:r>
            <w:r w:rsidR="00FD44C9" w:rsidRPr="00AB509C">
              <w:rPr>
                <w:rFonts w:ascii="Times New Roman" w:eastAsia="Times New Roman" w:hAnsi="Times New Roman" w:cs="Times New Roman"/>
                <w:sz w:val="24"/>
                <w:szCs w:val="24"/>
              </w:rPr>
              <w:t>3</w:t>
            </w:r>
            <w:r w:rsidRPr="00AB509C">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1B486B17" w14:textId="77777777" w:rsidR="0030255E" w:rsidRPr="00AB509C" w:rsidRDefault="0030255E" w:rsidP="007674C5">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202</w:t>
            </w:r>
            <w:r w:rsidR="00FD44C9" w:rsidRPr="00AB509C">
              <w:rPr>
                <w:rFonts w:ascii="Times New Roman" w:eastAsia="Times New Roman" w:hAnsi="Times New Roman" w:cs="Times New Roman"/>
                <w:sz w:val="24"/>
                <w:szCs w:val="24"/>
              </w:rPr>
              <w:t>4</w:t>
            </w:r>
            <w:r w:rsidRPr="00AB509C">
              <w:rPr>
                <w:rFonts w:ascii="Times New Roman" w:eastAsia="Times New Roman" w:hAnsi="Times New Roman" w:cs="Times New Roman"/>
                <w:sz w:val="24"/>
                <w:szCs w:val="24"/>
              </w:rPr>
              <w:t>.gads</w:t>
            </w:r>
          </w:p>
        </w:tc>
      </w:tr>
      <w:tr w:rsidR="00362069" w:rsidRPr="00AB509C" w14:paraId="7CB2DAC6"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10151204" w14:textId="77777777" w:rsidR="00362069" w:rsidRPr="00AB509C" w:rsidRDefault="00362069" w:rsidP="0036206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1360DEE0" w14:textId="09BB09D0" w:rsidR="00362069" w:rsidRPr="00AB509C" w:rsidRDefault="00362069" w:rsidP="0036206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652EC6E" w14:textId="6F942E69" w:rsidR="00362069" w:rsidRPr="00AB509C" w:rsidRDefault="00362069" w:rsidP="0036206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44DC27" w14:textId="0B9B33D7" w:rsidR="00362069" w:rsidRPr="00AB509C" w:rsidRDefault="00362069" w:rsidP="0036206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ABE93BF" w14:textId="6265C07B" w:rsidR="00362069" w:rsidRPr="00AB509C" w:rsidRDefault="00362069" w:rsidP="0036206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xml:space="preserve">izmaiņas, salīdzinot ar vidēja termiņa budžeta ietvaru </w:t>
            </w:r>
            <w:r>
              <w:rPr>
                <w:rFonts w:ascii="Times New Roman" w:eastAsia="Times New Roman" w:hAnsi="Times New Roman" w:cs="Times New Roman"/>
                <w:sz w:val="24"/>
                <w:szCs w:val="24"/>
              </w:rPr>
              <w:t>2021.</w:t>
            </w:r>
            <w:r w:rsidRPr="004034B0">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4C36B61E" w14:textId="3FAE765B" w:rsidR="00362069" w:rsidRPr="00AB509C" w:rsidRDefault="00362069" w:rsidP="0036206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9F56B6C" w14:textId="364C9DE3" w:rsidR="00362069" w:rsidRPr="00AB509C" w:rsidRDefault="00362069" w:rsidP="0036206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xml:space="preserve">izmaiņas, salīdzinot ar vidēja termiņa budžeta ietvaru </w:t>
            </w:r>
            <w:r>
              <w:rPr>
                <w:rFonts w:ascii="Times New Roman" w:eastAsia="Times New Roman" w:hAnsi="Times New Roman" w:cs="Times New Roman"/>
                <w:sz w:val="24"/>
                <w:szCs w:val="24"/>
              </w:rPr>
              <w:t>2022.</w:t>
            </w:r>
            <w:r w:rsidRPr="004034B0">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726F5DD" w14:textId="43DBBBC0" w:rsidR="00362069" w:rsidRPr="00AB509C" w:rsidRDefault="00362069" w:rsidP="0036206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xml:space="preserve">izmaiņas, salīdzinot ar vidēja termiņa budžeta ietvaru </w:t>
            </w:r>
            <w:r>
              <w:rPr>
                <w:rFonts w:ascii="Times New Roman" w:eastAsia="Times New Roman" w:hAnsi="Times New Roman" w:cs="Times New Roman"/>
                <w:sz w:val="24"/>
                <w:szCs w:val="24"/>
              </w:rPr>
              <w:t>2022.</w:t>
            </w:r>
            <w:r w:rsidRPr="004034B0">
              <w:rPr>
                <w:rFonts w:ascii="Times New Roman" w:eastAsia="Times New Roman" w:hAnsi="Times New Roman" w:cs="Times New Roman"/>
                <w:sz w:val="24"/>
                <w:szCs w:val="24"/>
              </w:rPr>
              <w:t xml:space="preserve"> gadam</w:t>
            </w:r>
          </w:p>
        </w:tc>
      </w:tr>
      <w:tr w:rsidR="00251932" w:rsidRPr="00AB509C" w14:paraId="0D36E9D7"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747FE6AC"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69C1415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5F5170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682232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198AF89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370856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EBA057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116FE87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8</w:t>
            </w:r>
          </w:p>
        </w:tc>
      </w:tr>
      <w:tr w:rsidR="00251932" w:rsidRPr="00AB509C" w14:paraId="75E5642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EB59C33"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683601C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AEE2FE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EB105F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83DB19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1D39D5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46F8A0"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3BD07E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355B0B8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C407605"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4FFCAB3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B40E0C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2FCFC6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6CC74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E25B500"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9DA27B"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56F2E97"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127A299D"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0D62E7C"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3C208D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5DADA82"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7FD7280"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11E5C63"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4CB0B2B"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C785C38"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076A3E3"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449B378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39B201C"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212BB53B"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4D45102"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0347287"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1A4C6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F10CF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88A4A6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C55048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461EEEB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1AD6439"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43EAAB0F"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CB13BD0"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6505A7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ABD1D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19DDE93"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070937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9D5B21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2265E64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BB960DD"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01C5CB77"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C1B4B28"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E1EF67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4E298F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412EBC2"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4EB5BE0"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430778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00047A5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3A4138FF"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73344F5F"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D5ED5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1FE155F"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B8681E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233459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4011F7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A21DC1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1AF8DB2E"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6D5AF9F"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lastRenderedPageBreak/>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EBF4F1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48FA8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6BF94C2"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EBACB8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F1E564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9E1AF8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217829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66FF877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7FD39C5"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289E0E0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8D5672"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33A31D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A96406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1314D3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B6D023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FFBB94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0E78688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3FD0D03"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4DE9270C"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8BD40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3529E4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38F2CC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6B5114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B65AD5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B87BF7"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6C3C774A"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3C4EECEB"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AE3C01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E4D58EC"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859276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F499A2B"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5AC583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FC0DB5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4AC977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6888BE6D"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66B94CC3"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DC2D0D8"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65D2DFE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5E4C7C8"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14D1313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385960CC"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7E341D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44616C6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08C97D04"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60FE43F9"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1582824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ACC709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0088E20"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4134B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790618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FADE2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B2941A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0EAEE43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34CDBCE6"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53D4911B"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CCF9293"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6236DC1B"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A6D55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345278A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AEAFAE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3A93DA7"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5E1772" w:rsidRPr="00AB509C" w14:paraId="01C3242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6675124D"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44C006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2B7F62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66B6A12"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D112F3"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CD0C90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0BCAF5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1A0680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5E1772" w:rsidRPr="00AB509C" w14:paraId="4A6021C0"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364E45E2"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3DBB50B"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EBD5298"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01664C3"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6247AF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08EEFD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693B9DC"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C4E13F3"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5E1772" w:rsidRPr="00AB509C" w14:paraId="75245AE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64FB9FBC"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42BD91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13459D7"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0676B12"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A833C7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7B3CAD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77A897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2F8FD9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30255E" w:rsidRPr="00AB509C" w14:paraId="52061180"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0EBFFE60"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768E740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30255E" w:rsidRPr="00AB509C" w14:paraId="650C968E"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DDA3723"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4782192C"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p>
        </w:tc>
      </w:tr>
      <w:tr w:rsidR="0030255E" w:rsidRPr="00AB509C" w14:paraId="5143804D"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2EF8C32B"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18640C95"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p>
        </w:tc>
      </w:tr>
      <w:tr w:rsidR="0030255E" w:rsidRPr="00AB509C" w14:paraId="5E3C4349"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259DF173"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lastRenderedPageBreak/>
              <w:t>7. 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37449CB3"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Nav.</w:t>
            </w:r>
          </w:p>
        </w:tc>
      </w:tr>
      <w:tr w:rsidR="0030255E" w:rsidRPr="00AB509C" w14:paraId="43E82D8A"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8EE3391"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753D18AA" w14:textId="1F66AA4C" w:rsidR="0030255E" w:rsidRPr="00AB509C" w:rsidRDefault="0030255E" w:rsidP="00006878">
            <w:pPr>
              <w:spacing w:after="0" w:line="240" w:lineRule="auto"/>
              <w:ind w:left="44" w:right="114"/>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Rīkojuma projektam nav ietekmes uz valsts budžetu, jo papildu līdzekļi no valsts budžeta nav nepieciešami. Valsts nekustamā īpašuma tiesību maiņ</w:t>
            </w:r>
            <w:r w:rsidR="00481399" w:rsidRPr="00AB509C">
              <w:rPr>
                <w:rFonts w:ascii="Times New Roman" w:eastAsia="Times New Roman" w:hAnsi="Times New Roman" w:cs="Times New Roman"/>
                <w:sz w:val="24"/>
                <w:szCs w:val="24"/>
              </w:rPr>
              <w:t>u</w:t>
            </w:r>
            <w:r w:rsidRPr="00AB509C">
              <w:rPr>
                <w:rFonts w:ascii="Times New Roman" w:eastAsia="Times New Roman" w:hAnsi="Times New Roman" w:cs="Times New Roman"/>
                <w:sz w:val="24"/>
                <w:szCs w:val="24"/>
              </w:rPr>
              <w:t xml:space="preserve"> </w:t>
            </w:r>
            <w:r w:rsidR="00857629">
              <w:rPr>
                <w:rFonts w:ascii="Times New Roman" w:eastAsia="Times New Roman" w:hAnsi="Times New Roman" w:cs="Times New Roman"/>
                <w:sz w:val="24"/>
                <w:szCs w:val="24"/>
              </w:rPr>
              <w:t>s</w:t>
            </w:r>
            <w:r w:rsidR="00006878" w:rsidRPr="00AB509C">
              <w:rPr>
                <w:rFonts w:ascii="Times New Roman" w:eastAsia="Times New Roman" w:hAnsi="Times New Roman" w:cs="Times New Roman"/>
                <w:sz w:val="24"/>
                <w:szCs w:val="24"/>
              </w:rPr>
              <w:t>abiedrība</w:t>
            </w:r>
            <w:r w:rsidR="00481399" w:rsidRPr="00AB509C">
              <w:rPr>
                <w:rFonts w:ascii="Times New Roman" w:eastAsia="Times New Roman" w:hAnsi="Times New Roman" w:cs="Times New Roman"/>
                <w:sz w:val="24"/>
                <w:szCs w:val="24"/>
              </w:rPr>
              <w:t xml:space="preserve"> </w:t>
            </w:r>
            <w:r w:rsidRPr="00AB509C">
              <w:rPr>
                <w:rFonts w:ascii="Times New Roman" w:eastAsia="Times New Roman" w:hAnsi="Times New Roman" w:cs="Times New Roman"/>
                <w:sz w:val="24"/>
                <w:szCs w:val="24"/>
              </w:rPr>
              <w:t xml:space="preserve">zemesgrāmatā </w:t>
            </w:r>
            <w:r w:rsidR="00481399" w:rsidRPr="00AB509C">
              <w:rPr>
                <w:rFonts w:ascii="Times New Roman" w:eastAsia="Times New Roman" w:hAnsi="Times New Roman" w:cs="Times New Roman"/>
                <w:sz w:val="24"/>
                <w:szCs w:val="24"/>
              </w:rPr>
              <w:t xml:space="preserve">reģistrēs </w:t>
            </w:r>
            <w:r w:rsidRPr="00AB509C">
              <w:rPr>
                <w:rFonts w:ascii="Times New Roman" w:eastAsia="Times New Roman" w:hAnsi="Times New Roman" w:cs="Times New Roman"/>
                <w:sz w:val="24"/>
                <w:szCs w:val="24"/>
              </w:rPr>
              <w:t>par saviem finanšu līdzekļiem.</w:t>
            </w:r>
          </w:p>
        </w:tc>
      </w:tr>
    </w:tbl>
    <w:p w14:paraId="3D27E3AB" w14:textId="77777777" w:rsidR="0030255E" w:rsidRPr="00AB509C"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B509C" w14:paraId="03E9E972"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3E55FD79" w14:textId="77777777" w:rsidR="0030255E" w:rsidRPr="00AB509C" w:rsidRDefault="0030255E" w:rsidP="00626FB9">
            <w:pPr>
              <w:spacing w:after="0" w:line="240" w:lineRule="auto"/>
              <w:jc w:val="both"/>
              <w:rPr>
                <w:rFonts w:ascii="Times New Roman" w:eastAsia="Times New Roman" w:hAnsi="Times New Roman" w:cs="Times New Roman"/>
                <w:b/>
                <w:bCs/>
                <w:sz w:val="24"/>
                <w:szCs w:val="24"/>
              </w:rPr>
            </w:pPr>
            <w:r w:rsidRPr="00AB509C">
              <w:rPr>
                <w:rFonts w:ascii="Times New Roman" w:eastAsia="Times New Roman" w:hAnsi="Times New Roman" w:cs="Times New Roman"/>
                <w:b/>
                <w:bCs/>
                <w:sz w:val="24"/>
                <w:szCs w:val="24"/>
              </w:rPr>
              <w:t>IV. Tiesību akta projekta ietekme uz spēkā esošo tiesību normu sistēmu</w:t>
            </w:r>
          </w:p>
        </w:tc>
      </w:tr>
      <w:tr w:rsidR="0030255E" w:rsidRPr="00AB509C" w14:paraId="7BA57243"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3FAD6FC3" w14:textId="77777777" w:rsidR="0030255E" w:rsidRPr="00AB509C" w:rsidRDefault="0030255E" w:rsidP="00626FB9">
            <w:pPr>
              <w:spacing w:after="0" w:line="240" w:lineRule="auto"/>
              <w:jc w:val="both"/>
              <w:rPr>
                <w:rFonts w:ascii="Times New Roman" w:eastAsia="Times New Roman" w:hAnsi="Times New Roman" w:cs="Times New Roman"/>
                <w:bCs/>
                <w:sz w:val="24"/>
                <w:szCs w:val="24"/>
              </w:rPr>
            </w:pPr>
            <w:r w:rsidRPr="00AB509C">
              <w:rPr>
                <w:rFonts w:ascii="Times New Roman" w:eastAsia="Times New Roman" w:hAnsi="Times New Roman" w:cs="Times New Roman"/>
                <w:bCs/>
                <w:sz w:val="24"/>
                <w:szCs w:val="24"/>
              </w:rPr>
              <w:t>Projekts šo jomu neskar.</w:t>
            </w:r>
          </w:p>
        </w:tc>
      </w:tr>
    </w:tbl>
    <w:p w14:paraId="151D8029" w14:textId="77777777" w:rsidR="0030255E" w:rsidRPr="00AB509C" w:rsidRDefault="0030255E" w:rsidP="0030255E">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B509C" w14:paraId="185C89C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27CA5646" w14:textId="77777777" w:rsidR="0030255E" w:rsidRPr="00AB509C" w:rsidRDefault="0030255E" w:rsidP="00626FB9">
            <w:pPr>
              <w:spacing w:after="0" w:line="240" w:lineRule="auto"/>
              <w:jc w:val="both"/>
              <w:rPr>
                <w:rFonts w:ascii="Times New Roman" w:eastAsia="Times New Roman" w:hAnsi="Times New Roman" w:cs="Times New Roman"/>
                <w:b/>
                <w:bCs/>
                <w:sz w:val="24"/>
                <w:szCs w:val="24"/>
              </w:rPr>
            </w:pPr>
            <w:r w:rsidRPr="00AB509C">
              <w:rPr>
                <w:rFonts w:ascii="Times New Roman" w:eastAsia="Times New Roman" w:hAnsi="Times New Roman" w:cs="Times New Roman"/>
                <w:b/>
                <w:bCs/>
                <w:sz w:val="24"/>
                <w:szCs w:val="24"/>
              </w:rPr>
              <w:t>V. Tiesību akta projekta atbilstība Latvijas Republikas starptautiskajām saistībām</w:t>
            </w:r>
          </w:p>
        </w:tc>
      </w:tr>
      <w:tr w:rsidR="0030255E" w:rsidRPr="00AB509C" w14:paraId="201F67C8"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311F7D87" w14:textId="77777777" w:rsidR="0030255E" w:rsidRPr="00AB509C" w:rsidRDefault="0030255E" w:rsidP="00626FB9">
            <w:pPr>
              <w:spacing w:after="0" w:line="240" w:lineRule="auto"/>
              <w:jc w:val="both"/>
              <w:rPr>
                <w:rFonts w:ascii="Times New Roman" w:eastAsia="Times New Roman" w:hAnsi="Times New Roman" w:cs="Times New Roman"/>
                <w:bCs/>
                <w:sz w:val="24"/>
                <w:szCs w:val="24"/>
              </w:rPr>
            </w:pPr>
            <w:r w:rsidRPr="00AB509C">
              <w:rPr>
                <w:rFonts w:ascii="Times New Roman" w:eastAsia="Times New Roman" w:hAnsi="Times New Roman" w:cs="Times New Roman"/>
                <w:bCs/>
                <w:sz w:val="24"/>
                <w:szCs w:val="24"/>
              </w:rPr>
              <w:t>Projekts šo jomu neskar.</w:t>
            </w:r>
          </w:p>
        </w:tc>
      </w:tr>
    </w:tbl>
    <w:p w14:paraId="6FDD1EEC" w14:textId="5A0F9B74" w:rsidR="0030255E" w:rsidRDefault="0030255E" w:rsidP="0030255E">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461E54" w:rsidRPr="00E04B2C" w14:paraId="247F426D" w14:textId="77777777" w:rsidTr="0091647B">
        <w:tc>
          <w:tcPr>
            <w:tcW w:w="5000" w:type="pct"/>
            <w:tcBorders>
              <w:top w:val="outset" w:sz="6" w:space="0" w:color="414142"/>
              <w:left w:val="outset" w:sz="6" w:space="0" w:color="414142"/>
              <w:bottom w:val="outset" w:sz="6" w:space="0" w:color="414142"/>
              <w:right w:val="outset" w:sz="6" w:space="0" w:color="414142"/>
            </w:tcBorders>
            <w:vAlign w:val="center"/>
            <w:hideMark/>
          </w:tcPr>
          <w:p w14:paraId="0294E0C3" w14:textId="77777777" w:rsidR="00461E54" w:rsidRPr="00E04B2C" w:rsidRDefault="00461E54" w:rsidP="0091647B">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 Sabiedrības līdzdalība un komunikācijas aktivitātes</w:t>
            </w:r>
          </w:p>
        </w:tc>
      </w:tr>
      <w:tr w:rsidR="00461E54" w:rsidRPr="00E04B2C" w14:paraId="223FC2E9" w14:textId="77777777" w:rsidTr="0091647B">
        <w:tc>
          <w:tcPr>
            <w:tcW w:w="5000" w:type="pct"/>
            <w:tcBorders>
              <w:top w:val="outset" w:sz="6" w:space="0" w:color="414142"/>
              <w:left w:val="outset" w:sz="6" w:space="0" w:color="414142"/>
              <w:bottom w:val="outset" w:sz="6" w:space="0" w:color="414142"/>
              <w:right w:val="outset" w:sz="6" w:space="0" w:color="414142"/>
            </w:tcBorders>
          </w:tcPr>
          <w:p w14:paraId="4124222C" w14:textId="77777777" w:rsidR="00461E54" w:rsidRPr="00E04B2C" w:rsidRDefault="00461E54" w:rsidP="0091647B">
            <w:pPr>
              <w:spacing w:after="0" w:line="240" w:lineRule="auto"/>
              <w:ind w:firstLine="410"/>
              <w:jc w:val="center"/>
              <w:rPr>
                <w:rFonts w:ascii="Times New Roman" w:eastAsia="Times New Roman" w:hAnsi="Times New Roman" w:cs="Times New Roman"/>
                <w:sz w:val="24"/>
                <w:szCs w:val="24"/>
              </w:rPr>
            </w:pPr>
            <w:r w:rsidRPr="00E04B2C">
              <w:rPr>
                <w:rFonts w:ascii="Times New Roman" w:eastAsia="Times New Roman" w:hAnsi="Times New Roman" w:cs="Times New Roman"/>
                <w:bCs/>
                <w:sz w:val="24"/>
                <w:szCs w:val="24"/>
              </w:rPr>
              <w:t>Projekts šo jomu neskar.</w:t>
            </w:r>
          </w:p>
        </w:tc>
      </w:tr>
    </w:tbl>
    <w:p w14:paraId="060F72A0" w14:textId="77777777" w:rsidR="00AA6BAC" w:rsidRPr="00AB509C"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AB509C" w14:paraId="5D4E1841" w14:textId="77777777" w:rsidTr="007674C5">
        <w:tc>
          <w:tcPr>
            <w:tcW w:w="8789" w:type="dxa"/>
            <w:gridSpan w:val="3"/>
            <w:tcBorders>
              <w:top w:val="nil"/>
              <w:left w:val="single" w:sz="4" w:space="0" w:color="auto"/>
              <w:bottom w:val="single" w:sz="4" w:space="0" w:color="auto"/>
              <w:right w:val="single" w:sz="4" w:space="0" w:color="auto"/>
            </w:tcBorders>
          </w:tcPr>
          <w:p w14:paraId="19AD13DB" w14:textId="77777777" w:rsidR="0030255E" w:rsidRPr="00AB509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AB509C">
              <w:rPr>
                <w:rFonts w:ascii="Times New Roman" w:eastAsia="Times New Roman" w:hAnsi="Times New Roman" w:cs="Times New Roman"/>
                <w:b/>
                <w:bCs/>
                <w:sz w:val="24"/>
                <w:szCs w:val="24"/>
              </w:rPr>
              <w:t>VII. Tiesību akta projekta izpildes nodrošināšana</w:t>
            </w:r>
          </w:p>
          <w:p w14:paraId="1FDF8716" w14:textId="77777777" w:rsidR="0030255E" w:rsidRPr="00AB509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AB509C">
              <w:rPr>
                <w:rFonts w:ascii="Times New Roman" w:eastAsia="Times New Roman" w:hAnsi="Times New Roman" w:cs="Times New Roman"/>
                <w:b/>
                <w:bCs/>
                <w:sz w:val="24"/>
                <w:szCs w:val="24"/>
              </w:rPr>
              <w:t>un tās ietekme uz institūcijām</w:t>
            </w:r>
          </w:p>
        </w:tc>
      </w:tr>
      <w:tr w:rsidR="0030255E" w:rsidRPr="00AB509C" w14:paraId="41DBEE90" w14:textId="77777777" w:rsidTr="007674C5">
        <w:trPr>
          <w:trHeight w:val="427"/>
        </w:trPr>
        <w:tc>
          <w:tcPr>
            <w:tcW w:w="436" w:type="dxa"/>
            <w:tcBorders>
              <w:top w:val="single" w:sz="4" w:space="0" w:color="auto"/>
              <w:right w:val="single" w:sz="4" w:space="0" w:color="auto"/>
            </w:tcBorders>
          </w:tcPr>
          <w:p w14:paraId="18055779" w14:textId="77777777" w:rsidR="0030255E" w:rsidRPr="00AB509C" w:rsidRDefault="0030255E" w:rsidP="00626FB9">
            <w:pPr>
              <w:spacing w:after="0" w:line="240" w:lineRule="auto"/>
              <w:jc w:val="both"/>
              <w:rPr>
                <w:rFonts w:ascii="Times New Roman" w:eastAsia="Times New Roman" w:hAnsi="Times New Roman" w:cs="Times New Roman"/>
                <w:bCs/>
                <w:sz w:val="24"/>
                <w:szCs w:val="24"/>
              </w:rPr>
            </w:pPr>
            <w:r w:rsidRPr="00AB509C">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1FF978FA" w14:textId="77777777" w:rsidR="0030255E" w:rsidRPr="00AB509C" w:rsidRDefault="0030255E" w:rsidP="00F765D4">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Projekta izpildē iesaistītās institūcijas</w:t>
            </w:r>
            <w:r w:rsidR="00F765D4" w:rsidRPr="00AB509C">
              <w:rPr>
                <w:rFonts w:ascii="Times New Roman" w:eastAsia="Times New Roman" w:hAnsi="Times New Roman" w:cs="Times New Roman"/>
                <w:sz w:val="24"/>
                <w:szCs w:val="24"/>
              </w:rPr>
              <w:t xml:space="preserve"> </w:t>
            </w:r>
            <w:r w:rsidR="00D472E5" w:rsidRPr="00AB509C">
              <w:rPr>
                <w:rFonts w:ascii="Times New Roman" w:eastAsia="Times New Roman" w:hAnsi="Times New Roman" w:cs="Times New Roman"/>
                <w:sz w:val="24"/>
                <w:szCs w:val="24"/>
              </w:rPr>
              <w:t>un</w:t>
            </w:r>
            <w:r w:rsidR="00F765D4" w:rsidRPr="00AB509C">
              <w:rPr>
                <w:rFonts w:ascii="Times New Roman" w:eastAsia="Times New Roman" w:hAnsi="Times New Roman" w:cs="Times New Roman"/>
                <w:sz w:val="24"/>
                <w:szCs w:val="24"/>
              </w:rPr>
              <w:t xml:space="preserve"> publiskās</w:t>
            </w:r>
            <w:r w:rsidR="00D472E5" w:rsidRPr="00AB509C">
              <w:rPr>
                <w:rFonts w:ascii="Times New Roman" w:eastAsia="Times New Roman" w:hAnsi="Times New Roman" w:cs="Times New Roman"/>
                <w:sz w:val="24"/>
                <w:szCs w:val="24"/>
              </w:rPr>
              <w:t xml:space="preserve"> kapitālsabiedrība</w:t>
            </w:r>
            <w:r w:rsidR="00F765D4" w:rsidRPr="00AB509C">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40A2D541" w14:textId="5EC38D73" w:rsidR="0030255E" w:rsidRPr="00AB509C" w:rsidRDefault="00F82E3E" w:rsidP="00766F9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Rīkojuma p</w:t>
            </w:r>
            <w:r w:rsidR="0030255E" w:rsidRPr="00AB509C">
              <w:rPr>
                <w:rFonts w:ascii="Times New Roman" w:eastAsia="Times New Roman" w:hAnsi="Times New Roman" w:cs="Times New Roman"/>
                <w:bCs/>
                <w:iCs/>
                <w:sz w:val="24"/>
                <w:szCs w:val="24"/>
              </w:rPr>
              <w:t xml:space="preserve">rojekta izpildi nodrošinās Zemkopības ministrija, </w:t>
            </w:r>
            <w:r w:rsidR="00857629">
              <w:rPr>
                <w:rFonts w:ascii="Times New Roman" w:eastAsia="Times New Roman" w:hAnsi="Times New Roman" w:cs="Times New Roman"/>
                <w:bCs/>
                <w:iCs/>
                <w:sz w:val="24"/>
                <w:szCs w:val="24"/>
              </w:rPr>
              <w:t>s</w:t>
            </w:r>
            <w:r w:rsidR="00006878" w:rsidRPr="00AB509C">
              <w:rPr>
                <w:rFonts w:ascii="Times New Roman" w:eastAsia="Times New Roman" w:hAnsi="Times New Roman" w:cs="Times New Roman"/>
                <w:bCs/>
                <w:iCs/>
                <w:sz w:val="24"/>
                <w:szCs w:val="24"/>
              </w:rPr>
              <w:t>abiedrība</w:t>
            </w:r>
            <w:r w:rsidR="00766F9E" w:rsidRPr="00AB509C">
              <w:rPr>
                <w:rFonts w:ascii="Times New Roman" w:eastAsia="Times New Roman" w:hAnsi="Times New Roman" w:cs="Times New Roman"/>
                <w:bCs/>
                <w:iCs/>
                <w:sz w:val="24"/>
                <w:szCs w:val="24"/>
              </w:rPr>
              <w:t xml:space="preserve"> </w:t>
            </w:r>
            <w:r w:rsidR="0030255E" w:rsidRPr="00AB509C">
              <w:rPr>
                <w:rFonts w:ascii="Times New Roman" w:eastAsia="Times New Roman" w:hAnsi="Times New Roman" w:cs="Times New Roman"/>
                <w:bCs/>
                <w:iCs/>
                <w:sz w:val="24"/>
                <w:szCs w:val="24"/>
              </w:rPr>
              <w:t xml:space="preserve">un </w:t>
            </w:r>
            <w:r w:rsidR="007C6BD3">
              <w:rPr>
                <w:rFonts w:ascii="Times New Roman" w:eastAsia="Times New Roman" w:hAnsi="Times New Roman" w:cs="Times New Roman"/>
                <w:bCs/>
                <w:iCs/>
                <w:sz w:val="24"/>
                <w:szCs w:val="24"/>
              </w:rPr>
              <w:t>Ērgļu</w:t>
            </w:r>
            <w:r w:rsidR="00950FDF" w:rsidRPr="00AB509C">
              <w:rPr>
                <w:rFonts w:ascii="Times New Roman" w:eastAsia="Times New Roman" w:hAnsi="Times New Roman" w:cs="Times New Roman"/>
                <w:bCs/>
                <w:iCs/>
                <w:sz w:val="24"/>
                <w:szCs w:val="24"/>
              </w:rPr>
              <w:t xml:space="preserve"> </w:t>
            </w:r>
            <w:r w:rsidR="0030255E" w:rsidRPr="00AB509C">
              <w:rPr>
                <w:rFonts w:ascii="Times New Roman" w:eastAsia="Times New Roman" w:hAnsi="Times New Roman" w:cs="Times New Roman"/>
                <w:bCs/>
                <w:iCs/>
                <w:sz w:val="24"/>
                <w:szCs w:val="24"/>
              </w:rPr>
              <w:t>novada pašvaldība.</w:t>
            </w:r>
          </w:p>
        </w:tc>
      </w:tr>
      <w:tr w:rsidR="0030255E" w:rsidRPr="00AB509C" w14:paraId="5E93A8D2" w14:textId="77777777" w:rsidTr="00AA6BAC">
        <w:trPr>
          <w:trHeight w:val="463"/>
        </w:trPr>
        <w:tc>
          <w:tcPr>
            <w:tcW w:w="436" w:type="dxa"/>
          </w:tcPr>
          <w:p w14:paraId="2D5BDCE3" w14:textId="77777777" w:rsidR="0030255E" w:rsidRPr="00AB509C" w:rsidRDefault="0030255E" w:rsidP="00626FB9">
            <w:pPr>
              <w:spacing w:after="0" w:line="240" w:lineRule="auto"/>
              <w:jc w:val="both"/>
              <w:rPr>
                <w:rFonts w:ascii="Times New Roman" w:eastAsia="Times New Roman" w:hAnsi="Times New Roman" w:cs="Times New Roman"/>
                <w:bCs/>
                <w:sz w:val="24"/>
                <w:szCs w:val="24"/>
              </w:rPr>
            </w:pPr>
            <w:r w:rsidRPr="00AB509C">
              <w:rPr>
                <w:rFonts w:ascii="Times New Roman" w:eastAsia="Times New Roman" w:hAnsi="Times New Roman" w:cs="Times New Roman"/>
                <w:bCs/>
                <w:sz w:val="24"/>
                <w:szCs w:val="24"/>
              </w:rPr>
              <w:t>2.</w:t>
            </w:r>
          </w:p>
        </w:tc>
        <w:tc>
          <w:tcPr>
            <w:tcW w:w="2966" w:type="dxa"/>
          </w:tcPr>
          <w:p w14:paraId="3835AA63"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Projekta izpildes ietekme uz pārvaldes funkcijām un institucionālo struktūru.</w:t>
            </w:r>
          </w:p>
          <w:p w14:paraId="7DD65B19"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14:paraId="2371C4B2" w14:textId="77777777" w:rsidR="0030255E" w:rsidRPr="00AB509C" w:rsidRDefault="0030255E" w:rsidP="00626FB9">
            <w:pPr>
              <w:spacing w:after="0" w:line="240" w:lineRule="auto"/>
              <w:jc w:val="both"/>
              <w:rPr>
                <w:rFonts w:ascii="Times New Roman" w:eastAsia="Times New Roman" w:hAnsi="Times New Roman" w:cs="Times New Roman"/>
                <w:bCs/>
                <w:sz w:val="24"/>
                <w:szCs w:val="24"/>
              </w:rPr>
            </w:pPr>
            <w:r w:rsidRPr="00AB509C">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AB509C" w14:paraId="5352EDEE" w14:textId="77777777" w:rsidTr="00AA6BAC">
        <w:trPr>
          <w:trHeight w:val="382"/>
        </w:trPr>
        <w:tc>
          <w:tcPr>
            <w:tcW w:w="436" w:type="dxa"/>
          </w:tcPr>
          <w:p w14:paraId="61C0570E" w14:textId="77777777" w:rsidR="0030255E" w:rsidRPr="00AB509C" w:rsidRDefault="0030255E" w:rsidP="00626FB9">
            <w:pPr>
              <w:spacing w:after="0" w:line="240" w:lineRule="auto"/>
              <w:jc w:val="both"/>
              <w:rPr>
                <w:rFonts w:ascii="Times New Roman" w:eastAsia="Times New Roman" w:hAnsi="Times New Roman" w:cs="Times New Roman"/>
                <w:bCs/>
                <w:sz w:val="24"/>
                <w:szCs w:val="24"/>
              </w:rPr>
            </w:pPr>
            <w:r w:rsidRPr="00AB509C">
              <w:rPr>
                <w:rFonts w:ascii="Times New Roman" w:eastAsia="Times New Roman" w:hAnsi="Times New Roman" w:cs="Times New Roman"/>
                <w:bCs/>
                <w:sz w:val="24"/>
                <w:szCs w:val="24"/>
              </w:rPr>
              <w:t>3.</w:t>
            </w:r>
          </w:p>
        </w:tc>
        <w:tc>
          <w:tcPr>
            <w:tcW w:w="2966" w:type="dxa"/>
          </w:tcPr>
          <w:p w14:paraId="2AD89AF7"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Cita informācija</w:t>
            </w:r>
          </w:p>
        </w:tc>
        <w:tc>
          <w:tcPr>
            <w:tcW w:w="5387" w:type="dxa"/>
          </w:tcPr>
          <w:p w14:paraId="52BDB844" w14:textId="77777777" w:rsidR="0030255E" w:rsidRPr="00AB509C" w:rsidRDefault="0030255E" w:rsidP="00626FB9">
            <w:pPr>
              <w:spacing w:after="0" w:line="240" w:lineRule="auto"/>
              <w:jc w:val="both"/>
              <w:rPr>
                <w:rFonts w:ascii="Times New Roman" w:eastAsia="Times New Roman" w:hAnsi="Times New Roman" w:cs="Times New Roman"/>
                <w:bCs/>
                <w:sz w:val="24"/>
                <w:szCs w:val="24"/>
              </w:rPr>
            </w:pPr>
            <w:r w:rsidRPr="00AB509C">
              <w:rPr>
                <w:rFonts w:ascii="Times New Roman" w:eastAsia="Times New Roman" w:hAnsi="Times New Roman" w:cs="Times New Roman"/>
                <w:bCs/>
                <w:sz w:val="24"/>
                <w:szCs w:val="24"/>
              </w:rPr>
              <w:t>Nav.</w:t>
            </w:r>
          </w:p>
        </w:tc>
      </w:tr>
    </w:tbl>
    <w:p w14:paraId="4A929A1A" w14:textId="77777777" w:rsidR="00857629" w:rsidRPr="00CD17BC" w:rsidRDefault="00857629" w:rsidP="00857629">
      <w:pPr>
        <w:spacing w:after="0" w:line="240" w:lineRule="auto"/>
        <w:jc w:val="both"/>
        <w:rPr>
          <w:rFonts w:ascii="Times New Roman" w:eastAsia="Times New Roman" w:hAnsi="Times New Roman" w:cs="Times New Roman"/>
          <w:sz w:val="28"/>
          <w:szCs w:val="28"/>
        </w:rPr>
      </w:pPr>
    </w:p>
    <w:p w14:paraId="027680AF" w14:textId="2A3C054A" w:rsidR="00CD17BC" w:rsidRPr="00CD17BC" w:rsidRDefault="00CD17BC" w:rsidP="00857629">
      <w:pPr>
        <w:spacing w:after="0" w:line="240" w:lineRule="auto"/>
        <w:ind w:firstLine="720"/>
        <w:jc w:val="both"/>
        <w:rPr>
          <w:rFonts w:ascii="Times New Roman" w:eastAsia="Times New Roman" w:hAnsi="Times New Roman" w:cs="Times New Roman"/>
          <w:sz w:val="32"/>
          <w:szCs w:val="32"/>
        </w:rPr>
      </w:pPr>
    </w:p>
    <w:p w14:paraId="5BA3A0C1" w14:textId="77777777" w:rsidR="00CD17BC" w:rsidRPr="00CD17BC" w:rsidRDefault="00CD17BC" w:rsidP="00857629">
      <w:pPr>
        <w:spacing w:after="0" w:line="240" w:lineRule="auto"/>
        <w:ind w:firstLine="720"/>
        <w:jc w:val="both"/>
        <w:rPr>
          <w:rFonts w:ascii="Times New Roman" w:eastAsia="Times New Roman" w:hAnsi="Times New Roman" w:cs="Times New Roman"/>
          <w:sz w:val="32"/>
          <w:szCs w:val="32"/>
        </w:rPr>
      </w:pPr>
    </w:p>
    <w:p w14:paraId="752EC3CA" w14:textId="1CF87393" w:rsidR="00857629" w:rsidRDefault="00857629" w:rsidP="00857629">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Zemkopības ministrs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K. Gerhards</w:t>
      </w:r>
    </w:p>
    <w:p w14:paraId="1E1A0F40" w14:textId="2F5AE0C9" w:rsidR="00857629" w:rsidRDefault="00857629" w:rsidP="00857629">
      <w:pPr>
        <w:spacing w:after="0" w:line="240" w:lineRule="auto"/>
        <w:jc w:val="both"/>
        <w:rPr>
          <w:rFonts w:ascii="Times New Roman" w:eastAsia="Times New Roman" w:hAnsi="Times New Roman" w:cs="Times New Roman"/>
          <w:sz w:val="28"/>
          <w:szCs w:val="28"/>
        </w:rPr>
      </w:pPr>
    </w:p>
    <w:p w14:paraId="4C6E3C3C" w14:textId="3C09B2FF" w:rsidR="00CD17BC" w:rsidRDefault="00CD17BC" w:rsidP="00857629">
      <w:pPr>
        <w:spacing w:after="0" w:line="240" w:lineRule="auto"/>
        <w:jc w:val="both"/>
        <w:rPr>
          <w:rFonts w:ascii="Times New Roman" w:eastAsia="Times New Roman" w:hAnsi="Times New Roman" w:cs="Times New Roman"/>
          <w:sz w:val="28"/>
          <w:szCs w:val="28"/>
        </w:rPr>
      </w:pPr>
    </w:p>
    <w:p w14:paraId="5B24BB60" w14:textId="2B352A71" w:rsidR="00CD17BC" w:rsidRDefault="00CD17BC" w:rsidP="00857629">
      <w:pPr>
        <w:spacing w:after="0" w:line="240" w:lineRule="auto"/>
        <w:jc w:val="both"/>
        <w:rPr>
          <w:rFonts w:ascii="Times New Roman" w:eastAsia="Times New Roman" w:hAnsi="Times New Roman" w:cs="Times New Roman"/>
          <w:sz w:val="28"/>
          <w:szCs w:val="28"/>
        </w:rPr>
      </w:pPr>
    </w:p>
    <w:p w14:paraId="31A9FF5A" w14:textId="61B5F26A" w:rsidR="00CD17BC" w:rsidRDefault="00CD17BC" w:rsidP="00857629">
      <w:pPr>
        <w:spacing w:after="0" w:line="240" w:lineRule="auto"/>
        <w:jc w:val="both"/>
        <w:rPr>
          <w:rFonts w:ascii="Times New Roman" w:eastAsia="Times New Roman" w:hAnsi="Times New Roman" w:cs="Times New Roman"/>
          <w:sz w:val="28"/>
          <w:szCs w:val="28"/>
        </w:rPr>
      </w:pPr>
    </w:p>
    <w:p w14:paraId="1C21BABB" w14:textId="550552D4" w:rsidR="00CD17BC" w:rsidRDefault="00CD17BC" w:rsidP="00857629">
      <w:pPr>
        <w:spacing w:after="0" w:line="240" w:lineRule="auto"/>
        <w:jc w:val="both"/>
        <w:rPr>
          <w:rFonts w:ascii="Times New Roman" w:eastAsia="Times New Roman" w:hAnsi="Times New Roman" w:cs="Times New Roman"/>
          <w:sz w:val="28"/>
          <w:szCs w:val="28"/>
        </w:rPr>
      </w:pPr>
    </w:p>
    <w:p w14:paraId="48476003" w14:textId="753B3A7D" w:rsidR="00CD17BC" w:rsidRDefault="00CD17BC" w:rsidP="00857629">
      <w:pPr>
        <w:spacing w:after="0" w:line="240" w:lineRule="auto"/>
        <w:jc w:val="both"/>
        <w:rPr>
          <w:rFonts w:ascii="Times New Roman" w:eastAsia="Times New Roman" w:hAnsi="Times New Roman" w:cs="Times New Roman"/>
          <w:sz w:val="28"/>
          <w:szCs w:val="28"/>
        </w:rPr>
      </w:pPr>
    </w:p>
    <w:p w14:paraId="6090A0E5" w14:textId="77777777" w:rsidR="00CD17BC" w:rsidRDefault="00CD17BC" w:rsidP="00857629">
      <w:pPr>
        <w:spacing w:after="0" w:line="240" w:lineRule="auto"/>
        <w:jc w:val="both"/>
        <w:rPr>
          <w:rFonts w:ascii="Times New Roman" w:eastAsia="Times New Roman" w:hAnsi="Times New Roman" w:cs="Times New Roman"/>
          <w:sz w:val="28"/>
          <w:szCs w:val="28"/>
        </w:rPr>
      </w:pPr>
      <w:bookmarkStart w:id="0" w:name="_GoBack"/>
      <w:bookmarkEnd w:id="0"/>
    </w:p>
    <w:p w14:paraId="3D7B9573" w14:textId="77777777" w:rsidR="00857629" w:rsidRDefault="00857629" w:rsidP="007C6BD3">
      <w:pPr>
        <w:spacing w:after="0" w:line="240" w:lineRule="auto"/>
        <w:jc w:val="both"/>
        <w:rPr>
          <w:rFonts w:ascii="Times New Roman" w:eastAsia="Times New Roman" w:hAnsi="Times New Roman" w:cs="Times New Roman"/>
          <w:sz w:val="24"/>
          <w:szCs w:val="24"/>
        </w:rPr>
      </w:pPr>
    </w:p>
    <w:p w14:paraId="49D005C0" w14:textId="1733687B" w:rsidR="00857629" w:rsidRDefault="00857629" w:rsidP="007C6BD3">
      <w:pPr>
        <w:spacing w:after="0" w:line="240" w:lineRule="auto"/>
        <w:jc w:val="both"/>
        <w:rPr>
          <w:rFonts w:ascii="Times New Roman" w:hAnsi="Times New Roman" w:cs="Times New Roman"/>
          <w:sz w:val="24"/>
          <w:szCs w:val="24"/>
        </w:rPr>
      </w:pPr>
      <w:r w:rsidRPr="00D83B8B">
        <w:rPr>
          <w:rFonts w:ascii="Times New Roman" w:eastAsia="Times New Roman" w:hAnsi="Times New Roman" w:cs="Times New Roman"/>
          <w:sz w:val="24"/>
          <w:szCs w:val="24"/>
        </w:rPr>
        <w:t xml:space="preserve">Rasnača </w:t>
      </w:r>
      <w:r w:rsidRPr="00D83B8B">
        <w:rPr>
          <w:rFonts w:ascii="Times New Roman" w:hAnsi="Times New Roman" w:cs="Times New Roman"/>
          <w:sz w:val="24"/>
          <w:szCs w:val="24"/>
        </w:rPr>
        <w:t>67027517</w:t>
      </w:r>
    </w:p>
    <w:p w14:paraId="75D3E2CE" w14:textId="67EAD503" w:rsidR="00CD0FE3" w:rsidRDefault="00CD17BC" w:rsidP="007C6BD3">
      <w:pPr>
        <w:spacing w:after="0" w:line="240" w:lineRule="auto"/>
        <w:jc w:val="both"/>
        <w:rPr>
          <w:rFonts w:ascii="Times New Roman" w:eastAsia="Times New Roman" w:hAnsi="Times New Roman" w:cs="Times New Roman"/>
          <w:sz w:val="28"/>
          <w:szCs w:val="28"/>
        </w:rPr>
      </w:pPr>
      <w:hyperlink r:id="rId11" w:history="1">
        <w:r w:rsidR="00857629" w:rsidRPr="004302B3">
          <w:rPr>
            <w:rStyle w:val="Hipersaite"/>
            <w:rFonts w:ascii="Times New Roman" w:hAnsi="Times New Roman" w:cs="Times New Roman"/>
            <w:sz w:val="24"/>
            <w:szCs w:val="24"/>
          </w:rPr>
          <w:t>Tamara.Rasnaca@zm.gov.lv</w:t>
        </w:r>
      </w:hyperlink>
    </w:p>
    <w:sectPr w:rsidR="00CD0FE3" w:rsidSect="00314FE8">
      <w:headerReference w:type="default" r:id="rId12"/>
      <w:footerReference w:type="even"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E88D7" w14:textId="77777777" w:rsidR="00A92F31" w:rsidRDefault="00A92F31" w:rsidP="00BB2150">
      <w:pPr>
        <w:spacing w:after="0" w:line="240" w:lineRule="auto"/>
      </w:pPr>
      <w:r>
        <w:separator/>
      </w:r>
    </w:p>
  </w:endnote>
  <w:endnote w:type="continuationSeparator" w:id="0">
    <w:p w14:paraId="68EF12DC" w14:textId="77777777" w:rsidR="00A92F31" w:rsidRDefault="00A92F31"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A966E"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3CDCE" w14:textId="057733B9" w:rsidR="00857629" w:rsidRPr="00CD17BC" w:rsidRDefault="00CD17BC" w:rsidP="00CD17BC">
    <w:pPr>
      <w:pStyle w:val="Kjene"/>
      <w:rPr>
        <w:rFonts w:ascii="Times New Roman" w:hAnsi="Times New Roman" w:cs="Times New Roman"/>
        <w:sz w:val="20"/>
        <w:szCs w:val="20"/>
      </w:rPr>
    </w:pPr>
    <w:r w:rsidRPr="00CD17BC">
      <w:rPr>
        <w:rFonts w:ascii="Times New Roman" w:hAnsi="Times New Roman" w:cs="Times New Roman"/>
        <w:sz w:val="20"/>
        <w:szCs w:val="20"/>
      </w:rPr>
      <w:t>ZManot_130421_Erglu_n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6A29" w14:textId="76A26EE9" w:rsidR="00BC6C31" w:rsidRPr="00CD17BC" w:rsidRDefault="00CD17BC" w:rsidP="00CD17BC">
    <w:pPr>
      <w:pStyle w:val="Kjene"/>
    </w:pPr>
    <w:r w:rsidRPr="00CD17BC">
      <w:rPr>
        <w:rFonts w:ascii="Times New Roman" w:hAnsi="Times New Roman" w:cs="Times New Roman"/>
        <w:sz w:val="20"/>
        <w:szCs w:val="20"/>
      </w:rPr>
      <w:t>ZManot_130421_Erglu_n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2CA43" w14:textId="77777777" w:rsidR="00A92F31" w:rsidRDefault="00A92F31" w:rsidP="00BB2150">
      <w:pPr>
        <w:spacing w:after="0" w:line="240" w:lineRule="auto"/>
      </w:pPr>
      <w:r>
        <w:separator/>
      </w:r>
    </w:p>
  </w:footnote>
  <w:footnote w:type="continuationSeparator" w:id="0">
    <w:p w14:paraId="6121F9D9" w14:textId="77777777" w:rsidR="00A92F31" w:rsidRDefault="00A92F31"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1FF39448" w14:textId="77777777"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0D186F">
          <w:rPr>
            <w:rFonts w:ascii="Times New Roman" w:hAnsi="Times New Roman" w:cs="Times New Roman"/>
            <w:noProof/>
            <w:sz w:val="24"/>
            <w:szCs w:val="24"/>
          </w:rPr>
          <w:t>6</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1170"/>
    <w:multiLevelType w:val="hybridMultilevel"/>
    <w:tmpl w:val="4B9E813A"/>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080C70"/>
    <w:multiLevelType w:val="hybridMultilevel"/>
    <w:tmpl w:val="99222B4A"/>
    <w:lvl w:ilvl="0" w:tplc="04260005">
      <w:start w:val="1"/>
      <w:numFmt w:val="bullet"/>
      <w:lvlText w:val=""/>
      <w:lvlJc w:val="left"/>
      <w:pPr>
        <w:ind w:left="1635" w:hanging="360"/>
      </w:pPr>
      <w:rPr>
        <w:rFonts w:ascii="Wingdings" w:hAnsi="Wingdings" w:hint="default"/>
      </w:rPr>
    </w:lvl>
    <w:lvl w:ilvl="1" w:tplc="04260003" w:tentative="1">
      <w:start w:val="1"/>
      <w:numFmt w:val="bullet"/>
      <w:lvlText w:val="o"/>
      <w:lvlJc w:val="left"/>
      <w:pPr>
        <w:ind w:left="2355" w:hanging="360"/>
      </w:pPr>
      <w:rPr>
        <w:rFonts w:ascii="Courier New" w:hAnsi="Courier New" w:cs="Courier New" w:hint="default"/>
      </w:rPr>
    </w:lvl>
    <w:lvl w:ilvl="2" w:tplc="04260005" w:tentative="1">
      <w:start w:val="1"/>
      <w:numFmt w:val="bullet"/>
      <w:lvlText w:val=""/>
      <w:lvlJc w:val="left"/>
      <w:pPr>
        <w:ind w:left="3075" w:hanging="360"/>
      </w:pPr>
      <w:rPr>
        <w:rFonts w:ascii="Wingdings" w:hAnsi="Wingdings" w:hint="default"/>
      </w:rPr>
    </w:lvl>
    <w:lvl w:ilvl="3" w:tplc="04260001" w:tentative="1">
      <w:start w:val="1"/>
      <w:numFmt w:val="bullet"/>
      <w:lvlText w:val=""/>
      <w:lvlJc w:val="left"/>
      <w:pPr>
        <w:ind w:left="3795" w:hanging="360"/>
      </w:pPr>
      <w:rPr>
        <w:rFonts w:ascii="Symbol" w:hAnsi="Symbol" w:hint="default"/>
      </w:rPr>
    </w:lvl>
    <w:lvl w:ilvl="4" w:tplc="04260003" w:tentative="1">
      <w:start w:val="1"/>
      <w:numFmt w:val="bullet"/>
      <w:lvlText w:val="o"/>
      <w:lvlJc w:val="left"/>
      <w:pPr>
        <w:ind w:left="4515" w:hanging="360"/>
      </w:pPr>
      <w:rPr>
        <w:rFonts w:ascii="Courier New" w:hAnsi="Courier New" w:cs="Courier New" w:hint="default"/>
      </w:rPr>
    </w:lvl>
    <w:lvl w:ilvl="5" w:tplc="04260005" w:tentative="1">
      <w:start w:val="1"/>
      <w:numFmt w:val="bullet"/>
      <w:lvlText w:val=""/>
      <w:lvlJc w:val="left"/>
      <w:pPr>
        <w:ind w:left="5235" w:hanging="360"/>
      </w:pPr>
      <w:rPr>
        <w:rFonts w:ascii="Wingdings" w:hAnsi="Wingdings" w:hint="default"/>
      </w:rPr>
    </w:lvl>
    <w:lvl w:ilvl="6" w:tplc="04260001" w:tentative="1">
      <w:start w:val="1"/>
      <w:numFmt w:val="bullet"/>
      <w:lvlText w:val=""/>
      <w:lvlJc w:val="left"/>
      <w:pPr>
        <w:ind w:left="5955" w:hanging="360"/>
      </w:pPr>
      <w:rPr>
        <w:rFonts w:ascii="Symbol" w:hAnsi="Symbol" w:hint="default"/>
      </w:rPr>
    </w:lvl>
    <w:lvl w:ilvl="7" w:tplc="04260003" w:tentative="1">
      <w:start w:val="1"/>
      <w:numFmt w:val="bullet"/>
      <w:lvlText w:val="o"/>
      <w:lvlJc w:val="left"/>
      <w:pPr>
        <w:ind w:left="6675" w:hanging="360"/>
      </w:pPr>
      <w:rPr>
        <w:rFonts w:ascii="Courier New" w:hAnsi="Courier New" w:cs="Courier New" w:hint="default"/>
      </w:rPr>
    </w:lvl>
    <w:lvl w:ilvl="8" w:tplc="04260005" w:tentative="1">
      <w:start w:val="1"/>
      <w:numFmt w:val="bullet"/>
      <w:lvlText w:val=""/>
      <w:lvlJc w:val="left"/>
      <w:pPr>
        <w:ind w:left="7395" w:hanging="360"/>
      </w:pPr>
      <w:rPr>
        <w:rFonts w:ascii="Wingdings" w:hAnsi="Wingdings" w:hint="default"/>
      </w:rPr>
    </w:lvl>
  </w:abstractNum>
  <w:abstractNum w:abstractNumId="2" w15:restartNumberingAfterBreak="0">
    <w:nsid w:val="093A2DFD"/>
    <w:multiLevelType w:val="hybridMultilevel"/>
    <w:tmpl w:val="F808E336"/>
    <w:lvl w:ilvl="0" w:tplc="A0789D34">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C53C2"/>
    <w:multiLevelType w:val="hybridMultilevel"/>
    <w:tmpl w:val="0A18B99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5" w15:restartNumberingAfterBreak="0">
    <w:nsid w:val="1CA106D5"/>
    <w:multiLevelType w:val="hybridMultilevel"/>
    <w:tmpl w:val="C51422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4627B2"/>
    <w:multiLevelType w:val="hybridMultilevel"/>
    <w:tmpl w:val="F1A2990A"/>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7"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8" w15:restartNumberingAfterBreak="0">
    <w:nsid w:val="307948EC"/>
    <w:multiLevelType w:val="hybridMultilevel"/>
    <w:tmpl w:val="AB36CE70"/>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E3E7E8B"/>
    <w:multiLevelType w:val="hybridMultilevel"/>
    <w:tmpl w:val="0E46F4AA"/>
    <w:lvl w:ilvl="0" w:tplc="04260011">
      <w:start w:val="1"/>
      <w:numFmt w:val="decimal"/>
      <w:lvlText w:val="%1)"/>
      <w:lvlJc w:val="left"/>
      <w:pPr>
        <w:ind w:left="1247" w:hanging="360"/>
      </w:pPr>
    </w:lvl>
    <w:lvl w:ilvl="1" w:tplc="04260019" w:tentative="1">
      <w:start w:val="1"/>
      <w:numFmt w:val="lowerLetter"/>
      <w:lvlText w:val="%2."/>
      <w:lvlJc w:val="left"/>
      <w:pPr>
        <w:ind w:left="1967" w:hanging="360"/>
      </w:pPr>
    </w:lvl>
    <w:lvl w:ilvl="2" w:tplc="0426001B" w:tentative="1">
      <w:start w:val="1"/>
      <w:numFmt w:val="lowerRoman"/>
      <w:lvlText w:val="%3."/>
      <w:lvlJc w:val="right"/>
      <w:pPr>
        <w:ind w:left="2687" w:hanging="180"/>
      </w:pPr>
    </w:lvl>
    <w:lvl w:ilvl="3" w:tplc="0426000F" w:tentative="1">
      <w:start w:val="1"/>
      <w:numFmt w:val="decimal"/>
      <w:lvlText w:val="%4."/>
      <w:lvlJc w:val="left"/>
      <w:pPr>
        <w:ind w:left="3407" w:hanging="360"/>
      </w:pPr>
    </w:lvl>
    <w:lvl w:ilvl="4" w:tplc="04260019" w:tentative="1">
      <w:start w:val="1"/>
      <w:numFmt w:val="lowerLetter"/>
      <w:lvlText w:val="%5."/>
      <w:lvlJc w:val="left"/>
      <w:pPr>
        <w:ind w:left="4127" w:hanging="360"/>
      </w:pPr>
    </w:lvl>
    <w:lvl w:ilvl="5" w:tplc="0426001B" w:tentative="1">
      <w:start w:val="1"/>
      <w:numFmt w:val="lowerRoman"/>
      <w:lvlText w:val="%6."/>
      <w:lvlJc w:val="right"/>
      <w:pPr>
        <w:ind w:left="4847" w:hanging="180"/>
      </w:pPr>
    </w:lvl>
    <w:lvl w:ilvl="6" w:tplc="0426000F" w:tentative="1">
      <w:start w:val="1"/>
      <w:numFmt w:val="decimal"/>
      <w:lvlText w:val="%7."/>
      <w:lvlJc w:val="left"/>
      <w:pPr>
        <w:ind w:left="5567" w:hanging="360"/>
      </w:pPr>
    </w:lvl>
    <w:lvl w:ilvl="7" w:tplc="04260019" w:tentative="1">
      <w:start w:val="1"/>
      <w:numFmt w:val="lowerLetter"/>
      <w:lvlText w:val="%8."/>
      <w:lvlJc w:val="left"/>
      <w:pPr>
        <w:ind w:left="6287" w:hanging="360"/>
      </w:pPr>
    </w:lvl>
    <w:lvl w:ilvl="8" w:tplc="0426001B" w:tentative="1">
      <w:start w:val="1"/>
      <w:numFmt w:val="lowerRoman"/>
      <w:lvlText w:val="%9."/>
      <w:lvlJc w:val="right"/>
      <w:pPr>
        <w:ind w:left="7007" w:hanging="180"/>
      </w:pPr>
    </w:lvl>
  </w:abstractNum>
  <w:abstractNum w:abstractNumId="10" w15:restartNumberingAfterBreak="0">
    <w:nsid w:val="4BBB02F9"/>
    <w:multiLevelType w:val="multilevel"/>
    <w:tmpl w:val="E60855B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CED54B1"/>
    <w:multiLevelType w:val="hybridMultilevel"/>
    <w:tmpl w:val="8520BD5E"/>
    <w:lvl w:ilvl="0" w:tplc="04260001">
      <w:start w:val="1"/>
      <w:numFmt w:val="bullet"/>
      <w:lvlText w:val=""/>
      <w:lvlJc w:val="left"/>
      <w:pPr>
        <w:ind w:left="1635" w:hanging="360"/>
      </w:pPr>
      <w:rPr>
        <w:rFonts w:ascii="Symbol" w:hAnsi="Symbol" w:hint="default"/>
      </w:rPr>
    </w:lvl>
    <w:lvl w:ilvl="1" w:tplc="04260003" w:tentative="1">
      <w:start w:val="1"/>
      <w:numFmt w:val="bullet"/>
      <w:lvlText w:val="o"/>
      <w:lvlJc w:val="left"/>
      <w:pPr>
        <w:ind w:left="2355" w:hanging="360"/>
      </w:pPr>
      <w:rPr>
        <w:rFonts w:ascii="Courier New" w:hAnsi="Courier New" w:cs="Courier New" w:hint="default"/>
      </w:rPr>
    </w:lvl>
    <w:lvl w:ilvl="2" w:tplc="04260005" w:tentative="1">
      <w:start w:val="1"/>
      <w:numFmt w:val="bullet"/>
      <w:lvlText w:val=""/>
      <w:lvlJc w:val="left"/>
      <w:pPr>
        <w:ind w:left="3075" w:hanging="360"/>
      </w:pPr>
      <w:rPr>
        <w:rFonts w:ascii="Wingdings" w:hAnsi="Wingdings" w:hint="default"/>
      </w:rPr>
    </w:lvl>
    <w:lvl w:ilvl="3" w:tplc="04260001" w:tentative="1">
      <w:start w:val="1"/>
      <w:numFmt w:val="bullet"/>
      <w:lvlText w:val=""/>
      <w:lvlJc w:val="left"/>
      <w:pPr>
        <w:ind w:left="3795" w:hanging="360"/>
      </w:pPr>
      <w:rPr>
        <w:rFonts w:ascii="Symbol" w:hAnsi="Symbol" w:hint="default"/>
      </w:rPr>
    </w:lvl>
    <w:lvl w:ilvl="4" w:tplc="04260003" w:tentative="1">
      <w:start w:val="1"/>
      <w:numFmt w:val="bullet"/>
      <w:lvlText w:val="o"/>
      <w:lvlJc w:val="left"/>
      <w:pPr>
        <w:ind w:left="4515" w:hanging="360"/>
      </w:pPr>
      <w:rPr>
        <w:rFonts w:ascii="Courier New" w:hAnsi="Courier New" w:cs="Courier New" w:hint="default"/>
      </w:rPr>
    </w:lvl>
    <w:lvl w:ilvl="5" w:tplc="04260005" w:tentative="1">
      <w:start w:val="1"/>
      <w:numFmt w:val="bullet"/>
      <w:lvlText w:val=""/>
      <w:lvlJc w:val="left"/>
      <w:pPr>
        <w:ind w:left="5235" w:hanging="360"/>
      </w:pPr>
      <w:rPr>
        <w:rFonts w:ascii="Wingdings" w:hAnsi="Wingdings" w:hint="default"/>
      </w:rPr>
    </w:lvl>
    <w:lvl w:ilvl="6" w:tplc="04260001" w:tentative="1">
      <w:start w:val="1"/>
      <w:numFmt w:val="bullet"/>
      <w:lvlText w:val=""/>
      <w:lvlJc w:val="left"/>
      <w:pPr>
        <w:ind w:left="5955" w:hanging="360"/>
      </w:pPr>
      <w:rPr>
        <w:rFonts w:ascii="Symbol" w:hAnsi="Symbol" w:hint="default"/>
      </w:rPr>
    </w:lvl>
    <w:lvl w:ilvl="7" w:tplc="04260003" w:tentative="1">
      <w:start w:val="1"/>
      <w:numFmt w:val="bullet"/>
      <w:lvlText w:val="o"/>
      <w:lvlJc w:val="left"/>
      <w:pPr>
        <w:ind w:left="6675" w:hanging="360"/>
      </w:pPr>
      <w:rPr>
        <w:rFonts w:ascii="Courier New" w:hAnsi="Courier New" w:cs="Courier New" w:hint="default"/>
      </w:rPr>
    </w:lvl>
    <w:lvl w:ilvl="8" w:tplc="04260005" w:tentative="1">
      <w:start w:val="1"/>
      <w:numFmt w:val="bullet"/>
      <w:lvlText w:val=""/>
      <w:lvlJc w:val="left"/>
      <w:pPr>
        <w:ind w:left="7395" w:hanging="360"/>
      </w:pPr>
      <w:rPr>
        <w:rFonts w:ascii="Wingdings" w:hAnsi="Wingdings" w:hint="default"/>
      </w:rPr>
    </w:lvl>
  </w:abstractNum>
  <w:abstractNum w:abstractNumId="12"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13" w15:restartNumberingAfterBreak="0">
    <w:nsid w:val="68E4428B"/>
    <w:multiLevelType w:val="hybridMultilevel"/>
    <w:tmpl w:val="03FACEFE"/>
    <w:lvl w:ilvl="0" w:tplc="A0789D34">
      <w:start w:val="1"/>
      <w:numFmt w:val="bullet"/>
      <w:lvlText w:val="-"/>
      <w:lvlJc w:val="left"/>
      <w:pPr>
        <w:ind w:left="1247" w:hanging="360"/>
      </w:pPr>
      <w:rPr>
        <w:rFonts w:ascii="Courier New" w:hAnsi="Courier New"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14" w15:restartNumberingAfterBreak="0">
    <w:nsid w:val="7AA279FB"/>
    <w:multiLevelType w:val="hybridMultilevel"/>
    <w:tmpl w:val="368CED00"/>
    <w:lvl w:ilvl="0" w:tplc="A0789D34">
      <w:start w:val="1"/>
      <w:numFmt w:val="bullet"/>
      <w:lvlText w:val="-"/>
      <w:lvlJc w:val="left"/>
      <w:pPr>
        <w:ind w:left="1370" w:hanging="360"/>
      </w:pPr>
      <w:rPr>
        <w:rFonts w:ascii="Courier New" w:hAnsi="Courier New" w:hint="default"/>
      </w:rPr>
    </w:lvl>
    <w:lvl w:ilvl="1" w:tplc="04260003" w:tentative="1">
      <w:start w:val="1"/>
      <w:numFmt w:val="bullet"/>
      <w:lvlText w:val="o"/>
      <w:lvlJc w:val="left"/>
      <w:pPr>
        <w:ind w:left="2090" w:hanging="360"/>
      </w:pPr>
      <w:rPr>
        <w:rFonts w:ascii="Courier New" w:hAnsi="Courier New" w:cs="Courier New" w:hint="default"/>
      </w:rPr>
    </w:lvl>
    <w:lvl w:ilvl="2" w:tplc="04260005" w:tentative="1">
      <w:start w:val="1"/>
      <w:numFmt w:val="bullet"/>
      <w:lvlText w:val=""/>
      <w:lvlJc w:val="left"/>
      <w:pPr>
        <w:ind w:left="2810" w:hanging="360"/>
      </w:pPr>
      <w:rPr>
        <w:rFonts w:ascii="Wingdings" w:hAnsi="Wingdings" w:hint="default"/>
      </w:rPr>
    </w:lvl>
    <w:lvl w:ilvl="3" w:tplc="04260001" w:tentative="1">
      <w:start w:val="1"/>
      <w:numFmt w:val="bullet"/>
      <w:lvlText w:val=""/>
      <w:lvlJc w:val="left"/>
      <w:pPr>
        <w:ind w:left="3530" w:hanging="360"/>
      </w:pPr>
      <w:rPr>
        <w:rFonts w:ascii="Symbol" w:hAnsi="Symbol" w:hint="default"/>
      </w:rPr>
    </w:lvl>
    <w:lvl w:ilvl="4" w:tplc="04260003" w:tentative="1">
      <w:start w:val="1"/>
      <w:numFmt w:val="bullet"/>
      <w:lvlText w:val="o"/>
      <w:lvlJc w:val="left"/>
      <w:pPr>
        <w:ind w:left="4250" w:hanging="360"/>
      </w:pPr>
      <w:rPr>
        <w:rFonts w:ascii="Courier New" w:hAnsi="Courier New" w:cs="Courier New" w:hint="default"/>
      </w:rPr>
    </w:lvl>
    <w:lvl w:ilvl="5" w:tplc="04260005" w:tentative="1">
      <w:start w:val="1"/>
      <w:numFmt w:val="bullet"/>
      <w:lvlText w:val=""/>
      <w:lvlJc w:val="left"/>
      <w:pPr>
        <w:ind w:left="4970" w:hanging="360"/>
      </w:pPr>
      <w:rPr>
        <w:rFonts w:ascii="Wingdings" w:hAnsi="Wingdings" w:hint="default"/>
      </w:rPr>
    </w:lvl>
    <w:lvl w:ilvl="6" w:tplc="04260001" w:tentative="1">
      <w:start w:val="1"/>
      <w:numFmt w:val="bullet"/>
      <w:lvlText w:val=""/>
      <w:lvlJc w:val="left"/>
      <w:pPr>
        <w:ind w:left="5690" w:hanging="360"/>
      </w:pPr>
      <w:rPr>
        <w:rFonts w:ascii="Symbol" w:hAnsi="Symbol" w:hint="default"/>
      </w:rPr>
    </w:lvl>
    <w:lvl w:ilvl="7" w:tplc="04260003" w:tentative="1">
      <w:start w:val="1"/>
      <w:numFmt w:val="bullet"/>
      <w:lvlText w:val="o"/>
      <w:lvlJc w:val="left"/>
      <w:pPr>
        <w:ind w:left="6410" w:hanging="360"/>
      </w:pPr>
      <w:rPr>
        <w:rFonts w:ascii="Courier New" w:hAnsi="Courier New" w:cs="Courier New" w:hint="default"/>
      </w:rPr>
    </w:lvl>
    <w:lvl w:ilvl="8" w:tplc="04260005" w:tentative="1">
      <w:start w:val="1"/>
      <w:numFmt w:val="bullet"/>
      <w:lvlText w:val=""/>
      <w:lvlJc w:val="left"/>
      <w:pPr>
        <w:ind w:left="7130" w:hanging="360"/>
      </w:pPr>
      <w:rPr>
        <w:rFonts w:ascii="Wingdings" w:hAnsi="Wingdings" w:hint="default"/>
      </w:rPr>
    </w:lvl>
  </w:abstractNum>
  <w:abstractNum w:abstractNumId="15" w15:restartNumberingAfterBreak="0">
    <w:nsid w:val="7AB00BA5"/>
    <w:multiLevelType w:val="hybridMultilevel"/>
    <w:tmpl w:val="C360C8C2"/>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2"/>
  </w:num>
  <w:num w:numId="2">
    <w:abstractNumId w:val="4"/>
  </w:num>
  <w:num w:numId="3">
    <w:abstractNumId w:val="7"/>
  </w:num>
  <w:num w:numId="4">
    <w:abstractNumId w:val="16"/>
  </w:num>
  <w:num w:numId="5">
    <w:abstractNumId w:val="6"/>
  </w:num>
  <w:num w:numId="6">
    <w:abstractNumId w:val="9"/>
  </w:num>
  <w:num w:numId="7">
    <w:abstractNumId w:val="11"/>
  </w:num>
  <w:num w:numId="8">
    <w:abstractNumId w:val="3"/>
  </w:num>
  <w:num w:numId="9">
    <w:abstractNumId w:val="15"/>
  </w:num>
  <w:num w:numId="10">
    <w:abstractNumId w:val="1"/>
  </w:num>
  <w:num w:numId="11">
    <w:abstractNumId w:val="10"/>
  </w:num>
  <w:num w:numId="12">
    <w:abstractNumId w:val="5"/>
  </w:num>
  <w:num w:numId="13">
    <w:abstractNumId w:val="14"/>
  </w:num>
  <w:num w:numId="14">
    <w:abstractNumId w:val="13"/>
  </w:num>
  <w:num w:numId="15">
    <w:abstractNumId w:val="2"/>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4B7B"/>
    <w:rsid w:val="0000605F"/>
    <w:rsid w:val="00006878"/>
    <w:rsid w:val="00015C7F"/>
    <w:rsid w:val="0001741A"/>
    <w:rsid w:val="00022EAA"/>
    <w:rsid w:val="00023DCD"/>
    <w:rsid w:val="00024479"/>
    <w:rsid w:val="00027C01"/>
    <w:rsid w:val="00042259"/>
    <w:rsid w:val="000423CC"/>
    <w:rsid w:val="0004300F"/>
    <w:rsid w:val="000435DB"/>
    <w:rsid w:val="000470F2"/>
    <w:rsid w:val="00050CF1"/>
    <w:rsid w:val="000515EE"/>
    <w:rsid w:val="000517DE"/>
    <w:rsid w:val="00054A64"/>
    <w:rsid w:val="00056D71"/>
    <w:rsid w:val="000601BD"/>
    <w:rsid w:val="00062997"/>
    <w:rsid w:val="000638BA"/>
    <w:rsid w:val="0006431D"/>
    <w:rsid w:val="00064865"/>
    <w:rsid w:val="000673A9"/>
    <w:rsid w:val="00070C7F"/>
    <w:rsid w:val="00070D7D"/>
    <w:rsid w:val="000725DE"/>
    <w:rsid w:val="00076BB1"/>
    <w:rsid w:val="00081C79"/>
    <w:rsid w:val="00084932"/>
    <w:rsid w:val="00087F70"/>
    <w:rsid w:val="00090934"/>
    <w:rsid w:val="00091E02"/>
    <w:rsid w:val="00094182"/>
    <w:rsid w:val="0009599A"/>
    <w:rsid w:val="000B0C8C"/>
    <w:rsid w:val="000B5109"/>
    <w:rsid w:val="000B560F"/>
    <w:rsid w:val="000B6A87"/>
    <w:rsid w:val="000B6F1C"/>
    <w:rsid w:val="000C00F4"/>
    <w:rsid w:val="000C17B7"/>
    <w:rsid w:val="000C335F"/>
    <w:rsid w:val="000D186F"/>
    <w:rsid w:val="000D2091"/>
    <w:rsid w:val="000D3ECC"/>
    <w:rsid w:val="000E25B7"/>
    <w:rsid w:val="000E6817"/>
    <w:rsid w:val="000F0D48"/>
    <w:rsid w:val="000F134F"/>
    <w:rsid w:val="000F13D6"/>
    <w:rsid w:val="000F388D"/>
    <w:rsid w:val="00103DF9"/>
    <w:rsid w:val="001041CC"/>
    <w:rsid w:val="00106381"/>
    <w:rsid w:val="00123079"/>
    <w:rsid w:val="00124C30"/>
    <w:rsid w:val="00126781"/>
    <w:rsid w:val="00126C55"/>
    <w:rsid w:val="00132653"/>
    <w:rsid w:val="00132E0E"/>
    <w:rsid w:val="00141196"/>
    <w:rsid w:val="00143F03"/>
    <w:rsid w:val="00154754"/>
    <w:rsid w:val="00154D62"/>
    <w:rsid w:val="001562E8"/>
    <w:rsid w:val="00156910"/>
    <w:rsid w:val="001607B1"/>
    <w:rsid w:val="00160A82"/>
    <w:rsid w:val="00160A93"/>
    <w:rsid w:val="00163D47"/>
    <w:rsid w:val="00164D25"/>
    <w:rsid w:val="001651FE"/>
    <w:rsid w:val="00165866"/>
    <w:rsid w:val="00166294"/>
    <w:rsid w:val="00170752"/>
    <w:rsid w:val="00170C9B"/>
    <w:rsid w:val="00170FA4"/>
    <w:rsid w:val="00171981"/>
    <w:rsid w:val="00171F19"/>
    <w:rsid w:val="00174D81"/>
    <w:rsid w:val="00184C3E"/>
    <w:rsid w:val="001852BA"/>
    <w:rsid w:val="00190A8D"/>
    <w:rsid w:val="00191973"/>
    <w:rsid w:val="001A03A6"/>
    <w:rsid w:val="001A060D"/>
    <w:rsid w:val="001B4492"/>
    <w:rsid w:val="001C1756"/>
    <w:rsid w:val="001C2063"/>
    <w:rsid w:val="001C4767"/>
    <w:rsid w:val="001C5930"/>
    <w:rsid w:val="001C681E"/>
    <w:rsid w:val="001C6FF1"/>
    <w:rsid w:val="001C78DF"/>
    <w:rsid w:val="001D5B68"/>
    <w:rsid w:val="001D5C59"/>
    <w:rsid w:val="001D6AB0"/>
    <w:rsid w:val="001D7F2E"/>
    <w:rsid w:val="001E0433"/>
    <w:rsid w:val="001E1CA2"/>
    <w:rsid w:val="001E2C79"/>
    <w:rsid w:val="001E4262"/>
    <w:rsid w:val="001F35D6"/>
    <w:rsid w:val="001F3F62"/>
    <w:rsid w:val="001F4430"/>
    <w:rsid w:val="001F6301"/>
    <w:rsid w:val="00201475"/>
    <w:rsid w:val="00203C3F"/>
    <w:rsid w:val="00203FE9"/>
    <w:rsid w:val="00205F8B"/>
    <w:rsid w:val="00206980"/>
    <w:rsid w:val="0020745C"/>
    <w:rsid w:val="0021527A"/>
    <w:rsid w:val="0021561F"/>
    <w:rsid w:val="0021586A"/>
    <w:rsid w:val="00216C95"/>
    <w:rsid w:val="002246AE"/>
    <w:rsid w:val="00225EA0"/>
    <w:rsid w:val="00227742"/>
    <w:rsid w:val="0022794A"/>
    <w:rsid w:val="002301B8"/>
    <w:rsid w:val="00230841"/>
    <w:rsid w:val="00231273"/>
    <w:rsid w:val="00233970"/>
    <w:rsid w:val="00233E8C"/>
    <w:rsid w:val="00234B36"/>
    <w:rsid w:val="00236876"/>
    <w:rsid w:val="00237BE2"/>
    <w:rsid w:val="00240FED"/>
    <w:rsid w:val="002455BA"/>
    <w:rsid w:val="0024739B"/>
    <w:rsid w:val="002478B3"/>
    <w:rsid w:val="00251932"/>
    <w:rsid w:val="00254BE1"/>
    <w:rsid w:val="00262A34"/>
    <w:rsid w:val="002634D0"/>
    <w:rsid w:val="00264FF5"/>
    <w:rsid w:val="00265394"/>
    <w:rsid w:val="0026663F"/>
    <w:rsid w:val="00267BEE"/>
    <w:rsid w:val="00271622"/>
    <w:rsid w:val="00272DA9"/>
    <w:rsid w:val="00274B59"/>
    <w:rsid w:val="00275DC4"/>
    <w:rsid w:val="0027693B"/>
    <w:rsid w:val="00277480"/>
    <w:rsid w:val="0028022C"/>
    <w:rsid w:val="00281EC3"/>
    <w:rsid w:val="00282C62"/>
    <w:rsid w:val="002833B5"/>
    <w:rsid w:val="00284587"/>
    <w:rsid w:val="002871AC"/>
    <w:rsid w:val="00287899"/>
    <w:rsid w:val="00294A75"/>
    <w:rsid w:val="00297711"/>
    <w:rsid w:val="002A0BC6"/>
    <w:rsid w:val="002A3DAC"/>
    <w:rsid w:val="002A53D6"/>
    <w:rsid w:val="002A7886"/>
    <w:rsid w:val="002B3640"/>
    <w:rsid w:val="002B479E"/>
    <w:rsid w:val="002B4D38"/>
    <w:rsid w:val="002B53A6"/>
    <w:rsid w:val="002B76E2"/>
    <w:rsid w:val="002C1A61"/>
    <w:rsid w:val="002C5B94"/>
    <w:rsid w:val="002C5E52"/>
    <w:rsid w:val="002C6A72"/>
    <w:rsid w:val="002C70E4"/>
    <w:rsid w:val="002D2238"/>
    <w:rsid w:val="002D59E6"/>
    <w:rsid w:val="002D5D2C"/>
    <w:rsid w:val="002D7B73"/>
    <w:rsid w:val="002E38EE"/>
    <w:rsid w:val="002E409E"/>
    <w:rsid w:val="002E43F8"/>
    <w:rsid w:val="002E4B12"/>
    <w:rsid w:val="002E6AC2"/>
    <w:rsid w:val="002E70F3"/>
    <w:rsid w:val="002F34AC"/>
    <w:rsid w:val="002F5DFF"/>
    <w:rsid w:val="002F5F81"/>
    <w:rsid w:val="002F6676"/>
    <w:rsid w:val="0030223B"/>
    <w:rsid w:val="0030255E"/>
    <w:rsid w:val="003068C9"/>
    <w:rsid w:val="00306D47"/>
    <w:rsid w:val="00312298"/>
    <w:rsid w:val="00314FE8"/>
    <w:rsid w:val="00317533"/>
    <w:rsid w:val="0032308E"/>
    <w:rsid w:val="003257B0"/>
    <w:rsid w:val="00325ECB"/>
    <w:rsid w:val="00326132"/>
    <w:rsid w:val="003307AA"/>
    <w:rsid w:val="003307C2"/>
    <w:rsid w:val="003320C1"/>
    <w:rsid w:val="00343BF9"/>
    <w:rsid w:val="003503EA"/>
    <w:rsid w:val="003538E0"/>
    <w:rsid w:val="00353930"/>
    <w:rsid w:val="0036004F"/>
    <w:rsid w:val="0036005E"/>
    <w:rsid w:val="00362069"/>
    <w:rsid w:val="0036225F"/>
    <w:rsid w:val="00364C8E"/>
    <w:rsid w:val="0036637C"/>
    <w:rsid w:val="0036774E"/>
    <w:rsid w:val="00370981"/>
    <w:rsid w:val="0037246C"/>
    <w:rsid w:val="003725E1"/>
    <w:rsid w:val="00372AA0"/>
    <w:rsid w:val="003742D9"/>
    <w:rsid w:val="00376D8B"/>
    <w:rsid w:val="003770C1"/>
    <w:rsid w:val="00377750"/>
    <w:rsid w:val="00380B6F"/>
    <w:rsid w:val="00382125"/>
    <w:rsid w:val="00382C0B"/>
    <w:rsid w:val="003906D5"/>
    <w:rsid w:val="003915E1"/>
    <w:rsid w:val="003973FE"/>
    <w:rsid w:val="003A46CF"/>
    <w:rsid w:val="003A51D1"/>
    <w:rsid w:val="003A6188"/>
    <w:rsid w:val="003A73B8"/>
    <w:rsid w:val="003B07CE"/>
    <w:rsid w:val="003B087B"/>
    <w:rsid w:val="003B3FBB"/>
    <w:rsid w:val="003B6CBE"/>
    <w:rsid w:val="003B761F"/>
    <w:rsid w:val="003C40E3"/>
    <w:rsid w:val="003D36F9"/>
    <w:rsid w:val="003D3A1D"/>
    <w:rsid w:val="003D4F53"/>
    <w:rsid w:val="003E001F"/>
    <w:rsid w:val="003E32EE"/>
    <w:rsid w:val="003E3EAE"/>
    <w:rsid w:val="003E4FD4"/>
    <w:rsid w:val="003E65D7"/>
    <w:rsid w:val="003E6F38"/>
    <w:rsid w:val="003F4807"/>
    <w:rsid w:val="003F4DF9"/>
    <w:rsid w:val="003F4FB8"/>
    <w:rsid w:val="00403311"/>
    <w:rsid w:val="004063CA"/>
    <w:rsid w:val="00411502"/>
    <w:rsid w:val="00411A54"/>
    <w:rsid w:val="0041292D"/>
    <w:rsid w:val="00413C4F"/>
    <w:rsid w:val="00415727"/>
    <w:rsid w:val="0041656C"/>
    <w:rsid w:val="00417189"/>
    <w:rsid w:val="00422572"/>
    <w:rsid w:val="00422637"/>
    <w:rsid w:val="00427DCD"/>
    <w:rsid w:val="00430013"/>
    <w:rsid w:val="00435677"/>
    <w:rsid w:val="00436053"/>
    <w:rsid w:val="00436D5F"/>
    <w:rsid w:val="00441FEB"/>
    <w:rsid w:val="00444E5A"/>
    <w:rsid w:val="00445FEE"/>
    <w:rsid w:val="00450A3E"/>
    <w:rsid w:val="00450A55"/>
    <w:rsid w:val="00451832"/>
    <w:rsid w:val="00451FEA"/>
    <w:rsid w:val="00452E33"/>
    <w:rsid w:val="0045324A"/>
    <w:rsid w:val="0045712A"/>
    <w:rsid w:val="00461E54"/>
    <w:rsid w:val="0046226D"/>
    <w:rsid w:val="00464243"/>
    <w:rsid w:val="00465146"/>
    <w:rsid w:val="004708A4"/>
    <w:rsid w:val="004734F7"/>
    <w:rsid w:val="00477F24"/>
    <w:rsid w:val="00481399"/>
    <w:rsid w:val="00482B22"/>
    <w:rsid w:val="00486DED"/>
    <w:rsid w:val="00487639"/>
    <w:rsid w:val="004915BB"/>
    <w:rsid w:val="004918F1"/>
    <w:rsid w:val="00495D03"/>
    <w:rsid w:val="004A04AB"/>
    <w:rsid w:val="004A2126"/>
    <w:rsid w:val="004A6259"/>
    <w:rsid w:val="004B1BC8"/>
    <w:rsid w:val="004B5A6A"/>
    <w:rsid w:val="004B7EEF"/>
    <w:rsid w:val="004B7F82"/>
    <w:rsid w:val="004C11D4"/>
    <w:rsid w:val="004C1A95"/>
    <w:rsid w:val="004C54EF"/>
    <w:rsid w:val="004C7E23"/>
    <w:rsid w:val="004D0A3C"/>
    <w:rsid w:val="004D0FE1"/>
    <w:rsid w:val="004D316A"/>
    <w:rsid w:val="004D593C"/>
    <w:rsid w:val="004D6225"/>
    <w:rsid w:val="004E1F6D"/>
    <w:rsid w:val="004E2583"/>
    <w:rsid w:val="004F3B24"/>
    <w:rsid w:val="0050453F"/>
    <w:rsid w:val="005048A3"/>
    <w:rsid w:val="00506C75"/>
    <w:rsid w:val="0051295A"/>
    <w:rsid w:val="005167CC"/>
    <w:rsid w:val="00517352"/>
    <w:rsid w:val="00520FE9"/>
    <w:rsid w:val="005235F8"/>
    <w:rsid w:val="0052613E"/>
    <w:rsid w:val="00530AF5"/>
    <w:rsid w:val="00530DF8"/>
    <w:rsid w:val="00530F9E"/>
    <w:rsid w:val="00552F79"/>
    <w:rsid w:val="00555FFF"/>
    <w:rsid w:val="00557840"/>
    <w:rsid w:val="00560BEB"/>
    <w:rsid w:val="00561471"/>
    <w:rsid w:val="0056362F"/>
    <w:rsid w:val="0056482F"/>
    <w:rsid w:val="00565D91"/>
    <w:rsid w:val="00567DD7"/>
    <w:rsid w:val="005706D1"/>
    <w:rsid w:val="0058524D"/>
    <w:rsid w:val="0058711E"/>
    <w:rsid w:val="00596327"/>
    <w:rsid w:val="005A20C1"/>
    <w:rsid w:val="005A5B20"/>
    <w:rsid w:val="005A6200"/>
    <w:rsid w:val="005A6962"/>
    <w:rsid w:val="005B0F80"/>
    <w:rsid w:val="005B1FD5"/>
    <w:rsid w:val="005B41C8"/>
    <w:rsid w:val="005C63A2"/>
    <w:rsid w:val="005D2920"/>
    <w:rsid w:val="005D2E52"/>
    <w:rsid w:val="005D43E8"/>
    <w:rsid w:val="005D70F4"/>
    <w:rsid w:val="005E060E"/>
    <w:rsid w:val="005E141A"/>
    <w:rsid w:val="005E1772"/>
    <w:rsid w:val="005E2CDF"/>
    <w:rsid w:val="005E60BD"/>
    <w:rsid w:val="005E6606"/>
    <w:rsid w:val="005E6A1A"/>
    <w:rsid w:val="005E7A8C"/>
    <w:rsid w:val="00601192"/>
    <w:rsid w:val="006011CA"/>
    <w:rsid w:val="00602802"/>
    <w:rsid w:val="006055D3"/>
    <w:rsid w:val="00607F3C"/>
    <w:rsid w:val="00610EB0"/>
    <w:rsid w:val="00612017"/>
    <w:rsid w:val="006135EA"/>
    <w:rsid w:val="00615300"/>
    <w:rsid w:val="00616DDE"/>
    <w:rsid w:val="0062042C"/>
    <w:rsid w:val="006220B5"/>
    <w:rsid w:val="00622439"/>
    <w:rsid w:val="00623013"/>
    <w:rsid w:val="00624D8C"/>
    <w:rsid w:val="00625533"/>
    <w:rsid w:val="00626FB9"/>
    <w:rsid w:val="00631387"/>
    <w:rsid w:val="00632906"/>
    <w:rsid w:val="00635700"/>
    <w:rsid w:val="006378FC"/>
    <w:rsid w:val="00642224"/>
    <w:rsid w:val="0064240E"/>
    <w:rsid w:val="00643C4C"/>
    <w:rsid w:val="00651F83"/>
    <w:rsid w:val="00654228"/>
    <w:rsid w:val="00654BCC"/>
    <w:rsid w:val="00663721"/>
    <w:rsid w:val="00665549"/>
    <w:rsid w:val="006657BB"/>
    <w:rsid w:val="006675D2"/>
    <w:rsid w:val="00670CB3"/>
    <w:rsid w:val="00676114"/>
    <w:rsid w:val="00677573"/>
    <w:rsid w:val="00683479"/>
    <w:rsid w:val="00686335"/>
    <w:rsid w:val="006922D7"/>
    <w:rsid w:val="0069585C"/>
    <w:rsid w:val="00697F73"/>
    <w:rsid w:val="006A1327"/>
    <w:rsid w:val="006A4D55"/>
    <w:rsid w:val="006B3D0F"/>
    <w:rsid w:val="006C36C4"/>
    <w:rsid w:val="006C38B1"/>
    <w:rsid w:val="006D0768"/>
    <w:rsid w:val="006D24BD"/>
    <w:rsid w:val="006D6CED"/>
    <w:rsid w:val="006D6DA2"/>
    <w:rsid w:val="006E2A7A"/>
    <w:rsid w:val="006F0B42"/>
    <w:rsid w:val="006F0DF8"/>
    <w:rsid w:val="006F287D"/>
    <w:rsid w:val="006F2B40"/>
    <w:rsid w:val="006F355B"/>
    <w:rsid w:val="006F4174"/>
    <w:rsid w:val="006F4E29"/>
    <w:rsid w:val="00700819"/>
    <w:rsid w:val="00700F80"/>
    <w:rsid w:val="00701652"/>
    <w:rsid w:val="00703039"/>
    <w:rsid w:val="00707884"/>
    <w:rsid w:val="00712618"/>
    <w:rsid w:val="0071295F"/>
    <w:rsid w:val="00716B45"/>
    <w:rsid w:val="00717BDA"/>
    <w:rsid w:val="00727C47"/>
    <w:rsid w:val="00741FDD"/>
    <w:rsid w:val="00743007"/>
    <w:rsid w:val="007452DB"/>
    <w:rsid w:val="0074695C"/>
    <w:rsid w:val="00746A69"/>
    <w:rsid w:val="00746C68"/>
    <w:rsid w:val="00746C86"/>
    <w:rsid w:val="00753C5A"/>
    <w:rsid w:val="007647AE"/>
    <w:rsid w:val="007648FA"/>
    <w:rsid w:val="00766556"/>
    <w:rsid w:val="00766DEA"/>
    <w:rsid w:val="00766F9E"/>
    <w:rsid w:val="007674C5"/>
    <w:rsid w:val="007674DC"/>
    <w:rsid w:val="00770129"/>
    <w:rsid w:val="00772924"/>
    <w:rsid w:val="00782159"/>
    <w:rsid w:val="00782E8A"/>
    <w:rsid w:val="007834C7"/>
    <w:rsid w:val="00783A12"/>
    <w:rsid w:val="0078474A"/>
    <w:rsid w:val="00792BEB"/>
    <w:rsid w:val="00795ADE"/>
    <w:rsid w:val="00795EDD"/>
    <w:rsid w:val="0079750A"/>
    <w:rsid w:val="007A140E"/>
    <w:rsid w:val="007A707B"/>
    <w:rsid w:val="007B0A4F"/>
    <w:rsid w:val="007B13C2"/>
    <w:rsid w:val="007B2830"/>
    <w:rsid w:val="007B3138"/>
    <w:rsid w:val="007B3684"/>
    <w:rsid w:val="007C1150"/>
    <w:rsid w:val="007C16D0"/>
    <w:rsid w:val="007C376C"/>
    <w:rsid w:val="007C3F1C"/>
    <w:rsid w:val="007C4F61"/>
    <w:rsid w:val="007C698A"/>
    <w:rsid w:val="007C6BD3"/>
    <w:rsid w:val="007C7385"/>
    <w:rsid w:val="007D24AD"/>
    <w:rsid w:val="007D56D8"/>
    <w:rsid w:val="007D5AB9"/>
    <w:rsid w:val="007E2702"/>
    <w:rsid w:val="007E3322"/>
    <w:rsid w:val="007E3B7C"/>
    <w:rsid w:val="007F0585"/>
    <w:rsid w:val="007F20DC"/>
    <w:rsid w:val="008007DB"/>
    <w:rsid w:val="00801C06"/>
    <w:rsid w:val="00820CCE"/>
    <w:rsid w:val="0082390C"/>
    <w:rsid w:val="00824561"/>
    <w:rsid w:val="00826536"/>
    <w:rsid w:val="0083276C"/>
    <w:rsid w:val="00833E2C"/>
    <w:rsid w:val="00837A3A"/>
    <w:rsid w:val="00841F0C"/>
    <w:rsid w:val="00845AAF"/>
    <w:rsid w:val="00847D45"/>
    <w:rsid w:val="00854030"/>
    <w:rsid w:val="00854B0C"/>
    <w:rsid w:val="0085570E"/>
    <w:rsid w:val="008574E9"/>
    <w:rsid w:val="00857629"/>
    <w:rsid w:val="00860F95"/>
    <w:rsid w:val="00861FEF"/>
    <w:rsid w:val="008645AE"/>
    <w:rsid w:val="008648A4"/>
    <w:rsid w:val="00864DF9"/>
    <w:rsid w:val="008660B5"/>
    <w:rsid w:val="00874C75"/>
    <w:rsid w:val="00874E33"/>
    <w:rsid w:val="00874ECA"/>
    <w:rsid w:val="00876383"/>
    <w:rsid w:val="00880CFD"/>
    <w:rsid w:val="008820F3"/>
    <w:rsid w:val="008857D6"/>
    <w:rsid w:val="00886956"/>
    <w:rsid w:val="00887635"/>
    <w:rsid w:val="00892039"/>
    <w:rsid w:val="0089247D"/>
    <w:rsid w:val="008932E6"/>
    <w:rsid w:val="00894A33"/>
    <w:rsid w:val="00897E13"/>
    <w:rsid w:val="008A015C"/>
    <w:rsid w:val="008A26CE"/>
    <w:rsid w:val="008B00D6"/>
    <w:rsid w:val="008B0F51"/>
    <w:rsid w:val="008C0CC9"/>
    <w:rsid w:val="008C15A8"/>
    <w:rsid w:val="008C29FE"/>
    <w:rsid w:val="008C2F96"/>
    <w:rsid w:val="008C39CA"/>
    <w:rsid w:val="008C49BA"/>
    <w:rsid w:val="008D053C"/>
    <w:rsid w:val="008D3582"/>
    <w:rsid w:val="008D6264"/>
    <w:rsid w:val="008E007B"/>
    <w:rsid w:val="008E0C47"/>
    <w:rsid w:val="008E35E6"/>
    <w:rsid w:val="008F0481"/>
    <w:rsid w:val="008F3D61"/>
    <w:rsid w:val="008F464A"/>
    <w:rsid w:val="00900C57"/>
    <w:rsid w:val="0090447E"/>
    <w:rsid w:val="00906C52"/>
    <w:rsid w:val="009076A5"/>
    <w:rsid w:val="00910845"/>
    <w:rsid w:val="0091540C"/>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9CC"/>
    <w:rsid w:val="0094124F"/>
    <w:rsid w:val="009431EF"/>
    <w:rsid w:val="00945F71"/>
    <w:rsid w:val="00946A09"/>
    <w:rsid w:val="00950FDF"/>
    <w:rsid w:val="00955FC4"/>
    <w:rsid w:val="00962728"/>
    <w:rsid w:val="009665DD"/>
    <w:rsid w:val="0096703A"/>
    <w:rsid w:val="00967207"/>
    <w:rsid w:val="009705FD"/>
    <w:rsid w:val="00970D30"/>
    <w:rsid w:val="009710FF"/>
    <w:rsid w:val="009723F4"/>
    <w:rsid w:val="00972AB2"/>
    <w:rsid w:val="00975479"/>
    <w:rsid w:val="00977AF7"/>
    <w:rsid w:val="009817B4"/>
    <w:rsid w:val="00982B5C"/>
    <w:rsid w:val="009841A5"/>
    <w:rsid w:val="00984CF3"/>
    <w:rsid w:val="009863A6"/>
    <w:rsid w:val="00993359"/>
    <w:rsid w:val="00997637"/>
    <w:rsid w:val="009A33CC"/>
    <w:rsid w:val="009A547E"/>
    <w:rsid w:val="009A5F7D"/>
    <w:rsid w:val="009B1EC0"/>
    <w:rsid w:val="009B46E8"/>
    <w:rsid w:val="009C5A53"/>
    <w:rsid w:val="009C5F3B"/>
    <w:rsid w:val="009D1AE6"/>
    <w:rsid w:val="009D6C87"/>
    <w:rsid w:val="009E674D"/>
    <w:rsid w:val="009E68EC"/>
    <w:rsid w:val="009F3A99"/>
    <w:rsid w:val="009F4CC1"/>
    <w:rsid w:val="00A0094D"/>
    <w:rsid w:val="00A00CFE"/>
    <w:rsid w:val="00A01C29"/>
    <w:rsid w:val="00A02A57"/>
    <w:rsid w:val="00A07AB0"/>
    <w:rsid w:val="00A10389"/>
    <w:rsid w:val="00A12CCB"/>
    <w:rsid w:val="00A15C92"/>
    <w:rsid w:val="00A211EB"/>
    <w:rsid w:val="00A2346E"/>
    <w:rsid w:val="00A244BF"/>
    <w:rsid w:val="00A24A85"/>
    <w:rsid w:val="00A24C06"/>
    <w:rsid w:val="00A2541F"/>
    <w:rsid w:val="00A31FDB"/>
    <w:rsid w:val="00A32629"/>
    <w:rsid w:val="00A3262A"/>
    <w:rsid w:val="00A3321E"/>
    <w:rsid w:val="00A3595C"/>
    <w:rsid w:val="00A40D25"/>
    <w:rsid w:val="00A41E08"/>
    <w:rsid w:val="00A45040"/>
    <w:rsid w:val="00A469C2"/>
    <w:rsid w:val="00A47EE7"/>
    <w:rsid w:val="00A529D3"/>
    <w:rsid w:val="00A52C7B"/>
    <w:rsid w:val="00A537F2"/>
    <w:rsid w:val="00A56CAA"/>
    <w:rsid w:val="00A572E6"/>
    <w:rsid w:val="00A661BA"/>
    <w:rsid w:val="00A72869"/>
    <w:rsid w:val="00A7541B"/>
    <w:rsid w:val="00A754FF"/>
    <w:rsid w:val="00A764AF"/>
    <w:rsid w:val="00A81893"/>
    <w:rsid w:val="00A824D1"/>
    <w:rsid w:val="00A867F4"/>
    <w:rsid w:val="00A86C4A"/>
    <w:rsid w:val="00A91014"/>
    <w:rsid w:val="00A917FD"/>
    <w:rsid w:val="00A92F31"/>
    <w:rsid w:val="00A93BC9"/>
    <w:rsid w:val="00A9587B"/>
    <w:rsid w:val="00A95C8F"/>
    <w:rsid w:val="00A95D7B"/>
    <w:rsid w:val="00A97CE9"/>
    <w:rsid w:val="00AA4136"/>
    <w:rsid w:val="00AA5CDD"/>
    <w:rsid w:val="00AA6BAC"/>
    <w:rsid w:val="00AA7E1A"/>
    <w:rsid w:val="00AB156E"/>
    <w:rsid w:val="00AB381F"/>
    <w:rsid w:val="00AB4B2B"/>
    <w:rsid w:val="00AB509C"/>
    <w:rsid w:val="00AC0D68"/>
    <w:rsid w:val="00AC30EF"/>
    <w:rsid w:val="00AC3239"/>
    <w:rsid w:val="00AC5A2C"/>
    <w:rsid w:val="00AD03CF"/>
    <w:rsid w:val="00AD676D"/>
    <w:rsid w:val="00AE3E09"/>
    <w:rsid w:val="00AF3BF5"/>
    <w:rsid w:val="00B01FDB"/>
    <w:rsid w:val="00B02B49"/>
    <w:rsid w:val="00B13176"/>
    <w:rsid w:val="00B15466"/>
    <w:rsid w:val="00B15D97"/>
    <w:rsid w:val="00B22B80"/>
    <w:rsid w:val="00B22FCB"/>
    <w:rsid w:val="00B23DAC"/>
    <w:rsid w:val="00B27261"/>
    <w:rsid w:val="00B32DB4"/>
    <w:rsid w:val="00B34502"/>
    <w:rsid w:val="00B35C50"/>
    <w:rsid w:val="00B37CB8"/>
    <w:rsid w:val="00B404CE"/>
    <w:rsid w:val="00B4129D"/>
    <w:rsid w:val="00B432D2"/>
    <w:rsid w:val="00B439A1"/>
    <w:rsid w:val="00B44EE8"/>
    <w:rsid w:val="00B526AD"/>
    <w:rsid w:val="00B6537D"/>
    <w:rsid w:val="00B6550A"/>
    <w:rsid w:val="00B663A0"/>
    <w:rsid w:val="00B66FBB"/>
    <w:rsid w:val="00B70481"/>
    <w:rsid w:val="00B70CF0"/>
    <w:rsid w:val="00B71AFC"/>
    <w:rsid w:val="00B73EB1"/>
    <w:rsid w:val="00B763B4"/>
    <w:rsid w:val="00B77671"/>
    <w:rsid w:val="00B80AD9"/>
    <w:rsid w:val="00B826EB"/>
    <w:rsid w:val="00B83985"/>
    <w:rsid w:val="00B90C13"/>
    <w:rsid w:val="00B9247C"/>
    <w:rsid w:val="00B93435"/>
    <w:rsid w:val="00BA020D"/>
    <w:rsid w:val="00BA0F68"/>
    <w:rsid w:val="00BA1243"/>
    <w:rsid w:val="00BA22A6"/>
    <w:rsid w:val="00BA3F4D"/>
    <w:rsid w:val="00BA457A"/>
    <w:rsid w:val="00BA637C"/>
    <w:rsid w:val="00BA70E9"/>
    <w:rsid w:val="00BB15D2"/>
    <w:rsid w:val="00BB2150"/>
    <w:rsid w:val="00BB3F6E"/>
    <w:rsid w:val="00BB565A"/>
    <w:rsid w:val="00BB6CE5"/>
    <w:rsid w:val="00BC4C7B"/>
    <w:rsid w:val="00BC4F14"/>
    <w:rsid w:val="00BC61A9"/>
    <w:rsid w:val="00BC6C31"/>
    <w:rsid w:val="00BC7BFE"/>
    <w:rsid w:val="00BD07AC"/>
    <w:rsid w:val="00BD63C4"/>
    <w:rsid w:val="00BD6EA6"/>
    <w:rsid w:val="00BE152B"/>
    <w:rsid w:val="00BE36E3"/>
    <w:rsid w:val="00BF0F52"/>
    <w:rsid w:val="00BF106C"/>
    <w:rsid w:val="00BF2552"/>
    <w:rsid w:val="00BF5B33"/>
    <w:rsid w:val="00BF76E9"/>
    <w:rsid w:val="00C0215F"/>
    <w:rsid w:val="00C048C9"/>
    <w:rsid w:val="00C051A6"/>
    <w:rsid w:val="00C0594A"/>
    <w:rsid w:val="00C1413B"/>
    <w:rsid w:val="00C21943"/>
    <w:rsid w:val="00C276C7"/>
    <w:rsid w:val="00C30974"/>
    <w:rsid w:val="00C3159E"/>
    <w:rsid w:val="00C41436"/>
    <w:rsid w:val="00C47F2E"/>
    <w:rsid w:val="00C6243A"/>
    <w:rsid w:val="00C6443B"/>
    <w:rsid w:val="00C64547"/>
    <w:rsid w:val="00C65A7C"/>
    <w:rsid w:val="00C66964"/>
    <w:rsid w:val="00C67956"/>
    <w:rsid w:val="00C67D35"/>
    <w:rsid w:val="00C709A4"/>
    <w:rsid w:val="00C72842"/>
    <w:rsid w:val="00C72BAE"/>
    <w:rsid w:val="00C775C8"/>
    <w:rsid w:val="00C81746"/>
    <w:rsid w:val="00C86AEA"/>
    <w:rsid w:val="00C87F80"/>
    <w:rsid w:val="00C90503"/>
    <w:rsid w:val="00C92A91"/>
    <w:rsid w:val="00C946FB"/>
    <w:rsid w:val="00C9502B"/>
    <w:rsid w:val="00C9766E"/>
    <w:rsid w:val="00C97F5D"/>
    <w:rsid w:val="00CA3B33"/>
    <w:rsid w:val="00CB4116"/>
    <w:rsid w:val="00CB66AE"/>
    <w:rsid w:val="00CC1E70"/>
    <w:rsid w:val="00CC29AA"/>
    <w:rsid w:val="00CC755E"/>
    <w:rsid w:val="00CD0FE3"/>
    <w:rsid w:val="00CD17BC"/>
    <w:rsid w:val="00CD2132"/>
    <w:rsid w:val="00CD684F"/>
    <w:rsid w:val="00CD7E29"/>
    <w:rsid w:val="00CE12C4"/>
    <w:rsid w:val="00CE34E1"/>
    <w:rsid w:val="00CE4313"/>
    <w:rsid w:val="00CE7A82"/>
    <w:rsid w:val="00CF2C49"/>
    <w:rsid w:val="00D00823"/>
    <w:rsid w:val="00D05E88"/>
    <w:rsid w:val="00D12CAE"/>
    <w:rsid w:val="00D14F3E"/>
    <w:rsid w:val="00D2216C"/>
    <w:rsid w:val="00D224C2"/>
    <w:rsid w:val="00D23B77"/>
    <w:rsid w:val="00D2513C"/>
    <w:rsid w:val="00D25FF3"/>
    <w:rsid w:val="00D2710D"/>
    <w:rsid w:val="00D31063"/>
    <w:rsid w:val="00D31326"/>
    <w:rsid w:val="00D31CEC"/>
    <w:rsid w:val="00D32498"/>
    <w:rsid w:val="00D32F0D"/>
    <w:rsid w:val="00D36B08"/>
    <w:rsid w:val="00D37605"/>
    <w:rsid w:val="00D42D94"/>
    <w:rsid w:val="00D43D4A"/>
    <w:rsid w:val="00D4407F"/>
    <w:rsid w:val="00D472E5"/>
    <w:rsid w:val="00D60599"/>
    <w:rsid w:val="00D62288"/>
    <w:rsid w:val="00D74501"/>
    <w:rsid w:val="00D7657B"/>
    <w:rsid w:val="00D7687E"/>
    <w:rsid w:val="00D772B1"/>
    <w:rsid w:val="00D8097E"/>
    <w:rsid w:val="00D8580F"/>
    <w:rsid w:val="00D8627B"/>
    <w:rsid w:val="00D869C9"/>
    <w:rsid w:val="00D86B23"/>
    <w:rsid w:val="00D914D1"/>
    <w:rsid w:val="00D938CE"/>
    <w:rsid w:val="00D94825"/>
    <w:rsid w:val="00DA02E0"/>
    <w:rsid w:val="00DA1EAE"/>
    <w:rsid w:val="00DA1EF7"/>
    <w:rsid w:val="00DA39E0"/>
    <w:rsid w:val="00DA5409"/>
    <w:rsid w:val="00DB3899"/>
    <w:rsid w:val="00DB3D2E"/>
    <w:rsid w:val="00DB5E50"/>
    <w:rsid w:val="00DB60A6"/>
    <w:rsid w:val="00DC0367"/>
    <w:rsid w:val="00DC04FC"/>
    <w:rsid w:val="00DC0A81"/>
    <w:rsid w:val="00DC1152"/>
    <w:rsid w:val="00DC53F5"/>
    <w:rsid w:val="00DD0680"/>
    <w:rsid w:val="00DD0873"/>
    <w:rsid w:val="00DD4695"/>
    <w:rsid w:val="00DD46FC"/>
    <w:rsid w:val="00DD4C56"/>
    <w:rsid w:val="00DD6397"/>
    <w:rsid w:val="00DD6FFB"/>
    <w:rsid w:val="00DD7B1A"/>
    <w:rsid w:val="00DE202C"/>
    <w:rsid w:val="00DE2648"/>
    <w:rsid w:val="00DE4614"/>
    <w:rsid w:val="00DE5918"/>
    <w:rsid w:val="00DE5E27"/>
    <w:rsid w:val="00DF067A"/>
    <w:rsid w:val="00DF0D5C"/>
    <w:rsid w:val="00DF246C"/>
    <w:rsid w:val="00DF2A00"/>
    <w:rsid w:val="00DF576F"/>
    <w:rsid w:val="00DF5CD7"/>
    <w:rsid w:val="00DF7367"/>
    <w:rsid w:val="00DF789C"/>
    <w:rsid w:val="00DF79E8"/>
    <w:rsid w:val="00E00149"/>
    <w:rsid w:val="00E11127"/>
    <w:rsid w:val="00E12902"/>
    <w:rsid w:val="00E130EC"/>
    <w:rsid w:val="00E131DA"/>
    <w:rsid w:val="00E15699"/>
    <w:rsid w:val="00E15CEA"/>
    <w:rsid w:val="00E1775B"/>
    <w:rsid w:val="00E2545B"/>
    <w:rsid w:val="00E30416"/>
    <w:rsid w:val="00E3050C"/>
    <w:rsid w:val="00E31561"/>
    <w:rsid w:val="00E418BE"/>
    <w:rsid w:val="00E419B2"/>
    <w:rsid w:val="00E41F79"/>
    <w:rsid w:val="00E42974"/>
    <w:rsid w:val="00E42D02"/>
    <w:rsid w:val="00E46AE2"/>
    <w:rsid w:val="00E46AE8"/>
    <w:rsid w:val="00E51C62"/>
    <w:rsid w:val="00E550B7"/>
    <w:rsid w:val="00E568D4"/>
    <w:rsid w:val="00E57458"/>
    <w:rsid w:val="00E6052C"/>
    <w:rsid w:val="00E60B59"/>
    <w:rsid w:val="00E62793"/>
    <w:rsid w:val="00E62D7E"/>
    <w:rsid w:val="00E70235"/>
    <w:rsid w:val="00E71F3C"/>
    <w:rsid w:val="00E733DF"/>
    <w:rsid w:val="00E80520"/>
    <w:rsid w:val="00E80B11"/>
    <w:rsid w:val="00E81945"/>
    <w:rsid w:val="00EA0835"/>
    <w:rsid w:val="00EA1689"/>
    <w:rsid w:val="00EA5133"/>
    <w:rsid w:val="00EA5699"/>
    <w:rsid w:val="00EA76BB"/>
    <w:rsid w:val="00EA77CF"/>
    <w:rsid w:val="00EB0C8E"/>
    <w:rsid w:val="00EB353F"/>
    <w:rsid w:val="00EB4E1A"/>
    <w:rsid w:val="00EB58B3"/>
    <w:rsid w:val="00EB79DD"/>
    <w:rsid w:val="00EC1D13"/>
    <w:rsid w:val="00EC4BAD"/>
    <w:rsid w:val="00EC6E3D"/>
    <w:rsid w:val="00EC70CF"/>
    <w:rsid w:val="00EC76A5"/>
    <w:rsid w:val="00EC7BF6"/>
    <w:rsid w:val="00ED0A56"/>
    <w:rsid w:val="00ED0AA9"/>
    <w:rsid w:val="00ED0D06"/>
    <w:rsid w:val="00ED5210"/>
    <w:rsid w:val="00ED5AC3"/>
    <w:rsid w:val="00ED7FAA"/>
    <w:rsid w:val="00EE0EEF"/>
    <w:rsid w:val="00EE4D4C"/>
    <w:rsid w:val="00EE6DF6"/>
    <w:rsid w:val="00EF0BA8"/>
    <w:rsid w:val="00EF1DD3"/>
    <w:rsid w:val="00EF3037"/>
    <w:rsid w:val="00EF7F7A"/>
    <w:rsid w:val="00F01E10"/>
    <w:rsid w:val="00F03117"/>
    <w:rsid w:val="00F065F7"/>
    <w:rsid w:val="00F1086F"/>
    <w:rsid w:val="00F16BD4"/>
    <w:rsid w:val="00F23727"/>
    <w:rsid w:val="00F321E6"/>
    <w:rsid w:val="00F32264"/>
    <w:rsid w:val="00F3647C"/>
    <w:rsid w:val="00F36B03"/>
    <w:rsid w:val="00F36E46"/>
    <w:rsid w:val="00F37CDB"/>
    <w:rsid w:val="00F37F23"/>
    <w:rsid w:val="00F43E76"/>
    <w:rsid w:val="00F46A28"/>
    <w:rsid w:val="00F52A5D"/>
    <w:rsid w:val="00F55D82"/>
    <w:rsid w:val="00F6164B"/>
    <w:rsid w:val="00F6264B"/>
    <w:rsid w:val="00F63817"/>
    <w:rsid w:val="00F63A2E"/>
    <w:rsid w:val="00F643B6"/>
    <w:rsid w:val="00F66023"/>
    <w:rsid w:val="00F72D92"/>
    <w:rsid w:val="00F749F6"/>
    <w:rsid w:val="00F765D4"/>
    <w:rsid w:val="00F82629"/>
    <w:rsid w:val="00F82E3E"/>
    <w:rsid w:val="00F83C04"/>
    <w:rsid w:val="00F86659"/>
    <w:rsid w:val="00F91A8C"/>
    <w:rsid w:val="00F95578"/>
    <w:rsid w:val="00FA015F"/>
    <w:rsid w:val="00FA3365"/>
    <w:rsid w:val="00FA46FC"/>
    <w:rsid w:val="00FA49DB"/>
    <w:rsid w:val="00FA4D16"/>
    <w:rsid w:val="00FA4F45"/>
    <w:rsid w:val="00FA5AAC"/>
    <w:rsid w:val="00FA6F74"/>
    <w:rsid w:val="00FB533E"/>
    <w:rsid w:val="00FC21FE"/>
    <w:rsid w:val="00FC4DE6"/>
    <w:rsid w:val="00FC4E1A"/>
    <w:rsid w:val="00FD20EA"/>
    <w:rsid w:val="00FD44C9"/>
    <w:rsid w:val="00FD4542"/>
    <w:rsid w:val="00FD460B"/>
    <w:rsid w:val="00FD4E3C"/>
    <w:rsid w:val="00FD755E"/>
    <w:rsid w:val="00FE20A1"/>
    <w:rsid w:val="00FE4555"/>
    <w:rsid w:val="00FE488E"/>
    <w:rsid w:val="00FE5E48"/>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4205F973"/>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paragraph" w:styleId="Pamattekstsaratkpi">
    <w:name w:val="Body Text Indent"/>
    <w:basedOn w:val="Parasts"/>
    <w:link w:val="PamattekstsaratkpiRakstz"/>
    <w:uiPriority w:val="99"/>
    <w:semiHidden/>
    <w:unhideWhenUsed/>
    <w:rsid w:val="00A244BF"/>
    <w:pPr>
      <w:spacing w:after="120"/>
      <w:ind w:left="283"/>
    </w:pPr>
  </w:style>
  <w:style w:type="character" w:customStyle="1" w:styleId="PamattekstsaratkpiRakstz">
    <w:name w:val="Pamatteksts ar atkāpi Rakstz."/>
    <w:basedOn w:val="Noklusjumarindkopasfonts"/>
    <w:link w:val="Pamattekstsaratkpi"/>
    <w:uiPriority w:val="99"/>
    <w:semiHidden/>
    <w:rsid w:val="00A244BF"/>
    <w:rPr>
      <w:rFonts w:eastAsiaTheme="minorEastAsia"/>
      <w:lang w:eastAsia="lv-LV"/>
    </w:rPr>
  </w:style>
  <w:style w:type="paragraph" w:customStyle="1" w:styleId="Nobeigums">
    <w:name w:val="Nobeigums"/>
    <w:basedOn w:val="Parasts"/>
    <w:rsid w:val="00AB509C"/>
    <w:pPr>
      <w:spacing w:after="0" w:line="240" w:lineRule="auto"/>
    </w:pPr>
    <w:rPr>
      <w:rFonts w:ascii="Times New Roman" w:eastAsia="Times New Roman" w:hAnsi="Times New Roman" w:cs="Times New Roman"/>
      <w:sz w:val="24"/>
      <w:szCs w:val="20"/>
      <w:lang w:val="en-US" w:eastAsia="en-US"/>
    </w:rPr>
  </w:style>
  <w:style w:type="character" w:customStyle="1" w:styleId="SarakstarindkopaRakstz">
    <w:name w:val="Saraksta rindkopa Rakstz."/>
    <w:link w:val="Sarakstarindkopa"/>
    <w:uiPriority w:val="34"/>
    <w:locked/>
    <w:rsid w:val="000B0C8C"/>
    <w:rPr>
      <w:rFonts w:eastAsiaTheme="minorEastAsia"/>
      <w:lang w:eastAsia="lv-LV"/>
    </w:rPr>
  </w:style>
  <w:style w:type="character" w:customStyle="1" w:styleId="UnresolvedMention1">
    <w:name w:val="Unresolved Mention1"/>
    <w:basedOn w:val="Noklusjumarindkopasfonts"/>
    <w:uiPriority w:val="99"/>
    <w:semiHidden/>
    <w:unhideWhenUsed/>
    <w:rsid w:val="00857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4659">
      <w:bodyDiv w:val="1"/>
      <w:marLeft w:val="0"/>
      <w:marRight w:val="0"/>
      <w:marTop w:val="0"/>
      <w:marBottom w:val="0"/>
      <w:divBdr>
        <w:top w:val="none" w:sz="0" w:space="0" w:color="auto"/>
        <w:left w:val="none" w:sz="0" w:space="0" w:color="auto"/>
        <w:bottom w:val="none" w:sz="0" w:space="0" w:color="auto"/>
        <w:right w:val="none" w:sz="0" w:space="0" w:color="auto"/>
      </w:divBdr>
    </w:div>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472262456">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703285">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580483891">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 w:id="195016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mara.Rasnaca@zm.gov.lv"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8910F-F0D0-4D01-A4CF-344BD2258FB1}">
  <ds:schemaRefs>
    <ds:schemaRef ds:uri="http://schemas.microsoft.com/sharepoint/v3/contenttype/forms"/>
  </ds:schemaRefs>
</ds:datastoreItem>
</file>

<file path=customXml/itemProps2.xml><?xml version="1.0" encoding="utf-8"?>
<ds:datastoreItem xmlns:ds="http://schemas.openxmlformats.org/officeDocument/2006/customXml" ds:itemID="{FF548356-6F42-4447-B59F-5837EE29A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55037-17A8-4D97-8250-7845EC09E5F0}">
  <ds:schemaRefs>
    <ds:schemaRef ds:uri="f9fe6767-2bd7-40ea-8fa8-309452e799bd"/>
    <ds:schemaRef ds:uri="http://purl.org/dc/elements/1.1/"/>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69970725-D69D-447D-BA9C-D6A0D1E82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7073</Words>
  <Characters>4032</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Apes novada pašvaldības nekustamā īpašuma ”Ceļš Lejaskrogs-Caunes” pārņemšanu valsts īpašumā” anotācija</vt:lpstr>
      <vt:lpstr>Ministru kabineta rīkojuma projekta „Par Rojas novada pašvaldības nekustamo īpašumu pārņemšanu valsts īpašumā” anotācija</vt:lpstr>
    </vt:vector>
  </TitlesOfParts>
  <Company>Zemkopības Ministrija</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Apes novada pašvaldības nekustamā īpašuma ”Ceļš Lejaskrogs-Caunes” pārņemšanu valsts īpašumā” anotācija</dc:title>
  <dc:subject>anotācija</dc:subject>
  <dc:creator>Tamāra Rasnača</dc:creator>
  <dc:description>Rasnača 67027517_x000d_
Tamara.Rasnaca@zm.gov.lv</dc:description>
  <cp:lastModifiedBy>Sanita Papinova</cp:lastModifiedBy>
  <cp:revision>3</cp:revision>
  <cp:lastPrinted>2020-07-24T11:34:00Z</cp:lastPrinted>
  <dcterms:created xsi:type="dcterms:W3CDTF">2021-04-19T11:12:00Z</dcterms:created>
  <dcterms:modified xsi:type="dcterms:W3CDTF">2021-04-19T11:40:00Z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