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680F" w14:textId="77777777" w:rsidR="00E62614" w:rsidRPr="00E62614" w:rsidRDefault="00E62614" w:rsidP="00E62614">
      <w:pPr>
        <w:tabs>
          <w:tab w:val="left" w:pos="6663"/>
        </w:tabs>
        <w:rPr>
          <w:rFonts w:ascii="Times New Roman" w:eastAsia="Times New Roman" w:hAnsi="Times New Roman" w:cs="Times New Roman"/>
          <w:kern w:val="0"/>
          <w:sz w:val="28"/>
          <w:szCs w:val="28"/>
          <w:lang w:val="lv-LV" w:eastAsia="lv-LV" w:bidi="ar-SA"/>
        </w:rPr>
      </w:pPr>
    </w:p>
    <w:p w14:paraId="4FEEBA40" w14:textId="77777777" w:rsidR="00E62614" w:rsidRPr="00E62614" w:rsidRDefault="00E62614" w:rsidP="00E62614">
      <w:pPr>
        <w:tabs>
          <w:tab w:val="left" w:pos="6663"/>
        </w:tabs>
        <w:rPr>
          <w:rFonts w:ascii="Times New Roman" w:eastAsia="Times New Roman" w:hAnsi="Times New Roman" w:cs="Times New Roman"/>
          <w:kern w:val="0"/>
          <w:sz w:val="28"/>
          <w:szCs w:val="28"/>
          <w:lang w:val="lv-LV" w:eastAsia="lv-LV" w:bidi="ar-SA"/>
        </w:rPr>
      </w:pPr>
    </w:p>
    <w:p w14:paraId="146C08F0" w14:textId="3E22D0DC" w:rsidR="00E62614" w:rsidRPr="00E62614" w:rsidRDefault="00E62614" w:rsidP="00E62614">
      <w:pPr>
        <w:tabs>
          <w:tab w:val="left" w:pos="6804"/>
        </w:tabs>
        <w:rPr>
          <w:rFonts w:ascii="Times New Roman" w:eastAsia="Times New Roman" w:hAnsi="Times New Roman" w:cs="Times New Roman"/>
          <w:kern w:val="0"/>
          <w:sz w:val="28"/>
          <w:szCs w:val="28"/>
          <w:lang w:val="lv-LV" w:eastAsia="lv-LV" w:bidi="ar-SA"/>
        </w:rPr>
      </w:pPr>
      <w:r w:rsidRPr="00E62614">
        <w:rPr>
          <w:rFonts w:ascii="Times New Roman" w:eastAsia="Times New Roman" w:hAnsi="Times New Roman" w:cs="Times New Roman"/>
          <w:kern w:val="0"/>
          <w:sz w:val="28"/>
          <w:szCs w:val="28"/>
          <w:lang w:val="lv-LV" w:eastAsia="lv-LV" w:bidi="ar-SA"/>
        </w:rPr>
        <w:t>20</w:t>
      </w:r>
      <w:r>
        <w:rPr>
          <w:rFonts w:ascii="Times New Roman" w:eastAsia="Times New Roman" w:hAnsi="Times New Roman" w:cs="Times New Roman"/>
          <w:kern w:val="0"/>
          <w:sz w:val="28"/>
          <w:szCs w:val="28"/>
          <w:lang w:val="lv-LV" w:eastAsia="lv-LV" w:bidi="ar-SA"/>
        </w:rPr>
        <w:t>21</w:t>
      </w:r>
      <w:r w:rsidRPr="00E62614">
        <w:rPr>
          <w:rFonts w:ascii="Times New Roman" w:eastAsia="Times New Roman" w:hAnsi="Times New Roman" w:cs="Times New Roman"/>
          <w:kern w:val="0"/>
          <w:sz w:val="28"/>
          <w:szCs w:val="28"/>
          <w:lang w:val="lv-LV" w:eastAsia="lv-LV" w:bidi="ar-SA"/>
        </w:rPr>
        <w:t xml:space="preserve">. gada     </w:t>
      </w:r>
      <w:r w:rsidRPr="00E62614">
        <w:rPr>
          <w:rFonts w:ascii="Times New Roman" w:eastAsia="Times New Roman" w:hAnsi="Times New Roman" w:cs="Times New Roman"/>
          <w:kern w:val="0"/>
          <w:sz w:val="28"/>
          <w:szCs w:val="28"/>
          <w:lang w:val="lv-LV" w:eastAsia="lv-LV" w:bidi="ar-SA"/>
        </w:rPr>
        <w:tab/>
        <w:t xml:space="preserve">Noteikumi Nr.    </w:t>
      </w:r>
    </w:p>
    <w:p w14:paraId="0F9F90F1" w14:textId="77777777" w:rsidR="00E62614" w:rsidRPr="00E62614" w:rsidRDefault="00E62614" w:rsidP="00E62614">
      <w:pPr>
        <w:tabs>
          <w:tab w:val="left" w:pos="6804"/>
        </w:tabs>
        <w:rPr>
          <w:rFonts w:ascii="Times New Roman" w:eastAsia="Times New Roman" w:hAnsi="Times New Roman" w:cs="Times New Roman"/>
          <w:kern w:val="0"/>
          <w:sz w:val="28"/>
          <w:szCs w:val="28"/>
          <w:lang w:val="lv-LV" w:eastAsia="lv-LV" w:bidi="ar-SA"/>
        </w:rPr>
      </w:pPr>
      <w:r w:rsidRPr="00E62614">
        <w:rPr>
          <w:rFonts w:ascii="Times New Roman" w:eastAsia="Times New Roman" w:hAnsi="Times New Roman" w:cs="Times New Roman"/>
          <w:kern w:val="0"/>
          <w:sz w:val="28"/>
          <w:szCs w:val="28"/>
          <w:lang w:val="lv-LV" w:eastAsia="lv-LV" w:bidi="ar-SA"/>
        </w:rPr>
        <w:t>Rīgā</w:t>
      </w:r>
      <w:r w:rsidRPr="00E62614">
        <w:rPr>
          <w:rFonts w:ascii="Times New Roman" w:eastAsia="Times New Roman" w:hAnsi="Times New Roman" w:cs="Times New Roman"/>
          <w:kern w:val="0"/>
          <w:sz w:val="28"/>
          <w:szCs w:val="28"/>
          <w:lang w:val="lv-LV" w:eastAsia="lv-LV" w:bidi="ar-SA"/>
        </w:rPr>
        <w:tab/>
        <w:t>(prot. Nr.           .§)</w:t>
      </w:r>
    </w:p>
    <w:p w14:paraId="77883867" w14:textId="77777777" w:rsidR="00E62614" w:rsidRPr="00E62614" w:rsidRDefault="00E62614" w:rsidP="00E62614">
      <w:pPr>
        <w:ind w:right="-1"/>
        <w:jc w:val="center"/>
        <w:rPr>
          <w:rFonts w:ascii="Times New Roman" w:eastAsia="Times New Roman" w:hAnsi="Times New Roman" w:cs="Times New Roman"/>
          <w:b/>
          <w:kern w:val="0"/>
          <w:sz w:val="28"/>
          <w:szCs w:val="28"/>
          <w:lang w:val="lv-LV" w:eastAsia="lv-LV" w:bidi="ar-SA"/>
        </w:rPr>
      </w:pPr>
    </w:p>
    <w:p w14:paraId="6C862FBE" w14:textId="77777777" w:rsidR="00C57CE6" w:rsidRPr="00113DD9" w:rsidRDefault="00C57CE6">
      <w:pPr>
        <w:tabs>
          <w:tab w:val="left" w:pos="6379"/>
        </w:tabs>
        <w:rPr>
          <w:rFonts w:hint="eastAsia"/>
          <w:sz w:val="28"/>
          <w:szCs w:val="28"/>
          <w:lang w:val="lv-LV"/>
        </w:rPr>
      </w:pPr>
    </w:p>
    <w:p w14:paraId="72E2827B" w14:textId="77777777" w:rsidR="00C57CE6" w:rsidRPr="00113DD9" w:rsidRDefault="00260091">
      <w:pPr>
        <w:jc w:val="right"/>
        <w:rPr>
          <w:rFonts w:hint="eastAsia"/>
          <w:b/>
          <w:sz w:val="28"/>
          <w:szCs w:val="28"/>
          <w:lang w:val="lv-LV"/>
        </w:rPr>
      </w:pPr>
      <w:r w:rsidRPr="00113DD9">
        <w:rPr>
          <w:b/>
          <w:sz w:val="28"/>
          <w:szCs w:val="28"/>
          <w:lang w:val="lv-LV"/>
        </w:rPr>
        <w:t>Grozījumi Ministru kabineta 2011. gada 1. novembra noteikumos Nr. 841 "Kārtība, kādā tiek vākta un apkopota informācija par lauksaimniecības produktu cenām un tirdzniecības apjomiem noteiktā pārskata periodā"</w:t>
      </w:r>
    </w:p>
    <w:p w14:paraId="76B4AFA0" w14:textId="77777777" w:rsidR="00C57CE6" w:rsidRPr="00113DD9" w:rsidRDefault="00C57CE6">
      <w:pPr>
        <w:jc w:val="right"/>
        <w:rPr>
          <w:rFonts w:hint="eastAsia"/>
          <w:sz w:val="28"/>
          <w:szCs w:val="28"/>
          <w:lang w:val="lv-LV"/>
        </w:rPr>
      </w:pPr>
    </w:p>
    <w:p w14:paraId="0CC29293" w14:textId="77777777" w:rsidR="00C57CE6" w:rsidRPr="00113DD9" w:rsidRDefault="00260091">
      <w:pPr>
        <w:jc w:val="right"/>
        <w:rPr>
          <w:rFonts w:hint="eastAsia"/>
          <w:sz w:val="28"/>
          <w:szCs w:val="28"/>
          <w:lang w:val="lv-LV"/>
        </w:rPr>
      </w:pPr>
      <w:r w:rsidRPr="00113DD9">
        <w:rPr>
          <w:sz w:val="28"/>
          <w:szCs w:val="28"/>
          <w:lang w:val="lv-LV"/>
        </w:rPr>
        <w:t xml:space="preserve">Izdoti saskaņā ar </w:t>
      </w:r>
    </w:p>
    <w:p w14:paraId="1F7DD836" w14:textId="77777777" w:rsidR="00C57CE6" w:rsidRPr="00113DD9" w:rsidRDefault="00260091">
      <w:pPr>
        <w:jc w:val="right"/>
        <w:rPr>
          <w:rFonts w:hint="eastAsia"/>
          <w:sz w:val="28"/>
          <w:szCs w:val="28"/>
          <w:lang w:val="lv-LV"/>
        </w:rPr>
      </w:pPr>
      <w:r w:rsidRPr="00113DD9">
        <w:rPr>
          <w:sz w:val="28"/>
          <w:szCs w:val="28"/>
          <w:lang w:val="lv-LV"/>
        </w:rPr>
        <w:t>Lauksaimniecības un lauku attīstības</w:t>
      </w:r>
    </w:p>
    <w:p w14:paraId="39DC5C0B" w14:textId="77777777" w:rsidR="00C57CE6" w:rsidRPr="00113DD9" w:rsidRDefault="00260091">
      <w:pPr>
        <w:jc w:val="right"/>
        <w:rPr>
          <w:rFonts w:hint="eastAsia"/>
          <w:sz w:val="28"/>
          <w:szCs w:val="28"/>
          <w:lang w:val="lv-LV"/>
        </w:rPr>
      </w:pPr>
      <w:r w:rsidRPr="00113DD9">
        <w:rPr>
          <w:sz w:val="28"/>
          <w:szCs w:val="28"/>
          <w:lang w:val="lv-LV"/>
        </w:rPr>
        <w:t>likuma 13. panta pirmo daļu</w:t>
      </w:r>
    </w:p>
    <w:p w14:paraId="55C3F653" w14:textId="77777777" w:rsidR="00C57CE6" w:rsidRPr="00113DD9" w:rsidRDefault="00C57CE6">
      <w:pPr>
        <w:pStyle w:val="Nosaukums"/>
        <w:ind w:firstLine="709"/>
        <w:jc w:val="both"/>
        <w:outlineLvl w:val="0"/>
        <w:rPr>
          <w:rFonts w:hint="eastAsia"/>
          <w:szCs w:val="28"/>
          <w:lang w:val="lv-LV"/>
        </w:rPr>
      </w:pPr>
    </w:p>
    <w:p w14:paraId="59CDB04F" w14:textId="77777777" w:rsidR="00C57CE6" w:rsidRPr="00113DD9" w:rsidRDefault="00260091">
      <w:pPr>
        <w:pStyle w:val="Nosaukums"/>
        <w:ind w:firstLine="709"/>
        <w:jc w:val="both"/>
        <w:outlineLvl w:val="0"/>
        <w:rPr>
          <w:rFonts w:hint="eastAsia"/>
          <w:lang w:val="lv-LV"/>
        </w:rPr>
      </w:pPr>
      <w:r w:rsidRPr="00113DD9">
        <w:rPr>
          <w:lang w:val="lv-LV"/>
        </w:rPr>
        <w:t>Izdarīt Ministru kabineta 2011. gada 1. novembra noteikumos Nr. 841 "Kārtība, kādā tiek vākta un apkopota informācija par lauksaimniecības produktu cenām un tirdzniecības apjomiem noteiktā pārskata periodā" (Latvijas Vēstnesis, 2011, 175. nr.; 2013, 154. nr.; 2014, 174. nr.; 2015, 65., 178. nr.; 2016, 209. nr.; 2018, 157. nr.; 2019, 251. nr.; 2020, 205. nr.) šādus grozījumus:</w:t>
      </w:r>
    </w:p>
    <w:p w14:paraId="42F19E97" w14:textId="77777777" w:rsidR="00C57CE6" w:rsidRPr="00113DD9" w:rsidRDefault="00C57CE6">
      <w:pPr>
        <w:pStyle w:val="Nosaukums"/>
        <w:tabs>
          <w:tab w:val="left" w:pos="1276"/>
        </w:tabs>
        <w:ind w:firstLine="809"/>
        <w:jc w:val="both"/>
        <w:outlineLvl w:val="0"/>
        <w:rPr>
          <w:rFonts w:hint="eastAsia"/>
          <w:lang w:val="lv-LV"/>
        </w:rPr>
      </w:pPr>
    </w:p>
    <w:p w14:paraId="4A5DE32B" w14:textId="77777777" w:rsidR="00C57CE6" w:rsidRPr="00113DD9" w:rsidRDefault="00260091">
      <w:pPr>
        <w:pStyle w:val="Nosaukums"/>
        <w:tabs>
          <w:tab w:val="left" w:pos="1276"/>
        </w:tabs>
        <w:ind w:firstLine="809"/>
        <w:jc w:val="both"/>
        <w:outlineLvl w:val="0"/>
        <w:rPr>
          <w:rFonts w:hint="eastAsia"/>
          <w:lang w:val="lv-LV"/>
        </w:rPr>
      </w:pPr>
      <w:r w:rsidRPr="00113DD9">
        <w:rPr>
          <w:lang w:val="lv-LV"/>
        </w:rPr>
        <w:t>1. Izteikt 3.9. apakšpunktu šādā redakcijā:</w:t>
      </w:r>
    </w:p>
    <w:p w14:paraId="0EE0BA12" w14:textId="2BED8799" w:rsidR="00C57CE6" w:rsidRPr="00113DD9" w:rsidRDefault="00225526">
      <w:pPr>
        <w:pStyle w:val="Nosaukums"/>
        <w:tabs>
          <w:tab w:val="left" w:pos="1276"/>
        </w:tabs>
        <w:ind w:firstLine="809"/>
        <w:jc w:val="both"/>
        <w:outlineLvl w:val="0"/>
        <w:rPr>
          <w:rFonts w:hint="eastAsia"/>
          <w:lang w:val="lv-LV"/>
        </w:rPr>
      </w:pPr>
      <w:r w:rsidRPr="00113DD9">
        <w:rPr>
          <w:lang w:val="lv-LV"/>
        </w:rPr>
        <w:t>"</w:t>
      </w:r>
      <w:r w:rsidR="00260091" w:rsidRPr="00113DD9">
        <w:rPr>
          <w:lang w:val="lv-LV"/>
        </w:rPr>
        <w:t xml:space="preserve">3.9. </w:t>
      </w:r>
      <w:r w:rsidR="00637652" w:rsidRPr="00113DD9">
        <w:rPr>
          <w:kern w:val="0"/>
          <w:lang w:val="lv-LV"/>
        </w:rPr>
        <w:t>dārzeņu, augļu, ogu ražotājus un nozares kooperatīvās sabiedrības</w:t>
      </w:r>
      <w:r w:rsidR="00260091" w:rsidRPr="00113DD9">
        <w:rPr>
          <w:lang w:val="lv-LV"/>
        </w:rPr>
        <w:t>;</w:t>
      </w:r>
      <w:r w:rsidRPr="00113DD9">
        <w:rPr>
          <w:lang w:val="lv-LV"/>
        </w:rPr>
        <w:t>"</w:t>
      </w:r>
      <w:r w:rsidR="00260091" w:rsidRPr="00113DD9">
        <w:rPr>
          <w:lang w:val="lv-LV"/>
        </w:rPr>
        <w:t>.</w:t>
      </w:r>
    </w:p>
    <w:p w14:paraId="592C0F3E" w14:textId="77777777" w:rsidR="002A3D94" w:rsidRDefault="002A3D94">
      <w:pPr>
        <w:pStyle w:val="Nosaukums"/>
        <w:tabs>
          <w:tab w:val="left" w:pos="1276"/>
        </w:tabs>
        <w:ind w:firstLine="809"/>
        <w:jc w:val="both"/>
        <w:outlineLvl w:val="0"/>
        <w:rPr>
          <w:rFonts w:hint="eastAsia"/>
          <w:lang w:val="lv-LV"/>
        </w:rPr>
      </w:pPr>
    </w:p>
    <w:p w14:paraId="1BF0AAD9" w14:textId="77777777" w:rsidR="002A3D94" w:rsidRDefault="002A3D94">
      <w:pPr>
        <w:pStyle w:val="Nosaukums"/>
        <w:tabs>
          <w:tab w:val="left" w:pos="1276"/>
        </w:tabs>
        <w:ind w:firstLine="809"/>
        <w:jc w:val="both"/>
        <w:outlineLvl w:val="0"/>
        <w:rPr>
          <w:rFonts w:hint="eastAsia"/>
          <w:lang w:val="lv-LV"/>
        </w:rPr>
      </w:pPr>
      <w:r>
        <w:rPr>
          <w:lang w:val="lv-LV"/>
        </w:rPr>
        <w:t>2. Izteikt 6. punkta ievaddaļu šādā redakcijā:</w:t>
      </w:r>
    </w:p>
    <w:p w14:paraId="160B748C" w14:textId="530FCD6F" w:rsidR="00AB1B79" w:rsidRDefault="00225526">
      <w:pPr>
        <w:pStyle w:val="Nosaukums"/>
        <w:tabs>
          <w:tab w:val="left" w:pos="1276"/>
        </w:tabs>
        <w:ind w:firstLine="809"/>
        <w:jc w:val="both"/>
        <w:outlineLvl w:val="0"/>
        <w:rPr>
          <w:rFonts w:hint="eastAsia"/>
          <w:lang w:val="lv-LV"/>
        </w:rPr>
      </w:pPr>
      <w:r w:rsidRPr="00113DD9">
        <w:rPr>
          <w:lang w:val="lv-LV"/>
        </w:rPr>
        <w:t>"</w:t>
      </w:r>
      <w:r w:rsidR="002A3D94" w:rsidRPr="002A3D94">
        <w:rPr>
          <w:lang w:val="lv-LV"/>
        </w:rPr>
        <w:t xml:space="preserve">6. </w:t>
      </w:r>
      <w:r>
        <w:rPr>
          <w:rFonts w:ascii="Times New Roman" w:hAnsi="Times New Roman" w:cs="Times New Roman"/>
          <w:lang w:val="lv-LV"/>
        </w:rPr>
        <w:t>Š</w:t>
      </w:r>
      <w:r w:rsidRPr="002A3D94">
        <w:rPr>
          <w:rFonts w:ascii="Times New Roman" w:hAnsi="Times New Roman" w:cs="Times New Roman"/>
          <w:lang w:val="lv-LV"/>
        </w:rPr>
        <w:t>o noteikumu 1., 2., 3., 4., 5., 6. un 7.</w:t>
      </w:r>
      <w:r>
        <w:rPr>
          <w:rFonts w:ascii="Times New Roman" w:hAnsi="Times New Roman" w:cs="Times New Roman"/>
          <w:lang w:val="lv-LV"/>
        </w:rPr>
        <w:t> pielikumā pras</w:t>
      </w:r>
      <w:r w:rsidRPr="002A3D94">
        <w:rPr>
          <w:rFonts w:ascii="Times New Roman" w:hAnsi="Times New Roman" w:cs="Times New Roman"/>
          <w:lang w:val="lv-LV"/>
        </w:rPr>
        <w:t xml:space="preserve">īto informāciju </w:t>
      </w:r>
      <w:r w:rsidR="002A3D94" w:rsidRPr="002A3D94">
        <w:rPr>
          <w:rFonts w:ascii="Times New Roman" w:hAnsi="Times New Roman" w:cs="Times New Roman"/>
          <w:lang w:val="lv-LV"/>
        </w:rPr>
        <w:t xml:space="preserve">katru otrdienu līdz pulksten 17.00 par iepriekšējo nedēļu </w:t>
      </w:r>
      <w:r>
        <w:rPr>
          <w:rFonts w:ascii="Times New Roman" w:hAnsi="Times New Roman" w:cs="Times New Roman"/>
          <w:lang w:val="lv-LV"/>
        </w:rPr>
        <w:t>i</w:t>
      </w:r>
      <w:r w:rsidRPr="002A3D94">
        <w:rPr>
          <w:rFonts w:ascii="Times New Roman" w:hAnsi="Times New Roman" w:cs="Times New Roman"/>
          <w:lang w:val="lv-LV"/>
        </w:rPr>
        <w:t xml:space="preserve">nstitūtam </w:t>
      </w:r>
      <w:r w:rsidR="002A3D94" w:rsidRPr="002A3D94">
        <w:rPr>
          <w:rFonts w:ascii="Times New Roman" w:hAnsi="Times New Roman" w:cs="Times New Roman"/>
          <w:lang w:val="lv-LV"/>
        </w:rPr>
        <w:t>sniedz</w:t>
      </w:r>
      <w:r w:rsidR="002A3D94" w:rsidRPr="002A3D94">
        <w:rPr>
          <w:lang w:val="lv-LV"/>
        </w:rPr>
        <w:t>:</w:t>
      </w:r>
      <w:r w:rsidRPr="00113DD9">
        <w:rPr>
          <w:lang w:val="lv-LV"/>
        </w:rPr>
        <w:t>"</w:t>
      </w:r>
      <w:r w:rsidR="002A3D94">
        <w:rPr>
          <w:lang w:val="lv-LV"/>
        </w:rPr>
        <w:t>.</w:t>
      </w:r>
    </w:p>
    <w:p w14:paraId="591D41DB" w14:textId="77777777" w:rsidR="002A3D94" w:rsidRPr="00113DD9" w:rsidRDefault="002A3D94">
      <w:pPr>
        <w:pStyle w:val="Nosaukums"/>
        <w:tabs>
          <w:tab w:val="left" w:pos="1276"/>
        </w:tabs>
        <w:ind w:firstLine="809"/>
        <w:jc w:val="both"/>
        <w:outlineLvl w:val="0"/>
        <w:rPr>
          <w:rFonts w:hint="eastAsia"/>
          <w:lang w:val="lv-LV"/>
        </w:rPr>
      </w:pPr>
    </w:p>
    <w:p w14:paraId="46787728" w14:textId="1F35A29A" w:rsidR="00AB1B79" w:rsidRPr="00113DD9" w:rsidRDefault="002A3D94">
      <w:pPr>
        <w:pStyle w:val="Nosaukums"/>
        <w:tabs>
          <w:tab w:val="left" w:pos="1276"/>
        </w:tabs>
        <w:ind w:firstLine="809"/>
        <w:jc w:val="both"/>
        <w:outlineLvl w:val="0"/>
        <w:rPr>
          <w:rFonts w:hint="eastAsia"/>
          <w:lang w:val="lv-LV"/>
        </w:rPr>
      </w:pPr>
      <w:r>
        <w:rPr>
          <w:lang w:val="lv-LV"/>
        </w:rPr>
        <w:t>3</w:t>
      </w:r>
      <w:r w:rsidR="00AB1B79" w:rsidRPr="00113DD9">
        <w:rPr>
          <w:lang w:val="lv-LV"/>
        </w:rPr>
        <w:t>. Svītrot 6.7. apakšpunktu.</w:t>
      </w:r>
    </w:p>
    <w:p w14:paraId="5E4F0906" w14:textId="77777777" w:rsidR="00C57CE6" w:rsidRPr="00113DD9" w:rsidRDefault="00C57CE6">
      <w:pPr>
        <w:pStyle w:val="Nosaukums"/>
        <w:ind w:firstLine="809"/>
        <w:jc w:val="both"/>
        <w:outlineLvl w:val="0"/>
        <w:rPr>
          <w:rFonts w:hint="eastAsia"/>
          <w:lang w:val="lv-LV"/>
        </w:rPr>
      </w:pPr>
    </w:p>
    <w:p w14:paraId="191A05C5" w14:textId="67ABAC5C" w:rsidR="00C57CE6" w:rsidRPr="00113DD9" w:rsidRDefault="002A3D94">
      <w:pPr>
        <w:pStyle w:val="Nosaukums"/>
        <w:ind w:firstLine="809"/>
        <w:jc w:val="both"/>
        <w:outlineLvl w:val="0"/>
        <w:rPr>
          <w:rFonts w:hint="eastAsia"/>
          <w:lang w:val="lv-LV"/>
        </w:rPr>
      </w:pPr>
      <w:r>
        <w:rPr>
          <w:lang w:val="lv-LV"/>
        </w:rPr>
        <w:t>4</w:t>
      </w:r>
      <w:r w:rsidR="00260091" w:rsidRPr="00113DD9">
        <w:rPr>
          <w:lang w:val="lv-LV"/>
        </w:rPr>
        <w:t xml:space="preserve">. Izteikt </w:t>
      </w:r>
      <w:r w:rsidR="00AB1B79" w:rsidRPr="00113DD9">
        <w:rPr>
          <w:lang w:val="lv-LV"/>
        </w:rPr>
        <w:t>7</w:t>
      </w:r>
      <w:r w:rsidR="00260091" w:rsidRPr="00113DD9">
        <w:rPr>
          <w:lang w:val="lv-LV"/>
        </w:rPr>
        <w:t>. punktu šādā redakcijā:</w:t>
      </w:r>
    </w:p>
    <w:p w14:paraId="575A8E86" w14:textId="2EC1FF99" w:rsidR="00AB1B79" w:rsidRPr="00113DD9" w:rsidRDefault="00225526">
      <w:pPr>
        <w:pStyle w:val="Nosaukums"/>
        <w:ind w:firstLine="720"/>
        <w:jc w:val="both"/>
        <w:outlineLvl w:val="0"/>
        <w:rPr>
          <w:rFonts w:hint="eastAsia"/>
          <w:lang w:val="lv-LV"/>
        </w:rPr>
      </w:pPr>
      <w:r w:rsidRPr="00113DD9">
        <w:rPr>
          <w:lang w:val="lv-LV"/>
        </w:rPr>
        <w:t>"</w:t>
      </w:r>
      <w:r w:rsidR="00AB1B79" w:rsidRPr="00113DD9">
        <w:rPr>
          <w:lang w:val="lv-LV"/>
        </w:rPr>
        <w:t xml:space="preserve">7. </w:t>
      </w:r>
      <w:r>
        <w:rPr>
          <w:lang w:val="lv-LV"/>
        </w:rPr>
        <w:t>Š</w:t>
      </w:r>
      <w:r w:rsidR="00AB1B79" w:rsidRPr="00113DD9">
        <w:rPr>
          <w:lang w:val="lv-LV"/>
        </w:rPr>
        <w:t>o noteikumu 8., 9.</w:t>
      </w:r>
      <w:r w:rsidR="003D22E8">
        <w:rPr>
          <w:lang w:val="lv-LV"/>
        </w:rPr>
        <w:t xml:space="preserve"> un</w:t>
      </w:r>
      <w:r w:rsidR="00AB1B79" w:rsidRPr="00113DD9">
        <w:rPr>
          <w:lang w:val="lv-LV"/>
        </w:rPr>
        <w:t xml:space="preserve"> 9.</w:t>
      </w:r>
      <w:r w:rsidR="00AB1B79" w:rsidRPr="00113DD9">
        <w:rPr>
          <w:vertAlign w:val="superscript"/>
          <w:lang w:val="lv-LV"/>
        </w:rPr>
        <w:t>1</w:t>
      </w:r>
      <w:r w:rsidR="00AB1B79" w:rsidRPr="00113DD9">
        <w:rPr>
          <w:lang w:val="lv-LV"/>
        </w:rPr>
        <w:t xml:space="preserve"> pielikumā </w:t>
      </w:r>
      <w:r>
        <w:rPr>
          <w:lang w:val="lv-LV"/>
        </w:rPr>
        <w:t>pras</w:t>
      </w:r>
      <w:r w:rsidR="00AB1B79" w:rsidRPr="00113DD9">
        <w:rPr>
          <w:lang w:val="lv-LV"/>
        </w:rPr>
        <w:t xml:space="preserve">īto informāciju </w:t>
      </w:r>
      <w:r w:rsidRPr="00113DD9">
        <w:rPr>
          <w:lang w:val="lv-LV"/>
        </w:rPr>
        <w:t xml:space="preserve">katru mēnesi līdz septītajam datumam </w:t>
      </w:r>
      <w:r w:rsidR="00AB1B79" w:rsidRPr="00113DD9">
        <w:rPr>
          <w:lang w:val="lv-LV"/>
        </w:rPr>
        <w:t xml:space="preserve">par iepriekšējo mēnesi </w:t>
      </w:r>
      <w:r>
        <w:rPr>
          <w:lang w:val="lv-LV"/>
        </w:rPr>
        <w:t>i</w:t>
      </w:r>
      <w:r w:rsidRPr="00113DD9">
        <w:rPr>
          <w:lang w:val="lv-LV"/>
        </w:rPr>
        <w:t xml:space="preserve">nstitūtam </w:t>
      </w:r>
      <w:r w:rsidR="00AB1B79" w:rsidRPr="00113DD9">
        <w:rPr>
          <w:lang w:val="lv-LV"/>
        </w:rPr>
        <w:t>sniedz:</w:t>
      </w:r>
    </w:p>
    <w:p w14:paraId="0ABF3DB1" w14:textId="52732CAA" w:rsidR="00AB1B79" w:rsidRPr="00113DD9" w:rsidRDefault="00AB1B79">
      <w:pPr>
        <w:pStyle w:val="Nosaukums"/>
        <w:ind w:firstLine="720"/>
        <w:jc w:val="both"/>
        <w:outlineLvl w:val="0"/>
        <w:rPr>
          <w:rFonts w:hint="eastAsia"/>
          <w:lang w:val="lv-LV"/>
        </w:rPr>
      </w:pPr>
      <w:r w:rsidRPr="00113DD9">
        <w:rPr>
          <w:lang w:val="lv-LV"/>
        </w:rPr>
        <w:t xml:space="preserve">7.1. </w:t>
      </w:r>
      <w:r w:rsidRPr="00113DD9">
        <w:rPr>
          <w:kern w:val="0"/>
          <w:lang w:val="lv-LV"/>
        </w:rPr>
        <w:t>dārzeņu, augļu, ogu ražotāji un nozares kooperatīvās sabiedrības</w:t>
      </w:r>
      <w:r w:rsidR="00113DD9">
        <w:rPr>
          <w:kern w:val="0"/>
          <w:lang w:val="lv-LV"/>
        </w:rPr>
        <w:t xml:space="preserve"> </w:t>
      </w:r>
      <w:r w:rsidRPr="00113DD9">
        <w:rPr>
          <w:lang w:val="lv-LV"/>
        </w:rPr>
        <w:t>(8.</w:t>
      </w:r>
      <w:r w:rsidR="00225526">
        <w:rPr>
          <w:rFonts w:hint="eastAsia"/>
          <w:lang w:val="lv-LV"/>
        </w:rPr>
        <w:t> </w:t>
      </w:r>
      <w:r w:rsidRPr="00113DD9">
        <w:rPr>
          <w:lang w:val="lv-LV"/>
        </w:rPr>
        <w:t>pielikums)</w:t>
      </w:r>
      <w:r w:rsidR="00FB525C">
        <w:rPr>
          <w:lang w:val="lv-LV"/>
        </w:rPr>
        <w:t>;</w:t>
      </w:r>
    </w:p>
    <w:p w14:paraId="6BC3366E" w14:textId="27854C60" w:rsidR="00AB1B79" w:rsidRPr="00113DD9" w:rsidRDefault="00AB1B79">
      <w:pPr>
        <w:pStyle w:val="Nosaukums"/>
        <w:ind w:firstLine="720"/>
        <w:jc w:val="both"/>
        <w:outlineLvl w:val="0"/>
        <w:rPr>
          <w:rFonts w:hint="eastAsia"/>
          <w:lang w:val="lv-LV"/>
        </w:rPr>
      </w:pPr>
      <w:r w:rsidRPr="00113DD9">
        <w:rPr>
          <w:lang w:val="lv-LV"/>
        </w:rPr>
        <w:t>7.2. šķiedras linu un kaņepju pārstrādātāji un tirgotāji (9.</w:t>
      </w:r>
      <w:r w:rsidR="00225526">
        <w:rPr>
          <w:rFonts w:hint="eastAsia"/>
          <w:lang w:val="lv-LV"/>
        </w:rPr>
        <w:t> </w:t>
      </w:r>
      <w:r w:rsidRPr="00113DD9">
        <w:rPr>
          <w:lang w:val="lv-LV"/>
        </w:rPr>
        <w:t>pielikums);</w:t>
      </w:r>
    </w:p>
    <w:p w14:paraId="28AE4793" w14:textId="637758BC" w:rsidR="00AB1B79" w:rsidRDefault="00AB1B79">
      <w:pPr>
        <w:pStyle w:val="Nosaukums"/>
        <w:ind w:firstLine="720"/>
        <w:jc w:val="both"/>
        <w:outlineLvl w:val="0"/>
        <w:rPr>
          <w:rFonts w:hint="eastAsia"/>
          <w:lang w:val="lv-LV"/>
        </w:rPr>
      </w:pPr>
      <w:r w:rsidRPr="00113DD9">
        <w:rPr>
          <w:lang w:val="lv-LV"/>
        </w:rPr>
        <w:t xml:space="preserve">7.3. </w:t>
      </w:r>
      <w:r w:rsidR="00113DD9">
        <w:rPr>
          <w:lang w:val="lv-LV"/>
        </w:rPr>
        <w:t>l</w:t>
      </w:r>
      <w:r w:rsidR="00113DD9" w:rsidRPr="00113DD9">
        <w:rPr>
          <w:lang w:val="lv-LV"/>
        </w:rPr>
        <w:t xml:space="preserve">auka pupu un zirņu </w:t>
      </w:r>
      <w:r w:rsidR="00113DD9">
        <w:rPr>
          <w:lang w:val="lv-LV"/>
        </w:rPr>
        <w:t>pārstrādātāji un tirgotāji (9.</w:t>
      </w:r>
      <w:r w:rsidR="00113DD9">
        <w:rPr>
          <w:vertAlign w:val="superscript"/>
          <w:lang w:val="lv-LV"/>
        </w:rPr>
        <w:t>1</w:t>
      </w:r>
      <w:r w:rsidR="00225526">
        <w:rPr>
          <w:rFonts w:hint="eastAsia"/>
          <w:vertAlign w:val="superscript"/>
          <w:lang w:val="lv-LV"/>
        </w:rPr>
        <w:t> </w:t>
      </w:r>
      <w:r w:rsidR="00113DD9">
        <w:rPr>
          <w:lang w:val="lv-LV"/>
        </w:rPr>
        <w:t>pielikums).</w:t>
      </w:r>
      <w:r w:rsidR="00225526" w:rsidRPr="00113DD9">
        <w:rPr>
          <w:lang w:val="lv-LV"/>
        </w:rPr>
        <w:t>"</w:t>
      </w:r>
    </w:p>
    <w:p w14:paraId="5954AF81" w14:textId="20DDC2E7" w:rsidR="00113DD9" w:rsidRDefault="00113DD9">
      <w:pPr>
        <w:pStyle w:val="Nosaukums"/>
        <w:ind w:firstLine="720"/>
        <w:jc w:val="both"/>
        <w:outlineLvl w:val="0"/>
        <w:rPr>
          <w:rFonts w:hint="eastAsia"/>
          <w:lang w:val="lv-LV"/>
        </w:rPr>
      </w:pPr>
    </w:p>
    <w:p w14:paraId="768AE5FE" w14:textId="617F6AB5" w:rsidR="00113DD9" w:rsidRDefault="002A3D94">
      <w:pPr>
        <w:pStyle w:val="Nosaukums"/>
        <w:ind w:firstLine="720"/>
        <w:jc w:val="both"/>
        <w:outlineLvl w:val="0"/>
        <w:rPr>
          <w:rFonts w:hint="eastAsia"/>
          <w:lang w:val="lv-LV"/>
        </w:rPr>
      </w:pPr>
      <w:r>
        <w:rPr>
          <w:lang w:val="lv-LV"/>
        </w:rPr>
        <w:t>5</w:t>
      </w:r>
      <w:r w:rsidR="00113DD9">
        <w:rPr>
          <w:lang w:val="lv-LV"/>
        </w:rPr>
        <w:t>. Svītrot 7.</w:t>
      </w:r>
      <w:r w:rsidR="00113DD9">
        <w:rPr>
          <w:vertAlign w:val="superscript"/>
          <w:lang w:val="lv-LV"/>
        </w:rPr>
        <w:t xml:space="preserve">1 </w:t>
      </w:r>
      <w:r w:rsidR="00113DD9">
        <w:rPr>
          <w:lang w:val="lv-LV"/>
        </w:rPr>
        <w:t>punktu.</w:t>
      </w:r>
    </w:p>
    <w:p w14:paraId="21305BFC" w14:textId="5745A6D7" w:rsidR="00113DD9" w:rsidRDefault="00113DD9">
      <w:pPr>
        <w:pStyle w:val="Nosaukums"/>
        <w:ind w:firstLine="720"/>
        <w:jc w:val="both"/>
        <w:outlineLvl w:val="0"/>
        <w:rPr>
          <w:rFonts w:hint="eastAsia"/>
          <w:lang w:val="lv-LV"/>
        </w:rPr>
      </w:pPr>
    </w:p>
    <w:p w14:paraId="261E6D35" w14:textId="71D33979" w:rsidR="00113DD9" w:rsidRDefault="002A3D94">
      <w:pPr>
        <w:pStyle w:val="Nosaukums"/>
        <w:ind w:firstLine="720"/>
        <w:jc w:val="both"/>
        <w:outlineLvl w:val="0"/>
        <w:rPr>
          <w:rFonts w:hint="eastAsia"/>
          <w:lang w:val="lv-LV"/>
        </w:rPr>
      </w:pPr>
      <w:r>
        <w:rPr>
          <w:lang w:val="lv-LV"/>
        </w:rPr>
        <w:t>6</w:t>
      </w:r>
      <w:r w:rsidR="00113DD9">
        <w:rPr>
          <w:lang w:val="lv-LV"/>
        </w:rPr>
        <w:t>. Svītrot</w:t>
      </w:r>
      <w:r w:rsidR="007B318D">
        <w:rPr>
          <w:lang w:val="lv-LV"/>
        </w:rPr>
        <w:t xml:space="preserve"> 21.1. apakšpunktā</w:t>
      </w:r>
      <w:r w:rsidR="00113DD9">
        <w:rPr>
          <w:lang w:val="lv-LV"/>
        </w:rPr>
        <w:t xml:space="preserve"> </w:t>
      </w:r>
      <w:r w:rsidR="007B318D">
        <w:rPr>
          <w:lang w:val="lv-LV"/>
        </w:rPr>
        <w:t>skaitli</w:t>
      </w:r>
      <w:r w:rsidR="00113DD9">
        <w:rPr>
          <w:lang w:val="lv-LV"/>
        </w:rPr>
        <w:t xml:space="preserve"> </w:t>
      </w:r>
      <w:r w:rsidR="00225526" w:rsidRPr="00113DD9">
        <w:rPr>
          <w:lang w:val="lv-LV"/>
        </w:rPr>
        <w:t>"</w:t>
      </w:r>
      <w:r w:rsidR="00113DD9">
        <w:rPr>
          <w:lang w:val="lv-LV"/>
        </w:rPr>
        <w:t>7.</w:t>
      </w:r>
      <w:r w:rsidR="00113DD9">
        <w:rPr>
          <w:vertAlign w:val="superscript"/>
          <w:lang w:val="lv-LV"/>
        </w:rPr>
        <w:t>1</w:t>
      </w:r>
      <w:r w:rsidR="00225526" w:rsidRPr="00113DD9">
        <w:rPr>
          <w:lang w:val="lv-LV"/>
        </w:rPr>
        <w:t>"</w:t>
      </w:r>
      <w:r w:rsidR="00113DD9">
        <w:rPr>
          <w:lang w:val="lv-LV"/>
        </w:rPr>
        <w:t>.</w:t>
      </w:r>
    </w:p>
    <w:p w14:paraId="477BEBED" w14:textId="7816B225" w:rsidR="00113DD9" w:rsidRDefault="00113DD9">
      <w:pPr>
        <w:pStyle w:val="Nosaukums"/>
        <w:ind w:firstLine="720"/>
        <w:jc w:val="both"/>
        <w:outlineLvl w:val="0"/>
        <w:rPr>
          <w:rFonts w:hint="eastAsia"/>
          <w:lang w:val="lv-LV"/>
        </w:rPr>
      </w:pPr>
    </w:p>
    <w:p w14:paraId="19BD277C" w14:textId="3D81C26F" w:rsidR="00113DD9" w:rsidRDefault="002A3D94">
      <w:pPr>
        <w:pStyle w:val="Nosaukums"/>
        <w:ind w:firstLine="720"/>
        <w:jc w:val="both"/>
        <w:outlineLvl w:val="0"/>
        <w:rPr>
          <w:rFonts w:hint="eastAsia"/>
          <w:lang w:val="lv-LV"/>
        </w:rPr>
      </w:pPr>
      <w:r>
        <w:rPr>
          <w:lang w:val="lv-LV"/>
        </w:rPr>
        <w:t>7</w:t>
      </w:r>
      <w:r w:rsidR="00113DD9">
        <w:rPr>
          <w:lang w:val="lv-LV"/>
        </w:rPr>
        <w:t xml:space="preserve">. </w:t>
      </w:r>
      <w:bookmarkStart w:id="0" w:name="_Hlk66172049"/>
      <w:r w:rsidR="00113DD9">
        <w:rPr>
          <w:lang w:val="lv-LV"/>
        </w:rPr>
        <w:t>Aizstāt 8.</w:t>
      </w:r>
      <w:r w:rsidR="00A916E3">
        <w:rPr>
          <w:lang w:val="lv-LV"/>
        </w:rPr>
        <w:t xml:space="preserve"> </w:t>
      </w:r>
      <w:r w:rsidR="00113DD9">
        <w:rPr>
          <w:lang w:val="lv-LV"/>
        </w:rPr>
        <w:t xml:space="preserve">pielikumā vārdus </w:t>
      </w:r>
      <w:r w:rsidR="00225526" w:rsidRPr="00113DD9">
        <w:rPr>
          <w:lang w:val="lv-LV"/>
        </w:rPr>
        <w:t>"</w:t>
      </w:r>
      <w:r w:rsidR="00113DD9">
        <w:rPr>
          <w:lang w:val="lv-LV"/>
        </w:rPr>
        <w:t>pārskata nedēļas numurs</w:t>
      </w:r>
      <w:r w:rsidR="00225526" w:rsidRPr="00113DD9">
        <w:rPr>
          <w:lang w:val="lv-LV"/>
        </w:rPr>
        <w:t>"</w:t>
      </w:r>
      <w:r w:rsidR="00113DD9">
        <w:rPr>
          <w:lang w:val="lv-LV"/>
        </w:rPr>
        <w:t xml:space="preserve"> ar vārdiem </w:t>
      </w:r>
      <w:r w:rsidR="00225526" w:rsidRPr="00113DD9">
        <w:rPr>
          <w:lang w:val="lv-LV"/>
        </w:rPr>
        <w:t>"</w:t>
      </w:r>
      <w:r w:rsidR="00113DD9">
        <w:rPr>
          <w:lang w:val="lv-LV"/>
        </w:rPr>
        <w:t>pārskata mēnesis</w:t>
      </w:r>
      <w:r w:rsidR="00225526" w:rsidRPr="00113DD9">
        <w:rPr>
          <w:lang w:val="lv-LV"/>
        </w:rPr>
        <w:t>"</w:t>
      </w:r>
      <w:bookmarkEnd w:id="0"/>
      <w:r w:rsidR="00113DD9">
        <w:rPr>
          <w:lang w:val="lv-LV"/>
        </w:rPr>
        <w:t>.</w:t>
      </w:r>
    </w:p>
    <w:p w14:paraId="1185148D" w14:textId="39723193" w:rsidR="001856A6" w:rsidRDefault="001856A6">
      <w:pPr>
        <w:pStyle w:val="Nosaukums"/>
        <w:ind w:firstLine="720"/>
        <w:jc w:val="both"/>
        <w:outlineLvl w:val="0"/>
        <w:rPr>
          <w:rFonts w:hint="eastAsia"/>
          <w:lang w:val="lv-LV"/>
        </w:rPr>
      </w:pPr>
    </w:p>
    <w:p w14:paraId="1C846C1F" w14:textId="0C16C7EF" w:rsidR="001856A6" w:rsidRPr="00113DD9" w:rsidRDefault="002A3D94" w:rsidP="001856A6">
      <w:pPr>
        <w:pStyle w:val="Nosaukums"/>
        <w:ind w:firstLine="709"/>
        <w:jc w:val="both"/>
        <w:outlineLvl w:val="0"/>
        <w:rPr>
          <w:rFonts w:hint="eastAsia"/>
          <w:lang w:val="lv-LV"/>
        </w:rPr>
      </w:pPr>
      <w:r>
        <w:rPr>
          <w:lang w:val="lv-LV"/>
        </w:rPr>
        <w:lastRenderedPageBreak/>
        <w:t>8</w:t>
      </w:r>
      <w:r w:rsidR="001856A6" w:rsidRPr="00113DD9">
        <w:rPr>
          <w:lang w:val="lv-LV"/>
        </w:rPr>
        <w:t xml:space="preserve">. Aizstāt 8. pielikumā vārdus </w:t>
      </w:r>
      <w:r w:rsidR="00225526" w:rsidRPr="00113DD9">
        <w:rPr>
          <w:lang w:val="lv-LV"/>
        </w:rPr>
        <w:t>"</w:t>
      </w:r>
      <w:r w:rsidR="001856A6" w:rsidRPr="00113DD9">
        <w:rPr>
          <w:lang w:val="lv-LV"/>
        </w:rPr>
        <w:t>Informācija par dārzeņu, augļu un ogu pārdošanas cenu un apjomu iepriekšējā nedēļā</w:t>
      </w:r>
      <w:r w:rsidR="00225526" w:rsidRPr="00113DD9">
        <w:rPr>
          <w:lang w:val="lv-LV"/>
        </w:rPr>
        <w:t>"</w:t>
      </w:r>
      <w:r w:rsidR="001856A6" w:rsidRPr="00113DD9">
        <w:rPr>
          <w:lang w:val="lv-LV"/>
        </w:rPr>
        <w:t xml:space="preserve"> ar vārdiem </w:t>
      </w:r>
      <w:r w:rsidR="00225526" w:rsidRPr="00113DD9">
        <w:rPr>
          <w:lang w:val="lv-LV"/>
        </w:rPr>
        <w:t>"</w:t>
      </w:r>
      <w:r w:rsidR="001856A6" w:rsidRPr="00113DD9">
        <w:rPr>
          <w:kern w:val="0"/>
          <w:lang w:val="lv-LV"/>
        </w:rPr>
        <w:t xml:space="preserve">Informācija par dārzeņu, augļu un ogu pārdošanas (ražotājiem) vai iepirkuma (kooperatīvajām sabiedrībām) cenu un apjomu iepriekšējā </w:t>
      </w:r>
      <w:r w:rsidR="001856A6">
        <w:rPr>
          <w:kern w:val="0"/>
          <w:lang w:val="lv-LV"/>
        </w:rPr>
        <w:t>mēnesī</w:t>
      </w:r>
      <w:r w:rsidR="00225526" w:rsidRPr="00113DD9">
        <w:rPr>
          <w:lang w:val="lv-LV"/>
        </w:rPr>
        <w:t>"</w:t>
      </w:r>
      <w:r w:rsidR="001856A6" w:rsidRPr="00113DD9">
        <w:rPr>
          <w:lang w:val="lv-LV"/>
        </w:rPr>
        <w:t>.</w:t>
      </w:r>
    </w:p>
    <w:p w14:paraId="49E2FB59" w14:textId="23D15E46" w:rsidR="00113DD9" w:rsidRDefault="00113DD9">
      <w:pPr>
        <w:pStyle w:val="Nosaukums"/>
        <w:ind w:firstLine="720"/>
        <w:jc w:val="both"/>
        <w:outlineLvl w:val="0"/>
        <w:rPr>
          <w:rFonts w:hint="eastAsia"/>
          <w:lang w:val="lv-LV"/>
        </w:rPr>
      </w:pPr>
    </w:p>
    <w:p w14:paraId="321A6E36" w14:textId="5B94D89A" w:rsidR="00113DD9" w:rsidRDefault="002A3D94">
      <w:pPr>
        <w:pStyle w:val="Nosaukums"/>
        <w:ind w:firstLine="720"/>
        <w:jc w:val="both"/>
        <w:outlineLvl w:val="0"/>
        <w:rPr>
          <w:rFonts w:hint="eastAsia"/>
          <w:lang w:val="lv-LV"/>
        </w:rPr>
      </w:pPr>
      <w:r>
        <w:rPr>
          <w:lang w:val="lv-LV"/>
        </w:rPr>
        <w:t>9</w:t>
      </w:r>
      <w:r w:rsidR="00113DD9">
        <w:rPr>
          <w:lang w:val="lv-LV"/>
        </w:rPr>
        <w:t>. Aizstāt 8.</w:t>
      </w:r>
      <w:r w:rsidR="002E51C7">
        <w:rPr>
          <w:lang w:val="lv-LV"/>
        </w:rPr>
        <w:t xml:space="preserve"> </w:t>
      </w:r>
      <w:r w:rsidR="00113DD9">
        <w:rPr>
          <w:lang w:val="lv-LV"/>
        </w:rPr>
        <w:t xml:space="preserve">pielikumā vārdus </w:t>
      </w:r>
      <w:r w:rsidR="00225526" w:rsidRPr="00113DD9">
        <w:rPr>
          <w:lang w:val="lv-LV"/>
        </w:rPr>
        <w:t>"</w:t>
      </w:r>
      <w:r w:rsidR="00113DD9" w:rsidRPr="00113DD9">
        <w:rPr>
          <w:lang w:val="lv-LV"/>
        </w:rPr>
        <w:t>Info</w:t>
      </w:r>
      <w:r w:rsidR="001856A6">
        <w:rPr>
          <w:lang w:val="lv-LV"/>
        </w:rPr>
        <w:t>rmācija</w:t>
      </w:r>
      <w:r w:rsidR="00113DD9" w:rsidRPr="00113DD9">
        <w:rPr>
          <w:lang w:val="lv-LV"/>
        </w:rPr>
        <w:t xml:space="preserve"> par iep</w:t>
      </w:r>
      <w:r w:rsidR="001856A6">
        <w:rPr>
          <w:lang w:val="lv-LV"/>
        </w:rPr>
        <w:t>riekšējo</w:t>
      </w:r>
      <w:r w:rsidR="00113DD9" w:rsidRPr="00113DD9">
        <w:rPr>
          <w:lang w:val="lv-LV"/>
        </w:rPr>
        <w:t xml:space="preserve"> n</w:t>
      </w:r>
      <w:r w:rsidR="001856A6">
        <w:rPr>
          <w:lang w:val="lv-LV"/>
        </w:rPr>
        <w:t>edēļu</w:t>
      </w:r>
      <w:r w:rsidR="00113DD9" w:rsidRPr="00113DD9">
        <w:rPr>
          <w:lang w:val="lv-LV"/>
        </w:rPr>
        <w:t xml:space="preserve"> </w:t>
      </w:r>
      <w:r w:rsidR="001856A6">
        <w:rPr>
          <w:lang w:val="lv-LV"/>
        </w:rPr>
        <w:t xml:space="preserve">nosūtāma </w:t>
      </w:r>
      <w:proofErr w:type="spellStart"/>
      <w:r w:rsidR="00113DD9" w:rsidRPr="00113DD9">
        <w:rPr>
          <w:lang w:val="lv-LV"/>
        </w:rPr>
        <w:t>Agroresursu</w:t>
      </w:r>
      <w:proofErr w:type="spellEnd"/>
      <w:r w:rsidR="00113DD9" w:rsidRPr="00113DD9">
        <w:rPr>
          <w:lang w:val="lv-LV"/>
        </w:rPr>
        <w:t xml:space="preserve"> un ekonomikas in</w:t>
      </w:r>
      <w:r w:rsidR="001856A6">
        <w:rPr>
          <w:lang w:val="lv-LV"/>
        </w:rPr>
        <w:t>stitūtam</w:t>
      </w:r>
      <w:r w:rsidR="00113DD9" w:rsidRPr="00113DD9">
        <w:rPr>
          <w:lang w:val="lv-LV"/>
        </w:rPr>
        <w:t xml:space="preserve"> katru otrdienu </w:t>
      </w:r>
      <w:r w:rsidR="001856A6">
        <w:rPr>
          <w:lang w:val="lv-LV"/>
        </w:rPr>
        <w:t>līdz</w:t>
      </w:r>
      <w:r w:rsidR="00113DD9" w:rsidRPr="00113DD9">
        <w:rPr>
          <w:lang w:val="lv-LV"/>
        </w:rPr>
        <w:t xml:space="preserve"> plkst. 17.00.</w:t>
      </w:r>
      <w:r w:rsidR="00225526" w:rsidRPr="00113DD9">
        <w:rPr>
          <w:lang w:val="lv-LV"/>
        </w:rPr>
        <w:t>"</w:t>
      </w:r>
      <w:r w:rsidR="001856A6">
        <w:rPr>
          <w:lang w:val="lv-LV"/>
        </w:rPr>
        <w:t xml:space="preserve"> ar vārdiem </w:t>
      </w:r>
      <w:r w:rsidR="00225526" w:rsidRPr="00113DD9">
        <w:rPr>
          <w:lang w:val="lv-LV"/>
        </w:rPr>
        <w:t>"</w:t>
      </w:r>
      <w:r w:rsidR="001856A6" w:rsidRPr="001856A6">
        <w:rPr>
          <w:rFonts w:hint="eastAsia"/>
          <w:lang w:val="lv-LV"/>
        </w:rPr>
        <w:t>Info</w:t>
      </w:r>
      <w:r w:rsidR="001856A6">
        <w:rPr>
          <w:lang w:val="lv-LV"/>
        </w:rPr>
        <w:t>rmācija</w:t>
      </w:r>
      <w:r w:rsidR="001856A6" w:rsidRPr="001856A6">
        <w:rPr>
          <w:rFonts w:hint="eastAsia"/>
          <w:lang w:val="lv-LV"/>
        </w:rPr>
        <w:t xml:space="preserve"> par iepr</w:t>
      </w:r>
      <w:r w:rsidR="001856A6">
        <w:rPr>
          <w:lang w:val="lv-LV"/>
        </w:rPr>
        <w:t>iekšējo</w:t>
      </w:r>
      <w:r w:rsidR="001856A6" w:rsidRPr="001856A6">
        <w:rPr>
          <w:rFonts w:hint="eastAsia"/>
          <w:lang w:val="lv-LV"/>
        </w:rPr>
        <w:t xml:space="preserve"> </w:t>
      </w:r>
      <w:r w:rsidR="001856A6">
        <w:rPr>
          <w:lang w:val="lv-LV"/>
        </w:rPr>
        <w:t>mēnesi</w:t>
      </w:r>
      <w:r w:rsidR="001856A6" w:rsidRPr="001856A6">
        <w:rPr>
          <w:rFonts w:hint="eastAsia"/>
          <w:lang w:val="lv-LV"/>
        </w:rPr>
        <w:t xml:space="preserve"> </w:t>
      </w:r>
      <w:r w:rsidR="001856A6">
        <w:rPr>
          <w:lang w:val="lv-LV"/>
        </w:rPr>
        <w:t>nosūtāma</w:t>
      </w:r>
      <w:r w:rsidR="001856A6" w:rsidRPr="001856A6">
        <w:rPr>
          <w:rFonts w:hint="eastAsia"/>
          <w:lang w:val="lv-LV"/>
        </w:rPr>
        <w:t xml:space="preserve"> </w:t>
      </w:r>
      <w:proofErr w:type="spellStart"/>
      <w:r w:rsidR="001856A6" w:rsidRPr="001856A6">
        <w:rPr>
          <w:rFonts w:hint="eastAsia"/>
          <w:lang w:val="lv-LV"/>
        </w:rPr>
        <w:t>Agroresursu</w:t>
      </w:r>
      <w:proofErr w:type="spellEnd"/>
      <w:r w:rsidR="001856A6" w:rsidRPr="001856A6">
        <w:rPr>
          <w:rFonts w:hint="eastAsia"/>
          <w:lang w:val="lv-LV"/>
        </w:rPr>
        <w:t xml:space="preserve"> un ekonomikas </w:t>
      </w:r>
      <w:r w:rsidR="001856A6">
        <w:rPr>
          <w:lang w:val="lv-LV"/>
        </w:rPr>
        <w:t xml:space="preserve">institūtam </w:t>
      </w:r>
      <w:r>
        <w:rPr>
          <w:lang w:val="lv-LV"/>
        </w:rPr>
        <w:t xml:space="preserve">līdz </w:t>
      </w:r>
      <w:r w:rsidR="001856A6">
        <w:rPr>
          <w:lang w:val="lv-LV"/>
        </w:rPr>
        <w:t>kārtējā mēneša septītā datum</w:t>
      </w:r>
      <w:r>
        <w:rPr>
          <w:lang w:val="lv-LV"/>
        </w:rPr>
        <w:t>a</w:t>
      </w:r>
      <w:r w:rsidR="001856A6" w:rsidRPr="001856A6">
        <w:rPr>
          <w:rFonts w:hint="eastAsia"/>
          <w:lang w:val="lv-LV"/>
        </w:rPr>
        <w:t xml:space="preserve"> plkst. 17.00.</w:t>
      </w:r>
      <w:r w:rsidR="00225526" w:rsidRPr="00113DD9">
        <w:rPr>
          <w:lang w:val="lv-LV"/>
        </w:rPr>
        <w:t>"</w:t>
      </w:r>
      <w:r w:rsidR="001856A6">
        <w:rPr>
          <w:lang w:val="lv-LV"/>
        </w:rPr>
        <w:t>.</w:t>
      </w:r>
    </w:p>
    <w:p w14:paraId="62EB370C" w14:textId="74ABC084" w:rsidR="001856A6" w:rsidRDefault="001856A6">
      <w:pPr>
        <w:pStyle w:val="Nosaukums"/>
        <w:ind w:firstLine="720"/>
        <w:jc w:val="both"/>
        <w:outlineLvl w:val="0"/>
        <w:rPr>
          <w:rFonts w:hint="eastAsia"/>
          <w:lang w:val="lv-LV"/>
        </w:rPr>
      </w:pPr>
    </w:p>
    <w:p w14:paraId="7C057D23" w14:textId="3138D370" w:rsidR="001856A6" w:rsidRPr="00113DD9" w:rsidRDefault="002A3D94">
      <w:pPr>
        <w:pStyle w:val="Nosaukums"/>
        <w:ind w:firstLine="720"/>
        <w:jc w:val="both"/>
        <w:outlineLvl w:val="0"/>
        <w:rPr>
          <w:rFonts w:hint="eastAsia"/>
          <w:lang w:val="lv-LV"/>
        </w:rPr>
      </w:pPr>
      <w:r>
        <w:rPr>
          <w:lang w:val="lv-LV"/>
        </w:rPr>
        <w:t>10</w:t>
      </w:r>
      <w:r w:rsidR="001856A6">
        <w:rPr>
          <w:lang w:val="lv-LV"/>
        </w:rPr>
        <w:t>. Aizstāt 9.</w:t>
      </w:r>
      <w:r w:rsidR="002E51C7">
        <w:rPr>
          <w:lang w:val="lv-LV"/>
        </w:rPr>
        <w:t xml:space="preserve"> </w:t>
      </w:r>
      <w:r w:rsidR="001856A6">
        <w:rPr>
          <w:lang w:val="lv-LV"/>
        </w:rPr>
        <w:t xml:space="preserve">pielikumā vārdus </w:t>
      </w:r>
      <w:r w:rsidR="00225526" w:rsidRPr="00113DD9">
        <w:rPr>
          <w:lang w:val="lv-LV"/>
        </w:rPr>
        <w:t>"</w:t>
      </w:r>
      <w:r w:rsidR="001856A6">
        <w:rPr>
          <w:lang w:val="lv-LV"/>
        </w:rPr>
        <w:t>pārskata nedēļas numurs</w:t>
      </w:r>
      <w:r w:rsidR="00225526" w:rsidRPr="00113DD9">
        <w:rPr>
          <w:lang w:val="lv-LV"/>
        </w:rPr>
        <w:t>"</w:t>
      </w:r>
      <w:r w:rsidR="001856A6">
        <w:rPr>
          <w:lang w:val="lv-LV"/>
        </w:rPr>
        <w:t xml:space="preserve"> ar vārdiem </w:t>
      </w:r>
      <w:r w:rsidR="00225526" w:rsidRPr="00113DD9">
        <w:rPr>
          <w:lang w:val="lv-LV"/>
        </w:rPr>
        <w:t>"</w:t>
      </w:r>
      <w:r w:rsidR="001856A6">
        <w:rPr>
          <w:lang w:val="lv-LV"/>
        </w:rPr>
        <w:t>pārskata mēnesis</w:t>
      </w:r>
      <w:r w:rsidR="00225526" w:rsidRPr="00113DD9">
        <w:rPr>
          <w:lang w:val="lv-LV"/>
        </w:rPr>
        <w:t>"</w:t>
      </w:r>
      <w:r w:rsidR="001856A6">
        <w:rPr>
          <w:lang w:val="lv-LV"/>
        </w:rPr>
        <w:t>.</w:t>
      </w:r>
    </w:p>
    <w:p w14:paraId="677251B4" w14:textId="77777777" w:rsidR="00C57CE6" w:rsidRPr="00113DD9" w:rsidRDefault="00C57CE6">
      <w:pPr>
        <w:pStyle w:val="Nosaukums"/>
        <w:ind w:left="4680"/>
        <w:jc w:val="both"/>
        <w:outlineLvl w:val="0"/>
        <w:rPr>
          <w:rFonts w:hint="eastAsia"/>
          <w:lang w:val="lv-LV"/>
        </w:rPr>
      </w:pPr>
    </w:p>
    <w:p w14:paraId="2EBBE30C" w14:textId="77777777" w:rsidR="00C57CE6" w:rsidRPr="00113DD9" w:rsidRDefault="00C57CE6" w:rsidP="00E62614">
      <w:pPr>
        <w:pStyle w:val="Nosaukums"/>
        <w:jc w:val="both"/>
        <w:outlineLvl w:val="0"/>
        <w:rPr>
          <w:rFonts w:hint="eastAsia"/>
          <w:lang w:val="lv-LV"/>
        </w:rPr>
      </w:pPr>
    </w:p>
    <w:p w14:paraId="710C92F2" w14:textId="77777777" w:rsidR="00C57CE6" w:rsidRPr="00113DD9" w:rsidRDefault="00C57CE6">
      <w:pPr>
        <w:jc w:val="both"/>
        <w:rPr>
          <w:rFonts w:hint="eastAsia"/>
          <w:sz w:val="28"/>
          <w:szCs w:val="28"/>
          <w:lang w:val="lv-LV"/>
        </w:rPr>
      </w:pPr>
    </w:p>
    <w:p w14:paraId="0A6E4940" w14:textId="58B351E0" w:rsidR="00C57CE6" w:rsidRPr="00113DD9" w:rsidRDefault="00260091">
      <w:pPr>
        <w:pStyle w:val="Body"/>
        <w:tabs>
          <w:tab w:val="left" w:pos="6946"/>
        </w:tabs>
        <w:spacing w:after="0" w:line="240" w:lineRule="auto"/>
        <w:ind w:firstLine="709"/>
        <w:jc w:val="both"/>
        <w:rPr>
          <w:rFonts w:hint="eastAsia"/>
          <w:lang w:val="lv-LV"/>
        </w:rPr>
      </w:pPr>
      <w:r w:rsidRPr="00113DD9">
        <w:rPr>
          <w:rFonts w:ascii="Times New Roman" w:hAnsi="Times New Roman"/>
          <w:color w:val="auto"/>
          <w:sz w:val="28"/>
          <w:lang w:val="lv-LV"/>
        </w:rPr>
        <w:t>Ministru prezidents</w:t>
      </w:r>
      <w:r w:rsidRPr="00113DD9">
        <w:rPr>
          <w:rFonts w:ascii="Times New Roman" w:hAnsi="Times New Roman"/>
          <w:color w:val="auto"/>
          <w:sz w:val="28"/>
          <w:lang w:val="lv-LV"/>
        </w:rPr>
        <w:tab/>
      </w:r>
      <w:r w:rsidR="00E62614">
        <w:rPr>
          <w:rFonts w:ascii="Times New Roman" w:hAnsi="Times New Roman"/>
          <w:color w:val="auto"/>
          <w:sz w:val="28"/>
          <w:lang w:val="lv-LV"/>
        </w:rPr>
        <w:tab/>
      </w:r>
      <w:r w:rsidRPr="00113DD9">
        <w:rPr>
          <w:rFonts w:ascii="Times New Roman" w:eastAsia="Calibri" w:hAnsi="Times New Roman"/>
          <w:sz w:val="28"/>
          <w:lang w:val="lv-LV"/>
        </w:rPr>
        <w:t xml:space="preserve">A. </w:t>
      </w:r>
      <w:r w:rsidRPr="00113DD9">
        <w:rPr>
          <w:rFonts w:ascii="Times New Roman" w:hAnsi="Times New Roman"/>
          <w:color w:val="auto"/>
          <w:sz w:val="28"/>
          <w:lang w:val="lv-LV"/>
        </w:rPr>
        <w:t>K. Kariņš</w:t>
      </w:r>
    </w:p>
    <w:p w14:paraId="54A2E547" w14:textId="77777777" w:rsidR="00C57CE6" w:rsidRPr="00113DD9" w:rsidRDefault="00C57CE6" w:rsidP="00E62614">
      <w:pPr>
        <w:pStyle w:val="Body"/>
        <w:tabs>
          <w:tab w:val="left" w:pos="6946"/>
        </w:tabs>
        <w:spacing w:after="0" w:line="240" w:lineRule="auto"/>
        <w:jc w:val="both"/>
        <w:rPr>
          <w:rFonts w:ascii="Times New Roman" w:hAnsi="Times New Roman"/>
          <w:color w:val="auto"/>
          <w:sz w:val="28"/>
          <w:lang w:val="lv-LV"/>
        </w:rPr>
      </w:pPr>
    </w:p>
    <w:p w14:paraId="0842A8CB" w14:textId="77777777" w:rsidR="00C57CE6" w:rsidRPr="00113DD9" w:rsidRDefault="00C57CE6">
      <w:pPr>
        <w:pStyle w:val="Body"/>
        <w:tabs>
          <w:tab w:val="left" w:pos="6946"/>
        </w:tabs>
        <w:spacing w:after="0" w:line="240" w:lineRule="auto"/>
        <w:ind w:firstLine="709"/>
        <w:jc w:val="both"/>
        <w:rPr>
          <w:rFonts w:ascii="Times New Roman" w:hAnsi="Times New Roman"/>
          <w:color w:val="auto"/>
          <w:sz w:val="28"/>
          <w:lang w:val="lv-LV"/>
        </w:rPr>
      </w:pPr>
    </w:p>
    <w:p w14:paraId="0052189D" w14:textId="7258E2ED" w:rsidR="00C57CE6" w:rsidRPr="00113DD9" w:rsidRDefault="00260091">
      <w:pPr>
        <w:pStyle w:val="Body"/>
        <w:tabs>
          <w:tab w:val="left" w:pos="6946"/>
        </w:tabs>
        <w:spacing w:after="0" w:line="240" w:lineRule="auto"/>
        <w:ind w:firstLine="709"/>
        <w:jc w:val="both"/>
        <w:outlineLvl w:val="0"/>
        <w:rPr>
          <w:rFonts w:hint="eastAsia"/>
          <w:lang w:val="lv-LV"/>
        </w:rPr>
      </w:pPr>
      <w:r w:rsidRPr="00113DD9">
        <w:rPr>
          <w:rFonts w:ascii="Times New Roman" w:hAnsi="Times New Roman"/>
          <w:color w:val="auto"/>
          <w:sz w:val="28"/>
          <w:lang w:val="lv-LV"/>
        </w:rPr>
        <w:t>Zemkopības ministrs</w:t>
      </w:r>
      <w:r w:rsidRPr="00113DD9">
        <w:rPr>
          <w:rFonts w:ascii="Times New Roman" w:hAnsi="Times New Roman"/>
          <w:color w:val="auto"/>
          <w:sz w:val="28"/>
          <w:lang w:val="lv-LV"/>
        </w:rPr>
        <w:tab/>
      </w:r>
      <w:r w:rsidR="00E62614">
        <w:rPr>
          <w:rFonts w:ascii="Times New Roman" w:hAnsi="Times New Roman"/>
          <w:color w:val="auto"/>
          <w:sz w:val="28"/>
          <w:lang w:val="lv-LV"/>
        </w:rPr>
        <w:tab/>
      </w:r>
      <w:bookmarkStart w:id="1" w:name="_GoBack"/>
      <w:bookmarkEnd w:id="1"/>
      <w:r w:rsidRPr="00113DD9">
        <w:rPr>
          <w:rFonts w:ascii="Times New Roman" w:hAnsi="Times New Roman"/>
          <w:color w:val="auto"/>
          <w:sz w:val="28"/>
          <w:lang w:val="lv-LV"/>
        </w:rPr>
        <w:t>K. Gerhards</w:t>
      </w:r>
    </w:p>
    <w:p w14:paraId="476B4338" w14:textId="5952BF8F" w:rsidR="00C57CE6" w:rsidRPr="00113DD9" w:rsidRDefault="00C57CE6">
      <w:pPr>
        <w:tabs>
          <w:tab w:val="left" w:pos="6237"/>
        </w:tabs>
        <w:jc w:val="both"/>
        <w:outlineLvl w:val="0"/>
        <w:rPr>
          <w:rFonts w:hint="eastAsia"/>
          <w:lang w:val="lv-LV"/>
        </w:rPr>
      </w:pPr>
      <w:bookmarkStart w:id="2" w:name="_GoBack1"/>
      <w:bookmarkEnd w:id="2"/>
    </w:p>
    <w:sectPr w:rsidR="00C57CE6" w:rsidRPr="00113DD9" w:rsidSect="00E62614">
      <w:headerReference w:type="default" r:id="rId10"/>
      <w:footerReference w:type="default" r:id="rId11"/>
      <w:footerReference w:type="first" r:id="rId12"/>
      <w:pgSz w:w="11906" w:h="16838"/>
      <w:pgMar w:top="1418" w:right="1134" w:bottom="1134" w:left="1701" w:header="709" w:footer="709"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1180" w14:textId="77777777" w:rsidR="0083181B" w:rsidRDefault="0083181B">
      <w:pPr>
        <w:rPr>
          <w:rFonts w:hint="eastAsia"/>
        </w:rPr>
      </w:pPr>
      <w:r>
        <w:separator/>
      </w:r>
    </w:p>
  </w:endnote>
  <w:endnote w:type="continuationSeparator" w:id="0">
    <w:p w14:paraId="45681D41" w14:textId="77777777" w:rsidR="0083181B" w:rsidRDefault="008318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C53D" w14:textId="04020D12" w:rsidR="00C57CE6" w:rsidRPr="00E62614" w:rsidRDefault="00E62614" w:rsidP="00E62614">
    <w:pPr>
      <w:pStyle w:val="Kjene"/>
      <w:rPr>
        <w:rFonts w:hint="eastAsia"/>
        <w:sz w:val="20"/>
        <w:szCs w:val="20"/>
      </w:rPr>
    </w:pPr>
    <w:r w:rsidRPr="00E62614">
      <w:rPr>
        <w:rFonts w:hint="eastAsia"/>
        <w:sz w:val="20"/>
        <w:szCs w:val="20"/>
      </w:rPr>
      <w:t>ZMnot_030321_cenas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73B3" w14:textId="2D2EDB5D" w:rsidR="00E62614" w:rsidRPr="00E62614" w:rsidRDefault="00E62614">
    <w:pPr>
      <w:pStyle w:val="Kjene"/>
      <w:rPr>
        <w:rFonts w:hint="eastAsia"/>
        <w:sz w:val="20"/>
        <w:szCs w:val="20"/>
      </w:rPr>
    </w:pPr>
    <w:r w:rsidRPr="00E62614">
      <w:rPr>
        <w:rFonts w:hint="eastAsia"/>
        <w:sz w:val="20"/>
        <w:szCs w:val="20"/>
      </w:rPr>
      <w:t>ZMnot_030321_cenas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0D044" w14:textId="77777777" w:rsidR="0083181B" w:rsidRDefault="0083181B">
      <w:pPr>
        <w:rPr>
          <w:rFonts w:hint="eastAsia"/>
        </w:rPr>
      </w:pPr>
      <w:r>
        <w:separator/>
      </w:r>
    </w:p>
  </w:footnote>
  <w:footnote w:type="continuationSeparator" w:id="0">
    <w:p w14:paraId="658FED70" w14:textId="77777777" w:rsidR="0083181B" w:rsidRDefault="0083181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569194"/>
      <w:docPartObj>
        <w:docPartGallery w:val="Page Numbers (Top of Page)"/>
        <w:docPartUnique/>
      </w:docPartObj>
    </w:sdtPr>
    <w:sdtEndPr>
      <w:rPr>
        <w:noProof/>
      </w:rPr>
    </w:sdtEndPr>
    <w:sdtContent>
      <w:p w14:paraId="090D5F85" w14:textId="2ADBC26B" w:rsidR="004C6DD1" w:rsidRDefault="004C6DD1">
        <w:pPr>
          <w:pStyle w:val="Galvene"/>
          <w:jc w:val="center"/>
          <w:rPr>
            <w:rFonts w:hint="eastAsia"/>
          </w:rPr>
        </w:pPr>
        <w:r>
          <w:fldChar w:fldCharType="begin"/>
        </w:r>
        <w:r>
          <w:instrText xml:space="preserve"> PAGE   \* MERGEFORMAT </w:instrText>
        </w:r>
        <w:r>
          <w:fldChar w:fldCharType="separate"/>
        </w:r>
        <w:r w:rsidR="00225526">
          <w:rPr>
            <w:rFonts w:hint="eastAsia"/>
            <w:noProof/>
          </w:rPr>
          <w:t>2</w:t>
        </w:r>
        <w:r>
          <w:rPr>
            <w:noProof/>
          </w:rPr>
          <w:fldChar w:fldCharType="end"/>
        </w:r>
      </w:p>
    </w:sdtContent>
  </w:sdt>
  <w:p w14:paraId="227AF7D7" w14:textId="77777777" w:rsidR="00637652" w:rsidRDefault="00637652">
    <w:pPr>
      <w:pStyle w:val="Galven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E6"/>
    <w:rsid w:val="00113DD9"/>
    <w:rsid w:val="00141644"/>
    <w:rsid w:val="00166F02"/>
    <w:rsid w:val="001856A6"/>
    <w:rsid w:val="00225526"/>
    <w:rsid w:val="00260091"/>
    <w:rsid w:val="002A3D94"/>
    <w:rsid w:val="002D1D57"/>
    <w:rsid w:val="002E51C7"/>
    <w:rsid w:val="002E73D3"/>
    <w:rsid w:val="003C43B4"/>
    <w:rsid w:val="003D22E8"/>
    <w:rsid w:val="004C6DD1"/>
    <w:rsid w:val="004D1D5C"/>
    <w:rsid w:val="00513549"/>
    <w:rsid w:val="00527AD7"/>
    <w:rsid w:val="0056546B"/>
    <w:rsid w:val="00637652"/>
    <w:rsid w:val="0064409D"/>
    <w:rsid w:val="0069491F"/>
    <w:rsid w:val="006C6FFF"/>
    <w:rsid w:val="007441DA"/>
    <w:rsid w:val="00764E78"/>
    <w:rsid w:val="007B318D"/>
    <w:rsid w:val="0083181B"/>
    <w:rsid w:val="00910377"/>
    <w:rsid w:val="009D2F47"/>
    <w:rsid w:val="009E624F"/>
    <w:rsid w:val="009F2B17"/>
    <w:rsid w:val="00A916E3"/>
    <w:rsid w:val="00AB1B79"/>
    <w:rsid w:val="00C57CE6"/>
    <w:rsid w:val="00CD68DC"/>
    <w:rsid w:val="00D21E3F"/>
    <w:rsid w:val="00E62614"/>
    <w:rsid w:val="00F060DD"/>
    <w:rsid w:val="00FB52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766B"/>
  <w15:docId w15:val="{BCA193A4-B87C-450A-800C-BB4AABAD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resrakstzmes">
    <w:name w:val="Vēres rakstzīmes"/>
    <w:qFormat/>
  </w:style>
  <w:style w:type="character" w:customStyle="1" w:styleId="Vresenkurs">
    <w:name w:val="Vēres enkurs"/>
    <w:qFormat/>
    <w:rPr>
      <w:vertAlign w:val="superscript"/>
    </w:rPr>
  </w:style>
  <w:style w:type="character" w:customStyle="1" w:styleId="FooterChar">
    <w:name w:val="Footer Char"/>
    <w:qFormat/>
    <w:rPr>
      <w:rFonts w:ascii="Times New Roman" w:eastAsia="Times New Roman" w:hAnsi="Times New Roman" w:cs="Times New Roman"/>
      <w:sz w:val="24"/>
      <w:szCs w:val="24"/>
    </w:rPr>
  </w:style>
  <w:style w:type="character" w:customStyle="1" w:styleId="HeaderChar">
    <w:name w:val="Header Char"/>
    <w:uiPriority w:val="99"/>
    <w:qFormat/>
    <w:rPr>
      <w:rFonts w:ascii="Times New Roman" w:eastAsia="Times New Roman" w:hAnsi="Times New Roman" w:cs="Times New Roman"/>
      <w:sz w:val="24"/>
      <w:szCs w:val="24"/>
    </w:rPr>
  </w:style>
  <w:style w:type="paragraph" w:customStyle="1" w:styleId="Heading">
    <w:name w:val="Heading"/>
    <w:basedOn w:val="Parasts"/>
    <w:next w:val="Pamatteksts"/>
    <w:qFormat/>
    <w:pPr>
      <w:keepNext/>
      <w:spacing w:before="240" w:after="120"/>
    </w:pPr>
    <w:rPr>
      <w:rFonts w:ascii="Liberation Sans" w:eastAsia="Microsoft YaHei" w:hAnsi="Liberation Sans"/>
      <w:sz w:val="28"/>
      <w:szCs w:val="28"/>
    </w:rPr>
  </w:style>
  <w:style w:type="paragraph" w:styleId="Pamatteksts">
    <w:name w:val="Body Text"/>
    <w:basedOn w:val="Parasts"/>
    <w:pPr>
      <w:spacing w:after="140" w:line="276" w:lineRule="auto"/>
    </w:pPr>
  </w:style>
  <w:style w:type="paragraph" w:styleId="Saraksts">
    <w:name w:val="List"/>
    <w:basedOn w:val="Pamatteksts"/>
  </w:style>
  <w:style w:type="paragraph" w:styleId="Parakstszemobjekta">
    <w:name w:val="caption"/>
    <w:basedOn w:val="Parasts"/>
    <w:qFormat/>
    <w:pPr>
      <w:suppressLineNumbers/>
      <w:spacing w:before="120" w:after="120"/>
    </w:pPr>
    <w:rPr>
      <w:i/>
      <w:iCs/>
    </w:rPr>
  </w:style>
  <w:style w:type="paragraph" w:customStyle="1" w:styleId="Index">
    <w:name w:val="Index"/>
    <w:basedOn w:val="Parasts"/>
    <w:qFormat/>
    <w:pPr>
      <w:suppressLineNumbers/>
    </w:pPr>
  </w:style>
  <w:style w:type="paragraph" w:customStyle="1" w:styleId="Virsraksts">
    <w:name w:val="Virsraksts"/>
    <w:basedOn w:val="Parasts"/>
    <w:next w:val="Pamatteksts"/>
    <w:qFormat/>
    <w:pPr>
      <w:keepNext/>
      <w:spacing w:before="240" w:after="120"/>
    </w:pPr>
    <w:rPr>
      <w:rFonts w:ascii="Liberation Sans" w:eastAsia="Microsoft YaHei" w:hAnsi="Liberation Sans"/>
      <w:sz w:val="28"/>
      <w:szCs w:val="28"/>
    </w:rPr>
  </w:style>
  <w:style w:type="paragraph" w:customStyle="1" w:styleId="Rdtjs">
    <w:name w:val="Rādītājs"/>
    <w:basedOn w:val="Parasts"/>
    <w:qFormat/>
    <w:pPr>
      <w:suppressLineNumbers/>
    </w:pPr>
  </w:style>
  <w:style w:type="paragraph" w:customStyle="1" w:styleId="naisf">
    <w:name w:val="naisf"/>
    <w:basedOn w:val="Parasts"/>
    <w:qFormat/>
    <w:pPr>
      <w:spacing w:before="75" w:after="75"/>
      <w:ind w:firstLine="375"/>
      <w:jc w:val="both"/>
    </w:pPr>
  </w:style>
  <w:style w:type="paragraph" w:styleId="Nosaukums">
    <w:name w:val="Title"/>
    <w:basedOn w:val="Parasts"/>
    <w:uiPriority w:val="10"/>
    <w:qFormat/>
    <w:pPr>
      <w:jc w:val="center"/>
    </w:pPr>
    <w:rPr>
      <w:sz w:val="28"/>
      <w:szCs w:val="20"/>
      <w:lang w:eastAsia="en-US"/>
    </w:rPr>
  </w:style>
  <w:style w:type="paragraph" w:customStyle="1" w:styleId="naisnod">
    <w:name w:val="naisnod"/>
    <w:basedOn w:val="Parasts"/>
    <w:qFormat/>
    <w:pPr>
      <w:spacing w:before="280" w:after="280"/>
      <w:jc w:val="center"/>
    </w:pPr>
    <w:rPr>
      <w:rFonts w:eastAsia="Arial Unicode MS"/>
      <w:b/>
      <w:bCs/>
      <w:lang w:val="en-GB" w:eastAsia="en-US"/>
    </w:rPr>
  </w:style>
  <w:style w:type="paragraph" w:customStyle="1" w:styleId="naisc">
    <w:name w:val="naisc"/>
    <w:basedOn w:val="Parasts"/>
    <w:qFormat/>
    <w:pPr>
      <w:spacing w:before="280" w:after="280"/>
      <w:jc w:val="center"/>
    </w:pPr>
    <w:rPr>
      <w:rFonts w:eastAsia="Arial Unicode MS"/>
      <w:lang w:val="en-GB" w:eastAsia="en-US"/>
    </w:rPr>
  </w:style>
  <w:style w:type="paragraph" w:customStyle="1" w:styleId="naiskr">
    <w:name w:val="naiskr"/>
    <w:basedOn w:val="Parasts"/>
    <w:qFormat/>
    <w:pPr>
      <w:spacing w:before="280" w:after="280"/>
    </w:pPr>
    <w:rPr>
      <w:rFonts w:eastAsia="Arial Unicode MS"/>
      <w:lang w:val="en-GB" w:eastAsia="en-US"/>
    </w:rPr>
  </w:style>
  <w:style w:type="paragraph" w:customStyle="1" w:styleId="naislab">
    <w:name w:val="naislab"/>
    <w:basedOn w:val="Parasts"/>
    <w:qFormat/>
    <w:pPr>
      <w:spacing w:before="280" w:after="280"/>
      <w:jc w:val="right"/>
    </w:pPr>
    <w:rPr>
      <w:rFonts w:eastAsia="Arial Unicode MS"/>
      <w:lang w:val="en-GB" w:eastAsia="en-US"/>
    </w:rPr>
  </w:style>
  <w:style w:type="paragraph" w:customStyle="1" w:styleId="Body">
    <w:name w:val="Body"/>
    <w:qFormat/>
    <w:pPr>
      <w:spacing w:after="200" w:line="276" w:lineRule="auto"/>
    </w:pPr>
    <w:rPr>
      <w:rFonts w:eastAsia="Arial Unicode MS" w:cs="Arial Unicode MS"/>
      <w:color w:val="000000"/>
      <w:sz w:val="22"/>
      <w:szCs w:val="22"/>
    </w:rPr>
  </w:style>
  <w:style w:type="paragraph" w:styleId="Vresteksts">
    <w:name w:val="footnote text"/>
    <w:basedOn w:val="Parasts"/>
    <w:pPr>
      <w:suppressLineNumbers/>
      <w:ind w:left="339" w:hanging="339"/>
    </w:pPr>
    <w:rPr>
      <w:sz w:val="20"/>
      <w:szCs w:val="20"/>
    </w:rPr>
  </w:style>
  <w:style w:type="paragraph" w:styleId="Kjene">
    <w:name w:val="footer"/>
    <w:basedOn w:val="Parasts"/>
    <w:pPr>
      <w:suppressLineNumbers/>
      <w:tabs>
        <w:tab w:val="center" w:pos="4819"/>
        <w:tab w:val="right" w:pos="9638"/>
      </w:tabs>
    </w:pPr>
  </w:style>
  <w:style w:type="paragraph" w:customStyle="1" w:styleId="Saturardtjs">
    <w:name w:val="Satura rādītājs"/>
    <w:basedOn w:val="Parasts"/>
    <w:qFormat/>
    <w:pPr>
      <w:suppressLineNumbers/>
    </w:pPr>
  </w:style>
  <w:style w:type="paragraph" w:customStyle="1" w:styleId="Tabulasvirsraksts">
    <w:name w:val="Tabulas virsraksts"/>
    <w:basedOn w:val="Saturardtjs"/>
    <w:qFormat/>
    <w:pPr>
      <w:jc w:val="center"/>
    </w:pPr>
    <w:rPr>
      <w:b/>
      <w:bCs/>
    </w:rPr>
  </w:style>
  <w:style w:type="paragraph" w:styleId="Balonteksts">
    <w:name w:val="Balloon Text"/>
    <w:basedOn w:val="Parasts"/>
    <w:qFormat/>
    <w:rPr>
      <w:rFonts w:ascii="Tahoma" w:hAnsi="Tahoma" w:cs="Tahoma"/>
      <w:sz w:val="16"/>
      <w:szCs w:val="16"/>
    </w:rPr>
  </w:style>
  <w:style w:type="paragraph" w:styleId="Paraststmeklis">
    <w:name w:val="Normal (Web)"/>
    <w:basedOn w:val="Parasts"/>
    <w:qFormat/>
    <w:pPr>
      <w:spacing w:before="280" w:after="280"/>
    </w:pPr>
    <w:rPr>
      <w:rFonts w:ascii="Arial Unicode MS" w:eastAsia="Arial Unicode MS" w:hAnsi="Arial Unicode MS" w:cs="Arial Unicode MS"/>
      <w:lang w:val="en-GB"/>
    </w:rPr>
  </w:style>
  <w:style w:type="paragraph" w:styleId="Galvene">
    <w:name w:val="header"/>
    <w:basedOn w:val="Parasts"/>
    <w:uiPriority w:val="99"/>
  </w:style>
  <w:style w:type="character" w:styleId="Komentraatsauce">
    <w:name w:val="annotation reference"/>
    <w:basedOn w:val="Noklusjumarindkopasfonts"/>
    <w:uiPriority w:val="99"/>
    <w:semiHidden/>
    <w:unhideWhenUsed/>
    <w:rsid w:val="0069491F"/>
    <w:rPr>
      <w:sz w:val="16"/>
      <w:szCs w:val="16"/>
    </w:rPr>
  </w:style>
  <w:style w:type="paragraph" w:styleId="Komentrateksts">
    <w:name w:val="annotation text"/>
    <w:basedOn w:val="Parasts"/>
    <w:link w:val="KomentratekstsRakstz"/>
    <w:uiPriority w:val="99"/>
    <w:semiHidden/>
    <w:unhideWhenUsed/>
    <w:rsid w:val="0069491F"/>
    <w:rPr>
      <w:rFonts w:cs="Mangal"/>
      <w:sz w:val="20"/>
      <w:szCs w:val="18"/>
    </w:rPr>
  </w:style>
  <w:style w:type="character" w:customStyle="1" w:styleId="KomentratekstsRakstz">
    <w:name w:val="Komentāra teksts Rakstz."/>
    <w:basedOn w:val="Noklusjumarindkopasfonts"/>
    <w:link w:val="Komentrateksts"/>
    <w:uiPriority w:val="99"/>
    <w:semiHidden/>
    <w:rsid w:val="0069491F"/>
    <w:rPr>
      <w:rFonts w:cs="Mangal"/>
      <w:szCs w:val="18"/>
    </w:rPr>
  </w:style>
  <w:style w:type="paragraph" w:styleId="Komentratma">
    <w:name w:val="annotation subject"/>
    <w:basedOn w:val="Komentrateksts"/>
    <w:next w:val="Komentrateksts"/>
    <w:link w:val="KomentratmaRakstz"/>
    <w:uiPriority w:val="99"/>
    <w:semiHidden/>
    <w:unhideWhenUsed/>
    <w:rsid w:val="0069491F"/>
    <w:rPr>
      <w:b/>
      <w:bCs/>
    </w:rPr>
  </w:style>
  <w:style w:type="character" w:customStyle="1" w:styleId="KomentratmaRakstz">
    <w:name w:val="Komentāra tēma Rakstz."/>
    <w:basedOn w:val="KomentratekstsRakstz"/>
    <w:link w:val="Komentratma"/>
    <w:uiPriority w:val="99"/>
    <w:semiHidden/>
    <w:rsid w:val="0069491F"/>
    <w:rPr>
      <w:rFonts w:cs="Mang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55C6-390C-46FD-A71F-33E656E54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FC456-83BC-4DB1-80C3-F59187E8BA9E}">
  <ds:schemaRefs>
    <ds:schemaRef ds:uri="http://schemas.microsoft.com/sharepoint/v3/contenttype/forms"/>
  </ds:schemaRefs>
</ds:datastoreItem>
</file>

<file path=customXml/itemProps3.xml><?xml version="1.0" encoding="utf-8"?>
<ds:datastoreItem xmlns:ds="http://schemas.openxmlformats.org/officeDocument/2006/customXml" ds:itemID="{4DDDDF6A-4025-4172-9F53-575EA1D8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2F71D-A2A4-40B2-98A3-04DC77E1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1519</Words>
  <Characters>867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Ruka</dc:creator>
  <dc:description>Ruka 67027671 Kristine.Ruka@zm.gov.lv</dc:description>
  <cp:lastModifiedBy>Sanita Papinova</cp:lastModifiedBy>
  <cp:revision>3</cp:revision>
  <dcterms:created xsi:type="dcterms:W3CDTF">2021-03-31T05:51:00Z</dcterms:created>
  <dcterms:modified xsi:type="dcterms:W3CDTF">2021-03-31T07:42:00Z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