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40096" w14:textId="77777777" w:rsidR="00885566" w:rsidRPr="00501B28" w:rsidRDefault="00885566" w:rsidP="0018434A">
      <w:pPr>
        <w:spacing w:after="0" w:line="240" w:lineRule="auto"/>
        <w:jc w:val="right"/>
        <w:rPr>
          <w:rFonts w:ascii="Times New Roman" w:hAnsi="Times New Roman"/>
          <w:sz w:val="28"/>
          <w:szCs w:val="28"/>
        </w:rPr>
      </w:pPr>
      <w:bookmarkStart w:id="0" w:name="_GoBack"/>
      <w:bookmarkEnd w:id="0"/>
      <w:r w:rsidRPr="00501B28">
        <w:rPr>
          <w:rFonts w:ascii="Times New Roman" w:hAnsi="Times New Roman"/>
          <w:sz w:val="28"/>
          <w:szCs w:val="28"/>
        </w:rPr>
        <w:t>Likumprojekts</w:t>
      </w:r>
    </w:p>
    <w:p w14:paraId="0227292D" w14:textId="77777777" w:rsidR="00885566" w:rsidRPr="0002072E" w:rsidRDefault="00885566" w:rsidP="0018434A">
      <w:pPr>
        <w:spacing w:after="0" w:line="240" w:lineRule="auto"/>
        <w:rPr>
          <w:rFonts w:ascii="Times New Roman" w:hAnsi="Times New Roman"/>
          <w:sz w:val="28"/>
          <w:szCs w:val="28"/>
        </w:rPr>
      </w:pPr>
    </w:p>
    <w:p w14:paraId="33635D0B" w14:textId="7825E0AE" w:rsidR="00885566" w:rsidRPr="0002072E" w:rsidRDefault="00885566" w:rsidP="0018434A">
      <w:pPr>
        <w:spacing w:after="0" w:line="240" w:lineRule="auto"/>
        <w:jc w:val="center"/>
        <w:rPr>
          <w:rFonts w:ascii="Times New Roman" w:hAnsi="Times New Roman"/>
          <w:b/>
          <w:bCs/>
          <w:sz w:val="28"/>
          <w:szCs w:val="28"/>
        </w:rPr>
      </w:pPr>
      <w:r w:rsidRPr="0002072E">
        <w:rPr>
          <w:rFonts w:ascii="Times New Roman" w:hAnsi="Times New Roman"/>
          <w:b/>
          <w:bCs/>
          <w:sz w:val="28"/>
          <w:szCs w:val="28"/>
        </w:rPr>
        <w:t xml:space="preserve">Grozījumi likumā </w:t>
      </w:r>
      <w:r w:rsidR="00501B28">
        <w:rPr>
          <w:rFonts w:ascii="Times New Roman" w:hAnsi="Times New Roman"/>
          <w:b/>
          <w:bCs/>
          <w:sz w:val="28"/>
          <w:szCs w:val="28"/>
        </w:rPr>
        <w:t>"</w:t>
      </w:r>
      <w:r w:rsidRPr="0002072E">
        <w:rPr>
          <w:rFonts w:ascii="Times New Roman" w:hAnsi="Times New Roman"/>
          <w:b/>
          <w:bCs/>
          <w:sz w:val="28"/>
          <w:szCs w:val="28"/>
        </w:rPr>
        <w:t>Par kultūras pieminekļu aizsardzību</w:t>
      </w:r>
      <w:r w:rsidR="00501B28">
        <w:rPr>
          <w:rFonts w:ascii="Times New Roman" w:hAnsi="Times New Roman"/>
          <w:b/>
          <w:bCs/>
          <w:sz w:val="28"/>
          <w:szCs w:val="28"/>
        </w:rPr>
        <w:t>"</w:t>
      </w:r>
    </w:p>
    <w:p w14:paraId="05F54399" w14:textId="77777777" w:rsidR="00885566" w:rsidRPr="0002072E" w:rsidRDefault="00885566" w:rsidP="00F23903">
      <w:pPr>
        <w:spacing w:after="0" w:line="240" w:lineRule="auto"/>
        <w:rPr>
          <w:rFonts w:ascii="Times New Roman" w:hAnsi="Times New Roman"/>
          <w:sz w:val="28"/>
          <w:szCs w:val="28"/>
        </w:rPr>
      </w:pPr>
    </w:p>
    <w:p w14:paraId="2D2EEB79" w14:textId="252C0CFB" w:rsidR="00885566" w:rsidRPr="0002072E" w:rsidRDefault="00885566" w:rsidP="0018434A">
      <w:pPr>
        <w:pStyle w:val="tv2132"/>
        <w:spacing w:line="240" w:lineRule="auto"/>
        <w:ind w:firstLine="720"/>
        <w:jc w:val="both"/>
        <w:rPr>
          <w:color w:val="auto"/>
          <w:sz w:val="28"/>
          <w:szCs w:val="28"/>
        </w:rPr>
      </w:pPr>
      <w:r w:rsidRPr="0002072E">
        <w:rPr>
          <w:color w:val="auto"/>
          <w:sz w:val="28"/>
          <w:szCs w:val="28"/>
        </w:rPr>
        <w:t xml:space="preserve">Izdarīt likumā </w:t>
      </w:r>
      <w:r w:rsidR="00501B28">
        <w:rPr>
          <w:color w:val="auto"/>
          <w:sz w:val="28"/>
          <w:szCs w:val="28"/>
        </w:rPr>
        <w:t>"</w:t>
      </w:r>
      <w:r w:rsidRPr="0002072E">
        <w:rPr>
          <w:color w:val="auto"/>
          <w:sz w:val="28"/>
          <w:szCs w:val="28"/>
        </w:rPr>
        <w:t>Par kultūras pieminekļu aizsardzību</w:t>
      </w:r>
      <w:r w:rsidR="00501B28">
        <w:rPr>
          <w:color w:val="auto"/>
          <w:sz w:val="28"/>
          <w:szCs w:val="28"/>
        </w:rPr>
        <w:t>"</w:t>
      </w:r>
      <w:r w:rsidRPr="0002072E">
        <w:rPr>
          <w:color w:val="auto"/>
          <w:sz w:val="28"/>
          <w:szCs w:val="28"/>
        </w:rPr>
        <w:t xml:space="preserve"> (Latvijas Republikas Augstākās Padomes un Valdības Ziņotājs, 1992, 10.</w:t>
      </w:r>
      <w:r w:rsidR="002B2C91">
        <w:rPr>
          <w:color w:val="auto"/>
          <w:sz w:val="28"/>
          <w:szCs w:val="28"/>
        </w:rPr>
        <w:t> </w:t>
      </w:r>
      <w:r w:rsidRPr="0002072E">
        <w:rPr>
          <w:color w:val="auto"/>
          <w:sz w:val="28"/>
          <w:szCs w:val="28"/>
        </w:rPr>
        <w:t>nr.; 1993, 24./25., 36.</w:t>
      </w:r>
      <w:r w:rsidR="002B2C91">
        <w:rPr>
          <w:color w:val="auto"/>
          <w:sz w:val="28"/>
          <w:szCs w:val="28"/>
        </w:rPr>
        <w:t> </w:t>
      </w:r>
      <w:r w:rsidRPr="0002072E">
        <w:rPr>
          <w:color w:val="auto"/>
          <w:sz w:val="28"/>
          <w:szCs w:val="28"/>
        </w:rPr>
        <w:t>nr.; Latvijas Republikas Saeimas un Ministru Kabineta Ziņotājs, 1995, 7.</w:t>
      </w:r>
      <w:r w:rsidR="002B2C91">
        <w:rPr>
          <w:color w:val="auto"/>
          <w:sz w:val="28"/>
          <w:szCs w:val="28"/>
        </w:rPr>
        <w:t> </w:t>
      </w:r>
      <w:r w:rsidRPr="0002072E">
        <w:rPr>
          <w:color w:val="auto"/>
          <w:sz w:val="28"/>
          <w:szCs w:val="28"/>
        </w:rPr>
        <w:t>nr.; 2001, 24.</w:t>
      </w:r>
      <w:r w:rsidR="002B2C91">
        <w:rPr>
          <w:color w:val="auto"/>
          <w:sz w:val="28"/>
          <w:szCs w:val="28"/>
        </w:rPr>
        <w:t> </w:t>
      </w:r>
      <w:r w:rsidRPr="0002072E">
        <w:rPr>
          <w:color w:val="auto"/>
          <w:sz w:val="28"/>
          <w:szCs w:val="28"/>
        </w:rPr>
        <w:t>nr.; 2003, 24.</w:t>
      </w:r>
      <w:r w:rsidR="002B2C91">
        <w:rPr>
          <w:color w:val="auto"/>
          <w:sz w:val="28"/>
          <w:szCs w:val="28"/>
        </w:rPr>
        <w:t> </w:t>
      </w:r>
      <w:r w:rsidRPr="0002072E">
        <w:rPr>
          <w:color w:val="auto"/>
          <w:sz w:val="28"/>
          <w:szCs w:val="28"/>
        </w:rPr>
        <w:t>nr.; 2005, 11.</w:t>
      </w:r>
      <w:r w:rsidR="002B2C91">
        <w:rPr>
          <w:color w:val="auto"/>
          <w:sz w:val="28"/>
          <w:szCs w:val="28"/>
        </w:rPr>
        <w:t> </w:t>
      </w:r>
      <w:r w:rsidRPr="0002072E">
        <w:rPr>
          <w:color w:val="auto"/>
          <w:sz w:val="28"/>
          <w:szCs w:val="28"/>
        </w:rPr>
        <w:t>nr.; 2008, 24.</w:t>
      </w:r>
      <w:r w:rsidR="002B2C91">
        <w:rPr>
          <w:color w:val="auto"/>
          <w:sz w:val="28"/>
          <w:szCs w:val="28"/>
        </w:rPr>
        <w:t> </w:t>
      </w:r>
      <w:r w:rsidRPr="0002072E">
        <w:rPr>
          <w:color w:val="auto"/>
          <w:sz w:val="28"/>
          <w:szCs w:val="28"/>
        </w:rPr>
        <w:t>nr.; Latvijas Vēstnesis, 2009, 188.</w:t>
      </w:r>
      <w:r w:rsidR="002B2C91">
        <w:rPr>
          <w:color w:val="auto"/>
          <w:sz w:val="28"/>
          <w:szCs w:val="28"/>
        </w:rPr>
        <w:t> </w:t>
      </w:r>
      <w:r w:rsidRPr="0002072E">
        <w:rPr>
          <w:color w:val="auto"/>
          <w:sz w:val="28"/>
          <w:szCs w:val="28"/>
        </w:rPr>
        <w:t>nr.; 2010, 183.</w:t>
      </w:r>
      <w:r w:rsidR="002B2C91">
        <w:rPr>
          <w:color w:val="auto"/>
          <w:sz w:val="28"/>
          <w:szCs w:val="28"/>
        </w:rPr>
        <w:t> </w:t>
      </w:r>
      <w:r w:rsidRPr="0002072E">
        <w:rPr>
          <w:color w:val="auto"/>
          <w:sz w:val="28"/>
          <w:szCs w:val="28"/>
        </w:rPr>
        <w:t>nr.; 2013, 6.</w:t>
      </w:r>
      <w:r w:rsidR="002B2C91">
        <w:rPr>
          <w:color w:val="auto"/>
          <w:sz w:val="28"/>
          <w:szCs w:val="28"/>
        </w:rPr>
        <w:t> </w:t>
      </w:r>
      <w:r w:rsidRPr="0002072E">
        <w:rPr>
          <w:color w:val="auto"/>
          <w:sz w:val="28"/>
          <w:szCs w:val="28"/>
        </w:rPr>
        <w:t>nr.; 2016, 2., 81.</w:t>
      </w:r>
      <w:r w:rsidR="002B2C91">
        <w:rPr>
          <w:color w:val="auto"/>
          <w:sz w:val="28"/>
          <w:szCs w:val="28"/>
        </w:rPr>
        <w:t> </w:t>
      </w:r>
      <w:r w:rsidRPr="0002072E">
        <w:rPr>
          <w:color w:val="auto"/>
          <w:sz w:val="28"/>
          <w:szCs w:val="28"/>
        </w:rPr>
        <w:t>nr.</w:t>
      </w:r>
      <w:r w:rsidR="00383765">
        <w:rPr>
          <w:color w:val="auto"/>
          <w:sz w:val="28"/>
          <w:szCs w:val="28"/>
        </w:rPr>
        <w:t>;</w:t>
      </w:r>
      <w:r w:rsidRPr="0002072E">
        <w:rPr>
          <w:color w:val="auto"/>
          <w:sz w:val="28"/>
          <w:szCs w:val="28"/>
        </w:rPr>
        <w:t xml:space="preserve"> 2018, 105, 192.</w:t>
      </w:r>
      <w:r w:rsidR="002B2C91">
        <w:rPr>
          <w:color w:val="auto"/>
          <w:sz w:val="28"/>
          <w:szCs w:val="28"/>
        </w:rPr>
        <w:t> </w:t>
      </w:r>
      <w:r w:rsidRPr="0002072E">
        <w:rPr>
          <w:color w:val="auto"/>
          <w:sz w:val="28"/>
          <w:szCs w:val="28"/>
        </w:rPr>
        <w:t>nr.</w:t>
      </w:r>
      <w:r w:rsidR="00E52731">
        <w:rPr>
          <w:color w:val="auto"/>
          <w:sz w:val="28"/>
          <w:szCs w:val="28"/>
        </w:rPr>
        <w:t>;</w:t>
      </w:r>
      <w:r w:rsidRPr="0002072E">
        <w:rPr>
          <w:color w:val="auto"/>
          <w:sz w:val="28"/>
          <w:szCs w:val="28"/>
        </w:rPr>
        <w:t xml:space="preserve"> 2019, 132.</w:t>
      </w:r>
      <w:r w:rsidR="002B2C91">
        <w:rPr>
          <w:color w:val="auto"/>
          <w:sz w:val="28"/>
          <w:szCs w:val="28"/>
        </w:rPr>
        <w:t> </w:t>
      </w:r>
      <w:r w:rsidRPr="0002072E">
        <w:rPr>
          <w:color w:val="auto"/>
          <w:sz w:val="28"/>
          <w:szCs w:val="28"/>
        </w:rPr>
        <w:t>nr.) šādus grozījumus:</w:t>
      </w:r>
    </w:p>
    <w:p w14:paraId="7C0C3ED8" w14:textId="77777777" w:rsidR="00885566" w:rsidRPr="0002072E" w:rsidRDefault="00885566" w:rsidP="0002072E">
      <w:pPr>
        <w:pStyle w:val="tv2132"/>
        <w:spacing w:line="240" w:lineRule="auto"/>
        <w:ind w:firstLine="0"/>
        <w:jc w:val="both"/>
        <w:rPr>
          <w:color w:val="auto"/>
          <w:sz w:val="28"/>
          <w:szCs w:val="28"/>
        </w:rPr>
      </w:pPr>
    </w:p>
    <w:p w14:paraId="7CD3E604" w14:textId="1D3D1B61" w:rsidR="00885566" w:rsidRDefault="001F3E29" w:rsidP="0020487A">
      <w:pPr>
        <w:pStyle w:val="ListParagraph"/>
        <w:numPr>
          <w:ilvl w:val="0"/>
          <w:numId w:val="1"/>
        </w:numPr>
        <w:tabs>
          <w:tab w:val="left" w:pos="993"/>
        </w:tabs>
        <w:spacing w:after="0" w:line="240" w:lineRule="auto"/>
        <w:ind w:left="0" w:firstLine="720"/>
        <w:jc w:val="both"/>
        <w:rPr>
          <w:rFonts w:ascii="Times New Roman" w:hAnsi="Times New Roman"/>
          <w:sz w:val="28"/>
          <w:szCs w:val="28"/>
        </w:rPr>
      </w:pPr>
      <w:r w:rsidRPr="0002072E">
        <w:rPr>
          <w:rFonts w:ascii="Times New Roman" w:hAnsi="Times New Roman"/>
          <w:sz w:val="28"/>
          <w:szCs w:val="28"/>
        </w:rPr>
        <w:t>Izteikt 3.</w:t>
      </w:r>
      <w:r w:rsidR="0051115F">
        <w:rPr>
          <w:rFonts w:ascii="Times New Roman" w:hAnsi="Times New Roman"/>
          <w:sz w:val="28"/>
          <w:szCs w:val="28"/>
        </w:rPr>
        <w:t xml:space="preserve"> un </w:t>
      </w:r>
      <w:r w:rsidR="0051115F" w:rsidRPr="0002072E">
        <w:rPr>
          <w:rFonts w:ascii="Times New Roman" w:hAnsi="Times New Roman"/>
          <w:sz w:val="28"/>
          <w:szCs w:val="28"/>
        </w:rPr>
        <w:t>3.</w:t>
      </w:r>
      <w:r w:rsidR="0051115F" w:rsidRPr="0002072E">
        <w:rPr>
          <w:rFonts w:ascii="Times New Roman" w:hAnsi="Times New Roman"/>
          <w:sz w:val="28"/>
          <w:szCs w:val="28"/>
          <w:vertAlign w:val="superscript"/>
        </w:rPr>
        <w:t>1</w:t>
      </w:r>
      <w:r w:rsidR="002B2C91">
        <w:rPr>
          <w:rFonts w:ascii="Times New Roman" w:hAnsi="Times New Roman"/>
          <w:sz w:val="28"/>
          <w:szCs w:val="28"/>
        </w:rPr>
        <w:t> </w:t>
      </w:r>
      <w:r w:rsidRPr="0002072E">
        <w:rPr>
          <w:rFonts w:ascii="Times New Roman" w:hAnsi="Times New Roman"/>
          <w:sz w:val="28"/>
          <w:szCs w:val="28"/>
        </w:rPr>
        <w:t>pantu šādā redakcijā</w:t>
      </w:r>
      <w:r w:rsidR="00885566" w:rsidRPr="0002072E">
        <w:rPr>
          <w:rFonts w:ascii="Times New Roman" w:hAnsi="Times New Roman"/>
          <w:sz w:val="28"/>
          <w:szCs w:val="28"/>
        </w:rPr>
        <w:t>:</w:t>
      </w:r>
    </w:p>
    <w:p w14:paraId="4846D591" w14:textId="77777777" w:rsidR="00501B28" w:rsidRDefault="00501B28" w:rsidP="0002072E">
      <w:pPr>
        <w:spacing w:after="0" w:line="240" w:lineRule="auto"/>
        <w:ind w:firstLine="720"/>
        <w:jc w:val="both"/>
        <w:rPr>
          <w:rFonts w:ascii="Times New Roman" w:hAnsi="Times New Roman"/>
          <w:sz w:val="28"/>
          <w:szCs w:val="28"/>
        </w:rPr>
      </w:pPr>
    </w:p>
    <w:p w14:paraId="682C29E7" w14:textId="52AB6958" w:rsidR="00885566" w:rsidRPr="0002072E" w:rsidRDefault="00501B28" w:rsidP="0002072E">
      <w:pPr>
        <w:spacing w:after="0" w:line="240" w:lineRule="auto"/>
        <w:ind w:firstLine="720"/>
        <w:jc w:val="both"/>
        <w:rPr>
          <w:rFonts w:ascii="Times New Roman" w:hAnsi="Times New Roman"/>
          <w:b/>
          <w:sz w:val="28"/>
          <w:szCs w:val="28"/>
        </w:rPr>
      </w:pPr>
      <w:r>
        <w:rPr>
          <w:rFonts w:ascii="Times New Roman" w:hAnsi="Times New Roman"/>
          <w:sz w:val="28"/>
          <w:szCs w:val="28"/>
        </w:rPr>
        <w:t>"</w:t>
      </w:r>
      <w:r w:rsidR="00885566" w:rsidRPr="0002072E">
        <w:rPr>
          <w:rFonts w:ascii="Times New Roman" w:hAnsi="Times New Roman"/>
          <w:b/>
          <w:sz w:val="28"/>
          <w:szCs w:val="28"/>
        </w:rPr>
        <w:t>3.</w:t>
      </w:r>
      <w:r w:rsidR="002B2C91">
        <w:rPr>
          <w:rFonts w:ascii="Times New Roman" w:hAnsi="Times New Roman"/>
          <w:b/>
          <w:sz w:val="28"/>
          <w:szCs w:val="28"/>
        </w:rPr>
        <w:t> </w:t>
      </w:r>
      <w:r w:rsidR="00885566" w:rsidRPr="0002072E">
        <w:rPr>
          <w:rFonts w:ascii="Times New Roman" w:hAnsi="Times New Roman"/>
          <w:b/>
          <w:sz w:val="28"/>
          <w:szCs w:val="28"/>
        </w:rPr>
        <w:t>pants. Aizliegums iznīcināt</w:t>
      </w:r>
      <w:r w:rsidR="0018434A" w:rsidRPr="0002072E">
        <w:rPr>
          <w:rFonts w:ascii="Times New Roman" w:hAnsi="Times New Roman"/>
          <w:b/>
          <w:sz w:val="28"/>
          <w:szCs w:val="28"/>
        </w:rPr>
        <w:t>, bojāt</w:t>
      </w:r>
      <w:r w:rsidR="00885566" w:rsidRPr="0002072E">
        <w:rPr>
          <w:rFonts w:ascii="Times New Roman" w:hAnsi="Times New Roman"/>
          <w:b/>
          <w:sz w:val="28"/>
          <w:szCs w:val="28"/>
        </w:rPr>
        <w:t xml:space="preserve">, </w:t>
      </w:r>
      <w:r w:rsidR="00F278C7">
        <w:rPr>
          <w:rFonts w:ascii="Times New Roman" w:hAnsi="Times New Roman"/>
          <w:b/>
          <w:sz w:val="28"/>
          <w:szCs w:val="28"/>
        </w:rPr>
        <w:t xml:space="preserve">apgānīt, </w:t>
      </w:r>
      <w:r w:rsidR="00885566" w:rsidRPr="0002072E">
        <w:rPr>
          <w:rFonts w:ascii="Times New Roman" w:hAnsi="Times New Roman"/>
          <w:b/>
          <w:sz w:val="28"/>
          <w:szCs w:val="28"/>
        </w:rPr>
        <w:t>pārvietot un pārveidot kultūras pieminekļus</w:t>
      </w:r>
    </w:p>
    <w:p w14:paraId="015065E7" w14:textId="1EF00129" w:rsidR="0031669F" w:rsidRPr="0002072E" w:rsidRDefault="00885566" w:rsidP="0018434A">
      <w:pPr>
        <w:spacing w:after="0" w:line="240" w:lineRule="auto"/>
        <w:ind w:firstLine="720"/>
        <w:jc w:val="both"/>
        <w:rPr>
          <w:rFonts w:ascii="Times New Roman" w:hAnsi="Times New Roman"/>
          <w:sz w:val="28"/>
          <w:szCs w:val="28"/>
        </w:rPr>
      </w:pPr>
      <w:r w:rsidRPr="0002072E">
        <w:rPr>
          <w:rFonts w:ascii="Times New Roman" w:hAnsi="Times New Roman"/>
          <w:sz w:val="28"/>
          <w:szCs w:val="28"/>
        </w:rPr>
        <w:t>Kultūras pieminekļus ir aizliegts</w:t>
      </w:r>
      <w:r w:rsidRPr="005D3AF1">
        <w:rPr>
          <w:rFonts w:ascii="Times New Roman" w:hAnsi="Times New Roman"/>
          <w:sz w:val="28"/>
          <w:szCs w:val="28"/>
        </w:rPr>
        <w:t xml:space="preserve"> </w:t>
      </w:r>
      <w:r w:rsidRPr="0002072E">
        <w:rPr>
          <w:rFonts w:ascii="Times New Roman" w:hAnsi="Times New Roman"/>
          <w:sz w:val="28"/>
          <w:szCs w:val="28"/>
        </w:rPr>
        <w:t>iznīcināt</w:t>
      </w:r>
      <w:r w:rsidR="00F278C7">
        <w:rPr>
          <w:rFonts w:ascii="Times New Roman" w:hAnsi="Times New Roman"/>
          <w:sz w:val="28"/>
          <w:szCs w:val="28"/>
        </w:rPr>
        <w:t>,</w:t>
      </w:r>
      <w:r w:rsidR="00F045CA" w:rsidRPr="0002072E">
        <w:rPr>
          <w:rFonts w:ascii="Times New Roman" w:hAnsi="Times New Roman"/>
          <w:sz w:val="28"/>
          <w:szCs w:val="28"/>
        </w:rPr>
        <w:t xml:space="preserve"> bojāt</w:t>
      </w:r>
      <w:r w:rsidR="00F278C7">
        <w:rPr>
          <w:rFonts w:ascii="Times New Roman" w:hAnsi="Times New Roman"/>
          <w:sz w:val="28"/>
          <w:szCs w:val="28"/>
        </w:rPr>
        <w:t xml:space="preserve"> vai apgānīt</w:t>
      </w:r>
      <w:r w:rsidRPr="0002072E">
        <w:rPr>
          <w:rFonts w:ascii="Times New Roman" w:hAnsi="Times New Roman"/>
          <w:sz w:val="28"/>
          <w:szCs w:val="28"/>
        </w:rPr>
        <w:t xml:space="preserve">. Nekustamos kultūras pieminekļus drīkst pārvietot vai pārveidot tikai izņēmuma gadījumā ar Nacionālās kultūras mantojuma pārvaldes atļauju. Kultūras pieminekļa pārveidošana vai tā oriģinālo daļu aizstāšana ar jaunām daļām pieļaujama tikai tad, ja tā ir labākā iespēja, kā saglabāt pieminekli, vai arī tad, ja </w:t>
      </w:r>
      <w:r w:rsidR="00777E80">
        <w:rPr>
          <w:rFonts w:ascii="Times New Roman" w:hAnsi="Times New Roman"/>
          <w:sz w:val="28"/>
          <w:szCs w:val="28"/>
        </w:rPr>
        <w:t xml:space="preserve">pēc </w:t>
      </w:r>
      <w:r w:rsidRPr="0002072E">
        <w:rPr>
          <w:rFonts w:ascii="Times New Roman" w:hAnsi="Times New Roman"/>
          <w:sz w:val="28"/>
          <w:szCs w:val="28"/>
        </w:rPr>
        <w:t>pārveidojuma nepazeminās pieminekļa kultūrvēsturiskā vērtība.</w:t>
      </w:r>
    </w:p>
    <w:p w14:paraId="04620060" w14:textId="77777777" w:rsidR="0018434A" w:rsidRPr="0002072E" w:rsidRDefault="0018434A" w:rsidP="0002072E">
      <w:pPr>
        <w:spacing w:after="0" w:line="240" w:lineRule="auto"/>
        <w:jc w:val="both"/>
        <w:rPr>
          <w:rFonts w:ascii="Times New Roman" w:hAnsi="Times New Roman"/>
          <w:sz w:val="28"/>
          <w:szCs w:val="28"/>
        </w:rPr>
      </w:pPr>
    </w:p>
    <w:p w14:paraId="3EB511DB" w14:textId="375F6BD3" w:rsidR="00885566" w:rsidRPr="0002072E" w:rsidRDefault="00885566" w:rsidP="0002072E">
      <w:pPr>
        <w:spacing w:after="0" w:line="240" w:lineRule="auto"/>
        <w:ind w:firstLine="709"/>
        <w:jc w:val="both"/>
        <w:rPr>
          <w:rFonts w:ascii="Times New Roman" w:hAnsi="Times New Roman"/>
          <w:b/>
          <w:sz w:val="28"/>
          <w:szCs w:val="28"/>
        </w:rPr>
      </w:pPr>
      <w:r w:rsidRPr="0002072E">
        <w:rPr>
          <w:rFonts w:ascii="Times New Roman" w:hAnsi="Times New Roman"/>
          <w:b/>
          <w:sz w:val="28"/>
          <w:szCs w:val="28"/>
        </w:rPr>
        <w:t>3.</w:t>
      </w:r>
      <w:r w:rsidRPr="0002072E">
        <w:rPr>
          <w:rFonts w:ascii="Times New Roman" w:hAnsi="Times New Roman"/>
          <w:b/>
          <w:sz w:val="28"/>
          <w:szCs w:val="28"/>
          <w:vertAlign w:val="superscript"/>
        </w:rPr>
        <w:t>1</w:t>
      </w:r>
      <w:r w:rsidR="002B2C91">
        <w:rPr>
          <w:rFonts w:ascii="Times New Roman" w:hAnsi="Times New Roman"/>
          <w:b/>
          <w:sz w:val="28"/>
          <w:szCs w:val="28"/>
        </w:rPr>
        <w:t> </w:t>
      </w:r>
      <w:r w:rsidRPr="0002072E">
        <w:rPr>
          <w:rFonts w:ascii="Times New Roman" w:hAnsi="Times New Roman"/>
          <w:b/>
          <w:sz w:val="28"/>
          <w:szCs w:val="28"/>
        </w:rPr>
        <w:t>pants. Rīcība ar senlietām</w:t>
      </w:r>
    </w:p>
    <w:p w14:paraId="437ADFA0" w14:textId="14F53B8C" w:rsidR="00C96FFD" w:rsidRPr="0002072E" w:rsidRDefault="001664C6" w:rsidP="0018434A">
      <w:pPr>
        <w:spacing w:after="0" w:line="240" w:lineRule="auto"/>
        <w:ind w:firstLine="720"/>
        <w:jc w:val="both"/>
        <w:rPr>
          <w:rFonts w:ascii="Times New Roman" w:hAnsi="Times New Roman"/>
          <w:sz w:val="28"/>
          <w:szCs w:val="28"/>
        </w:rPr>
      </w:pPr>
      <w:r w:rsidRPr="001664C6">
        <w:rPr>
          <w:rFonts w:ascii="Times New Roman" w:hAnsi="Times New Roman"/>
          <w:sz w:val="28"/>
          <w:szCs w:val="28"/>
        </w:rPr>
        <w:t xml:space="preserve">Aizliegts </w:t>
      </w:r>
      <w:r w:rsidR="008835B6">
        <w:rPr>
          <w:rFonts w:ascii="Times New Roman" w:hAnsi="Times New Roman"/>
          <w:sz w:val="28"/>
          <w:szCs w:val="28"/>
        </w:rPr>
        <w:t>iznīcināt, bojāt</w:t>
      </w:r>
      <w:r>
        <w:rPr>
          <w:rFonts w:ascii="Times New Roman" w:hAnsi="Times New Roman"/>
          <w:sz w:val="28"/>
          <w:szCs w:val="28"/>
        </w:rPr>
        <w:t xml:space="preserve"> un </w:t>
      </w:r>
      <w:r w:rsidRPr="001664C6">
        <w:rPr>
          <w:rFonts w:ascii="Times New Roman" w:hAnsi="Times New Roman"/>
          <w:sz w:val="28"/>
          <w:szCs w:val="28"/>
        </w:rPr>
        <w:t xml:space="preserve">bez </w:t>
      </w:r>
      <w:r w:rsidR="005634E1">
        <w:rPr>
          <w:rFonts w:ascii="Times New Roman" w:hAnsi="Times New Roman"/>
          <w:sz w:val="28"/>
          <w:szCs w:val="28"/>
        </w:rPr>
        <w:t xml:space="preserve">Nacionālās kultūras mantojuma pārvaldes </w:t>
      </w:r>
      <w:r w:rsidRPr="001664C6">
        <w:rPr>
          <w:rFonts w:ascii="Times New Roman" w:hAnsi="Times New Roman"/>
          <w:sz w:val="28"/>
          <w:szCs w:val="28"/>
        </w:rPr>
        <w:t xml:space="preserve">atļaujas atsavināt, iegūt, glabāt, pārvietot </w:t>
      </w:r>
      <w:r w:rsidR="005D01B5">
        <w:rPr>
          <w:rFonts w:ascii="Times New Roman" w:hAnsi="Times New Roman"/>
          <w:sz w:val="28"/>
          <w:szCs w:val="28"/>
        </w:rPr>
        <w:t>vai</w:t>
      </w:r>
      <w:r w:rsidR="005D01B5" w:rsidRPr="001664C6">
        <w:rPr>
          <w:rFonts w:ascii="Times New Roman" w:hAnsi="Times New Roman"/>
          <w:sz w:val="28"/>
          <w:szCs w:val="28"/>
        </w:rPr>
        <w:t xml:space="preserve"> </w:t>
      </w:r>
      <w:r w:rsidRPr="001664C6">
        <w:rPr>
          <w:rFonts w:ascii="Times New Roman" w:hAnsi="Times New Roman"/>
          <w:sz w:val="28"/>
          <w:szCs w:val="28"/>
        </w:rPr>
        <w:t>pārsūtīt senlietas</w:t>
      </w:r>
      <w:r>
        <w:rPr>
          <w:rFonts w:ascii="Times New Roman" w:hAnsi="Times New Roman"/>
          <w:sz w:val="28"/>
          <w:szCs w:val="28"/>
        </w:rPr>
        <w:t>, kuras saskaņā ar šā likuma 7.</w:t>
      </w:r>
      <w:r w:rsidR="002B2C91">
        <w:rPr>
          <w:rFonts w:ascii="Times New Roman" w:hAnsi="Times New Roman"/>
          <w:sz w:val="28"/>
          <w:szCs w:val="28"/>
        </w:rPr>
        <w:t> </w:t>
      </w:r>
      <w:r w:rsidRPr="001664C6">
        <w:rPr>
          <w:rFonts w:ascii="Times New Roman" w:hAnsi="Times New Roman"/>
          <w:sz w:val="28"/>
          <w:szCs w:val="28"/>
        </w:rPr>
        <w:t>panta ceturtās daļas noteikumiem pieder Latvijas valstij.</w:t>
      </w:r>
      <w:r w:rsidR="00501B28">
        <w:rPr>
          <w:rFonts w:ascii="Times New Roman" w:hAnsi="Times New Roman"/>
          <w:sz w:val="28"/>
          <w:szCs w:val="28"/>
        </w:rPr>
        <w:t>"</w:t>
      </w:r>
    </w:p>
    <w:p w14:paraId="5BE1C847" w14:textId="77777777" w:rsidR="001F3E29" w:rsidRPr="0002072E" w:rsidRDefault="001F3E29" w:rsidP="0002072E">
      <w:pPr>
        <w:pStyle w:val="ListParagraph"/>
        <w:spacing w:after="0" w:line="240" w:lineRule="auto"/>
        <w:ind w:left="0"/>
        <w:jc w:val="both"/>
        <w:rPr>
          <w:rFonts w:ascii="Times New Roman" w:hAnsi="Times New Roman"/>
          <w:sz w:val="28"/>
          <w:szCs w:val="28"/>
        </w:rPr>
      </w:pPr>
    </w:p>
    <w:p w14:paraId="7FCD2CBF" w14:textId="62B847E8" w:rsidR="00D9184E" w:rsidRDefault="00D9184E" w:rsidP="00D9184E">
      <w:pPr>
        <w:pStyle w:val="ListParagraph"/>
        <w:numPr>
          <w:ilvl w:val="0"/>
          <w:numId w:val="1"/>
        </w:numPr>
        <w:tabs>
          <w:tab w:val="left" w:pos="993"/>
        </w:tabs>
        <w:spacing w:after="0" w:line="240" w:lineRule="auto"/>
        <w:ind w:left="0" w:firstLine="720"/>
        <w:jc w:val="both"/>
        <w:rPr>
          <w:rFonts w:ascii="Times New Roman" w:hAnsi="Times New Roman"/>
          <w:sz w:val="28"/>
          <w:szCs w:val="28"/>
        </w:rPr>
      </w:pPr>
      <w:r>
        <w:rPr>
          <w:rFonts w:ascii="Times New Roman" w:hAnsi="Times New Roman"/>
          <w:sz w:val="28"/>
          <w:szCs w:val="28"/>
        </w:rPr>
        <w:t>4.</w:t>
      </w:r>
      <w:r w:rsidR="002B2C91">
        <w:rPr>
          <w:rFonts w:ascii="Times New Roman" w:hAnsi="Times New Roman"/>
          <w:sz w:val="28"/>
          <w:szCs w:val="28"/>
        </w:rPr>
        <w:t> </w:t>
      </w:r>
      <w:r>
        <w:rPr>
          <w:rFonts w:ascii="Times New Roman" w:hAnsi="Times New Roman"/>
          <w:sz w:val="28"/>
          <w:szCs w:val="28"/>
        </w:rPr>
        <w:t>pantā:</w:t>
      </w:r>
    </w:p>
    <w:p w14:paraId="0A395D25" w14:textId="77777777" w:rsidR="001C2E20" w:rsidRDefault="00D9184E" w:rsidP="001C2E20">
      <w:pPr>
        <w:pStyle w:val="ListParagraph"/>
        <w:tabs>
          <w:tab w:val="left" w:pos="993"/>
        </w:tabs>
        <w:spacing w:after="0" w:line="240" w:lineRule="auto"/>
        <w:jc w:val="both"/>
        <w:rPr>
          <w:rFonts w:ascii="Times New Roman" w:hAnsi="Times New Roman"/>
          <w:sz w:val="28"/>
          <w:szCs w:val="28"/>
        </w:rPr>
      </w:pPr>
      <w:r w:rsidRPr="00D41F5E">
        <w:rPr>
          <w:rFonts w:ascii="Times New Roman" w:hAnsi="Times New Roman"/>
          <w:sz w:val="28"/>
          <w:szCs w:val="28"/>
        </w:rPr>
        <w:t>izteikt panta nosaukumu šādā redakcijā:</w:t>
      </w:r>
    </w:p>
    <w:p w14:paraId="607C0300" w14:textId="77777777" w:rsidR="00501B28" w:rsidRDefault="00501B28" w:rsidP="001C2E20">
      <w:pPr>
        <w:pStyle w:val="ListParagraph"/>
        <w:tabs>
          <w:tab w:val="left" w:pos="993"/>
        </w:tabs>
        <w:spacing w:after="0" w:line="240" w:lineRule="auto"/>
        <w:ind w:left="0" w:firstLine="709"/>
        <w:jc w:val="both"/>
        <w:rPr>
          <w:rFonts w:ascii="Times New Roman" w:hAnsi="Times New Roman"/>
          <w:sz w:val="28"/>
          <w:szCs w:val="28"/>
        </w:rPr>
      </w:pPr>
    </w:p>
    <w:p w14:paraId="4CAEFEC2" w14:textId="202B0D49" w:rsidR="00D9184E" w:rsidRPr="00604710" w:rsidRDefault="00501B28" w:rsidP="001C2E20">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w:t>
      </w:r>
      <w:r w:rsidR="00D34A53" w:rsidRPr="00D34A53">
        <w:rPr>
          <w:rFonts w:ascii="Times New Roman" w:hAnsi="Times New Roman"/>
          <w:b/>
          <w:bCs/>
          <w:sz w:val="28"/>
          <w:szCs w:val="28"/>
        </w:rPr>
        <w:t>4.</w:t>
      </w:r>
      <w:r>
        <w:rPr>
          <w:rFonts w:ascii="Times New Roman" w:hAnsi="Times New Roman"/>
          <w:b/>
          <w:bCs/>
          <w:sz w:val="28"/>
          <w:szCs w:val="28"/>
        </w:rPr>
        <w:t> </w:t>
      </w:r>
      <w:r w:rsidR="00D34A53" w:rsidRPr="00D34A53">
        <w:rPr>
          <w:rFonts w:ascii="Times New Roman" w:hAnsi="Times New Roman"/>
          <w:b/>
          <w:bCs/>
          <w:sz w:val="28"/>
          <w:szCs w:val="28"/>
        </w:rPr>
        <w:t xml:space="preserve">pants. </w:t>
      </w:r>
      <w:r w:rsidR="00D9184E" w:rsidRPr="00D34A53">
        <w:rPr>
          <w:rFonts w:ascii="Times New Roman" w:hAnsi="Times New Roman"/>
          <w:b/>
          <w:bCs/>
          <w:sz w:val="28"/>
          <w:szCs w:val="28"/>
        </w:rPr>
        <w:t>Aizliegums izvest kultūras pieminekļus un ievest nelikumīgi iegūtus kultūras pieminekļus</w:t>
      </w:r>
      <w:r>
        <w:rPr>
          <w:rFonts w:ascii="Times New Roman" w:hAnsi="Times New Roman"/>
          <w:sz w:val="28"/>
          <w:szCs w:val="28"/>
        </w:rPr>
        <w:t>"</w:t>
      </w:r>
      <w:r w:rsidR="00D9184E" w:rsidRPr="00604710">
        <w:rPr>
          <w:rFonts w:ascii="Times New Roman" w:hAnsi="Times New Roman"/>
          <w:sz w:val="28"/>
          <w:szCs w:val="28"/>
        </w:rPr>
        <w:t>;</w:t>
      </w:r>
    </w:p>
    <w:p w14:paraId="70702AF8" w14:textId="77777777" w:rsidR="00D9184E" w:rsidRPr="001C2E20" w:rsidRDefault="00D9184E" w:rsidP="001C2E20">
      <w:pPr>
        <w:tabs>
          <w:tab w:val="left" w:pos="993"/>
        </w:tabs>
        <w:spacing w:after="0" w:line="240" w:lineRule="auto"/>
        <w:jc w:val="both"/>
        <w:rPr>
          <w:rFonts w:ascii="Times New Roman" w:hAnsi="Times New Roman"/>
          <w:sz w:val="28"/>
          <w:szCs w:val="28"/>
        </w:rPr>
      </w:pPr>
    </w:p>
    <w:p w14:paraId="3D86F3DB" w14:textId="77777777" w:rsidR="001C2E20" w:rsidRDefault="00D9184E" w:rsidP="001C2E20">
      <w:pPr>
        <w:pStyle w:val="ListParagraph"/>
        <w:tabs>
          <w:tab w:val="left" w:pos="993"/>
        </w:tabs>
        <w:spacing w:after="0" w:line="240" w:lineRule="auto"/>
        <w:jc w:val="both"/>
        <w:rPr>
          <w:rFonts w:ascii="Times New Roman" w:hAnsi="Times New Roman"/>
          <w:sz w:val="28"/>
          <w:szCs w:val="28"/>
        </w:rPr>
      </w:pPr>
      <w:r w:rsidRPr="00D41F5E">
        <w:rPr>
          <w:rFonts w:ascii="Times New Roman" w:hAnsi="Times New Roman"/>
          <w:sz w:val="28"/>
          <w:szCs w:val="28"/>
        </w:rPr>
        <w:t xml:space="preserve">papildināt pantu ar trešo daļu šādā redakcijā: </w:t>
      </w:r>
    </w:p>
    <w:p w14:paraId="108C0359" w14:textId="77777777" w:rsidR="00501B28" w:rsidRDefault="00501B28" w:rsidP="001C2E20">
      <w:pPr>
        <w:pStyle w:val="ListParagraph"/>
        <w:tabs>
          <w:tab w:val="left" w:pos="993"/>
        </w:tabs>
        <w:spacing w:after="0" w:line="240" w:lineRule="auto"/>
        <w:ind w:left="0" w:firstLine="720"/>
        <w:jc w:val="both"/>
        <w:rPr>
          <w:rFonts w:ascii="Times New Roman" w:hAnsi="Times New Roman"/>
          <w:sz w:val="28"/>
          <w:szCs w:val="28"/>
        </w:rPr>
      </w:pPr>
    </w:p>
    <w:p w14:paraId="5B8C522F" w14:textId="15A078CC" w:rsidR="00D9184E" w:rsidRPr="00604710" w:rsidRDefault="00501B28" w:rsidP="001C2E20">
      <w:pPr>
        <w:pStyle w:val="ListParagraph"/>
        <w:tabs>
          <w:tab w:val="left" w:pos="993"/>
        </w:tabs>
        <w:spacing w:after="0" w:line="240" w:lineRule="auto"/>
        <w:ind w:left="0" w:firstLine="720"/>
        <w:jc w:val="both"/>
        <w:rPr>
          <w:rFonts w:ascii="Times New Roman" w:hAnsi="Times New Roman"/>
          <w:sz w:val="28"/>
          <w:szCs w:val="28"/>
        </w:rPr>
      </w:pPr>
      <w:r>
        <w:rPr>
          <w:rFonts w:ascii="Times New Roman" w:hAnsi="Times New Roman"/>
          <w:sz w:val="28"/>
          <w:szCs w:val="28"/>
        </w:rPr>
        <w:t>"</w:t>
      </w:r>
      <w:r w:rsidR="00D9184E" w:rsidRPr="001E677A">
        <w:rPr>
          <w:rFonts w:ascii="Times New Roman" w:hAnsi="Times New Roman"/>
          <w:sz w:val="28"/>
          <w:szCs w:val="28"/>
        </w:rPr>
        <w:t>Aizliegts izvest no Latvijas Republikas un ievest Latvijas Republikā nelikumīgi iegūtus kultūras pieminekļus.</w:t>
      </w:r>
      <w:r>
        <w:rPr>
          <w:rFonts w:ascii="Times New Roman" w:hAnsi="Times New Roman"/>
          <w:sz w:val="28"/>
          <w:szCs w:val="28"/>
        </w:rPr>
        <w:t>"</w:t>
      </w:r>
    </w:p>
    <w:p w14:paraId="3139CB50" w14:textId="77777777" w:rsidR="00D9184E" w:rsidRPr="001C2E20" w:rsidRDefault="00D9184E" w:rsidP="001C2E20">
      <w:pPr>
        <w:tabs>
          <w:tab w:val="left" w:pos="993"/>
        </w:tabs>
        <w:spacing w:after="0" w:line="240" w:lineRule="auto"/>
        <w:jc w:val="both"/>
        <w:rPr>
          <w:rFonts w:ascii="Times New Roman" w:hAnsi="Times New Roman"/>
          <w:sz w:val="28"/>
          <w:szCs w:val="28"/>
        </w:rPr>
      </w:pPr>
    </w:p>
    <w:p w14:paraId="113987AB" w14:textId="17973DD0" w:rsidR="00BD0AAE" w:rsidRDefault="00BD0AAE" w:rsidP="0020487A">
      <w:pPr>
        <w:pStyle w:val="ListParagraph"/>
        <w:numPr>
          <w:ilvl w:val="0"/>
          <w:numId w:val="1"/>
        </w:numPr>
        <w:tabs>
          <w:tab w:val="left" w:pos="993"/>
        </w:tabs>
        <w:spacing w:after="0" w:line="240" w:lineRule="auto"/>
        <w:ind w:left="0" w:firstLine="720"/>
        <w:jc w:val="both"/>
        <w:rPr>
          <w:rFonts w:ascii="Times New Roman" w:hAnsi="Times New Roman"/>
          <w:sz w:val="28"/>
          <w:szCs w:val="28"/>
        </w:rPr>
      </w:pPr>
      <w:r>
        <w:rPr>
          <w:rFonts w:ascii="Times New Roman" w:hAnsi="Times New Roman"/>
          <w:sz w:val="28"/>
          <w:szCs w:val="28"/>
        </w:rPr>
        <w:t>Izteikt 7.</w:t>
      </w:r>
      <w:r w:rsidR="00501B28">
        <w:rPr>
          <w:rFonts w:ascii="Times New Roman" w:hAnsi="Times New Roman"/>
          <w:sz w:val="28"/>
          <w:szCs w:val="28"/>
        </w:rPr>
        <w:t> </w:t>
      </w:r>
      <w:r>
        <w:rPr>
          <w:rFonts w:ascii="Times New Roman" w:hAnsi="Times New Roman"/>
          <w:sz w:val="28"/>
          <w:szCs w:val="28"/>
        </w:rPr>
        <w:t>panta ceturt</w:t>
      </w:r>
      <w:r w:rsidR="00B31804">
        <w:rPr>
          <w:rFonts w:ascii="Times New Roman" w:hAnsi="Times New Roman"/>
          <w:sz w:val="28"/>
          <w:szCs w:val="28"/>
        </w:rPr>
        <w:t>ās</w:t>
      </w:r>
      <w:r>
        <w:rPr>
          <w:rFonts w:ascii="Times New Roman" w:hAnsi="Times New Roman"/>
          <w:sz w:val="28"/>
          <w:szCs w:val="28"/>
        </w:rPr>
        <w:t xml:space="preserve"> daļ</w:t>
      </w:r>
      <w:r w:rsidR="00B31804">
        <w:rPr>
          <w:rFonts w:ascii="Times New Roman" w:hAnsi="Times New Roman"/>
          <w:sz w:val="28"/>
          <w:szCs w:val="28"/>
        </w:rPr>
        <w:t>as pirmo teikumu</w:t>
      </w:r>
      <w:r>
        <w:rPr>
          <w:rFonts w:ascii="Times New Roman" w:hAnsi="Times New Roman"/>
          <w:sz w:val="28"/>
          <w:szCs w:val="28"/>
        </w:rPr>
        <w:t xml:space="preserve"> šādā redakcijā:</w:t>
      </w:r>
    </w:p>
    <w:p w14:paraId="666939D5" w14:textId="77777777" w:rsidR="00501B28" w:rsidRDefault="00501B28" w:rsidP="001A2030">
      <w:pPr>
        <w:pStyle w:val="ListParagraph"/>
        <w:tabs>
          <w:tab w:val="left" w:pos="993"/>
        </w:tabs>
        <w:spacing w:after="0" w:line="240" w:lineRule="auto"/>
        <w:ind w:left="0" w:firstLine="720"/>
        <w:jc w:val="both"/>
        <w:rPr>
          <w:rFonts w:ascii="Times New Roman" w:hAnsi="Times New Roman"/>
          <w:sz w:val="28"/>
          <w:szCs w:val="28"/>
        </w:rPr>
      </w:pPr>
    </w:p>
    <w:p w14:paraId="67166929" w14:textId="7499060E" w:rsidR="00EC6B85" w:rsidRDefault="00501B28" w:rsidP="001A2030">
      <w:pPr>
        <w:pStyle w:val="ListParagraph"/>
        <w:tabs>
          <w:tab w:val="left" w:pos="993"/>
        </w:tabs>
        <w:spacing w:after="0" w:line="240" w:lineRule="auto"/>
        <w:ind w:left="0" w:firstLine="720"/>
        <w:jc w:val="both"/>
        <w:rPr>
          <w:rFonts w:ascii="Times New Roman" w:hAnsi="Times New Roman"/>
          <w:sz w:val="28"/>
          <w:szCs w:val="28"/>
        </w:rPr>
      </w:pPr>
      <w:r>
        <w:rPr>
          <w:rFonts w:ascii="Times New Roman" w:hAnsi="Times New Roman"/>
          <w:sz w:val="28"/>
          <w:szCs w:val="28"/>
        </w:rPr>
        <w:t>"</w:t>
      </w:r>
      <w:r w:rsidR="00EC6B85" w:rsidRPr="001A2030">
        <w:rPr>
          <w:rFonts w:ascii="Times New Roman" w:hAnsi="Times New Roman"/>
          <w:sz w:val="28"/>
          <w:szCs w:val="28"/>
        </w:rPr>
        <w:t>Arheoloģiskās senvietās</w:t>
      </w:r>
      <w:r w:rsidR="00ED0E53">
        <w:rPr>
          <w:rFonts w:ascii="Times New Roman" w:hAnsi="Times New Roman"/>
          <w:sz w:val="28"/>
          <w:szCs w:val="28"/>
        </w:rPr>
        <w:t xml:space="preserve">, kas ieguvušas valsts aizsargājama vai jaunatklāta kultūras pieminekļa statusu, kā arī to </w:t>
      </w:r>
      <w:r w:rsidR="00746427" w:rsidRPr="001A2030">
        <w:rPr>
          <w:rFonts w:ascii="Times New Roman" w:hAnsi="Times New Roman"/>
          <w:sz w:val="28"/>
          <w:szCs w:val="28"/>
        </w:rPr>
        <w:t xml:space="preserve">aizsardzības zonās </w:t>
      </w:r>
      <w:r w:rsidR="00B31804" w:rsidRPr="00B31804">
        <w:rPr>
          <w:rFonts w:ascii="Times New Roman" w:hAnsi="Times New Roman"/>
          <w:sz w:val="28"/>
          <w:szCs w:val="28"/>
        </w:rPr>
        <w:t>zemē, virs zemes vai ūdenī</w:t>
      </w:r>
      <w:r w:rsidR="00B31804">
        <w:rPr>
          <w:rFonts w:ascii="Times New Roman" w:hAnsi="Times New Roman"/>
          <w:sz w:val="28"/>
          <w:szCs w:val="28"/>
        </w:rPr>
        <w:t xml:space="preserve"> </w:t>
      </w:r>
      <w:r w:rsidR="000546BB" w:rsidRPr="001A2030">
        <w:rPr>
          <w:rFonts w:ascii="Times New Roman" w:hAnsi="Times New Roman"/>
          <w:sz w:val="28"/>
          <w:szCs w:val="28"/>
        </w:rPr>
        <w:t xml:space="preserve">atrastas senlietas </w:t>
      </w:r>
      <w:r w:rsidR="00EC6B85" w:rsidRPr="001A2030">
        <w:rPr>
          <w:rFonts w:ascii="Times New Roman" w:hAnsi="Times New Roman"/>
          <w:sz w:val="28"/>
          <w:szCs w:val="28"/>
        </w:rPr>
        <w:t>(ar datējumu līdz 17.</w:t>
      </w:r>
      <w:r w:rsidR="002B2C91">
        <w:rPr>
          <w:rFonts w:ascii="Times New Roman" w:hAnsi="Times New Roman"/>
          <w:sz w:val="28"/>
          <w:szCs w:val="28"/>
        </w:rPr>
        <w:t> </w:t>
      </w:r>
      <w:r w:rsidR="00EC6B85" w:rsidRPr="001A2030">
        <w:rPr>
          <w:rFonts w:ascii="Times New Roman" w:hAnsi="Times New Roman"/>
          <w:sz w:val="28"/>
          <w:szCs w:val="28"/>
        </w:rPr>
        <w:t xml:space="preserve">gadsimtam ieskaitot) </w:t>
      </w:r>
      <w:r w:rsidR="004116A3" w:rsidRPr="001A2030">
        <w:rPr>
          <w:rFonts w:ascii="Times New Roman" w:hAnsi="Times New Roman"/>
          <w:sz w:val="28"/>
          <w:szCs w:val="28"/>
        </w:rPr>
        <w:t>ir valsts aizsardzībā un pieder valstij,</w:t>
      </w:r>
      <w:r w:rsidR="00EC6B85" w:rsidRPr="001A2030">
        <w:rPr>
          <w:rFonts w:ascii="Times New Roman" w:hAnsi="Times New Roman"/>
          <w:sz w:val="28"/>
          <w:szCs w:val="28"/>
        </w:rPr>
        <w:t xml:space="preserve"> </w:t>
      </w:r>
      <w:r w:rsidR="00777E80">
        <w:rPr>
          <w:rFonts w:ascii="Times New Roman" w:hAnsi="Times New Roman"/>
          <w:sz w:val="28"/>
          <w:szCs w:val="28"/>
        </w:rPr>
        <w:t xml:space="preserve">un </w:t>
      </w:r>
      <w:r w:rsidR="00EC6B85" w:rsidRPr="001A2030">
        <w:rPr>
          <w:rFonts w:ascii="Times New Roman" w:hAnsi="Times New Roman"/>
          <w:sz w:val="28"/>
          <w:szCs w:val="28"/>
        </w:rPr>
        <w:t>tās glabā publiskie muzeji.</w:t>
      </w:r>
      <w:r>
        <w:rPr>
          <w:rFonts w:ascii="Times New Roman" w:hAnsi="Times New Roman"/>
          <w:sz w:val="28"/>
          <w:szCs w:val="28"/>
        </w:rPr>
        <w:t>"</w:t>
      </w:r>
    </w:p>
    <w:p w14:paraId="51626866" w14:textId="77777777" w:rsidR="00850797" w:rsidRPr="001C2E20" w:rsidRDefault="00850797" w:rsidP="001C2E20">
      <w:pPr>
        <w:tabs>
          <w:tab w:val="left" w:pos="993"/>
        </w:tabs>
        <w:spacing w:after="0" w:line="240" w:lineRule="auto"/>
        <w:jc w:val="both"/>
        <w:rPr>
          <w:rFonts w:ascii="Times New Roman" w:hAnsi="Times New Roman"/>
          <w:sz w:val="28"/>
          <w:szCs w:val="28"/>
        </w:rPr>
      </w:pPr>
    </w:p>
    <w:p w14:paraId="67DDB7A2" w14:textId="040A3B72" w:rsidR="00A216EF" w:rsidRDefault="00A216EF" w:rsidP="00F278C7">
      <w:pPr>
        <w:pStyle w:val="ListParagraph"/>
        <w:numPr>
          <w:ilvl w:val="0"/>
          <w:numId w:val="1"/>
        </w:numPr>
        <w:tabs>
          <w:tab w:val="left" w:pos="993"/>
        </w:tabs>
        <w:spacing w:after="0" w:line="240" w:lineRule="auto"/>
        <w:ind w:left="0" w:firstLine="720"/>
        <w:jc w:val="both"/>
        <w:rPr>
          <w:rFonts w:ascii="Times New Roman" w:hAnsi="Times New Roman"/>
          <w:sz w:val="28"/>
          <w:szCs w:val="28"/>
        </w:rPr>
      </w:pPr>
      <w:r>
        <w:rPr>
          <w:rFonts w:ascii="Times New Roman" w:hAnsi="Times New Roman"/>
          <w:sz w:val="28"/>
          <w:szCs w:val="28"/>
        </w:rPr>
        <w:t>Papildināt 8.</w:t>
      </w:r>
      <w:r w:rsidR="00501B28">
        <w:rPr>
          <w:rFonts w:ascii="Times New Roman" w:hAnsi="Times New Roman"/>
          <w:sz w:val="28"/>
          <w:szCs w:val="28"/>
        </w:rPr>
        <w:t> </w:t>
      </w:r>
      <w:r>
        <w:rPr>
          <w:rFonts w:ascii="Times New Roman" w:hAnsi="Times New Roman"/>
          <w:sz w:val="28"/>
          <w:szCs w:val="28"/>
        </w:rPr>
        <w:t>pantu ar ceturto daļu šādā redakcijā:</w:t>
      </w:r>
    </w:p>
    <w:p w14:paraId="6DDC8BAC" w14:textId="77777777" w:rsidR="00501B28" w:rsidRDefault="00501B28" w:rsidP="001C2E20">
      <w:pPr>
        <w:pStyle w:val="ListParagraph"/>
        <w:tabs>
          <w:tab w:val="left" w:pos="993"/>
        </w:tabs>
        <w:spacing w:after="0" w:line="240" w:lineRule="auto"/>
        <w:ind w:left="0" w:firstLine="720"/>
        <w:jc w:val="both"/>
        <w:rPr>
          <w:rFonts w:ascii="Times New Roman" w:hAnsi="Times New Roman"/>
          <w:sz w:val="28"/>
          <w:szCs w:val="28"/>
        </w:rPr>
      </w:pPr>
    </w:p>
    <w:p w14:paraId="3FDABE75" w14:textId="7385B66D" w:rsidR="00A216EF" w:rsidRPr="001C2E20" w:rsidRDefault="00501B28" w:rsidP="001C2E20">
      <w:pPr>
        <w:pStyle w:val="ListParagraph"/>
        <w:tabs>
          <w:tab w:val="left" w:pos="993"/>
        </w:tabs>
        <w:spacing w:after="0" w:line="240" w:lineRule="auto"/>
        <w:ind w:left="0" w:firstLine="720"/>
        <w:jc w:val="both"/>
        <w:rPr>
          <w:rFonts w:ascii="Times New Roman" w:hAnsi="Times New Roman"/>
          <w:sz w:val="28"/>
          <w:szCs w:val="28"/>
        </w:rPr>
      </w:pPr>
      <w:r>
        <w:rPr>
          <w:rFonts w:ascii="Times New Roman" w:hAnsi="Times New Roman"/>
          <w:sz w:val="28"/>
          <w:szCs w:val="28"/>
        </w:rPr>
        <w:t>"</w:t>
      </w:r>
      <w:r w:rsidR="00A216EF" w:rsidRPr="001C2E20">
        <w:rPr>
          <w:rFonts w:ascii="Times New Roman" w:hAnsi="Times New Roman"/>
          <w:sz w:val="28"/>
          <w:szCs w:val="28"/>
        </w:rPr>
        <w:t>Aizliegts</w:t>
      </w:r>
      <w:r w:rsidR="00D06B13">
        <w:rPr>
          <w:rFonts w:ascii="Times New Roman" w:hAnsi="Times New Roman"/>
          <w:sz w:val="28"/>
          <w:szCs w:val="28"/>
        </w:rPr>
        <w:t xml:space="preserve"> </w:t>
      </w:r>
      <w:r w:rsidR="00F278C7">
        <w:rPr>
          <w:rFonts w:ascii="Times New Roman" w:hAnsi="Times New Roman"/>
          <w:sz w:val="28"/>
          <w:szCs w:val="28"/>
        </w:rPr>
        <w:t>glabāt, atsavināt vai</w:t>
      </w:r>
      <w:r w:rsidR="00D935FF">
        <w:rPr>
          <w:rFonts w:ascii="Times New Roman" w:hAnsi="Times New Roman"/>
          <w:sz w:val="28"/>
          <w:szCs w:val="28"/>
        </w:rPr>
        <w:t xml:space="preserve"> pārsūtīt nelikumīgi</w:t>
      </w:r>
      <w:r w:rsidR="00F278C7">
        <w:rPr>
          <w:rFonts w:ascii="Times New Roman" w:hAnsi="Times New Roman"/>
          <w:sz w:val="28"/>
          <w:szCs w:val="28"/>
        </w:rPr>
        <w:t xml:space="preserve"> iegūtus kultūras pieminekļus</w:t>
      </w:r>
      <w:r w:rsidR="00027458">
        <w:rPr>
          <w:rFonts w:ascii="Times New Roman" w:hAnsi="Times New Roman"/>
          <w:sz w:val="28"/>
          <w:szCs w:val="28"/>
        </w:rPr>
        <w:t>.</w:t>
      </w:r>
      <w:r>
        <w:rPr>
          <w:rFonts w:ascii="Times New Roman" w:hAnsi="Times New Roman"/>
          <w:sz w:val="28"/>
          <w:szCs w:val="28"/>
        </w:rPr>
        <w:t>"</w:t>
      </w:r>
    </w:p>
    <w:p w14:paraId="45C96AF7" w14:textId="77777777" w:rsidR="00A216EF" w:rsidRPr="001C2E20" w:rsidRDefault="00A216EF" w:rsidP="001C2E20">
      <w:pPr>
        <w:tabs>
          <w:tab w:val="left" w:pos="993"/>
        </w:tabs>
        <w:spacing w:after="0" w:line="240" w:lineRule="auto"/>
        <w:jc w:val="both"/>
        <w:rPr>
          <w:rFonts w:ascii="Times New Roman" w:hAnsi="Times New Roman"/>
          <w:sz w:val="28"/>
          <w:szCs w:val="28"/>
        </w:rPr>
      </w:pPr>
    </w:p>
    <w:p w14:paraId="5B19651D" w14:textId="4652CA60" w:rsidR="00885566" w:rsidRDefault="00011D29" w:rsidP="0020487A">
      <w:pPr>
        <w:pStyle w:val="ListParagraph"/>
        <w:numPr>
          <w:ilvl w:val="0"/>
          <w:numId w:val="1"/>
        </w:numPr>
        <w:tabs>
          <w:tab w:val="left" w:pos="993"/>
        </w:tabs>
        <w:spacing w:after="0" w:line="240" w:lineRule="auto"/>
        <w:ind w:left="0" w:firstLine="720"/>
        <w:jc w:val="both"/>
        <w:rPr>
          <w:rFonts w:ascii="Times New Roman" w:hAnsi="Times New Roman"/>
          <w:sz w:val="28"/>
          <w:szCs w:val="28"/>
        </w:rPr>
      </w:pPr>
      <w:r w:rsidRPr="0002072E">
        <w:rPr>
          <w:rFonts w:ascii="Times New Roman" w:hAnsi="Times New Roman"/>
          <w:sz w:val="28"/>
          <w:szCs w:val="28"/>
        </w:rPr>
        <w:t>Izteikt</w:t>
      </w:r>
      <w:r w:rsidR="00885566" w:rsidRPr="0002072E">
        <w:rPr>
          <w:rFonts w:ascii="Times New Roman" w:hAnsi="Times New Roman"/>
          <w:sz w:val="28"/>
          <w:szCs w:val="28"/>
        </w:rPr>
        <w:t xml:space="preserve"> 18.</w:t>
      </w:r>
      <w:r w:rsidR="00885566" w:rsidRPr="0002072E">
        <w:rPr>
          <w:rFonts w:ascii="Times New Roman" w:hAnsi="Times New Roman"/>
          <w:sz w:val="28"/>
          <w:szCs w:val="28"/>
          <w:vertAlign w:val="superscript"/>
        </w:rPr>
        <w:t>1</w:t>
      </w:r>
      <w:r w:rsidR="002B2C91">
        <w:rPr>
          <w:rFonts w:ascii="Times New Roman" w:hAnsi="Times New Roman"/>
          <w:sz w:val="28"/>
          <w:szCs w:val="28"/>
        </w:rPr>
        <w:t> </w:t>
      </w:r>
      <w:r w:rsidRPr="0002072E">
        <w:rPr>
          <w:rFonts w:ascii="Times New Roman" w:hAnsi="Times New Roman"/>
          <w:sz w:val="28"/>
          <w:szCs w:val="28"/>
        </w:rPr>
        <w:t xml:space="preserve">panta pirmo daļu šādā </w:t>
      </w:r>
      <w:r w:rsidR="00885566" w:rsidRPr="0002072E">
        <w:rPr>
          <w:rFonts w:ascii="Times New Roman" w:hAnsi="Times New Roman"/>
          <w:sz w:val="28"/>
          <w:szCs w:val="28"/>
        </w:rPr>
        <w:t>redakcijā:</w:t>
      </w:r>
    </w:p>
    <w:p w14:paraId="40E749E2" w14:textId="77777777" w:rsidR="00501B28" w:rsidRDefault="00501B28" w:rsidP="0002072E">
      <w:pPr>
        <w:spacing w:after="0" w:line="240" w:lineRule="auto"/>
        <w:ind w:firstLine="709"/>
        <w:jc w:val="both"/>
        <w:rPr>
          <w:rFonts w:ascii="Times New Roman" w:hAnsi="Times New Roman"/>
          <w:sz w:val="28"/>
          <w:szCs w:val="28"/>
        </w:rPr>
      </w:pPr>
    </w:p>
    <w:p w14:paraId="7848EC23" w14:textId="06004E2D" w:rsidR="00885566" w:rsidRDefault="00501B28" w:rsidP="0002072E">
      <w:pPr>
        <w:spacing w:after="0" w:line="240" w:lineRule="auto"/>
        <w:ind w:firstLine="709"/>
        <w:jc w:val="both"/>
        <w:rPr>
          <w:rFonts w:ascii="Times New Roman" w:hAnsi="Times New Roman"/>
          <w:sz w:val="28"/>
          <w:szCs w:val="28"/>
        </w:rPr>
      </w:pPr>
      <w:r>
        <w:rPr>
          <w:rFonts w:ascii="Times New Roman" w:hAnsi="Times New Roman"/>
          <w:sz w:val="28"/>
          <w:szCs w:val="28"/>
        </w:rPr>
        <w:t>"</w:t>
      </w:r>
      <w:r w:rsidR="00F72CBB" w:rsidRPr="0002072E">
        <w:rPr>
          <w:rFonts w:ascii="Times New Roman" w:hAnsi="Times New Roman"/>
          <w:sz w:val="28"/>
          <w:szCs w:val="28"/>
        </w:rPr>
        <w:t>Aizliegts izvest</w:t>
      </w:r>
      <w:r w:rsidR="005B7531" w:rsidRPr="0002072E">
        <w:rPr>
          <w:rFonts w:ascii="Times New Roman" w:hAnsi="Times New Roman"/>
          <w:sz w:val="28"/>
          <w:szCs w:val="28"/>
        </w:rPr>
        <w:t xml:space="preserve"> no</w:t>
      </w:r>
      <w:r w:rsidR="00F72CBB" w:rsidRPr="0002072E">
        <w:rPr>
          <w:rFonts w:ascii="Times New Roman" w:hAnsi="Times New Roman"/>
          <w:sz w:val="28"/>
          <w:szCs w:val="28"/>
        </w:rPr>
        <w:t xml:space="preserve"> Latvijas Republikas un ievest </w:t>
      </w:r>
      <w:r w:rsidR="00B43543">
        <w:rPr>
          <w:rFonts w:ascii="Times New Roman" w:hAnsi="Times New Roman"/>
          <w:sz w:val="28"/>
          <w:szCs w:val="28"/>
        </w:rPr>
        <w:t>Latvijas Republikā</w:t>
      </w:r>
      <w:r w:rsidR="00F72CBB" w:rsidRPr="0002072E">
        <w:rPr>
          <w:rFonts w:ascii="Times New Roman" w:hAnsi="Times New Roman"/>
          <w:sz w:val="28"/>
          <w:szCs w:val="28"/>
        </w:rPr>
        <w:t xml:space="preserve"> </w:t>
      </w:r>
      <w:r w:rsidR="00885566" w:rsidRPr="0002072E">
        <w:rPr>
          <w:rFonts w:ascii="Times New Roman" w:hAnsi="Times New Roman"/>
          <w:sz w:val="28"/>
          <w:szCs w:val="28"/>
        </w:rPr>
        <w:t>nelikumīg</w:t>
      </w:r>
      <w:r w:rsidR="008E7924" w:rsidRPr="0002072E">
        <w:rPr>
          <w:rFonts w:ascii="Times New Roman" w:hAnsi="Times New Roman"/>
          <w:sz w:val="28"/>
          <w:szCs w:val="28"/>
        </w:rPr>
        <w:t>i iegūtus</w:t>
      </w:r>
      <w:r w:rsidR="00885566" w:rsidRPr="0002072E">
        <w:rPr>
          <w:rFonts w:ascii="Times New Roman" w:hAnsi="Times New Roman"/>
          <w:sz w:val="28"/>
          <w:szCs w:val="28"/>
        </w:rPr>
        <w:t xml:space="preserve"> mākslas un antikvāros priekšmetus</w:t>
      </w:r>
      <w:r w:rsidR="00746C1D" w:rsidRPr="0002072E">
        <w:rPr>
          <w:rFonts w:ascii="Times New Roman" w:hAnsi="Times New Roman"/>
          <w:sz w:val="28"/>
          <w:szCs w:val="28"/>
        </w:rPr>
        <w:t xml:space="preserve">, kā arī </w:t>
      </w:r>
      <w:r w:rsidR="00C107B1" w:rsidRPr="0002072E">
        <w:rPr>
          <w:rFonts w:ascii="Times New Roman" w:hAnsi="Times New Roman"/>
          <w:sz w:val="28"/>
          <w:szCs w:val="28"/>
        </w:rPr>
        <w:t xml:space="preserve">tos </w:t>
      </w:r>
      <w:r w:rsidR="00646A48" w:rsidRPr="0002072E">
        <w:rPr>
          <w:rFonts w:ascii="Times New Roman" w:hAnsi="Times New Roman"/>
          <w:sz w:val="28"/>
          <w:szCs w:val="28"/>
        </w:rPr>
        <w:t xml:space="preserve">nelikumīgi </w:t>
      </w:r>
      <w:r w:rsidR="00746C1D" w:rsidRPr="0002072E">
        <w:rPr>
          <w:rFonts w:ascii="Times New Roman" w:hAnsi="Times New Roman"/>
          <w:sz w:val="28"/>
          <w:szCs w:val="28"/>
        </w:rPr>
        <w:t xml:space="preserve">glabāt un </w:t>
      </w:r>
      <w:r w:rsidR="00C107B1" w:rsidRPr="0002072E">
        <w:rPr>
          <w:rFonts w:ascii="Times New Roman" w:hAnsi="Times New Roman"/>
          <w:sz w:val="28"/>
          <w:szCs w:val="28"/>
        </w:rPr>
        <w:t>tirgot</w:t>
      </w:r>
      <w:r w:rsidR="00746C1D" w:rsidRPr="0002072E">
        <w:rPr>
          <w:rFonts w:ascii="Times New Roman" w:hAnsi="Times New Roman"/>
          <w:sz w:val="28"/>
          <w:szCs w:val="28"/>
        </w:rPr>
        <w:t xml:space="preserve">. </w:t>
      </w:r>
      <w:r w:rsidR="00126385" w:rsidRPr="0002072E">
        <w:rPr>
          <w:rFonts w:ascii="Times New Roman" w:hAnsi="Times New Roman"/>
          <w:sz w:val="28"/>
          <w:szCs w:val="28"/>
        </w:rPr>
        <w:t>Kārtību, kādā no Latvijas Republikas tiek izvesti un Latvijas Republikā ievesti mākslas un antikvārie priekšmeti, reglamentē Ministru kabineta noteikumi.</w:t>
      </w:r>
      <w:r>
        <w:rPr>
          <w:rFonts w:ascii="Times New Roman" w:hAnsi="Times New Roman"/>
          <w:sz w:val="28"/>
          <w:szCs w:val="28"/>
        </w:rPr>
        <w:t>"</w:t>
      </w:r>
    </w:p>
    <w:p w14:paraId="485D5C9B" w14:textId="77777777" w:rsidR="00C4732F" w:rsidRDefault="00C4732F" w:rsidP="0002072E">
      <w:pPr>
        <w:spacing w:after="0" w:line="240" w:lineRule="auto"/>
        <w:ind w:firstLine="709"/>
        <w:jc w:val="both"/>
        <w:rPr>
          <w:rFonts w:ascii="Times New Roman" w:hAnsi="Times New Roman"/>
          <w:sz w:val="28"/>
          <w:szCs w:val="28"/>
        </w:rPr>
      </w:pPr>
    </w:p>
    <w:p w14:paraId="2097FC6B" w14:textId="77777777" w:rsidR="00571826" w:rsidRPr="001C2E20" w:rsidRDefault="00571826" w:rsidP="00571826">
      <w:pPr>
        <w:spacing w:after="0" w:line="240" w:lineRule="auto"/>
        <w:jc w:val="both"/>
        <w:rPr>
          <w:rFonts w:ascii="Times New Roman" w:hAnsi="Times New Roman"/>
          <w:sz w:val="28"/>
          <w:szCs w:val="28"/>
        </w:rPr>
      </w:pPr>
    </w:p>
    <w:p w14:paraId="01BB5889" w14:textId="77777777" w:rsidR="00571826" w:rsidRPr="001C2E20" w:rsidRDefault="00571826" w:rsidP="00245570">
      <w:pPr>
        <w:spacing w:after="0" w:line="240" w:lineRule="auto"/>
        <w:jc w:val="both"/>
        <w:rPr>
          <w:rFonts w:ascii="Times New Roman" w:hAnsi="Times New Roman"/>
          <w:sz w:val="28"/>
          <w:szCs w:val="28"/>
        </w:rPr>
      </w:pPr>
    </w:p>
    <w:p w14:paraId="50204A6D" w14:textId="77777777" w:rsidR="00501B28" w:rsidRDefault="00501B28" w:rsidP="00335DD1">
      <w:pPr>
        <w:suppressAutoHyphens/>
        <w:autoSpaceDN w:val="0"/>
        <w:spacing w:after="0" w:line="240" w:lineRule="auto"/>
        <w:ind w:firstLine="567"/>
        <w:textAlignment w:val="baseline"/>
        <w:rPr>
          <w:rFonts w:ascii="Times New Roman" w:eastAsia="Times New Roman" w:hAnsi="Times New Roman"/>
          <w:kern w:val="3"/>
          <w:sz w:val="28"/>
          <w:szCs w:val="28"/>
          <w:lang w:eastAsia="lv-LV"/>
        </w:rPr>
      </w:pPr>
      <w:r>
        <w:rPr>
          <w:rFonts w:ascii="Times New Roman" w:eastAsia="Times New Roman" w:hAnsi="Times New Roman"/>
          <w:kern w:val="3"/>
          <w:sz w:val="28"/>
          <w:szCs w:val="28"/>
          <w:lang w:eastAsia="lv-LV"/>
        </w:rPr>
        <w:t>Kultūras ministrs</w:t>
      </w:r>
    </w:p>
    <w:p w14:paraId="0B403413" w14:textId="01D429CB" w:rsidR="00335DD1" w:rsidRPr="00335DD1" w:rsidRDefault="00335DD1" w:rsidP="00335DD1">
      <w:pPr>
        <w:suppressAutoHyphens/>
        <w:autoSpaceDN w:val="0"/>
        <w:spacing w:after="0" w:line="240" w:lineRule="auto"/>
        <w:ind w:firstLine="567"/>
        <w:textAlignment w:val="baseline"/>
        <w:rPr>
          <w:rFonts w:ascii="Times New Roman" w:eastAsia="Times New Roman" w:hAnsi="Times New Roman"/>
          <w:kern w:val="3"/>
          <w:sz w:val="28"/>
          <w:szCs w:val="28"/>
          <w:lang w:eastAsia="lv-LV"/>
        </w:rPr>
      </w:pPr>
      <w:r w:rsidRPr="00335DD1">
        <w:rPr>
          <w:rFonts w:ascii="Times New Roman" w:eastAsia="Times New Roman" w:hAnsi="Times New Roman"/>
          <w:kern w:val="3"/>
          <w:sz w:val="28"/>
          <w:szCs w:val="28"/>
          <w:lang w:eastAsia="lv-LV"/>
        </w:rPr>
        <w:t>N.</w:t>
      </w:r>
      <w:r w:rsidR="00501B28">
        <w:rPr>
          <w:rFonts w:ascii="Times New Roman" w:eastAsia="Times New Roman" w:hAnsi="Times New Roman"/>
          <w:kern w:val="3"/>
          <w:sz w:val="28"/>
          <w:szCs w:val="28"/>
          <w:lang w:eastAsia="lv-LV"/>
        </w:rPr>
        <w:t> </w:t>
      </w:r>
      <w:r w:rsidRPr="00335DD1">
        <w:rPr>
          <w:rFonts w:ascii="Times New Roman" w:eastAsia="Times New Roman" w:hAnsi="Times New Roman"/>
          <w:kern w:val="3"/>
          <w:sz w:val="28"/>
          <w:szCs w:val="28"/>
          <w:lang w:eastAsia="lv-LV"/>
        </w:rPr>
        <w:t>Puntulis</w:t>
      </w:r>
    </w:p>
    <w:sectPr w:rsidR="00335DD1" w:rsidRPr="00335DD1" w:rsidSect="00501B28">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B94EB" w14:textId="77777777" w:rsidR="00575EAE" w:rsidRDefault="00575EAE">
      <w:pPr>
        <w:spacing w:after="0" w:line="240" w:lineRule="auto"/>
      </w:pPr>
      <w:r>
        <w:separator/>
      </w:r>
    </w:p>
  </w:endnote>
  <w:endnote w:type="continuationSeparator" w:id="0">
    <w:p w14:paraId="3A6127FA" w14:textId="77777777" w:rsidR="00575EAE" w:rsidRDefault="00575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CDE5F" w14:textId="77777777" w:rsidR="00501B28" w:rsidRPr="00501B28" w:rsidRDefault="00501B28" w:rsidP="00501B28">
    <w:pPr>
      <w:pStyle w:val="Footer"/>
      <w:rPr>
        <w:rFonts w:ascii="Times New Roman" w:hAnsi="Times New Roman"/>
        <w:sz w:val="16"/>
        <w:szCs w:val="16"/>
      </w:rPr>
    </w:pPr>
    <w:r w:rsidRPr="00501B28">
      <w:rPr>
        <w:rFonts w:ascii="Times New Roman" w:hAnsi="Times New Roman"/>
        <w:sz w:val="16"/>
        <w:szCs w:val="16"/>
      </w:rPr>
      <w:t>L0846_1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CDE26" w14:textId="51E613DE" w:rsidR="00501B28" w:rsidRPr="005A3098" w:rsidRDefault="00501B28" w:rsidP="00501B28">
    <w:pPr>
      <w:pStyle w:val="Footer"/>
      <w:rPr>
        <w:rFonts w:ascii="Times New Roman" w:hAnsi="Times New Roman"/>
        <w:sz w:val="16"/>
        <w:szCs w:val="16"/>
      </w:rPr>
    </w:pPr>
    <w:r w:rsidRPr="00501B28">
      <w:rPr>
        <w:rFonts w:ascii="Times New Roman" w:hAnsi="Times New Roman"/>
        <w:sz w:val="16"/>
        <w:szCs w:val="16"/>
      </w:rPr>
      <w:t>L0846_1</w:t>
    </w:r>
    <w:r>
      <w:rPr>
        <w:rFonts w:ascii="Times New Roman" w:hAnsi="Times New Roman"/>
        <w:sz w:val="16"/>
        <w:szCs w:val="16"/>
      </w:rPr>
      <w:t xml:space="preserve">  </w:t>
    </w:r>
    <w:r w:rsidRPr="008709C1">
      <w:rPr>
        <w:rFonts w:ascii="Times New Roman" w:hAnsi="Times New Roman"/>
        <w:sz w:val="16"/>
        <w:szCs w:val="16"/>
      </w:rPr>
      <w:t xml:space="preserve">v_sk. = </w:t>
    </w:r>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separate"/>
    </w:r>
    <w:r w:rsidR="00777E80">
      <w:rPr>
        <w:rFonts w:ascii="Times New Roman" w:hAnsi="Times New Roman"/>
        <w:noProof/>
        <w:sz w:val="16"/>
        <w:szCs w:val="16"/>
      </w:rPr>
      <w:t>344</w:t>
    </w:r>
    <w:r w:rsidRPr="008709C1">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0446B" w14:textId="77777777" w:rsidR="00575EAE" w:rsidRDefault="00575EAE">
      <w:pPr>
        <w:spacing w:after="0" w:line="240" w:lineRule="auto"/>
      </w:pPr>
      <w:r>
        <w:separator/>
      </w:r>
    </w:p>
  </w:footnote>
  <w:footnote w:type="continuationSeparator" w:id="0">
    <w:p w14:paraId="5FA3027A" w14:textId="77777777" w:rsidR="00575EAE" w:rsidRDefault="00575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7DC81" w14:textId="14C678F5" w:rsidR="003A1280" w:rsidRPr="00B72592" w:rsidRDefault="00885566">
    <w:pPr>
      <w:pStyle w:val="Header"/>
      <w:jc w:val="center"/>
      <w:rPr>
        <w:rFonts w:ascii="Times New Roman" w:hAnsi="Times New Roman"/>
        <w:sz w:val="24"/>
        <w:szCs w:val="24"/>
      </w:rPr>
    </w:pPr>
    <w:r w:rsidRPr="00B72592">
      <w:rPr>
        <w:rFonts w:ascii="Times New Roman" w:hAnsi="Times New Roman"/>
        <w:sz w:val="24"/>
        <w:szCs w:val="24"/>
      </w:rPr>
      <w:fldChar w:fldCharType="begin"/>
    </w:r>
    <w:r w:rsidRPr="00B72592">
      <w:rPr>
        <w:rFonts w:ascii="Times New Roman" w:hAnsi="Times New Roman"/>
        <w:sz w:val="24"/>
        <w:szCs w:val="24"/>
      </w:rPr>
      <w:instrText xml:space="preserve"> PAGE   \* MERGEFORMAT </w:instrText>
    </w:r>
    <w:r w:rsidRPr="00B72592">
      <w:rPr>
        <w:rFonts w:ascii="Times New Roman" w:hAnsi="Times New Roman"/>
        <w:sz w:val="24"/>
        <w:szCs w:val="24"/>
      </w:rPr>
      <w:fldChar w:fldCharType="separate"/>
    </w:r>
    <w:r w:rsidR="007B5A94">
      <w:rPr>
        <w:rFonts w:ascii="Times New Roman" w:hAnsi="Times New Roman"/>
        <w:noProof/>
        <w:sz w:val="24"/>
        <w:szCs w:val="24"/>
      </w:rPr>
      <w:t>2</w:t>
    </w:r>
    <w:r w:rsidRPr="00B72592">
      <w:rPr>
        <w:rFonts w:ascii="Times New Roman" w:hAnsi="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70AC"/>
    <w:multiLevelType w:val="hybridMultilevel"/>
    <w:tmpl w:val="B456B71E"/>
    <w:lvl w:ilvl="0" w:tplc="6880518A">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8C6"/>
    <w:rsid w:val="00004A10"/>
    <w:rsid w:val="00011D29"/>
    <w:rsid w:val="0001207B"/>
    <w:rsid w:val="0002072E"/>
    <w:rsid w:val="0002648B"/>
    <w:rsid w:val="00027458"/>
    <w:rsid w:val="000300B7"/>
    <w:rsid w:val="00031213"/>
    <w:rsid w:val="00031521"/>
    <w:rsid w:val="00036168"/>
    <w:rsid w:val="000546BB"/>
    <w:rsid w:val="00064671"/>
    <w:rsid w:val="000750D5"/>
    <w:rsid w:val="00075320"/>
    <w:rsid w:val="000B4352"/>
    <w:rsid w:val="000E5548"/>
    <w:rsid w:val="00112D97"/>
    <w:rsid w:val="00114FB5"/>
    <w:rsid w:val="001167BB"/>
    <w:rsid w:val="00126385"/>
    <w:rsid w:val="0015069F"/>
    <w:rsid w:val="0015363D"/>
    <w:rsid w:val="001571DA"/>
    <w:rsid w:val="00162B39"/>
    <w:rsid w:val="00165099"/>
    <w:rsid w:val="001664C6"/>
    <w:rsid w:val="0016798A"/>
    <w:rsid w:val="00167B68"/>
    <w:rsid w:val="0018434A"/>
    <w:rsid w:val="00192B4D"/>
    <w:rsid w:val="00192D97"/>
    <w:rsid w:val="001A2030"/>
    <w:rsid w:val="001C23D8"/>
    <w:rsid w:val="001C2E20"/>
    <w:rsid w:val="001E677A"/>
    <w:rsid w:val="001F3E29"/>
    <w:rsid w:val="0020487A"/>
    <w:rsid w:val="0021049D"/>
    <w:rsid w:val="002107B7"/>
    <w:rsid w:val="002140AF"/>
    <w:rsid w:val="0021497C"/>
    <w:rsid w:val="00234764"/>
    <w:rsid w:val="00243007"/>
    <w:rsid w:val="00245570"/>
    <w:rsid w:val="002460F7"/>
    <w:rsid w:val="002527F5"/>
    <w:rsid w:val="00263163"/>
    <w:rsid w:val="00273DB1"/>
    <w:rsid w:val="00291CCC"/>
    <w:rsid w:val="0029709B"/>
    <w:rsid w:val="002B2C91"/>
    <w:rsid w:val="002D0050"/>
    <w:rsid w:val="002E6799"/>
    <w:rsid w:val="002F4749"/>
    <w:rsid w:val="0031669F"/>
    <w:rsid w:val="00316C6A"/>
    <w:rsid w:val="00320FAC"/>
    <w:rsid w:val="0032297A"/>
    <w:rsid w:val="0032404D"/>
    <w:rsid w:val="003270E6"/>
    <w:rsid w:val="00335DD1"/>
    <w:rsid w:val="00344C1E"/>
    <w:rsid w:val="00344D7A"/>
    <w:rsid w:val="003459C5"/>
    <w:rsid w:val="00355F10"/>
    <w:rsid w:val="00373010"/>
    <w:rsid w:val="00374009"/>
    <w:rsid w:val="003802DD"/>
    <w:rsid w:val="00383765"/>
    <w:rsid w:val="003A1280"/>
    <w:rsid w:val="003A2997"/>
    <w:rsid w:val="003C2FB4"/>
    <w:rsid w:val="003C4D90"/>
    <w:rsid w:val="003D29D5"/>
    <w:rsid w:val="003D53AC"/>
    <w:rsid w:val="003D61E3"/>
    <w:rsid w:val="0040214A"/>
    <w:rsid w:val="00406783"/>
    <w:rsid w:val="00407E3D"/>
    <w:rsid w:val="004116A3"/>
    <w:rsid w:val="00417118"/>
    <w:rsid w:val="00440635"/>
    <w:rsid w:val="0044650B"/>
    <w:rsid w:val="00454F73"/>
    <w:rsid w:val="00473586"/>
    <w:rsid w:val="00492DFE"/>
    <w:rsid w:val="004B047B"/>
    <w:rsid w:val="004B72D4"/>
    <w:rsid w:val="004C1418"/>
    <w:rsid w:val="004C53A9"/>
    <w:rsid w:val="004D529D"/>
    <w:rsid w:val="004F3BC0"/>
    <w:rsid w:val="00501B28"/>
    <w:rsid w:val="00504E30"/>
    <w:rsid w:val="0051115F"/>
    <w:rsid w:val="0051204D"/>
    <w:rsid w:val="00524422"/>
    <w:rsid w:val="00524A01"/>
    <w:rsid w:val="00526764"/>
    <w:rsid w:val="00526E19"/>
    <w:rsid w:val="00551008"/>
    <w:rsid w:val="005634E1"/>
    <w:rsid w:val="00571826"/>
    <w:rsid w:val="00575EAE"/>
    <w:rsid w:val="005A2863"/>
    <w:rsid w:val="005B090C"/>
    <w:rsid w:val="005B7531"/>
    <w:rsid w:val="005C0DF1"/>
    <w:rsid w:val="005C405E"/>
    <w:rsid w:val="005C4FFC"/>
    <w:rsid w:val="005D01B5"/>
    <w:rsid w:val="005D1026"/>
    <w:rsid w:val="005D3AF1"/>
    <w:rsid w:val="005E460F"/>
    <w:rsid w:val="005F2FF0"/>
    <w:rsid w:val="00624F0C"/>
    <w:rsid w:val="00634586"/>
    <w:rsid w:val="00646A48"/>
    <w:rsid w:val="00654F58"/>
    <w:rsid w:val="006778C6"/>
    <w:rsid w:val="0069717D"/>
    <w:rsid w:val="006A5748"/>
    <w:rsid w:val="006C61FE"/>
    <w:rsid w:val="006D1CC1"/>
    <w:rsid w:val="006E17BE"/>
    <w:rsid w:val="007107BE"/>
    <w:rsid w:val="007358B6"/>
    <w:rsid w:val="00743C23"/>
    <w:rsid w:val="00746427"/>
    <w:rsid w:val="00746C1D"/>
    <w:rsid w:val="00754818"/>
    <w:rsid w:val="00777E80"/>
    <w:rsid w:val="007B4D97"/>
    <w:rsid w:val="007B5913"/>
    <w:rsid w:val="007B5A94"/>
    <w:rsid w:val="007C6A3B"/>
    <w:rsid w:val="007C78EE"/>
    <w:rsid w:val="007F3DE0"/>
    <w:rsid w:val="00803051"/>
    <w:rsid w:val="0082103E"/>
    <w:rsid w:val="008244ED"/>
    <w:rsid w:val="00841CC7"/>
    <w:rsid w:val="00847C37"/>
    <w:rsid w:val="00850797"/>
    <w:rsid w:val="00850DEB"/>
    <w:rsid w:val="00851011"/>
    <w:rsid w:val="008607D5"/>
    <w:rsid w:val="00874F07"/>
    <w:rsid w:val="008835B6"/>
    <w:rsid w:val="00885566"/>
    <w:rsid w:val="008B1BE3"/>
    <w:rsid w:val="008C766D"/>
    <w:rsid w:val="008D00E7"/>
    <w:rsid w:val="008D0E4D"/>
    <w:rsid w:val="008D0FB1"/>
    <w:rsid w:val="008E177B"/>
    <w:rsid w:val="008E7924"/>
    <w:rsid w:val="008F2F08"/>
    <w:rsid w:val="008F654A"/>
    <w:rsid w:val="00906D4B"/>
    <w:rsid w:val="00923790"/>
    <w:rsid w:val="00924FEC"/>
    <w:rsid w:val="00925F4F"/>
    <w:rsid w:val="00927254"/>
    <w:rsid w:val="00930CC0"/>
    <w:rsid w:val="00932B9F"/>
    <w:rsid w:val="009367AA"/>
    <w:rsid w:val="009577F5"/>
    <w:rsid w:val="00961E12"/>
    <w:rsid w:val="009668C6"/>
    <w:rsid w:val="0097242F"/>
    <w:rsid w:val="00987824"/>
    <w:rsid w:val="00997AF4"/>
    <w:rsid w:val="009B6901"/>
    <w:rsid w:val="009D3BE2"/>
    <w:rsid w:val="009D5D61"/>
    <w:rsid w:val="00A0246E"/>
    <w:rsid w:val="00A07DCC"/>
    <w:rsid w:val="00A216EF"/>
    <w:rsid w:val="00A221B3"/>
    <w:rsid w:val="00A254ED"/>
    <w:rsid w:val="00A53329"/>
    <w:rsid w:val="00A80108"/>
    <w:rsid w:val="00A827A8"/>
    <w:rsid w:val="00AC1122"/>
    <w:rsid w:val="00AE0EE6"/>
    <w:rsid w:val="00AF2AA9"/>
    <w:rsid w:val="00AF3BD9"/>
    <w:rsid w:val="00B01276"/>
    <w:rsid w:val="00B03717"/>
    <w:rsid w:val="00B218FF"/>
    <w:rsid w:val="00B25D96"/>
    <w:rsid w:val="00B31804"/>
    <w:rsid w:val="00B36694"/>
    <w:rsid w:val="00B43543"/>
    <w:rsid w:val="00B512B4"/>
    <w:rsid w:val="00B53872"/>
    <w:rsid w:val="00B645AC"/>
    <w:rsid w:val="00B764EF"/>
    <w:rsid w:val="00B76FA4"/>
    <w:rsid w:val="00B8163B"/>
    <w:rsid w:val="00B8349E"/>
    <w:rsid w:val="00BD0AAE"/>
    <w:rsid w:val="00C107B1"/>
    <w:rsid w:val="00C4732F"/>
    <w:rsid w:val="00C478D8"/>
    <w:rsid w:val="00C7648F"/>
    <w:rsid w:val="00C8182C"/>
    <w:rsid w:val="00C8735E"/>
    <w:rsid w:val="00C96FFD"/>
    <w:rsid w:val="00CA1CC4"/>
    <w:rsid w:val="00CC4F39"/>
    <w:rsid w:val="00CC5B46"/>
    <w:rsid w:val="00CE6053"/>
    <w:rsid w:val="00D06B13"/>
    <w:rsid w:val="00D06CB6"/>
    <w:rsid w:val="00D10693"/>
    <w:rsid w:val="00D34A53"/>
    <w:rsid w:val="00D34C17"/>
    <w:rsid w:val="00D41F5E"/>
    <w:rsid w:val="00D5428D"/>
    <w:rsid w:val="00D9184E"/>
    <w:rsid w:val="00D935FF"/>
    <w:rsid w:val="00DB09CB"/>
    <w:rsid w:val="00DB4E57"/>
    <w:rsid w:val="00DC2220"/>
    <w:rsid w:val="00DE33AB"/>
    <w:rsid w:val="00DE519B"/>
    <w:rsid w:val="00DE6467"/>
    <w:rsid w:val="00DF7414"/>
    <w:rsid w:val="00E25810"/>
    <w:rsid w:val="00E414A2"/>
    <w:rsid w:val="00E44B25"/>
    <w:rsid w:val="00E52731"/>
    <w:rsid w:val="00EB0D6E"/>
    <w:rsid w:val="00EB57D8"/>
    <w:rsid w:val="00EC6AE2"/>
    <w:rsid w:val="00EC6B85"/>
    <w:rsid w:val="00ED0E53"/>
    <w:rsid w:val="00ED0ED6"/>
    <w:rsid w:val="00ED18DA"/>
    <w:rsid w:val="00EF3061"/>
    <w:rsid w:val="00F045CA"/>
    <w:rsid w:val="00F04620"/>
    <w:rsid w:val="00F23903"/>
    <w:rsid w:val="00F278C7"/>
    <w:rsid w:val="00F3073E"/>
    <w:rsid w:val="00F72CBB"/>
    <w:rsid w:val="00F767F3"/>
    <w:rsid w:val="00F81B04"/>
    <w:rsid w:val="00F858F0"/>
    <w:rsid w:val="00F908FD"/>
    <w:rsid w:val="00FB327F"/>
    <w:rsid w:val="00FB74C9"/>
    <w:rsid w:val="00FC2E97"/>
    <w:rsid w:val="00FC79A4"/>
    <w:rsid w:val="00FF5CAB"/>
    <w:rsid w:val="00FF6C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958D"/>
  <w15:chartTrackingRefBased/>
  <w15:docId w15:val="{30074D3C-241C-46B9-936F-75BDE415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5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885566"/>
    <w:pPr>
      <w:spacing w:after="0" w:line="360" w:lineRule="auto"/>
      <w:ind w:firstLine="300"/>
    </w:pPr>
    <w:rPr>
      <w:rFonts w:ascii="Times New Roman" w:eastAsia="Times New Roman" w:hAnsi="Times New Roman"/>
      <w:color w:val="414142"/>
      <w:sz w:val="20"/>
      <w:szCs w:val="20"/>
      <w:lang w:eastAsia="lv-LV"/>
    </w:rPr>
  </w:style>
  <w:style w:type="paragraph" w:styleId="Header">
    <w:name w:val="header"/>
    <w:basedOn w:val="Normal"/>
    <w:link w:val="HeaderChar"/>
    <w:uiPriority w:val="99"/>
    <w:unhideWhenUsed/>
    <w:rsid w:val="00885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566"/>
  </w:style>
  <w:style w:type="paragraph" w:styleId="Footer">
    <w:name w:val="footer"/>
    <w:basedOn w:val="Normal"/>
    <w:link w:val="FooterChar"/>
    <w:uiPriority w:val="99"/>
    <w:unhideWhenUsed/>
    <w:rsid w:val="00885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566"/>
  </w:style>
  <w:style w:type="paragraph" w:customStyle="1" w:styleId="Parasts1">
    <w:name w:val="Parasts1"/>
    <w:qFormat/>
    <w:rsid w:val="00885566"/>
    <w:pPr>
      <w:spacing w:after="200" w:line="276" w:lineRule="auto"/>
    </w:pPr>
    <w:rPr>
      <w:rFonts w:eastAsia="Times New Roman"/>
      <w:sz w:val="22"/>
      <w:szCs w:val="22"/>
    </w:rPr>
  </w:style>
  <w:style w:type="paragraph" w:styleId="ListParagraph">
    <w:name w:val="List Paragraph"/>
    <w:basedOn w:val="Parasts1"/>
    <w:uiPriority w:val="34"/>
    <w:qFormat/>
    <w:rsid w:val="00885566"/>
    <w:pPr>
      <w:ind w:left="720"/>
      <w:contextualSpacing/>
    </w:pPr>
  </w:style>
  <w:style w:type="paragraph" w:customStyle="1" w:styleId="Parasts2">
    <w:name w:val="Parasts2"/>
    <w:qFormat/>
    <w:rsid w:val="00885566"/>
    <w:pPr>
      <w:suppressAutoHyphens/>
      <w:autoSpaceDN w:val="0"/>
      <w:textAlignment w:val="baseline"/>
    </w:pPr>
    <w:rPr>
      <w:rFonts w:ascii="Times New Roman" w:eastAsia="Times New Roman" w:hAnsi="Times New Roman"/>
      <w:kern w:val="3"/>
      <w:sz w:val="28"/>
      <w:szCs w:val="28"/>
    </w:rPr>
  </w:style>
  <w:style w:type="character" w:styleId="CommentReference">
    <w:name w:val="annotation reference"/>
    <w:uiPriority w:val="99"/>
    <w:semiHidden/>
    <w:unhideWhenUsed/>
    <w:rsid w:val="00B53872"/>
    <w:rPr>
      <w:sz w:val="16"/>
      <w:szCs w:val="16"/>
    </w:rPr>
  </w:style>
  <w:style w:type="paragraph" w:styleId="CommentText">
    <w:name w:val="annotation text"/>
    <w:basedOn w:val="Normal"/>
    <w:link w:val="CommentTextChar"/>
    <w:uiPriority w:val="99"/>
    <w:semiHidden/>
    <w:unhideWhenUsed/>
    <w:rsid w:val="00B53872"/>
    <w:pPr>
      <w:spacing w:line="240" w:lineRule="auto"/>
    </w:pPr>
    <w:rPr>
      <w:sz w:val="20"/>
      <w:szCs w:val="20"/>
    </w:rPr>
  </w:style>
  <w:style w:type="character" w:customStyle="1" w:styleId="CommentTextChar">
    <w:name w:val="Comment Text Char"/>
    <w:link w:val="CommentText"/>
    <w:uiPriority w:val="99"/>
    <w:semiHidden/>
    <w:rsid w:val="00B53872"/>
    <w:rPr>
      <w:sz w:val="20"/>
      <w:szCs w:val="20"/>
    </w:rPr>
  </w:style>
  <w:style w:type="paragraph" w:styleId="CommentSubject">
    <w:name w:val="annotation subject"/>
    <w:basedOn w:val="CommentText"/>
    <w:next w:val="CommentText"/>
    <w:link w:val="CommentSubjectChar"/>
    <w:uiPriority w:val="99"/>
    <w:semiHidden/>
    <w:unhideWhenUsed/>
    <w:rsid w:val="00B53872"/>
    <w:rPr>
      <w:b/>
      <w:bCs/>
    </w:rPr>
  </w:style>
  <w:style w:type="character" w:customStyle="1" w:styleId="CommentSubjectChar">
    <w:name w:val="Comment Subject Char"/>
    <w:link w:val="CommentSubject"/>
    <w:uiPriority w:val="99"/>
    <w:semiHidden/>
    <w:rsid w:val="00B53872"/>
    <w:rPr>
      <w:b/>
      <w:bCs/>
      <w:sz w:val="20"/>
      <w:szCs w:val="20"/>
    </w:rPr>
  </w:style>
  <w:style w:type="paragraph" w:styleId="BalloonText">
    <w:name w:val="Balloon Text"/>
    <w:basedOn w:val="Normal"/>
    <w:link w:val="BalloonTextChar"/>
    <w:uiPriority w:val="99"/>
    <w:semiHidden/>
    <w:unhideWhenUsed/>
    <w:rsid w:val="00B5387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53872"/>
    <w:rPr>
      <w:rFonts w:ascii="Segoe UI" w:hAnsi="Segoe UI" w:cs="Segoe UI"/>
      <w:sz w:val="18"/>
      <w:szCs w:val="18"/>
    </w:rPr>
  </w:style>
  <w:style w:type="character" w:styleId="Hyperlink">
    <w:name w:val="Hyperlink"/>
    <w:uiPriority w:val="99"/>
    <w:unhideWhenUsed/>
    <w:rsid w:val="0040214A"/>
    <w:rPr>
      <w:color w:val="0563C1"/>
      <w:u w:val="single"/>
    </w:rPr>
  </w:style>
  <w:style w:type="character" w:customStyle="1" w:styleId="Neatrisintapieminana1">
    <w:name w:val="Neatrisināta pieminēšana1"/>
    <w:uiPriority w:val="99"/>
    <w:semiHidden/>
    <w:unhideWhenUsed/>
    <w:rsid w:val="00402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FD343-B10E-4A0E-A8FC-21C3A39C7D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138DF4-1B41-4A74-96D5-9E1EFFCC5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D5B2B3E-8072-4C15-A73D-C962FABFB0DD}">
  <ds:schemaRefs>
    <ds:schemaRef ds:uri="http://schemas.microsoft.com/sharepoint/v3/contenttype/forms"/>
  </ds:schemaRefs>
</ds:datastoreItem>
</file>

<file path=customXml/itemProps4.xml><?xml version="1.0" encoding="utf-8"?>
<ds:datastoreItem xmlns:ds="http://schemas.openxmlformats.org/officeDocument/2006/customXml" ds:itemID="{FEBD0A38-9ABA-4CA1-8EFF-092702D2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380</Words>
  <Characters>2168</Characters>
  <Application>Microsoft Office Word</Application>
  <DocSecurity>0</DocSecurity>
  <Lines>18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Kultūras ministrija</Company>
  <LinksUpToDate>false</LinksUpToDate>
  <CharactersWithSpaces>2543</CharactersWithSpaces>
  <SharedDoc>false</SharedDoc>
  <HLinks>
    <vt:vector size="18" baseType="variant">
      <vt:variant>
        <vt:i4>7536718</vt:i4>
      </vt:variant>
      <vt:variant>
        <vt:i4>6</vt:i4>
      </vt:variant>
      <vt:variant>
        <vt:i4>0</vt:i4>
      </vt:variant>
      <vt:variant>
        <vt:i4>5</vt:i4>
      </vt:variant>
      <vt:variant>
        <vt:lpwstr>mailto:Kaspars.Smits@km.gov.lv</vt:lpwstr>
      </vt:variant>
      <vt:variant>
        <vt:lpwstr/>
      </vt:variant>
      <vt:variant>
        <vt:i4>3670110</vt:i4>
      </vt:variant>
      <vt:variant>
        <vt:i4>3</vt:i4>
      </vt:variant>
      <vt:variant>
        <vt:i4>0</vt:i4>
      </vt:variant>
      <vt:variant>
        <vt:i4>5</vt:i4>
      </vt:variant>
      <vt:variant>
        <vt:lpwstr>mailto:Toms.Eglitis@mantojums.lv</vt:lpwstr>
      </vt:variant>
      <vt:variant>
        <vt:lpwstr/>
      </vt:variant>
      <vt:variant>
        <vt:i4>7733272</vt:i4>
      </vt:variant>
      <vt:variant>
        <vt:i4>0</vt:i4>
      </vt:variant>
      <vt:variant>
        <vt:i4>0</vt:i4>
      </vt:variant>
      <vt:variant>
        <vt:i4>5</vt:i4>
      </vt:variant>
      <vt:variant>
        <vt:lpwstr>mailto:Janis.Asaris@mantojums.lv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Puisāne</dc:creator>
  <cp:keywords/>
  <dc:description/>
  <cp:lastModifiedBy>Lilija</cp:lastModifiedBy>
  <cp:revision>12</cp:revision>
  <cp:lastPrinted>2020-07-03T05:26:00Z</cp:lastPrinted>
  <dcterms:created xsi:type="dcterms:W3CDTF">2021-03-24T12:05:00Z</dcterms:created>
  <dcterms:modified xsi:type="dcterms:W3CDTF">2021-04-22T13:57:00Z</dcterms:modified>
</cp:coreProperties>
</file>