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8A4388" w:rsidR="00716AAE" w:rsidP="00716AAE" w:rsidRDefault="00716AAE" w14:paraId="4481E800" w14:textId="77777777">
      <w:pPr>
        <w:jc w:val="right"/>
        <w15:collapsed w:val="false"/>
        <w:rPr>
          <w:i/>
          <w:sz w:val="28"/>
          <w:szCs w:val="28"/>
          <w:lang w:eastAsia="lv-LV"/>
        </w:rPr>
      </w:pPr>
      <w:r w:rsidRPr="008A4388">
        <w:rPr>
          <w:i/>
          <w:sz w:val="28"/>
          <w:szCs w:val="28"/>
          <w:lang w:eastAsia="lv-LV"/>
        </w:rPr>
        <w:t>Projekts</w:t>
      </w:r>
    </w:p>
    <w:p w:rsidRPr="008A4388" w:rsidR="00716AAE" w:rsidP="00716AAE" w:rsidRDefault="00716AAE" w14:paraId="46AE32FF" w14:textId="77777777">
      <w:pPr>
        <w:jc w:val="center"/>
        <w:rPr>
          <w:sz w:val="28"/>
          <w:szCs w:val="28"/>
          <w:lang w:eastAsia="lv-LV"/>
        </w:rPr>
      </w:pPr>
    </w:p>
    <w:p w:rsidRPr="008A4388" w:rsidR="00716AAE" w:rsidP="00716AAE" w:rsidRDefault="00716AAE" w14:paraId="23E7492A" w14:textId="77777777">
      <w:pPr>
        <w:jc w:val="center"/>
        <w:rPr>
          <w:b/>
          <w:sz w:val="28"/>
          <w:szCs w:val="28"/>
          <w:lang w:eastAsia="lv-LV"/>
        </w:rPr>
      </w:pPr>
      <w:proofErr w:type="gramStart"/>
      <w:r w:rsidRPr="008A4388">
        <w:rPr>
          <w:b/>
          <w:sz w:val="28"/>
          <w:szCs w:val="28"/>
          <w:lang w:eastAsia="lv-LV"/>
        </w:rPr>
        <w:t>LATVIJAS REPUBLIKAS MINISTRU KABINETA</w:t>
      </w:r>
      <w:proofErr w:type="gramEnd"/>
      <w:r w:rsidRPr="008A4388">
        <w:rPr>
          <w:b/>
          <w:sz w:val="28"/>
          <w:szCs w:val="28"/>
          <w:lang w:eastAsia="lv-LV"/>
        </w:rPr>
        <w:t xml:space="preserve"> </w:t>
      </w:r>
    </w:p>
    <w:p w:rsidRPr="008A4388" w:rsidR="00716AAE" w:rsidP="00716AAE" w:rsidRDefault="00716AAE" w14:paraId="7AEE92A4" w14:textId="77777777">
      <w:pPr>
        <w:jc w:val="center"/>
        <w:rPr>
          <w:b/>
          <w:sz w:val="28"/>
          <w:szCs w:val="28"/>
          <w:lang w:eastAsia="lv-LV"/>
        </w:rPr>
      </w:pPr>
      <w:r w:rsidRPr="008A4388">
        <w:rPr>
          <w:b/>
          <w:sz w:val="28"/>
          <w:szCs w:val="28"/>
          <w:lang w:eastAsia="lv-LV"/>
        </w:rPr>
        <w:t>SĒDES PROTOKOLLĒMUMS</w:t>
      </w:r>
    </w:p>
    <w:p w:rsidRPr="00C451DF" w:rsidR="00B85B6C" w:rsidP="00B85B6C" w:rsidRDefault="00B85B6C" w14:paraId="08531AD4" w14:textId="77777777">
      <w:pPr>
        <w:rPr>
          <w:bCs/>
          <w:sz w:val="28"/>
          <w:szCs w:val="28"/>
        </w:rPr>
      </w:pPr>
    </w:p>
    <w:p w:rsidRPr="00C451DF" w:rsidR="00B85B6C" w:rsidP="00B85B6C" w:rsidRDefault="00B85B6C" w14:paraId="7738F341" w14:textId="77777777">
      <w:pPr>
        <w:rPr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Look w:firstRow="0" w:lastRow="0" w:firstColumn="0" w:lastColumn="0" w:noHBand="0" w:noVBand="0" w:val="0000"/>
      </w:tblPr>
      <w:tblGrid>
        <w:gridCol w:w="3967"/>
        <w:gridCol w:w="886"/>
        <w:gridCol w:w="4137"/>
      </w:tblGrid>
      <w:tr w:rsidRPr="00FC19E1" w:rsidR="00B85B6C" w:rsidTr="008C4E9C" w14:paraId="30AD49A1" w14:textId="77777777">
        <w:trPr>
          <w:cantSplit/>
        </w:trPr>
        <w:tc>
          <w:tcPr>
            <w:tcW w:w="3967" w:type="dxa"/>
          </w:tcPr>
          <w:p w:rsidRPr="00FC19E1" w:rsidR="00B85B6C" w:rsidP="008C4E9C" w:rsidRDefault="00B85B6C" w14:paraId="5ED90650" w14:textId="77777777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Pr="00FC19E1" w:rsidR="00B85B6C" w:rsidP="008C4E9C" w:rsidRDefault="00B85B6C" w14:paraId="46D41516" w14:textId="77777777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Pr="00FC19E1" w:rsidR="00B85B6C" w:rsidP="008C4E9C" w:rsidRDefault="00B85B6C" w14:paraId="5139C7A8" w14:textId="7777777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2021</w:t>
            </w:r>
            <w:r w:rsidRPr="00FC19E1">
              <w:rPr>
                <w:sz w:val="28"/>
                <w:szCs w:val="28"/>
              </w:rPr>
              <w:t>.gada</w:t>
            </w:r>
            <w:proofErr w:type="gramEnd"/>
            <w:r w:rsidRPr="00FC19E1">
              <w:rPr>
                <w:sz w:val="28"/>
                <w:szCs w:val="28"/>
              </w:rPr>
              <w:t xml:space="preserve"> ___.__________</w:t>
            </w:r>
          </w:p>
        </w:tc>
      </w:tr>
    </w:tbl>
    <w:p w:rsidRPr="0060114E" w:rsidR="00B85B6C" w:rsidP="00B85B6C" w:rsidRDefault="00B85B6C" w14:paraId="02EE77EA" w14:textId="77777777">
      <w:pPr>
        <w:jc w:val="center"/>
        <w:rPr>
          <w:sz w:val="28"/>
          <w:szCs w:val="28"/>
        </w:rPr>
      </w:pPr>
    </w:p>
    <w:p w:rsidR="00B85B6C" w:rsidP="00B85B6C" w:rsidRDefault="00B85B6C" w14:paraId="117AF7FE" w14:textId="77777777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:rsidRPr="00682D24" w:rsidR="00B85B6C" w:rsidP="00B85B6C" w:rsidRDefault="00B85B6C" w14:paraId="358896A8" w14:textId="77777777">
      <w:pPr>
        <w:jc w:val="center"/>
        <w:rPr>
          <w:sz w:val="28"/>
          <w:szCs w:val="28"/>
        </w:rPr>
      </w:pPr>
    </w:p>
    <w:p w:rsidR="00716AAE" w:rsidP="00716AAE" w:rsidRDefault="00716AAE" w14:paraId="6C94DBDC" w14:textId="77777777">
      <w:pPr>
        <w:jc w:val="center"/>
        <w:rPr>
          <w:sz w:val="28"/>
        </w:rPr>
      </w:pPr>
      <w:r w:rsidRPr="00D70AFC">
        <w:rPr>
          <w:b/>
          <w:sz w:val="28"/>
        </w:rPr>
        <w:t>Informatīvais ziņojums</w:t>
      </w:r>
      <w:r w:rsidRPr="00D70AFC">
        <w:rPr>
          <w:sz w:val="28"/>
        </w:rPr>
        <w:t xml:space="preserve"> </w:t>
      </w:r>
    </w:p>
    <w:p w:rsidR="00CB00DD" w:rsidP="00BE0081" w:rsidRDefault="00716AAE" w14:paraId="0B7387B6" w14:textId="3C3987F8">
      <w:pPr>
        <w:jc w:val="center"/>
        <w:rPr>
          <w:b/>
          <w:bCs/>
          <w:sz w:val="28"/>
        </w:rPr>
      </w:pPr>
      <w:r w:rsidRPr="00264F55">
        <w:rPr>
          <w:b/>
          <w:bCs/>
          <w:sz w:val="28"/>
        </w:rPr>
        <w:t>„</w:t>
      </w:r>
      <w:bookmarkStart w:name="_Hlk71115639" w:id="0"/>
      <w:r w:rsidRPr="00BE0081" w:rsidR="00BE0081">
        <w:rPr>
          <w:b/>
          <w:bCs/>
          <w:sz w:val="28"/>
        </w:rPr>
        <w:t>Par Eiropas Savienības Izglītības, jaunatnes, kultūras un sporta ministru padomes 2021. gada 17.-</w:t>
      </w:r>
      <w:proofErr w:type="gramStart"/>
      <w:r w:rsidRPr="00BE0081" w:rsidR="00BE0081">
        <w:rPr>
          <w:b/>
          <w:bCs/>
          <w:sz w:val="28"/>
        </w:rPr>
        <w:t>18</w:t>
      </w:r>
      <w:r w:rsidR="00676896">
        <w:rPr>
          <w:b/>
          <w:bCs/>
          <w:sz w:val="28"/>
        </w:rPr>
        <w:t>.</w:t>
      </w:r>
      <w:r w:rsidRPr="00BE0081" w:rsidR="00BE0081">
        <w:rPr>
          <w:b/>
          <w:bCs/>
          <w:sz w:val="28"/>
        </w:rPr>
        <w:t>maija</w:t>
      </w:r>
      <w:proofErr w:type="gramEnd"/>
      <w:r w:rsidRPr="00BE0081" w:rsidR="00BE0081">
        <w:rPr>
          <w:b/>
          <w:bCs/>
          <w:sz w:val="28"/>
        </w:rPr>
        <w:t xml:space="preserve"> sanāksmē izskatāmajiem jautājumiem, kuri ir Kultūras ministrijas kompetencē</w:t>
      </w:r>
      <w:r w:rsidRPr="00CB00DD" w:rsidR="00CB00DD">
        <w:rPr>
          <w:b/>
          <w:bCs/>
          <w:sz w:val="28"/>
        </w:rPr>
        <w:t>”</w:t>
      </w:r>
    </w:p>
    <w:bookmarkEnd w:id="0"/>
    <w:p w:rsidRPr="006C63EB" w:rsidR="00B85B6C" w:rsidP="00B85B6C" w:rsidRDefault="00B85B6C" w14:paraId="568A3B16" w14:textId="77777777">
      <w:pPr>
        <w:tabs>
          <w:tab w:val="left" w:pos="6765"/>
        </w:tabs>
        <w:rPr>
          <w:b/>
          <w:sz w:val="28"/>
          <w:szCs w:val="28"/>
        </w:rPr>
      </w:pPr>
      <w:r w:rsidRPr="006C63EB">
        <w:rPr>
          <w:b/>
          <w:sz w:val="28"/>
          <w:szCs w:val="28"/>
        </w:rPr>
        <w:t>TA-</w:t>
      </w:r>
    </w:p>
    <w:p w:rsidRPr="006C63EB" w:rsidR="00B85B6C" w:rsidP="00B85B6C" w:rsidRDefault="00B85B6C" w14:paraId="1009B162" w14:textId="77777777">
      <w:pPr>
        <w:tabs>
          <w:tab w:val="left" w:pos="6765"/>
        </w:tabs>
        <w:jc w:val="center"/>
        <w:rPr>
          <w:sz w:val="28"/>
          <w:szCs w:val="28"/>
        </w:rPr>
      </w:pPr>
      <w:r w:rsidRPr="006C63EB">
        <w:rPr>
          <w:b/>
          <w:sz w:val="28"/>
          <w:szCs w:val="28"/>
        </w:rPr>
        <w:t>______________________________________________</w:t>
      </w:r>
    </w:p>
    <w:p w:rsidRPr="006C63EB" w:rsidR="00B85B6C" w:rsidP="00B85B6C" w:rsidRDefault="00B85B6C" w14:paraId="5EE6AFC7" w14:textId="77777777">
      <w:pPr>
        <w:jc w:val="center"/>
        <w:rPr>
          <w:sz w:val="28"/>
          <w:szCs w:val="28"/>
        </w:rPr>
      </w:pPr>
      <w:r w:rsidRPr="006C63EB">
        <w:rPr>
          <w:sz w:val="28"/>
          <w:szCs w:val="28"/>
        </w:rPr>
        <w:t xml:space="preserve"> (...)</w:t>
      </w:r>
    </w:p>
    <w:p w:rsidRPr="008A4388" w:rsidR="00716AAE" w:rsidP="00716AAE" w:rsidRDefault="00716AAE" w14:paraId="46385F7C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sz w:val="28"/>
          <w:szCs w:val="28"/>
          <w:lang w:eastAsia="lv-LV"/>
        </w:rPr>
      </w:pPr>
    </w:p>
    <w:p w:rsidR="00716AAE" w:rsidP="00716AAE" w:rsidRDefault="00716AAE" w14:paraId="7BB3FA59" w14:textId="77777777">
      <w:pPr>
        <w:pStyle w:val="Pamatteksts"/>
        <w:numPr>
          <w:ilvl w:val="0"/>
          <w:numId w:val="1"/>
        </w:numPr>
        <w:ind w:left="357" w:hanging="357"/>
        <w:jc w:val="both"/>
        <w:rPr>
          <w:szCs w:val="28"/>
        </w:rPr>
      </w:pPr>
      <w:r w:rsidRPr="00D70AFC">
        <w:rPr>
          <w:szCs w:val="28"/>
        </w:rPr>
        <w:t xml:space="preserve">Pieņemt zināšanai iesniegto informatīvo ziņojumu. </w:t>
      </w:r>
    </w:p>
    <w:p w:rsidR="00716AAE" w:rsidP="00716AAE" w:rsidRDefault="00716AAE" w14:paraId="42983486" w14:textId="77777777">
      <w:pPr>
        <w:pStyle w:val="Pamatteksts"/>
        <w:ind w:left="357" w:hanging="357"/>
        <w:jc w:val="both"/>
        <w:rPr>
          <w:szCs w:val="28"/>
        </w:rPr>
      </w:pPr>
    </w:p>
    <w:p w:rsidRPr="00DE2676" w:rsidR="00716AAE" w:rsidP="00DE2676" w:rsidRDefault="00716AAE" w14:paraId="6423CCD3" w14:textId="309177E5">
      <w:pPr>
        <w:pStyle w:val="Pamatteksts"/>
        <w:numPr>
          <w:ilvl w:val="0"/>
          <w:numId w:val="1"/>
        </w:numPr>
        <w:jc w:val="both"/>
        <w:rPr>
          <w:szCs w:val="28"/>
        </w:rPr>
      </w:pPr>
      <w:r w:rsidRPr="004113CA">
        <w:rPr>
          <w:bCs/>
          <w:szCs w:val="28"/>
        </w:rPr>
        <w:t xml:space="preserve">Pilnvarot </w:t>
      </w:r>
      <w:r w:rsidRPr="00DE2676" w:rsidR="00DE2676">
        <w:rPr>
          <w:bCs/>
          <w:szCs w:val="28"/>
        </w:rPr>
        <w:t>Alis</w:t>
      </w:r>
      <w:r w:rsidR="00DE2676">
        <w:rPr>
          <w:bCs/>
          <w:szCs w:val="28"/>
        </w:rPr>
        <w:t>i</w:t>
      </w:r>
      <w:r w:rsidRPr="00DE2676" w:rsidR="00DE2676">
        <w:rPr>
          <w:bCs/>
          <w:szCs w:val="28"/>
        </w:rPr>
        <w:t xml:space="preserve"> Balod</w:t>
      </w:r>
      <w:r w:rsidR="00DE2676">
        <w:rPr>
          <w:bCs/>
          <w:szCs w:val="28"/>
        </w:rPr>
        <w:t>i, v</w:t>
      </w:r>
      <w:r w:rsidRPr="00DE2676" w:rsidR="00DE2676">
        <w:rPr>
          <w:bCs/>
          <w:szCs w:val="28"/>
        </w:rPr>
        <w:t>ēstniec</w:t>
      </w:r>
      <w:r w:rsidR="00DE2676">
        <w:rPr>
          <w:bCs/>
          <w:szCs w:val="28"/>
        </w:rPr>
        <w:t>i,</w:t>
      </w:r>
      <w:r w:rsidRPr="00DE2676" w:rsidR="00DE2676">
        <w:rPr>
          <w:bCs/>
          <w:szCs w:val="28"/>
        </w:rPr>
        <w:t xml:space="preserve"> pastāvīgās pārstāves Eiropas Savienībā vietniec</w:t>
      </w:r>
      <w:r w:rsidR="00DE2676">
        <w:rPr>
          <w:bCs/>
          <w:szCs w:val="28"/>
        </w:rPr>
        <w:t xml:space="preserve">i </w:t>
      </w:r>
      <w:r w:rsidRPr="00DE2676">
        <w:rPr>
          <w:bCs/>
          <w:szCs w:val="28"/>
        </w:rPr>
        <w:t xml:space="preserve">pārstāvēt Latvijas Republiku </w:t>
      </w:r>
      <w:proofErr w:type="gramStart"/>
      <w:r w:rsidRPr="00DE2676">
        <w:rPr>
          <w:bCs/>
          <w:szCs w:val="28"/>
        </w:rPr>
        <w:t>202</w:t>
      </w:r>
      <w:r w:rsidRPr="00DE2676" w:rsidR="004113CA">
        <w:rPr>
          <w:bCs/>
          <w:szCs w:val="28"/>
        </w:rPr>
        <w:t>1</w:t>
      </w:r>
      <w:r w:rsidRPr="00DE2676">
        <w:rPr>
          <w:bCs/>
          <w:szCs w:val="28"/>
        </w:rPr>
        <w:t>.gada</w:t>
      </w:r>
      <w:proofErr w:type="gramEnd"/>
      <w:r w:rsidRPr="00DE2676">
        <w:rPr>
          <w:bCs/>
          <w:szCs w:val="28"/>
        </w:rPr>
        <w:t xml:space="preserve"> 1</w:t>
      </w:r>
      <w:r w:rsidRPr="00DE2676" w:rsidR="004113CA">
        <w:rPr>
          <w:bCs/>
          <w:szCs w:val="28"/>
        </w:rPr>
        <w:t>8</w:t>
      </w:r>
      <w:r w:rsidRPr="00DE2676">
        <w:rPr>
          <w:bCs/>
          <w:szCs w:val="28"/>
        </w:rPr>
        <w:t>.</w:t>
      </w:r>
      <w:r w:rsidRPr="00DE2676" w:rsidR="004113CA">
        <w:rPr>
          <w:bCs/>
          <w:szCs w:val="28"/>
        </w:rPr>
        <w:t xml:space="preserve">maija </w:t>
      </w:r>
      <w:r w:rsidRPr="00DE2676">
        <w:rPr>
          <w:bCs/>
          <w:szCs w:val="28"/>
        </w:rPr>
        <w:t>Eiropas Savienības kultūras un audiovizuālo lietu ministru</w:t>
      </w:r>
      <w:r w:rsidRPr="00DE2676" w:rsidR="00714762">
        <w:rPr>
          <w:bCs/>
          <w:szCs w:val="28"/>
        </w:rPr>
        <w:t xml:space="preserve"> </w:t>
      </w:r>
      <w:r w:rsidRPr="00DE2676" w:rsidR="004113CA">
        <w:rPr>
          <w:bCs/>
          <w:szCs w:val="28"/>
        </w:rPr>
        <w:t xml:space="preserve">sanāksmē. </w:t>
      </w:r>
    </w:p>
    <w:p w:rsidR="004726B3" w:rsidP="004726B3" w:rsidRDefault="004726B3" w14:paraId="13407DB1" w14:textId="77777777">
      <w:pPr>
        <w:pStyle w:val="Sarakstarindkopa"/>
        <w:rPr>
          <w:szCs w:val="28"/>
        </w:rPr>
      </w:pPr>
    </w:p>
    <w:p w:rsidRPr="00D70AFC" w:rsidR="00716AAE" w:rsidP="00714762" w:rsidRDefault="00716AAE" w14:paraId="4C7593D1" w14:textId="77777777">
      <w:pPr>
        <w:rPr>
          <w:sz w:val="28"/>
          <w:szCs w:val="28"/>
        </w:rPr>
      </w:pPr>
    </w:p>
    <w:p w:rsidR="00716AAE" w:rsidP="00716AAE" w:rsidRDefault="00716AAE" w14:paraId="55B4989C" w14:textId="77777777">
      <w:pPr>
        <w:ind w:left="567"/>
        <w:rPr>
          <w:sz w:val="28"/>
          <w:szCs w:val="28"/>
        </w:rPr>
      </w:pPr>
    </w:p>
    <w:p w:rsidRPr="00D70AFC" w:rsidR="00716AAE" w:rsidP="00B85B6C" w:rsidRDefault="00716AAE" w14:paraId="0C4F70CB" w14:textId="3D81A67F">
      <w:pPr>
        <w:ind w:firstLine="284"/>
        <w:rPr>
          <w:sz w:val="28"/>
          <w:szCs w:val="28"/>
        </w:rPr>
      </w:pPr>
      <w:r w:rsidRPr="00D70AFC">
        <w:rPr>
          <w:sz w:val="28"/>
          <w:szCs w:val="28"/>
        </w:rPr>
        <w:t>Ministru prezidents</w:t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A.K.Kariņš</w:t>
      </w:r>
      <w:proofErr w:type="spellEnd"/>
      <w:r>
        <w:rPr>
          <w:sz w:val="28"/>
          <w:szCs w:val="28"/>
        </w:rPr>
        <w:t xml:space="preserve"> </w:t>
      </w:r>
    </w:p>
    <w:p w:rsidRPr="00D70AFC" w:rsidR="00716AAE" w:rsidP="00B85B6C" w:rsidRDefault="00716AAE" w14:paraId="5EA6C03C" w14:textId="77777777">
      <w:pPr>
        <w:ind w:firstLine="284"/>
        <w:rPr>
          <w:sz w:val="28"/>
          <w:szCs w:val="28"/>
        </w:rPr>
      </w:pPr>
    </w:p>
    <w:p w:rsidRPr="00D70AFC" w:rsidR="00716AAE" w:rsidP="00B85B6C" w:rsidRDefault="00716AAE" w14:paraId="3E29A93F" w14:textId="31DD3632">
      <w:pPr>
        <w:ind w:firstLine="284"/>
        <w:rPr>
          <w:sz w:val="28"/>
          <w:szCs w:val="28"/>
        </w:rPr>
      </w:pPr>
      <w:r w:rsidRPr="00D70AFC">
        <w:rPr>
          <w:sz w:val="28"/>
          <w:szCs w:val="28"/>
        </w:rPr>
        <w:t>Valsts kancelejas direktors</w:t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proofErr w:type="spellStart"/>
      <w:r w:rsidRPr="00042310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042310">
        <w:rPr>
          <w:sz w:val="28"/>
          <w:szCs w:val="28"/>
        </w:rPr>
        <w:t>Citskovskis</w:t>
      </w:r>
      <w:proofErr w:type="spellEnd"/>
    </w:p>
    <w:p w:rsidRPr="00D70AFC" w:rsidR="00716AAE" w:rsidP="00B85B6C" w:rsidRDefault="00716AAE" w14:paraId="5F4E9B7E" w14:textId="77777777">
      <w:pPr>
        <w:ind w:firstLine="284"/>
        <w:rPr>
          <w:sz w:val="28"/>
          <w:szCs w:val="28"/>
        </w:rPr>
      </w:pPr>
    </w:p>
    <w:p w:rsidRPr="00D70AFC" w:rsidR="00716AAE" w:rsidP="00B85B6C" w:rsidRDefault="00716AAE" w14:paraId="65B02728" w14:textId="0E74F0C3">
      <w:pPr>
        <w:ind w:firstLine="284"/>
        <w:rPr>
          <w:sz w:val="28"/>
          <w:szCs w:val="28"/>
        </w:rPr>
      </w:pPr>
      <w:r>
        <w:rPr>
          <w:sz w:val="28"/>
          <w:szCs w:val="28"/>
        </w:rPr>
        <w:t>K</w:t>
      </w:r>
      <w:r w:rsidRPr="00D70AFC">
        <w:rPr>
          <w:sz w:val="28"/>
          <w:szCs w:val="28"/>
        </w:rPr>
        <w:t>ultūras ministr</w:t>
      </w:r>
      <w:r>
        <w:rPr>
          <w:sz w:val="28"/>
          <w:szCs w:val="28"/>
        </w:rPr>
        <w:t>s</w:t>
      </w:r>
      <w:r w:rsidRPr="00D70AFC">
        <w:rPr>
          <w:sz w:val="28"/>
          <w:szCs w:val="28"/>
        </w:rPr>
        <w:t xml:space="preserve"> </w:t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N.Puntulis </w:t>
      </w:r>
    </w:p>
    <w:p w:rsidRPr="00D70AFC" w:rsidR="00716AAE" w:rsidP="00B85B6C" w:rsidRDefault="00716AAE" w14:paraId="31DB296F" w14:textId="77777777">
      <w:pPr>
        <w:ind w:firstLine="284"/>
        <w:rPr>
          <w:sz w:val="28"/>
          <w:szCs w:val="28"/>
        </w:rPr>
      </w:pPr>
    </w:p>
    <w:p w:rsidRPr="00D70AFC" w:rsidR="00716AAE" w:rsidP="00B85B6C" w:rsidRDefault="00716AAE" w14:paraId="3FD1637D" w14:textId="6472C145">
      <w:pPr>
        <w:ind w:firstLine="284"/>
        <w:rPr>
          <w:sz w:val="28"/>
          <w:szCs w:val="28"/>
        </w:rPr>
      </w:pPr>
      <w:r w:rsidRPr="00DF3462">
        <w:rPr>
          <w:sz w:val="28"/>
          <w:szCs w:val="28"/>
        </w:rPr>
        <w:t xml:space="preserve">Vīza: Valsts </w:t>
      </w:r>
      <w:r w:rsidRPr="00DF3462" w:rsidR="00B85B6C">
        <w:rPr>
          <w:sz w:val="28"/>
          <w:szCs w:val="28"/>
        </w:rPr>
        <w:t>sekretār</w:t>
      </w:r>
      <w:r w:rsidR="00B85B6C">
        <w:rPr>
          <w:sz w:val="28"/>
          <w:szCs w:val="28"/>
        </w:rPr>
        <w:t>a</w:t>
      </w:r>
      <w:r w:rsidRPr="00DF3462" w:rsidR="00B85B6C">
        <w:rPr>
          <w:sz w:val="28"/>
          <w:szCs w:val="28"/>
        </w:rPr>
        <w:t xml:space="preserve"> </w:t>
      </w:r>
      <w:proofErr w:type="spellStart"/>
      <w:r w:rsidRPr="00DF3462" w:rsidR="00DF3462">
        <w:rPr>
          <w:sz w:val="28"/>
          <w:szCs w:val="28"/>
        </w:rPr>
        <w:t>p.i</w:t>
      </w:r>
      <w:proofErr w:type="spellEnd"/>
      <w:r w:rsidRPr="00DF3462" w:rsidR="00DF3462">
        <w:rPr>
          <w:sz w:val="28"/>
          <w:szCs w:val="28"/>
        </w:rPr>
        <w:t>.</w:t>
      </w:r>
      <w:r w:rsidRPr="00DF3462">
        <w:rPr>
          <w:sz w:val="28"/>
          <w:szCs w:val="28"/>
        </w:rPr>
        <w:tab/>
      </w:r>
      <w:r w:rsidRPr="00DF3462">
        <w:rPr>
          <w:sz w:val="28"/>
          <w:szCs w:val="28"/>
        </w:rPr>
        <w:tab/>
      </w:r>
      <w:r w:rsidRPr="00DF3462">
        <w:rPr>
          <w:sz w:val="28"/>
          <w:szCs w:val="28"/>
        </w:rPr>
        <w:tab/>
      </w:r>
      <w:r w:rsidRPr="00DF3462">
        <w:rPr>
          <w:sz w:val="28"/>
          <w:szCs w:val="28"/>
        </w:rPr>
        <w:tab/>
      </w:r>
      <w:r w:rsidRPr="00DF3462">
        <w:rPr>
          <w:sz w:val="28"/>
          <w:szCs w:val="28"/>
        </w:rPr>
        <w:tab/>
      </w:r>
      <w:r w:rsidRPr="00DF3462" w:rsidR="00DF3462">
        <w:rPr>
          <w:sz w:val="28"/>
          <w:szCs w:val="28"/>
        </w:rPr>
        <w:t>U</w:t>
      </w:r>
      <w:r w:rsidRPr="00DF3462" w:rsidR="001E40CD">
        <w:rPr>
          <w:sz w:val="28"/>
          <w:szCs w:val="28"/>
        </w:rPr>
        <w:t>.</w:t>
      </w:r>
      <w:r w:rsidRPr="00DF3462" w:rsidR="00DF3462">
        <w:rPr>
          <w:sz w:val="28"/>
          <w:szCs w:val="28"/>
        </w:rPr>
        <w:t>Zariņš</w:t>
      </w:r>
    </w:p>
    <w:p w:rsidRPr="00D70AFC" w:rsidR="00716AAE" w:rsidP="00716AAE" w:rsidRDefault="00716AAE" w14:paraId="5EE275EB" w14:textId="77777777">
      <w:pPr>
        <w:tabs>
          <w:tab w:val="right" w:pos="8280"/>
        </w:tabs>
        <w:ind w:firstLine="567"/>
        <w:jc w:val="both"/>
        <w:rPr>
          <w:sz w:val="28"/>
          <w:szCs w:val="28"/>
          <w:highlight w:val="yellow"/>
        </w:rPr>
      </w:pPr>
    </w:p>
    <w:p w:rsidRPr="00D70AFC" w:rsidR="00716AAE" w:rsidP="00716AAE" w:rsidRDefault="00716AAE" w14:paraId="30D2AB76" w14:textId="77777777">
      <w:pPr>
        <w:tabs>
          <w:tab w:val="right" w:pos="8280"/>
        </w:tabs>
        <w:jc w:val="both"/>
        <w:rPr>
          <w:sz w:val="28"/>
          <w:szCs w:val="28"/>
          <w:highlight w:val="yellow"/>
        </w:rPr>
      </w:pPr>
    </w:p>
    <w:p w:rsidR="00716AAE" w:rsidP="00716AAE" w:rsidRDefault="00716AAE" w14:paraId="2E7BDAFD" w14:textId="77777777">
      <w:pPr>
        <w:tabs>
          <w:tab w:val="right" w:pos="8280"/>
        </w:tabs>
        <w:jc w:val="both"/>
        <w:rPr>
          <w:sz w:val="28"/>
          <w:szCs w:val="28"/>
          <w:highlight w:val="yellow"/>
        </w:rPr>
      </w:pPr>
    </w:p>
    <w:p w:rsidRPr="00B608D2" w:rsidR="00716AAE" w:rsidP="00716AAE" w:rsidRDefault="00716AAE" w14:paraId="608CEA35" w14:textId="77777777">
      <w:pPr>
        <w:tabs>
          <w:tab w:val="right" w:pos="8280"/>
        </w:tabs>
        <w:jc w:val="both"/>
        <w:rPr>
          <w:sz w:val="28"/>
          <w:szCs w:val="28"/>
          <w:highlight w:val="yellow"/>
        </w:rPr>
      </w:pPr>
    </w:p>
    <w:p w:rsidR="00716AAE" w:rsidP="00716AAE" w:rsidRDefault="00716AAE" w14:paraId="1901EC57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716AAE" w:rsidP="00716AAE" w:rsidRDefault="00716AAE" w14:paraId="79D48D75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2B5D4C" w:rsidP="00716AAE" w:rsidRDefault="002B5D4C" w14:paraId="6A43C91F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2B5D4C" w:rsidP="00716AAE" w:rsidRDefault="002B5D4C" w14:paraId="4587A1C6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716AAE" w:rsidP="00716AAE" w:rsidRDefault="00716AAE" w14:paraId="7F55F7E7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Pr="00264F55" w:rsidR="00716AAE" w:rsidP="00716AAE" w:rsidRDefault="00716AAE" w14:paraId="201443FE" w14:textId="77777777">
      <w:pPr>
        <w:tabs>
          <w:tab w:val="right" w:pos="8280"/>
        </w:tabs>
        <w:jc w:val="both"/>
        <w:rPr>
          <w:sz w:val="20"/>
          <w:szCs w:val="20"/>
        </w:rPr>
      </w:pPr>
      <w:r w:rsidRPr="00264F55">
        <w:rPr>
          <w:sz w:val="20"/>
          <w:szCs w:val="20"/>
        </w:rPr>
        <w:t>Okdaldere 67330212</w:t>
      </w:r>
    </w:p>
    <w:p w:rsidRPr="00DF0665" w:rsidR="00D401EE" w:rsidP="00DF0665" w:rsidRDefault="00676896" w14:paraId="4481307A" w14:textId="77777777">
      <w:pPr>
        <w:tabs>
          <w:tab w:val="right" w:pos="8280"/>
        </w:tabs>
        <w:jc w:val="both"/>
        <w:rPr>
          <w:sz w:val="20"/>
          <w:szCs w:val="20"/>
        </w:rPr>
      </w:pPr>
      <w:hyperlink w:history="true" r:id="rId8">
        <w:r w:rsidRPr="003C687C" w:rsidR="00716AAE">
          <w:rPr>
            <w:rStyle w:val="Hipersaite"/>
            <w:sz w:val="20"/>
            <w:szCs w:val="20"/>
          </w:rPr>
          <w:t>Laura.Okdaldere@km.gov.lv</w:t>
        </w:r>
      </w:hyperlink>
    </w:p>
    <w:sectPr w:rsidRPr="00DF0665" w:rsidR="00D401EE" w:rsidSect="00317E01">
      <w:headerReference w:type="even" r:id="rId9"/>
      <w:head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E83A0" w14:textId="77777777" w:rsidR="00B82EE9" w:rsidRDefault="00490A70">
      <w:r>
        <w:separator/>
      </w:r>
    </w:p>
  </w:endnote>
  <w:endnote w:type="continuationSeparator" w:id="0">
    <w:p w14:paraId="778A82DA" w14:textId="77777777" w:rsidR="00B82EE9" w:rsidRDefault="0049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697B3" w14:textId="5B3B41D7" w:rsidR="00170459" w:rsidRPr="00881B0A" w:rsidRDefault="00716AAE" w:rsidP="00D70AFC">
    <w:pPr>
      <w:rPr>
        <w:sz w:val="20"/>
        <w:szCs w:val="20"/>
      </w:rPr>
    </w:pPr>
    <w:bookmarkStart w:id="1" w:name="_Hlk451503478"/>
    <w:r w:rsidRPr="00881B0A">
      <w:rPr>
        <w:sz w:val="20"/>
        <w:szCs w:val="20"/>
      </w:rPr>
      <w:t>KMProt_</w:t>
    </w:r>
    <w:bookmarkEnd w:id="1"/>
    <w:r w:rsidR="0016103D">
      <w:rPr>
        <w:sz w:val="20"/>
        <w:szCs w:val="20"/>
      </w:rPr>
      <w:t>07</w:t>
    </w:r>
    <w:r w:rsidR="004113CA">
      <w:rPr>
        <w:sz w:val="20"/>
        <w:szCs w:val="20"/>
      </w:rPr>
      <w:t>0521</w:t>
    </w:r>
    <w:r w:rsidR="00B85B6C">
      <w:rPr>
        <w:sz w:val="20"/>
        <w:szCs w:val="20"/>
      </w:rPr>
      <w:t>_sanaksme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DA3EB" w14:textId="77777777" w:rsidR="00B82EE9" w:rsidRDefault="00490A70">
      <w:r>
        <w:separator/>
      </w:r>
    </w:p>
  </w:footnote>
  <w:footnote w:type="continuationSeparator" w:id="0">
    <w:p w14:paraId="524B9C27" w14:textId="77777777" w:rsidR="00B82EE9" w:rsidRDefault="0049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8065E" w14:textId="77777777" w:rsidR="00170459" w:rsidRDefault="00716AA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C29373E" w14:textId="77777777" w:rsidR="00170459" w:rsidRDefault="0067689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546AC" w14:textId="77777777" w:rsidR="00170459" w:rsidRPr="00775B94" w:rsidRDefault="00716AAE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775B94">
      <w:rPr>
        <w:rStyle w:val="Lappusesnumurs"/>
        <w:sz w:val="22"/>
        <w:szCs w:val="22"/>
      </w:rPr>
      <w:fldChar w:fldCharType="begin"/>
    </w:r>
    <w:r w:rsidRPr="00775B94">
      <w:rPr>
        <w:rStyle w:val="Lappusesnumurs"/>
        <w:sz w:val="22"/>
        <w:szCs w:val="22"/>
      </w:rPr>
      <w:instrText xml:space="preserve">PAGE  </w:instrText>
    </w:r>
    <w:r w:rsidRPr="00775B94">
      <w:rPr>
        <w:rStyle w:val="Lappusesnumurs"/>
        <w:sz w:val="22"/>
        <w:szCs w:val="22"/>
      </w:rPr>
      <w:fldChar w:fldCharType="separate"/>
    </w:r>
    <w:r>
      <w:rPr>
        <w:rStyle w:val="Lappusesnumurs"/>
        <w:noProof/>
        <w:sz w:val="22"/>
        <w:szCs w:val="22"/>
      </w:rPr>
      <w:t>2</w:t>
    </w:r>
    <w:r w:rsidRPr="00775B94">
      <w:rPr>
        <w:rStyle w:val="Lappusesnumurs"/>
        <w:sz w:val="22"/>
        <w:szCs w:val="22"/>
      </w:rPr>
      <w:fldChar w:fldCharType="end"/>
    </w:r>
  </w:p>
  <w:p w14:paraId="1D650DE0" w14:textId="77777777" w:rsidR="00170459" w:rsidRDefault="0067689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D50D7"/>
    <w:multiLevelType w:val="hybridMultilevel"/>
    <w:tmpl w:val="22D0EF2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AE"/>
    <w:rsid w:val="0016103D"/>
    <w:rsid w:val="001E40CD"/>
    <w:rsid w:val="002B5D4C"/>
    <w:rsid w:val="002F280B"/>
    <w:rsid w:val="00350F21"/>
    <w:rsid w:val="003C499D"/>
    <w:rsid w:val="004113CA"/>
    <w:rsid w:val="004726B3"/>
    <w:rsid w:val="00490A70"/>
    <w:rsid w:val="0052148F"/>
    <w:rsid w:val="00676896"/>
    <w:rsid w:val="006D7E9A"/>
    <w:rsid w:val="00714762"/>
    <w:rsid w:val="00716AAE"/>
    <w:rsid w:val="00846D03"/>
    <w:rsid w:val="0095727A"/>
    <w:rsid w:val="00AA7422"/>
    <w:rsid w:val="00AF6876"/>
    <w:rsid w:val="00B101A8"/>
    <w:rsid w:val="00B50667"/>
    <w:rsid w:val="00B82EE9"/>
    <w:rsid w:val="00B85B6C"/>
    <w:rsid w:val="00BE0081"/>
    <w:rsid w:val="00C72A84"/>
    <w:rsid w:val="00CB00DD"/>
    <w:rsid w:val="00D401EE"/>
    <w:rsid w:val="00DE2676"/>
    <w:rsid w:val="00DF0665"/>
    <w:rsid w:val="00D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716AAE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716AAE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716AAE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716AA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Lappusesnumurs">
    <w:name w:val="page number"/>
    <w:basedOn w:val="Noklusjumarindkopasfonts"/>
    <w:rsid w:val="00716AAE"/>
  </w:style>
  <w:style w:type="character" w:styleId="Hipersaite">
    <w:name w:val="Hyperlink"/>
    <w:rsid w:val="00716AAE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490A7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A70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C499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499D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47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Laura.Okdaldere@km.gov.lv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763A617-F076-4038-A441-2EC6BDE1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informatīvo ziņojumu „Par Eiropas Savienības Izglītības, jaunatnes, kultūras un sporta ministru padomes 2021. gada 17.-18. maija sanāksmē izskatāmajiem jautājumiem, kuri ir Kultūras ministrijas kompetencē”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Eiropas Savienības Izglītības, jaunatnes, kultūras un sporta ministru padomes 2021. gada 17.-18. maija sanāksmē izskatāmajiem jautājumiem, kuri ir Kultūras ministrijas kompetencē”</dc:title>
  <dc:subject/>
  <dc:creator>Laura Okdaldere</dc:creator>
  <cp:keywords>Kultūras ministrija</cp:keywords>
  <dc:description>L. Okdaldere, 67 330 212</dc:description>
  <cp:lastModifiedBy>Laura Okdaldere</cp:lastModifiedBy>
  <cp:revision>27</cp:revision>
  <cp:lastPrinted>2020-11-19T13:50:00Z</cp:lastPrinted>
  <dcterms:created xsi:type="dcterms:W3CDTF">2020-11-12T14:49:00Z</dcterms:created>
  <dcterms:modified xsi:type="dcterms:W3CDTF">2021-05-08T05:56:00Z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2021-05-18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L272609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https://lim.esvis.gov.lv/cs/idcplg?ClientControlled=DocMan&amp;coreContentOnly=1&amp;WebdavRequest=1&amp;IdcService=DOC_INFO&amp;dID=350895</vt:lpwstr>
  </property>
  <property fmtid="{D5CDD505-2E9C-101B-9397-08002B2CF9AE}" pid="7" name="DISCesvisSafetyLevel">
    <vt:lpwstr>Ierobežotas pieejamības</vt:lpwstr>
  </property>
  <property fmtid="{D5CDD505-2E9C-101B-9397-08002B2CF9AE}" pid="8" name="DISCesvisTitle">
    <vt:lpwstr>Informatīvais ziņojums „Par Eiropas Savienības Izglītības, jaunatnes, kultūras un sporta ministru padomes 2021. gada 17.-18.maija sanāksmē izskatāmajiem jautājumiem, kuri ir Kultūras ministrijas kompetencē” </vt:lpwstr>
  </property>
  <property fmtid="{D5CDD505-2E9C-101B-9397-08002B2CF9AE}" pid="9" name="DISCesvisDocRegDate">
    <vt:lpwstr>2021-05-08</vt:lpwstr>
  </property>
  <property fmtid="{D5CDD505-2E9C-101B-9397-08002B2CF9AE}" pid="10" name="DISCesvisMinistryOfMinister">
    <vt:lpwstr>Kultūras ministra pienākumu izpildītājs - </vt:lpwstr>
  </property>
  <property fmtid="{D5CDD505-2E9C-101B-9397-08002B2CF9AE}" pid="11" name="DISCesvisAuthor">
    <vt:lpwstr>Kultūras ministrija</vt:lpwstr>
  </property>
  <property fmtid="{D5CDD505-2E9C-101B-9397-08002B2CF9AE}" pid="12" name="DISidcName">
    <vt:lpwstr>1020404016200</vt:lpwstr>
  </property>
  <property fmtid="{D5CDD505-2E9C-101B-9397-08002B2CF9AE}" pid="13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4" name="DISCesvisDescription">
    <vt:lpwstr>
</vt:lpwstr>
  </property>
  <property fmtid="{D5CDD505-2E9C-101B-9397-08002B2CF9AE}" pid="15" name="DISdUser">
    <vt:lpwstr>vk_istafecka</vt:lpwstr>
  </property>
  <property fmtid="{D5CDD505-2E9C-101B-9397-08002B2CF9AE}" pid="16" name="DISCesvisRegDate">
    <vt:lpwstr>2021-05-08</vt:lpwstr>
  </property>
  <property fmtid="{D5CDD505-2E9C-101B-9397-08002B2CF9AE}" pid="17" name="DISdID">
    <vt:lpwstr>350895</vt:lpwstr>
  </property>
  <property fmtid="{D5CDD505-2E9C-101B-9397-08002B2CF9AE}" pid="18" name="DISCesvisAdditionalMakers">
    <vt:lpwstr>Vecākā referente Laura Okdaldere</vt:lpwstr>
  </property>
  <property fmtid="{D5CDD505-2E9C-101B-9397-08002B2CF9AE}" pid="19" name="DISCesvisAdditionalMakersPhone">
    <vt:lpwstr>67330212</vt:lpwstr>
  </property>
  <property fmtid="{D5CDD505-2E9C-101B-9397-08002B2CF9AE}" pid="20" name="DISCesvisMainMaker">
    <vt:lpwstr>Vecākā referente Laura Okdaldere</vt:lpwstr>
  </property>
  <property fmtid="{D5CDD505-2E9C-101B-9397-08002B2CF9AE}" pid="21" name="DISCesvisAdditionalMakersMail">
    <vt:lpwstr>Laura.Okdaldere@km.gov.lv</vt:lpwstr>
  </property>
  <property fmtid="{D5CDD505-2E9C-101B-9397-08002B2CF9AE}" pid="22" name="DISCesvisMainMakerOrgUnitTitle">
    <vt:lpwstr>Starptautiskās sadarbības un ES politikas nodaļa</vt:lpwstr>
  </property>
</Properties>
</file>