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4D44" w:rsidR="00971741" w:rsidP="00971741" w:rsidRDefault="00971741" w14:paraId="62817257" w14:textId="37218274">
      <w:pPr>
        <w:jc w:val="center"/>
        <w:rPr>
          <w:b/>
          <w:bCs/>
          <w:szCs w:val="28"/>
          <w:lang w:val="lv-LV"/>
        </w:rPr>
      </w:pPr>
      <w:r w:rsidRPr="002A4D44">
        <w:rPr>
          <w:b/>
          <w:lang w:val="lv-LV"/>
        </w:rPr>
        <w:t>Ministru kabineta rīkojuma projekta</w:t>
      </w:r>
      <w:bookmarkStart w:name="_Hlk5272844" w:id="0"/>
      <w:bookmarkStart w:name="_Hlk19877814" w:id="1"/>
      <w:r w:rsidRPr="002A4D44">
        <w:rPr>
          <w:b/>
          <w:lang w:val="lv-LV"/>
        </w:rPr>
        <w:t xml:space="preserve"> </w:t>
      </w:r>
      <w:r w:rsidRPr="002A4D44">
        <w:rPr>
          <w:b/>
          <w:bCs/>
          <w:szCs w:val="28"/>
          <w:lang w:val="lv-LV"/>
        </w:rPr>
        <w:t>“Par nekustamā īpašuma Salgales ielā 2,</w:t>
      </w:r>
    </w:p>
    <w:p w:rsidRPr="002A4D44" w:rsidR="00891DD3" w:rsidP="00971741" w:rsidRDefault="00971741" w14:paraId="2BAEE704" w14:textId="77777777">
      <w:pPr>
        <w:jc w:val="center"/>
        <w:rPr>
          <w:b/>
          <w:bCs/>
          <w:szCs w:val="28"/>
          <w:lang w:val="lv-LV"/>
        </w:rPr>
      </w:pPr>
      <w:r w:rsidRPr="002A4D44">
        <w:rPr>
          <w:b/>
          <w:bCs/>
          <w:szCs w:val="28"/>
          <w:lang w:val="lv-LV"/>
        </w:rPr>
        <w:t>Rīgā, pirkšanu projekta “Eiropas standarta platuma 1435 mm dzelzceļa līnijas izbūves “Rail Baltica” koridorā caur Igauniju, Latviju un Lietuvu”  īstenošanai”</w:t>
      </w:r>
      <w:bookmarkEnd w:id="0"/>
      <w:bookmarkEnd w:id="1"/>
    </w:p>
    <w:p w:rsidRPr="002A4D44" w:rsidR="00971741" w:rsidP="00971741" w:rsidRDefault="00971741" w14:paraId="1B0C6D37" w14:textId="64264842">
      <w:pPr>
        <w:jc w:val="center"/>
        <w:rPr>
          <w:b/>
          <w:lang w:val="lv-LV"/>
        </w:rPr>
      </w:pPr>
      <w:r w:rsidRPr="002A4D44">
        <w:rPr>
          <w:b/>
          <w:lang w:val="lv-LV"/>
        </w:rPr>
        <w:t xml:space="preserve">sākotnējās ietekmes novērtējuma ziņojums (anotācija) </w:t>
      </w:r>
      <w:r w:rsidRPr="002A4D44">
        <w:rPr>
          <w:b/>
          <w:lang w:val="lv-LV"/>
        </w:rPr>
        <w:tab/>
      </w:r>
    </w:p>
    <w:p w:rsidRPr="002A4D44" w:rsidR="00971741" w:rsidP="00971741" w:rsidRDefault="00971741" w14:paraId="46C6A940" w14:textId="77777777">
      <w:pPr>
        <w:tabs>
          <w:tab w:val="left" w:pos="2925"/>
        </w:tabs>
        <w:rPr>
          <w:sz w:val="28"/>
          <w:szCs w:val="28"/>
          <w:lang w:val="lv-LV"/>
        </w:rPr>
      </w:pPr>
    </w:p>
    <w:tbl>
      <w:tblPr>
        <w:tblW w:w="5000" w:type="pct"/>
        <w:tblCellSpacing w:w="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66"/>
        <w:gridCol w:w="6678"/>
      </w:tblGrid>
      <w:tr w:rsidRPr="002A4D44" w:rsidR="00971741" w:rsidTr="00971741" w14:paraId="1D46A4CD" w14:textId="77777777">
        <w:trPr>
          <w:tblCellSpacing w:w="18" w:type="dxa"/>
        </w:trPr>
        <w:tc>
          <w:tcPr>
            <w:tcW w:w="0" w:type="auto"/>
            <w:gridSpan w:val="2"/>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2A4D44" w:rsidR="00971741" w:rsidRDefault="00971741" w14:paraId="4E57E706" w14:textId="77777777">
            <w:pPr>
              <w:jc w:val="center"/>
              <w:rPr>
                <w:b/>
                <w:bCs/>
                <w:lang w:val="lv-LV"/>
              </w:rPr>
            </w:pPr>
            <w:r w:rsidRPr="002A4D44">
              <w:rPr>
                <w:b/>
                <w:bCs/>
                <w:lang w:val="lv-LV"/>
              </w:rPr>
              <w:t>Tiesību akta projekta anotācijas kopsavilkums</w:t>
            </w:r>
          </w:p>
        </w:tc>
      </w:tr>
      <w:tr w:rsidRPr="002A4D44" w:rsidR="00971741" w:rsidTr="00971741" w14:paraId="2ACF1D3B" w14:textId="77777777">
        <w:trPr>
          <w:tblCellSpacing w:w="18" w:type="dxa"/>
        </w:trPr>
        <w:tc>
          <w:tcPr>
            <w:tcW w:w="1400"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2A4D44" w:rsidR="00971741" w:rsidRDefault="00971741" w14:paraId="3A2D1B39" w14:textId="77777777">
            <w:pPr>
              <w:jc w:val="both"/>
              <w:rPr>
                <w:lang w:val="lv-LV"/>
              </w:rPr>
            </w:pPr>
            <w:r w:rsidRPr="002A4D44">
              <w:rPr>
                <w:lang w:val="lv-LV"/>
              </w:rPr>
              <w:t>Mērķis, risinājums un projekta spēkā stāšanās laiks (500 zīmes bez atstarpēm)</w:t>
            </w:r>
          </w:p>
        </w:tc>
        <w:tc>
          <w:tcPr>
            <w:tcW w:w="3551"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2A4D44" w:rsidR="00971741" w:rsidRDefault="00971741" w14:paraId="6F7A2FDF" w14:textId="77777777">
            <w:pPr>
              <w:jc w:val="both"/>
              <w:rPr>
                <w:lang w:val="lv-LV"/>
              </w:rPr>
            </w:pPr>
            <w:r w:rsidRPr="002A4D44">
              <w:rPr>
                <w:lang w:val="lv-LV"/>
              </w:rPr>
              <w:t>   Ministru kabineta rīkojuma projekts sagatavots, lai no nekustamā īpašuma īpašnieka atsavinātu tam piederošu nekustamo īpašumu publiskas lietošanas dzelzceļa transporta infrastruktūras objektu izbūvei un attīstībai.</w:t>
            </w:r>
          </w:p>
          <w:p w:rsidRPr="002A4D44" w:rsidR="00971741" w:rsidRDefault="00971741" w14:paraId="3D8B79DE" w14:textId="77777777">
            <w:pPr>
              <w:jc w:val="both"/>
              <w:rPr>
                <w:lang w:val="lv-LV"/>
              </w:rPr>
            </w:pPr>
            <w:r w:rsidRPr="002A4D44">
              <w:rPr>
                <w:lang w:val="lv-LV"/>
              </w:rPr>
              <w:t>  Rīkojuma projekts stāsies spēkā tā parakstīšanas brīdī.</w:t>
            </w:r>
          </w:p>
        </w:tc>
      </w:tr>
    </w:tbl>
    <w:p w:rsidRPr="002A4D44" w:rsidR="00971741" w:rsidP="00971741" w:rsidRDefault="00971741" w14:paraId="66A12345" w14:textId="77777777">
      <w:pPr>
        <w:tabs>
          <w:tab w:val="left" w:pos="2925"/>
        </w:tabs>
        <w:rPr>
          <w:sz w:val="28"/>
          <w:szCs w:val="28"/>
          <w:lang w:val="lv-LV"/>
        </w:rPr>
      </w:pPr>
    </w:p>
    <w:tbl>
      <w:tblPr>
        <w:tblW w:w="497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58"/>
        <w:gridCol w:w="2061"/>
        <w:gridCol w:w="6673"/>
      </w:tblGrid>
      <w:tr w:rsidRPr="002A4D44" w:rsidR="00971741" w:rsidTr="00B768B1" w14:paraId="0C39FF68" w14:textId="77777777">
        <w:trPr>
          <w:trHeight w:val="145"/>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2A4D44" w:rsidR="00971741" w:rsidRDefault="00971741" w14:paraId="4ED2E8CE" w14:textId="77777777">
            <w:pPr>
              <w:jc w:val="center"/>
              <w:rPr>
                <w:b/>
                <w:bCs/>
                <w:iCs/>
                <w:lang w:val="lv-LV"/>
              </w:rPr>
            </w:pPr>
            <w:r w:rsidRPr="002A4D44">
              <w:rPr>
                <w:b/>
                <w:bCs/>
                <w:iCs/>
                <w:lang w:val="lv-LV"/>
              </w:rPr>
              <w:t>I. Tiesību akta projekta izstrādes nepieciešamība</w:t>
            </w:r>
          </w:p>
        </w:tc>
      </w:tr>
      <w:tr w:rsidRPr="002A4D44" w:rsidR="00971741" w:rsidTr="00B768B1" w14:paraId="256629AA" w14:textId="77777777">
        <w:trPr>
          <w:trHeight w:val="145"/>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2807E0B8" w14:textId="77777777">
            <w:pPr>
              <w:jc w:val="both"/>
              <w:rPr>
                <w:iCs/>
                <w:lang w:val="lv-LV"/>
              </w:rPr>
            </w:pPr>
            <w:r w:rsidRPr="002A4D44">
              <w:rPr>
                <w:iCs/>
                <w:lang w:val="lv-LV"/>
              </w:rPr>
              <w:t>1.</w:t>
            </w:r>
          </w:p>
        </w:tc>
        <w:tc>
          <w:tcPr>
            <w:tcW w:w="1100"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5144C590" w14:textId="77777777">
            <w:pPr>
              <w:jc w:val="both"/>
              <w:rPr>
                <w:iCs/>
                <w:lang w:val="lv-LV"/>
              </w:rPr>
            </w:pPr>
            <w:r w:rsidRPr="002A4D44">
              <w:rPr>
                <w:iCs/>
                <w:lang w:val="lv-LV"/>
              </w:rPr>
              <w:t>Pamatojums</w:t>
            </w:r>
          </w:p>
        </w:tc>
        <w:tc>
          <w:tcPr>
            <w:tcW w:w="3557"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565C1388" w14:textId="77777777">
            <w:pPr>
              <w:jc w:val="both"/>
              <w:rPr>
                <w:iCs/>
                <w:lang w:val="lv-LV"/>
              </w:rPr>
            </w:pPr>
            <w:r w:rsidRPr="002A4D44">
              <w:rPr>
                <w:lang w:val="lv-LV"/>
              </w:rPr>
              <w:t>Sabiedrības vajadzībām nepieciešamā nekustamā īpašuma atsavināšanas likuma (turpmāk – Likums) 9. panta pirmā daļa.</w:t>
            </w:r>
          </w:p>
        </w:tc>
      </w:tr>
    </w:tbl>
    <w:p w:rsidRPr="002A4D44" w:rsidR="00067948" w:rsidRDefault="00067948" w14:paraId="32547D86" w14:textId="77777777">
      <w:pPr>
        <w:rPr>
          <w:lang w:val="lv-LV"/>
        </w:rPr>
      </w:pPr>
    </w:p>
    <w:tbl>
      <w:tblPr>
        <w:tblW w:w="497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2"/>
        <w:gridCol w:w="2074"/>
        <w:gridCol w:w="6656"/>
      </w:tblGrid>
      <w:tr w:rsidRPr="002A4D44" w:rsidR="00971741" w:rsidTr="00043847" w14:paraId="19F2DF06" w14:textId="77777777">
        <w:trPr>
          <w:trHeight w:val="1664"/>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5B592FC1" w14:textId="77777777">
            <w:pPr>
              <w:jc w:val="both"/>
              <w:rPr>
                <w:iCs/>
                <w:lang w:val="lv-LV"/>
              </w:rPr>
            </w:pPr>
            <w:r w:rsidRPr="002A4D44">
              <w:rPr>
                <w:iCs/>
                <w:lang w:val="lv-LV"/>
              </w:rPr>
              <w:t>2.</w:t>
            </w:r>
          </w:p>
        </w:tc>
        <w:tc>
          <w:tcPr>
            <w:tcW w:w="1100" w:type="pct"/>
            <w:tcBorders>
              <w:top w:val="outset" w:color="auto" w:sz="6" w:space="0"/>
              <w:left w:val="outset" w:color="auto" w:sz="6" w:space="0"/>
              <w:bottom w:val="outset" w:color="auto" w:sz="6" w:space="0"/>
              <w:right w:val="outset" w:color="auto" w:sz="6" w:space="0"/>
            </w:tcBorders>
          </w:tcPr>
          <w:p w:rsidRPr="002A4D44" w:rsidR="00971741" w:rsidRDefault="00971741" w14:paraId="0789E685" w14:textId="77777777">
            <w:pPr>
              <w:jc w:val="both"/>
              <w:rPr>
                <w:iCs/>
                <w:lang w:val="lv-LV"/>
              </w:rPr>
            </w:pPr>
            <w:r w:rsidRPr="002A4D44">
              <w:rPr>
                <w:iCs/>
                <w:lang w:val="lv-LV"/>
              </w:rPr>
              <w:t>Pašreizējā situācija un problēmas, kuru risināšanai tiesību akta projekts izstrādāts, tiesiskā regulējuma mērķis un būtība</w:t>
            </w:r>
          </w:p>
          <w:p w:rsidRPr="002A4D44" w:rsidR="00971741" w:rsidRDefault="00971741" w14:paraId="505D22E7" w14:textId="77777777">
            <w:pPr>
              <w:jc w:val="both"/>
              <w:rPr>
                <w:lang w:val="lv-LV"/>
              </w:rPr>
            </w:pPr>
          </w:p>
          <w:p w:rsidRPr="002A4D44" w:rsidR="00971741" w:rsidRDefault="00971741" w14:paraId="2010E6AA" w14:textId="77777777">
            <w:pPr>
              <w:jc w:val="both"/>
              <w:rPr>
                <w:lang w:val="lv-LV"/>
              </w:rPr>
            </w:pPr>
          </w:p>
          <w:p w:rsidRPr="002A4D44" w:rsidR="00971741" w:rsidRDefault="00971741" w14:paraId="436DCD11" w14:textId="77777777">
            <w:pPr>
              <w:jc w:val="both"/>
              <w:rPr>
                <w:lang w:val="lv-LV"/>
              </w:rPr>
            </w:pPr>
          </w:p>
          <w:p w:rsidRPr="002A4D44" w:rsidR="00971741" w:rsidRDefault="00971741" w14:paraId="6660DFB0" w14:textId="77777777">
            <w:pPr>
              <w:jc w:val="both"/>
              <w:rPr>
                <w:lang w:val="lv-LV"/>
              </w:rPr>
            </w:pPr>
          </w:p>
          <w:p w:rsidRPr="002A4D44" w:rsidR="00971741" w:rsidRDefault="00971741" w14:paraId="2D724CF6" w14:textId="77777777">
            <w:pPr>
              <w:jc w:val="both"/>
              <w:rPr>
                <w:lang w:val="lv-LV"/>
              </w:rPr>
            </w:pPr>
          </w:p>
          <w:p w:rsidRPr="002A4D44" w:rsidR="00971741" w:rsidRDefault="00971741" w14:paraId="14FF5409" w14:textId="77777777">
            <w:pPr>
              <w:jc w:val="both"/>
              <w:rPr>
                <w:lang w:val="lv-LV"/>
              </w:rPr>
            </w:pPr>
          </w:p>
          <w:p w:rsidRPr="002A4D44" w:rsidR="00971741" w:rsidRDefault="00971741" w14:paraId="22478881" w14:textId="77777777">
            <w:pPr>
              <w:jc w:val="both"/>
              <w:rPr>
                <w:lang w:val="lv-LV"/>
              </w:rPr>
            </w:pPr>
          </w:p>
          <w:p w:rsidRPr="002A4D44" w:rsidR="00971741" w:rsidRDefault="00971741" w14:paraId="2D4C8F49" w14:textId="77777777">
            <w:pPr>
              <w:jc w:val="both"/>
              <w:rPr>
                <w:lang w:val="lv-LV"/>
              </w:rPr>
            </w:pPr>
          </w:p>
          <w:p w:rsidRPr="002A4D44" w:rsidR="00971741" w:rsidRDefault="00971741" w14:paraId="6D21B5DD" w14:textId="77777777">
            <w:pPr>
              <w:jc w:val="both"/>
              <w:rPr>
                <w:lang w:val="lv-LV"/>
              </w:rPr>
            </w:pPr>
          </w:p>
          <w:p w:rsidRPr="002A4D44" w:rsidR="00971741" w:rsidRDefault="00971741" w14:paraId="414AD107" w14:textId="77777777">
            <w:pPr>
              <w:rPr>
                <w:lang w:val="lv-LV"/>
              </w:rPr>
            </w:pPr>
          </w:p>
          <w:p w:rsidRPr="002A4D44" w:rsidR="00971741" w:rsidRDefault="00971741" w14:paraId="6E41C930" w14:textId="77777777">
            <w:pPr>
              <w:rPr>
                <w:lang w:val="lv-LV"/>
              </w:rPr>
            </w:pPr>
          </w:p>
          <w:p w:rsidRPr="002A4D44" w:rsidR="00971741" w:rsidRDefault="00971741" w14:paraId="6CD039DC" w14:textId="77777777">
            <w:pPr>
              <w:rPr>
                <w:lang w:val="lv-LV"/>
              </w:rPr>
            </w:pPr>
          </w:p>
          <w:p w:rsidRPr="002A4D44" w:rsidR="00971741" w:rsidRDefault="00971741" w14:paraId="0B489DD8" w14:textId="77777777">
            <w:pPr>
              <w:rPr>
                <w:lang w:val="lv-LV"/>
              </w:rPr>
            </w:pPr>
          </w:p>
          <w:p w:rsidRPr="002A4D44" w:rsidR="00971741" w:rsidRDefault="00971741" w14:paraId="7BDC10C0" w14:textId="77777777">
            <w:pPr>
              <w:rPr>
                <w:lang w:val="lv-LV"/>
              </w:rPr>
            </w:pPr>
          </w:p>
          <w:p w:rsidRPr="002A4D44" w:rsidR="00971741" w:rsidRDefault="00971741" w14:paraId="447B992D" w14:textId="77777777">
            <w:pPr>
              <w:rPr>
                <w:lang w:val="lv-LV"/>
              </w:rPr>
            </w:pPr>
          </w:p>
          <w:p w:rsidRPr="002A4D44" w:rsidR="00971741" w:rsidRDefault="00971741" w14:paraId="54B01DE6" w14:textId="77777777">
            <w:pPr>
              <w:rPr>
                <w:lang w:val="lv-LV"/>
              </w:rPr>
            </w:pPr>
          </w:p>
          <w:p w:rsidRPr="002A4D44" w:rsidR="00971741" w:rsidRDefault="00971741" w14:paraId="0377F67F" w14:textId="77777777">
            <w:pPr>
              <w:rPr>
                <w:lang w:val="lv-LV"/>
              </w:rPr>
            </w:pPr>
          </w:p>
          <w:p w:rsidRPr="002A4D44" w:rsidR="00971741" w:rsidRDefault="00971741" w14:paraId="2C3815DE" w14:textId="77777777">
            <w:pPr>
              <w:rPr>
                <w:lang w:val="lv-LV"/>
              </w:rPr>
            </w:pPr>
          </w:p>
          <w:p w:rsidRPr="002A4D44" w:rsidR="00971741" w:rsidRDefault="00971741" w14:paraId="7EABB42B" w14:textId="77777777">
            <w:pPr>
              <w:rPr>
                <w:lang w:val="lv-LV"/>
              </w:rPr>
            </w:pPr>
          </w:p>
          <w:p w:rsidRPr="002A4D44" w:rsidR="00971741" w:rsidRDefault="00971741" w14:paraId="1C2BE39D" w14:textId="77777777">
            <w:pPr>
              <w:rPr>
                <w:lang w:val="lv-LV"/>
              </w:rPr>
            </w:pPr>
          </w:p>
          <w:p w:rsidRPr="002A4D44" w:rsidR="00971741" w:rsidRDefault="00971741" w14:paraId="5AC7B99A" w14:textId="77777777">
            <w:pPr>
              <w:rPr>
                <w:lang w:val="lv-LV"/>
              </w:rPr>
            </w:pPr>
          </w:p>
          <w:p w:rsidRPr="002A4D44" w:rsidR="00971741" w:rsidRDefault="00971741" w14:paraId="3B28324C" w14:textId="77777777">
            <w:pPr>
              <w:rPr>
                <w:lang w:val="lv-LV"/>
              </w:rPr>
            </w:pPr>
          </w:p>
          <w:p w:rsidRPr="002A4D44" w:rsidR="00971741" w:rsidRDefault="00971741" w14:paraId="101E4FED" w14:textId="77777777">
            <w:pPr>
              <w:rPr>
                <w:lang w:val="lv-LV"/>
              </w:rPr>
            </w:pPr>
          </w:p>
          <w:p w:rsidRPr="002A4D44" w:rsidR="00971741" w:rsidRDefault="00971741" w14:paraId="75ECE10E" w14:textId="77777777">
            <w:pPr>
              <w:rPr>
                <w:lang w:val="lv-LV"/>
              </w:rPr>
            </w:pPr>
          </w:p>
          <w:p w:rsidRPr="002A4D44" w:rsidR="00971741" w:rsidRDefault="00971741" w14:paraId="1B82CB80" w14:textId="77777777">
            <w:pPr>
              <w:rPr>
                <w:lang w:val="lv-LV"/>
              </w:rPr>
            </w:pPr>
          </w:p>
          <w:p w:rsidRPr="002A4D44" w:rsidR="00971741" w:rsidRDefault="00971741" w14:paraId="03C5B942" w14:textId="77777777">
            <w:pPr>
              <w:rPr>
                <w:lang w:val="lv-LV"/>
              </w:rPr>
            </w:pPr>
          </w:p>
          <w:p w:rsidRPr="002A4D44" w:rsidR="00971741" w:rsidRDefault="00971741" w14:paraId="5360BE97" w14:textId="77777777">
            <w:pPr>
              <w:rPr>
                <w:lang w:val="lv-LV"/>
              </w:rPr>
            </w:pPr>
          </w:p>
        </w:tc>
        <w:tc>
          <w:tcPr>
            <w:tcW w:w="3557"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417C87BD" w14:textId="767258FD">
            <w:pPr>
              <w:jc w:val="both"/>
              <w:rPr>
                <w:lang w:val="lv-LV"/>
              </w:rPr>
            </w:pPr>
            <w:r w:rsidRPr="002A4D44">
              <w:rPr>
                <w:lang w:val="lv-LV"/>
              </w:rPr>
              <w:lastRenderedPageBreak/>
              <w:t xml:space="preserve">   Īstenojot projektu “Eiropas standarta platuma 1435 mm dzelzceļa līnijas izbūves “Rail Baltica” koridorā caur Igauniju, Latviju un Lietuvu” (turpmāk – Rail Baltica projekts), </w:t>
            </w:r>
            <w:r w:rsidRPr="00F51E3E" w:rsidR="009235BE">
              <w:rPr>
                <w:lang w:val="lv-LV"/>
              </w:rPr>
              <w:t>no nekustamā īpašuma īpašnieka</w:t>
            </w:r>
            <w:r w:rsidRPr="009235BE" w:rsidR="009235BE">
              <w:rPr>
                <w:color w:val="FF0000"/>
                <w:lang w:val="lv-LV"/>
              </w:rPr>
              <w:t xml:space="preserve"> </w:t>
            </w:r>
            <w:r w:rsidRPr="002A4D44">
              <w:rPr>
                <w:lang w:val="lv-LV"/>
              </w:rPr>
              <w:t xml:space="preserve">nepieciešams atsavināt nekustamo īpašumu </w:t>
            </w:r>
            <w:r w:rsidRPr="002A4D44" w:rsidR="00824870">
              <w:rPr>
                <w:lang w:val="lv-LV"/>
              </w:rPr>
              <w:t>Salgales ielā 2</w:t>
            </w:r>
            <w:r w:rsidR="007B4A1E">
              <w:rPr>
                <w:lang w:val="lv-LV"/>
              </w:rPr>
              <w:t xml:space="preserve"> (</w:t>
            </w:r>
            <w:r w:rsidRPr="002A4D44" w:rsidR="00824870">
              <w:rPr>
                <w:lang w:val="lv-LV"/>
              </w:rPr>
              <w:t>n</w:t>
            </w:r>
            <w:r w:rsidRPr="002A4D44">
              <w:rPr>
                <w:lang w:val="lv-LV"/>
              </w:rPr>
              <w:t>ekustamā īpašuma kadastra Nr. 0100 082 0234</w:t>
            </w:r>
            <w:r w:rsidR="007B4A1E">
              <w:rPr>
                <w:lang w:val="lv-LV"/>
              </w:rPr>
              <w:t>)</w:t>
            </w:r>
            <w:r w:rsidR="000268BA">
              <w:rPr>
                <w:lang w:val="lv-LV"/>
              </w:rPr>
              <w:t xml:space="preserve"> visā tā sastāvā</w:t>
            </w:r>
            <w:r w:rsidRPr="002A4D44" w:rsidR="00824870">
              <w:rPr>
                <w:lang w:val="lv-LV"/>
              </w:rPr>
              <w:t xml:space="preserve"> </w:t>
            </w:r>
            <w:r w:rsidR="007B4A1E">
              <w:rPr>
                <w:lang w:val="lv-LV"/>
              </w:rPr>
              <w:t xml:space="preserve">- </w:t>
            </w:r>
            <w:r w:rsidRPr="002A4D44">
              <w:rPr>
                <w:lang w:val="lv-LV"/>
              </w:rPr>
              <w:t>zemes vienīb</w:t>
            </w:r>
            <w:r w:rsidR="00BF5583">
              <w:rPr>
                <w:lang w:val="lv-LV"/>
              </w:rPr>
              <w:t>u</w:t>
            </w:r>
            <w:r w:rsidRPr="002A4D44">
              <w:rPr>
                <w:lang w:val="lv-LV"/>
              </w:rPr>
              <w:t xml:space="preserve"> (zemes vienības kadastra apzīmējums 0100 082 0234) 0.1715 ha platībā, dzīvojam</w:t>
            </w:r>
            <w:r w:rsidR="00BF5583">
              <w:rPr>
                <w:lang w:val="lv-LV"/>
              </w:rPr>
              <w:t>o</w:t>
            </w:r>
            <w:r w:rsidRPr="002A4D44">
              <w:rPr>
                <w:lang w:val="lv-LV"/>
              </w:rPr>
              <w:t xml:space="preserve"> māj</w:t>
            </w:r>
            <w:r w:rsidR="00BF5583">
              <w:rPr>
                <w:lang w:val="lv-LV"/>
              </w:rPr>
              <w:t>u</w:t>
            </w:r>
            <w:r w:rsidRPr="002A4D44" w:rsidR="00651BC0">
              <w:rPr>
                <w:lang w:val="lv-LV"/>
              </w:rPr>
              <w:t xml:space="preserve"> </w:t>
            </w:r>
            <w:r w:rsidRPr="002A4D44">
              <w:rPr>
                <w:lang w:val="lv-LV"/>
              </w:rPr>
              <w:t xml:space="preserve">(būves kadastra apzīmējums 0100 082 0234 001), </w:t>
            </w:r>
            <w:r w:rsidRPr="002A4D44" w:rsidR="00651BC0">
              <w:rPr>
                <w:lang w:val="lv-LV"/>
              </w:rPr>
              <w:t>garāž</w:t>
            </w:r>
            <w:r w:rsidR="00BF5583">
              <w:rPr>
                <w:lang w:val="lv-LV"/>
              </w:rPr>
              <w:t>u</w:t>
            </w:r>
            <w:r w:rsidRPr="002A4D44" w:rsidR="00651BC0">
              <w:rPr>
                <w:lang w:val="lv-LV"/>
              </w:rPr>
              <w:t xml:space="preserve"> </w:t>
            </w:r>
            <w:r w:rsidRPr="002A4D44">
              <w:rPr>
                <w:lang w:val="lv-LV"/>
              </w:rPr>
              <w:t>(būves kadastra apzīmējums 0100 082 0234 002), pagrab</w:t>
            </w:r>
            <w:r w:rsidR="00BF5583">
              <w:rPr>
                <w:lang w:val="lv-LV"/>
              </w:rPr>
              <w:t>u</w:t>
            </w:r>
            <w:r w:rsidRPr="002A4D44" w:rsidR="00824870">
              <w:rPr>
                <w:lang w:val="lv-LV"/>
              </w:rPr>
              <w:t xml:space="preserve"> </w:t>
            </w:r>
            <w:r w:rsidRPr="002A4D44">
              <w:rPr>
                <w:lang w:val="lv-LV"/>
              </w:rPr>
              <w:t>(būves kadastra apzīmējums 0100 082 0234 003), šķū</w:t>
            </w:r>
            <w:r w:rsidRPr="002A4D44" w:rsidR="00824870">
              <w:rPr>
                <w:lang w:val="lv-LV"/>
              </w:rPr>
              <w:t>n</w:t>
            </w:r>
            <w:r w:rsidRPr="002A4D44" w:rsidR="007904B1">
              <w:rPr>
                <w:lang w:val="lv-LV"/>
              </w:rPr>
              <w:t>i</w:t>
            </w:r>
            <w:r w:rsidRPr="002A4D44">
              <w:rPr>
                <w:lang w:val="lv-LV"/>
              </w:rPr>
              <w:t xml:space="preserve"> (būves kadastra apzīmējums 0100 082 0234 004)</w:t>
            </w:r>
            <w:r w:rsidR="00BF5583">
              <w:rPr>
                <w:lang w:val="lv-LV"/>
              </w:rPr>
              <w:t xml:space="preserve"> un</w:t>
            </w:r>
            <w:r w:rsidRPr="002A4D44">
              <w:rPr>
                <w:lang w:val="lv-LV"/>
              </w:rPr>
              <w:t xml:space="preserve"> saimniecības ēk</w:t>
            </w:r>
            <w:r w:rsidR="00BF5583">
              <w:rPr>
                <w:lang w:val="lv-LV"/>
              </w:rPr>
              <w:t>u</w:t>
            </w:r>
            <w:r w:rsidRPr="002A4D44" w:rsidR="007904B1">
              <w:rPr>
                <w:lang w:val="lv-LV"/>
              </w:rPr>
              <w:t xml:space="preserve"> </w:t>
            </w:r>
            <w:r w:rsidRPr="002A4D44">
              <w:rPr>
                <w:lang w:val="lv-LV"/>
              </w:rPr>
              <w:t>(būves kadastra apzīmējums 0100 082 0234 005)</w:t>
            </w:r>
            <w:r w:rsidR="000268BA">
              <w:rPr>
                <w:lang w:val="lv-LV"/>
              </w:rPr>
              <w:t xml:space="preserve"> - Rīgā</w:t>
            </w:r>
            <w:r w:rsidRPr="002A4D44" w:rsidR="007904B1">
              <w:rPr>
                <w:lang w:val="lv-LV"/>
              </w:rPr>
              <w:t xml:space="preserve"> </w:t>
            </w:r>
            <w:r w:rsidR="000268BA">
              <w:rPr>
                <w:lang w:val="lv-LV"/>
              </w:rPr>
              <w:t>(</w:t>
            </w:r>
            <w:r w:rsidRPr="002A4D44" w:rsidR="007904B1">
              <w:rPr>
                <w:lang w:val="lv-LV"/>
              </w:rPr>
              <w:t>t</w:t>
            </w:r>
            <w:r w:rsidRPr="002A4D44">
              <w:rPr>
                <w:lang w:val="lv-LV"/>
              </w:rPr>
              <w:t>urpmāk – Nekustamais īpašums</w:t>
            </w:r>
            <w:r w:rsidR="000268BA">
              <w:rPr>
                <w:lang w:val="lv-LV"/>
              </w:rPr>
              <w:t>)</w:t>
            </w:r>
            <w:r w:rsidRPr="002A4D44">
              <w:rPr>
                <w:lang w:val="lv-LV"/>
              </w:rPr>
              <w:t>.</w:t>
            </w:r>
          </w:p>
          <w:p w:rsidRPr="002A4D44" w:rsidR="00971741" w:rsidRDefault="00971741" w14:paraId="6170322D" w14:textId="6323C1F2">
            <w:pPr>
              <w:jc w:val="both"/>
              <w:rPr>
                <w:lang w:val="lv-LV"/>
              </w:rPr>
            </w:pPr>
            <w:r w:rsidRPr="002A4D44">
              <w:rPr>
                <w:lang w:val="lv-LV"/>
              </w:rPr>
              <w:t xml:space="preserve">   Rail Baltica projekta īstenošanai paredzētā darbība, nosakot dzelzceļa līnijas trases novietojumu Latvijas teritorijā, akceptēta ar Ministru kabineta 2016.</w:t>
            </w:r>
            <w:r w:rsidRPr="002A4D44" w:rsidR="0000583B">
              <w:rPr>
                <w:lang w:val="lv-LV"/>
              </w:rPr>
              <w:t> </w:t>
            </w:r>
            <w:r w:rsidRPr="002A4D44">
              <w:rPr>
                <w:lang w:val="lv-LV"/>
              </w:rPr>
              <w:t>gada 24.</w:t>
            </w:r>
            <w:r w:rsidRPr="002A4D44" w:rsidR="0000583B">
              <w:rPr>
                <w:lang w:val="lv-LV"/>
              </w:rPr>
              <w:t> </w:t>
            </w:r>
            <w:r w:rsidRPr="002A4D44">
              <w:rPr>
                <w:lang w:val="lv-LV"/>
              </w:rPr>
              <w:t>augusta rīkojumu Nr.</w:t>
            </w:r>
            <w:r w:rsidRPr="002A4D44" w:rsidR="0000583B">
              <w:rPr>
                <w:lang w:val="lv-LV"/>
              </w:rPr>
              <w:t> </w:t>
            </w:r>
            <w:r w:rsidRPr="002A4D44">
              <w:rPr>
                <w:lang w:val="lv-LV"/>
              </w:rPr>
              <w:t>467 “Par Eiropas standarta platuma publiskās lietošanas dzelzceļa infrastruktūras līnijas Rail Baltica būvniecībai paredzētās darbības akceptu”. Ar Ministru kabineta 2016.</w:t>
            </w:r>
            <w:r w:rsidRPr="002A4D44" w:rsidR="0000583B">
              <w:rPr>
                <w:lang w:val="lv-LV"/>
              </w:rPr>
              <w:t> </w:t>
            </w:r>
            <w:r w:rsidRPr="002A4D44">
              <w:rPr>
                <w:lang w:val="lv-LV"/>
              </w:rPr>
              <w:t>gada 24.</w:t>
            </w:r>
            <w:r w:rsidRPr="002A4D44" w:rsidR="0000583B">
              <w:rPr>
                <w:lang w:val="lv-LV"/>
              </w:rPr>
              <w:t> </w:t>
            </w:r>
            <w:r w:rsidRPr="002A4D44">
              <w:rPr>
                <w:lang w:val="lv-LV"/>
              </w:rPr>
              <w:t>augusta rīkojumu Nr.</w:t>
            </w:r>
            <w:r w:rsidRPr="002A4D44" w:rsidR="0000583B">
              <w:rPr>
                <w:lang w:val="lv-LV"/>
              </w:rPr>
              <w:t> </w:t>
            </w:r>
            <w:r w:rsidRPr="002A4D44">
              <w:rPr>
                <w:lang w:val="lv-LV"/>
              </w:rPr>
              <w:t xml:space="preserve">468 “Par </w:t>
            </w:r>
            <w:r w:rsidRPr="002A4D44" w:rsidR="00651BC0">
              <w:rPr>
                <w:lang w:val="lv-LV"/>
              </w:rPr>
              <w:t xml:space="preserve">nacionālo </w:t>
            </w:r>
            <w:r w:rsidRPr="002A4D44">
              <w:rPr>
                <w:lang w:val="lv-LV"/>
              </w:rPr>
              <w:t>interešu objekta statusa noteikšanu Eiropas standarta platuma publiskās lietošanas dzelzceļa infrastruktūrai Rail Baltica” Rail Baltica projektam noteikts nacionālo interešu objekta statuss.</w:t>
            </w:r>
          </w:p>
          <w:p w:rsidRPr="002A4D44" w:rsidR="00971741" w:rsidRDefault="00971741" w14:paraId="2841E45B" w14:textId="35CFCCBE">
            <w:pPr>
              <w:jc w:val="both"/>
              <w:rPr>
                <w:lang w:val="lv-LV"/>
              </w:rPr>
            </w:pPr>
            <w:r w:rsidRPr="002A4D44">
              <w:rPr>
                <w:lang w:val="lv-LV"/>
              </w:rPr>
              <w:t xml:space="preserve">   Nekustamais īpašums ir nepieciešams publisk</w:t>
            </w:r>
            <w:r w:rsidRPr="002A4D44" w:rsidR="00651BC0">
              <w:rPr>
                <w:lang w:val="lv-LV"/>
              </w:rPr>
              <w:t>ā</w:t>
            </w:r>
            <w:r w:rsidRPr="002A4D44">
              <w:rPr>
                <w:lang w:val="lv-LV"/>
              </w:rPr>
              <w:t>s lietošanas dzelzceļa transporta infrastruktūras projekta attīstībai un tā atsavināšana ir vienīgais veids, lai sasniegtu šo mērķi.</w:t>
            </w:r>
            <w:r w:rsidRPr="002A4D44" w:rsidR="0000583B">
              <w:rPr>
                <w:lang w:val="lv-LV"/>
              </w:rPr>
              <w:t xml:space="preserve"> Atbilstoši būvprojekta detalizētiem tehniskajiem risinājumiem </w:t>
            </w:r>
            <w:r w:rsidRPr="00F51E3E" w:rsidR="005B20F0">
              <w:rPr>
                <w:lang w:val="lv-LV"/>
              </w:rPr>
              <w:t xml:space="preserve">Nekustamā </w:t>
            </w:r>
            <w:r w:rsidRPr="00F51E3E" w:rsidR="005B20F0">
              <w:rPr>
                <w:lang w:val="lv-LV"/>
              </w:rPr>
              <w:lastRenderedPageBreak/>
              <w:t>īpašuma sastāvā esoš</w:t>
            </w:r>
            <w:r w:rsidRPr="00F51E3E" w:rsidR="00E27F69">
              <w:rPr>
                <w:lang w:val="lv-LV"/>
              </w:rPr>
              <w:t>ā</w:t>
            </w:r>
            <w:r w:rsidRPr="00E27F69" w:rsidR="00E27F69">
              <w:rPr>
                <w:color w:val="FF0000"/>
                <w:lang w:val="lv-LV"/>
              </w:rPr>
              <w:t xml:space="preserve"> </w:t>
            </w:r>
            <w:r w:rsidRPr="002A4D44" w:rsidR="003D2AF1">
              <w:rPr>
                <w:lang w:val="lv-LV"/>
              </w:rPr>
              <w:t>z</w:t>
            </w:r>
            <w:r w:rsidRPr="002A4D44" w:rsidR="0000583B">
              <w:rPr>
                <w:lang w:val="lv-LV"/>
              </w:rPr>
              <w:t>emesgabal</w:t>
            </w:r>
            <w:r w:rsidR="00E27F69">
              <w:rPr>
                <w:lang w:val="lv-LV"/>
              </w:rPr>
              <w:t>a</w:t>
            </w:r>
            <w:r w:rsidRPr="002A4D44" w:rsidR="003D2AF1">
              <w:rPr>
                <w:lang w:val="lv-LV"/>
              </w:rPr>
              <w:t xml:space="preserve"> ar kadastra apzīmējumu 0100 082 0234 </w:t>
            </w:r>
            <w:r w:rsidRPr="002A4D44" w:rsidR="0000583B">
              <w:rPr>
                <w:lang w:val="lv-LV"/>
              </w:rPr>
              <w:t>daļā daļēji plānota dzelzceļa nodalījuma joslas teritorija</w:t>
            </w:r>
            <w:r w:rsidRPr="002A4D44" w:rsidR="003D2AF1">
              <w:rPr>
                <w:lang w:val="lv-LV"/>
              </w:rPr>
              <w:t>,</w:t>
            </w:r>
            <w:r w:rsidRPr="002A4D44" w:rsidR="0000583B">
              <w:rPr>
                <w:lang w:val="lv-LV"/>
              </w:rPr>
              <w:t xml:space="preserve"> daļēji - saistītās infrastruktūras teritorija, kurā tiks izbūvēts jauns transporta infrastruktūras objekts – iela, kas savienos Rail Baltica projekta realizācijas ietvaros ietekmēto Zolitūdes iel</w:t>
            </w:r>
            <w:r w:rsidRPr="002A4D44" w:rsidR="003D2AF1">
              <w:rPr>
                <w:lang w:val="lv-LV"/>
              </w:rPr>
              <w:t>as</w:t>
            </w:r>
            <w:r w:rsidRPr="002A4D44" w:rsidR="0000583B">
              <w:rPr>
                <w:lang w:val="lv-LV"/>
              </w:rPr>
              <w:t xml:space="preserve"> </w:t>
            </w:r>
            <w:r w:rsidRPr="002A4D44" w:rsidR="003D2AF1">
              <w:rPr>
                <w:lang w:val="lv-LV"/>
              </w:rPr>
              <w:t xml:space="preserve">un </w:t>
            </w:r>
            <w:r w:rsidRPr="002A4D44" w:rsidR="0000583B">
              <w:rPr>
                <w:lang w:val="lv-LV"/>
              </w:rPr>
              <w:t>Čuguna iel</w:t>
            </w:r>
            <w:r w:rsidRPr="002A4D44" w:rsidR="003D2AF1">
              <w:rPr>
                <w:lang w:val="lv-LV"/>
              </w:rPr>
              <w:t>as savienojumu</w:t>
            </w:r>
            <w:r w:rsidRPr="002A4D44" w:rsidR="0000583B">
              <w:rPr>
                <w:lang w:val="lv-LV"/>
              </w:rPr>
              <w:t>, vienlaikus nodrošinot piekļuves paliekošām nekustamo īpašumu daļām Čuguna ielā un Platones ielā pēc to sadales atsavināšanas nodrošināšanai.</w:t>
            </w:r>
          </w:p>
          <w:p w:rsidRPr="00965F79" w:rsidR="00966529" w:rsidRDefault="00971741" w14:paraId="40B5F214" w14:textId="0B38A07A">
            <w:pPr>
              <w:jc w:val="both"/>
              <w:rPr>
                <w:lang w:val="lv-LV"/>
              </w:rPr>
            </w:pPr>
            <w:r w:rsidRPr="002A4D44">
              <w:rPr>
                <w:lang w:val="lv-LV"/>
              </w:rPr>
              <w:t xml:space="preserve">   Nekustamais īpašums ir ierakstīts Rīgas pilsētas Vidzemes priekšpilsētas tiesas Rīgas pilsētas zemesgrāmatas nodalījumā Nr.</w:t>
            </w:r>
            <w:r w:rsidRPr="002A4D44" w:rsidR="003D2AF1">
              <w:rPr>
                <w:lang w:val="lv-LV"/>
              </w:rPr>
              <w:t> </w:t>
            </w:r>
            <w:r w:rsidRPr="002A4D44" w:rsidR="009B2320">
              <w:rPr>
                <w:lang w:val="lv-LV"/>
              </w:rPr>
              <w:t xml:space="preserve">27336 </w:t>
            </w:r>
            <w:r w:rsidRPr="002A4D44">
              <w:rPr>
                <w:lang w:val="lv-LV"/>
              </w:rPr>
              <w:t xml:space="preserve">šādā sastāvā: zemes gabals ar kadastra numuru </w:t>
            </w:r>
            <w:r w:rsidRPr="002A4D44" w:rsidR="009B2320">
              <w:rPr>
                <w:lang w:val="lv-LV"/>
              </w:rPr>
              <w:t xml:space="preserve">0100 082 0234 </w:t>
            </w:r>
            <w:r w:rsidRPr="002A4D44">
              <w:rPr>
                <w:lang w:val="lv-LV"/>
              </w:rPr>
              <w:t>0.1</w:t>
            </w:r>
            <w:r w:rsidRPr="002A4D44" w:rsidR="009B2320">
              <w:rPr>
                <w:lang w:val="lv-LV"/>
              </w:rPr>
              <w:t>715</w:t>
            </w:r>
            <w:r w:rsidRPr="002A4D44">
              <w:rPr>
                <w:lang w:val="lv-LV"/>
              </w:rPr>
              <w:t xml:space="preserve"> ha platībā un uz tā atrodas namīpašums –  dzīvojamā ēka (saskaņā ar inventarizācijas dokumentiem liters Nr.</w:t>
            </w:r>
            <w:r w:rsidRPr="002A4D44" w:rsidR="003D2AF1">
              <w:rPr>
                <w:lang w:val="lv-LV"/>
              </w:rPr>
              <w:t> </w:t>
            </w:r>
            <w:r w:rsidRPr="002A4D44">
              <w:rPr>
                <w:lang w:val="lv-LV"/>
              </w:rPr>
              <w:t>1</w:t>
            </w:r>
            <w:r w:rsidRPr="002A4D44" w:rsidR="003D2AF1">
              <w:rPr>
                <w:lang w:val="lv-LV"/>
              </w:rPr>
              <w:t>)</w:t>
            </w:r>
            <w:r w:rsidRPr="002A4D44">
              <w:rPr>
                <w:lang w:val="lv-LV"/>
              </w:rPr>
              <w:t xml:space="preserve"> un </w:t>
            </w:r>
            <w:r w:rsidRPr="002A4D44" w:rsidR="009B2320">
              <w:rPr>
                <w:lang w:val="lv-LV"/>
              </w:rPr>
              <w:t>četras</w:t>
            </w:r>
            <w:r w:rsidRPr="002A4D44">
              <w:rPr>
                <w:lang w:val="lv-LV"/>
              </w:rPr>
              <w:t xml:space="preserve"> palīgēkas (saskaņā ar inventarizācijas dokumentiem liters Nr.</w:t>
            </w:r>
            <w:r w:rsidRPr="002A4D44" w:rsidR="003D2AF1">
              <w:rPr>
                <w:lang w:val="lv-LV"/>
              </w:rPr>
              <w:t> </w:t>
            </w:r>
            <w:r w:rsidRPr="002A4D44">
              <w:rPr>
                <w:lang w:val="lv-LV"/>
              </w:rPr>
              <w:t>2,</w:t>
            </w:r>
            <w:r w:rsidRPr="002A4D44" w:rsidR="009B2320">
              <w:rPr>
                <w:lang w:val="lv-LV"/>
              </w:rPr>
              <w:t> </w:t>
            </w:r>
            <w:r w:rsidRPr="002A4D44">
              <w:rPr>
                <w:lang w:val="lv-LV"/>
              </w:rPr>
              <w:t>3,</w:t>
            </w:r>
            <w:r w:rsidRPr="002A4D44" w:rsidR="009B2320">
              <w:rPr>
                <w:lang w:val="lv-LV"/>
              </w:rPr>
              <w:t> 4, 5</w:t>
            </w:r>
            <w:r w:rsidRPr="002A4D44">
              <w:rPr>
                <w:lang w:val="lv-LV"/>
              </w:rPr>
              <w:t>). Īpašuma tiesības nostiprinātas fiziskai personai (turpmāk – Īpašnie</w:t>
            </w:r>
            <w:r w:rsidRPr="002A4D44" w:rsidR="009B2320">
              <w:rPr>
                <w:lang w:val="lv-LV"/>
              </w:rPr>
              <w:t>ks</w:t>
            </w:r>
            <w:r w:rsidRPr="002A4D44">
              <w:rPr>
                <w:lang w:val="lv-LV"/>
              </w:rPr>
              <w:t>).</w:t>
            </w:r>
          </w:p>
          <w:p w:rsidR="00971741" w:rsidRDefault="00971741" w14:paraId="3D1012B4" w14:textId="0A81461F">
            <w:pPr>
              <w:jc w:val="both"/>
              <w:rPr>
                <w:lang w:val="lv-LV"/>
              </w:rPr>
            </w:pPr>
            <w:r w:rsidRPr="002A4D44">
              <w:rPr>
                <w:lang w:val="lv-LV"/>
              </w:rPr>
              <w:t xml:space="preserve"> </w:t>
            </w:r>
            <w:r w:rsidRPr="002A4D44" w:rsidR="009B2320">
              <w:rPr>
                <w:lang w:val="lv-LV"/>
              </w:rPr>
              <w:t>Zemesgrāmatas nodalījuma Nr. 27336  II daļas 2.</w:t>
            </w:r>
            <w:r w:rsidRPr="002A4D44" w:rsidR="003D2AF1">
              <w:rPr>
                <w:lang w:val="lv-LV"/>
              </w:rPr>
              <w:t> </w:t>
            </w:r>
            <w:r w:rsidRPr="002A4D44" w:rsidR="009B2320">
              <w:rPr>
                <w:lang w:val="lv-LV"/>
              </w:rPr>
              <w:t xml:space="preserve">iedaļā ir izdarīts ieraksts 1.1., atbilstoši kuram Nekustamā īpašuma </w:t>
            </w:r>
            <w:r w:rsidRPr="002A4D44" w:rsidR="00651BC0">
              <w:rPr>
                <w:lang w:val="lv-LV"/>
              </w:rPr>
              <w:t>Ī</w:t>
            </w:r>
            <w:r w:rsidRPr="002A4D44" w:rsidR="009B2320">
              <w:rPr>
                <w:lang w:val="lv-LV"/>
              </w:rPr>
              <w:t>pašnieks aprobežots ar 2001. gada 4. jūnija ķīlas/hipotēkas līguma Nr. 01- 012450-PK/1 6.6. punktā minētiem nosacījumiem. Kreditors – AS Swedbank.</w:t>
            </w:r>
          </w:p>
          <w:p w:rsidR="00D3142E" w:rsidP="00EE2888" w:rsidRDefault="00EE2888" w14:paraId="072751D6" w14:textId="465E7DB6">
            <w:pPr>
              <w:jc w:val="both"/>
              <w:rPr>
                <w:lang w:val="lv-LV"/>
              </w:rPr>
            </w:pPr>
            <w:r>
              <w:rPr>
                <w:lang w:val="lv-LV"/>
              </w:rPr>
              <w:t xml:space="preserve">   </w:t>
            </w:r>
            <w:r w:rsidR="00684E49">
              <w:rPr>
                <w:lang w:val="lv-LV"/>
              </w:rPr>
              <w:t>Hipotekārais kreditors ir informēts par nekustamā īpašuma atsavināšanu saskaņā ar Likuma 18.panta pirmo daļu.</w:t>
            </w:r>
            <w:r>
              <w:rPr>
                <w:lang w:val="lv-LV"/>
              </w:rPr>
              <w:t xml:space="preserve"> </w:t>
            </w:r>
          </w:p>
          <w:p w:rsidRPr="00FE25FE" w:rsidR="00EE2888" w:rsidP="00EE2888" w:rsidRDefault="00EE2888" w14:paraId="1D856B99" w14:textId="39CA0E1C">
            <w:pPr>
              <w:jc w:val="both"/>
              <w:rPr>
                <w:noProof/>
                <w:lang w:val="lv-LV"/>
              </w:rPr>
            </w:pPr>
            <w:r>
              <w:rPr>
                <w:lang w:val="lv-LV"/>
              </w:rPr>
              <w:t xml:space="preserve">    </w:t>
            </w:r>
            <w:r w:rsidRPr="00FE25FE" w:rsidR="00684E49">
              <w:rPr>
                <w:noProof/>
                <w:lang w:val="lv-LV"/>
              </w:rPr>
              <w:t>Hipotekārā kreditora</w:t>
            </w:r>
            <w:r w:rsidRPr="00FE25FE">
              <w:rPr>
                <w:noProof/>
                <w:lang w:val="lv-LV"/>
              </w:rPr>
              <w:t xml:space="preserve"> tiesības tiks nodrošinātas Likumā noteiktajā kārtībā.</w:t>
            </w:r>
          </w:p>
          <w:p w:rsidRPr="00FE25FE" w:rsidR="00EE2888" w:rsidP="00EE2888" w:rsidRDefault="00EE2888" w14:paraId="227D8767" w14:textId="178C15CD">
            <w:pPr>
              <w:jc w:val="both"/>
              <w:rPr>
                <w:noProof/>
                <w:lang w:val="lv-LV"/>
              </w:rPr>
            </w:pPr>
            <w:r w:rsidRPr="00FE25FE">
              <w:rPr>
                <w:noProof/>
                <w:lang w:val="lv-LV"/>
              </w:rPr>
              <w:t xml:space="preserve">    Atbilstoši Likuma 7.</w:t>
            </w:r>
            <w:r w:rsidRPr="00FE25FE">
              <w:rPr>
                <w:noProof/>
                <w:vertAlign w:val="superscript"/>
                <w:lang w:val="lv-LV"/>
              </w:rPr>
              <w:t>1</w:t>
            </w:r>
            <w:r w:rsidRPr="00FE25FE">
              <w:rPr>
                <w:noProof/>
                <w:lang w:val="lv-LV"/>
              </w:rPr>
              <w:t xml:space="preserve"> pantam, lai nodrošinātu personas, kurai par labu attiecībā uz nekustamo īpašumu ir nostiprināta ķīlas tiesība, interešu ievērošanu, līgumā par nekustamā īpašuma labprātīgu atsavināšanu tiks paredzēts, ka atlīdzības kompensācija izmaksājama kārtībā, kāda, pamatojoties uz Likuma 11.panta sesto daļu, norādīta īpašnieka un personas, kurai par labu attiecībā uz nekustamo īpašumu ir nostiprināta ķīlas tiesība, savstarpēji sastādītajā paziņojumā.</w:t>
            </w:r>
          </w:p>
          <w:p w:rsidRPr="00FE25FE" w:rsidR="00EE2888" w:rsidP="00EE2888" w:rsidRDefault="00EE2888" w14:paraId="44C04472" w14:textId="77777777">
            <w:pPr>
              <w:jc w:val="both"/>
              <w:rPr>
                <w:noProof/>
                <w:lang w:val="lv-LV"/>
              </w:rPr>
            </w:pPr>
            <w:r w:rsidRPr="00FE25FE">
              <w:rPr>
                <w:noProof/>
                <w:lang w:val="lv-LV"/>
              </w:rPr>
              <w:t xml:space="preserve">     Ja šāda paziņojuma iesniegšana nenotiek vai nekustamais īpašums tiek atsavināts, pamatojoties uz likumu, atlīdzības kompensācija atbilstoši Likuma 12.panta trešajai daļai ir izmaksājama Likuma 29.</w:t>
            </w:r>
            <w:r w:rsidRPr="00FE25FE">
              <w:rPr>
                <w:noProof/>
                <w:vertAlign w:val="superscript"/>
                <w:lang w:val="lv-LV"/>
              </w:rPr>
              <w:t>2</w:t>
            </w:r>
            <w:r w:rsidRPr="00FE25FE">
              <w:rPr>
                <w:noProof/>
                <w:lang w:val="lv-LV"/>
              </w:rPr>
              <w:t xml:space="preserve"> pantā noteiktajā kārtībā, t.i. tā ir deponējama zvērināta tiesu izpildītāja kontā uz trim gadiem, par to paziņojot īpašniekam un personai, kurai par labu attiecībā uz nekustamo īpašumu ir nostiprināta ķīlas tiesība.</w:t>
            </w:r>
          </w:p>
          <w:p w:rsidRPr="002A4D44" w:rsidR="00EE2888" w:rsidP="00EE2888" w:rsidRDefault="00EE2888" w14:paraId="1C6BC3BE" w14:textId="1F0EB4F0">
            <w:pPr>
              <w:jc w:val="both"/>
              <w:rPr>
                <w:lang w:val="lv-LV"/>
              </w:rPr>
            </w:pPr>
            <w:r w:rsidRPr="00FE25FE">
              <w:rPr>
                <w:noProof/>
                <w:lang w:val="lv-LV"/>
              </w:rPr>
              <w:t xml:space="preserve">     Nekustamais īpašums var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w:t>
            </w:r>
            <w:r w:rsidRPr="00FE25FE">
              <w:rPr>
                <w:noProof/>
                <w:lang w:val="lv-LV"/>
              </w:rPr>
              <w:lastRenderedPageBreak/>
              <w:t>iegūstot, kā arī uz nomas, īres, uztura un mantojuma līgumu pamata nostiprinātās tiesības) un par kurām institūcija nav tieši paziņojusi, ka tā uzņemas attiecīgos apgrūtinājumus un nastas, tikai gadījumā, ja nekustamais īpašums tiek atsavināts uz likuma pamata atbilstoši Likuma 16.panta pirmajai daļai.</w:t>
            </w:r>
          </w:p>
          <w:p w:rsidR="00A27946" w:rsidRDefault="00A27946" w14:paraId="489D70C5" w14:textId="252944A4">
            <w:pPr>
              <w:jc w:val="both"/>
              <w:rPr>
                <w:lang w:val="lv-LV"/>
              </w:rPr>
            </w:pPr>
            <w:r w:rsidRPr="002A4D44">
              <w:rPr>
                <w:lang w:val="lv-LV"/>
              </w:rPr>
              <w:t xml:space="preserve">  Zemesgrāmatas nodalījumā ierakstītajām būvēm - dzīvojamai ēkai  (saskaņā ar inventarizācijas dokumentiem liters Nr.</w:t>
            </w:r>
            <w:r w:rsidRPr="002A4D44" w:rsidR="003D2AF1">
              <w:rPr>
                <w:lang w:val="lv-LV"/>
              </w:rPr>
              <w:t> </w:t>
            </w:r>
            <w:r w:rsidRPr="002A4D44">
              <w:rPr>
                <w:lang w:val="lv-LV"/>
              </w:rPr>
              <w:t>1) un četrām palīgēkām (saskaņā ar inventarizācijas dokumentiem literi Nr.</w:t>
            </w:r>
            <w:r w:rsidRPr="002A4D44" w:rsidR="003D2AF1">
              <w:rPr>
                <w:lang w:val="lv-LV"/>
              </w:rPr>
              <w:t> </w:t>
            </w:r>
            <w:r w:rsidRPr="002A4D44">
              <w:rPr>
                <w:lang w:val="lv-LV"/>
              </w:rPr>
              <w:t xml:space="preserve">2, 3, 4, 5) būvju apzīmējumu maiņu apliecina 2000.gada 22.jūnijā </w:t>
            </w:r>
            <w:r w:rsidRPr="002A4D44" w:rsidR="009E4470">
              <w:rPr>
                <w:lang w:val="lv-LV"/>
              </w:rPr>
              <w:t>Valsts zemes dienesta</w:t>
            </w:r>
            <w:r w:rsidR="00934B3B">
              <w:rPr>
                <w:lang w:val="lv-LV"/>
              </w:rPr>
              <w:t xml:space="preserve"> </w:t>
            </w:r>
            <w:r w:rsidRPr="002A4D44">
              <w:rPr>
                <w:lang w:val="lv-LV"/>
              </w:rPr>
              <w:t>Lielrīgas reģionālās nodaļas izgatavotās būvju Salgales ielā 2, Rīgā, inventarizācijas lietas materiālos esošā būvju apzīmējumu pārejas tabula.</w:t>
            </w:r>
            <w:r w:rsidR="00CD2189">
              <w:rPr>
                <w:lang w:val="lv-LV"/>
              </w:rPr>
              <w:t xml:space="preserve"> Zemesgrāmatas nodalījumā ierakstītās</w:t>
            </w:r>
            <w:r w:rsidR="00122F66">
              <w:rPr>
                <w:lang w:val="lv-LV"/>
              </w:rPr>
              <w:t xml:space="preserve"> ēkas ir reģistrētas Kadastra informācijas sistēmā </w:t>
            </w:r>
            <w:r w:rsidR="002912EB">
              <w:rPr>
                <w:lang w:val="lv-LV"/>
              </w:rPr>
              <w:t xml:space="preserve">Nekustamā īpašuma sastāvā </w:t>
            </w:r>
            <w:r w:rsidR="00122F66">
              <w:rPr>
                <w:lang w:val="lv-LV"/>
              </w:rPr>
              <w:t>ar kadastra apzīmēj</w:t>
            </w:r>
            <w:r w:rsidR="002912EB">
              <w:rPr>
                <w:lang w:val="lv-LV"/>
              </w:rPr>
              <w:t xml:space="preserve">umiem </w:t>
            </w:r>
            <w:r w:rsidRPr="002A4D44" w:rsidR="002912EB">
              <w:rPr>
                <w:lang w:val="lv-LV"/>
              </w:rPr>
              <w:t>0100 082 0234 001</w:t>
            </w:r>
            <w:r w:rsidR="002912EB">
              <w:rPr>
                <w:lang w:val="lv-LV"/>
              </w:rPr>
              <w:t xml:space="preserve">, </w:t>
            </w:r>
            <w:r w:rsidRPr="002A4D44" w:rsidR="002912EB">
              <w:rPr>
                <w:lang w:val="lv-LV"/>
              </w:rPr>
              <w:t>0100 082 0234 00</w:t>
            </w:r>
            <w:r w:rsidR="002912EB">
              <w:rPr>
                <w:lang w:val="lv-LV"/>
              </w:rPr>
              <w:t xml:space="preserve">2, </w:t>
            </w:r>
            <w:r w:rsidRPr="002A4D44" w:rsidR="002912EB">
              <w:rPr>
                <w:lang w:val="lv-LV"/>
              </w:rPr>
              <w:t>0100 082 0234 00</w:t>
            </w:r>
            <w:r w:rsidR="002912EB">
              <w:rPr>
                <w:lang w:val="lv-LV"/>
              </w:rPr>
              <w:t xml:space="preserve">3, </w:t>
            </w:r>
            <w:r w:rsidRPr="002A4D44" w:rsidR="002912EB">
              <w:rPr>
                <w:lang w:val="lv-LV"/>
              </w:rPr>
              <w:t>0100 082 0234 00</w:t>
            </w:r>
            <w:r w:rsidR="002912EB">
              <w:rPr>
                <w:lang w:val="lv-LV"/>
              </w:rPr>
              <w:t>4 un</w:t>
            </w:r>
            <w:r w:rsidR="005506D2">
              <w:rPr>
                <w:lang w:val="lv-LV"/>
              </w:rPr>
              <w:t xml:space="preserve"> </w:t>
            </w:r>
            <w:r w:rsidRPr="002A4D44" w:rsidR="005506D2">
              <w:rPr>
                <w:lang w:val="lv-LV"/>
              </w:rPr>
              <w:t>0100 082 0234 00</w:t>
            </w:r>
            <w:r w:rsidR="005506D2">
              <w:rPr>
                <w:lang w:val="lv-LV"/>
              </w:rPr>
              <w:t>5.</w:t>
            </w:r>
          </w:p>
          <w:p w:rsidRPr="00965F79" w:rsidR="00965F79" w:rsidRDefault="00965F79" w14:paraId="6A0C8DDA" w14:textId="3252D1A3">
            <w:pPr>
              <w:jc w:val="both"/>
              <w:rPr>
                <w:color w:val="FF0000"/>
                <w:lang w:val="lv-LV"/>
              </w:rPr>
            </w:pPr>
            <w:r>
              <w:rPr>
                <w:color w:val="FF0000"/>
                <w:lang w:val="lv-LV"/>
              </w:rPr>
              <w:t xml:space="preserve">   </w:t>
            </w:r>
          </w:p>
          <w:p w:rsidR="0057561E" w:rsidRDefault="00971741" w14:paraId="7C31B0A6" w14:textId="77777777">
            <w:pPr>
              <w:jc w:val="both"/>
              <w:rPr>
                <w:lang w:val="lv-LV"/>
              </w:rPr>
            </w:pPr>
            <w:r w:rsidRPr="002A4D44">
              <w:rPr>
                <w:lang w:val="lv-LV"/>
              </w:rPr>
              <w:t xml:space="preserve">   Rail Baltica projekta īstenošanai nepieciešama </w:t>
            </w:r>
            <w:r w:rsidRPr="002A4D44" w:rsidR="003D2AF1">
              <w:rPr>
                <w:lang w:val="lv-LV"/>
              </w:rPr>
              <w:t>N</w:t>
            </w:r>
            <w:r w:rsidRPr="002A4D44">
              <w:rPr>
                <w:lang w:val="lv-LV"/>
              </w:rPr>
              <w:t>ekustamā īpašuma sastāvā esošā zemes vienības ar kadastra apzīmējumu 0100</w:t>
            </w:r>
            <w:r w:rsidRPr="002A4D44" w:rsidR="006C6C7C">
              <w:rPr>
                <w:lang w:val="lv-LV"/>
              </w:rPr>
              <w:t> 082 0234</w:t>
            </w:r>
            <w:r w:rsidRPr="002A4D44">
              <w:rPr>
                <w:lang w:val="lv-LV"/>
              </w:rPr>
              <w:t xml:space="preserve"> </w:t>
            </w:r>
            <w:r w:rsidRPr="002A4D44" w:rsidR="006C6C7C">
              <w:rPr>
                <w:lang w:val="lv-LV"/>
              </w:rPr>
              <w:t xml:space="preserve">daļa 0.0665 ha </w:t>
            </w:r>
            <w:r w:rsidR="00635FEB">
              <w:rPr>
                <w:lang w:val="lv-LV"/>
              </w:rPr>
              <w:t>platībā</w:t>
            </w:r>
            <w:r w:rsidRPr="002A4D44" w:rsidR="006C6C7C">
              <w:rPr>
                <w:lang w:val="lv-LV"/>
              </w:rPr>
              <w:t xml:space="preserve"> un uz tās </w:t>
            </w:r>
            <w:r w:rsidRPr="002A4D44" w:rsidR="009E4470">
              <w:rPr>
                <w:lang w:val="lv-LV"/>
              </w:rPr>
              <w:t xml:space="preserve">esošā </w:t>
            </w:r>
            <w:r w:rsidRPr="002A4D44" w:rsidR="006C6C7C">
              <w:rPr>
                <w:lang w:val="lv-LV"/>
              </w:rPr>
              <w:t xml:space="preserve">Nekustamā īpašuma sastāvā </w:t>
            </w:r>
            <w:r w:rsidRPr="002A4D44" w:rsidR="003D2AF1">
              <w:rPr>
                <w:lang w:val="lv-LV"/>
              </w:rPr>
              <w:t xml:space="preserve">reģistrētā </w:t>
            </w:r>
            <w:r w:rsidRPr="002A4D44" w:rsidR="009E4470">
              <w:rPr>
                <w:lang w:val="lv-LV"/>
              </w:rPr>
              <w:t xml:space="preserve"> </w:t>
            </w:r>
            <w:r w:rsidRPr="002A4D44" w:rsidR="006C6C7C">
              <w:rPr>
                <w:lang w:val="lv-LV"/>
              </w:rPr>
              <w:t>būv</w:t>
            </w:r>
            <w:r w:rsidRPr="002A4D44" w:rsidR="009E4470">
              <w:rPr>
                <w:lang w:val="lv-LV"/>
              </w:rPr>
              <w:t>e</w:t>
            </w:r>
            <w:r w:rsidRPr="002A4D44" w:rsidR="006C6C7C">
              <w:rPr>
                <w:lang w:val="lv-LV"/>
              </w:rPr>
              <w:t xml:space="preserve"> – </w:t>
            </w:r>
            <w:r w:rsidRPr="002A4D44" w:rsidR="009E4470">
              <w:rPr>
                <w:lang w:val="lv-LV"/>
              </w:rPr>
              <w:t>d</w:t>
            </w:r>
            <w:r w:rsidRPr="002A4D44" w:rsidR="006C6C7C">
              <w:rPr>
                <w:lang w:val="lv-LV"/>
              </w:rPr>
              <w:t>zīvojam</w:t>
            </w:r>
            <w:r w:rsidRPr="002A4D44" w:rsidR="009E4470">
              <w:rPr>
                <w:lang w:val="lv-LV"/>
              </w:rPr>
              <w:t>ā</w:t>
            </w:r>
            <w:r w:rsidRPr="002A4D44" w:rsidR="006C6C7C">
              <w:rPr>
                <w:lang w:val="lv-LV"/>
              </w:rPr>
              <w:t xml:space="preserve"> </w:t>
            </w:r>
            <w:r w:rsidRPr="002A4D44" w:rsidR="009E4470">
              <w:rPr>
                <w:lang w:val="lv-LV"/>
              </w:rPr>
              <w:t>māja</w:t>
            </w:r>
            <w:r w:rsidRPr="002A4D44" w:rsidR="006C6C7C">
              <w:rPr>
                <w:lang w:val="lv-LV"/>
              </w:rPr>
              <w:t>.</w:t>
            </w:r>
          </w:p>
          <w:p w:rsidR="00B523D1" w:rsidRDefault="00B523D1" w14:paraId="77D42078" w14:textId="77777777">
            <w:pPr>
              <w:jc w:val="both"/>
              <w:rPr>
                <w:lang w:val="lv-LV"/>
              </w:rPr>
            </w:pPr>
            <w:r>
              <w:rPr>
                <w:lang w:val="lv-LV"/>
              </w:rPr>
              <w:t xml:space="preserve">   </w:t>
            </w:r>
            <w:r w:rsidR="00F11840">
              <w:rPr>
                <w:lang w:val="lv-LV"/>
              </w:rPr>
              <w:t>Saskaņā ar Rīgas domes Pilsētas attīstības departamenta 2019.gada 2.maija vēstul</w:t>
            </w:r>
            <w:r w:rsidR="0086025A">
              <w:rPr>
                <w:lang w:val="lv-LV"/>
              </w:rPr>
              <w:t>ē</w:t>
            </w:r>
            <w:r w:rsidR="00F11840">
              <w:rPr>
                <w:lang w:val="lv-LV"/>
              </w:rPr>
              <w:t xml:space="preserve"> Nr.DA-19</w:t>
            </w:r>
            <w:r w:rsidR="00F66934">
              <w:rPr>
                <w:lang w:val="lv-LV"/>
              </w:rPr>
              <w:t xml:space="preserve">-2103-nd </w:t>
            </w:r>
            <w:r w:rsidR="0086025A">
              <w:rPr>
                <w:lang w:val="lv-LV"/>
              </w:rPr>
              <w:t>sniegto atzinumu</w:t>
            </w:r>
            <w:r w:rsidR="0057561E">
              <w:rPr>
                <w:lang w:val="lv-LV"/>
              </w:rPr>
              <w:t xml:space="preserve">, </w:t>
            </w:r>
            <w:r w:rsidRPr="002A4D44" w:rsidR="0057561E">
              <w:rPr>
                <w:lang w:val="lv-LV"/>
              </w:rPr>
              <w:t xml:space="preserve">atbilstoši Rīgas domes 2005.gada 20.decembra saistošo noteikumu Nr. 34 “Rīgas teritorijas izmantošanas un apbūves noteikumi” (turpmāk – RTIAN) 15. pielikumam “Teritorijas plānotā (atļautā) izmantošana” paliekošā zemes vienības ar kadastra apzīmējumu 0100 082 0234 daļa 0.1050 ha </w:t>
            </w:r>
            <w:r w:rsidR="0057561E">
              <w:rPr>
                <w:lang w:val="lv-LV"/>
              </w:rPr>
              <w:t xml:space="preserve">platība </w:t>
            </w:r>
            <w:r w:rsidRPr="002A4D44" w:rsidR="0057561E">
              <w:rPr>
                <w:lang w:val="lv-LV"/>
              </w:rPr>
              <w:t xml:space="preserve">atrodas jauktas apbūves ar dzīvojamo funkciju teritorijā un, ievērojot RTIAN 2.6. apakšnodaļas “Jaunveidojams zemesgabals un minimālā platība zemesgabala apbūvei” un 2.7. apakšnodaļas “Piekļūšanas noteikumi” prasības, ir atzīstams, ka paliekošā zemesgabala daļa nav izmantojama apbūvei, jo pēc konfigurācijas neatbilst RTIAN apbūves zemesgabala prasībām. </w:t>
            </w:r>
            <w:r w:rsidR="00A3496A">
              <w:rPr>
                <w:lang w:val="lv-LV"/>
              </w:rPr>
              <w:t xml:space="preserve">  </w:t>
            </w:r>
            <w:r w:rsidRPr="002A4D44" w:rsidR="0057561E">
              <w:rPr>
                <w:lang w:val="lv-LV"/>
              </w:rPr>
              <w:t>Ievērojot minēto un atbilstoši Likuma 6. panta pirmajai daļai ir ierosināta visa Nekustamā īpašuma atsavināšana.</w:t>
            </w:r>
          </w:p>
          <w:p w:rsidR="00EE2888" w:rsidP="00EE2888" w:rsidRDefault="00B523D1" w14:paraId="59CC0D53" w14:textId="189A255C">
            <w:pPr>
              <w:jc w:val="both"/>
              <w:rPr>
                <w:lang w:val="lv-LV"/>
              </w:rPr>
            </w:pPr>
            <w:r>
              <w:rPr>
                <w:lang w:val="lv-LV"/>
              </w:rPr>
              <w:t xml:space="preserve">   </w:t>
            </w:r>
            <w:r w:rsidRPr="002A4D44" w:rsidR="006557A9">
              <w:rPr>
                <w:lang w:val="lv-LV"/>
              </w:rPr>
              <w:t>Īpašnieks piekrīt, ka Nekustamais īpašums tiek atsavināts pilnā apmērā.</w:t>
            </w:r>
            <w:r w:rsidR="006557A9">
              <w:rPr>
                <w:lang w:val="lv-LV"/>
              </w:rPr>
              <w:t xml:space="preserve"> </w:t>
            </w:r>
          </w:p>
          <w:p w:rsidRPr="002A4D44" w:rsidR="00971741" w:rsidRDefault="00971741" w14:paraId="1FA4DF27" w14:textId="080D0F38">
            <w:pPr>
              <w:jc w:val="both"/>
              <w:rPr>
                <w:lang w:val="lv-LV"/>
              </w:rPr>
            </w:pPr>
          </w:p>
          <w:p w:rsidRPr="002A4D44" w:rsidR="00971741" w:rsidRDefault="00971741" w14:paraId="265D41CD" w14:textId="39E93817">
            <w:pPr>
              <w:jc w:val="both"/>
              <w:rPr>
                <w:lang w:val="lv-LV"/>
              </w:rPr>
            </w:pPr>
            <w:r w:rsidRPr="002A4D44">
              <w:rPr>
                <w:lang w:val="lv-LV"/>
              </w:rPr>
              <w:t xml:space="preserve">      Saskaņā ar Nekustamā īpašuma valsts kadastra informācijas sistēmas teksta datiem Nekustamā īpašuma </w:t>
            </w:r>
            <w:r w:rsidRPr="002A4D44" w:rsidR="00D72C85">
              <w:rPr>
                <w:lang w:val="lv-LV"/>
              </w:rPr>
              <w:t xml:space="preserve">sastāvā esošā zemesgabala (zemes vienības kadastra apzīmējums 0100 082 0234) </w:t>
            </w:r>
            <w:r w:rsidRPr="002A4D44">
              <w:rPr>
                <w:lang w:val="lv-LV"/>
              </w:rPr>
              <w:t xml:space="preserve">lietošanas mērķis ir individuālo dzīvojamo māju apbūve (kods 0601) un tam ir noteikti šādi apgrūtinājumi: </w:t>
            </w:r>
          </w:p>
          <w:p w:rsidRPr="002A4D44" w:rsidR="006C21B2" w:rsidP="006C21B2" w:rsidRDefault="00971741" w14:paraId="3C457E41" w14:textId="3AF4514B">
            <w:pPr>
              <w:jc w:val="both"/>
              <w:rPr>
                <w:lang w:val="lv-LV"/>
              </w:rPr>
            </w:pPr>
            <w:r w:rsidRPr="002A4D44">
              <w:rPr>
                <w:lang w:val="lv-LV"/>
              </w:rPr>
              <w:t xml:space="preserve">- </w:t>
            </w:r>
            <w:r w:rsidRPr="002A4D44" w:rsidR="006C21B2">
              <w:rPr>
                <w:lang w:val="lv-LV"/>
              </w:rPr>
              <w:t>Rīgas elektrotīkliem piederošs ievads;</w:t>
            </w:r>
          </w:p>
          <w:p w:rsidRPr="002A4D44" w:rsidR="006C21B2" w:rsidP="006C21B2" w:rsidRDefault="006C21B2" w14:paraId="136AB378" w14:textId="49DF752D">
            <w:pPr>
              <w:jc w:val="both"/>
              <w:rPr>
                <w:lang w:val="lv-LV"/>
              </w:rPr>
            </w:pPr>
            <w:r w:rsidRPr="002A4D44">
              <w:rPr>
                <w:lang w:val="lv-LV"/>
              </w:rPr>
              <w:lastRenderedPageBreak/>
              <w:t>- aizsargjoslas teritorija gar elektrisko tīklu gaisvadu līniju ārpus pilsētām un ciemiem, kā arī pilsētu lauku teritorijās 0.0797 ha platībā;</w:t>
            </w:r>
          </w:p>
          <w:p w:rsidR="00A10AE5" w:rsidP="006C21B2" w:rsidRDefault="006C21B2" w14:paraId="13053BBA" w14:textId="03AA1E25">
            <w:pPr>
              <w:jc w:val="both"/>
              <w:rPr>
                <w:lang w:val="lv-LV"/>
              </w:rPr>
            </w:pPr>
            <w:r w:rsidRPr="002A4D44">
              <w:rPr>
                <w:lang w:val="lv-LV"/>
              </w:rPr>
              <w:t xml:space="preserve">- aizsargjoslas teritorija gar elektrisko tīklu gaisvadu līniju ārpus pilsētām un ciemiem, kā arī pilsētu lauku teritorijās </w:t>
            </w:r>
            <w:r w:rsidRPr="002A4D44" w:rsidR="00971741">
              <w:rPr>
                <w:lang w:val="lv-LV"/>
              </w:rPr>
              <w:t>aizsargjoslas teritorija gar elektrisko tīklu gaisvadu līniju ārpus pilsētām un ciemiem, kā arī pilsētu lauku teritorijās 0.0</w:t>
            </w:r>
            <w:r w:rsidR="00D56D1E">
              <w:rPr>
                <w:lang w:val="lv-LV"/>
              </w:rPr>
              <w:t>2</w:t>
            </w:r>
            <w:r w:rsidRPr="002A4D44" w:rsidR="00971741">
              <w:rPr>
                <w:lang w:val="lv-LV"/>
              </w:rPr>
              <w:t>15 ha</w:t>
            </w:r>
            <w:r w:rsidRPr="002A4D44">
              <w:rPr>
                <w:lang w:val="lv-LV"/>
              </w:rPr>
              <w:t xml:space="preserve"> platībā.</w:t>
            </w:r>
          </w:p>
          <w:p w:rsidRPr="0071220E" w:rsidR="00E70A16" w:rsidP="008677A6" w:rsidRDefault="00176AB9" w14:paraId="7B9743AB" w14:textId="2CF9E81A">
            <w:pPr>
              <w:jc w:val="both"/>
              <w:rPr>
                <w:lang w:val="lv-LV"/>
              </w:rPr>
            </w:pPr>
            <w:r w:rsidRPr="007905BA">
              <w:rPr>
                <w:b/>
                <w:bCs/>
                <w:lang w:val="lv-LV"/>
              </w:rPr>
              <w:t xml:space="preserve">     </w:t>
            </w:r>
            <w:r w:rsidRPr="0071220E" w:rsidR="00E70A16">
              <w:rPr>
                <w:lang w:val="lv-LV"/>
              </w:rPr>
              <w:t>P</w:t>
            </w:r>
            <w:r w:rsidRPr="0071220E" w:rsidR="00EE4DBC">
              <w:rPr>
                <w:lang w:val="lv-LV"/>
              </w:rPr>
              <w:t xml:space="preserve">ie </w:t>
            </w:r>
            <w:r w:rsidRPr="0071220E" w:rsidR="00E70A16">
              <w:rPr>
                <w:lang w:val="lv-LV"/>
              </w:rPr>
              <w:t xml:space="preserve">Nekustamā </w:t>
            </w:r>
            <w:r w:rsidRPr="0071220E" w:rsidR="00044A55">
              <w:rPr>
                <w:lang w:val="lv-LV"/>
              </w:rPr>
              <w:t>īpašuma apsekošanas dabā</w:t>
            </w:r>
            <w:r w:rsidRPr="0071220E" w:rsidR="00CC6D30">
              <w:rPr>
                <w:lang w:val="lv-LV"/>
              </w:rPr>
              <w:t xml:space="preserve"> </w:t>
            </w:r>
            <w:r w:rsidRPr="0071220E" w:rsidR="00757DA7">
              <w:rPr>
                <w:lang w:val="lv-LV"/>
              </w:rPr>
              <w:t>pa</w:t>
            </w:r>
            <w:r w:rsidRPr="0071220E" w:rsidR="007E3068">
              <w:rPr>
                <w:lang w:val="lv-LV"/>
              </w:rPr>
              <w:t>r</w:t>
            </w:r>
            <w:r w:rsidRPr="0071220E" w:rsidR="00757DA7">
              <w:rPr>
                <w:lang w:val="lv-LV"/>
              </w:rPr>
              <w:t xml:space="preserve"> </w:t>
            </w:r>
            <w:r w:rsidRPr="0071220E" w:rsidR="00546BB9">
              <w:rPr>
                <w:lang w:val="lv-LV"/>
              </w:rPr>
              <w:t xml:space="preserve">šo apgrūtinājumu ietekmi </w:t>
            </w:r>
            <w:r w:rsidRPr="0071220E" w:rsidR="007E3068">
              <w:rPr>
                <w:lang w:val="lv-LV"/>
              </w:rPr>
              <w:t>N</w:t>
            </w:r>
            <w:r w:rsidRPr="0071220E" w:rsidR="00546BB9">
              <w:rPr>
                <w:lang w:val="lv-LV"/>
              </w:rPr>
              <w:t>ekustamā īpašuma tirgus vērtība</w:t>
            </w:r>
            <w:r w:rsidRPr="0071220E" w:rsidR="007E3068">
              <w:rPr>
                <w:lang w:val="lv-LV"/>
              </w:rPr>
              <w:t>s</w:t>
            </w:r>
            <w:r w:rsidRPr="0071220E" w:rsidR="00546BB9">
              <w:rPr>
                <w:lang w:val="lv-LV"/>
              </w:rPr>
              <w:t xml:space="preserve"> noteikšanai </w:t>
            </w:r>
            <w:r w:rsidRPr="0071220E" w:rsidR="00044A55">
              <w:rPr>
                <w:lang w:val="lv-LV"/>
              </w:rPr>
              <w:t>sertificēts nekustamā īpašuma vērtētājs</w:t>
            </w:r>
            <w:r w:rsidRPr="0071220E" w:rsidR="00CC6D30">
              <w:rPr>
                <w:lang w:val="lv-LV"/>
              </w:rPr>
              <w:t xml:space="preserve"> </w:t>
            </w:r>
            <w:r w:rsidRPr="0071220E" w:rsidR="006D54A5">
              <w:rPr>
                <w:lang w:val="lv-LV"/>
              </w:rPr>
              <w:t>sniedza skaidrojumu, ka</w:t>
            </w:r>
            <w:r w:rsidRPr="0071220E" w:rsidR="003C2936">
              <w:rPr>
                <w:lang w:val="lv-LV"/>
              </w:rPr>
              <w:t>:</w:t>
            </w:r>
            <w:r w:rsidRPr="0071220E" w:rsidR="006D54A5">
              <w:rPr>
                <w:lang w:val="lv-LV"/>
              </w:rPr>
              <w:t xml:space="preserve"> </w:t>
            </w:r>
          </w:p>
          <w:p w:rsidRPr="0071220E" w:rsidR="004169A8" w:rsidP="00AE62BA" w:rsidRDefault="00AE62BA" w14:paraId="6484F813" w14:textId="69A55ADD">
            <w:pPr>
              <w:jc w:val="both"/>
              <w:rPr>
                <w:lang w:val="lv-LV"/>
              </w:rPr>
            </w:pPr>
            <w:r w:rsidRPr="0071220E">
              <w:rPr>
                <w:lang w:val="lv-LV"/>
              </w:rPr>
              <w:t xml:space="preserve">- </w:t>
            </w:r>
            <w:r w:rsidRPr="0071220E" w:rsidR="00E61221">
              <w:rPr>
                <w:lang w:val="lv-LV"/>
              </w:rPr>
              <w:t>aizsargjoslas teritorija gar elektrisko tīklu gaisvadu līniju ārpus pilsētām un ciemiem, kā arī pilsētu lauku teritorijās 0.0797 ha platībā</w:t>
            </w:r>
            <w:r w:rsidRPr="0071220E" w:rsidR="000B37D3">
              <w:rPr>
                <w:lang w:val="lv-LV"/>
              </w:rPr>
              <w:t xml:space="preserve"> - </w:t>
            </w:r>
            <w:r w:rsidRPr="0071220E" w:rsidR="001745E7">
              <w:rPr>
                <w:lang w:val="lv-LV"/>
              </w:rPr>
              <w:t xml:space="preserve">ir </w:t>
            </w:r>
            <w:r w:rsidRPr="0071220E">
              <w:rPr>
                <w:lang w:val="lv-LV"/>
              </w:rPr>
              <w:t>augstsprieguma tīkl</w:t>
            </w:r>
            <w:r w:rsidRPr="0071220E" w:rsidR="001745E7">
              <w:rPr>
                <w:lang w:val="lv-LV"/>
              </w:rPr>
              <w:t>u</w:t>
            </w:r>
            <w:r w:rsidRPr="0071220E">
              <w:rPr>
                <w:lang w:val="lv-LV"/>
              </w:rPr>
              <w:t xml:space="preserve"> apgrūtinājums, kas ierobežo </w:t>
            </w:r>
            <w:r w:rsidRPr="0071220E" w:rsidR="001745E7">
              <w:rPr>
                <w:lang w:val="lv-LV"/>
              </w:rPr>
              <w:t xml:space="preserve">Nekustamā </w:t>
            </w:r>
            <w:r w:rsidRPr="0071220E">
              <w:rPr>
                <w:lang w:val="lv-LV"/>
              </w:rPr>
              <w:t xml:space="preserve">īpašuma izmatošanas iespējas </w:t>
            </w:r>
            <w:r w:rsidRPr="0071220E" w:rsidR="001745E7">
              <w:rPr>
                <w:lang w:val="lv-LV"/>
              </w:rPr>
              <w:t>at</w:t>
            </w:r>
            <w:r w:rsidRPr="0071220E" w:rsidR="004169A8">
              <w:rPr>
                <w:lang w:val="lv-LV"/>
              </w:rPr>
              <w:t xml:space="preserve">tiecīgajā platībā </w:t>
            </w:r>
            <w:r w:rsidRPr="0071220E">
              <w:rPr>
                <w:lang w:val="lv-LV"/>
              </w:rPr>
              <w:t xml:space="preserve">un ietekmē </w:t>
            </w:r>
            <w:r w:rsidRPr="0071220E" w:rsidR="004169A8">
              <w:rPr>
                <w:lang w:val="lv-LV"/>
              </w:rPr>
              <w:t xml:space="preserve">Nekustamā </w:t>
            </w:r>
            <w:r w:rsidRPr="0071220E">
              <w:rPr>
                <w:lang w:val="lv-LV"/>
              </w:rPr>
              <w:t>īpašuma tirgus vērtību samazinājuma virzienā</w:t>
            </w:r>
            <w:r w:rsidRPr="0071220E" w:rsidR="00166327">
              <w:rPr>
                <w:lang w:val="lv-LV"/>
              </w:rPr>
              <w:t xml:space="preserve">, </w:t>
            </w:r>
            <w:r w:rsidRPr="0071220E" w:rsidR="00F21FB2">
              <w:rPr>
                <w:lang w:val="lv-LV"/>
              </w:rPr>
              <w:t>savukārt</w:t>
            </w:r>
          </w:p>
          <w:p w:rsidRPr="0071220E" w:rsidR="008677A6" w:rsidP="008677A6" w:rsidRDefault="004169A8" w14:paraId="7641B047" w14:textId="2AEEFA23">
            <w:pPr>
              <w:jc w:val="both"/>
              <w:rPr>
                <w:lang w:val="lv-LV"/>
              </w:rPr>
            </w:pPr>
            <w:r w:rsidRPr="0071220E">
              <w:rPr>
                <w:lang w:val="lv-LV"/>
              </w:rPr>
              <w:t xml:space="preserve">- </w:t>
            </w:r>
            <w:r w:rsidRPr="0071220E" w:rsidR="00AE62BA">
              <w:rPr>
                <w:lang w:val="lv-LV"/>
              </w:rPr>
              <w:t xml:space="preserve"> </w:t>
            </w:r>
            <w:r w:rsidRPr="0071220E" w:rsidR="00911748">
              <w:rPr>
                <w:lang w:val="lv-LV"/>
              </w:rPr>
              <w:t xml:space="preserve">Rīgas elektrotīkliem piederošs ievads </w:t>
            </w:r>
            <w:r w:rsidRPr="0071220E" w:rsidR="00E2693B">
              <w:rPr>
                <w:lang w:val="lv-LV"/>
              </w:rPr>
              <w:t xml:space="preserve">un </w:t>
            </w:r>
            <w:r w:rsidRPr="0071220E" w:rsidR="000B37D3">
              <w:rPr>
                <w:lang w:val="lv-LV"/>
              </w:rPr>
              <w:t xml:space="preserve">aizsargjoslas teritorija gar elektrisko tīklu gaisvadu līniju ārpus pilsētām un ciemiem, kā arī pilsētu lauku teritorijās aizsargjoslas teritorija gar elektrisko tīklu gaisvadu līniju ārpus pilsētām un ciemiem, kā arī pilsētu lauku teritorijās 0.0215 ha platībā - ir </w:t>
            </w:r>
            <w:r w:rsidRPr="0071220E" w:rsidR="003220D0">
              <w:rPr>
                <w:lang w:val="lv-LV"/>
              </w:rPr>
              <w:t>v</w:t>
            </w:r>
            <w:r w:rsidRPr="0071220E" w:rsidR="008677A6">
              <w:rPr>
                <w:lang w:val="lv-LV"/>
              </w:rPr>
              <w:t xml:space="preserve">alsts akciju sabiedrības “Latvenergo” filiālei “Rīgas elektrotīkli” piederoši elektrisko gaisvadu tīkli </w:t>
            </w:r>
            <w:r w:rsidRPr="0071220E" w:rsidR="00E82648">
              <w:rPr>
                <w:lang w:val="lv-LV"/>
              </w:rPr>
              <w:t xml:space="preserve">un ievads </w:t>
            </w:r>
            <w:r w:rsidRPr="0071220E" w:rsidR="008677A6">
              <w:rPr>
                <w:lang w:val="lv-LV"/>
              </w:rPr>
              <w:t>215 m2 platībā</w:t>
            </w:r>
            <w:r w:rsidRPr="0071220E" w:rsidR="00E82648">
              <w:rPr>
                <w:lang w:val="lv-LV"/>
              </w:rPr>
              <w:t xml:space="preserve">, </w:t>
            </w:r>
            <w:r w:rsidRPr="0071220E" w:rsidR="00710D69">
              <w:rPr>
                <w:lang w:val="lv-LV"/>
              </w:rPr>
              <w:t xml:space="preserve">kas pēc būtības </w:t>
            </w:r>
            <w:r w:rsidRPr="0071220E" w:rsidR="008677A6">
              <w:rPr>
                <w:lang w:val="lv-LV"/>
              </w:rPr>
              <w:t xml:space="preserve">nodrošina </w:t>
            </w:r>
            <w:r w:rsidRPr="0071220E" w:rsidR="00294435">
              <w:rPr>
                <w:lang w:val="lv-LV"/>
              </w:rPr>
              <w:t xml:space="preserve">Nekustamo īpašumu </w:t>
            </w:r>
            <w:r w:rsidRPr="0071220E" w:rsidR="008677A6">
              <w:rPr>
                <w:lang w:val="lv-LV"/>
              </w:rPr>
              <w:t>ar elektroapgādi</w:t>
            </w:r>
            <w:r w:rsidRPr="0071220E" w:rsidR="000111A1">
              <w:rPr>
                <w:lang w:val="lv-LV"/>
              </w:rPr>
              <w:t xml:space="preserve"> un </w:t>
            </w:r>
            <w:r w:rsidRPr="0071220E" w:rsidR="00A80991">
              <w:rPr>
                <w:lang w:val="lv-LV"/>
              </w:rPr>
              <w:t>Nekustamā īpašuma tirgus vērtības</w:t>
            </w:r>
            <w:r w:rsidRPr="0071220E" w:rsidR="00A85F84">
              <w:rPr>
                <w:lang w:val="lv-LV"/>
              </w:rPr>
              <w:t xml:space="preserve"> noteikšanai ir ņemami vērā kā </w:t>
            </w:r>
            <w:r w:rsidRPr="0071220E" w:rsidR="00A62A3A">
              <w:rPr>
                <w:lang w:val="lv-LV"/>
              </w:rPr>
              <w:t>Nekustamā īpašuma l</w:t>
            </w:r>
            <w:r w:rsidRPr="0071220E" w:rsidR="00A85F84">
              <w:rPr>
                <w:lang w:val="lv-LV"/>
              </w:rPr>
              <w:t xml:space="preserve">abiekārtojuma elementi. </w:t>
            </w:r>
          </w:p>
          <w:p w:rsidR="00656FB7" w:rsidP="008677A6" w:rsidRDefault="00656FB7" w14:paraId="225F587E" w14:textId="77777777">
            <w:pPr>
              <w:jc w:val="both"/>
              <w:rPr>
                <w:lang w:val="lv-LV"/>
              </w:rPr>
            </w:pPr>
          </w:p>
          <w:p w:rsidRPr="00766014" w:rsidR="00A938A7" w:rsidP="006C21B2" w:rsidRDefault="00A10AE5" w14:paraId="237C28A9" w14:textId="77777777">
            <w:pPr>
              <w:jc w:val="both"/>
              <w:rPr>
                <w:lang w:val="lv-LV"/>
              </w:rPr>
            </w:pPr>
            <w:r>
              <w:rPr>
                <w:lang w:val="lv-LV"/>
              </w:rPr>
              <w:t xml:space="preserve">   </w:t>
            </w:r>
            <w:r w:rsidRPr="00766014" w:rsidR="00C03280">
              <w:rPr>
                <w:lang w:val="lv-LV"/>
              </w:rPr>
              <w:t>Īpašnieks ir pieteicis iespējamos zaudējumus</w:t>
            </w:r>
            <w:r w:rsidRPr="00766014" w:rsidR="00A938A7">
              <w:rPr>
                <w:lang w:val="lv-LV"/>
              </w:rPr>
              <w:t>:</w:t>
            </w:r>
          </w:p>
          <w:p w:rsidRPr="00766014" w:rsidR="0000673C" w:rsidP="0000673C" w:rsidRDefault="00C03280" w14:paraId="30444A82" w14:textId="77777777">
            <w:pPr>
              <w:pStyle w:val="ListParagraph"/>
              <w:numPr>
                <w:ilvl w:val="0"/>
                <w:numId w:val="2"/>
              </w:numPr>
              <w:jc w:val="both"/>
              <w:rPr>
                <w:lang w:val="lv-LV"/>
              </w:rPr>
            </w:pPr>
            <w:r w:rsidRPr="00766014">
              <w:rPr>
                <w:lang w:val="lv-LV"/>
              </w:rPr>
              <w:t xml:space="preserve">saskaņā ar </w:t>
            </w:r>
            <w:r w:rsidRPr="00766014" w:rsidR="00256007">
              <w:rPr>
                <w:lang w:val="lv-LV"/>
              </w:rPr>
              <w:t>2019.gada 3.jūlija vēstul</w:t>
            </w:r>
            <w:r w:rsidRPr="00766014" w:rsidR="001D0577">
              <w:rPr>
                <w:lang w:val="lv-LV"/>
              </w:rPr>
              <w:t>i</w:t>
            </w:r>
            <w:r w:rsidRPr="00766014" w:rsidR="0000673C">
              <w:rPr>
                <w:lang w:val="lv-LV"/>
              </w:rPr>
              <w:t>:</w:t>
            </w:r>
          </w:p>
          <w:p w:rsidRPr="00766014" w:rsidR="0015368E" w:rsidP="0000673C" w:rsidRDefault="002A4732" w14:paraId="406FEC3C" w14:textId="401E3E0A">
            <w:pPr>
              <w:pStyle w:val="ListParagraph"/>
              <w:numPr>
                <w:ilvl w:val="1"/>
                <w:numId w:val="2"/>
              </w:numPr>
              <w:jc w:val="both"/>
              <w:rPr>
                <w:lang w:val="lv-LV"/>
              </w:rPr>
            </w:pPr>
            <w:r w:rsidRPr="00766014">
              <w:rPr>
                <w:lang w:val="lv-LV"/>
              </w:rPr>
              <w:t>zaudējumu pozīciju 1.sarakstu</w:t>
            </w:r>
            <w:r w:rsidRPr="00766014" w:rsidR="00A938A7">
              <w:rPr>
                <w:lang w:val="lv-LV"/>
              </w:rPr>
              <w:t xml:space="preserve"> (pieteiktas zaudējumu pozīcijas Nr.1-24)</w:t>
            </w:r>
            <w:r w:rsidRPr="00766014" w:rsidR="00047172">
              <w:rPr>
                <w:lang w:val="lv-LV"/>
              </w:rPr>
              <w:t>, kas nodots sertificētam vērtētājam izvērtēšanai</w:t>
            </w:r>
            <w:r w:rsidRPr="00766014" w:rsidR="00A938A7">
              <w:rPr>
                <w:lang w:val="lv-LV"/>
              </w:rPr>
              <w:t>;</w:t>
            </w:r>
          </w:p>
          <w:p w:rsidRPr="00766014" w:rsidR="00047172" w:rsidP="00EE7421" w:rsidRDefault="00047172" w14:paraId="62C3DEEB" w14:textId="40E15B46">
            <w:pPr>
              <w:pStyle w:val="ListParagraph"/>
              <w:numPr>
                <w:ilvl w:val="1"/>
                <w:numId w:val="2"/>
              </w:numPr>
              <w:jc w:val="both"/>
              <w:rPr>
                <w:lang w:val="lv-LV"/>
              </w:rPr>
            </w:pPr>
            <w:r w:rsidRPr="00766014">
              <w:rPr>
                <w:lang w:val="lv-LV"/>
              </w:rPr>
              <w:t xml:space="preserve">zaudējumu pozīciju </w:t>
            </w:r>
            <w:r w:rsidRPr="00766014" w:rsidR="003A2F03">
              <w:rPr>
                <w:lang w:val="lv-LV"/>
              </w:rPr>
              <w:t>2.</w:t>
            </w:r>
            <w:r w:rsidRPr="00766014">
              <w:rPr>
                <w:lang w:val="lv-LV"/>
              </w:rPr>
              <w:t>sarakstu</w:t>
            </w:r>
            <w:r w:rsidRPr="00766014" w:rsidR="003A2F03">
              <w:rPr>
                <w:lang w:val="lv-LV"/>
              </w:rPr>
              <w:t xml:space="preserve"> (pieteiktas zaudējumu pozīcijas Nr.1-9</w:t>
            </w:r>
            <w:r w:rsidRPr="00766014" w:rsidR="00E9095C">
              <w:rPr>
                <w:lang w:val="lv-LV"/>
              </w:rPr>
              <w:t xml:space="preserve">), kas </w:t>
            </w:r>
            <w:r w:rsidRPr="00766014" w:rsidR="0011764B">
              <w:rPr>
                <w:lang w:val="lv-LV"/>
              </w:rPr>
              <w:t>vērtētas komisijā;</w:t>
            </w:r>
          </w:p>
          <w:p w:rsidRPr="00766014" w:rsidR="00A938A7" w:rsidP="00EE7421" w:rsidRDefault="001D0577" w14:paraId="3D1E2688" w14:textId="20FCC6D5">
            <w:pPr>
              <w:pStyle w:val="ListParagraph"/>
              <w:numPr>
                <w:ilvl w:val="1"/>
                <w:numId w:val="2"/>
              </w:numPr>
              <w:jc w:val="both"/>
              <w:rPr>
                <w:lang w:val="lv-LV"/>
              </w:rPr>
            </w:pPr>
            <w:r w:rsidRPr="00766014">
              <w:rPr>
                <w:lang w:val="lv-LV"/>
              </w:rPr>
              <w:t xml:space="preserve">zaudējumus par </w:t>
            </w:r>
            <w:r w:rsidRPr="00766014" w:rsidR="00EB4366">
              <w:rPr>
                <w:lang w:val="lv-LV"/>
              </w:rPr>
              <w:t>elektromagnētiskā lauka mērīšanu EUR 38.16 apmērā un tāmētāja pakalpojumiem EUR 20 apmērā</w:t>
            </w:r>
            <w:r w:rsidRPr="00766014" w:rsidR="0011764B">
              <w:rPr>
                <w:lang w:val="lv-LV"/>
              </w:rPr>
              <w:t>;</w:t>
            </w:r>
          </w:p>
          <w:p w:rsidRPr="00766014" w:rsidR="00EE7421" w:rsidP="00A938A7" w:rsidRDefault="00250363" w14:paraId="5A6BAE40" w14:textId="77777777">
            <w:pPr>
              <w:pStyle w:val="ListParagraph"/>
              <w:numPr>
                <w:ilvl w:val="0"/>
                <w:numId w:val="2"/>
              </w:numPr>
              <w:ind w:left="419" w:hanging="284"/>
              <w:jc w:val="both"/>
              <w:rPr>
                <w:lang w:val="lv-LV"/>
              </w:rPr>
            </w:pPr>
            <w:r w:rsidRPr="00766014">
              <w:rPr>
                <w:lang w:val="lv-LV"/>
              </w:rPr>
              <w:t xml:space="preserve">saskaņā ar </w:t>
            </w:r>
            <w:r w:rsidRPr="00766014" w:rsidR="00C22E8D">
              <w:rPr>
                <w:lang w:val="lv-LV"/>
              </w:rPr>
              <w:t>2020.gada 14.aprīļa vēstuli</w:t>
            </w:r>
            <w:r w:rsidRPr="00766014" w:rsidR="00EE7421">
              <w:rPr>
                <w:lang w:val="lv-LV"/>
              </w:rPr>
              <w:t>:</w:t>
            </w:r>
          </w:p>
          <w:p w:rsidRPr="00766014" w:rsidR="000553F3" w:rsidP="000553F3" w:rsidRDefault="0085331E" w14:paraId="28094D73" w14:textId="3B3B1D39">
            <w:pPr>
              <w:pStyle w:val="ListParagraph"/>
              <w:numPr>
                <w:ilvl w:val="1"/>
                <w:numId w:val="2"/>
              </w:numPr>
              <w:jc w:val="both"/>
              <w:rPr>
                <w:lang w:val="lv-LV"/>
              </w:rPr>
            </w:pPr>
            <w:r w:rsidRPr="00766014">
              <w:rPr>
                <w:lang w:val="lv-LV"/>
              </w:rPr>
              <w:t>zaudējumus</w:t>
            </w:r>
            <w:r w:rsidRPr="00766014" w:rsidR="009B39D1">
              <w:rPr>
                <w:lang w:val="lv-LV"/>
              </w:rPr>
              <w:t>, kas rada</w:t>
            </w:r>
            <w:r w:rsidRPr="00766014">
              <w:rPr>
                <w:lang w:val="lv-LV"/>
              </w:rPr>
              <w:t xml:space="preserve"> Nekustamā īpašuma vērtības samazinājumu saistībā ar augstsprieguma līniju ievērtēšanu kā vērtību noteikšanā ietekmējošu pazīmi, kas iekļauts sertificēta vērtētāja vērtējumā</w:t>
            </w:r>
            <w:r w:rsidRPr="00766014" w:rsidR="001C41A5">
              <w:rPr>
                <w:lang w:val="lv-LV"/>
              </w:rPr>
              <w:t xml:space="preserve">; </w:t>
            </w:r>
          </w:p>
          <w:p w:rsidRPr="00766014" w:rsidR="00A837F8" w:rsidP="000553F3" w:rsidRDefault="001C41A5" w14:paraId="7BC31311" w14:textId="77777777">
            <w:pPr>
              <w:pStyle w:val="ListParagraph"/>
              <w:numPr>
                <w:ilvl w:val="1"/>
                <w:numId w:val="2"/>
              </w:numPr>
              <w:jc w:val="both"/>
              <w:rPr>
                <w:lang w:val="lv-LV"/>
              </w:rPr>
            </w:pPr>
            <w:r w:rsidRPr="00766014">
              <w:rPr>
                <w:lang w:val="lv-LV"/>
              </w:rPr>
              <w:t xml:space="preserve">par papildus pārvietošanās izdevumiem saistībā ar iespējamo attāluma palielināšanos no jaunās dzīves vietas līdz darba vietai, mātes dzīves vietai un šobrīd </w:t>
            </w:r>
            <w:r w:rsidRPr="00766014" w:rsidR="000553F3">
              <w:rPr>
                <w:lang w:val="lv-LV"/>
              </w:rPr>
              <w:t>Nekustamam ī</w:t>
            </w:r>
            <w:r w:rsidRPr="00766014">
              <w:rPr>
                <w:lang w:val="lv-LV"/>
              </w:rPr>
              <w:t xml:space="preserve">pašumam tuvumā esošajiem infrastruktūras objektiem; </w:t>
            </w:r>
          </w:p>
          <w:p w:rsidRPr="00B431D6" w:rsidR="0011764B" w:rsidP="000553F3" w:rsidRDefault="007767F1" w14:paraId="2C6F46D4" w14:textId="7483B4FC">
            <w:pPr>
              <w:pStyle w:val="ListParagraph"/>
              <w:numPr>
                <w:ilvl w:val="1"/>
                <w:numId w:val="2"/>
              </w:numPr>
              <w:jc w:val="both"/>
              <w:rPr>
                <w:b/>
                <w:bCs/>
                <w:lang w:val="lv-LV"/>
              </w:rPr>
            </w:pPr>
            <w:r w:rsidRPr="00766014">
              <w:rPr>
                <w:lang w:val="lv-LV"/>
              </w:rPr>
              <w:lastRenderedPageBreak/>
              <w:t>zaudējumus par iespējamo peļņu no saimniecības ēkā esošās keramikas darbnīcas.</w:t>
            </w:r>
          </w:p>
          <w:p w:rsidR="005506D2" w:rsidP="007767F1" w:rsidRDefault="003B7D0F" w14:paraId="3DBD8764" w14:textId="29A3D9A9">
            <w:pPr>
              <w:jc w:val="both"/>
              <w:rPr>
                <w:lang w:val="lv-LV"/>
              </w:rPr>
            </w:pPr>
            <w:r>
              <w:rPr>
                <w:b/>
                <w:bCs/>
                <w:lang w:val="lv-LV"/>
              </w:rPr>
              <w:t xml:space="preserve">   </w:t>
            </w:r>
            <w:r w:rsidR="00EE3570">
              <w:rPr>
                <w:b/>
                <w:bCs/>
                <w:lang w:val="lv-LV"/>
              </w:rPr>
              <w:t xml:space="preserve">  </w:t>
            </w:r>
            <w:r w:rsidRPr="00FD2E5A" w:rsidR="00475440">
              <w:rPr>
                <w:lang w:val="lv-LV"/>
              </w:rPr>
              <w:t>Zaudējumu pozīcijas, kas minētas 1.1.punktā un Īpašnieka 1.sarakstā</w:t>
            </w:r>
            <w:r w:rsidRPr="00FD2E5A" w:rsidR="00A80D5F">
              <w:rPr>
                <w:lang w:val="lv-LV"/>
              </w:rPr>
              <w:t xml:space="preserve"> norādītas ar Nr.1-7, ir atsauktas ar Īpašnieka 2019.gada 17.decembra</w:t>
            </w:r>
            <w:r w:rsidR="00FD2E5A">
              <w:rPr>
                <w:lang w:val="lv-LV"/>
              </w:rPr>
              <w:t xml:space="preserve"> iesniegumu, un tās ir novērtētas kā ar Nekustamo īpašumu </w:t>
            </w:r>
            <w:r>
              <w:rPr>
                <w:lang w:val="lv-LV"/>
              </w:rPr>
              <w:t>funkcionāli saistīti labiekārtojuma elementi.</w:t>
            </w:r>
          </w:p>
          <w:p w:rsidR="003B7D0F" w:rsidP="007767F1" w:rsidRDefault="003B7D0F" w14:paraId="0BEABFDF" w14:textId="0B19DBB9">
            <w:pPr>
              <w:jc w:val="both"/>
              <w:rPr>
                <w:lang w:val="lv-LV"/>
              </w:rPr>
            </w:pPr>
            <w:r>
              <w:rPr>
                <w:lang w:val="lv-LV"/>
              </w:rPr>
              <w:t xml:space="preserve">   </w:t>
            </w:r>
            <w:r w:rsidR="00EE3570">
              <w:rPr>
                <w:lang w:val="lv-LV"/>
              </w:rPr>
              <w:t xml:space="preserve">  </w:t>
            </w:r>
            <w:r>
              <w:rPr>
                <w:lang w:val="lv-LV"/>
              </w:rPr>
              <w:t>Zaudējumu pozīcijas, kas minētas 1.1.punktā un Īpašnieka 1.sarakstā norādītas ar Nr.</w:t>
            </w:r>
            <w:r w:rsidR="00CC795B">
              <w:rPr>
                <w:lang w:val="lv-LV"/>
              </w:rPr>
              <w:t xml:space="preserve">8-24, un zaudējumu pozīcijas, kas minētas </w:t>
            </w:r>
            <w:r w:rsidR="00945358">
              <w:rPr>
                <w:lang w:val="lv-LV"/>
              </w:rPr>
              <w:t>1.2. punktā un Īpašnieka 2.sarakstā norādītas ar Nr.1-9, ir noraidītas</w:t>
            </w:r>
            <w:r w:rsidR="00004B79">
              <w:rPr>
                <w:lang w:val="lv-LV"/>
              </w:rPr>
              <w:t>,</w:t>
            </w:r>
            <w:r w:rsidR="00EE3570">
              <w:rPr>
                <w:lang w:val="lv-LV"/>
              </w:rPr>
              <w:t xml:space="preserve"> </w:t>
            </w:r>
            <w:r w:rsidRPr="00EE3570" w:rsidR="00EE3570">
              <w:rPr>
                <w:lang w:val="lv-LV"/>
              </w:rPr>
              <w:t>jo tie ir zaudējumi, kas ir novērtējami pēc to faktiskās rašanās brīža un tie piesakāmi apmaksai Ministru kabineta 2011.gada 15.marta noteikumu Nr.204 “Kārtība, kādā nosaka taisnīgu atlīdzību par sabiedrības vajadzībām atsavināmo nekustamo īpašumu” (turpmāk – MK noteikumi Nr.204) 2.punktā noteiktajā kārtībā, izņemot 1.saraksta 17.pozīcijā iekļautās iekārtas -  apkures katlu un boileri, jo tie kā ar Nekustamā īpašuma funkcionēšanas nodrošināšanu saistītie elementi ir atzīstami par Nekustamā īpašuma neatņemamu sastāvdaļu un  ir ievērtēti Īpašuma tirgus vērtībā.</w:t>
            </w:r>
          </w:p>
          <w:p w:rsidR="00EE6651" w:rsidP="007767F1" w:rsidRDefault="00EE6651" w14:paraId="7A0F062B" w14:textId="3D55EBF7">
            <w:pPr>
              <w:jc w:val="both"/>
              <w:rPr>
                <w:lang w:val="lv-LV"/>
              </w:rPr>
            </w:pPr>
            <w:r>
              <w:rPr>
                <w:lang w:val="lv-LV"/>
              </w:rPr>
              <w:t xml:space="preserve">     Papildus par </w:t>
            </w:r>
            <w:r w:rsidR="00E7386E">
              <w:rPr>
                <w:lang w:val="lv-LV"/>
              </w:rPr>
              <w:t>1.2.punktā un Īpašnieka 2.sarakstā norādīto zaudējumu pozīciju Nr.8</w:t>
            </w:r>
            <w:r w:rsidR="00B03939">
              <w:rPr>
                <w:lang w:val="lv-LV"/>
              </w:rPr>
              <w:t xml:space="preserve">, sabiedrība ar ierobežotu atbildību “Eiropas dzelzceļa līnijas” ar 2019.gada 9.augusta vēstuli </w:t>
            </w:r>
            <w:r w:rsidRPr="00B03939" w:rsidR="00B03939">
              <w:rPr>
                <w:lang w:val="lv-LV"/>
              </w:rPr>
              <w:t>Nr.NOS-2019/494</w:t>
            </w:r>
            <w:r w:rsidR="007C441B">
              <w:rPr>
                <w:lang w:val="lv-LV"/>
              </w:rPr>
              <w:t xml:space="preserve"> Īpašniekam ir izskaidrojusi Likuma 12.panta piemērošanas kārtību. </w:t>
            </w:r>
            <w:r w:rsidRPr="00A36F8F" w:rsidR="007C441B">
              <w:rPr>
                <w:lang w:val="lv-LV"/>
              </w:rPr>
              <w:t>Nekustamā īpašuma atbrīvošanas kārtība un termiņi ir nosakāmi</w:t>
            </w:r>
            <w:r w:rsidR="002D3B61">
              <w:rPr>
                <w:lang w:val="lv-LV"/>
              </w:rPr>
              <w:t>,</w:t>
            </w:r>
            <w:r w:rsidRPr="00A36F8F" w:rsidR="007C441B">
              <w:rPr>
                <w:lang w:val="lv-LV"/>
              </w:rPr>
              <w:t xml:space="preserve"> pusēm vienojoties līgumā par Nekustamā īpašuma labprātīgu atsavināšanu. Saskaņā ar līgumu Īpašnieks būs tiesīgs atrasties Nekustamajā īpašumā līdz tā atbrīvošanas pienākuma iestāšanās brīdim. Vienlaikus Īpašniekam sniegts skaidrojums par </w:t>
            </w:r>
            <w:r w:rsidR="002D3B61">
              <w:rPr>
                <w:lang w:val="lv-LV"/>
              </w:rPr>
              <w:t>L</w:t>
            </w:r>
            <w:r w:rsidRPr="00A36F8F" w:rsidR="007C441B">
              <w:rPr>
                <w:lang w:val="lv-LV"/>
              </w:rPr>
              <w:t>ikuma 28. panta piemērošanu gadījumos, kad tiek atsavināta dzīvojamā telpa un starp institūciju un Īpašnieku nav panākta vienošanās par Nekustamā īpašuma izmantošanu dzīvojamās telpas nodrošināšanas saglabāšanai, tad institūcijas pienākums ir nodrošināt Īpašnieku ar līdzvērtīgu dzīvojamo telpu.</w:t>
            </w:r>
            <w:r w:rsidRPr="00A36F8F" w:rsidR="00A36F8F">
              <w:rPr>
                <w:lang w:val="lv-LV"/>
              </w:rPr>
              <w:t xml:space="preserve">   Īpašnieka tiesības uz līdzvērtīgu dzīvojamo telpu saglabājas līdz dienai, kad Īpašnieks ir iegādājies citu dzīvojamo telpu, bet ne ilgāk kā gadu pēc atlīdzības izmaksas vai uz laiku, kamēr atlīdzība ir deponēta zvērināta tiesu izpildītāja kontā.</w:t>
            </w:r>
          </w:p>
          <w:p w:rsidR="00A36F8F" w:rsidP="007767F1" w:rsidRDefault="00A36F8F" w14:paraId="6536D93B" w14:textId="65EF00DB">
            <w:pPr>
              <w:jc w:val="both"/>
              <w:rPr>
                <w:lang w:val="lv-LV"/>
              </w:rPr>
            </w:pPr>
            <w:r>
              <w:rPr>
                <w:lang w:val="lv-LV"/>
              </w:rPr>
              <w:t xml:space="preserve">     Zaudējumu</w:t>
            </w:r>
            <w:r w:rsidR="00264CEF">
              <w:rPr>
                <w:lang w:val="lv-LV"/>
              </w:rPr>
              <w:t xml:space="preserve"> pozīcijas, kas minētas 1.3.punktā, ir noraidītas.</w:t>
            </w:r>
            <w:r w:rsidR="009B120C">
              <w:rPr>
                <w:lang w:val="lv-LV"/>
              </w:rPr>
              <w:t xml:space="preserve"> </w:t>
            </w:r>
            <w:r w:rsidRPr="009B120C" w:rsidR="009B120C">
              <w:rPr>
                <w:lang w:val="lv-LV"/>
              </w:rPr>
              <w:t>Elektromagnētiskā lauka mērīšanai nav cēloniskas sakarības ar Nekustamā īpašuma atsavināšanas procesa uzsākšanu, savukārt izmaksu tāmes sastādīšana ir īpašnieka tiesību īstenošanas instruments, kas Civillikuma izpratnē nav uzskatāms par zaudējumu</w:t>
            </w:r>
            <w:r w:rsidR="009B120C">
              <w:rPr>
                <w:lang w:val="lv-LV"/>
              </w:rPr>
              <w:t>.</w:t>
            </w:r>
          </w:p>
          <w:p w:rsidR="00C43D5F" w:rsidP="007767F1" w:rsidRDefault="00766014" w14:paraId="2DE17DA9" w14:textId="0AFF1651">
            <w:pPr>
              <w:jc w:val="both"/>
              <w:rPr>
                <w:lang w:val="lv-LV"/>
              </w:rPr>
            </w:pPr>
            <w:r>
              <w:rPr>
                <w:b/>
                <w:bCs/>
                <w:color w:val="FF0000"/>
                <w:lang w:val="lv-LV"/>
              </w:rPr>
              <w:t xml:space="preserve">     </w:t>
            </w:r>
            <w:r>
              <w:rPr>
                <w:lang w:val="lv-LV"/>
              </w:rPr>
              <w:t>Zaudējumu po</w:t>
            </w:r>
            <w:r w:rsidR="003552DD">
              <w:rPr>
                <w:lang w:val="lv-LV"/>
              </w:rPr>
              <w:t xml:space="preserve">zīcijas, kas minētas 2.1.punktā, ir noraidītas. </w:t>
            </w:r>
            <w:r w:rsidRPr="00C74E14" w:rsidR="003552DD">
              <w:rPr>
                <w:lang w:val="lv-LV"/>
              </w:rPr>
              <w:t xml:space="preserve">Īpašnieka pieteiktais zaudējums saistībā ar Nekustamā īpašuma apgrūtinājumu - par tā daļas atrašanos augstspriegumu līniju (110 un 300 KV) aizsargjoslā, kas negatīvi ietekmē Nekustamo īpašumu un </w:t>
            </w:r>
            <w:r w:rsidRPr="00C74E14" w:rsidR="003552DD">
              <w:rPr>
                <w:lang w:val="lv-LV"/>
              </w:rPr>
              <w:lastRenderedPageBreak/>
              <w:t>rada visa Nekustamā īpašuma tirgus vērtības samazinājumu</w:t>
            </w:r>
            <w:r w:rsidR="00C74E14">
              <w:rPr>
                <w:lang w:val="lv-LV"/>
              </w:rPr>
              <w:t>, ir ievērtēts</w:t>
            </w:r>
            <w:r w:rsidR="002D3B61">
              <w:rPr>
                <w:lang w:val="lv-LV"/>
              </w:rPr>
              <w:t>,</w:t>
            </w:r>
            <w:r w:rsidR="00C74E14">
              <w:rPr>
                <w:lang w:val="lv-LV"/>
              </w:rPr>
              <w:t xml:space="preserve"> nosakot Nekustamā īpašuma tirgus vērtību.</w:t>
            </w:r>
          </w:p>
          <w:p w:rsidR="00C74E14" w:rsidP="007767F1" w:rsidRDefault="00C74E14" w14:paraId="57F2C685" w14:textId="04FF253D">
            <w:pPr>
              <w:jc w:val="both"/>
              <w:rPr>
                <w:lang w:val="lv-LV"/>
              </w:rPr>
            </w:pPr>
            <w:r>
              <w:rPr>
                <w:lang w:val="lv-LV"/>
              </w:rPr>
              <w:t xml:space="preserve">     Zaudējumu pozīcijas, kas minēt</w:t>
            </w:r>
            <w:r w:rsidR="00EB41C2">
              <w:rPr>
                <w:lang w:val="lv-LV"/>
              </w:rPr>
              <w:t>as 2.2.punktā, ir noraidītas.</w:t>
            </w:r>
            <w:r w:rsidR="00B3400E">
              <w:rPr>
                <w:lang w:val="lv-LV"/>
              </w:rPr>
              <w:t xml:space="preserve"> Īpašnieka pieteiktie zaudējumu par papildus pārvietošanās izdevumiem</w:t>
            </w:r>
            <w:r w:rsidR="003A3321">
              <w:rPr>
                <w:lang w:val="lv-LV"/>
              </w:rPr>
              <w:t xml:space="preserve"> gulstas uz pašu Īpašnieku un </w:t>
            </w:r>
            <w:r w:rsidRPr="003A3321" w:rsidR="003A3321">
              <w:rPr>
                <w:lang w:val="lv-LV"/>
              </w:rPr>
              <w:t>neērtības, kas personai rodas saistībā ar personas pārvietošanos, nekādā veidā nav cēloņsakarīgi saistītas ar Nekustamā īpašuma atsavināšanu, kas ir viens no priekšnoteikumiem, lai sabiedrībai ar ierobežotu atbildību “Eiropas dzelzceļa līnijas” būtu pienākums šādus zaudējumus vērtēt un kompensēt.</w:t>
            </w:r>
          </w:p>
          <w:p w:rsidRPr="003D264D" w:rsidR="00D100FC" w:rsidP="007767F1" w:rsidRDefault="00D100FC" w14:paraId="4B444AD8" w14:textId="6450F4BC">
            <w:pPr>
              <w:jc w:val="both"/>
              <w:rPr>
                <w:lang w:val="lv-LV"/>
              </w:rPr>
            </w:pPr>
            <w:r>
              <w:rPr>
                <w:lang w:val="lv-LV"/>
              </w:rPr>
              <w:t xml:space="preserve">     Zaudējumu pozīcijas, kas minētas 1.3.punktā</w:t>
            </w:r>
            <w:r w:rsidR="008A0F0E">
              <w:rPr>
                <w:lang w:val="lv-LV"/>
              </w:rPr>
              <w:t>, ir noraidītas. Īpašnieka</w:t>
            </w:r>
            <w:r w:rsidR="003D264D">
              <w:rPr>
                <w:lang w:val="lv-LV"/>
              </w:rPr>
              <w:t xml:space="preserve">m rodas tiesības </w:t>
            </w:r>
            <w:r w:rsidRPr="003D264D" w:rsidR="003D264D">
              <w:rPr>
                <w:lang w:val="lv-LV"/>
              </w:rPr>
              <w:t>prasīt atlīdzināt negūto peļņu tikai par faktisko Nekustamā īpašuma izmantošanu, nevis par iespējamām nākotnes iecerēm, kas plānotas, bet netiek īstenotas uz Nekustamā īpašuma atsavināšanas brīdi.</w:t>
            </w:r>
          </w:p>
          <w:p w:rsidRPr="003D264D" w:rsidR="005C3B12" w:rsidP="005C3B12" w:rsidRDefault="0089114A" w14:paraId="7F3B508F" w14:textId="121FE37A">
            <w:pPr>
              <w:jc w:val="both"/>
              <w:rPr>
                <w:b/>
                <w:bCs/>
                <w:color w:val="FF0000"/>
                <w:lang w:val="lv-LV"/>
              </w:rPr>
            </w:pPr>
            <w:r w:rsidRPr="00B431D6">
              <w:rPr>
                <w:b/>
                <w:bCs/>
                <w:lang w:val="lv-LV"/>
              </w:rPr>
              <w:t xml:space="preserve">   </w:t>
            </w:r>
          </w:p>
          <w:p w:rsidRPr="002A4D44" w:rsidR="0086071F" w:rsidP="00F8777F" w:rsidRDefault="00971741" w14:paraId="398177BF" w14:textId="6E013866">
            <w:pPr>
              <w:jc w:val="both"/>
              <w:rPr>
                <w:lang w:val="lv-LV"/>
              </w:rPr>
            </w:pPr>
            <w:r w:rsidRPr="002A4D44">
              <w:rPr>
                <w:lang w:val="lv-LV"/>
              </w:rPr>
              <w:t xml:space="preserve">   Īpašnie</w:t>
            </w:r>
            <w:r w:rsidRPr="002A4D44" w:rsidR="00F8777F">
              <w:rPr>
                <w:lang w:val="lv-LV"/>
              </w:rPr>
              <w:t>kam</w:t>
            </w:r>
            <w:r w:rsidRPr="002A4D44">
              <w:rPr>
                <w:lang w:val="lv-LV"/>
              </w:rPr>
              <w:t xml:space="preserve"> normatīvajos aktos noteiktajā kārtībā nosūtīta informācija par aprēķināto atlīdzības apmēru. Īpašnie</w:t>
            </w:r>
            <w:r w:rsidRPr="002A4D44" w:rsidR="00F8777F">
              <w:rPr>
                <w:lang w:val="lv-LV"/>
              </w:rPr>
              <w:t>ks</w:t>
            </w:r>
            <w:r w:rsidRPr="002A4D44">
              <w:rPr>
                <w:lang w:val="lv-LV"/>
              </w:rPr>
              <w:t xml:space="preserve"> informēja, ka piekrīt aprēķinātajam atlīdzības apmēram</w:t>
            </w:r>
            <w:r w:rsidRPr="002A4D44" w:rsidR="00F8777F">
              <w:rPr>
                <w:lang w:val="lv-LV"/>
              </w:rPr>
              <w:t>.</w:t>
            </w:r>
          </w:p>
          <w:p w:rsidR="007341B7" w:rsidP="00067948" w:rsidRDefault="00971741" w14:paraId="588318EE" w14:textId="1A5B365D">
            <w:pPr>
              <w:tabs>
                <w:tab w:val="left" w:pos="4032"/>
              </w:tabs>
              <w:jc w:val="both"/>
              <w:rPr>
                <w:strike/>
                <w:lang w:val="lv-LV"/>
              </w:rPr>
            </w:pPr>
            <w:r w:rsidRPr="002A4D44">
              <w:rPr>
                <w:lang w:val="lv-LV"/>
              </w:rPr>
              <w:t xml:space="preserve">    Pamatojoties uz Likuma 9.</w:t>
            </w:r>
            <w:r w:rsidRPr="002A4D44" w:rsidR="00935674">
              <w:rPr>
                <w:lang w:val="lv-LV"/>
              </w:rPr>
              <w:t> </w:t>
            </w:r>
            <w:r w:rsidRPr="002A4D44">
              <w:rPr>
                <w:lang w:val="lv-LV"/>
              </w:rPr>
              <w:t>pantu un M</w:t>
            </w:r>
            <w:r w:rsidRPr="002A4D44" w:rsidR="00067948">
              <w:rPr>
                <w:lang w:val="lv-LV"/>
              </w:rPr>
              <w:t xml:space="preserve">K noteikumu Nr. 204     </w:t>
            </w:r>
            <w:r w:rsidRPr="002A4D44">
              <w:rPr>
                <w:lang w:val="lv-LV"/>
              </w:rPr>
              <w:t xml:space="preserve">36.1. apakšpunktu, </w:t>
            </w:r>
            <w:bookmarkStart w:name="_Hlk37948236" w:id="2"/>
            <w:r w:rsidRPr="002A4D44">
              <w:rPr>
                <w:lang w:val="lv-LV"/>
              </w:rPr>
              <w:t>Satiksmes ministrija ar 202</w:t>
            </w:r>
            <w:r w:rsidRPr="002A4D44" w:rsidR="00824870">
              <w:rPr>
                <w:lang w:val="lv-LV"/>
              </w:rPr>
              <w:t>1.</w:t>
            </w:r>
            <w:r w:rsidRPr="002A4D44" w:rsidR="00935674">
              <w:rPr>
                <w:lang w:val="lv-LV"/>
              </w:rPr>
              <w:t> </w:t>
            </w:r>
            <w:r w:rsidRPr="002A4D44">
              <w:rPr>
                <w:lang w:val="lv-LV"/>
              </w:rPr>
              <w:t xml:space="preserve">gada </w:t>
            </w:r>
            <w:r w:rsidR="00CB5AE5">
              <w:rPr>
                <w:lang w:val="lv-LV"/>
              </w:rPr>
              <w:t>2021.gada 23.marta l</w:t>
            </w:r>
            <w:r w:rsidRPr="002A4D44">
              <w:rPr>
                <w:lang w:val="lv-LV"/>
              </w:rPr>
              <w:t>ēmumu Nr.</w:t>
            </w:r>
            <w:r w:rsidR="00CB5AE5">
              <w:rPr>
                <w:lang w:val="lv-LV"/>
              </w:rPr>
              <w:t>03-14/1191</w:t>
            </w:r>
            <w:r w:rsidRPr="002A4D44">
              <w:rPr>
                <w:lang w:val="lv-LV"/>
              </w:rPr>
              <w:t xml:space="preserve"> apstiprināja taisnīgas atlīdzības apmēru par nekustamā īpašuma </w:t>
            </w:r>
            <w:r w:rsidRPr="002A4D44" w:rsidR="00824870">
              <w:rPr>
                <w:lang w:val="lv-LV"/>
              </w:rPr>
              <w:t xml:space="preserve">Salagales ielā 2 </w:t>
            </w:r>
            <w:r w:rsidRPr="002A4D44" w:rsidR="009E4470">
              <w:rPr>
                <w:lang w:val="lv-LV"/>
              </w:rPr>
              <w:t>(</w:t>
            </w:r>
            <w:r w:rsidRPr="002A4D44">
              <w:rPr>
                <w:lang w:val="lv-LV"/>
              </w:rPr>
              <w:t>nekustamā īpašuma kadastra Nr.</w:t>
            </w:r>
            <w:r w:rsidRPr="002A4D44" w:rsidR="00935674">
              <w:rPr>
                <w:lang w:val="lv-LV"/>
              </w:rPr>
              <w:t> </w:t>
            </w:r>
            <w:r w:rsidRPr="002A4D44">
              <w:rPr>
                <w:lang w:val="lv-LV"/>
              </w:rPr>
              <w:t>0100 082 0</w:t>
            </w:r>
            <w:r w:rsidRPr="002A4D44" w:rsidR="00824870">
              <w:rPr>
                <w:lang w:val="lv-LV"/>
              </w:rPr>
              <w:t>234</w:t>
            </w:r>
            <w:r w:rsidRPr="002A4D44">
              <w:rPr>
                <w:lang w:val="lv-LV"/>
              </w:rPr>
              <w:t>)</w:t>
            </w:r>
            <w:r w:rsidRPr="002A4D44" w:rsidR="00F8777F">
              <w:rPr>
                <w:lang w:val="lv-LV"/>
              </w:rPr>
              <w:t xml:space="preserve"> </w:t>
            </w:r>
            <w:r w:rsidR="00463C97">
              <w:rPr>
                <w:lang w:val="lv-LV"/>
              </w:rPr>
              <w:t xml:space="preserve">– </w:t>
            </w:r>
            <w:r w:rsidRPr="002A4D44" w:rsidR="00F8777F">
              <w:rPr>
                <w:lang w:val="lv-LV"/>
              </w:rPr>
              <w:t>zemes</w:t>
            </w:r>
            <w:r w:rsidR="00463C97">
              <w:rPr>
                <w:lang w:val="lv-LV"/>
              </w:rPr>
              <w:t xml:space="preserve"> vienības</w:t>
            </w:r>
            <w:r w:rsidRPr="002A4D44" w:rsidR="00935674">
              <w:rPr>
                <w:lang w:val="lv-LV"/>
              </w:rPr>
              <w:t xml:space="preserve"> </w:t>
            </w:r>
            <w:r w:rsidRPr="002A4D44" w:rsidR="00F8777F">
              <w:rPr>
                <w:lang w:val="lv-LV"/>
              </w:rPr>
              <w:t>(zemes vienības kadastra apzīmējums 0100</w:t>
            </w:r>
            <w:r w:rsidRPr="002A4D44" w:rsidR="00935674">
              <w:rPr>
                <w:lang w:val="lv-LV"/>
              </w:rPr>
              <w:t> </w:t>
            </w:r>
            <w:r w:rsidRPr="002A4D44" w:rsidR="00F8777F">
              <w:rPr>
                <w:lang w:val="lv-LV"/>
              </w:rPr>
              <w:t>082 0234) 0.1715 ha platībā, dzīvojamā</w:t>
            </w:r>
            <w:r w:rsidR="00463C97">
              <w:rPr>
                <w:lang w:val="lv-LV"/>
              </w:rPr>
              <w:t>s</w:t>
            </w:r>
            <w:r w:rsidRPr="002A4D44" w:rsidR="00F8777F">
              <w:rPr>
                <w:lang w:val="lv-LV"/>
              </w:rPr>
              <w:t xml:space="preserve"> māja</w:t>
            </w:r>
            <w:r w:rsidR="00463C97">
              <w:rPr>
                <w:lang w:val="lv-LV"/>
              </w:rPr>
              <w:t>s</w:t>
            </w:r>
            <w:r w:rsidRPr="002A4D44" w:rsidR="009E4470">
              <w:rPr>
                <w:lang w:val="lv-LV"/>
              </w:rPr>
              <w:t xml:space="preserve"> </w:t>
            </w:r>
            <w:r w:rsidRPr="002A4D44" w:rsidR="00F8777F">
              <w:rPr>
                <w:lang w:val="lv-LV"/>
              </w:rPr>
              <w:t xml:space="preserve">(būves kadastra apzīmējums 0100 082 0234 001), </w:t>
            </w:r>
            <w:r w:rsidRPr="002A4D44" w:rsidR="009E4470">
              <w:rPr>
                <w:lang w:val="lv-LV"/>
              </w:rPr>
              <w:t>garāža</w:t>
            </w:r>
            <w:r w:rsidR="00463C97">
              <w:rPr>
                <w:lang w:val="lv-LV"/>
              </w:rPr>
              <w:t>s</w:t>
            </w:r>
            <w:r w:rsidRPr="002A4D44" w:rsidR="009E4470">
              <w:rPr>
                <w:lang w:val="lv-LV"/>
              </w:rPr>
              <w:t xml:space="preserve"> </w:t>
            </w:r>
            <w:r w:rsidRPr="002A4D44" w:rsidR="00F8777F">
              <w:rPr>
                <w:lang w:val="lv-LV"/>
              </w:rPr>
              <w:t>(būves kadastra apzīmējums 0100 082 0234 002), pagrab</w:t>
            </w:r>
            <w:r w:rsidR="00463C97">
              <w:rPr>
                <w:lang w:val="lv-LV"/>
              </w:rPr>
              <w:t>a</w:t>
            </w:r>
            <w:r w:rsidRPr="002A4D44" w:rsidR="00F8777F">
              <w:rPr>
                <w:lang w:val="lv-LV"/>
              </w:rPr>
              <w:t xml:space="preserve"> (būves kadastra apzīmējums 0100 082 0234 003), šķū</w:t>
            </w:r>
            <w:r w:rsidR="00463C97">
              <w:rPr>
                <w:lang w:val="lv-LV"/>
              </w:rPr>
              <w:t>ņa</w:t>
            </w:r>
            <w:r w:rsidRPr="002A4D44" w:rsidR="00F8777F">
              <w:rPr>
                <w:lang w:val="lv-LV"/>
              </w:rPr>
              <w:t xml:space="preserve"> (būves kadastra apzīmējums 0100 082 0234 004)</w:t>
            </w:r>
            <w:r w:rsidR="00463C97">
              <w:rPr>
                <w:lang w:val="lv-LV"/>
              </w:rPr>
              <w:t xml:space="preserve"> un</w:t>
            </w:r>
            <w:r w:rsidRPr="002A4D44" w:rsidR="00F8777F">
              <w:rPr>
                <w:lang w:val="lv-LV"/>
              </w:rPr>
              <w:t xml:space="preserve"> saimniecības ēka</w:t>
            </w:r>
            <w:r w:rsidR="00463C97">
              <w:rPr>
                <w:lang w:val="lv-LV"/>
              </w:rPr>
              <w:t>s</w:t>
            </w:r>
            <w:r w:rsidRPr="002A4D44" w:rsidR="00F8777F">
              <w:rPr>
                <w:lang w:val="lv-LV"/>
              </w:rPr>
              <w:t xml:space="preserve"> (būves kadastra apzīmējums 0100 082 0234 005)</w:t>
            </w:r>
            <w:r w:rsidR="00463C97">
              <w:rPr>
                <w:lang w:val="lv-LV"/>
              </w:rPr>
              <w:t xml:space="preserve"> - Rīgā</w:t>
            </w:r>
            <w:r w:rsidRPr="002A4D44" w:rsidR="00F8777F">
              <w:rPr>
                <w:lang w:val="lv-LV"/>
              </w:rPr>
              <w:t xml:space="preserve">, </w:t>
            </w:r>
            <w:r w:rsidRPr="002A4D44">
              <w:rPr>
                <w:lang w:val="lv-LV"/>
              </w:rPr>
              <w:t xml:space="preserve"> atsavināšanu, nosakot to EUR </w:t>
            </w:r>
            <w:r w:rsidRPr="002A4D44" w:rsidR="000E30DE">
              <w:rPr>
                <w:lang w:val="lv-LV"/>
              </w:rPr>
              <w:t xml:space="preserve">153 088 (viens simts piecdesmit trīs tūkstoši astoņdesmit astoņi </w:t>
            </w:r>
            <w:r w:rsidRPr="00B32779" w:rsidR="000E30DE">
              <w:rPr>
                <w:i/>
                <w:iCs/>
                <w:lang w:val="lv-LV"/>
              </w:rPr>
              <w:t>euro</w:t>
            </w:r>
            <w:r w:rsidRPr="002A4D44" w:rsidR="000E30DE">
              <w:rPr>
                <w:lang w:val="lv-LV"/>
              </w:rPr>
              <w:t>)</w:t>
            </w:r>
            <w:r w:rsidR="00083BC7">
              <w:rPr>
                <w:lang w:val="lv-LV"/>
              </w:rPr>
              <w:t>.</w:t>
            </w:r>
            <w:r w:rsidRPr="002A4D44">
              <w:rPr>
                <w:lang w:val="lv-LV"/>
              </w:rPr>
              <w:t xml:space="preserve"> </w:t>
            </w:r>
          </w:p>
          <w:p w:rsidR="00384CEC" w:rsidP="00067948" w:rsidRDefault="00384CEC" w14:paraId="203CD9BF" w14:textId="77777777">
            <w:pPr>
              <w:tabs>
                <w:tab w:val="left" w:pos="4032"/>
              </w:tabs>
              <w:jc w:val="both"/>
              <w:rPr>
                <w:strike/>
                <w:lang w:val="lv-LV"/>
              </w:rPr>
            </w:pPr>
          </w:p>
          <w:p w:rsidR="00971741" w:rsidP="00067948" w:rsidRDefault="00384CEC" w14:paraId="58550205" w14:textId="17344FD9">
            <w:pPr>
              <w:tabs>
                <w:tab w:val="left" w:pos="4032"/>
              </w:tabs>
              <w:jc w:val="both"/>
              <w:rPr>
                <w:lang w:val="lv-LV"/>
              </w:rPr>
            </w:pPr>
            <w:r w:rsidRPr="00384CEC">
              <w:rPr>
                <w:b/>
                <w:bCs/>
                <w:lang w:val="lv-LV"/>
              </w:rPr>
              <w:t xml:space="preserve">   </w:t>
            </w:r>
            <w:r w:rsidRPr="004013E7" w:rsidR="00DA0291">
              <w:rPr>
                <w:lang w:val="lv-LV"/>
              </w:rPr>
              <w:t xml:space="preserve">Īpašnieka ar 2019. gada 3. jūlija iesniegumu </w:t>
            </w:r>
            <w:r w:rsidRPr="004013E7" w:rsidR="00F70332">
              <w:rPr>
                <w:lang w:val="lv-LV"/>
              </w:rPr>
              <w:t xml:space="preserve">un 2020. gada 14. aprīļa iesniegumu </w:t>
            </w:r>
            <w:r w:rsidRPr="004013E7" w:rsidR="00DA0291">
              <w:rPr>
                <w:lang w:val="lv-LV"/>
              </w:rPr>
              <w:t>pieteiktie zaudējumi, kuri nav ievērtēti, nosakot Ne</w:t>
            </w:r>
            <w:r w:rsidRPr="004013E7" w:rsidR="00771F6C">
              <w:rPr>
                <w:lang w:val="lv-LV"/>
              </w:rPr>
              <w:t>k</w:t>
            </w:r>
            <w:r w:rsidRPr="004013E7" w:rsidR="00DA0291">
              <w:rPr>
                <w:lang w:val="lv-LV"/>
              </w:rPr>
              <w:t>ustamā īpašuma tirgus vērtību, ir noraidīti</w:t>
            </w:r>
            <w:r w:rsidRPr="004013E7" w:rsidR="00771F6C">
              <w:rPr>
                <w:lang w:val="lv-LV"/>
              </w:rPr>
              <w:t>.</w:t>
            </w:r>
            <w:r w:rsidRPr="004013E7" w:rsidR="00DA0291">
              <w:rPr>
                <w:lang w:val="lv-LV"/>
              </w:rPr>
              <w:t xml:space="preserve"> </w:t>
            </w:r>
            <w:r w:rsidRPr="004013E7" w:rsidR="00771F6C">
              <w:rPr>
                <w:lang w:val="lv-LV"/>
              </w:rPr>
              <w:t xml:space="preserve">Īpašniekam ir tiesības </w:t>
            </w:r>
            <w:r w:rsidRPr="004013E7" w:rsidR="00DA0291">
              <w:rPr>
                <w:lang w:val="lv-LV"/>
              </w:rPr>
              <w:t>zaudējum</w:t>
            </w:r>
            <w:r w:rsidRPr="004013E7" w:rsidR="00771F6C">
              <w:rPr>
                <w:lang w:val="lv-LV"/>
              </w:rPr>
              <w:t>us</w:t>
            </w:r>
            <w:r w:rsidRPr="004013E7" w:rsidR="00DA0291">
              <w:rPr>
                <w:lang w:val="lv-LV"/>
              </w:rPr>
              <w:t>, kas saistīti ar Nekustamā īpašuma atbrīvošanu, iedzīves (kustamas mantas, iekārtu) pārvešanu, jaunas dzīvesvietas uzmeklēšanu, iegādi,</w:t>
            </w:r>
            <w:r w:rsidRPr="004013E7" w:rsidR="00771F6C">
              <w:rPr>
                <w:lang w:val="lv-LV"/>
              </w:rPr>
              <w:t xml:space="preserve"> </w:t>
            </w:r>
            <w:r w:rsidRPr="004013E7" w:rsidR="00347AE5">
              <w:rPr>
                <w:lang w:val="lv-LV"/>
              </w:rPr>
              <w:t>pieteikt</w:t>
            </w:r>
            <w:r w:rsidRPr="004013E7" w:rsidR="00DA0291">
              <w:rPr>
                <w:lang w:val="lv-LV"/>
              </w:rPr>
              <w:t xml:space="preserve"> pēc to faktiskās iestāšanās saskaņā ar M</w:t>
            </w:r>
            <w:r w:rsidRPr="004013E7" w:rsidR="00067948">
              <w:rPr>
                <w:lang w:val="lv-LV"/>
              </w:rPr>
              <w:t>K noteikumu Nr. 204</w:t>
            </w:r>
            <w:r w:rsidRPr="004013E7" w:rsidR="00DA0291">
              <w:rPr>
                <w:lang w:val="lv-LV"/>
              </w:rPr>
              <w:t xml:space="preserve"> 2. punktā noteikto kārtību.</w:t>
            </w:r>
          </w:p>
          <w:p w:rsidRPr="004013E7" w:rsidR="004013E7" w:rsidP="00067948" w:rsidRDefault="004013E7" w14:paraId="4CE7EDB4" w14:textId="77777777">
            <w:pPr>
              <w:tabs>
                <w:tab w:val="left" w:pos="4032"/>
              </w:tabs>
              <w:jc w:val="both"/>
              <w:rPr>
                <w:lang w:val="lv-LV"/>
              </w:rPr>
            </w:pPr>
          </w:p>
          <w:p w:rsidRPr="002A4D44" w:rsidR="00971741" w:rsidRDefault="00971741" w14:paraId="503B4DA9" w14:textId="13B7AF8A">
            <w:pPr>
              <w:jc w:val="both"/>
              <w:rPr>
                <w:lang w:val="lv-LV"/>
              </w:rPr>
            </w:pPr>
            <w:r w:rsidRPr="002A4D44">
              <w:rPr>
                <w:lang w:val="lv-LV"/>
              </w:rPr>
              <w:t xml:space="preserve"> </w:t>
            </w:r>
            <w:bookmarkEnd w:id="2"/>
            <w:r w:rsidRPr="002A4D44">
              <w:rPr>
                <w:lang w:val="lv-LV"/>
              </w:rPr>
              <w:t xml:space="preserve">      Saskaņā ar Likuma 27.</w:t>
            </w:r>
            <w:r w:rsidRPr="002A4D44" w:rsidR="00DA0291">
              <w:rPr>
                <w:lang w:val="lv-LV"/>
              </w:rPr>
              <w:t> </w:t>
            </w:r>
            <w:r w:rsidRPr="002A4D44">
              <w:rPr>
                <w:lang w:val="lv-LV"/>
              </w:rPr>
              <w:t>panta pirmo un otro daļu Nekustamā īpašuma Īpašnie</w:t>
            </w:r>
            <w:r w:rsidRPr="002A4D44" w:rsidR="00121883">
              <w:rPr>
                <w:lang w:val="lv-LV"/>
              </w:rPr>
              <w:t>kam</w:t>
            </w:r>
            <w:r w:rsidRPr="002A4D44">
              <w:rPr>
                <w:lang w:val="lv-LV"/>
              </w:rPr>
              <w:t xml:space="preserve"> ir tiesības apstrīdēt Satiksmes ministrijas noteikto taisnīgas atlīdzības apmēru.</w:t>
            </w:r>
          </w:p>
          <w:p w:rsidRPr="002A4D44" w:rsidR="00971741" w:rsidRDefault="00971741" w14:paraId="0E1F300D" w14:textId="2A2D49EF">
            <w:pPr>
              <w:jc w:val="both"/>
              <w:rPr>
                <w:lang w:val="lv-LV"/>
              </w:rPr>
            </w:pPr>
            <w:r w:rsidRPr="002A4D44">
              <w:rPr>
                <w:lang w:val="lv-LV"/>
              </w:rPr>
              <w:lastRenderedPageBreak/>
              <w:t xml:space="preserve">      Ja netiks noslēgts pirkuma līgums par </w:t>
            </w:r>
            <w:r w:rsidRPr="002A4D44" w:rsidR="00121883">
              <w:rPr>
                <w:lang w:val="lv-LV"/>
              </w:rPr>
              <w:t>N</w:t>
            </w:r>
            <w:r w:rsidRPr="002A4D44">
              <w:rPr>
                <w:lang w:val="lv-LV"/>
              </w:rPr>
              <w:t xml:space="preserve">ekustamā īpašuma labprātīgu atsavināšanu, tiks virzīts likumprojekts par </w:t>
            </w:r>
            <w:r w:rsidRPr="002A4D44" w:rsidR="005249F7">
              <w:rPr>
                <w:lang w:val="lv-LV"/>
              </w:rPr>
              <w:t>N</w:t>
            </w:r>
            <w:r w:rsidRPr="002A4D44">
              <w:rPr>
                <w:lang w:val="lv-LV"/>
              </w:rPr>
              <w:t>ekustamā īpašuma piespiedu atsavināšanu sabiedrības vajadzībām.</w:t>
            </w:r>
          </w:p>
          <w:p w:rsidRPr="002A4D44" w:rsidR="00971741" w:rsidRDefault="00971741" w14:paraId="5D832C87" w14:textId="33D69A48">
            <w:pPr>
              <w:jc w:val="both"/>
              <w:rPr>
                <w:lang w:val="lv-LV"/>
              </w:rPr>
            </w:pPr>
            <w:r w:rsidRPr="002A4D44">
              <w:rPr>
                <w:lang w:val="lv-LV"/>
              </w:rPr>
              <w:t xml:space="preserve">      Pēc atsavināšanas Satiksmes ministrija normatīvajos aktos noteiktajā kārtībā nostiprinās īpašuma tiesības uz Nekustamo īpašumu zemesgrāmatā uz valsts vārda Satiksmes ministrijas personā.</w:t>
            </w:r>
          </w:p>
          <w:p w:rsidRPr="002A4D44" w:rsidR="00971741" w:rsidRDefault="00971741" w14:paraId="0C500DAA" w14:textId="77777777">
            <w:pPr>
              <w:jc w:val="both"/>
              <w:rPr>
                <w:lang w:val="lv-LV"/>
              </w:rPr>
            </w:pPr>
            <w:r w:rsidRPr="002A4D44">
              <w:rPr>
                <w:lang w:val="lv-LV"/>
              </w:rPr>
              <w:t xml:space="preserve">      Saskaņā ar Dzelzceļa likuma pārejas noteikumu 53. punktu Satiksmes ministrija atsavināto īpašumu nodos Rail Baltica projekta īstenotājam pārvaldīšanā tā pienācīgai apsaimniekošanai līdz būvdarbu uzsākšanai.</w:t>
            </w:r>
          </w:p>
          <w:p w:rsidRPr="002A4D44" w:rsidR="00971741" w:rsidRDefault="00971741" w14:paraId="7628E555" w14:textId="77777777">
            <w:pPr>
              <w:ind w:left="54"/>
              <w:jc w:val="both"/>
              <w:rPr>
                <w:lang w:val="lv-LV"/>
              </w:rPr>
            </w:pPr>
            <w:r w:rsidRPr="002A4D44">
              <w:rPr>
                <w:lang w:val="lv-LV"/>
              </w:rPr>
              <w:t xml:space="preserve">      Ņemot vērā iepriekš minēto, Satiksmes ministrija ir izstrādājusi Rīkojuma projektu.</w:t>
            </w:r>
          </w:p>
        </w:tc>
      </w:tr>
      <w:tr w:rsidRPr="002A4D44" w:rsidR="00971741" w:rsidTr="00043847" w14:paraId="24E2A815" w14:textId="77777777">
        <w:trPr>
          <w:trHeight w:val="1397"/>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1562A773" w14:textId="77777777">
            <w:pPr>
              <w:jc w:val="both"/>
              <w:rPr>
                <w:iCs/>
                <w:lang w:val="lv-LV"/>
              </w:rPr>
            </w:pPr>
            <w:r w:rsidRPr="002A4D44">
              <w:rPr>
                <w:iCs/>
                <w:lang w:val="lv-LV"/>
              </w:rPr>
              <w:lastRenderedPageBreak/>
              <w:t>3.</w:t>
            </w:r>
          </w:p>
        </w:tc>
        <w:tc>
          <w:tcPr>
            <w:tcW w:w="1100"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04BE9816" w14:textId="77777777">
            <w:pPr>
              <w:jc w:val="both"/>
              <w:rPr>
                <w:iCs/>
                <w:lang w:val="lv-LV"/>
              </w:rPr>
            </w:pPr>
            <w:r w:rsidRPr="002A4D44">
              <w:rPr>
                <w:iCs/>
                <w:lang w:val="lv-LV"/>
              </w:rPr>
              <w:t>Projekta izstrādē iesaistītās institūcijas un publiskas personas kapitālsabiedrības</w:t>
            </w:r>
          </w:p>
        </w:tc>
        <w:tc>
          <w:tcPr>
            <w:tcW w:w="3557"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1EDD250A" w14:textId="77777777">
            <w:pPr>
              <w:jc w:val="both"/>
              <w:rPr>
                <w:iCs/>
                <w:lang w:val="lv-LV"/>
              </w:rPr>
            </w:pPr>
            <w:r w:rsidRPr="002A4D44">
              <w:rPr>
                <w:iCs/>
                <w:lang w:val="lv-LV"/>
              </w:rPr>
              <w:t>Satiksmes ministrija, sabiedrība ar ierobežotu atbildību “Eiropas dzelzceļa līnijas”.</w:t>
            </w:r>
          </w:p>
        </w:tc>
      </w:tr>
      <w:tr w:rsidRPr="002A4D44" w:rsidR="00971741" w:rsidTr="00043847" w14:paraId="7E30242F" w14:textId="77777777">
        <w:trPr>
          <w:trHeight w:val="2237"/>
          <w:tblCellSpacing w:w="15" w:type="dxa"/>
        </w:trPr>
        <w:tc>
          <w:tcPr>
            <w:tcW w:w="2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2656F0FE" w14:textId="77777777">
            <w:pPr>
              <w:jc w:val="both"/>
              <w:rPr>
                <w:iCs/>
                <w:lang w:val="lv-LV"/>
              </w:rPr>
            </w:pPr>
            <w:r w:rsidRPr="002A4D44">
              <w:rPr>
                <w:iCs/>
                <w:lang w:val="lv-LV"/>
              </w:rPr>
              <w:t>4.</w:t>
            </w:r>
          </w:p>
        </w:tc>
        <w:tc>
          <w:tcPr>
            <w:tcW w:w="1100"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067FF10" w14:textId="77777777">
            <w:pPr>
              <w:jc w:val="both"/>
              <w:rPr>
                <w:iCs/>
                <w:lang w:val="lv-LV"/>
              </w:rPr>
            </w:pPr>
            <w:r w:rsidRPr="002A4D44">
              <w:rPr>
                <w:iCs/>
                <w:lang w:val="lv-LV"/>
              </w:rPr>
              <w:t>Cita informācija</w:t>
            </w:r>
          </w:p>
        </w:tc>
        <w:tc>
          <w:tcPr>
            <w:tcW w:w="3557"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60B0EAE4" w14:textId="77777777">
            <w:pPr>
              <w:jc w:val="both"/>
              <w:rPr>
                <w:iCs/>
                <w:lang w:val="lv-LV"/>
              </w:rPr>
            </w:pPr>
            <w:r w:rsidRPr="002A4D44">
              <w:rPr>
                <w:iCs/>
                <w:lang w:val="lv-LV"/>
              </w:rPr>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p w:rsidRPr="002A4D44" w:rsidR="00971741" w:rsidP="00971741" w:rsidRDefault="00971741" w14:paraId="17E92CD7" w14:textId="77777777">
      <w:pPr>
        <w:tabs>
          <w:tab w:val="left" w:pos="2925"/>
        </w:tabs>
        <w:rPr>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9"/>
        <w:gridCol w:w="3166"/>
        <w:gridCol w:w="5579"/>
      </w:tblGrid>
      <w:tr w:rsidRPr="002A4D44" w:rsidR="00971741" w:rsidTr="00971741" w14:paraId="68B764D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A4D44" w:rsidR="00971741" w:rsidRDefault="00971741" w14:paraId="676A010E" w14:textId="77777777">
            <w:pPr>
              <w:jc w:val="center"/>
              <w:rPr>
                <w:b/>
                <w:bCs/>
                <w:iCs/>
                <w:lang w:val="lv-LV"/>
              </w:rPr>
            </w:pPr>
            <w:r w:rsidRPr="002A4D44">
              <w:rPr>
                <w:b/>
                <w:bCs/>
                <w:iCs/>
                <w:lang w:val="lv-LV"/>
              </w:rPr>
              <w:t>II. Tiesību akta projekta ietekme uz sabiedrību, tautsaimniecības attīstību un administratīvo slogu</w:t>
            </w:r>
          </w:p>
        </w:tc>
      </w:tr>
      <w:tr w:rsidRPr="002A4D44" w:rsidR="00971741" w:rsidTr="00971741" w14:paraId="448FA22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5EA404B0" w14:textId="77777777">
            <w:pPr>
              <w:jc w:val="both"/>
              <w:rPr>
                <w:iCs/>
                <w:lang w:val="lv-LV"/>
              </w:rPr>
            </w:pPr>
            <w:r w:rsidRPr="002A4D44">
              <w:rPr>
                <w:iCs/>
                <w:lang w:val="lv-LV"/>
              </w:rPr>
              <w:t>1.</w:t>
            </w:r>
          </w:p>
        </w:tc>
        <w:tc>
          <w:tcPr>
            <w:tcW w:w="16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5554AE73" w14:textId="77777777">
            <w:pPr>
              <w:jc w:val="both"/>
              <w:rPr>
                <w:iCs/>
                <w:lang w:val="lv-LV"/>
              </w:rPr>
            </w:pPr>
            <w:r w:rsidRPr="002A4D44">
              <w:rPr>
                <w:iCs/>
                <w:lang w:val="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2CB55BCD" w14:textId="77777777">
            <w:pPr>
              <w:jc w:val="both"/>
              <w:rPr>
                <w:iCs/>
                <w:lang w:val="lv-LV"/>
              </w:rPr>
            </w:pPr>
            <w:r w:rsidRPr="002A4D44">
              <w:rPr>
                <w:lang w:val="lv-LV"/>
              </w:rPr>
              <w:t>Rīkojuma projektā risinātie jautājumi skar tiesību subjektus - fiziskas un juridiskas personas. Nekustamais īpašums ir nepieciešams Rail Baltica projekta īstenošanai un uz tā veiktie uzlabojumi un izbūves būs nepieciešamas dzelzceļa līnijas posma izmantošanai, kas veicinās attiecīgā reģiona ekonomisko izaugsmi.</w:t>
            </w:r>
          </w:p>
        </w:tc>
      </w:tr>
      <w:tr w:rsidRPr="002A4D44" w:rsidR="00971741" w:rsidTr="00971741" w14:paraId="618FEC0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554BEA50" w14:textId="77777777">
            <w:pPr>
              <w:jc w:val="both"/>
              <w:rPr>
                <w:iCs/>
                <w:lang w:val="lv-LV"/>
              </w:rPr>
            </w:pPr>
            <w:r w:rsidRPr="002A4D44">
              <w:rPr>
                <w:iCs/>
                <w:lang w:val="lv-LV"/>
              </w:rPr>
              <w:t>2.</w:t>
            </w:r>
          </w:p>
        </w:tc>
        <w:tc>
          <w:tcPr>
            <w:tcW w:w="16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5C68D17B" w14:textId="77777777">
            <w:pPr>
              <w:jc w:val="both"/>
              <w:rPr>
                <w:iCs/>
                <w:lang w:val="lv-LV"/>
              </w:rPr>
            </w:pPr>
            <w:r w:rsidRPr="002A4D44">
              <w:rPr>
                <w:iCs/>
                <w:lang w:val="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3C395465" w14:textId="77777777">
            <w:pPr>
              <w:jc w:val="both"/>
              <w:rPr>
                <w:iCs/>
                <w:lang w:val="lv-LV"/>
              </w:rPr>
            </w:pPr>
            <w:r w:rsidRPr="002A4D44">
              <w:rPr>
                <w:iCs/>
                <w:lang w:val="lv-LV"/>
              </w:rPr>
              <w:t xml:space="preserve">Rīkojuma 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w:t>
            </w:r>
          </w:p>
          <w:p w:rsidRPr="002A4D44" w:rsidR="00971741" w:rsidRDefault="00971741" w14:paraId="7E677211" w14:textId="77777777">
            <w:pPr>
              <w:jc w:val="both"/>
              <w:rPr>
                <w:iCs/>
                <w:lang w:val="lv-LV"/>
              </w:rPr>
            </w:pPr>
            <w:r w:rsidRPr="002A4D44">
              <w:rPr>
                <w:iCs/>
                <w:lang w:val="lv-LV"/>
              </w:rPr>
              <w:t>Rīkojuma projekta tiesiskais regulējums administratīvo slogu neietekmē.</w:t>
            </w:r>
          </w:p>
        </w:tc>
      </w:tr>
      <w:tr w:rsidRPr="002A4D44" w:rsidR="00971741" w:rsidTr="00971741" w14:paraId="3835B23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695F0AD4" w14:textId="77777777">
            <w:pPr>
              <w:jc w:val="both"/>
              <w:rPr>
                <w:iCs/>
                <w:lang w:val="lv-LV"/>
              </w:rPr>
            </w:pPr>
            <w:r w:rsidRPr="002A4D44">
              <w:rPr>
                <w:iCs/>
                <w:lang w:val="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E2F66FD" w14:textId="77777777">
            <w:pPr>
              <w:jc w:val="both"/>
              <w:rPr>
                <w:iCs/>
                <w:lang w:val="lv-LV"/>
              </w:rPr>
            </w:pPr>
            <w:r w:rsidRPr="002A4D44">
              <w:rPr>
                <w:iCs/>
                <w:lang w:val="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B8F0166" w14:textId="77777777">
            <w:pPr>
              <w:jc w:val="both"/>
              <w:rPr>
                <w:iCs/>
                <w:lang w:val="lv-LV"/>
              </w:rPr>
            </w:pPr>
            <w:r w:rsidRPr="002A4D44">
              <w:rPr>
                <w:lang w:val="lv-LV"/>
              </w:rPr>
              <w:t>Rīkojuma projekts neparedz jaunas administratīvās izmaksas.</w:t>
            </w:r>
          </w:p>
        </w:tc>
      </w:tr>
      <w:tr w:rsidRPr="002A4D44" w:rsidR="00971741" w:rsidTr="00971741" w14:paraId="5B1E439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F03EF07" w14:textId="77777777">
            <w:pPr>
              <w:jc w:val="both"/>
              <w:rPr>
                <w:iCs/>
                <w:lang w:val="lv-LV"/>
              </w:rPr>
            </w:pPr>
            <w:r w:rsidRPr="002A4D44">
              <w:rPr>
                <w:iCs/>
                <w:lang w:val="lv-LV"/>
              </w:rPr>
              <w:t>4.</w:t>
            </w:r>
          </w:p>
        </w:tc>
        <w:tc>
          <w:tcPr>
            <w:tcW w:w="16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54F5DF12" w14:textId="77777777">
            <w:pPr>
              <w:jc w:val="both"/>
              <w:rPr>
                <w:iCs/>
                <w:lang w:val="lv-LV"/>
              </w:rPr>
            </w:pPr>
            <w:r w:rsidRPr="002A4D44">
              <w:rPr>
                <w:iCs/>
                <w:lang w:val="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77B955F" w14:textId="77777777">
            <w:pPr>
              <w:jc w:val="both"/>
              <w:rPr>
                <w:iCs/>
                <w:lang w:val="lv-LV"/>
              </w:rPr>
            </w:pPr>
            <w:r w:rsidRPr="002A4D44">
              <w:rPr>
                <w:iCs/>
                <w:lang w:val="lv-LV"/>
              </w:rPr>
              <w:t>Projekts šo jomu neskar. Tiesiskais regulējums atbilstības izmaksas nerada.</w:t>
            </w:r>
          </w:p>
        </w:tc>
      </w:tr>
      <w:tr w:rsidRPr="002A4D44" w:rsidR="00971741" w:rsidTr="00971741" w14:paraId="738676C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3312D470" w14:textId="77777777">
            <w:pPr>
              <w:jc w:val="both"/>
              <w:rPr>
                <w:iCs/>
                <w:lang w:val="lv-LV"/>
              </w:rPr>
            </w:pPr>
            <w:r w:rsidRPr="002A4D44">
              <w:rPr>
                <w:iCs/>
                <w:lang w:val="lv-LV"/>
              </w:rPr>
              <w:t>5.</w:t>
            </w:r>
          </w:p>
        </w:tc>
        <w:tc>
          <w:tcPr>
            <w:tcW w:w="16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46CA074" w14:textId="77777777">
            <w:pPr>
              <w:jc w:val="both"/>
              <w:rPr>
                <w:iCs/>
                <w:lang w:val="lv-LV"/>
              </w:rPr>
            </w:pPr>
            <w:r w:rsidRPr="002A4D44">
              <w:rPr>
                <w:iCs/>
                <w:lang w:val="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06548532" w14:textId="77777777">
            <w:pPr>
              <w:jc w:val="both"/>
              <w:rPr>
                <w:iCs/>
                <w:lang w:val="lv-LV"/>
              </w:rPr>
            </w:pPr>
            <w:r w:rsidRPr="002A4D44">
              <w:rPr>
                <w:iCs/>
                <w:lang w:val="lv-LV"/>
              </w:rPr>
              <w:t xml:space="preserve">Nav. </w:t>
            </w:r>
          </w:p>
        </w:tc>
      </w:tr>
    </w:tbl>
    <w:p w:rsidRPr="002A4D44" w:rsidR="00971741" w:rsidP="00971741" w:rsidRDefault="00971741" w14:paraId="088873B0" w14:textId="77777777">
      <w:pPr>
        <w:jc w:val="both"/>
        <w:rPr>
          <w:color w:val="000000"/>
          <w:sz w:val="28"/>
          <w:szCs w:val="28"/>
          <w:lang w:val="lv-LV"/>
        </w:rPr>
      </w:pPr>
    </w:p>
    <w:tbl>
      <w:tblPr>
        <w:tblW w:w="92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3"/>
        <w:gridCol w:w="692"/>
        <w:gridCol w:w="1149"/>
        <w:gridCol w:w="971"/>
        <w:gridCol w:w="1150"/>
        <w:gridCol w:w="965"/>
        <w:gridCol w:w="1150"/>
        <w:gridCol w:w="1150"/>
      </w:tblGrid>
      <w:tr w:rsidRPr="002A4D44" w:rsidR="00971741" w:rsidTr="00971741" w14:paraId="01F068C5" w14:textId="77777777">
        <w:tc>
          <w:tcPr>
            <w:tcW w:w="9214" w:type="dxa"/>
            <w:gridSpan w:val="8"/>
            <w:tcBorders>
              <w:top w:val="single" w:color="auto" w:sz="4" w:space="0"/>
              <w:left w:val="single" w:color="auto" w:sz="4" w:space="0"/>
              <w:bottom w:val="single" w:color="auto" w:sz="4" w:space="0"/>
              <w:right w:val="single" w:color="auto" w:sz="4" w:space="0"/>
            </w:tcBorders>
            <w:hideMark/>
          </w:tcPr>
          <w:p w:rsidRPr="002A4D44" w:rsidR="00971741" w:rsidRDefault="00971741" w14:paraId="75CAD8E9" w14:textId="77777777">
            <w:pPr>
              <w:spacing w:before="120" w:after="120"/>
              <w:ind w:right="-46"/>
              <w:jc w:val="center"/>
              <w:rPr>
                <w:b/>
                <w:color w:val="000000"/>
                <w:lang w:val="lv-LV"/>
              </w:rPr>
            </w:pPr>
            <w:r w:rsidRPr="002A4D44">
              <w:rPr>
                <w:b/>
                <w:color w:val="000000"/>
                <w:lang w:val="lv-LV"/>
              </w:rPr>
              <w:t>III. Tiesību akta projekta ietekme uz valsts budžetu un pašvaldību budžetiem</w:t>
            </w:r>
          </w:p>
        </w:tc>
      </w:tr>
      <w:tr w:rsidRPr="002A4D44" w:rsidR="00971741" w:rsidTr="00971741" w14:paraId="22AABF95" w14:textId="77777777">
        <w:trPr>
          <w:trHeight w:val="300"/>
        </w:trPr>
        <w:tc>
          <w:tcPr>
            <w:tcW w:w="1985"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7EF0066F" w14:textId="77777777">
            <w:pPr>
              <w:ind w:right="-46"/>
              <w:jc w:val="center"/>
              <w:rPr>
                <w:bCs/>
                <w:lang w:val="lv-LV"/>
              </w:rPr>
            </w:pPr>
            <w:r w:rsidRPr="002A4D44">
              <w:rPr>
                <w:bCs/>
                <w:lang w:val="lv-LV"/>
              </w:rPr>
              <w:t>Rādītāji</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5933CB5C" w14:textId="6A2AB83F">
            <w:pPr>
              <w:ind w:right="-46"/>
              <w:jc w:val="center"/>
              <w:rPr>
                <w:bCs/>
                <w:lang w:val="lv-LV"/>
              </w:rPr>
            </w:pPr>
            <w:r w:rsidRPr="002A4D44">
              <w:rPr>
                <w:bCs/>
                <w:lang w:val="lv-LV"/>
              </w:rPr>
              <w:t>202</w:t>
            </w:r>
            <w:r w:rsidRPr="002A4D44" w:rsidR="00121883">
              <w:rPr>
                <w:bCs/>
                <w:lang w:val="lv-LV"/>
              </w:rPr>
              <w:t>1</w:t>
            </w:r>
            <w:r w:rsidRPr="002A4D44">
              <w:rPr>
                <w:bCs/>
                <w:lang w:val="lv-LV"/>
              </w:rPr>
              <w:t>. gads</w:t>
            </w:r>
          </w:p>
        </w:tc>
        <w:tc>
          <w:tcPr>
            <w:tcW w:w="5386"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330D5CB8" w14:textId="77777777">
            <w:pPr>
              <w:ind w:right="-46"/>
              <w:jc w:val="center"/>
              <w:rPr>
                <w:lang w:val="lv-LV"/>
              </w:rPr>
            </w:pPr>
            <w:r w:rsidRPr="002A4D44">
              <w:rPr>
                <w:lang w:val="lv-LV"/>
              </w:rPr>
              <w:t>Turpmākie trīs gadi (</w:t>
            </w:r>
            <w:r w:rsidRPr="002A4D44">
              <w:rPr>
                <w:i/>
                <w:iCs/>
                <w:lang w:val="lv-LV"/>
              </w:rPr>
              <w:t>euro</w:t>
            </w:r>
            <w:r w:rsidRPr="002A4D44">
              <w:rPr>
                <w:lang w:val="lv-LV"/>
              </w:rPr>
              <w:t>)</w:t>
            </w:r>
          </w:p>
        </w:tc>
      </w:tr>
      <w:tr w:rsidRPr="002A4D44" w:rsidR="00971741" w:rsidTr="00971741" w14:paraId="439D375B" w14:textId="77777777">
        <w:trPr>
          <w:trHeight w:val="300"/>
        </w:trPr>
        <w:tc>
          <w:tcPr>
            <w:tcW w:w="9214"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0B848E93" w14:textId="77777777">
            <w:pPr>
              <w:rPr>
                <w:bCs/>
                <w:lang w:val="lv-LV"/>
              </w:rPr>
            </w:pPr>
          </w:p>
        </w:tc>
        <w:tc>
          <w:tcPr>
            <w:tcW w:w="8379" w:type="dxa"/>
            <w:gridSpan w:val="2"/>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775E4FE7" w14:textId="77777777">
            <w:pPr>
              <w:rPr>
                <w:bCs/>
                <w:lang w:val="lv-LV"/>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782C3B17" w14:textId="6FCDDDA9">
            <w:pPr>
              <w:ind w:right="-46"/>
              <w:jc w:val="center"/>
              <w:rPr>
                <w:bCs/>
                <w:lang w:val="lv-LV"/>
              </w:rPr>
            </w:pPr>
            <w:r w:rsidRPr="002A4D44">
              <w:rPr>
                <w:bCs/>
                <w:lang w:val="lv-LV"/>
              </w:rPr>
              <w:t>202</w:t>
            </w:r>
            <w:r w:rsidRPr="002A4D44" w:rsidR="00121883">
              <w:rPr>
                <w:bCs/>
                <w:lang w:val="lv-LV"/>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53E3CA08" w14:textId="4E811EAC">
            <w:pPr>
              <w:ind w:right="-46"/>
              <w:jc w:val="center"/>
              <w:rPr>
                <w:bCs/>
                <w:lang w:val="lv-LV"/>
              </w:rPr>
            </w:pPr>
            <w:r w:rsidRPr="002A4D44">
              <w:rPr>
                <w:bCs/>
                <w:lang w:val="lv-LV"/>
              </w:rPr>
              <w:t>202</w:t>
            </w:r>
            <w:r w:rsidRPr="002A4D44" w:rsidR="00121883">
              <w:rPr>
                <w:bCs/>
                <w:lang w:val="lv-LV"/>
              </w:rPr>
              <w:t>3</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64CA654D" w14:textId="0E75F829">
            <w:pPr>
              <w:ind w:right="-46"/>
              <w:jc w:val="center"/>
              <w:rPr>
                <w:bCs/>
                <w:lang w:val="lv-LV"/>
              </w:rPr>
            </w:pPr>
            <w:r w:rsidRPr="002A4D44">
              <w:rPr>
                <w:bCs/>
                <w:lang w:val="lv-LV"/>
              </w:rPr>
              <w:t>202</w:t>
            </w:r>
            <w:r w:rsidRPr="002A4D44" w:rsidR="00121883">
              <w:rPr>
                <w:bCs/>
                <w:lang w:val="lv-LV"/>
              </w:rPr>
              <w:t>4</w:t>
            </w:r>
          </w:p>
        </w:tc>
      </w:tr>
      <w:tr w:rsidRPr="002A4D44" w:rsidR="00971741" w:rsidTr="00971741" w14:paraId="46858843" w14:textId="77777777">
        <w:trPr>
          <w:trHeight w:val="1785"/>
        </w:trPr>
        <w:tc>
          <w:tcPr>
            <w:tcW w:w="9214"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0161659F" w14:textId="77777777">
            <w:pPr>
              <w:rPr>
                <w:bCs/>
                <w:lang w:val="lv-LV"/>
              </w:rPr>
            </w:pP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108423C9" w14:textId="77777777">
            <w:pPr>
              <w:ind w:right="-46"/>
              <w:jc w:val="center"/>
              <w:rPr>
                <w:lang w:val="lv-LV"/>
              </w:rPr>
            </w:pPr>
            <w:r w:rsidRPr="002A4D44">
              <w:rPr>
                <w:lang w:val="lv-LV"/>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385D9124" w14:textId="77777777">
            <w:pPr>
              <w:ind w:right="-46"/>
              <w:jc w:val="center"/>
              <w:rPr>
                <w:lang w:val="lv-LV"/>
              </w:rPr>
            </w:pPr>
            <w:r w:rsidRPr="002A4D44">
              <w:rPr>
                <w:lang w:val="lv-LV"/>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7895DD1E" w14:textId="77777777">
            <w:pPr>
              <w:ind w:right="-46"/>
              <w:jc w:val="center"/>
              <w:rPr>
                <w:lang w:val="lv-LV"/>
              </w:rPr>
            </w:pPr>
            <w:r w:rsidRPr="002A4D44">
              <w:rPr>
                <w:lang w:val="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2850B18D" w14:textId="783681D2">
            <w:pPr>
              <w:ind w:right="-46"/>
              <w:jc w:val="center"/>
              <w:rPr>
                <w:lang w:val="lv-LV"/>
              </w:rPr>
            </w:pPr>
            <w:r w:rsidRPr="002A4D44">
              <w:rPr>
                <w:lang w:val="lv-LV"/>
              </w:rPr>
              <w:t>izmaiņas, salīdzinot ar vidēja termiņa budžeta ietvaru 202</w:t>
            </w:r>
            <w:r w:rsidR="007F3BBB">
              <w:rPr>
                <w:lang w:val="lv-LV"/>
              </w:rPr>
              <w:t>2</w:t>
            </w:r>
            <w:r w:rsidRPr="002A4D44">
              <w:rPr>
                <w:lang w:val="lv-LV"/>
              </w:rPr>
              <w:t>.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3AB82632" w14:textId="77777777">
            <w:pPr>
              <w:ind w:right="-46"/>
              <w:jc w:val="center"/>
              <w:rPr>
                <w:lang w:val="lv-LV"/>
              </w:rPr>
            </w:pPr>
            <w:r w:rsidRPr="002A4D44">
              <w:rPr>
                <w:lang w:val="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459E19F1" w14:textId="71D7E343">
            <w:pPr>
              <w:ind w:right="-46"/>
              <w:jc w:val="center"/>
              <w:rPr>
                <w:lang w:val="lv-LV"/>
              </w:rPr>
            </w:pPr>
            <w:r w:rsidRPr="002A4D44">
              <w:rPr>
                <w:lang w:val="lv-LV"/>
              </w:rPr>
              <w:t>izmaiņas, salīdzinot ar vidēja termiņa budžeta ietvaru 202</w:t>
            </w:r>
            <w:r w:rsidR="007F3BBB">
              <w:rPr>
                <w:lang w:val="lv-LV"/>
              </w:rPr>
              <w:t>3</w:t>
            </w:r>
            <w:r w:rsidRPr="002A4D44">
              <w:rPr>
                <w:lang w:val="lv-LV"/>
              </w:rPr>
              <w:t>.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5D55FADB" w14:textId="4F748E6C">
            <w:pPr>
              <w:ind w:right="-46"/>
              <w:jc w:val="center"/>
              <w:rPr>
                <w:lang w:val="lv-LV"/>
              </w:rPr>
            </w:pPr>
            <w:r w:rsidRPr="002A4D44">
              <w:rPr>
                <w:lang w:val="lv-LV"/>
              </w:rPr>
              <w:t>izmaiņas, salīdzinot ar vidēja termiņa budžeta ietvaru 202</w:t>
            </w:r>
            <w:r w:rsidR="008E0129">
              <w:rPr>
                <w:lang w:val="lv-LV"/>
              </w:rPr>
              <w:t>3</w:t>
            </w:r>
            <w:r w:rsidRPr="002A4D44">
              <w:rPr>
                <w:lang w:val="lv-LV"/>
              </w:rPr>
              <w:t>. gadam</w:t>
            </w:r>
          </w:p>
        </w:tc>
      </w:tr>
      <w:tr w:rsidRPr="002A4D44" w:rsidR="00971741" w:rsidTr="00971741" w14:paraId="49A61EAA" w14:textId="77777777">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0BC950FA" w14:textId="77777777">
            <w:pPr>
              <w:ind w:right="-46"/>
              <w:jc w:val="center"/>
              <w:rPr>
                <w:sz w:val="20"/>
                <w:szCs w:val="20"/>
                <w:lang w:val="lv-LV"/>
              </w:rPr>
            </w:pPr>
            <w:r w:rsidRPr="002A4D44">
              <w:rPr>
                <w:sz w:val="20"/>
                <w:szCs w:val="20"/>
                <w:lang w:val="lv-LV"/>
              </w:rPr>
              <w:t>1</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45344A1B" w14:textId="77777777">
            <w:pPr>
              <w:ind w:right="-46"/>
              <w:jc w:val="center"/>
              <w:rPr>
                <w:sz w:val="20"/>
                <w:szCs w:val="20"/>
                <w:lang w:val="lv-LV"/>
              </w:rPr>
            </w:pPr>
            <w:r w:rsidRPr="002A4D44">
              <w:rPr>
                <w:sz w:val="20"/>
                <w:szCs w:val="20"/>
                <w:lang w:val="lv-LV"/>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020BCBFF" w14:textId="77777777">
            <w:pPr>
              <w:ind w:right="-46"/>
              <w:jc w:val="center"/>
              <w:rPr>
                <w:sz w:val="20"/>
                <w:szCs w:val="20"/>
                <w:lang w:val="lv-LV"/>
              </w:rPr>
            </w:pPr>
            <w:r w:rsidRPr="002A4D44">
              <w:rPr>
                <w:sz w:val="20"/>
                <w:szCs w:val="20"/>
                <w:lang w:val="lv-LV"/>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199DB57A" w14:textId="77777777">
            <w:pPr>
              <w:ind w:right="-46"/>
              <w:jc w:val="center"/>
              <w:rPr>
                <w:sz w:val="20"/>
                <w:szCs w:val="20"/>
                <w:lang w:val="lv-LV"/>
              </w:rPr>
            </w:pPr>
            <w:r w:rsidRPr="002A4D44">
              <w:rPr>
                <w:sz w:val="20"/>
                <w:szCs w:val="20"/>
                <w:lang w:val="lv-LV"/>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5247D9DF" w14:textId="77777777">
            <w:pPr>
              <w:ind w:right="-46"/>
              <w:jc w:val="center"/>
              <w:rPr>
                <w:sz w:val="20"/>
                <w:szCs w:val="20"/>
                <w:lang w:val="lv-LV"/>
              </w:rPr>
            </w:pPr>
            <w:r w:rsidRPr="002A4D44">
              <w:rPr>
                <w:sz w:val="20"/>
                <w:szCs w:val="20"/>
                <w:lang w:val="lv-LV"/>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297E149C" w14:textId="77777777">
            <w:pPr>
              <w:ind w:right="-46"/>
              <w:jc w:val="center"/>
              <w:rPr>
                <w:sz w:val="20"/>
                <w:szCs w:val="20"/>
                <w:lang w:val="lv-LV"/>
              </w:rPr>
            </w:pPr>
            <w:r w:rsidRPr="002A4D44">
              <w:rPr>
                <w:sz w:val="20"/>
                <w:szCs w:val="20"/>
                <w:lang w:val="lv-LV"/>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64E95AEB" w14:textId="77777777">
            <w:pPr>
              <w:ind w:right="-46"/>
              <w:jc w:val="center"/>
              <w:rPr>
                <w:sz w:val="20"/>
                <w:szCs w:val="20"/>
                <w:lang w:val="lv-LV"/>
              </w:rPr>
            </w:pPr>
            <w:r w:rsidRPr="002A4D44">
              <w:rPr>
                <w:sz w:val="20"/>
                <w:szCs w:val="20"/>
                <w:lang w:val="lv-LV"/>
              </w:rPr>
              <w:t>7</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A4D44" w:rsidR="00971741" w:rsidRDefault="00971741" w14:paraId="6751D6B0" w14:textId="77777777">
            <w:pPr>
              <w:ind w:right="-46"/>
              <w:jc w:val="center"/>
              <w:rPr>
                <w:sz w:val="20"/>
                <w:szCs w:val="20"/>
                <w:lang w:val="lv-LV"/>
              </w:rPr>
            </w:pPr>
            <w:r w:rsidRPr="002A4D44">
              <w:rPr>
                <w:sz w:val="20"/>
                <w:szCs w:val="20"/>
                <w:lang w:val="lv-LV"/>
              </w:rPr>
              <w:t>8</w:t>
            </w:r>
          </w:p>
        </w:tc>
      </w:tr>
      <w:tr w:rsidRPr="002A4D44" w:rsidR="00971741" w:rsidTr="00971741" w14:paraId="1E9149DE" w14:textId="77777777">
        <w:trPr>
          <w:trHeight w:val="184"/>
        </w:trPr>
        <w:tc>
          <w:tcPr>
            <w:tcW w:w="1985" w:type="dxa"/>
            <w:tcBorders>
              <w:top w:val="single" w:color="auto" w:sz="4" w:space="0"/>
              <w:left w:val="single" w:color="auto" w:sz="4" w:space="0"/>
              <w:bottom w:val="single" w:color="auto" w:sz="4" w:space="0"/>
              <w:right w:val="single" w:color="auto" w:sz="4" w:space="0"/>
            </w:tcBorders>
            <w:shd w:val="clear" w:color="auto" w:fill="FFFFFF"/>
            <w:hideMark/>
          </w:tcPr>
          <w:p w:rsidRPr="002A4D44" w:rsidR="00971741" w:rsidRDefault="00971741" w14:paraId="04F33BD9" w14:textId="77777777">
            <w:pPr>
              <w:ind w:right="-46"/>
              <w:rPr>
                <w:lang w:val="lv-LV"/>
              </w:rPr>
            </w:pPr>
            <w:r w:rsidRPr="002A4D44">
              <w:rPr>
                <w:lang w:val="lv-LV"/>
              </w:rPr>
              <w:t>1. Budžeta ieņēmumi</w:t>
            </w:r>
          </w:p>
        </w:tc>
        <w:tc>
          <w:tcPr>
            <w:tcW w:w="693" w:type="dxa"/>
            <w:tcBorders>
              <w:top w:val="single" w:color="auto" w:sz="4" w:space="0"/>
              <w:left w:val="single" w:color="auto" w:sz="4" w:space="0"/>
              <w:bottom w:val="single" w:color="auto" w:sz="4" w:space="0"/>
              <w:right w:val="single" w:color="auto" w:sz="4" w:space="0"/>
            </w:tcBorders>
            <w:shd w:val="clear" w:color="auto" w:fill="FFFFFF"/>
            <w:hideMark/>
          </w:tcPr>
          <w:p w:rsidRPr="002A4D44" w:rsidR="00971741" w:rsidRDefault="00971741" w14:paraId="024BB061"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2A4D44" w:rsidR="00971741" w:rsidRDefault="00971741" w14:paraId="2CBA23B9"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2A4D44" w:rsidR="00971741" w:rsidRDefault="00971741" w14:paraId="7BF949AC"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2A4D44" w:rsidR="00971741" w:rsidRDefault="00971741" w14:paraId="258C37AF"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2A4D44" w:rsidR="00971741" w:rsidRDefault="00971741" w14:paraId="0F40F325"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2A4D44" w:rsidR="00971741" w:rsidRDefault="00971741" w14:paraId="49BC7941"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2A4D44" w:rsidR="00971741" w:rsidRDefault="00971741" w14:paraId="5E848FE6" w14:textId="77777777">
            <w:pPr>
              <w:ind w:right="-46"/>
              <w:jc w:val="center"/>
              <w:rPr>
                <w:lang w:val="lv-LV"/>
              </w:rPr>
            </w:pPr>
            <w:r w:rsidRPr="002A4D44">
              <w:rPr>
                <w:lang w:val="lv-LV"/>
              </w:rPr>
              <w:t>0</w:t>
            </w:r>
          </w:p>
        </w:tc>
      </w:tr>
      <w:tr w:rsidRPr="002A4D44" w:rsidR="00971741" w:rsidTr="00971741" w14:paraId="4E6D00B2" w14:textId="77777777">
        <w:trPr>
          <w:trHeight w:val="1354"/>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6CB7EEC" w14:textId="77777777">
            <w:pPr>
              <w:ind w:right="-46"/>
              <w:rPr>
                <w:lang w:val="lv-LV"/>
              </w:rPr>
            </w:pPr>
            <w:r w:rsidRPr="002A4D44">
              <w:rPr>
                <w:lang w:val="lv-LV"/>
              </w:rPr>
              <w:t>1.1. valsts pamatbudžets, tai skaitā ieņēmumi no maksas pakalpojumiem un citi pašu ieņēmumi</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7D10332"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874585F"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26F3218"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EE186AE"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CF89162"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6EE4413"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DB68730" w14:textId="77777777">
            <w:pPr>
              <w:ind w:right="-46"/>
              <w:jc w:val="center"/>
              <w:rPr>
                <w:lang w:val="lv-LV"/>
              </w:rPr>
            </w:pPr>
            <w:r w:rsidRPr="002A4D44">
              <w:rPr>
                <w:lang w:val="lv-LV"/>
              </w:rPr>
              <w:t>0</w:t>
            </w:r>
          </w:p>
        </w:tc>
      </w:tr>
      <w:tr w:rsidRPr="002A4D44" w:rsidR="00971741" w:rsidTr="00971741" w14:paraId="60A3546D"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6C098B6" w14:textId="77777777">
            <w:pPr>
              <w:ind w:right="-46"/>
              <w:rPr>
                <w:lang w:val="lv-LV"/>
              </w:rPr>
            </w:pPr>
            <w:r w:rsidRPr="002A4D44">
              <w:rPr>
                <w:lang w:val="lv-LV"/>
              </w:rPr>
              <w:t>1.2. valsts speciālais budžets</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5AF551B"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260E898"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AC7C565"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CEC73AE"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61EB8B3"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3A06061"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A9E294D" w14:textId="77777777">
            <w:pPr>
              <w:ind w:right="-46"/>
              <w:jc w:val="center"/>
              <w:rPr>
                <w:lang w:val="lv-LV"/>
              </w:rPr>
            </w:pPr>
            <w:r w:rsidRPr="002A4D44">
              <w:rPr>
                <w:lang w:val="lv-LV"/>
              </w:rPr>
              <w:t>0</w:t>
            </w:r>
          </w:p>
        </w:tc>
      </w:tr>
      <w:tr w:rsidRPr="002A4D44" w:rsidR="00971741" w:rsidTr="00971741" w14:paraId="14192FEE"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4EAB130" w14:textId="77777777">
            <w:pPr>
              <w:ind w:right="-46"/>
              <w:rPr>
                <w:lang w:val="lv-LV"/>
              </w:rPr>
            </w:pPr>
            <w:r w:rsidRPr="002A4D44">
              <w:rPr>
                <w:lang w:val="lv-LV"/>
              </w:rPr>
              <w:t>1.3. pašvaldību budžets</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A9C653D"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CE4B718"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D50D6B5"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149A010"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08E7C7F"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54B098C"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ABA31E7" w14:textId="77777777">
            <w:pPr>
              <w:ind w:right="-46"/>
              <w:jc w:val="center"/>
              <w:rPr>
                <w:lang w:val="lv-LV"/>
              </w:rPr>
            </w:pPr>
            <w:r w:rsidRPr="002A4D44">
              <w:rPr>
                <w:lang w:val="lv-LV"/>
              </w:rPr>
              <w:t>0</w:t>
            </w:r>
          </w:p>
        </w:tc>
      </w:tr>
      <w:tr w:rsidRPr="002A4D44" w:rsidR="00971741" w:rsidTr="00971741" w14:paraId="466E0B3D" w14:textId="77777777">
        <w:trPr>
          <w:trHeight w:val="30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5507C1A" w14:textId="77777777">
            <w:pPr>
              <w:ind w:right="-46"/>
              <w:rPr>
                <w:lang w:val="lv-LV"/>
              </w:rPr>
            </w:pPr>
            <w:r w:rsidRPr="002A4D44">
              <w:rPr>
                <w:lang w:val="lv-LV"/>
              </w:rPr>
              <w:t>2. Budžeta izdevumi</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BB5C598"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76A0B06"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A359E80"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60E6C9D"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269B440"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C34E6B3"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48326A3" w14:textId="77777777">
            <w:pPr>
              <w:ind w:right="-46"/>
              <w:jc w:val="center"/>
              <w:rPr>
                <w:lang w:val="lv-LV"/>
              </w:rPr>
            </w:pPr>
            <w:r w:rsidRPr="002A4D44">
              <w:rPr>
                <w:lang w:val="lv-LV"/>
              </w:rPr>
              <w:t>0</w:t>
            </w:r>
          </w:p>
        </w:tc>
      </w:tr>
      <w:tr w:rsidRPr="002A4D44" w:rsidR="00971741" w:rsidTr="00971741" w14:paraId="2D658D37"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6B1FCB4" w14:textId="77777777">
            <w:pPr>
              <w:ind w:right="-46"/>
              <w:rPr>
                <w:lang w:val="lv-LV"/>
              </w:rPr>
            </w:pPr>
            <w:r w:rsidRPr="002A4D44">
              <w:rPr>
                <w:lang w:val="lv-LV"/>
              </w:rPr>
              <w:t>2.1. valsts pamatbudžets</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5383B30"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9438A51"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F1DEBDC"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9EE5E18"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89C8C46"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8BE0CD4"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DFF1215" w14:textId="77777777">
            <w:pPr>
              <w:ind w:right="-46"/>
              <w:jc w:val="center"/>
              <w:rPr>
                <w:lang w:val="lv-LV"/>
              </w:rPr>
            </w:pPr>
            <w:r w:rsidRPr="002A4D44">
              <w:rPr>
                <w:lang w:val="lv-LV"/>
              </w:rPr>
              <w:t>0</w:t>
            </w:r>
          </w:p>
        </w:tc>
      </w:tr>
      <w:tr w:rsidRPr="002A4D44" w:rsidR="00971741" w:rsidTr="00971741" w14:paraId="67DE1217"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BE74BCD" w14:textId="77777777">
            <w:pPr>
              <w:ind w:right="-46"/>
              <w:rPr>
                <w:lang w:val="lv-LV"/>
              </w:rPr>
            </w:pPr>
            <w:r w:rsidRPr="002A4D44">
              <w:rPr>
                <w:lang w:val="lv-LV"/>
              </w:rPr>
              <w:t>2.2. valsts speciālais budžets</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353C2A0"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F5E5516"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tcPr>
          <w:p w:rsidRPr="002A4D44" w:rsidR="00971741" w:rsidRDefault="00971741" w14:paraId="00F2E21F" w14:textId="77777777">
            <w:pPr>
              <w:ind w:right="-46"/>
              <w:jc w:val="center"/>
              <w:rPr>
                <w:lang w:val="lv-LV"/>
              </w:rPr>
            </w:pPr>
            <w:r w:rsidRPr="002A4D44">
              <w:rPr>
                <w:lang w:val="lv-LV"/>
              </w:rPr>
              <w:t>0</w:t>
            </w:r>
          </w:p>
          <w:p w:rsidRPr="002A4D44" w:rsidR="00971741" w:rsidRDefault="00971741" w14:paraId="00D96A6D" w14:textId="77777777">
            <w:pPr>
              <w:ind w:right="-46"/>
              <w:jc w:val="cente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FD47CB1"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5C04DE8"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D797FEE"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92DA9F5" w14:textId="77777777">
            <w:pPr>
              <w:ind w:right="-46"/>
              <w:jc w:val="center"/>
              <w:rPr>
                <w:lang w:val="lv-LV"/>
              </w:rPr>
            </w:pPr>
            <w:r w:rsidRPr="002A4D44">
              <w:rPr>
                <w:lang w:val="lv-LV"/>
              </w:rPr>
              <w:t>0</w:t>
            </w:r>
          </w:p>
        </w:tc>
      </w:tr>
      <w:tr w:rsidRPr="002A4D44" w:rsidR="00971741" w:rsidTr="00971741" w14:paraId="086FBE61"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D68E062" w14:textId="77777777">
            <w:pPr>
              <w:ind w:right="-46"/>
              <w:rPr>
                <w:lang w:val="lv-LV"/>
              </w:rPr>
            </w:pPr>
            <w:r w:rsidRPr="002A4D44">
              <w:rPr>
                <w:lang w:val="lv-LV"/>
              </w:rPr>
              <w:t>2.3. pašvaldību budžets</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B74FC3F"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1FDE543"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4511627"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5CBB5B4"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3068492"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C18A822"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8F70B0E" w14:textId="77777777">
            <w:pPr>
              <w:ind w:right="-46"/>
              <w:jc w:val="center"/>
              <w:rPr>
                <w:lang w:val="lv-LV"/>
              </w:rPr>
            </w:pPr>
            <w:r w:rsidRPr="002A4D44">
              <w:rPr>
                <w:lang w:val="lv-LV"/>
              </w:rPr>
              <w:t>0</w:t>
            </w:r>
          </w:p>
        </w:tc>
      </w:tr>
      <w:tr w:rsidRPr="002A4D44" w:rsidR="00971741" w:rsidTr="00971741" w14:paraId="6FEC1034" w14:textId="77777777">
        <w:trPr>
          <w:trHeight w:val="222"/>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1E73BBF" w14:textId="77777777">
            <w:pPr>
              <w:ind w:right="-46"/>
              <w:rPr>
                <w:lang w:val="lv-LV"/>
              </w:rPr>
            </w:pPr>
            <w:r w:rsidRPr="002A4D44">
              <w:rPr>
                <w:lang w:val="lv-LV"/>
              </w:rPr>
              <w:t>3. Finansiālā ietekme</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EEBE42E"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A9D91BA"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9EC5E52"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BEB29C8"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7AECE20"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8266DD4"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5502D72" w14:textId="77777777">
            <w:pPr>
              <w:ind w:right="-46"/>
              <w:jc w:val="center"/>
              <w:rPr>
                <w:lang w:val="lv-LV"/>
              </w:rPr>
            </w:pPr>
            <w:r w:rsidRPr="002A4D44">
              <w:rPr>
                <w:lang w:val="lv-LV"/>
              </w:rPr>
              <w:t>0</w:t>
            </w:r>
          </w:p>
        </w:tc>
      </w:tr>
      <w:tr w:rsidRPr="002A4D44" w:rsidR="00971741" w:rsidTr="00971741" w14:paraId="33D51AA8"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E369805" w14:textId="77777777">
            <w:pPr>
              <w:ind w:right="-46"/>
              <w:rPr>
                <w:lang w:val="lv-LV"/>
              </w:rPr>
            </w:pPr>
            <w:r w:rsidRPr="002A4D44">
              <w:rPr>
                <w:lang w:val="lv-LV"/>
              </w:rPr>
              <w:lastRenderedPageBreak/>
              <w:t>3.1. valsts pamatbudžets</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F72DED8"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4DBD4F2"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084FE89"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925B792"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70021CC"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B1D6D12"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2EE1CD5" w14:textId="77777777">
            <w:pPr>
              <w:ind w:right="-46"/>
              <w:jc w:val="center"/>
              <w:rPr>
                <w:lang w:val="lv-LV"/>
              </w:rPr>
            </w:pPr>
            <w:r w:rsidRPr="002A4D44">
              <w:rPr>
                <w:lang w:val="lv-LV"/>
              </w:rPr>
              <w:t>0</w:t>
            </w:r>
          </w:p>
        </w:tc>
      </w:tr>
      <w:tr w:rsidRPr="002A4D44" w:rsidR="00971741" w:rsidTr="00971741" w14:paraId="24D26020" w14:textId="77777777">
        <w:trPr>
          <w:trHeight w:val="325"/>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16C5B80" w14:textId="77777777">
            <w:pPr>
              <w:ind w:right="-46"/>
              <w:rPr>
                <w:lang w:val="lv-LV"/>
              </w:rPr>
            </w:pPr>
            <w:r w:rsidRPr="002A4D44">
              <w:rPr>
                <w:lang w:val="lv-LV"/>
              </w:rPr>
              <w:t>3.2. speciālais budžets</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4FF0762"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6CAF1D3"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2AC0078"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B9AED1C"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1872C35"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9B7A95A"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5E888BB" w14:textId="77777777">
            <w:pPr>
              <w:ind w:right="-46"/>
              <w:jc w:val="center"/>
              <w:rPr>
                <w:lang w:val="lv-LV"/>
              </w:rPr>
            </w:pPr>
            <w:r w:rsidRPr="002A4D44">
              <w:rPr>
                <w:lang w:val="lv-LV"/>
              </w:rPr>
              <w:t>0</w:t>
            </w:r>
          </w:p>
        </w:tc>
      </w:tr>
      <w:tr w:rsidRPr="002A4D44" w:rsidR="00971741" w:rsidTr="00971741" w14:paraId="097866BD"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5BE7E92" w14:textId="77777777">
            <w:pPr>
              <w:ind w:right="-46"/>
              <w:rPr>
                <w:lang w:val="lv-LV"/>
              </w:rPr>
            </w:pPr>
            <w:r w:rsidRPr="002A4D44">
              <w:rPr>
                <w:lang w:val="lv-LV"/>
              </w:rPr>
              <w:t>3.3. pašvaldību budžets</w:t>
            </w:r>
          </w:p>
        </w:tc>
        <w:tc>
          <w:tcPr>
            <w:tcW w:w="693"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80A83CC"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66F245D"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0D2FC46"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924BFE7"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1E2DCC7"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73CB2A9"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E9EB451" w14:textId="77777777">
            <w:pPr>
              <w:ind w:right="-46"/>
              <w:jc w:val="center"/>
              <w:rPr>
                <w:lang w:val="lv-LV"/>
              </w:rPr>
            </w:pPr>
            <w:r w:rsidRPr="002A4D44">
              <w:rPr>
                <w:lang w:val="lv-LV"/>
              </w:rPr>
              <w:t>0</w:t>
            </w:r>
          </w:p>
        </w:tc>
      </w:tr>
      <w:tr w:rsidRPr="002A4D44" w:rsidR="00971741" w:rsidTr="00971741" w14:paraId="4F42664A" w14:textId="77777777">
        <w:trPr>
          <w:trHeight w:val="849"/>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B0A15EF" w14:textId="77777777">
            <w:pPr>
              <w:ind w:right="-46"/>
              <w:rPr>
                <w:lang w:val="lv-LV"/>
              </w:rPr>
            </w:pPr>
            <w:r w:rsidRPr="002A4D44">
              <w:rPr>
                <w:lang w:val="lv-LV"/>
              </w:rPr>
              <w:t>4. Finanšu līdzekļi papildu izdevumu finansēšanai (kompensējošu izdevumu samazinājumu norāda ar "+" zīmi)</w:t>
            </w:r>
          </w:p>
        </w:tc>
        <w:tc>
          <w:tcPr>
            <w:tcW w:w="693" w:type="dxa"/>
            <w:tcBorders>
              <w:top w:val="single" w:color="auto" w:sz="4" w:space="0"/>
              <w:left w:val="single" w:color="auto" w:sz="4" w:space="0"/>
              <w:bottom w:val="single" w:color="auto" w:sz="4" w:space="0"/>
              <w:right w:val="single" w:color="auto" w:sz="4" w:space="0"/>
            </w:tcBorders>
          </w:tcPr>
          <w:p w:rsidRPr="002A4D44" w:rsidR="00971741" w:rsidRDefault="00971741" w14:paraId="7CF85148" w14:textId="77777777">
            <w:pPr>
              <w:ind w:right="-46"/>
              <w:jc w:val="center"/>
              <w:rPr>
                <w:lang w:val="lv-LV"/>
              </w:rPr>
            </w:pPr>
          </w:p>
          <w:p w:rsidRPr="002A4D44" w:rsidR="00971741" w:rsidRDefault="00971741" w14:paraId="5D5320E1" w14:textId="77777777">
            <w:pPr>
              <w:ind w:right="-46"/>
              <w:jc w:val="center"/>
              <w:rPr>
                <w:lang w:val="lv-LV"/>
              </w:rPr>
            </w:pPr>
          </w:p>
          <w:p w:rsidRPr="002A4D44" w:rsidR="00971741" w:rsidRDefault="00971741" w14:paraId="59213CF7" w14:textId="77777777">
            <w:pPr>
              <w:ind w:right="-46"/>
              <w:jc w:val="center"/>
              <w:rPr>
                <w:lang w:val="lv-LV"/>
              </w:rPr>
            </w:pPr>
          </w:p>
          <w:p w:rsidRPr="002A4D44" w:rsidR="00971741" w:rsidRDefault="00971741" w14:paraId="6B2CB8C7" w14:textId="77777777">
            <w:pPr>
              <w:ind w:right="-46"/>
              <w:jc w:val="center"/>
              <w:rPr>
                <w:lang w:val="lv-LV"/>
              </w:rPr>
            </w:pPr>
          </w:p>
          <w:p w:rsidRPr="002A4D44" w:rsidR="00971741" w:rsidRDefault="00971741" w14:paraId="2DB99D76" w14:textId="77777777">
            <w:pPr>
              <w:ind w:right="-46"/>
              <w:jc w:val="center"/>
              <w:rPr>
                <w:lang w:val="lv-LV"/>
              </w:rPr>
            </w:pPr>
            <w:r w:rsidRPr="002A4D44">
              <w:rPr>
                <w:lang w:val="lv-LV"/>
              </w:rPr>
              <w:t>X</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4DA7263" w14:textId="77777777">
            <w:pPr>
              <w:ind w:right="-46"/>
              <w:jc w:val="center"/>
              <w:rPr>
                <w:lang w:val="lv-LV"/>
              </w:rPr>
            </w:pPr>
            <w:r w:rsidRPr="002A4D44">
              <w:rPr>
                <w:lang w:val="lv-LV"/>
              </w:rPr>
              <w:t>0</w:t>
            </w:r>
          </w:p>
        </w:tc>
        <w:tc>
          <w:tcPr>
            <w:tcW w:w="971"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B63147D"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315AEB0" w14:textId="77777777">
            <w:pPr>
              <w:ind w:right="-46"/>
              <w:jc w:val="center"/>
              <w:rPr>
                <w:lang w:val="lv-LV"/>
              </w:rPr>
            </w:pPr>
            <w:r w:rsidRPr="002A4D44">
              <w:rPr>
                <w:lang w:val="lv-LV"/>
              </w:rPr>
              <w:t>0</w:t>
            </w:r>
          </w:p>
        </w:tc>
        <w:tc>
          <w:tcPr>
            <w:tcW w:w="96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1DB8762"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DE56E60"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65C8466B" w14:textId="77777777">
            <w:pPr>
              <w:ind w:right="-46"/>
              <w:jc w:val="center"/>
              <w:rPr>
                <w:lang w:val="lv-LV"/>
              </w:rPr>
            </w:pPr>
            <w:r w:rsidRPr="002A4D44">
              <w:rPr>
                <w:lang w:val="lv-LV"/>
              </w:rPr>
              <w:t>0</w:t>
            </w:r>
          </w:p>
        </w:tc>
      </w:tr>
      <w:tr w:rsidRPr="002A4D44" w:rsidR="00971741" w:rsidTr="00971741" w14:paraId="1DF33BF9"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15B028B" w14:textId="77777777">
            <w:pPr>
              <w:ind w:right="-46"/>
              <w:rPr>
                <w:lang w:val="lv-LV"/>
              </w:rPr>
            </w:pPr>
            <w:r w:rsidRPr="002A4D44">
              <w:rPr>
                <w:lang w:val="lv-LV"/>
              </w:rPr>
              <w:t>5. Precizēta finansiālā ietekme</w:t>
            </w:r>
          </w:p>
        </w:tc>
        <w:tc>
          <w:tcPr>
            <w:tcW w:w="693" w:type="dxa"/>
            <w:vMerge w:val="restart"/>
            <w:tcBorders>
              <w:top w:val="single" w:color="auto" w:sz="4" w:space="0"/>
              <w:left w:val="single" w:color="auto" w:sz="4" w:space="0"/>
              <w:bottom w:val="single" w:color="auto" w:sz="4" w:space="0"/>
              <w:right w:val="single" w:color="auto" w:sz="4" w:space="0"/>
            </w:tcBorders>
          </w:tcPr>
          <w:p w:rsidRPr="002A4D44" w:rsidR="00971741" w:rsidRDefault="00971741" w14:paraId="5B7D6A48" w14:textId="77777777">
            <w:pPr>
              <w:ind w:right="-46"/>
              <w:rPr>
                <w:lang w:val="lv-LV"/>
              </w:rPr>
            </w:pPr>
          </w:p>
          <w:p w:rsidRPr="002A4D44" w:rsidR="00971741" w:rsidRDefault="00971741" w14:paraId="7563398C" w14:textId="77777777">
            <w:pPr>
              <w:ind w:right="-46"/>
              <w:rPr>
                <w:lang w:val="lv-LV"/>
              </w:rPr>
            </w:pPr>
          </w:p>
          <w:p w:rsidRPr="002A4D44" w:rsidR="00971741" w:rsidRDefault="00971741" w14:paraId="7AA3B78D" w14:textId="77777777">
            <w:pPr>
              <w:ind w:right="-46"/>
              <w:rPr>
                <w:lang w:val="lv-LV"/>
              </w:rPr>
            </w:pPr>
          </w:p>
          <w:p w:rsidRPr="002A4D44" w:rsidR="00971741" w:rsidRDefault="00971741" w14:paraId="75C59AA0" w14:textId="77777777">
            <w:pPr>
              <w:ind w:right="-46"/>
              <w:rPr>
                <w:lang w:val="lv-LV"/>
              </w:rPr>
            </w:pPr>
          </w:p>
          <w:p w:rsidRPr="002A4D44" w:rsidR="00971741" w:rsidRDefault="00971741" w14:paraId="38C9D673" w14:textId="77777777">
            <w:pPr>
              <w:ind w:right="-46"/>
              <w:rPr>
                <w:lang w:val="lv-LV"/>
              </w:rPr>
            </w:pPr>
          </w:p>
          <w:p w:rsidRPr="002A4D44" w:rsidR="00971741" w:rsidRDefault="00971741" w14:paraId="3234CA07" w14:textId="77777777">
            <w:pPr>
              <w:ind w:right="-46"/>
              <w:jc w:val="center"/>
              <w:rPr>
                <w:lang w:val="lv-LV"/>
              </w:rPr>
            </w:pPr>
            <w:r w:rsidRPr="002A4D44">
              <w:rPr>
                <w:lang w:val="lv-LV"/>
              </w:rPr>
              <w:t>X</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E3736A0" w14:textId="77777777">
            <w:pPr>
              <w:ind w:right="-46"/>
              <w:jc w:val="center"/>
              <w:rPr>
                <w:lang w:val="lv-LV"/>
              </w:rPr>
            </w:pPr>
            <w:r w:rsidRPr="002A4D44">
              <w:rPr>
                <w:lang w:val="lv-LV"/>
              </w:rPr>
              <w:t>0</w:t>
            </w:r>
          </w:p>
        </w:tc>
        <w:tc>
          <w:tcPr>
            <w:tcW w:w="971" w:type="dxa"/>
            <w:vMerge w:val="restart"/>
            <w:tcBorders>
              <w:top w:val="single" w:color="auto" w:sz="4" w:space="0"/>
              <w:left w:val="single" w:color="auto" w:sz="4" w:space="0"/>
              <w:bottom w:val="single" w:color="auto" w:sz="4" w:space="0"/>
              <w:right w:val="single" w:color="auto" w:sz="4" w:space="0"/>
            </w:tcBorders>
          </w:tcPr>
          <w:p w:rsidRPr="002A4D44" w:rsidR="00971741" w:rsidRDefault="00971741" w14:paraId="173767ED" w14:textId="77777777">
            <w:pPr>
              <w:ind w:right="-46"/>
              <w:jc w:val="center"/>
              <w:rPr>
                <w:lang w:val="lv-LV"/>
              </w:rPr>
            </w:pPr>
            <w:r w:rsidRPr="002A4D44">
              <w:rPr>
                <w:lang w:val="lv-LV"/>
              </w:rPr>
              <w:t>0</w:t>
            </w:r>
          </w:p>
          <w:p w:rsidRPr="002A4D44" w:rsidR="00971741" w:rsidRDefault="00971741" w14:paraId="439AB3BB" w14:textId="77777777">
            <w:pPr>
              <w:ind w:right="-46"/>
              <w:jc w:val="cente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0EDF576" w14:textId="77777777">
            <w:pPr>
              <w:ind w:right="-46"/>
              <w:jc w:val="center"/>
              <w:rPr>
                <w:lang w:val="lv-LV"/>
              </w:rPr>
            </w:pPr>
            <w:r w:rsidRPr="002A4D44">
              <w:rPr>
                <w:lang w:val="lv-LV"/>
              </w:rPr>
              <w:t>0</w:t>
            </w:r>
          </w:p>
        </w:tc>
        <w:tc>
          <w:tcPr>
            <w:tcW w:w="965" w:type="dxa"/>
            <w:vMerge w:val="restart"/>
            <w:tcBorders>
              <w:top w:val="single" w:color="auto" w:sz="4" w:space="0"/>
              <w:left w:val="single" w:color="auto" w:sz="4" w:space="0"/>
              <w:bottom w:val="single" w:color="auto" w:sz="4" w:space="0"/>
              <w:right w:val="single" w:color="auto" w:sz="4" w:space="0"/>
            </w:tcBorders>
          </w:tcPr>
          <w:p w:rsidRPr="002A4D44" w:rsidR="00971741" w:rsidRDefault="00971741" w14:paraId="63EE7240" w14:textId="77777777">
            <w:pPr>
              <w:ind w:right="-46"/>
              <w:jc w:val="center"/>
              <w:rPr>
                <w:lang w:val="lv-LV"/>
              </w:rPr>
            </w:pPr>
            <w:r w:rsidRPr="002A4D44">
              <w:rPr>
                <w:lang w:val="lv-LV"/>
              </w:rPr>
              <w:t>0</w:t>
            </w:r>
          </w:p>
          <w:p w:rsidRPr="002A4D44" w:rsidR="00971741" w:rsidRDefault="00971741" w14:paraId="4DA1FEE7" w14:textId="77777777">
            <w:pPr>
              <w:ind w:right="-46"/>
              <w:jc w:val="cente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ABCD535"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94C44AC" w14:textId="77777777">
            <w:pPr>
              <w:ind w:right="-46"/>
              <w:jc w:val="center"/>
              <w:rPr>
                <w:lang w:val="lv-LV"/>
              </w:rPr>
            </w:pPr>
            <w:r w:rsidRPr="002A4D44">
              <w:rPr>
                <w:lang w:val="lv-LV"/>
              </w:rPr>
              <w:t>0</w:t>
            </w:r>
          </w:p>
        </w:tc>
      </w:tr>
      <w:tr w:rsidRPr="002A4D44" w:rsidR="00971741" w:rsidTr="00971741" w14:paraId="1AC91291"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7508FDC" w14:textId="77777777">
            <w:pPr>
              <w:ind w:right="-46"/>
              <w:rPr>
                <w:lang w:val="lv-LV"/>
              </w:rPr>
            </w:pPr>
            <w:r w:rsidRPr="002A4D44">
              <w:rPr>
                <w:lang w:val="lv-LV"/>
              </w:rPr>
              <w:t>5.1. valsts pamatbudžets</w:t>
            </w:r>
          </w:p>
        </w:tc>
        <w:tc>
          <w:tcPr>
            <w:tcW w:w="7229"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08AB9A94" w14:textId="77777777">
            <w:pP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A55E753" w14:textId="77777777">
            <w:pPr>
              <w:ind w:right="-46"/>
              <w:jc w:val="center"/>
              <w:rPr>
                <w:lang w:val="lv-LV"/>
              </w:rPr>
            </w:pPr>
            <w:r w:rsidRPr="002A4D44">
              <w:rPr>
                <w:lang w:val="lv-LV"/>
              </w:rPr>
              <w:t>0</w:t>
            </w:r>
          </w:p>
        </w:tc>
        <w:tc>
          <w:tcPr>
            <w:tcW w:w="5386"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0C98208A" w14:textId="77777777">
            <w:pP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43250940" w14:textId="77777777">
            <w:pPr>
              <w:ind w:right="-46"/>
              <w:jc w:val="center"/>
              <w:rPr>
                <w:lang w:val="lv-LV"/>
              </w:rPr>
            </w:pPr>
            <w:r w:rsidRPr="002A4D44">
              <w:rPr>
                <w:lang w:val="lv-LV"/>
              </w:rPr>
              <w:t>0</w:t>
            </w:r>
          </w:p>
        </w:tc>
        <w:tc>
          <w:tcPr>
            <w:tcW w:w="2115"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7EE0C226" w14:textId="77777777">
            <w:pP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F852D36"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3241868" w14:textId="77777777">
            <w:pPr>
              <w:ind w:right="-46"/>
              <w:jc w:val="center"/>
              <w:rPr>
                <w:lang w:val="lv-LV"/>
              </w:rPr>
            </w:pPr>
            <w:r w:rsidRPr="002A4D44">
              <w:rPr>
                <w:lang w:val="lv-LV"/>
              </w:rPr>
              <w:t>0</w:t>
            </w:r>
          </w:p>
        </w:tc>
      </w:tr>
      <w:tr w:rsidRPr="002A4D44" w:rsidR="00971741" w:rsidTr="00971741" w14:paraId="3C4788EE" w14:textId="77777777">
        <w:trPr>
          <w:trHeight w:val="215"/>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EDA14C7" w14:textId="77777777">
            <w:pPr>
              <w:ind w:right="-46"/>
              <w:rPr>
                <w:lang w:val="lv-LV"/>
              </w:rPr>
            </w:pPr>
            <w:r w:rsidRPr="002A4D44">
              <w:rPr>
                <w:lang w:val="lv-LV"/>
              </w:rPr>
              <w:t>5.2. speciālais budžets</w:t>
            </w:r>
          </w:p>
        </w:tc>
        <w:tc>
          <w:tcPr>
            <w:tcW w:w="7229"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7F5BE770" w14:textId="77777777">
            <w:pP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3CAA907" w14:textId="77777777">
            <w:pPr>
              <w:ind w:right="-46"/>
              <w:jc w:val="center"/>
              <w:rPr>
                <w:lang w:val="lv-LV"/>
              </w:rPr>
            </w:pPr>
            <w:r w:rsidRPr="002A4D44">
              <w:rPr>
                <w:lang w:val="lv-LV"/>
              </w:rPr>
              <w:t>0</w:t>
            </w:r>
          </w:p>
        </w:tc>
        <w:tc>
          <w:tcPr>
            <w:tcW w:w="5386"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10C33668" w14:textId="77777777">
            <w:pP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2C0AE47C" w14:textId="77777777">
            <w:pPr>
              <w:ind w:right="-46"/>
              <w:jc w:val="center"/>
              <w:rPr>
                <w:lang w:val="lv-LV"/>
              </w:rPr>
            </w:pPr>
            <w:r w:rsidRPr="002A4D44">
              <w:rPr>
                <w:lang w:val="lv-LV"/>
              </w:rPr>
              <w:t>0</w:t>
            </w:r>
          </w:p>
        </w:tc>
        <w:tc>
          <w:tcPr>
            <w:tcW w:w="2115"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38EC456F" w14:textId="77777777">
            <w:pP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B308BBD"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06DB862" w14:textId="77777777">
            <w:pPr>
              <w:ind w:right="-46"/>
              <w:jc w:val="center"/>
              <w:rPr>
                <w:lang w:val="lv-LV"/>
              </w:rPr>
            </w:pPr>
            <w:r w:rsidRPr="002A4D44">
              <w:rPr>
                <w:lang w:val="lv-LV"/>
              </w:rPr>
              <w:t>0</w:t>
            </w:r>
          </w:p>
        </w:tc>
      </w:tr>
      <w:tr w:rsidRPr="002A4D44" w:rsidR="00971741" w:rsidTr="00971741" w14:paraId="6EA2BAFC" w14:textId="77777777">
        <w:trPr>
          <w:trHeight w:val="1063"/>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F5CD9B8" w14:textId="77777777">
            <w:pPr>
              <w:ind w:right="-46"/>
              <w:rPr>
                <w:lang w:val="lv-LV"/>
              </w:rPr>
            </w:pPr>
            <w:r w:rsidRPr="002A4D44">
              <w:rPr>
                <w:lang w:val="lv-LV"/>
              </w:rPr>
              <w:t>5.3. pašvaldību budžets</w:t>
            </w:r>
          </w:p>
        </w:tc>
        <w:tc>
          <w:tcPr>
            <w:tcW w:w="7229"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481937B8" w14:textId="77777777">
            <w:pP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0A7B5973" w14:textId="77777777">
            <w:pPr>
              <w:ind w:right="-46"/>
              <w:jc w:val="center"/>
              <w:rPr>
                <w:lang w:val="lv-LV"/>
              </w:rPr>
            </w:pPr>
            <w:r w:rsidRPr="002A4D44">
              <w:rPr>
                <w:lang w:val="lv-LV"/>
              </w:rPr>
              <w:t>0</w:t>
            </w:r>
          </w:p>
        </w:tc>
        <w:tc>
          <w:tcPr>
            <w:tcW w:w="5386"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39234ED2" w14:textId="77777777">
            <w:pP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A93910E" w14:textId="77777777">
            <w:pPr>
              <w:ind w:right="-46"/>
              <w:jc w:val="center"/>
              <w:rPr>
                <w:lang w:val="lv-LV"/>
              </w:rPr>
            </w:pPr>
            <w:r w:rsidRPr="002A4D44">
              <w:rPr>
                <w:lang w:val="lv-LV"/>
              </w:rPr>
              <w:t>0</w:t>
            </w:r>
          </w:p>
        </w:tc>
        <w:tc>
          <w:tcPr>
            <w:tcW w:w="2115" w:type="dxa"/>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2A30737F" w14:textId="77777777">
            <w:pPr>
              <w:rPr>
                <w:lang w:val="lv-LV"/>
              </w:rPr>
            </w:pP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1FCB8576" w14:textId="77777777">
            <w:pPr>
              <w:ind w:right="-46"/>
              <w:jc w:val="center"/>
              <w:rPr>
                <w:lang w:val="lv-LV"/>
              </w:rPr>
            </w:pPr>
            <w:r w:rsidRPr="002A4D44">
              <w:rPr>
                <w:lang w:val="lv-LV"/>
              </w:rPr>
              <w:t>0</w:t>
            </w:r>
          </w:p>
        </w:tc>
        <w:tc>
          <w:tcPr>
            <w:tcW w:w="1150"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DCBCDCB" w14:textId="77777777">
            <w:pPr>
              <w:ind w:right="-46"/>
              <w:jc w:val="center"/>
              <w:rPr>
                <w:lang w:val="lv-LV"/>
              </w:rPr>
            </w:pPr>
            <w:r w:rsidRPr="002A4D44">
              <w:rPr>
                <w:lang w:val="lv-LV"/>
              </w:rPr>
              <w:t>0</w:t>
            </w:r>
          </w:p>
        </w:tc>
      </w:tr>
      <w:tr w:rsidRPr="002A4D44" w:rsidR="00971741" w:rsidTr="00971741" w14:paraId="2398DA9E" w14:textId="77777777">
        <w:trPr>
          <w:trHeight w:val="1869"/>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3EC585E" w14:textId="77777777">
            <w:pPr>
              <w:ind w:right="-46"/>
              <w:rPr>
                <w:lang w:val="lv-LV"/>
              </w:rPr>
            </w:pPr>
            <w:r w:rsidRPr="002A4D44">
              <w:rPr>
                <w:lang w:val="lv-LV"/>
              </w:rPr>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hideMark/>
          </w:tcPr>
          <w:p w:rsidRPr="002A4D44" w:rsidR="00971741" w:rsidRDefault="00971741" w14:paraId="4D07140B" w14:textId="77777777">
            <w:pPr>
              <w:ind w:right="-46"/>
              <w:jc w:val="center"/>
              <w:rPr>
                <w:lang w:val="lv-LV"/>
              </w:rPr>
            </w:pPr>
            <w:r w:rsidRPr="002A4D44">
              <w:rPr>
                <w:lang w:val="lv-LV"/>
              </w:rPr>
              <w:t>0</w:t>
            </w:r>
          </w:p>
        </w:tc>
      </w:tr>
      <w:tr w:rsidRPr="002A4D44" w:rsidR="00971741" w:rsidTr="00971741" w14:paraId="3D297C6C"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A07931A" w14:textId="77777777">
            <w:pPr>
              <w:ind w:right="-46"/>
              <w:rPr>
                <w:lang w:val="lv-LV"/>
              </w:rPr>
            </w:pPr>
            <w:r w:rsidRPr="002A4D44">
              <w:rPr>
                <w:lang w:val="lv-LV"/>
              </w:rPr>
              <w:t>6.1. detalizēts ieņēmumu aprēķins</w:t>
            </w:r>
          </w:p>
        </w:tc>
        <w:tc>
          <w:tcPr>
            <w:tcW w:w="19330" w:type="dxa"/>
            <w:gridSpan w:val="7"/>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4FA30CA9" w14:textId="77777777">
            <w:pPr>
              <w:rPr>
                <w:lang w:val="lv-LV"/>
              </w:rPr>
            </w:pPr>
          </w:p>
        </w:tc>
      </w:tr>
      <w:tr w:rsidRPr="002A4D44" w:rsidR="00971741" w:rsidTr="00971741" w14:paraId="33AE3740" w14:textId="77777777">
        <w:trPr>
          <w:trHeight w:val="51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7B970A95" w14:textId="77777777">
            <w:pPr>
              <w:ind w:right="-46"/>
              <w:rPr>
                <w:lang w:val="lv-LV"/>
              </w:rPr>
            </w:pPr>
            <w:r w:rsidRPr="002A4D44">
              <w:rPr>
                <w:lang w:val="lv-LV"/>
              </w:rPr>
              <w:t>6.2. detalizēts izdevumu aprēķins</w:t>
            </w:r>
          </w:p>
        </w:tc>
        <w:tc>
          <w:tcPr>
            <w:tcW w:w="19330" w:type="dxa"/>
            <w:gridSpan w:val="7"/>
            <w:vMerge/>
            <w:tcBorders>
              <w:top w:val="single" w:color="auto" w:sz="4" w:space="0"/>
              <w:left w:val="single" w:color="auto" w:sz="4" w:space="0"/>
              <w:bottom w:val="single" w:color="auto" w:sz="4" w:space="0"/>
              <w:right w:val="single" w:color="auto" w:sz="4" w:space="0"/>
            </w:tcBorders>
            <w:vAlign w:val="center"/>
            <w:hideMark/>
          </w:tcPr>
          <w:p w:rsidRPr="002A4D44" w:rsidR="00971741" w:rsidRDefault="00971741" w14:paraId="6C7DDDAD" w14:textId="77777777">
            <w:pPr>
              <w:rPr>
                <w:lang w:val="lv-LV"/>
              </w:rPr>
            </w:pPr>
          </w:p>
        </w:tc>
      </w:tr>
      <w:tr w:rsidRPr="002A4D44" w:rsidR="00971741" w:rsidTr="00971741" w14:paraId="3E90DEFD" w14:textId="77777777">
        <w:trPr>
          <w:trHeight w:val="507"/>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3D8A6067" w14:textId="77777777">
            <w:pPr>
              <w:ind w:right="-46"/>
              <w:rPr>
                <w:lang w:val="lv-LV"/>
              </w:rPr>
            </w:pPr>
            <w:r w:rsidRPr="002A4D44">
              <w:rPr>
                <w:lang w:val="lv-LV"/>
              </w:rPr>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hideMark/>
          </w:tcPr>
          <w:p w:rsidRPr="002A4D44" w:rsidR="00971741" w:rsidRDefault="00971741" w14:paraId="00A11435" w14:textId="77777777">
            <w:pPr>
              <w:ind w:right="-46"/>
              <w:rPr>
                <w:lang w:val="lv-LV"/>
              </w:rPr>
            </w:pPr>
            <w:r w:rsidRPr="002A4D44">
              <w:rPr>
                <w:lang w:val="lv-LV"/>
              </w:rPr>
              <w:t>Projekts šo jomu neskar.</w:t>
            </w:r>
          </w:p>
        </w:tc>
      </w:tr>
      <w:tr w:rsidRPr="002A4D44" w:rsidR="00971741" w:rsidTr="00971741" w14:paraId="2FEBF11B" w14:textId="77777777">
        <w:trPr>
          <w:trHeight w:val="770"/>
        </w:trPr>
        <w:tc>
          <w:tcPr>
            <w:tcW w:w="1985" w:type="dxa"/>
            <w:tcBorders>
              <w:top w:val="single" w:color="auto" w:sz="4" w:space="0"/>
              <w:left w:val="single" w:color="auto" w:sz="4" w:space="0"/>
              <w:bottom w:val="single" w:color="auto" w:sz="4" w:space="0"/>
              <w:right w:val="single" w:color="auto" w:sz="4" w:space="0"/>
            </w:tcBorders>
            <w:hideMark/>
          </w:tcPr>
          <w:p w:rsidRPr="002A4D44" w:rsidR="00971741" w:rsidRDefault="00971741" w14:paraId="56C7706B" w14:textId="77777777">
            <w:pPr>
              <w:ind w:right="-46"/>
              <w:rPr>
                <w:lang w:val="lv-LV"/>
              </w:rPr>
            </w:pPr>
            <w:r w:rsidRPr="002A4D44">
              <w:rPr>
                <w:lang w:val="lv-LV"/>
              </w:rPr>
              <w:lastRenderedPageBreak/>
              <w:t>8. Cita informācija</w:t>
            </w:r>
          </w:p>
        </w:tc>
        <w:tc>
          <w:tcPr>
            <w:tcW w:w="7229" w:type="dxa"/>
            <w:gridSpan w:val="7"/>
            <w:tcBorders>
              <w:top w:val="single" w:color="auto" w:sz="4" w:space="0"/>
              <w:left w:val="single" w:color="auto" w:sz="4" w:space="0"/>
              <w:bottom w:val="single" w:color="auto" w:sz="4" w:space="0"/>
              <w:right w:val="single" w:color="auto" w:sz="4" w:space="0"/>
            </w:tcBorders>
            <w:hideMark/>
          </w:tcPr>
          <w:p w:rsidRPr="002A4D44" w:rsidR="00971741" w:rsidRDefault="00971741" w14:paraId="3C309C60" w14:textId="77777777">
            <w:pPr>
              <w:ind w:right="-46"/>
              <w:jc w:val="both"/>
              <w:rPr>
                <w:lang w:val="lv-LV"/>
              </w:rPr>
            </w:pPr>
            <w:r w:rsidRPr="002A4D44">
              <w:rPr>
                <w:color w:val="000000"/>
                <w:lang w:val="lv-LV"/>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  </w:t>
            </w:r>
          </w:p>
        </w:tc>
      </w:tr>
    </w:tbl>
    <w:p w:rsidRPr="002A4D44" w:rsidR="00971741" w:rsidP="00971741" w:rsidRDefault="00971741" w14:paraId="098D77AC" w14:textId="77777777">
      <w:pPr>
        <w:ind w:left="-284"/>
        <w:jc w:val="both"/>
        <w:rPr>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4"/>
      </w:tblGrid>
      <w:tr w:rsidRPr="002A4D44" w:rsidR="00971741" w:rsidTr="00971741" w14:paraId="67CFD5E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A4D44" w:rsidR="00971741" w:rsidRDefault="00971741" w14:paraId="1334B351" w14:textId="77777777">
            <w:pPr>
              <w:jc w:val="center"/>
              <w:rPr>
                <w:b/>
                <w:bCs/>
                <w:iCs/>
                <w:lang w:val="lv-LV"/>
              </w:rPr>
            </w:pPr>
            <w:r w:rsidRPr="002A4D44">
              <w:rPr>
                <w:b/>
                <w:bCs/>
                <w:iCs/>
                <w:lang w:val="lv-LV"/>
              </w:rPr>
              <w:t>IV. Tiesību akta projekta ietekme uz spēkā esošo tiesību normu sistēmu</w:t>
            </w:r>
          </w:p>
        </w:tc>
      </w:tr>
      <w:tr w:rsidRPr="002A4D44" w:rsidR="00971741" w:rsidTr="00971741" w14:paraId="49C80FF2" w14:textId="77777777">
        <w:trPr>
          <w:trHeight w:val="240"/>
          <w:tblCellSpacing w:w="15" w:type="dxa"/>
        </w:trPr>
        <w:tc>
          <w:tcPr>
            <w:tcW w:w="4967" w:type="pct"/>
            <w:tcBorders>
              <w:top w:val="outset" w:color="auto" w:sz="6" w:space="0"/>
              <w:left w:val="outset" w:color="auto" w:sz="6" w:space="0"/>
              <w:bottom w:val="nil"/>
              <w:right w:val="outset" w:color="auto" w:sz="6" w:space="0"/>
            </w:tcBorders>
            <w:hideMark/>
          </w:tcPr>
          <w:p w:rsidRPr="002A4D44" w:rsidR="00971741" w:rsidRDefault="00971741" w14:paraId="2B4D266E" w14:textId="77777777">
            <w:pPr>
              <w:jc w:val="center"/>
              <w:rPr>
                <w:iCs/>
                <w:lang w:val="lv-LV"/>
              </w:rPr>
            </w:pPr>
            <w:r w:rsidRPr="002A4D44">
              <w:rPr>
                <w:bCs/>
                <w:lang w:val="lv-LV"/>
              </w:rPr>
              <w:t>Projekts šo jomu neskar.</w:t>
            </w:r>
          </w:p>
        </w:tc>
      </w:tr>
    </w:tbl>
    <w:p w:rsidRPr="002A4D44" w:rsidR="00971741" w:rsidP="00971741" w:rsidRDefault="00971741" w14:paraId="1B18836B" w14:textId="77777777">
      <w:pPr>
        <w:ind w:left="-284"/>
        <w:jc w:val="both"/>
        <w:rPr>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4"/>
      </w:tblGrid>
      <w:tr w:rsidRPr="002A4D44" w:rsidR="00971741" w:rsidTr="00971741" w14:paraId="570610D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A4D44" w:rsidR="00971741" w:rsidRDefault="00971741" w14:paraId="167664CF" w14:textId="77777777">
            <w:pPr>
              <w:jc w:val="center"/>
              <w:rPr>
                <w:b/>
                <w:bCs/>
                <w:iCs/>
                <w:highlight w:val="yellow"/>
                <w:lang w:val="lv-LV"/>
              </w:rPr>
            </w:pPr>
            <w:r w:rsidRPr="002A4D44">
              <w:rPr>
                <w:b/>
                <w:bCs/>
                <w:iCs/>
                <w:lang w:val="lv-LV"/>
              </w:rPr>
              <w:t>V. Tiesību akta projekta atbilstība Latvijas Republikas starptautiskajām saistībām</w:t>
            </w:r>
          </w:p>
        </w:tc>
      </w:tr>
      <w:tr w:rsidRPr="002A4D44" w:rsidR="00971741" w:rsidTr="00971741" w14:paraId="166A6396"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1EC21348" w14:textId="77777777">
            <w:pPr>
              <w:jc w:val="center"/>
              <w:rPr>
                <w:iCs/>
                <w:highlight w:val="yellow"/>
                <w:lang w:val="lv-LV"/>
              </w:rPr>
            </w:pPr>
            <w:r w:rsidRPr="002A4D44">
              <w:rPr>
                <w:color w:val="000000"/>
                <w:lang w:val="lv-LV"/>
              </w:rPr>
              <w:t>Projekts šo jomu neskar</w:t>
            </w:r>
            <w:r w:rsidRPr="002A4D44">
              <w:rPr>
                <w:bCs/>
                <w:lang w:val="lv-LV"/>
              </w:rPr>
              <w:t>.</w:t>
            </w:r>
          </w:p>
        </w:tc>
      </w:tr>
    </w:tbl>
    <w:p w:rsidRPr="002A4D44" w:rsidR="00971741" w:rsidP="00971741" w:rsidRDefault="00971741" w14:paraId="0A7B2E56" w14:textId="77777777">
      <w:pPr>
        <w:ind w:left="-284"/>
        <w:jc w:val="both"/>
        <w:rPr>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44"/>
      </w:tblGrid>
      <w:tr w:rsidRPr="002A4D44" w:rsidR="00971741" w:rsidTr="00971741" w14:paraId="40395FE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A4D44" w:rsidR="00971741" w:rsidRDefault="00971741" w14:paraId="32AD5F9A" w14:textId="77777777">
            <w:pPr>
              <w:jc w:val="center"/>
              <w:rPr>
                <w:b/>
                <w:bCs/>
                <w:iCs/>
                <w:highlight w:val="yellow"/>
                <w:lang w:val="lv-LV"/>
              </w:rPr>
            </w:pPr>
            <w:r w:rsidRPr="002A4D44">
              <w:rPr>
                <w:b/>
                <w:bCs/>
                <w:iCs/>
                <w:lang w:val="lv-LV"/>
              </w:rPr>
              <w:t>VI. Sabiedrības līdzdalība un komunikācijas aktivitātes</w:t>
            </w:r>
          </w:p>
        </w:tc>
      </w:tr>
      <w:tr w:rsidRPr="002A4D44" w:rsidR="00971741" w:rsidTr="00971741" w14:paraId="52466E4A"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421DDC9" w14:textId="77777777">
            <w:pPr>
              <w:jc w:val="center"/>
              <w:rPr>
                <w:iCs/>
                <w:highlight w:val="yellow"/>
                <w:lang w:val="lv-LV"/>
              </w:rPr>
            </w:pPr>
            <w:r w:rsidRPr="002A4D44">
              <w:rPr>
                <w:color w:val="000000"/>
                <w:lang w:val="lv-LV"/>
              </w:rPr>
              <w:t>Projekts šo jomu neskar</w:t>
            </w:r>
            <w:r w:rsidRPr="002A4D44">
              <w:rPr>
                <w:bCs/>
                <w:lang w:val="lv-LV"/>
              </w:rPr>
              <w:t>.</w:t>
            </w:r>
          </w:p>
        </w:tc>
      </w:tr>
    </w:tbl>
    <w:p w:rsidRPr="002A4D44" w:rsidR="00971741" w:rsidP="00971741" w:rsidRDefault="00971741" w14:paraId="7301F9E7" w14:textId="77777777">
      <w:pPr>
        <w:ind w:left="-284"/>
        <w:jc w:val="both"/>
        <w:rPr>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9"/>
        <w:gridCol w:w="3166"/>
        <w:gridCol w:w="5579"/>
      </w:tblGrid>
      <w:tr w:rsidRPr="002A4D44" w:rsidR="00971741" w:rsidTr="00971741" w14:paraId="111A2D4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2A4D44" w:rsidR="00971741" w:rsidRDefault="00971741" w14:paraId="2DDCF7C6" w14:textId="77777777">
            <w:pPr>
              <w:jc w:val="center"/>
              <w:rPr>
                <w:b/>
                <w:bCs/>
                <w:iCs/>
                <w:lang w:val="lv-LV"/>
              </w:rPr>
            </w:pPr>
            <w:r w:rsidRPr="002A4D44">
              <w:rPr>
                <w:b/>
                <w:bCs/>
                <w:iCs/>
                <w:lang w:val="lv-LV"/>
              </w:rPr>
              <w:t>VII. Tiesību akta projekta izpildes nodrošināšana un tās ietekme uz institūcijām</w:t>
            </w:r>
          </w:p>
        </w:tc>
      </w:tr>
      <w:tr w:rsidRPr="002A4D44" w:rsidR="00971741" w:rsidTr="00971741" w14:paraId="5E97B69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344838DD" w14:textId="77777777">
            <w:pPr>
              <w:jc w:val="both"/>
              <w:rPr>
                <w:iCs/>
                <w:lang w:val="lv-LV"/>
              </w:rPr>
            </w:pPr>
            <w:r w:rsidRPr="002A4D44">
              <w:rPr>
                <w:iCs/>
                <w:lang w:val="lv-LV"/>
              </w:rPr>
              <w:t>1.</w:t>
            </w:r>
          </w:p>
        </w:tc>
        <w:tc>
          <w:tcPr>
            <w:tcW w:w="16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51BA4CFA" w14:textId="77777777">
            <w:pPr>
              <w:jc w:val="both"/>
              <w:rPr>
                <w:iCs/>
                <w:lang w:val="lv-LV"/>
              </w:rPr>
            </w:pPr>
            <w:r w:rsidRPr="002A4D44">
              <w:rPr>
                <w:iCs/>
                <w:lang w:val="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327F2BA" w14:textId="77777777">
            <w:pPr>
              <w:jc w:val="both"/>
              <w:rPr>
                <w:iCs/>
                <w:lang w:val="lv-LV"/>
              </w:rPr>
            </w:pPr>
            <w:r w:rsidRPr="002A4D44">
              <w:rPr>
                <w:lang w:val="lv-LV"/>
              </w:rPr>
              <w:t>Satiksmes ministrija, sabiedrība ar ierobežotu atbildību “Eiropas dzelzceļa līnijas”.</w:t>
            </w:r>
          </w:p>
        </w:tc>
      </w:tr>
      <w:tr w:rsidRPr="002A4D44" w:rsidR="00971741" w:rsidTr="00971741" w14:paraId="7AA964D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D44A3C8" w14:textId="77777777">
            <w:pPr>
              <w:jc w:val="both"/>
              <w:rPr>
                <w:iCs/>
                <w:lang w:val="lv-LV"/>
              </w:rPr>
            </w:pPr>
            <w:r w:rsidRPr="002A4D44">
              <w:rPr>
                <w:iCs/>
                <w:lang w:val="lv-LV"/>
              </w:rPr>
              <w:t>2.</w:t>
            </w:r>
          </w:p>
        </w:tc>
        <w:tc>
          <w:tcPr>
            <w:tcW w:w="16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4D4C2332" w14:textId="77777777">
            <w:pPr>
              <w:jc w:val="both"/>
              <w:rPr>
                <w:iCs/>
                <w:lang w:val="lv-LV"/>
              </w:rPr>
            </w:pPr>
            <w:r w:rsidRPr="002A4D44">
              <w:rPr>
                <w:iCs/>
                <w:lang w:val="lv-LV"/>
              </w:rPr>
              <w:t>Projekta izpildes ietekme uz pārvaldes funkcijām un institucionālo struktūru.</w:t>
            </w:r>
            <w:r w:rsidRPr="002A4D44">
              <w:rPr>
                <w:iCs/>
                <w:lang w:val="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7CEF1299" w14:textId="77777777">
            <w:pPr>
              <w:jc w:val="both"/>
              <w:rPr>
                <w:iCs/>
                <w:lang w:val="lv-LV"/>
              </w:rPr>
            </w:pPr>
            <w:r w:rsidRPr="002A4D44">
              <w:rPr>
                <w:lang w:val="lv-LV"/>
              </w:rPr>
              <w:t>Rīkojuma projekta īstenošana tiks veikta esošo valsts pārvaldes funkciju ietvaros, tā neietekmēs pārvaldes funkcijas vai institucionālo struktūru.</w:t>
            </w:r>
          </w:p>
        </w:tc>
      </w:tr>
      <w:tr w:rsidRPr="002A4D44" w:rsidR="00971741" w:rsidTr="00971741" w14:paraId="116B2AB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4F8DEC8F" w14:textId="77777777">
            <w:pPr>
              <w:jc w:val="both"/>
              <w:rPr>
                <w:iCs/>
                <w:lang w:val="lv-LV"/>
              </w:rPr>
            </w:pPr>
            <w:r w:rsidRPr="002A4D44">
              <w:rPr>
                <w:iCs/>
                <w:lang w:val="lv-LV"/>
              </w:rPr>
              <w:t>3.</w:t>
            </w:r>
          </w:p>
        </w:tc>
        <w:tc>
          <w:tcPr>
            <w:tcW w:w="1678"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12B9182C" w14:textId="77777777">
            <w:pPr>
              <w:jc w:val="both"/>
              <w:rPr>
                <w:iCs/>
                <w:lang w:val="lv-LV"/>
              </w:rPr>
            </w:pPr>
            <w:r w:rsidRPr="002A4D44">
              <w:rPr>
                <w:iCs/>
                <w:lang w:val="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2A4D44" w:rsidR="00971741" w:rsidRDefault="00971741" w14:paraId="61E10AE0" w14:textId="77777777">
            <w:pPr>
              <w:jc w:val="both"/>
              <w:rPr>
                <w:iCs/>
                <w:lang w:val="lv-LV"/>
              </w:rPr>
            </w:pPr>
            <w:r w:rsidRPr="002A4D44">
              <w:rPr>
                <w:lang w:val="lv-LV"/>
              </w:rPr>
              <w:t>Nav.</w:t>
            </w:r>
          </w:p>
        </w:tc>
      </w:tr>
    </w:tbl>
    <w:p w:rsidRPr="002A4D44" w:rsidR="00971741" w:rsidP="00971741" w:rsidRDefault="00971741" w14:paraId="575355B2" w14:textId="77777777">
      <w:pPr>
        <w:pStyle w:val="naisf"/>
        <w:spacing w:before="0" w:after="0"/>
        <w:ind w:firstLine="0"/>
        <w:rPr>
          <w:sz w:val="28"/>
          <w:szCs w:val="28"/>
          <w:lang w:val="lv-LV"/>
        </w:rPr>
      </w:pPr>
    </w:p>
    <w:p w:rsidRPr="002A4D44" w:rsidR="00971741" w:rsidP="00971741" w:rsidRDefault="00971741" w14:paraId="330B80FB" w14:textId="77777777">
      <w:pPr>
        <w:pStyle w:val="naisf"/>
        <w:spacing w:before="0" w:after="0"/>
        <w:ind w:firstLine="0"/>
        <w:rPr>
          <w:sz w:val="28"/>
          <w:szCs w:val="28"/>
          <w:lang w:val="lv-LV"/>
        </w:rPr>
      </w:pPr>
    </w:p>
    <w:p w:rsidRPr="002A4D44" w:rsidR="00971741" w:rsidP="00971741" w:rsidRDefault="00971741" w14:paraId="5B5FE590" w14:textId="77777777">
      <w:pPr>
        <w:pStyle w:val="naisf"/>
        <w:spacing w:before="0" w:after="0"/>
        <w:ind w:firstLine="684"/>
        <w:rPr>
          <w:lang w:val="lv-LV"/>
        </w:rPr>
      </w:pPr>
      <w:r w:rsidRPr="002A4D44">
        <w:rPr>
          <w:lang w:val="lv-LV"/>
        </w:rPr>
        <w:t>Iesniedzējs:</w:t>
      </w:r>
    </w:p>
    <w:p w:rsidRPr="002A4D44" w:rsidR="00971741" w:rsidP="00971741" w:rsidRDefault="00971741" w14:paraId="08F6B0FD" w14:textId="77777777">
      <w:pPr>
        <w:pStyle w:val="naisf"/>
        <w:spacing w:before="0" w:after="0"/>
        <w:ind w:firstLine="684"/>
        <w:rPr>
          <w:lang w:val="lv-LV"/>
        </w:rPr>
      </w:pPr>
      <w:r w:rsidRPr="002A4D44">
        <w:rPr>
          <w:lang w:val="lv-LV"/>
        </w:rPr>
        <w:t>satiksmes ministrs</w:t>
      </w:r>
      <w:r w:rsidRPr="002A4D44">
        <w:rPr>
          <w:lang w:val="lv-LV"/>
        </w:rPr>
        <w:tab/>
      </w:r>
      <w:r w:rsidRPr="002A4D44">
        <w:rPr>
          <w:lang w:val="lv-LV"/>
        </w:rPr>
        <w:tab/>
      </w:r>
      <w:r w:rsidRPr="002A4D44">
        <w:rPr>
          <w:lang w:val="lv-LV"/>
        </w:rPr>
        <w:tab/>
      </w:r>
      <w:r w:rsidRPr="002A4D44">
        <w:rPr>
          <w:lang w:val="lv-LV"/>
        </w:rPr>
        <w:tab/>
      </w:r>
      <w:r w:rsidRPr="002A4D44">
        <w:rPr>
          <w:lang w:val="lv-LV"/>
        </w:rPr>
        <w:tab/>
      </w:r>
      <w:r w:rsidRPr="002A4D44">
        <w:rPr>
          <w:lang w:val="lv-LV"/>
        </w:rPr>
        <w:tab/>
        <w:t>T.Linkaits</w:t>
      </w:r>
    </w:p>
    <w:p w:rsidRPr="002A4D44" w:rsidR="00971741" w:rsidP="00971741" w:rsidRDefault="00971741" w14:paraId="7AF08E0F" w14:textId="77777777">
      <w:pPr>
        <w:pStyle w:val="naisf"/>
        <w:spacing w:before="0" w:after="0"/>
        <w:ind w:firstLine="0"/>
        <w:rPr>
          <w:lang w:val="lv-LV"/>
        </w:rPr>
      </w:pPr>
    </w:p>
    <w:p w:rsidRPr="002A4D44" w:rsidR="00971741" w:rsidP="00971741" w:rsidRDefault="00971741" w14:paraId="7986BF78" w14:textId="77777777">
      <w:pPr>
        <w:ind w:firstLine="684"/>
        <w:rPr>
          <w:lang w:val="lv-LV"/>
        </w:rPr>
      </w:pPr>
    </w:p>
    <w:p w:rsidRPr="002A4D44" w:rsidR="00971741" w:rsidP="00971741" w:rsidRDefault="00971741" w14:paraId="416C5FB2" w14:textId="77777777">
      <w:pPr>
        <w:ind w:firstLine="684"/>
        <w:rPr>
          <w:lang w:val="lv-LV"/>
        </w:rPr>
      </w:pPr>
      <w:r w:rsidRPr="002A4D44">
        <w:rPr>
          <w:lang w:val="lv-LV"/>
        </w:rPr>
        <w:t xml:space="preserve">Vīza: </w:t>
      </w:r>
      <w:r w:rsidRPr="002A4D44">
        <w:rPr>
          <w:lang w:val="lv-LV"/>
        </w:rPr>
        <w:tab/>
      </w:r>
      <w:r w:rsidRPr="002A4D44">
        <w:rPr>
          <w:lang w:val="lv-LV"/>
        </w:rPr>
        <w:tab/>
      </w:r>
      <w:r w:rsidRPr="002A4D44">
        <w:rPr>
          <w:lang w:val="lv-LV"/>
        </w:rPr>
        <w:tab/>
      </w:r>
      <w:r w:rsidRPr="002A4D44">
        <w:rPr>
          <w:lang w:val="lv-LV"/>
        </w:rPr>
        <w:tab/>
      </w:r>
      <w:r w:rsidRPr="002A4D44">
        <w:rPr>
          <w:lang w:val="lv-LV"/>
        </w:rPr>
        <w:tab/>
      </w:r>
    </w:p>
    <w:p w:rsidRPr="002A4D44" w:rsidR="00971741" w:rsidP="00971741" w:rsidRDefault="00971741" w14:paraId="75A0084D" w14:textId="77777777">
      <w:pPr>
        <w:ind w:firstLine="684"/>
        <w:rPr>
          <w:lang w:val="lv-LV"/>
        </w:rPr>
      </w:pPr>
      <w:r w:rsidRPr="002A4D44">
        <w:rPr>
          <w:lang w:val="lv-LV"/>
        </w:rPr>
        <w:t>valsts sekretāre</w:t>
      </w:r>
      <w:r w:rsidRPr="002A4D44">
        <w:rPr>
          <w:lang w:val="lv-LV"/>
        </w:rPr>
        <w:tab/>
      </w:r>
      <w:r w:rsidRPr="002A4D44">
        <w:rPr>
          <w:lang w:val="lv-LV"/>
        </w:rPr>
        <w:tab/>
      </w:r>
      <w:r w:rsidRPr="002A4D44">
        <w:rPr>
          <w:lang w:val="lv-LV"/>
        </w:rPr>
        <w:tab/>
      </w:r>
      <w:r w:rsidRPr="002A4D44">
        <w:rPr>
          <w:lang w:val="lv-LV"/>
        </w:rPr>
        <w:tab/>
      </w:r>
      <w:r w:rsidRPr="002A4D44">
        <w:rPr>
          <w:lang w:val="lv-LV"/>
        </w:rPr>
        <w:tab/>
      </w:r>
      <w:r w:rsidRPr="002A4D44">
        <w:rPr>
          <w:lang w:val="lv-LV"/>
        </w:rPr>
        <w:tab/>
      </w:r>
      <w:r w:rsidRPr="002A4D44">
        <w:rPr>
          <w:lang w:val="lv-LV"/>
        </w:rPr>
        <w:tab/>
        <w:t xml:space="preserve"> I.Stepanova</w:t>
      </w:r>
    </w:p>
    <w:p w:rsidRPr="002A4D44" w:rsidR="00971741" w:rsidP="00971741" w:rsidRDefault="00971741" w14:paraId="176B6D9B" w14:textId="77777777">
      <w:pPr>
        <w:ind w:firstLine="684"/>
        <w:rPr>
          <w:lang w:val="lv-LV"/>
        </w:rPr>
      </w:pPr>
    </w:p>
    <w:p w:rsidRPr="002A4D44" w:rsidR="00F83E67" w:rsidRDefault="00F83E67" w14:paraId="29A74263" w14:textId="77777777">
      <w:pPr>
        <w:rPr>
          <w:lang w:val="lv-LV"/>
        </w:rPr>
      </w:pPr>
    </w:p>
    <w:sectPr w:rsidRPr="002A4D44" w:rsidR="00F83E67" w:rsidSect="002F0B53">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4E1E" w14:textId="77777777" w:rsidR="005203D6" w:rsidRDefault="005203D6" w:rsidP="00824870">
      <w:r>
        <w:separator/>
      </w:r>
    </w:p>
  </w:endnote>
  <w:endnote w:type="continuationSeparator" w:id="0">
    <w:p w14:paraId="3F9E67BA" w14:textId="77777777" w:rsidR="005203D6" w:rsidRDefault="005203D6" w:rsidP="0082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4038" w14:textId="790F088F" w:rsidR="00824870" w:rsidRDefault="00824870">
    <w:pPr>
      <w:pStyle w:val="Footer"/>
      <w:rPr>
        <w:lang w:val="lv-LV"/>
      </w:rPr>
    </w:pPr>
    <w:r>
      <w:rPr>
        <w:lang w:val="lv-LV"/>
      </w:rPr>
      <w:t>SManot_</w:t>
    </w:r>
    <w:r w:rsidR="00F51B6A">
      <w:rPr>
        <w:lang w:val="lv-LV"/>
      </w:rPr>
      <w:t>2604</w:t>
    </w:r>
    <w:r>
      <w:rPr>
        <w:lang w:val="lv-LV"/>
      </w:rPr>
      <w:t>21_Salgales_2</w:t>
    </w:r>
  </w:p>
  <w:p w14:paraId="27DE655D" w14:textId="77777777" w:rsidR="00824870" w:rsidRPr="00824870" w:rsidRDefault="00824870">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8E0A" w14:textId="224FC15A" w:rsidR="009C7890" w:rsidRPr="009C7890" w:rsidRDefault="009C7890">
    <w:pPr>
      <w:pStyle w:val="Footer"/>
      <w:rPr>
        <w:lang w:val="lv-LV"/>
      </w:rPr>
    </w:pPr>
    <w:r>
      <w:rPr>
        <w:lang w:val="lv-LV"/>
      </w:rPr>
      <w:t>SManot_</w:t>
    </w:r>
    <w:r w:rsidR="00F51B6A">
      <w:rPr>
        <w:lang w:val="lv-LV"/>
      </w:rPr>
      <w:t>2604</w:t>
    </w:r>
    <w:r>
      <w:rPr>
        <w:lang w:val="lv-LV"/>
      </w:rPr>
      <w:t>21_Salgales_2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8A45" w14:textId="77777777" w:rsidR="005203D6" w:rsidRDefault="005203D6" w:rsidP="00824870">
      <w:r>
        <w:separator/>
      </w:r>
    </w:p>
  </w:footnote>
  <w:footnote w:type="continuationSeparator" w:id="0">
    <w:p w14:paraId="7C133ED8" w14:textId="77777777" w:rsidR="005203D6" w:rsidRDefault="005203D6" w:rsidP="0082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86067"/>
      <w:docPartObj>
        <w:docPartGallery w:val="Page Numbers (Top of Page)"/>
        <w:docPartUnique/>
      </w:docPartObj>
    </w:sdtPr>
    <w:sdtEndPr>
      <w:rPr>
        <w:noProof/>
      </w:rPr>
    </w:sdtEndPr>
    <w:sdtContent>
      <w:p w:rsidR="002F0B53" w:rsidRDefault="002F0B53" w14:paraId="27A62EB3" w14:textId="7D76288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Pr="002F0B53" w:rsidR="002F0B53" w:rsidP="002F0B53" w:rsidRDefault="002F0B53" w14:paraId="0B808E4B" w14:textId="29D6CD48">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C5E"/>
    <w:multiLevelType w:val="hybridMultilevel"/>
    <w:tmpl w:val="DAE89252"/>
    <w:lvl w:ilvl="0" w:tplc="E1F870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5D47BF"/>
    <w:multiLevelType w:val="multilevel"/>
    <w:tmpl w:val="C6FA0B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9A"/>
    <w:rsid w:val="00004B79"/>
    <w:rsid w:val="0000583B"/>
    <w:rsid w:val="0000673C"/>
    <w:rsid w:val="000111A1"/>
    <w:rsid w:val="000268BA"/>
    <w:rsid w:val="00043847"/>
    <w:rsid w:val="00044A55"/>
    <w:rsid w:val="00047172"/>
    <w:rsid w:val="000553F3"/>
    <w:rsid w:val="00067948"/>
    <w:rsid w:val="00073BA9"/>
    <w:rsid w:val="00080512"/>
    <w:rsid w:val="00083B3B"/>
    <w:rsid w:val="00083BC7"/>
    <w:rsid w:val="00091056"/>
    <w:rsid w:val="000B37D3"/>
    <w:rsid w:val="000E30DE"/>
    <w:rsid w:val="000E33D7"/>
    <w:rsid w:val="000E67AC"/>
    <w:rsid w:val="0010176E"/>
    <w:rsid w:val="0010330F"/>
    <w:rsid w:val="001113FD"/>
    <w:rsid w:val="0011764B"/>
    <w:rsid w:val="00120C6B"/>
    <w:rsid w:val="00121883"/>
    <w:rsid w:val="00122F66"/>
    <w:rsid w:val="00126257"/>
    <w:rsid w:val="00144FBE"/>
    <w:rsid w:val="0015368E"/>
    <w:rsid w:val="00166327"/>
    <w:rsid w:val="0017416B"/>
    <w:rsid w:val="00174277"/>
    <w:rsid w:val="001745E7"/>
    <w:rsid w:val="00176AB9"/>
    <w:rsid w:val="001956A0"/>
    <w:rsid w:val="001C41A5"/>
    <w:rsid w:val="001D0577"/>
    <w:rsid w:val="001D75A6"/>
    <w:rsid w:val="001E788D"/>
    <w:rsid w:val="001F43D4"/>
    <w:rsid w:val="002116C6"/>
    <w:rsid w:val="00250363"/>
    <w:rsid w:val="00256007"/>
    <w:rsid w:val="00264CEF"/>
    <w:rsid w:val="00291066"/>
    <w:rsid w:val="002912EB"/>
    <w:rsid w:val="00294435"/>
    <w:rsid w:val="002A4732"/>
    <w:rsid w:val="002A4D44"/>
    <w:rsid w:val="002D3388"/>
    <w:rsid w:val="002D3B61"/>
    <w:rsid w:val="002F0B53"/>
    <w:rsid w:val="003106D5"/>
    <w:rsid w:val="003220D0"/>
    <w:rsid w:val="00331515"/>
    <w:rsid w:val="003320B6"/>
    <w:rsid w:val="00344256"/>
    <w:rsid w:val="00347AE5"/>
    <w:rsid w:val="00353F21"/>
    <w:rsid w:val="003552DD"/>
    <w:rsid w:val="00363DE6"/>
    <w:rsid w:val="00365F67"/>
    <w:rsid w:val="00384CEC"/>
    <w:rsid w:val="00391A8C"/>
    <w:rsid w:val="00395586"/>
    <w:rsid w:val="003A1391"/>
    <w:rsid w:val="003A2F03"/>
    <w:rsid w:val="003A3321"/>
    <w:rsid w:val="003B2445"/>
    <w:rsid w:val="003B7D0F"/>
    <w:rsid w:val="003C2936"/>
    <w:rsid w:val="003C2E9D"/>
    <w:rsid w:val="003D264D"/>
    <w:rsid w:val="003D2AF1"/>
    <w:rsid w:val="003E6849"/>
    <w:rsid w:val="003F6B1B"/>
    <w:rsid w:val="003F7302"/>
    <w:rsid w:val="004013E7"/>
    <w:rsid w:val="004169A8"/>
    <w:rsid w:val="00421C68"/>
    <w:rsid w:val="00424B26"/>
    <w:rsid w:val="0042609F"/>
    <w:rsid w:val="004328A0"/>
    <w:rsid w:val="00437AB2"/>
    <w:rsid w:val="004576EB"/>
    <w:rsid w:val="00461677"/>
    <w:rsid w:val="00463C97"/>
    <w:rsid w:val="00465BE1"/>
    <w:rsid w:val="00475440"/>
    <w:rsid w:val="00493D98"/>
    <w:rsid w:val="00494452"/>
    <w:rsid w:val="004B3872"/>
    <w:rsid w:val="004D1AA0"/>
    <w:rsid w:val="004E1932"/>
    <w:rsid w:val="004E5AC6"/>
    <w:rsid w:val="004F0727"/>
    <w:rsid w:val="004F2500"/>
    <w:rsid w:val="005203D6"/>
    <w:rsid w:val="005249F7"/>
    <w:rsid w:val="0054161C"/>
    <w:rsid w:val="00542F0E"/>
    <w:rsid w:val="00546BB9"/>
    <w:rsid w:val="005506D2"/>
    <w:rsid w:val="0057561E"/>
    <w:rsid w:val="00593517"/>
    <w:rsid w:val="0059740D"/>
    <w:rsid w:val="005B20F0"/>
    <w:rsid w:val="005B462B"/>
    <w:rsid w:val="005C3B12"/>
    <w:rsid w:val="005E6D1E"/>
    <w:rsid w:val="005F6AD6"/>
    <w:rsid w:val="00607785"/>
    <w:rsid w:val="00610765"/>
    <w:rsid w:val="00624BAE"/>
    <w:rsid w:val="00635FEB"/>
    <w:rsid w:val="006436DC"/>
    <w:rsid w:val="00651BC0"/>
    <w:rsid w:val="006557A9"/>
    <w:rsid w:val="00656FB7"/>
    <w:rsid w:val="00680B49"/>
    <w:rsid w:val="00684E49"/>
    <w:rsid w:val="00691663"/>
    <w:rsid w:val="006936BB"/>
    <w:rsid w:val="006A7A42"/>
    <w:rsid w:val="006B3259"/>
    <w:rsid w:val="006C21B2"/>
    <w:rsid w:val="006C6C7C"/>
    <w:rsid w:val="006D422D"/>
    <w:rsid w:val="006D54A5"/>
    <w:rsid w:val="006F54D5"/>
    <w:rsid w:val="006F7D67"/>
    <w:rsid w:val="007017C0"/>
    <w:rsid w:val="007066CD"/>
    <w:rsid w:val="00706763"/>
    <w:rsid w:val="00707066"/>
    <w:rsid w:val="00710D69"/>
    <w:rsid w:val="0071220E"/>
    <w:rsid w:val="00716363"/>
    <w:rsid w:val="0072012E"/>
    <w:rsid w:val="007221F9"/>
    <w:rsid w:val="007251B6"/>
    <w:rsid w:val="007341B7"/>
    <w:rsid w:val="00744C88"/>
    <w:rsid w:val="00744F08"/>
    <w:rsid w:val="00750B01"/>
    <w:rsid w:val="00757DA7"/>
    <w:rsid w:val="00766014"/>
    <w:rsid w:val="00771F6C"/>
    <w:rsid w:val="007767F1"/>
    <w:rsid w:val="00784887"/>
    <w:rsid w:val="007904B1"/>
    <w:rsid w:val="007905BA"/>
    <w:rsid w:val="007B0341"/>
    <w:rsid w:val="007B46D2"/>
    <w:rsid w:val="007B4A1E"/>
    <w:rsid w:val="007C441B"/>
    <w:rsid w:val="007D4414"/>
    <w:rsid w:val="007D6113"/>
    <w:rsid w:val="007E3068"/>
    <w:rsid w:val="007F3BBB"/>
    <w:rsid w:val="007F700B"/>
    <w:rsid w:val="007F7E10"/>
    <w:rsid w:val="00812D67"/>
    <w:rsid w:val="00814844"/>
    <w:rsid w:val="00815542"/>
    <w:rsid w:val="00824870"/>
    <w:rsid w:val="00843C9E"/>
    <w:rsid w:val="00850596"/>
    <w:rsid w:val="0085331E"/>
    <w:rsid w:val="0085449B"/>
    <w:rsid w:val="0086025A"/>
    <w:rsid w:val="0086071F"/>
    <w:rsid w:val="008627F3"/>
    <w:rsid w:val="008677A6"/>
    <w:rsid w:val="0089114A"/>
    <w:rsid w:val="00891239"/>
    <w:rsid w:val="00891DD3"/>
    <w:rsid w:val="008A0F0E"/>
    <w:rsid w:val="008A5F46"/>
    <w:rsid w:val="008B0D3A"/>
    <w:rsid w:val="008C3897"/>
    <w:rsid w:val="008E0129"/>
    <w:rsid w:val="008F3027"/>
    <w:rsid w:val="00911748"/>
    <w:rsid w:val="00915A0B"/>
    <w:rsid w:val="009235BE"/>
    <w:rsid w:val="009278CF"/>
    <w:rsid w:val="00934B3B"/>
    <w:rsid w:val="00935674"/>
    <w:rsid w:val="009405ED"/>
    <w:rsid w:val="00945358"/>
    <w:rsid w:val="00947563"/>
    <w:rsid w:val="00950D1D"/>
    <w:rsid w:val="00965F79"/>
    <w:rsid w:val="00966529"/>
    <w:rsid w:val="009666E7"/>
    <w:rsid w:val="00971741"/>
    <w:rsid w:val="00972621"/>
    <w:rsid w:val="00985901"/>
    <w:rsid w:val="009859E8"/>
    <w:rsid w:val="00987173"/>
    <w:rsid w:val="00990D6B"/>
    <w:rsid w:val="009934FA"/>
    <w:rsid w:val="0099548D"/>
    <w:rsid w:val="009A2678"/>
    <w:rsid w:val="009A719A"/>
    <w:rsid w:val="009A7A01"/>
    <w:rsid w:val="009B0AC0"/>
    <w:rsid w:val="009B120C"/>
    <w:rsid w:val="009B2320"/>
    <w:rsid w:val="009B39D1"/>
    <w:rsid w:val="009B486C"/>
    <w:rsid w:val="009B7234"/>
    <w:rsid w:val="009C7890"/>
    <w:rsid w:val="009D1054"/>
    <w:rsid w:val="009D44E3"/>
    <w:rsid w:val="009E140E"/>
    <w:rsid w:val="009E4470"/>
    <w:rsid w:val="00A0005F"/>
    <w:rsid w:val="00A05241"/>
    <w:rsid w:val="00A05B18"/>
    <w:rsid w:val="00A10AE5"/>
    <w:rsid w:val="00A27946"/>
    <w:rsid w:val="00A3496A"/>
    <w:rsid w:val="00A36F8F"/>
    <w:rsid w:val="00A42F0A"/>
    <w:rsid w:val="00A46CD7"/>
    <w:rsid w:val="00A57D25"/>
    <w:rsid w:val="00A62A3A"/>
    <w:rsid w:val="00A80991"/>
    <w:rsid w:val="00A80D5F"/>
    <w:rsid w:val="00A82C3D"/>
    <w:rsid w:val="00A837F8"/>
    <w:rsid w:val="00A85F84"/>
    <w:rsid w:val="00A938A7"/>
    <w:rsid w:val="00AA4C9F"/>
    <w:rsid w:val="00AA7BFF"/>
    <w:rsid w:val="00AB58D5"/>
    <w:rsid w:val="00AC4EC3"/>
    <w:rsid w:val="00AE36C7"/>
    <w:rsid w:val="00AE62BA"/>
    <w:rsid w:val="00AE62E6"/>
    <w:rsid w:val="00B03939"/>
    <w:rsid w:val="00B045A9"/>
    <w:rsid w:val="00B22B3D"/>
    <w:rsid w:val="00B230AA"/>
    <w:rsid w:val="00B2633E"/>
    <w:rsid w:val="00B32779"/>
    <w:rsid w:val="00B3400E"/>
    <w:rsid w:val="00B431D6"/>
    <w:rsid w:val="00B523D1"/>
    <w:rsid w:val="00B61420"/>
    <w:rsid w:val="00B768B1"/>
    <w:rsid w:val="00B85EC6"/>
    <w:rsid w:val="00B97FD8"/>
    <w:rsid w:val="00BC4A19"/>
    <w:rsid w:val="00BC52B6"/>
    <w:rsid w:val="00BD2FA2"/>
    <w:rsid w:val="00BE41CA"/>
    <w:rsid w:val="00BF4FE2"/>
    <w:rsid w:val="00BF5583"/>
    <w:rsid w:val="00C03280"/>
    <w:rsid w:val="00C035C0"/>
    <w:rsid w:val="00C05856"/>
    <w:rsid w:val="00C22E8D"/>
    <w:rsid w:val="00C24303"/>
    <w:rsid w:val="00C31D97"/>
    <w:rsid w:val="00C331DB"/>
    <w:rsid w:val="00C43D5F"/>
    <w:rsid w:val="00C651BF"/>
    <w:rsid w:val="00C662F6"/>
    <w:rsid w:val="00C74E14"/>
    <w:rsid w:val="00C8535A"/>
    <w:rsid w:val="00C9497D"/>
    <w:rsid w:val="00CA023A"/>
    <w:rsid w:val="00CB2F2E"/>
    <w:rsid w:val="00CB5AE5"/>
    <w:rsid w:val="00CC6D30"/>
    <w:rsid w:val="00CC795B"/>
    <w:rsid w:val="00CD2189"/>
    <w:rsid w:val="00CD3C81"/>
    <w:rsid w:val="00CD5343"/>
    <w:rsid w:val="00D100FC"/>
    <w:rsid w:val="00D1192C"/>
    <w:rsid w:val="00D3142E"/>
    <w:rsid w:val="00D367F0"/>
    <w:rsid w:val="00D56D1E"/>
    <w:rsid w:val="00D61572"/>
    <w:rsid w:val="00D72C85"/>
    <w:rsid w:val="00D9441C"/>
    <w:rsid w:val="00DA0291"/>
    <w:rsid w:val="00DB06A0"/>
    <w:rsid w:val="00DD2FAC"/>
    <w:rsid w:val="00E01858"/>
    <w:rsid w:val="00E247EC"/>
    <w:rsid w:val="00E2693B"/>
    <w:rsid w:val="00E27F69"/>
    <w:rsid w:val="00E3097E"/>
    <w:rsid w:val="00E61221"/>
    <w:rsid w:val="00E63A77"/>
    <w:rsid w:val="00E70A16"/>
    <w:rsid w:val="00E7386E"/>
    <w:rsid w:val="00E77065"/>
    <w:rsid w:val="00E82648"/>
    <w:rsid w:val="00E87784"/>
    <w:rsid w:val="00E9095C"/>
    <w:rsid w:val="00EB41C2"/>
    <w:rsid w:val="00EB4366"/>
    <w:rsid w:val="00EB525A"/>
    <w:rsid w:val="00ED2489"/>
    <w:rsid w:val="00ED71C5"/>
    <w:rsid w:val="00EE2888"/>
    <w:rsid w:val="00EE3570"/>
    <w:rsid w:val="00EE4DBC"/>
    <w:rsid w:val="00EE6651"/>
    <w:rsid w:val="00EE7421"/>
    <w:rsid w:val="00EF2127"/>
    <w:rsid w:val="00F017CD"/>
    <w:rsid w:val="00F11110"/>
    <w:rsid w:val="00F11840"/>
    <w:rsid w:val="00F12329"/>
    <w:rsid w:val="00F1312D"/>
    <w:rsid w:val="00F21FB2"/>
    <w:rsid w:val="00F5119A"/>
    <w:rsid w:val="00F51B6A"/>
    <w:rsid w:val="00F51E3E"/>
    <w:rsid w:val="00F66934"/>
    <w:rsid w:val="00F70332"/>
    <w:rsid w:val="00F7363C"/>
    <w:rsid w:val="00F825E1"/>
    <w:rsid w:val="00F83E67"/>
    <w:rsid w:val="00F8777F"/>
    <w:rsid w:val="00F91307"/>
    <w:rsid w:val="00FA6513"/>
    <w:rsid w:val="00FA6BB9"/>
    <w:rsid w:val="00FB03D3"/>
    <w:rsid w:val="00FC5614"/>
    <w:rsid w:val="00FD2E5A"/>
    <w:rsid w:val="00FE25FE"/>
    <w:rsid w:val="00FE6244"/>
    <w:rsid w:val="00FF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76DF"/>
  <w15:chartTrackingRefBased/>
  <w15:docId w15:val="{CEEA6968-5A2E-4807-B34C-7697B2CE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71741"/>
    <w:pPr>
      <w:spacing w:before="75" w:after="75"/>
      <w:ind w:firstLine="375"/>
      <w:jc w:val="both"/>
    </w:pPr>
  </w:style>
  <w:style w:type="paragraph" w:styleId="Header">
    <w:name w:val="header"/>
    <w:basedOn w:val="Normal"/>
    <w:link w:val="HeaderChar"/>
    <w:uiPriority w:val="99"/>
    <w:unhideWhenUsed/>
    <w:rsid w:val="00824870"/>
    <w:pPr>
      <w:tabs>
        <w:tab w:val="center" w:pos="4513"/>
        <w:tab w:val="right" w:pos="9026"/>
      </w:tabs>
    </w:pPr>
  </w:style>
  <w:style w:type="character" w:customStyle="1" w:styleId="HeaderChar">
    <w:name w:val="Header Char"/>
    <w:basedOn w:val="DefaultParagraphFont"/>
    <w:link w:val="Header"/>
    <w:uiPriority w:val="99"/>
    <w:rsid w:val="00824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870"/>
    <w:pPr>
      <w:tabs>
        <w:tab w:val="center" w:pos="4513"/>
        <w:tab w:val="right" w:pos="9026"/>
      </w:tabs>
    </w:pPr>
  </w:style>
  <w:style w:type="character" w:customStyle="1" w:styleId="FooterChar">
    <w:name w:val="Footer Char"/>
    <w:basedOn w:val="DefaultParagraphFont"/>
    <w:link w:val="Footer"/>
    <w:uiPriority w:val="99"/>
    <w:rsid w:val="0082487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1BC0"/>
    <w:rPr>
      <w:sz w:val="16"/>
      <w:szCs w:val="16"/>
    </w:rPr>
  </w:style>
  <w:style w:type="paragraph" w:styleId="CommentText">
    <w:name w:val="annotation text"/>
    <w:basedOn w:val="Normal"/>
    <w:link w:val="CommentTextChar"/>
    <w:uiPriority w:val="99"/>
    <w:semiHidden/>
    <w:unhideWhenUsed/>
    <w:rsid w:val="00651BC0"/>
    <w:rPr>
      <w:sz w:val="20"/>
      <w:szCs w:val="20"/>
    </w:rPr>
  </w:style>
  <w:style w:type="character" w:customStyle="1" w:styleId="CommentTextChar">
    <w:name w:val="Comment Text Char"/>
    <w:basedOn w:val="DefaultParagraphFont"/>
    <w:link w:val="CommentText"/>
    <w:uiPriority w:val="99"/>
    <w:semiHidden/>
    <w:rsid w:val="00651B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BC0"/>
    <w:rPr>
      <w:b/>
      <w:bCs/>
    </w:rPr>
  </w:style>
  <w:style w:type="character" w:customStyle="1" w:styleId="CommentSubjectChar">
    <w:name w:val="Comment Subject Char"/>
    <w:basedOn w:val="CommentTextChar"/>
    <w:link w:val="CommentSubject"/>
    <w:uiPriority w:val="99"/>
    <w:semiHidden/>
    <w:rsid w:val="00651BC0"/>
    <w:rPr>
      <w:rFonts w:ascii="Times New Roman" w:eastAsia="Times New Roman" w:hAnsi="Times New Roman" w:cs="Times New Roman"/>
      <w:b/>
      <w:bCs/>
      <w:sz w:val="20"/>
      <w:szCs w:val="20"/>
    </w:rPr>
  </w:style>
  <w:style w:type="paragraph" w:customStyle="1" w:styleId="tv2132">
    <w:name w:val="tv2132"/>
    <w:basedOn w:val="Normal"/>
    <w:rsid w:val="00E77065"/>
    <w:pPr>
      <w:spacing w:line="360" w:lineRule="auto"/>
      <w:ind w:firstLine="300"/>
    </w:pPr>
    <w:rPr>
      <w:color w:val="414142"/>
      <w:sz w:val="20"/>
      <w:szCs w:val="20"/>
    </w:rPr>
  </w:style>
  <w:style w:type="paragraph" w:styleId="ListParagraph">
    <w:name w:val="List Paragraph"/>
    <w:basedOn w:val="Normal"/>
    <w:uiPriority w:val="34"/>
    <w:qFormat/>
    <w:rsid w:val="00A9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29479">
      <w:bodyDiv w:val="1"/>
      <w:marLeft w:val="0"/>
      <w:marRight w:val="0"/>
      <w:marTop w:val="0"/>
      <w:marBottom w:val="0"/>
      <w:divBdr>
        <w:top w:val="none" w:sz="0" w:space="0" w:color="auto"/>
        <w:left w:val="none" w:sz="0" w:space="0" w:color="auto"/>
        <w:bottom w:val="none" w:sz="0" w:space="0" w:color="auto"/>
        <w:right w:val="none" w:sz="0" w:space="0" w:color="auto"/>
      </w:divBdr>
      <w:divsChild>
        <w:div w:id="25915871">
          <w:marLeft w:val="0"/>
          <w:marRight w:val="0"/>
          <w:marTop w:val="0"/>
          <w:marBottom w:val="0"/>
          <w:divBdr>
            <w:top w:val="none" w:sz="0" w:space="0" w:color="auto"/>
            <w:left w:val="none" w:sz="0" w:space="0" w:color="auto"/>
            <w:bottom w:val="none" w:sz="0" w:space="0" w:color="auto"/>
            <w:right w:val="none" w:sz="0" w:space="0" w:color="auto"/>
          </w:divBdr>
          <w:divsChild>
            <w:div w:id="1899244447">
              <w:marLeft w:val="0"/>
              <w:marRight w:val="0"/>
              <w:marTop w:val="0"/>
              <w:marBottom w:val="0"/>
              <w:divBdr>
                <w:top w:val="none" w:sz="0" w:space="0" w:color="auto"/>
                <w:left w:val="none" w:sz="0" w:space="0" w:color="auto"/>
                <w:bottom w:val="none" w:sz="0" w:space="0" w:color="auto"/>
                <w:right w:val="none" w:sz="0" w:space="0" w:color="auto"/>
              </w:divBdr>
              <w:divsChild>
                <w:div w:id="778066426">
                  <w:marLeft w:val="0"/>
                  <w:marRight w:val="0"/>
                  <w:marTop w:val="0"/>
                  <w:marBottom w:val="0"/>
                  <w:divBdr>
                    <w:top w:val="none" w:sz="0" w:space="0" w:color="auto"/>
                    <w:left w:val="none" w:sz="0" w:space="0" w:color="auto"/>
                    <w:bottom w:val="none" w:sz="0" w:space="0" w:color="auto"/>
                    <w:right w:val="none" w:sz="0" w:space="0" w:color="auto"/>
                  </w:divBdr>
                  <w:divsChild>
                    <w:div w:id="857039516">
                      <w:marLeft w:val="0"/>
                      <w:marRight w:val="0"/>
                      <w:marTop w:val="0"/>
                      <w:marBottom w:val="0"/>
                      <w:divBdr>
                        <w:top w:val="none" w:sz="0" w:space="0" w:color="auto"/>
                        <w:left w:val="none" w:sz="0" w:space="0" w:color="auto"/>
                        <w:bottom w:val="none" w:sz="0" w:space="0" w:color="auto"/>
                        <w:right w:val="none" w:sz="0" w:space="0" w:color="auto"/>
                      </w:divBdr>
                      <w:divsChild>
                        <w:div w:id="1630160634">
                          <w:marLeft w:val="0"/>
                          <w:marRight w:val="0"/>
                          <w:marTop w:val="0"/>
                          <w:marBottom w:val="0"/>
                          <w:divBdr>
                            <w:top w:val="none" w:sz="0" w:space="0" w:color="auto"/>
                            <w:left w:val="none" w:sz="0" w:space="0" w:color="auto"/>
                            <w:bottom w:val="none" w:sz="0" w:space="0" w:color="auto"/>
                            <w:right w:val="none" w:sz="0" w:space="0" w:color="auto"/>
                          </w:divBdr>
                          <w:divsChild>
                            <w:div w:id="8477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6792-9FD0-4348-9CF3-009A8C2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13456</Words>
  <Characters>7671</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Salgales ielā 2,Rīgā, pirkšanu projekta “Eiropas standarta platuma 1435 mm dzelzceļa līnijas izbūves “Rail Baltica” koridorā caur Igauniju, Latviju un Lietuvu”  īstenošanai” sākotnējās ietekmes no</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Salgales ielā 2,Rīgā, pirkšanu projekta “Eiropas standarta platuma 1435 mm dzelzceļa līnijas izbūves “Rail Baltica” koridorā caur Igauniju, Latviju un Lietuvu”  īstenošanai” sākotnējās ietekmes novērtējuma ziņojums (anotācija)</dc:title>
  <dc:subject/>
  <dc:creator>Iveta Antoneviča</dc:creator>
  <cp:keywords>Anotācija</cp:keywords>
  <dc:description>Santa.Karklina@sam.gov.lv; Iveta.Antonevica@edzl.lv</dc:description>
  <cp:lastModifiedBy>Baiba Jirgena</cp:lastModifiedBy>
  <cp:revision>5</cp:revision>
  <dcterms:created xsi:type="dcterms:W3CDTF">2021-04-26T08:39:00Z</dcterms:created>
  <dcterms:modified xsi:type="dcterms:W3CDTF">2021-04-28T12:14:00Z</dcterms:modified>
</cp:coreProperties>
</file>