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7D60" w14:textId="0BB9ADE1" w:rsidR="00894C55" w:rsidRPr="00FB6912" w:rsidRDefault="002C3D4C"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1F33AF">
            <w:rPr>
              <w:rFonts w:ascii="Times New Roman" w:eastAsia="Times New Roman" w:hAnsi="Times New Roman" w:cs="Times New Roman"/>
              <w:b/>
              <w:bCs/>
              <w:sz w:val="28"/>
              <w:szCs w:val="24"/>
              <w:lang w:eastAsia="lv-LV"/>
            </w:rPr>
            <w:t>Ministru kabineta r</w:t>
          </w:r>
          <w:r w:rsidR="00FC50D1">
            <w:rPr>
              <w:rFonts w:ascii="Times New Roman" w:eastAsia="Times New Roman" w:hAnsi="Times New Roman" w:cs="Times New Roman"/>
              <w:b/>
              <w:bCs/>
              <w:sz w:val="28"/>
              <w:szCs w:val="24"/>
              <w:lang w:eastAsia="lv-LV"/>
            </w:rPr>
            <w:t xml:space="preserve">īkojuma </w:t>
          </w:r>
          <w:r w:rsidR="001D7770">
            <w:rPr>
              <w:rFonts w:ascii="Times New Roman" w:eastAsia="Times New Roman" w:hAnsi="Times New Roman" w:cs="Times New Roman"/>
              <w:b/>
              <w:bCs/>
              <w:sz w:val="28"/>
              <w:szCs w:val="24"/>
              <w:lang w:eastAsia="lv-LV"/>
            </w:rPr>
            <w:t xml:space="preserve"> </w:t>
          </w:r>
          <w:r w:rsidR="001D7770" w:rsidRPr="00EB336B">
            <w:rPr>
              <w:rFonts w:ascii="Times New Roman" w:eastAsia="Times New Roman" w:hAnsi="Times New Roman" w:cs="Times New Roman"/>
              <w:b/>
              <w:bCs/>
              <w:sz w:val="28"/>
              <w:szCs w:val="24"/>
              <w:lang w:eastAsia="lv-LV"/>
            </w:rPr>
            <w:t>"</w:t>
          </w:r>
          <w:r w:rsidR="00EB336B" w:rsidRPr="00EB336B">
            <w:rPr>
              <w:rFonts w:ascii="Times New Roman" w:eastAsia="Times New Roman" w:hAnsi="Times New Roman" w:cs="Times New Roman"/>
              <w:b/>
              <w:bCs/>
              <w:sz w:val="28"/>
              <w:szCs w:val="24"/>
              <w:lang w:eastAsia="lv-LV"/>
            </w:rPr>
            <w:t>Par finanšu līdzekļu piešķiršanu no valsts budžeta programmas "Līdzekļi neparedzētiem gadījumiem""</w:t>
          </w:r>
          <w:r w:rsidR="00244F48">
            <w:rPr>
              <w:rFonts w:ascii="Times New Roman" w:hAnsi="Times New Roman"/>
              <w:b/>
              <w:sz w:val="28"/>
              <w:szCs w:val="28"/>
            </w:rPr>
            <w:t xml:space="preserve"> </w:t>
          </w:r>
          <w:r w:rsidR="00300F18" w:rsidRPr="00FB6912">
            <w:rPr>
              <w:rFonts w:ascii="Times New Roman" w:eastAsia="Times New Roman" w:hAnsi="Times New Roman" w:cs="Times New Roman"/>
              <w:b/>
              <w:bCs/>
              <w:sz w:val="28"/>
              <w:szCs w:val="24"/>
              <w:lang w:eastAsia="lv-LV"/>
            </w:rPr>
            <w:t>projekta</w:t>
          </w:r>
          <w:r w:rsidR="003F0C88">
            <w:rPr>
              <w:rFonts w:ascii="Times New Roman" w:eastAsia="Times New Roman" w:hAnsi="Times New Roman" w:cs="Times New Roman"/>
              <w:b/>
              <w:bCs/>
              <w:sz w:val="28"/>
              <w:szCs w:val="24"/>
              <w:lang w:eastAsia="lv-LV"/>
            </w:rPr>
            <w:t xml:space="preserve"> </w:t>
          </w:r>
          <w:r w:rsidR="00300F18" w:rsidRPr="00FB6912">
            <w:rPr>
              <w:rFonts w:ascii="Times New Roman" w:eastAsia="Times New Roman" w:hAnsi="Times New Roman" w:cs="Times New Roman"/>
              <w:b/>
              <w:bCs/>
              <w:sz w:val="28"/>
              <w:szCs w:val="24"/>
              <w:lang w:eastAsia="lv-LV"/>
            </w:rPr>
            <w:t>sākotnējās ietekmes novērtējuma ziņojums (anotācija)</w:t>
          </w:r>
        </w:sdtContent>
      </w:sdt>
      <w:r w:rsidR="00894C55" w:rsidRPr="00FB6912">
        <w:rPr>
          <w:rFonts w:ascii="Times New Roman" w:eastAsia="Times New Roman" w:hAnsi="Times New Roman" w:cs="Times New Roman"/>
          <w:b/>
          <w:bCs/>
          <w:sz w:val="28"/>
          <w:szCs w:val="24"/>
          <w:lang w:eastAsia="lv-LV"/>
        </w:rPr>
        <w:t xml:space="preserve"> </w:t>
      </w:r>
    </w:p>
    <w:p w14:paraId="2A14B454" w14:textId="77777777" w:rsidR="00E5323B" w:rsidRPr="00FB691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6912" w:rsidRPr="00FB6912" w14:paraId="54942CF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56B615"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Tiesību akta projekta anotācijas kopsavilkums</w:t>
            </w:r>
          </w:p>
        </w:tc>
      </w:tr>
      <w:tr w:rsidR="00FB6912" w:rsidRPr="00E36C42" w14:paraId="52C26B7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8E5BA5" w14:textId="77777777" w:rsidR="00E5323B" w:rsidRPr="00E36C42" w:rsidRDefault="00E5323B" w:rsidP="00BC5B2C">
            <w:pPr>
              <w:spacing w:after="0" w:line="240" w:lineRule="auto"/>
              <w:jc w:val="both"/>
              <w:rPr>
                <w:rFonts w:ascii="Times New Roman" w:eastAsia="Times New Roman" w:hAnsi="Times New Roman" w:cs="Times New Roman"/>
                <w:iCs/>
                <w:sz w:val="24"/>
                <w:szCs w:val="24"/>
                <w:lang w:eastAsia="lv-LV"/>
              </w:rPr>
            </w:pPr>
            <w:r w:rsidRPr="00E36C4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5413CB3" w14:textId="05A03DCF" w:rsidR="00E5323B" w:rsidRPr="007F2815" w:rsidRDefault="00A50055" w:rsidP="00BC5B2C">
            <w:pPr>
              <w:spacing w:after="0" w:line="240" w:lineRule="auto"/>
              <w:jc w:val="both"/>
              <w:rPr>
                <w:rFonts w:ascii="Times New Roman" w:eastAsia="Times New Roman" w:hAnsi="Times New Roman" w:cs="Times New Roman"/>
                <w:iCs/>
                <w:sz w:val="24"/>
                <w:szCs w:val="24"/>
                <w:lang w:eastAsia="lv-LV"/>
              </w:rPr>
            </w:pPr>
            <w:r w:rsidRPr="00F9606E">
              <w:rPr>
                <w:rFonts w:ascii="Times New Roman" w:eastAsia="Times New Roman" w:hAnsi="Times New Roman" w:cs="Times New Roman"/>
                <w:sz w:val="24"/>
                <w:szCs w:val="24"/>
                <w:lang w:eastAsia="lv-LV"/>
              </w:rPr>
              <w:t>Saskaņā ar Ministru kabineta 2009.</w:t>
            </w:r>
            <w:r>
              <w:rPr>
                <w:rFonts w:ascii="Times New Roman" w:eastAsia="Times New Roman" w:hAnsi="Times New Roman" w:cs="Times New Roman"/>
                <w:sz w:val="24"/>
                <w:szCs w:val="24"/>
                <w:lang w:eastAsia="lv-LV"/>
              </w:rPr>
              <w:t> </w:t>
            </w:r>
            <w:r w:rsidRPr="00F9606E">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F9606E">
              <w:rPr>
                <w:rFonts w:ascii="Times New Roman" w:eastAsia="Times New Roman" w:hAnsi="Times New Roman" w:cs="Times New Roman"/>
                <w:sz w:val="24"/>
                <w:szCs w:val="24"/>
                <w:lang w:eastAsia="lv-LV"/>
              </w:rPr>
              <w:t>decembra instrukcijas Nr.</w:t>
            </w:r>
            <w:r>
              <w:rPr>
                <w:rFonts w:ascii="Times New Roman" w:eastAsia="Times New Roman" w:hAnsi="Times New Roman" w:cs="Times New Roman"/>
                <w:sz w:val="24"/>
                <w:szCs w:val="24"/>
                <w:lang w:eastAsia="lv-LV"/>
              </w:rPr>
              <w:t> </w:t>
            </w:r>
            <w:r w:rsidRPr="00F9606E">
              <w:rPr>
                <w:rFonts w:ascii="Times New Roman" w:eastAsia="Times New Roman" w:hAnsi="Times New Roman" w:cs="Times New Roman"/>
                <w:sz w:val="24"/>
                <w:szCs w:val="24"/>
                <w:lang w:eastAsia="lv-LV"/>
              </w:rPr>
              <w:t xml:space="preserve">19 </w:t>
            </w:r>
            <w:r w:rsidRPr="00F9606E">
              <w:rPr>
                <w:rFonts w:ascii="Times New Roman" w:hAnsi="Times New Roman"/>
                <w:sz w:val="24"/>
                <w:szCs w:val="24"/>
              </w:rPr>
              <w:t>"</w:t>
            </w:r>
            <w:r w:rsidRPr="00F9606E">
              <w:rPr>
                <w:rFonts w:ascii="Times New Roman" w:eastAsia="Times New Roman" w:hAnsi="Times New Roman" w:cs="Times New Roman"/>
                <w:sz w:val="24"/>
                <w:szCs w:val="24"/>
                <w:lang w:eastAsia="lv-LV"/>
              </w:rPr>
              <w:t>Tiesību akta projekta sākotnējās ietekmes izvērtēšanas kārtība</w:t>
            </w:r>
            <w:r w:rsidRPr="00F9606E">
              <w:rPr>
                <w:rFonts w:ascii="Times New Roman" w:hAnsi="Times New Roman"/>
                <w:sz w:val="24"/>
                <w:szCs w:val="24"/>
              </w:rPr>
              <w:t>"</w:t>
            </w:r>
            <w:r w:rsidRPr="00F9606E">
              <w:rPr>
                <w:rFonts w:ascii="Times New Roman" w:eastAsia="Times New Roman" w:hAnsi="Times New Roman" w:cs="Times New Roman"/>
                <w:sz w:val="24"/>
                <w:szCs w:val="24"/>
                <w:lang w:eastAsia="lv-LV"/>
              </w:rPr>
              <w:t xml:space="preserve"> 5.</w:t>
            </w:r>
            <w:r w:rsidRPr="00F9606E">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w:t>
            </w:r>
            <w:r w:rsidRPr="00F9606E">
              <w:rPr>
                <w:rFonts w:ascii="Times New Roman" w:eastAsia="Times New Roman" w:hAnsi="Times New Roman" w:cs="Times New Roman"/>
                <w:sz w:val="24"/>
                <w:szCs w:val="24"/>
                <w:lang w:eastAsia="lv-LV"/>
              </w:rPr>
              <w:t>punktu anotācijas kopsavilkums nav aizpildāms</w:t>
            </w:r>
            <w:r>
              <w:rPr>
                <w:rFonts w:ascii="Times New Roman" w:eastAsia="Times New Roman" w:hAnsi="Times New Roman" w:cs="Times New Roman"/>
                <w:sz w:val="24"/>
                <w:szCs w:val="24"/>
                <w:lang w:eastAsia="lv-LV"/>
              </w:rPr>
              <w:t>.</w:t>
            </w:r>
          </w:p>
        </w:tc>
      </w:tr>
    </w:tbl>
    <w:p w14:paraId="07A12579" w14:textId="77777777" w:rsidR="00E5323B" w:rsidRPr="00E36C42" w:rsidRDefault="00E5323B" w:rsidP="00BC5B2C">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1B04F3A5" w14:textId="77777777" w:rsidTr="111B6C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74EC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 Tiesību akta projekta izstrādes nepieciešamība</w:t>
            </w:r>
          </w:p>
        </w:tc>
      </w:tr>
      <w:tr w:rsidR="00FB6912" w:rsidRPr="00FB6912" w14:paraId="740A5BDD" w14:textId="77777777" w:rsidTr="111B6C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3B6E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8C1A4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42312FFA" w14:textId="0F84B6BC" w:rsidR="00A84A4B" w:rsidRPr="005C05DC" w:rsidRDefault="00A50055" w:rsidP="004D7953">
            <w:pPr>
              <w:suppressAutoHyphens/>
              <w:spacing w:after="0" w:line="240" w:lineRule="auto"/>
              <w:ind w:right="52"/>
              <w:jc w:val="both"/>
              <w:rPr>
                <w:rFonts w:ascii="Times New Roman" w:hAnsi="Times New Roman" w:cs="Times New Roman"/>
                <w:sz w:val="24"/>
                <w:szCs w:val="24"/>
              </w:rPr>
            </w:pPr>
            <w:r>
              <w:rPr>
                <w:rFonts w:ascii="Times New Roman" w:hAnsi="Times New Roman" w:cs="Times New Roman"/>
                <w:sz w:val="24"/>
                <w:szCs w:val="24"/>
              </w:rPr>
              <w:t>Rīkojuma p</w:t>
            </w:r>
            <w:r w:rsidR="00B20E15" w:rsidRPr="00B20E15">
              <w:rPr>
                <w:rFonts w:ascii="Times New Roman" w:hAnsi="Times New Roman" w:cs="Times New Roman"/>
                <w:sz w:val="24"/>
                <w:szCs w:val="24"/>
              </w:rPr>
              <w:t xml:space="preserve">rojekts </w:t>
            </w:r>
            <w:r w:rsidR="006F1F2A" w:rsidRPr="00F9606E">
              <w:rPr>
                <w:rFonts w:ascii="Times New Roman" w:eastAsia="Times New Roman" w:hAnsi="Times New Roman" w:cs="Times New Roman"/>
                <w:sz w:val="24"/>
                <w:szCs w:val="24"/>
                <w:lang w:eastAsia="lv-LV"/>
              </w:rPr>
              <w:t>"Par finanšu līdzekļu piešķiršanu no valsts budžeta programmas "Līdzekļi neparedzētiem gadījumiem"" (turpmāk – rīkojuma projekts) izstrādāts</w:t>
            </w:r>
            <w:r w:rsidR="00B20E15" w:rsidRPr="00B20E15">
              <w:rPr>
                <w:rFonts w:ascii="Times New Roman" w:hAnsi="Times New Roman" w:cs="Times New Roman"/>
                <w:sz w:val="24"/>
                <w:szCs w:val="24"/>
              </w:rPr>
              <w:t xml:space="preserve"> saskaņā ar Ministru kabineta 2018.gada 17.jūlija noteikumu Nr.421 “Kārtība, kādā veic gadskārtējā valsts budžeta likumā noteiktās apropriācijas izmaiņas” </w:t>
            </w:r>
            <w:r w:rsidRPr="00B20E15">
              <w:rPr>
                <w:rFonts w:ascii="Times New Roman" w:hAnsi="Times New Roman" w:cs="Times New Roman"/>
                <w:sz w:val="24"/>
                <w:szCs w:val="24"/>
              </w:rPr>
              <w:t>4</w:t>
            </w:r>
            <w:r w:rsidR="002C3D4C">
              <w:rPr>
                <w:rFonts w:ascii="Times New Roman" w:hAnsi="Times New Roman" w:cs="Times New Roman"/>
                <w:sz w:val="24"/>
                <w:szCs w:val="24"/>
              </w:rPr>
              <w:t>3</w:t>
            </w:r>
            <w:r w:rsidR="00B20E15" w:rsidRPr="00B20E15">
              <w:rPr>
                <w:rFonts w:ascii="Times New Roman" w:hAnsi="Times New Roman" w:cs="Times New Roman"/>
                <w:sz w:val="24"/>
                <w:szCs w:val="24"/>
              </w:rPr>
              <w:t>.punktu.</w:t>
            </w:r>
            <w:bookmarkStart w:id="0" w:name="_GoBack"/>
            <w:bookmarkEnd w:id="0"/>
          </w:p>
        </w:tc>
      </w:tr>
      <w:tr w:rsidR="00FB6912" w:rsidRPr="00FB6912" w14:paraId="7A77B292" w14:textId="77777777" w:rsidTr="00E70C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3298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0C8D15" w14:textId="03400147" w:rsidR="00E379D4"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9BD6BE4" w14:textId="77777777" w:rsidR="00E379D4" w:rsidRPr="00E379D4" w:rsidRDefault="00E379D4" w:rsidP="0039627A">
            <w:pPr>
              <w:rPr>
                <w:rFonts w:ascii="Times New Roman" w:eastAsia="Times New Roman" w:hAnsi="Times New Roman" w:cs="Times New Roman"/>
                <w:sz w:val="24"/>
                <w:szCs w:val="24"/>
                <w:lang w:eastAsia="lv-LV"/>
              </w:rPr>
            </w:pPr>
          </w:p>
          <w:p w14:paraId="18516B62" w14:textId="77777777" w:rsidR="00E379D4" w:rsidRPr="0039627A" w:rsidRDefault="00E379D4" w:rsidP="0039627A">
            <w:pPr>
              <w:rPr>
                <w:rFonts w:ascii="Times New Roman" w:eastAsia="Times New Roman" w:hAnsi="Times New Roman" w:cs="Times New Roman"/>
                <w:sz w:val="24"/>
                <w:szCs w:val="24"/>
                <w:lang w:eastAsia="lv-LV"/>
              </w:rPr>
            </w:pPr>
          </w:p>
          <w:p w14:paraId="0E6A01E3" w14:textId="77777777" w:rsidR="00E379D4" w:rsidRPr="0039627A" w:rsidRDefault="00E379D4" w:rsidP="0039627A">
            <w:pPr>
              <w:rPr>
                <w:rFonts w:ascii="Times New Roman" w:eastAsia="Times New Roman" w:hAnsi="Times New Roman" w:cs="Times New Roman"/>
                <w:sz w:val="24"/>
                <w:szCs w:val="24"/>
                <w:lang w:eastAsia="lv-LV"/>
              </w:rPr>
            </w:pPr>
          </w:p>
          <w:p w14:paraId="3FFD142F" w14:textId="77777777" w:rsidR="00E379D4" w:rsidRPr="0039627A" w:rsidRDefault="00E379D4" w:rsidP="0039627A">
            <w:pPr>
              <w:rPr>
                <w:rFonts w:ascii="Times New Roman" w:eastAsia="Times New Roman" w:hAnsi="Times New Roman" w:cs="Times New Roman"/>
                <w:sz w:val="24"/>
                <w:szCs w:val="24"/>
                <w:lang w:eastAsia="lv-LV"/>
              </w:rPr>
            </w:pPr>
          </w:p>
          <w:p w14:paraId="497DA8BB" w14:textId="13D726ED" w:rsidR="000E6D65" w:rsidRPr="0039627A" w:rsidRDefault="000E6D65" w:rsidP="0039627A">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tcPr>
          <w:p w14:paraId="6EF98FDA" w14:textId="1E23F044" w:rsidR="009553BA" w:rsidRDefault="000E48B8" w:rsidP="00D96A64">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Īstenojot mērķi pārņemt </w:t>
            </w:r>
            <w:r w:rsidR="009553BA">
              <w:rPr>
                <w:rFonts w:ascii="Times New Roman" w:hAnsi="Times New Roman" w:cs="Times New Roman"/>
                <w:color w:val="000000"/>
                <w:sz w:val="24"/>
                <w:szCs w:val="24"/>
              </w:rPr>
              <w:t>valsts īpašumā vēlēšanu procesa dokumentēšanai un nodrošināšanai lietotās informācijas sistēmas,</w:t>
            </w:r>
            <w:r>
              <w:rPr>
                <w:rFonts w:ascii="Times New Roman" w:hAnsi="Times New Roman" w:cs="Times New Roman"/>
                <w:color w:val="000000"/>
                <w:sz w:val="24"/>
                <w:szCs w:val="24"/>
              </w:rPr>
              <w:t xml:space="preserve"> kuras iepriekš tikušas nomātas ārpakalpojumā,</w:t>
            </w:r>
            <w:r w:rsidR="009553BA">
              <w:rPr>
                <w:rFonts w:ascii="Times New Roman" w:hAnsi="Times New Roman" w:cs="Times New Roman"/>
                <w:color w:val="000000"/>
                <w:sz w:val="24"/>
                <w:szCs w:val="24"/>
              </w:rPr>
              <w:t xml:space="preserve"> Centrālā vēlēšanu komisija (turpmāk – CVK) šā gada februārī </w:t>
            </w:r>
            <w:r w:rsidR="009958B6">
              <w:rPr>
                <w:rFonts w:ascii="Times New Roman" w:hAnsi="Times New Roman" w:cs="Times New Roman"/>
                <w:color w:val="000000"/>
                <w:sz w:val="24"/>
                <w:szCs w:val="24"/>
              </w:rPr>
              <w:t xml:space="preserve">iepirka </w:t>
            </w:r>
            <w:r w:rsidR="009553BA">
              <w:rPr>
                <w:rFonts w:ascii="Times New Roman" w:hAnsi="Times New Roman" w:cs="Times New Roman"/>
                <w:color w:val="000000"/>
                <w:sz w:val="24"/>
                <w:szCs w:val="24"/>
              </w:rPr>
              <w:t xml:space="preserve">īpašumā pirmos </w:t>
            </w:r>
            <w:r w:rsidR="009958B6">
              <w:rPr>
                <w:rFonts w:ascii="Times New Roman" w:hAnsi="Times New Roman" w:cs="Times New Roman"/>
                <w:color w:val="000000"/>
                <w:sz w:val="24"/>
                <w:szCs w:val="24"/>
              </w:rPr>
              <w:t xml:space="preserve">bāzes un pašvaldību moduļus </w:t>
            </w:r>
            <w:r w:rsidR="00EB11CA">
              <w:rPr>
                <w:rFonts w:ascii="Times New Roman" w:hAnsi="Times New Roman" w:cs="Times New Roman"/>
                <w:color w:val="000000"/>
                <w:sz w:val="24"/>
                <w:szCs w:val="24"/>
              </w:rPr>
              <w:t>v</w:t>
            </w:r>
            <w:r w:rsidR="009553BA">
              <w:rPr>
                <w:rFonts w:ascii="Times New Roman" w:hAnsi="Times New Roman" w:cs="Times New Roman"/>
                <w:color w:val="000000"/>
                <w:sz w:val="24"/>
                <w:szCs w:val="24"/>
              </w:rPr>
              <w:t xml:space="preserve">ēlēšanu vadības sistēmas </w:t>
            </w:r>
            <w:r w:rsidR="009958B6">
              <w:rPr>
                <w:rFonts w:ascii="Times New Roman" w:hAnsi="Times New Roman" w:cs="Times New Roman"/>
                <w:color w:val="000000"/>
                <w:sz w:val="24"/>
                <w:szCs w:val="24"/>
              </w:rPr>
              <w:t>darbības nodrošināšana</w:t>
            </w:r>
            <w:r>
              <w:rPr>
                <w:rFonts w:ascii="Times New Roman" w:hAnsi="Times New Roman" w:cs="Times New Roman"/>
                <w:color w:val="000000"/>
                <w:sz w:val="24"/>
                <w:szCs w:val="24"/>
              </w:rPr>
              <w:t xml:space="preserve">. Sistēma tiek izmantota, lai nodrošinātu </w:t>
            </w:r>
            <w:r w:rsidR="009553BA">
              <w:rPr>
                <w:rFonts w:ascii="Times New Roman" w:hAnsi="Times New Roman" w:cs="Times New Roman"/>
                <w:color w:val="000000"/>
                <w:sz w:val="24"/>
                <w:szCs w:val="24"/>
              </w:rPr>
              <w:t xml:space="preserve"> šā gada 5. jūnija pašvaldību vēlēšan</w:t>
            </w:r>
            <w:r>
              <w:rPr>
                <w:rFonts w:ascii="Times New Roman" w:hAnsi="Times New Roman" w:cs="Times New Roman"/>
                <w:color w:val="000000"/>
                <w:sz w:val="24"/>
                <w:szCs w:val="24"/>
              </w:rPr>
              <w:t>as - sagatavotu, iesniegtu un publicētu</w:t>
            </w:r>
            <w:r w:rsidR="009553BA">
              <w:rPr>
                <w:rFonts w:ascii="Times New Roman" w:hAnsi="Times New Roman" w:cs="Times New Roman"/>
                <w:color w:val="000000"/>
                <w:sz w:val="24"/>
                <w:szCs w:val="24"/>
              </w:rPr>
              <w:t xml:space="preserve"> deputātu kandidātu sarakstu</w:t>
            </w:r>
            <w:r>
              <w:rPr>
                <w:rFonts w:ascii="Times New Roman" w:hAnsi="Times New Roman" w:cs="Times New Roman"/>
                <w:color w:val="000000"/>
                <w:sz w:val="24"/>
                <w:szCs w:val="24"/>
              </w:rPr>
              <w:t>s</w:t>
            </w:r>
            <w:r w:rsidR="00955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sagatavotu </w:t>
            </w:r>
            <w:r w:rsidR="009553BA">
              <w:rPr>
                <w:rFonts w:ascii="Times New Roman" w:hAnsi="Times New Roman" w:cs="Times New Roman"/>
                <w:color w:val="000000"/>
                <w:sz w:val="24"/>
                <w:szCs w:val="24"/>
              </w:rPr>
              <w:t xml:space="preserve">vēlēšanu zīmju </w:t>
            </w:r>
            <w:proofErr w:type="spellStart"/>
            <w:r w:rsidR="009553BA">
              <w:rPr>
                <w:rFonts w:ascii="Times New Roman" w:hAnsi="Times New Roman" w:cs="Times New Roman"/>
                <w:color w:val="000000"/>
                <w:sz w:val="24"/>
                <w:szCs w:val="24"/>
              </w:rPr>
              <w:t>datorlasāmu</w:t>
            </w:r>
            <w:r w:rsidR="002A1011">
              <w:rPr>
                <w:rFonts w:ascii="Times New Roman" w:hAnsi="Times New Roman" w:cs="Times New Roman"/>
                <w:color w:val="000000"/>
                <w:sz w:val="24"/>
                <w:szCs w:val="24"/>
              </w:rPr>
              <w:t>s</w:t>
            </w:r>
            <w:proofErr w:type="spellEnd"/>
            <w:r w:rsidR="009553BA">
              <w:rPr>
                <w:rFonts w:ascii="Times New Roman" w:hAnsi="Times New Roman" w:cs="Times New Roman"/>
                <w:color w:val="000000"/>
                <w:sz w:val="24"/>
                <w:szCs w:val="24"/>
              </w:rPr>
              <w:t xml:space="preserve"> maketu</w:t>
            </w:r>
            <w:r>
              <w:rPr>
                <w:rFonts w:ascii="Times New Roman" w:hAnsi="Times New Roman" w:cs="Times New Roman"/>
                <w:color w:val="000000"/>
                <w:sz w:val="24"/>
                <w:szCs w:val="24"/>
              </w:rPr>
              <w:t>s pašvaldību vēlēšanu komisijās, nodrošinātu</w:t>
            </w:r>
            <w:r w:rsidR="009553BA">
              <w:rPr>
                <w:rFonts w:ascii="Times New Roman" w:hAnsi="Times New Roman" w:cs="Times New Roman"/>
                <w:color w:val="000000"/>
                <w:sz w:val="24"/>
                <w:szCs w:val="24"/>
              </w:rPr>
              <w:t xml:space="preserve"> vēlēšanu zīmju skenēšanu, vēlēšanu rezultātu apkopošanu</w:t>
            </w:r>
            <w:r>
              <w:rPr>
                <w:rFonts w:ascii="Times New Roman" w:hAnsi="Times New Roman" w:cs="Times New Roman"/>
                <w:color w:val="000000"/>
                <w:sz w:val="24"/>
                <w:szCs w:val="24"/>
              </w:rPr>
              <w:t xml:space="preserve"> un balsu skaitīšanu</w:t>
            </w:r>
            <w:r w:rsidR="009553BA">
              <w:rPr>
                <w:rFonts w:ascii="Times New Roman" w:hAnsi="Times New Roman" w:cs="Times New Roman"/>
                <w:color w:val="000000"/>
                <w:sz w:val="24"/>
                <w:szCs w:val="24"/>
              </w:rPr>
              <w:t>, dokumentēšanu un publicēšanu, kā arī vēlēšanu</w:t>
            </w:r>
            <w:r>
              <w:rPr>
                <w:rFonts w:ascii="Times New Roman" w:hAnsi="Times New Roman" w:cs="Times New Roman"/>
                <w:color w:val="000000"/>
                <w:sz w:val="24"/>
                <w:szCs w:val="24"/>
              </w:rPr>
              <w:t xml:space="preserve"> laikā dokumentētu un pārraudzītu vēlēšanu</w:t>
            </w:r>
            <w:r w:rsidR="009553BA">
              <w:rPr>
                <w:rFonts w:ascii="Times New Roman" w:hAnsi="Times New Roman" w:cs="Times New Roman"/>
                <w:color w:val="000000"/>
                <w:sz w:val="24"/>
                <w:szCs w:val="24"/>
              </w:rPr>
              <w:t xml:space="preserve"> gait</w:t>
            </w:r>
            <w:r>
              <w:rPr>
                <w:rFonts w:ascii="Times New Roman" w:hAnsi="Times New Roman" w:cs="Times New Roman"/>
                <w:color w:val="000000"/>
                <w:sz w:val="24"/>
                <w:szCs w:val="24"/>
              </w:rPr>
              <w:t>u</w:t>
            </w:r>
            <w:r w:rsidR="009553BA">
              <w:rPr>
                <w:rFonts w:ascii="Times New Roman" w:hAnsi="Times New Roman" w:cs="Times New Roman"/>
                <w:color w:val="000000"/>
                <w:sz w:val="24"/>
                <w:szCs w:val="24"/>
              </w:rPr>
              <w:t xml:space="preserve"> visos līmeņos - CVK, pašvaldību vēlēšanu komisijās un vēlēšanu iecirkņu komisijās. </w:t>
            </w:r>
          </w:p>
          <w:p w14:paraId="4CCC04AD" w14:textId="38F5A087" w:rsidR="009553BA" w:rsidRDefault="009553BA" w:rsidP="009553BA">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Vienlaikus vēlēšanu vadības sistēmas dažādo funkcionalitāšu izmantošanai priekšvēlēšanu periodā un vēlēšanu laikā </w:t>
            </w:r>
            <w:r w:rsidRPr="001415FF">
              <w:rPr>
                <w:rFonts w:ascii="Times New Roman" w:hAnsi="Times New Roman" w:cs="Times New Roman"/>
                <w:color w:val="000000"/>
                <w:sz w:val="24"/>
                <w:szCs w:val="24"/>
              </w:rPr>
              <w:t>ir nepieciešams</w:t>
            </w:r>
            <w:r>
              <w:rPr>
                <w:rFonts w:ascii="Times New Roman" w:hAnsi="Times New Roman" w:cs="Times New Roman"/>
                <w:color w:val="000000"/>
                <w:sz w:val="24"/>
                <w:szCs w:val="24"/>
              </w:rPr>
              <w:t xml:space="preserve"> nodrošināt </w:t>
            </w:r>
            <w:r w:rsidRPr="00992F74">
              <w:rPr>
                <w:rFonts w:ascii="Times New Roman" w:hAnsi="Times New Roman" w:cs="Times New Roman"/>
                <w:color w:val="000000"/>
                <w:sz w:val="24"/>
                <w:szCs w:val="24"/>
                <w:u w:val="single"/>
              </w:rPr>
              <w:t>sistēmas tehnisko atbalstu jeb pavadīšanu</w:t>
            </w:r>
            <w:r w:rsidRPr="00C56107">
              <w:rPr>
                <w:rFonts w:ascii="Times New Roman" w:hAnsi="Times New Roman" w:cs="Times New Roman"/>
                <w:color w:val="000000"/>
                <w:sz w:val="24"/>
                <w:szCs w:val="24"/>
              </w:rPr>
              <w:t>, kas ietver d</w:t>
            </w:r>
            <w:r>
              <w:rPr>
                <w:rFonts w:ascii="Times New Roman" w:hAnsi="Times New Roman" w:cs="Times New Roman"/>
                <w:color w:val="000000"/>
                <w:sz w:val="24"/>
                <w:szCs w:val="24"/>
              </w:rPr>
              <w:t xml:space="preserve">ažādus sistēmas darbināšanas aspektus, piemēram, sistēmas darbināšanu tehniskās vidēs atbilstoši valsts kritiskās infrastruktūras prasībām, sistēmas drošības pārbaudes un pārbaudēs atklāto trūkumu novēršanu, pēdējā brīža izmaiņu realizāciju, drošas autorizācijas un autentifikācijas ārējā servisa nodrošināšanu, vēlēšanu zīmju </w:t>
            </w:r>
            <w:proofErr w:type="spellStart"/>
            <w:r>
              <w:rPr>
                <w:rFonts w:ascii="Times New Roman" w:hAnsi="Times New Roman" w:cs="Times New Roman"/>
                <w:color w:val="000000"/>
                <w:sz w:val="24"/>
                <w:szCs w:val="24"/>
              </w:rPr>
              <w:t>datorlasāmu</w:t>
            </w:r>
            <w:proofErr w:type="spellEnd"/>
            <w:r>
              <w:rPr>
                <w:rFonts w:ascii="Times New Roman" w:hAnsi="Times New Roman" w:cs="Times New Roman"/>
                <w:color w:val="000000"/>
                <w:sz w:val="24"/>
                <w:szCs w:val="24"/>
              </w:rPr>
              <w:t xml:space="preserve"> maketu saskaņošanu un skenēšanas iekārtu pārbaudes 41 vēlēšanu apgabalā, informācijas sistēmu monitoringu, kā arī vēlēšanu norisei ļoti </w:t>
            </w:r>
            <w:r>
              <w:rPr>
                <w:rFonts w:ascii="Times New Roman" w:hAnsi="Times New Roman" w:cs="Times New Roman"/>
                <w:color w:val="000000"/>
                <w:sz w:val="24"/>
                <w:szCs w:val="24"/>
              </w:rPr>
              <w:lastRenderedPageBreak/>
              <w:t>būtisko sistēmas lietotāju (pašvaldības vēlēšanu komisiju, vēlēšanu iecirkņu komisiju, kandidātu sarakstu gatavotāju) atbalstu un apmācības.</w:t>
            </w:r>
          </w:p>
          <w:p w14:paraId="3EA3D21F" w14:textId="5DC31CCD" w:rsidR="009553BA" w:rsidRDefault="009553BA" w:rsidP="009553BA">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2021. gada budžetā CVK sākotnēji vēlēšanu vadības sistēmas tehniskajam atbalstam bija ieplānojusi izlietot </w:t>
            </w:r>
            <w:r w:rsidRPr="001415FF">
              <w:rPr>
                <w:rFonts w:ascii="Times New Roman" w:hAnsi="Times New Roman" w:cs="Times New Roman"/>
                <w:color w:val="000000"/>
                <w:sz w:val="24"/>
                <w:szCs w:val="24"/>
              </w:rPr>
              <w:t>112</w:t>
            </w:r>
            <w:r>
              <w:rPr>
                <w:rFonts w:ascii="Times New Roman" w:hAnsi="Times New Roman" w:cs="Times New Roman"/>
                <w:color w:val="000000"/>
                <w:sz w:val="24"/>
                <w:szCs w:val="24"/>
              </w:rPr>
              <w:t xml:space="preserve"> </w:t>
            </w:r>
            <w:r w:rsidRPr="001415FF">
              <w:rPr>
                <w:rFonts w:ascii="Times New Roman" w:hAnsi="Times New Roman" w:cs="Times New Roman"/>
                <w:color w:val="000000"/>
                <w:sz w:val="24"/>
                <w:szCs w:val="24"/>
              </w:rPr>
              <w:t>035</w:t>
            </w:r>
            <w:r>
              <w:rPr>
                <w:rFonts w:ascii="Times New Roman" w:hAnsi="Times New Roman" w:cs="Times New Roman"/>
                <w:color w:val="000000"/>
                <w:sz w:val="24"/>
                <w:szCs w:val="24"/>
              </w:rPr>
              <w:t xml:space="preserve"> </w:t>
            </w:r>
            <w:r w:rsidRPr="00320EEA">
              <w:rPr>
                <w:rFonts w:ascii="Times New Roman" w:hAnsi="Times New Roman" w:cs="Times New Roman"/>
                <w:i/>
                <w:iCs/>
                <w:color w:val="000000"/>
                <w:sz w:val="24"/>
                <w:szCs w:val="24"/>
              </w:rPr>
              <w:t>e</w:t>
            </w:r>
            <w:r w:rsidR="00320EEA" w:rsidRPr="00320EEA">
              <w:rPr>
                <w:rFonts w:ascii="Times New Roman" w:hAnsi="Times New Roman" w:cs="Times New Roman"/>
                <w:i/>
                <w:iCs/>
                <w:color w:val="000000"/>
                <w:sz w:val="24"/>
                <w:szCs w:val="24"/>
              </w:rPr>
              <w:t>u</w:t>
            </w:r>
            <w:r w:rsidRPr="00320EEA">
              <w:rPr>
                <w:rFonts w:ascii="Times New Roman" w:hAnsi="Times New Roman" w:cs="Times New Roman"/>
                <w:i/>
                <w:iCs/>
                <w:color w:val="000000"/>
                <w:sz w:val="24"/>
                <w:szCs w:val="24"/>
              </w:rPr>
              <w:t>ro</w:t>
            </w:r>
            <w:r>
              <w:rPr>
                <w:rFonts w:ascii="Times New Roman" w:hAnsi="Times New Roman" w:cs="Times New Roman"/>
                <w:color w:val="000000"/>
                <w:sz w:val="24"/>
                <w:szCs w:val="24"/>
              </w:rPr>
              <w:t xml:space="preserve">. Tomēr, </w:t>
            </w:r>
            <w:r w:rsidR="00D96A64">
              <w:rPr>
                <w:rFonts w:ascii="Times New Roman" w:hAnsi="Times New Roman" w:cs="Times New Roman"/>
                <w:color w:val="000000"/>
                <w:sz w:val="24"/>
                <w:szCs w:val="24"/>
              </w:rPr>
              <w:t>CVK nepietiekamās IT kapacitātes dēļ, netika ņemti vērā visi nepieciešamie aspekti, un</w:t>
            </w:r>
            <w:r w:rsidR="006D30A9">
              <w:rPr>
                <w:rFonts w:ascii="Times New Roman" w:hAnsi="Times New Roman" w:cs="Times New Roman"/>
                <w:color w:val="000000"/>
                <w:sz w:val="24"/>
                <w:szCs w:val="24"/>
              </w:rPr>
              <w:t>,</w:t>
            </w:r>
            <w:r w:rsidR="00D96A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veicot pakalpojuma izmaksu novērtējumu šā gada janvārī, </w:t>
            </w:r>
            <w:r w:rsidR="006D30A9">
              <w:rPr>
                <w:rFonts w:ascii="Times New Roman" w:hAnsi="Times New Roman" w:cs="Times New Roman"/>
                <w:color w:val="000000"/>
                <w:sz w:val="24"/>
                <w:szCs w:val="24"/>
              </w:rPr>
              <w:t xml:space="preserve">kā arī </w:t>
            </w:r>
            <w:r>
              <w:rPr>
                <w:rFonts w:ascii="Times New Roman" w:hAnsi="Times New Roman" w:cs="Times New Roman"/>
                <w:color w:val="000000"/>
                <w:sz w:val="24"/>
                <w:szCs w:val="24"/>
              </w:rPr>
              <w:t>salīdzinot pakalpojuma darbietilpību un izcenojumus par līdzīgas sarežģītības pakalpojumiem, pakalpojuma izmaksu novērtējums veido</w:t>
            </w:r>
            <w:r w:rsidR="000E48B8">
              <w:rPr>
                <w:rFonts w:ascii="Times New Roman" w:hAnsi="Times New Roman" w:cs="Times New Roman"/>
                <w:color w:val="000000"/>
                <w:sz w:val="24"/>
                <w:szCs w:val="24"/>
              </w:rPr>
              <w:t>ja</w:t>
            </w:r>
            <w:r>
              <w:rPr>
                <w:rFonts w:ascii="Times New Roman" w:hAnsi="Times New Roman" w:cs="Times New Roman"/>
                <w:color w:val="000000"/>
                <w:sz w:val="24"/>
                <w:szCs w:val="24"/>
              </w:rPr>
              <w:t xml:space="preserve"> </w:t>
            </w:r>
            <w:r w:rsidRPr="00D35F3C">
              <w:rPr>
                <w:rFonts w:ascii="Times New Roman" w:hAnsi="Times New Roman" w:cs="Times New Roman"/>
                <w:b/>
                <w:bCs/>
                <w:color w:val="000000"/>
                <w:sz w:val="24"/>
                <w:szCs w:val="24"/>
              </w:rPr>
              <w:t>520 508</w:t>
            </w:r>
            <w:r>
              <w:rPr>
                <w:rFonts w:ascii="Times New Roman" w:hAnsi="Times New Roman" w:cs="Times New Roman"/>
                <w:color w:val="000000"/>
                <w:sz w:val="24"/>
                <w:szCs w:val="24"/>
              </w:rPr>
              <w:t xml:space="preserve"> </w:t>
            </w:r>
            <w:r w:rsidRPr="00320EEA">
              <w:rPr>
                <w:rFonts w:ascii="Times New Roman" w:hAnsi="Times New Roman" w:cs="Times New Roman"/>
                <w:b/>
                <w:bCs/>
                <w:i/>
                <w:iCs/>
                <w:color w:val="000000"/>
                <w:sz w:val="24"/>
                <w:szCs w:val="24"/>
              </w:rPr>
              <w:t>e</w:t>
            </w:r>
            <w:r w:rsidR="00320EEA" w:rsidRPr="00320EEA">
              <w:rPr>
                <w:rFonts w:ascii="Times New Roman" w:hAnsi="Times New Roman" w:cs="Times New Roman"/>
                <w:b/>
                <w:bCs/>
                <w:i/>
                <w:iCs/>
                <w:color w:val="000000"/>
                <w:sz w:val="24"/>
                <w:szCs w:val="24"/>
              </w:rPr>
              <w:t>u</w:t>
            </w:r>
            <w:r w:rsidRPr="00320EEA">
              <w:rPr>
                <w:rFonts w:ascii="Times New Roman" w:hAnsi="Times New Roman" w:cs="Times New Roman"/>
                <w:b/>
                <w:bCs/>
                <w:i/>
                <w:iCs/>
                <w:color w:val="000000"/>
                <w:sz w:val="24"/>
                <w:szCs w:val="24"/>
              </w:rPr>
              <w:t>ro</w:t>
            </w:r>
            <w:r>
              <w:rPr>
                <w:rFonts w:ascii="Times New Roman" w:hAnsi="Times New Roman" w:cs="Times New Roman"/>
                <w:color w:val="000000"/>
                <w:sz w:val="24"/>
                <w:szCs w:val="24"/>
              </w:rPr>
              <w:t>.</w:t>
            </w:r>
          </w:p>
          <w:p w14:paraId="18C14AD8" w14:textId="77777777" w:rsidR="006D30A9" w:rsidRDefault="009553BA" w:rsidP="009553BA">
            <w:pPr>
              <w:spacing w:after="0" w:line="240" w:lineRule="auto"/>
              <w:contextualSpacing/>
              <w:jc w:val="both"/>
              <w:rPr>
                <w:rFonts w:ascii="Times New Roman" w:hAnsi="Times New Roman" w:cs="Times New Roman"/>
                <w:color w:val="000000"/>
                <w:sz w:val="24"/>
                <w:szCs w:val="24"/>
              </w:rPr>
            </w:pPr>
            <w:r w:rsidRPr="005959AF">
              <w:rPr>
                <w:rFonts w:ascii="Times New Roman" w:hAnsi="Times New Roman" w:cs="Times New Roman"/>
                <w:color w:val="000000"/>
                <w:sz w:val="24"/>
                <w:szCs w:val="24"/>
              </w:rPr>
              <w:t>Pakalpojuma</w:t>
            </w:r>
            <w:r>
              <w:rPr>
                <w:rFonts w:ascii="Times New Roman" w:hAnsi="Times New Roman" w:cs="Times New Roman"/>
                <w:color w:val="000000"/>
                <w:sz w:val="24"/>
                <w:szCs w:val="24"/>
              </w:rPr>
              <w:t xml:space="preserve"> izmaksu apjoms ir pamatots ar</w:t>
            </w:r>
            <w:r w:rsidR="006D30A9">
              <w:rPr>
                <w:rFonts w:ascii="Times New Roman" w:hAnsi="Times New Roman" w:cs="Times New Roman"/>
                <w:color w:val="000000"/>
                <w:sz w:val="24"/>
                <w:szCs w:val="24"/>
              </w:rPr>
              <w:t>:</w:t>
            </w:r>
          </w:p>
          <w:p w14:paraId="23D63230" w14:textId="77777777" w:rsidR="006D30A9" w:rsidRDefault="006D30A9" w:rsidP="009553BA">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553BA">
              <w:rPr>
                <w:rFonts w:ascii="Times New Roman" w:hAnsi="Times New Roman" w:cs="Times New Roman"/>
                <w:color w:val="000000"/>
                <w:sz w:val="24"/>
                <w:szCs w:val="24"/>
              </w:rPr>
              <w:t xml:space="preserve"> līdzīga apjoma un sarežģītības pakalpojuma izmaksām iepriekšējās vēlēšanās</w:t>
            </w:r>
            <w:r>
              <w:rPr>
                <w:rFonts w:ascii="Times New Roman" w:hAnsi="Times New Roman" w:cs="Times New Roman"/>
                <w:color w:val="000000"/>
                <w:sz w:val="24"/>
                <w:szCs w:val="24"/>
              </w:rPr>
              <w:t>;</w:t>
            </w:r>
          </w:p>
          <w:p w14:paraId="5EE0900D" w14:textId="11D4E6E5" w:rsidR="006D30A9" w:rsidRDefault="006D30A9" w:rsidP="009553BA">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53BA">
              <w:rPr>
                <w:rFonts w:ascii="Times New Roman" w:hAnsi="Times New Roman" w:cs="Times New Roman"/>
                <w:color w:val="000000"/>
                <w:sz w:val="24"/>
                <w:szCs w:val="24"/>
              </w:rPr>
              <w:t>apstākli, ka vēlēšanu sistēmas ir kritiskās infrastruktūras sastāvdaļa</w:t>
            </w:r>
            <w:r>
              <w:rPr>
                <w:rFonts w:ascii="Times New Roman" w:hAnsi="Times New Roman" w:cs="Times New Roman"/>
                <w:color w:val="000000"/>
                <w:sz w:val="24"/>
                <w:szCs w:val="24"/>
              </w:rPr>
              <w:t>;</w:t>
            </w:r>
          </w:p>
          <w:p w14:paraId="66FA9DB4" w14:textId="7BA638CD" w:rsidR="00E43FC7" w:rsidRDefault="006D30A9" w:rsidP="009553BA">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53BA" w:rsidRPr="005959AF">
              <w:rPr>
                <w:rFonts w:ascii="Times New Roman" w:hAnsi="Times New Roman" w:cs="Times New Roman"/>
                <w:color w:val="000000"/>
                <w:sz w:val="24"/>
                <w:szCs w:val="24"/>
              </w:rPr>
              <w:t>vairākiem</w:t>
            </w:r>
            <w:r w:rsidR="009553BA">
              <w:rPr>
                <w:rFonts w:ascii="Times New Roman" w:hAnsi="Times New Roman" w:cs="Times New Roman"/>
                <w:color w:val="000000"/>
                <w:sz w:val="24"/>
                <w:szCs w:val="24"/>
              </w:rPr>
              <w:t xml:space="preserve"> būtiskiem </w:t>
            </w:r>
            <w:r w:rsidR="00E43FC7">
              <w:rPr>
                <w:rFonts w:ascii="Times New Roman" w:hAnsi="Times New Roman" w:cs="Times New Roman"/>
                <w:color w:val="000000"/>
                <w:sz w:val="24"/>
                <w:szCs w:val="24"/>
              </w:rPr>
              <w:t xml:space="preserve">apstākļiem </w:t>
            </w:r>
            <w:r w:rsidR="009553BA">
              <w:rPr>
                <w:rFonts w:ascii="Times New Roman" w:hAnsi="Times New Roman" w:cs="Times New Roman"/>
                <w:color w:val="000000"/>
                <w:sz w:val="24"/>
                <w:szCs w:val="24"/>
              </w:rPr>
              <w:t>tieši šā gada</w:t>
            </w:r>
            <w:r w:rsidR="009553BA" w:rsidRPr="005959AF">
              <w:rPr>
                <w:rFonts w:ascii="Times New Roman" w:hAnsi="Times New Roman" w:cs="Times New Roman"/>
                <w:color w:val="000000"/>
                <w:sz w:val="24"/>
                <w:szCs w:val="24"/>
              </w:rPr>
              <w:t xml:space="preserve"> pašvaldību vēlēšan</w:t>
            </w:r>
            <w:r w:rsidR="009553BA">
              <w:rPr>
                <w:rFonts w:ascii="Times New Roman" w:hAnsi="Times New Roman" w:cs="Times New Roman"/>
                <w:color w:val="000000"/>
                <w:sz w:val="24"/>
                <w:szCs w:val="24"/>
              </w:rPr>
              <w:t>ās</w:t>
            </w:r>
            <w:r w:rsidR="009553BA" w:rsidRPr="005959AF">
              <w:rPr>
                <w:rFonts w:ascii="Times New Roman" w:hAnsi="Times New Roman" w:cs="Times New Roman"/>
                <w:color w:val="000000"/>
                <w:sz w:val="24"/>
                <w:szCs w:val="24"/>
              </w:rPr>
              <w:t xml:space="preserve">, piemēram, administratīvi teritoriālo reformu, kuras rezultātā pašvaldību vēlēšanas notiks jaunās administratīvajās teritorijās un </w:t>
            </w:r>
            <w:r w:rsidR="00E43FC7">
              <w:rPr>
                <w:rFonts w:ascii="Times New Roman" w:hAnsi="Times New Roman" w:cs="Times New Roman"/>
                <w:color w:val="000000"/>
                <w:sz w:val="24"/>
                <w:szCs w:val="24"/>
              </w:rPr>
              <w:t>to</w:t>
            </w:r>
            <w:r w:rsidR="009553BA" w:rsidRPr="005959AF">
              <w:rPr>
                <w:rFonts w:ascii="Times New Roman" w:hAnsi="Times New Roman" w:cs="Times New Roman"/>
                <w:color w:val="000000"/>
                <w:sz w:val="24"/>
                <w:szCs w:val="24"/>
              </w:rPr>
              <w:t xml:space="preserve"> rīkošanā būs iesaistītas no jauna izveidotas pašvaldību vēlēšanu komisijas, tiešsaistes vēlētāju </w:t>
            </w:r>
            <w:r w:rsidR="000E48B8" w:rsidRPr="005959AF">
              <w:rPr>
                <w:rFonts w:ascii="Times New Roman" w:hAnsi="Times New Roman" w:cs="Times New Roman"/>
                <w:color w:val="000000"/>
                <w:sz w:val="24"/>
                <w:szCs w:val="24"/>
              </w:rPr>
              <w:t>reģistr</w:t>
            </w:r>
            <w:r w:rsidR="000E48B8">
              <w:rPr>
                <w:rFonts w:ascii="Times New Roman" w:hAnsi="Times New Roman" w:cs="Times New Roman"/>
                <w:color w:val="000000"/>
                <w:sz w:val="24"/>
                <w:szCs w:val="24"/>
              </w:rPr>
              <w:t>a</w:t>
            </w:r>
            <w:r w:rsidR="000E48B8" w:rsidRPr="005959AF">
              <w:rPr>
                <w:rFonts w:ascii="Times New Roman" w:hAnsi="Times New Roman" w:cs="Times New Roman"/>
                <w:color w:val="000000"/>
                <w:sz w:val="24"/>
                <w:szCs w:val="24"/>
              </w:rPr>
              <w:t xml:space="preserve"> </w:t>
            </w:r>
            <w:r w:rsidR="009553BA" w:rsidRPr="005959AF">
              <w:rPr>
                <w:rFonts w:ascii="Times New Roman" w:hAnsi="Times New Roman" w:cs="Times New Roman"/>
                <w:color w:val="000000"/>
                <w:sz w:val="24"/>
                <w:szCs w:val="24"/>
              </w:rPr>
              <w:t xml:space="preserve">un </w:t>
            </w:r>
            <w:proofErr w:type="spellStart"/>
            <w:r w:rsidR="009553BA" w:rsidRPr="005959AF">
              <w:rPr>
                <w:rFonts w:ascii="Times New Roman" w:hAnsi="Times New Roman" w:cs="Times New Roman"/>
                <w:color w:val="000000"/>
                <w:sz w:val="24"/>
                <w:szCs w:val="24"/>
              </w:rPr>
              <w:t>viedierīču</w:t>
            </w:r>
            <w:proofErr w:type="spellEnd"/>
            <w:r w:rsidR="009553BA" w:rsidRPr="005959AF">
              <w:rPr>
                <w:rFonts w:ascii="Times New Roman" w:hAnsi="Times New Roman" w:cs="Times New Roman"/>
                <w:color w:val="000000"/>
                <w:sz w:val="24"/>
                <w:szCs w:val="24"/>
              </w:rPr>
              <w:t xml:space="preserve"> izmantošan</w:t>
            </w:r>
            <w:r w:rsidR="00E43FC7">
              <w:rPr>
                <w:rFonts w:ascii="Times New Roman" w:hAnsi="Times New Roman" w:cs="Times New Roman"/>
                <w:color w:val="000000"/>
                <w:sz w:val="24"/>
                <w:szCs w:val="24"/>
              </w:rPr>
              <w:t>a</w:t>
            </w:r>
            <w:r w:rsidR="009553BA" w:rsidRPr="005959AF">
              <w:rPr>
                <w:rFonts w:ascii="Times New Roman" w:hAnsi="Times New Roman" w:cs="Times New Roman"/>
                <w:color w:val="000000"/>
                <w:sz w:val="24"/>
                <w:szCs w:val="24"/>
              </w:rPr>
              <w:t xml:space="preserve"> vēlēšanu iecirkņos, pasta balsošan</w:t>
            </w:r>
            <w:r w:rsidR="00E43FC7">
              <w:rPr>
                <w:rFonts w:ascii="Times New Roman" w:hAnsi="Times New Roman" w:cs="Times New Roman"/>
                <w:color w:val="000000"/>
                <w:sz w:val="24"/>
                <w:szCs w:val="24"/>
              </w:rPr>
              <w:t>a</w:t>
            </w:r>
            <w:r w:rsidR="009553BA" w:rsidRPr="005959AF">
              <w:rPr>
                <w:rFonts w:ascii="Times New Roman" w:hAnsi="Times New Roman" w:cs="Times New Roman"/>
                <w:color w:val="000000"/>
                <w:sz w:val="24"/>
                <w:szCs w:val="24"/>
              </w:rPr>
              <w:t xml:space="preserve"> no ārvalstīm, kuru kā papildu balsošanas iespēju galīgajā lasījumā Saeima atbalstīja pagājušā gada decembrī</w:t>
            </w:r>
            <w:r w:rsidR="000E48B8">
              <w:rPr>
                <w:rFonts w:ascii="Times New Roman" w:hAnsi="Times New Roman" w:cs="Times New Roman"/>
                <w:color w:val="000000"/>
                <w:sz w:val="24"/>
                <w:szCs w:val="24"/>
              </w:rPr>
              <w:t xml:space="preserve"> </w:t>
            </w:r>
            <w:r w:rsidR="009553BA" w:rsidRPr="005959AF">
              <w:rPr>
                <w:rFonts w:ascii="Times New Roman" w:hAnsi="Times New Roman" w:cs="Times New Roman"/>
                <w:color w:val="000000"/>
                <w:sz w:val="24"/>
                <w:szCs w:val="24"/>
              </w:rPr>
              <w:t>un kuras</w:t>
            </w:r>
            <w:r w:rsidR="000E48B8">
              <w:rPr>
                <w:rFonts w:ascii="Times New Roman" w:hAnsi="Times New Roman" w:cs="Times New Roman"/>
                <w:color w:val="000000"/>
                <w:sz w:val="24"/>
                <w:szCs w:val="24"/>
              </w:rPr>
              <w:t xml:space="preserve"> balsojumu uzskaitei steidzamības kārtā bija nepieciešamas iestrādāt papildus</w:t>
            </w:r>
            <w:r w:rsidR="009553BA" w:rsidRPr="005959AF">
              <w:rPr>
                <w:rFonts w:ascii="Times New Roman" w:hAnsi="Times New Roman" w:cs="Times New Roman"/>
                <w:color w:val="000000"/>
                <w:sz w:val="24"/>
                <w:szCs w:val="24"/>
              </w:rPr>
              <w:t xml:space="preserve"> funkcionalitāti vēlēšanu vadības sistēmā. </w:t>
            </w:r>
          </w:p>
          <w:p w14:paraId="50492A3C" w14:textId="3CC1843B" w:rsidR="009553BA" w:rsidRDefault="009553BA" w:rsidP="009553BA">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Izmaksu palielinājumu</w:t>
            </w:r>
            <w:r w:rsidRPr="005959AF">
              <w:rPr>
                <w:rFonts w:ascii="Times New Roman" w:hAnsi="Times New Roman" w:cs="Times New Roman"/>
                <w:color w:val="000000"/>
                <w:sz w:val="24"/>
                <w:szCs w:val="24"/>
              </w:rPr>
              <w:t xml:space="preserve"> veido arī nepieciešamība</w:t>
            </w:r>
            <w:r>
              <w:rPr>
                <w:rFonts w:ascii="Times New Roman" w:hAnsi="Times New Roman" w:cs="Times New Roman"/>
                <w:color w:val="000000"/>
                <w:sz w:val="24"/>
                <w:szCs w:val="24"/>
              </w:rPr>
              <w:t xml:space="preserve"> nodrošināt nepārtrauktu sistēmas darbību un lietotāju atbalstu iespējamām krīzes situācijām, kas varētu būt saistītas ar </w:t>
            </w:r>
            <w:r w:rsidRPr="005959AF">
              <w:rPr>
                <w:rFonts w:ascii="Times New Roman" w:hAnsi="Times New Roman" w:cs="Times New Roman"/>
                <w:color w:val="000000"/>
                <w:sz w:val="24"/>
                <w:szCs w:val="24"/>
              </w:rPr>
              <w:t>vīrusa infekcijas Covid-19 izplatību.</w:t>
            </w:r>
          </w:p>
          <w:p w14:paraId="42FB9582" w14:textId="77777777" w:rsidR="00E43FC7" w:rsidRDefault="00E43FC7" w:rsidP="00C56107">
            <w:pPr>
              <w:spacing w:after="0" w:line="240" w:lineRule="auto"/>
              <w:contextualSpacing/>
              <w:jc w:val="both"/>
              <w:rPr>
                <w:rFonts w:ascii="Times New Roman" w:hAnsi="Times New Roman" w:cs="Times New Roman"/>
                <w:color w:val="000000"/>
                <w:sz w:val="24"/>
                <w:szCs w:val="24"/>
              </w:rPr>
            </w:pPr>
          </w:p>
          <w:p w14:paraId="31B3AF36" w14:textId="1296EC80" w:rsidR="00C56107" w:rsidRPr="00992F74" w:rsidRDefault="009553BA" w:rsidP="00C56107">
            <w:pPr>
              <w:spacing w:after="0" w:line="240" w:lineRule="auto"/>
              <w:contextualSpacing/>
              <w:jc w:val="both"/>
              <w:rPr>
                <w:rFonts w:ascii="Times New Roman" w:hAnsi="Times New Roman" w:cs="Times New Roman"/>
                <w:color w:val="000000"/>
                <w:sz w:val="24"/>
                <w:szCs w:val="24"/>
                <w:u w:val="single"/>
              </w:rPr>
            </w:pPr>
            <w:r w:rsidRPr="005959AF">
              <w:rPr>
                <w:rFonts w:ascii="Times New Roman" w:hAnsi="Times New Roman" w:cs="Times New Roman"/>
                <w:color w:val="000000"/>
                <w:sz w:val="24"/>
                <w:szCs w:val="24"/>
              </w:rPr>
              <w:t>Ņemot vērā, ka CVK ir tikai divas IT speciālistu amata vietas, bet pakalpojuma nodrošināšanai</w:t>
            </w:r>
            <w:r>
              <w:rPr>
                <w:rFonts w:ascii="Times New Roman" w:hAnsi="Times New Roman" w:cs="Times New Roman"/>
                <w:color w:val="000000"/>
                <w:sz w:val="24"/>
                <w:szCs w:val="24"/>
              </w:rPr>
              <w:t xml:space="preserve"> ir nepieciešami vairāk nekā desmit</w:t>
            </w:r>
            <w:r w:rsidRPr="005959AF">
              <w:rPr>
                <w:rFonts w:ascii="Times New Roman" w:hAnsi="Times New Roman" w:cs="Times New Roman"/>
                <w:color w:val="000000"/>
                <w:sz w:val="24"/>
                <w:szCs w:val="24"/>
              </w:rPr>
              <w:t xml:space="preserve"> dažād</w:t>
            </w:r>
            <w:r>
              <w:rPr>
                <w:rFonts w:ascii="Times New Roman" w:hAnsi="Times New Roman" w:cs="Times New Roman"/>
                <w:color w:val="000000"/>
                <w:sz w:val="24"/>
                <w:szCs w:val="24"/>
              </w:rPr>
              <w:t>as</w:t>
            </w:r>
            <w:r w:rsidRPr="005959AF">
              <w:rPr>
                <w:rFonts w:ascii="Times New Roman" w:hAnsi="Times New Roman" w:cs="Times New Roman"/>
                <w:color w:val="000000"/>
                <w:sz w:val="24"/>
                <w:szCs w:val="24"/>
              </w:rPr>
              <w:t xml:space="preserve"> kvalifikācij</w:t>
            </w:r>
            <w:r>
              <w:rPr>
                <w:rFonts w:ascii="Times New Roman" w:hAnsi="Times New Roman" w:cs="Times New Roman"/>
                <w:color w:val="000000"/>
                <w:sz w:val="24"/>
                <w:szCs w:val="24"/>
              </w:rPr>
              <w:t>as</w:t>
            </w:r>
            <w:r w:rsidRPr="005959AF">
              <w:rPr>
                <w:rFonts w:ascii="Times New Roman" w:hAnsi="Times New Roman" w:cs="Times New Roman"/>
                <w:color w:val="000000"/>
                <w:sz w:val="24"/>
                <w:szCs w:val="24"/>
              </w:rPr>
              <w:t xml:space="preserve"> IT speciālisti, piemēram, </w:t>
            </w:r>
            <w:proofErr w:type="spellStart"/>
            <w:r w:rsidRPr="005959AF">
              <w:rPr>
                <w:rFonts w:ascii="Times New Roman" w:hAnsi="Times New Roman" w:cs="Times New Roman"/>
                <w:color w:val="000000"/>
                <w:sz w:val="24"/>
                <w:szCs w:val="24"/>
              </w:rPr>
              <w:t>sistēmanalītiķi</w:t>
            </w:r>
            <w:proofErr w:type="spellEnd"/>
            <w:r w:rsidRPr="005959AF">
              <w:rPr>
                <w:rFonts w:ascii="Times New Roman" w:hAnsi="Times New Roman" w:cs="Times New Roman"/>
                <w:color w:val="000000"/>
                <w:sz w:val="24"/>
                <w:szCs w:val="24"/>
              </w:rPr>
              <w:t>, testētāji, programmētāji, nodrošināt tehniskās pavadīšanas pakalpojumu</w:t>
            </w:r>
            <w:r>
              <w:rPr>
                <w:rFonts w:ascii="Times New Roman" w:hAnsi="Times New Roman" w:cs="Times New Roman"/>
                <w:color w:val="000000"/>
                <w:sz w:val="24"/>
                <w:szCs w:val="24"/>
              </w:rPr>
              <w:t xml:space="preserve">, nepiesaistot ārpakalpojuma sniedzēju un </w:t>
            </w:r>
            <w:r w:rsidRPr="005959AF">
              <w:rPr>
                <w:rFonts w:ascii="Times New Roman" w:hAnsi="Times New Roman" w:cs="Times New Roman"/>
                <w:color w:val="000000"/>
                <w:sz w:val="24"/>
                <w:szCs w:val="24"/>
              </w:rPr>
              <w:t xml:space="preserve">nepakļaujot riskam vēlēšanu norisi un vēlēšanu rezultātus, nav iespējams. </w:t>
            </w:r>
          </w:p>
          <w:p w14:paraId="4FBCE250" w14:textId="0EDA28A5" w:rsidR="001E0C4B" w:rsidRDefault="009553BA" w:rsidP="009553BA">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Pārstrukturējot un optimizējot </w:t>
            </w:r>
            <w:r w:rsidR="00D96A64">
              <w:rPr>
                <w:rFonts w:ascii="Times New Roman" w:hAnsi="Times New Roman" w:cs="Times New Roman"/>
                <w:color w:val="000000"/>
                <w:sz w:val="24"/>
                <w:szCs w:val="24"/>
              </w:rPr>
              <w:t>pārējos</w:t>
            </w:r>
            <w:r>
              <w:rPr>
                <w:rFonts w:ascii="Times New Roman" w:hAnsi="Times New Roman" w:cs="Times New Roman"/>
                <w:color w:val="000000"/>
                <w:sz w:val="24"/>
                <w:szCs w:val="24"/>
              </w:rPr>
              <w:t xml:space="preserve"> vēlēšanu nodrošināšanai plānotos</w:t>
            </w:r>
            <w:r w:rsidR="00B7112E">
              <w:rPr>
                <w:rFonts w:ascii="Times New Roman" w:hAnsi="Times New Roman" w:cs="Times New Roman"/>
                <w:color w:val="000000"/>
                <w:sz w:val="24"/>
                <w:szCs w:val="24"/>
              </w:rPr>
              <w:t xml:space="preserve"> </w:t>
            </w:r>
            <w:r w:rsidR="00D96A64">
              <w:rPr>
                <w:rFonts w:ascii="Times New Roman" w:hAnsi="Times New Roman" w:cs="Times New Roman"/>
                <w:color w:val="000000"/>
                <w:sz w:val="24"/>
                <w:szCs w:val="24"/>
              </w:rPr>
              <w:t xml:space="preserve"> izdevumus </w:t>
            </w:r>
            <w:r w:rsidR="00B7112E">
              <w:rPr>
                <w:rFonts w:ascii="Times New Roman" w:hAnsi="Times New Roman" w:cs="Times New Roman"/>
                <w:color w:val="000000"/>
                <w:sz w:val="24"/>
                <w:szCs w:val="24"/>
              </w:rPr>
              <w:t>pakalpojum</w:t>
            </w:r>
            <w:r w:rsidR="00D96A64">
              <w:rPr>
                <w:rFonts w:ascii="Times New Roman" w:hAnsi="Times New Roman" w:cs="Times New Roman"/>
                <w:color w:val="000000"/>
                <w:sz w:val="24"/>
                <w:szCs w:val="24"/>
              </w:rPr>
              <w:t>iem</w:t>
            </w:r>
            <w:r w:rsidR="00B7112E">
              <w:rPr>
                <w:rFonts w:ascii="Times New Roman" w:hAnsi="Times New Roman" w:cs="Times New Roman"/>
                <w:color w:val="000000"/>
                <w:sz w:val="24"/>
                <w:szCs w:val="24"/>
              </w:rPr>
              <w:t xml:space="preserve"> un preču iegād</w:t>
            </w:r>
            <w:r w:rsidR="00D96A64">
              <w:rPr>
                <w:rFonts w:ascii="Times New Roman" w:hAnsi="Times New Roman" w:cs="Times New Roman"/>
                <w:color w:val="000000"/>
                <w:sz w:val="24"/>
                <w:szCs w:val="24"/>
              </w:rPr>
              <w:t>e</w:t>
            </w:r>
            <w:r w:rsidR="00B7112E">
              <w:rPr>
                <w:rFonts w:ascii="Times New Roman" w:hAnsi="Times New Roman" w:cs="Times New Roman"/>
                <w:color w:val="000000"/>
                <w:sz w:val="24"/>
                <w:szCs w:val="24"/>
              </w:rPr>
              <w:t>i, kā arī rodot līdzekļu ekonomiju, noslēdzoties</w:t>
            </w:r>
            <w:r w:rsidR="00C56107">
              <w:rPr>
                <w:rFonts w:ascii="Times New Roman" w:hAnsi="Times New Roman" w:cs="Times New Roman"/>
                <w:color w:val="000000"/>
                <w:sz w:val="24"/>
                <w:szCs w:val="24"/>
              </w:rPr>
              <w:t xml:space="preserve"> citām pašvaldību vēlēšanu nodrošināšanai īstenotajām</w:t>
            </w:r>
            <w:r w:rsidR="00B7112E">
              <w:rPr>
                <w:rFonts w:ascii="Times New Roman" w:hAnsi="Times New Roman" w:cs="Times New Roman"/>
                <w:color w:val="000000"/>
                <w:sz w:val="24"/>
                <w:szCs w:val="24"/>
              </w:rPr>
              <w:t xml:space="preserve"> iepirkuma procedūrām, CVK papildus </w:t>
            </w:r>
            <w:r w:rsidR="00C56107">
              <w:rPr>
                <w:rFonts w:ascii="Times New Roman" w:hAnsi="Times New Roman" w:cs="Times New Roman"/>
                <w:color w:val="000000"/>
                <w:sz w:val="24"/>
                <w:szCs w:val="24"/>
              </w:rPr>
              <w:t xml:space="preserve">iepriekš </w:t>
            </w:r>
            <w:r w:rsidR="00B7112E">
              <w:rPr>
                <w:rFonts w:ascii="Times New Roman" w:hAnsi="Times New Roman" w:cs="Times New Roman"/>
                <w:color w:val="000000"/>
                <w:sz w:val="24"/>
                <w:szCs w:val="24"/>
              </w:rPr>
              <w:t xml:space="preserve">plānotajiem 112 035 </w:t>
            </w:r>
            <w:r w:rsidR="00B7112E" w:rsidRPr="00320EEA">
              <w:rPr>
                <w:rFonts w:ascii="Times New Roman" w:hAnsi="Times New Roman" w:cs="Times New Roman"/>
                <w:i/>
                <w:iCs/>
                <w:color w:val="000000"/>
                <w:sz w:val="24"/>
                <w:szCs w:val="24"/>
              </w:rPr>
              <w:t>e</w:t>
            </w:r>
            <w:r w:rsidR="00320EEA" w:rsidRPr="00320EEA">
              <w:rPr>
                <w:rFonts w:ascii="Times New Roman" w:hAnsi="Times New Roman" w:cs="Times New Roman"/>
                <w:i/>
                <w:iCs/>
                <w:color w:val="000000"/>
                <w:sz w:val="24"/>
                <w:szCs w:val="24"/>
              </w:rPr>
              <w:t>u</w:t>
            </w:r>
            <w:r w:rsidR="00B7112E" w:rsidRPr="00320EEA">
              <w:rPr>
                <w:rFonts w:ascii="Times New Roman" w:hAnsi="Times New Roman" w:cs="Times New Roman"/>
                <w:i/>
                <w:iCs/>
                <w:color w:val="000000"/>
                <w:sz w:val="24"/>
                <w:szCs w:val="24"/>
              </w:rPr>
              <w:t>ro</w:t>
            </w:r>
            <w:r w:rsidR="00C56107">
              <w:rPr>
                <w:rFonts w:ascii="Times New Roman" w:hAnsi="Times New Roman" w:cs="Times New Roman"/>
                <w:color w:val="000000"/>
                <w:sz w:val="24"/>
                <w:szCs w:val="24"/>
              </w:rPr>
              <w:t xml:space="preserve"> var</w:t>
            </w:r>
            <w:r w:rsidR="00B7112E">
              <w:rPr>
                <w:rFonts w:ascii="Times New Roman" w:hAnsi="Times New Roman" w:cs="Times New Roman"/>
                <w:color w:val="000000"/>
                <w:sz w:val="24"/>
                <w:szCs w:val="24"/>
              </w:rPr>
              <w:t xml:space="preserve"> novirzīt šim pakalpojumam</w:t>
            </w:r>
            <w:r w:rsidR="00C56107">
              <w:rPr>
                <w:rFonts w:ascii="Times New Roman" w:hAnsi="Times New Roman" w:cs="Times New Roman"/>
                <w:color w:val="000000"/>
                <w:sz w:val="24"/>
                <w:szCs w:val="24"/>
              </w:rPr>
              <w:t xml:space="preserve"> kopā</w:t>
            </w:r>
            <w:r w:rsidR="00B7112E">
              <w:rPr>
                <w:rFonts w:ascii="Times New Roman" w:hAnsi="Times New Roman" w:cs="Times New Roman"/>
                <w:color w:val="000000"/>
                <w:sz w:val="24"/>
                <w:szCs w:val="24"/>
              </w:rPr>
              <w:t xml:space="preserve"> 130 665 </w:t>
            </w:r>
            <w:r w:rsidR="00B7112E" w:rsidRPr="00320EEA">
              <w:rPr>
                <w:rFonts w:ascii="Times New Roman" w:hAnsi="Times New Roman" w:cs="Times New Roman"/>
                <w:i/>
                <w:iCs/>
                <w:color w:val="000000"/>
                <w:sz w:val="24"/>
                <w:szCs w:val="24"/>
              </w:rPr>
              <w:t>e</w:t>
            </w:r>
            <w:r w:rsidR="00320EEA" w:rsidRPr="00320EEA">
              <w:rPr>
                <w:rFonts w:ascii="Times New Roman" w:hAnsi="Times New Roman" w:cs="Times New Roman"/>
                <w:i/>
                <w:iCs/>
                <w:color w:val="000000"/>
                <w:sz w:val="24"/>
                <w:szCs w:val="24"/>
              </w:rPr>
              <w:t>u</w:t>
            </w:r>
            <w:r w:rsidR="00B7112E" w:rsidRPr="00320EEA">
              <w:rPr>
                <w:rFonts w:ascii="Times New Roman" w:hAnsi="Times New Roman" w:cs="Times New Roman"/>
                <w:i/>
                <w:iCs/>
                <w:color w:val="000000"/>
                <w:sz w:val="24"/>
                <w:szCs w:val="24"/>
              </w:rPr>
              <w:t>ro</w:t>
            </w:r>
            <w:r w:rsidR="00B7112E">
              <w:rPr>
                <w:rFonts w:ascii="Times New Roman" w:hAnsi="Times New Roman" w:cs="Times New Roman"/>
                <w:color w:val="000000"/>
                <w:sz w:val="24"/>
                <w:szCs w:val="24"/>
              </w:rPr>
              <w:t>.</w:t>
            </w:r>
          </w:p>
          <w:p w14:paraId="5C246AED" w14:textId="73B29C62" w:rsidR="009553BA" w:rsidRDefault="001E0C4B" w:rsidP="009553BA">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Līdz ar to </w:t>
            </w:r>
            <w:r w:rsidR="00C60D83">
              <w:rPr>
                <w:rFonts w:ascii="Times New Roman" w:hAnsi="Times New Roman" w:cs="Times New Roman"/>
                <w:color w:val="000000"/>
                <w:sz w:val="24"/>
                <w:szCs w:val="24"/>
              </w:rPr>
              <w:t>IT sistēmas uzturēšanai</w:t>
            </w:r>
            <w:r w:rsidR="00B7112E">
              <w:rPr>
                <w:rFonts w:ascii="Times New Roman" w:hAnsi="Times New Roman" w:cs="Times New Roman"/>
                <w:color w:val="000000"/>
                <w:sz w:val="24"/>
                <w:szCs w:val="24"/>
              </w:rPr>
              <w:t xml:space="preserve"> </w:t>
            </w:r>
            <w:r w:rsidR="00C60D83">
              <w:rPr>
                <w:rFonts w:ascii="Times New Roman" w:hAnsi="Times New Roman" w:cs="Times New Roman"/>
                <w:color w:val="000000"/>
                <w:sz w:val="24"/>
                <w:szCs w:val="24"/>
              </w:rPr>
              <w:t xml:space="preserve">un pavadīšanai vēl papildus nepieciešami </w:t>
            </w:r>
            <w:r w:rsidR="00B7112E" w:rsidRPr="00D96A64">
              <w:rPr>
                <w:rFonts w:ascii="Times New Roman" w:hAnsi="Times New Roman" w:cs="Times New Roman"/>
                <w:b/>
                <w:bCs/>
                <w:color w:val="000000"/>
                <w:sz w:val="24"/>
                <w:szCs w:val="24"/>
              </w:rPr>
              <w:t xml:space="preserve">277 808 </w:t>
            </w:r>
            <w:r w:rsidR="00B7112E" w:rsidRPr="00320EEA">
              <w:rPr>
                <w:rFonts w:ascii="Times New Roman" w:hAnsi="Times New Roman" w:cs="Times New Roman"/>
                <w:b/>
                <w:bCs/>
                <w:i/>
                <w:iCs/>
                <w:color w:val="000000"/>
                <w:sz w:val="24"/>
                <w:szCs w:val="24"/>
              </w:rPr>
              <w:t>e</w:t>
            </w:r>
            <w:r w:rsidR="00320EEA" w:rsidRPr="00320EEA">
              <w:rPr>
                <w:rFonts w:ascii="Times New Roman" w:hAnsi="Times New Roman" w:cs="Times New Roman"/>
                <w:b/>
                <w:bCs/>
                <w:i/>
                <w:iCs/>
                <w:color w:val="000000"/>
                <w:sz w:val="24"/>
                <w:szCs w:val="24"/>
              </w:rPr>
              <w:t>u</w:t>
            </w:r>
            <w:r w:rsidR="00B7112E" w:rsidRPr="00320EEA">
              <w:rPr>
                <w:rFonts w:ascii="Times New Roman" w:hAnsi="Times New Roman" w:cs="Times New Roman"/>
                <w:b/>
                <w:bCs/>
                <w:i/>
                <w:iCs/>
                <w:color w:val="000000"/>
                <w:sz w:val="24"/>
                <w:szCs w:val="24"/>
              </w:rPr>
              <w:t>ro</w:t>
            </w:r>
            <w:r w:rsidR="00D96A64">
              <w:rPr>
                <w:rFonts w:ascii="Times New Roman" w:hAnsi="Times New Roman" w:cs="Times New Roman"/>
                <w:color w:val="000000"/>
                <w:sz w:val="24"/>
                <w:szCs w:val="24"/>
              </w:rPr>
              <w:t>.</w:t>
            </w:r>
          </w:p>
          <w:p w14:paraId="72E257AE" w14:textId="704AA113" w:rsidR="001E0C4B" w:rsidRPr="00B343B3" w:rsidRDefault="001E0C4B" w:rsidP="001E0C4B">
            <w:pPr>
              <w:spacing w:after="0" w:line="240" w:lineRule="auto"/>
              <w:contextualSpacing/>
              <w:jc w:val="both"/>
              <w:rPr>
                <w:rFonts w:ascii="Times New Roman" w:hAnsi="Times New Roman" w:cs="Times New Roman"/>
                <w:color w:val="000000"/>
                <w:sz w:val="24"/>
                <w:szCs w:val="24"/>
                <w:u w:val="single"/>
              </w:rPr>
            </w:pPr>
            <w:r w:rsidRPr="00B343B3">
              <w:rPr>
                <w:rFonts w:ascii="Times New Roman" w:hAnsi="Times New Roman" w:cs="Times New Roman"/>
                <w:color w:val="000000"/>
                <w:sz w:val="24"/>
                <w:szCs w:val="24"/>
                <w:u w:val="single"/>
              </w:rPr>
              <w:t>Nepiešķirot papildu līdzekļus Vēlēšanu vadības sistēmas tehniskajai pavadīšanai, ir apdraudēta 2021. gada 5. jūnija pašvaldību vēlēšanu norise, vēlēšanu procesa kontrole un uzraudzība vēlēšanu iecirkņos, balsu skaitīšana un vēlēšanu rezultātu apkopošana.</w:t>
            </w:r>
          </w:p>
          <w:p w14:paraId="20647909" w14:textId="77777777" w:rsidR="001E0C4B" w:rsidRDefault="001E0C4B" w:rsidP="009553BA">
            <w:pPr>
              <w:spacing w:after="0" w:line="240" w:lineRule="auto"/>
              <w:contextualSpacing/>
              <w:jc w:val="both"/>
              <w:rPr>
                <w:rFonts w:ascii="Times New Roman" w:hAnsi="Times New Roman" w:cs="Times New Roman"/>
                <w:color w:val="000000"/>
                <w:sz w:val="24"/>
                <w:szCs w:val="24"/>
              </w:rPr>
            </w:pPr>
          </w:p>
          <w:p w14:paraId="6E98E435" w14:textId="2E5E0552" w:rsidR="00EB336B" w:rsidRPr="00E70C97" w:rsidRDefault="002D5912" w:rsidP="00BD249F">
            <w:pPr>
              <w:spacing w:after="0" w:line="240" w:lineRule="auto"/>
              <w:jc w:val="both"/>
              <w:rPr>
                <w:rFonts w:ascii="Times New Roman" w:eastAsia="Times New Roman" w:hAnsi="Times New Roman" w:cs="Times New Roman"/>
                <w:i/>
                <w:sz w:val="24"/>
                <w:szCs w:val="24"/>
                <w:lang w:eastAsia="lv-LV"/>
              </w:rPr>
            </w:pPr>
            <w:r>
              <w:rPr>
                <w:rFonts w:ascii="Times New Roman" w:hAnsi="Times New Roman" w:cs="Times New Roman"/>
                <w:color w:val="000000"/>
                <w:sz w:val="24"/>
                <w:szCs w:val="24"/>
              </w:rPr>
              <w:t xml:space="preserve">Vides aizsardzības un </w:t>
            </w:r>
            <w:r w:rsidR="00D555BA">
              <w:rPr>
                <w:rFonts w:ascii="Times New Roman" w:hAnsi="Times New Roman" w:cs="Times New Roman"/>
                <w:color w:val="000000"/>
                <w:sz w:val="24"/>
                <w:szCs w:val="24"/>
              </w:rPr>
              <w:t>reģionālās attīstības ministrija</w:t>
            </w:r>
            <w:r>
              <w:rPr>
                <w:rFonts w:ascii="Times New Roman" w:hAnsi="Times New Roman" w:cs="Times New Roman"/>
                <w:color w:val="000000"/>
                <w:sz w:val="24"/>
                <w:szCs w:val="24"/>
              </w:rPr>
              <w:t xml:space="preserve"> (turpmāk – </w:t>
            </w:r>
            <w:r w:rsidR="008617AB">
              <w:rPr>
                <w:rFonts w:ascii="Times New Roman" w:hAnsi="Times New Roman" w:cs="Times New Roman"/>
                <w:color w:val="000000"/>
                <w:sz w:val="24"/>
                <w:szCs w:val="24"/>
              </w:rPr>
              <w:t>VARAM</w:t>
            </w:r>
            <w:r>
              <w:rPr>
                <w:rFonts w:ascii="Times New Roman" w:hAnsi="Times New Roman" w:cs="Times New Roman"/>
                <w:color w:val="000000"/>
                <w:sz w:val="24"/>
                <w:szCs w:val="24"/>
              </w:rPr>
              <w:t>)</w:t>
            </w:r>
            <w:r w:rsidR="00364FFB">
              <w:rPr>
                <w:rFonts w:ascii="Times New Roman" w:hAnsi="Times New Roman" w:cs="Times New Roman"/>
                <w:color w:val="000000"/>
                <w:sz w:val="24"/>
                <w:szCs w:val="24"/>
              </w:rPr>
              <w:t xml:space="preserve"> </w:t>
            </w:r>
            <w:r w:rsidR="00BD249F">
              <w:rPr>
                <w:rFonts w:ascii="Times New Roman" w:hAnsi="Times New Roman" w:cs="Times New Roman"/>
                <w:color w:val="000000"/>
                <w:sz w:val="24"/>
                <w:szCs w:val="24"/>
              </w:rPr>
              <w:t xml:space="preserve">esošo līdzekļu ietvaros </w:t>
            </w:r>
            <w:r w:rsidR="00D555BA">
              <w:rPr>
                <w:rFonts w:ascii="Times New Roman" w:hAnsi="Times New Roman" w:cs="Times New Roman"/>
                <w:color w:val="000000"/>
                <w:sz w:val="24"/>
                <w:szCs w:val="24"/>
              </w:rPr>
              <w:t xml:space="preserve">sadarbībā ar CVK </w:t>
            </w:r>
            <w:r w:rsidR="00364FFB">
              <w:rPr>
                <w:rFonts w:ascii="Times New Roman" w:hAnsi="Times New Roman" w:cs="Times New Roman"/>
                <w:color w:val="000000"/>
                <w:sz w:val="24"/>
                <w:szCs w:val="24"/>
              </w:rPr>
              <w:t xml:space="preserve">plāno </w:t>
            </w:r>
            <w:r w:rsidR="00D555BA">
              <w:rPr>
                <w:rFonts w:ascii="Times New Roman" w:hAnsi="Times New Roman" w:cs="Times New Roman"/>
                <w:color w:val="000000"/>
                <w:sz w:val="24"/>
                <w:szCs w:val="24"/>
              </w:rPr>
              <w:t>veikt</w:t>
            </w:r>
            <w:r w:rsidR="00D96A64">
              <w:rPr>
                <w:rFonts w:ascii="Times New Roman" w:hAnsi="Times New Roman" w:cs="Times New Roman"/>
                <w:color w:val="000000"/>
                <w:sz w:val="24"/>
                <w:szCs w:val="24"/>
              </w:rPr>
              <w:t xml:space="preserve"> </w:t>
            </w:r>
            <w:r w:rsidR="00D555BA">
              <w:rPr>
                <w:rFonts w:ascii="Times New Roman" w:hAnsi="Times New Roman" w:cs="Times New Roman"/>
                <w:color w:val="000000"/>
                <w:sz w:val="24"/>
                <w:szCs w:val="24"/>
              </w:rPr>
              <w:t>CVK</w:t>
            </w:r>
            <w:r w:rsidR="00D96A64">
              <w:rPr>
                <w:rFonts w:ascii="Times New Roman" w:hAnsi="Times New Roman" w:cs="Times New Roman"/>
                <w:color w:val="000000"/>
                <w:sz w:val="24"/>
                <w:szCs w:val="24"/>
              </w:rPr>
              <w:t xml:space="preserve"> rīcībā </w:t>
            </w:r>
            <w:r w:rsidR="00364FFB">
              <w:rPr>
                <w:rFonts w:ascii="Times New Roman" w:hAnsi="Times New Roman" w:cs="Times New Roman"/>
                <w:color w:val="000000"/>
                <w:sz w:val="24"/>
                <w:szCs w:val="24"/>
              </w:rPr>
              <w:t>esošo informācijas sistēmu</w:t>
            </w:r>
            <w:r w:rsidR="00D96A64">
              <w:rPr>
                <w:rFonts w:ascii="Times New Roman" w:hAnsi="Times New Roman" w:cs="Times New Roman"/>
                <w:color w:val="000000"/>
                <w:sz w:val="24"/>
                <w:szCs w:val="24"/>
              </w:rPr>
              <w:t xml:space="preserve"> auditu, lai</w:t>
            </w:r>
            <w:r w:rsidR="00992F74">
              <w:rPr>
                <w:rFonts w:ascii="Times New Roman" w:hAnsi="Times New Roman" w:cs="Times New Roman"/>
                <w:color w:val="000000"/>
                <w:sz w:val="24"/>
                <w:szCs w:val="24"/>
              </w:rPr>
              <w:t xml:space="preserve"> </w:t>
            </w:r>
            <w:r w:rsidR="00D96A64">
              <w:rPr>
                <w:rFonts w:ascii="Times New Roman" w:hAnsi="Times New Roman" w:cs="Times New Roman"/>
                <w:color w:val="000000"/>
                <w:sz w:val="24"/>
                <w:szCs w:val="24"/>
              </w:rPr>
              <w:t>izanalizēt</w:t>
            </w:r>
            <w:r w:rsidR="00C56107">
              <w:rPr>
                <w:rFonts w:ascii="Times New Roman" w:hAnsi="Times New Roman" w:cs="Times New Roman"/>
                <w:color w:val="000000"/>
                <w:sz w:val="24"/>
                <w:szCs w:val="24"/>
              </w:rPr>
              <w:t>u</w:t>
            </w:r>
            <w:r w:rsidR="00D96A64">
              <w:rPr>
                <w:rFonts w:ascii="Times New Roman" w:hAnsi="Times New Roman" w:cs="Times New Roman"/>
                <w:color w:val="000000"/>
                <w:sz w:val="24"/>
                <w:szCs w:val="24"/>
              </w:rPr>
              <w:t xml:space="preserve"> vēlēšanu informācijas sistēm</w:t>
            </w:r>
            <w:r w:rsidR="00C56107">
              <w:rPr>
                <w:rFonts w:ascii="Times New Roman" w:hAnsi="Times New Roman" w:cs="Times New Roman"/>
                <w:color w:val="000000"/>
                <w:sz w:val="24"/>
                <w:szCs w:val="24"/>
              </w:rPr>
              <w:t>u</w:t>
            </w:r>
            <w:r w:rsidR="00D96A64">
              <w:rPr>
                <w:rFonts w:ascii="Times New Roman" w:hAnsi="Times New Roman" w:cs="Times New Roman"/>
                <w:color w:val="000000"/>
                <w:sz w:val="24"/>
                <w:szCs w:val="24"/>
              </w:rPr>
              <w:t xml:space="preserve"> turpmāk</w:t>
            </w:r>
            <w:r w:rsidR="00C56107">
              <w:rPr>
                <w:rFonts w:ascii="Times New Roman" w:hAnsi="Times New Roman" w:cs="Times New Roman"/>
                <w:color w:val="000000"/>
                <w:sz w:val="24"/>
                <w:szCs w:val="24"/>
              </w:rPr>
              <w:t>ās</w:t>
            </w:r>
            <w:r w:rsidR="00D96A64">
              <w:rPr>
                <w:rFonts w:ascii="Times New Roman" w:hAnsi="Times New Roman" w:cs="Times New Roman"/>
                <w:color w:val="000000"/>
                <w:sz w:val="24"/>
                <w:szCs w:val="24"/>
              </w:rPr>
              <w:t xml:space="preserve"> </w:t>
            </w:r>
            <w:r w:rsidR="00C56107">
              <w:rPr>
                <w:rFonts w:ascii="Times New Roman" w:hAnsi="Times New Roman" w:cs="Times New Roman"/>
                <w:color w:val="000000"/>
                <w:sz w:val="24"/>
                <w:szCs w:val="24"/>
              </w:rPr>
              <w:t xml:space="preserve">attīstības iespējas ar mērķi </w:t>
            </w:r>
            <w:r w:rsidR="00D96A64">
              <w:rPr>
                <w:rFonts w:ascii="Times New Roman" w:hAnsi="Times New Roman" w:cs="Times New Roman"/>
                <w:color w:val="000000"/>
                <w:sz w:val="24"/>
                <w:szCs w:val="24"/>
              </w:rPr>
              <w:t xml:space="preserve">laicīgi </w:t>
            </w:r>
            <w:r w:rsidR="00992F74">
              <w:rPr>
                <w:rFonts w:ascii="Times New Roman" w:hAnsi="Times New Roman" w:cs="Times New Roman"/>
                <w:color w:val="000000"/>
                <w:sz w:val="24"/>
                <w:szCs w:val="24"/>
              </w:rPr>
              <w:t xml:space="preserve">plānot vēlēšanu vadības sistēmu uzturēšanai un izmantošanai nepieciešamo finansējumu un </w:t>
            </w:r>
            <w:r w:rsidR="00D96A64">
              <w:rPr>
                <w:rFonts w:ascii="Times New Roman" w:hAnsi="Times New Roman" w:cs="Times New Roman"/>
                <w:color w:val="000000"/>
                <w:sz w:val="24"/>
                <w:szCs w:val="24"/>
              </w:rPr>
              <w:t>stiprināt CVK IT atbalsta struktūras kapacitāti pirms 2022. gada Saeimas vēlēšanām.</w:t>
            </w:r>
          </w:p>
        </w:tc>
      </w:tr>
      <w:tr w:rsidR="00FB6912" w:rsidRPr="00FB6912" w14:paraId="18ED4F7A" w14:textId="77777777" w:rsidTr="111B6C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0A8BD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8A39A3C"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760D58D" w14:textId="7D57A7D0" w:rsidR="004D7953" w:rsidRPr="000E614B" w:rsidRDefault="004D7953" w:rsidP="00D17114">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 xml:space="preserve">CVK  </w:t>
            </w:r>
          </w:p>
        </w:tc>
      </w:tr>
      <w:tr w:rsidR="00FB6912" w:rsidRPr="00FB6912" w14:paraId="2A9991C5" w14:textId="77777777" w:rsidTr="111B6C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EB936"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E427CE"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D7E5D9" w14:textId="77777777" w:rsidR="000E6D65" w:rsidRPr="00FB6912" w:rsidRDefault="00E94E40" w:rsidP="000E6D65">
            <w:pPr>
              <w:spacing w:after="0" w:line="240" w:lineRule="auto"/>
              <w:rPr>
                <w:rFonts w:ascii="Times New Roman" w:eastAsia="Times New Roman" w:hAnsi="Times New Roman" w:cs="Times New Roman"/>
                <w:iCs/>
                <w:sz w:val="24"/>
                <w:szCs w:val="24"/>
                <w:lang w:eastAsia="lv-LV"/>
              </w:rPr>
            </w:pPr>
            <w:r w:rsidRPr="00E94E40">
              <w:rPr>
                <w:rFonts w:ascii="Times New Roman" w:eastAsia="Times New Roman" w:hAnsi="Times New Roman" w:cs="Times New Roman"/>
                <w:iCs/>
                <w:sz w:val="24"/>
                <w:szCs w:val="24"/>
                <w:lang w:eastAsia="lv-LV"/>
              </w:rPr>
              <w:t>Nav</w:t>
            </w:r>
          </w:p>
        </w:tc>
      </w:tr>
    </w:tbl>
    <w:p w14:paraId="607A0789"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7A882FA2" w14:textId="77777777" w:rsidTr="111B6C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7FEBDC"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6912" w:rsidRPr="00FB6912" w14:paraId="3E18B223"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85C73"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1F98B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Sabiedrības </w:t>
            </w:r>
            <w:proofErr w:type="spellStart"/>
            <w:r w:rsidRPr="00FB6912">
              <w:rPr>
                <w:rFonts w:ascii="Times New Roman" w:eastAsia="Times New Roman" w:hAnsi="Times New Roman" w:cs="Times New Roman"/>
                <w:iCs/>
                <w:sz w:val="24"/>
                <w:szCs w:val="24"/>
                <w:lang w:eastAsia="lv-LV"/>
              </w:rPr>
              <w:t>mērķgrupas</w:t>
            </w:r>
            <w:proofErr w:type="spellEnd"/>
            <w:r w:rsidRPr="00FB691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1DC5E41" w14:textId="25927156" w:rsidR="00E5323B" w:rsidRPr="00F96BE1" w:rsidRDefault="00C908FE" w:rsidP="005F3408">
            <w:pPr>
              <w:spacing w:after="0" w:line="240" w:lineRule="auto"/>
              <w:jc w:val="both"/>
              <w:rPr>
                <w:rFonts w:ascii="Times New Roman" w:eastAsia="Times New Roman" w:hAnsi="Times New Roman" w:cs="Times New Roman"/>
                <w:iCs/>
                <w:sz w:val="24"/>
                <w:szCs w:val="24"/>
                <w:lang w:eastAsia="lv-LV"/>
              </w:rPr>
            </w:pPr>
            <w:r w:rsidRPr="00F96BE1">
              <w:rPr>
                <w:rFonts w:ascii="Times New Roman" w:eastAsia="Times New Roman" w:hAnsi="Times New Roman" w:cs="Times New Roman"/>
                <w:iCs/>
                <w:sz w:val="24"/>
                <w:szCs w:val="24"/>
                <w:lang w:eastAsia="lv-LV"/>
              </w:rPr>
              <w:t>Nav attiecināms</w:t>
            </w:r>
          </w:p>
        </w:tc>
      </w:tr>
      <w:tr w:rsidR="00FB6912" w:rsidRPr="00FB6912" w14:paraId="09EDF266"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D05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237B76"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26619DC2" w14:textId="5227B154" w:rsidR="00E5323B" w:rsidRPr="00F96BE1" w:rsidRDefault="00C908FE" w:rsidP="00C81E05">
            <w:pPr>
              <w:spacing w:after="0" w:line="240" w:lineRule="auto"/>
              <w:jc w:val="both"/>
              <w:rPr>
                <w:rFonts w:ascii="Times New Roman" w:hAnsi="Times New Roman" w:cs="Times New Roman"/>
                <w:sz w:val="24"/>
                <w:szCs w:val="24"/>
              </w:rPr>
            </w:pPr>
            <w:r w:rsidRPr="00F96BE1">
              <w:rPr>
                <w:rFonts w:ascii="Times New Roman" w:hAnsi="Times New Roman" w:cs="Times New Roman"/>
                <w:sz w:val="24"/>
                <w:szCs w:val="24"/>
              </w:rPr>
              <w:t>Nav attiecināms</w:t>
            </w:r>
          </w:p>
        </w:tc>
      </w:tr>
      <w:tr w:rsidR="00FB6912" w:rsidRPr="00FB6912" w14:paraId="616C5D6F"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8DB2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7BD4B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C9D1646" w14:textId="5A2B438D" w:rsidR="00E5323B" w:rsidRPr="00F96BE1" w:rsidRDefault="00A22B3F" w:rsidP="005E5D45">
            <w:pPr>
              <w:spacing w:after="0" w:line="240" w:lineRule="auto"/>
              <w:jc w:val="both"/>
              <w:rPr>
                <w:rFonts w:ascii="Times New Roman" w:eastAsia="Times New Roman" w:hAnsi="Times New Roman" w:cs="Times New Roman"/>
                <w:sz w:val="24"/>
                <w:szCs w:val="24"/>
                <w:lang w:eastAsia="lv-LV"/>
              </w:rPr>
            </w:pPr>
            <w:r w:rsidRPr="00F96BE1">
              <w:rPr>
                <w:rFonts w:ascii="Times New Roman" w:eastAsia="Times New Roman" w:hAnsi="Times New Roman" w:cs="Times New Roman"/>
                <w:sz w:val="24"/>
                <w:szCs w:val="24"/>
                <w:lang w:eastAsia="lv-LV"/>
              </w:rPr>
              <w:t>Nav attiecināms</w:t>
            </w:r>
          </w:p>
        </w:tc>
      </w:tr>
      <w:tr w:rsidR="00FB6912" w:rsidRPr="00FB6912" w14:paraId="55B06240"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95BA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4D8722" w14:textId="77777777" w:rsidR="00E5323B" w:rsidRPr="00C908FE" w:rsidRDefault="00E5323B" w:rsidP="00E5323B">
            <w:pPr>
              <w:spacing w:after="0" w:line="240" w:lineRule="auto"/>
              <w:rPr>
                <w:rFonts w:ascii="Times New Roman" w:eastAsia="Times New Roman" w:hAnsi="Times New Roman" w:cs="Times New Roman"/>
                <w:i/>
                <w:iCs/>
                <w:sz w:val="24"/>
                <w:szCs w:val="24"/>
                <w:lang w:eastAsia="lv-LV"/>
              </w:rPr>
            </w:pPr>
            <w:r w:rsidRPr="00FB69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45F40D" w14:textId="77777777" w:rsidR="00DD0002" w:rsidRPr="00F96BE1" w:rsidRDefault="000E614B" w:rsidP="00E5323B">
            <w:pPr>
              <w:spacing w:after="0" w:line="240" w:lineRule="auto"/>
              <w:rPr>
                <w:rFonts w:ascii="Times New Roman" w:eastAsia="Times New Roman" w:hAnsi="Times New Roman" w:cs="Times New Roman"/>
                <w:iCs/>
                <w:sz w:val="24"/>
                <w:szCs w:val="24"/>
                <w:lang w:eastAsia="lv-LV"/>
              </w:rPr>
            </w:pPr>
            <w:r w:rsidRPr="00F96BE1">
              <w:rPr>
                <w:rFonts w:ascii="Times New Roman" w:eastAsia="Times New Roman" w:hAnsi="Times New Roman" w:cs="Times New Roman"/>
                <w:iCs/>
                <w:sz w:val="24"/>
                <w:szCs w:val="24"/>
                <w:lang w:eastAsia="lv-LV"/>
              </w:rPr>
              <w:t>Nav attiecināms</w:t>
            </w:r>
          </w:p>
        </w:tc>
      </w:tr>
      <w:tr w:rsidR="00FB6912" w:rsidRPr="00FB6912" w14:paraId="7AA974C7" w14:textId="77777777" w:rsidTr="111B6CFA">
        <w:trPr>
          <w:trHeight w:val="31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60EAF"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55E3CD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5017AF" w14:textId="77777777" w:rsidR="00E5323B" w:rsidRPr="00FB6912" w:rsidRDefault="00693616" w:rsidP="00E5323B">
            <w:pPr>
              <w:spacing w:after="0" w:line="240" w:lineRule="auto"/>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Nav</w:t>
            </w:r>
          </w:p>
        </w:tc>
      </w:tr>
    </w:tbl>
    <w:p w14:paraId="51F1FF30"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p w14:paraId="17C08934" w14:textId="77777777"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66"/>
        <w:gridCol w:w="1009"/>
        <w:gridCol w:w="1038"/>
        <w:gridCol w:w="571"/>
        <w:gridCol w:w="1312"/>
        <w:gridCol w:w="764"/>
        <w:gridCol w:w="1312"/>
        <w:gridCol w:w="2152"/>
      </w:tblGrid>
      <w:tr w:rsidR="009E4A60" w:rsidRPr="005D3521" w14:paraId="008B2810" w14:textId="77777777" w:rsidTr="00A22B3F">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505C508E" w14:textId="77777777" w:rsidR="005D3521" w:rsidRPr="005D3521" w:rsidRDefault="21A16231" w:rsidP="00E379D4">
            <w:pPr>
              <w:spacing w:after="0" w:line="240" w:lineRule="auto"/>
              <w:jc w:val="center"/>
              <w:rPr>
                <w:rFonts w:ascii="Times New Roman" w:eastAsia="Times New Roman" w:hAnsi="Times New Roman" w:cs="Times New Roman"/>
                <w:b/>
                <w:bCs/>
                <w:sz w:val="24"/>
                <w:szCs w:val="24"/>
                <w:lang w:eastAsia="lv-LV"/>
              </w:rPr>
            </w:pPr>
            <w:r w:rsidRPr="6B554ED8">
              <w:rPr>
                <w:rFonts w:ascii="Times New Roman" w:eastAsia="Times New Roman" w:hAnsi="Times New Roman" w:cs="Times New Roman"/>
                <w:b/>
                <w:bCs/>
                <w:sz w:val="24"/>
                <w:szCs w:val="24"/>
                <w:lang w:eastAsia="lv-LV"/>
              </w:rPr>
              <w:t>III. Tiesību akta projekta ietekme uz valsts budžetu un pašvaldību budžetiem</w:t>
            </w:r>
          </w:p>
        </w:tc>
      </w:tr>
      <w:tr w:rsidR="005D3521" w:rsidRPr="005D3521" w14:paraId="742C06A5" w14:textId="77777777" w:rsidTr="00B4612E">
        <w:trPr>
          <w:tblCellSpacing w:w="15" w:type="dxa"/>
        </w:trPr>
        <w:tc>
          <w:tcPr>
            <w:tcW w:w="887" w:type="pct"/>
            <w:vMerge w:val="restart"/>
            <w:tcBorders>
              <w:top w:val="outset" w:sz="6" w:space="0" w:color="auto"/>
              <w:left w:val="outset" w:sz="6" w:space="0" w:color="auto"/>
              <w:bottom w:val="outset" w:sz="6" w:space="0" w:color="auto"/>
              <w:right w:val="outset" w:sz="6" w:space="0" w:color="auto"/>
            </w:tcBorders>
            <w:vAlign w:val="center"/>
            <w:hideMark/>
          </w:tcPr>
          <w:p w14:paraId="758CA46F"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Rādītāji</w:t>
            </w:r>
          </w:p>
        </w:tc>
        <w:tc>
          <w:tcPr>
            <w:tcW w:w="102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8D2020" w14:textId="65BFEC12" w:rsidR="005D3521" w:rsidRPr="005D3521" w:rsidRDefault="00D73D75" w:rsidP="00D73D75">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202</w:t>
            </w:r>
            <w:r w:rsidR="00C81E05">
              <w:rPr>
                <w:rFonts w:ascii="Times New Roman" w:eastAsia="Times New Roman" w:hAnsi="Times New Roman" w:cs="Times New Roman"/>
                <w:sz w:val="24"/>
                <w:szCs w:val="24"/>
                <w:lang w:eastAsia="lv-LV"/>
              </w:rPr>
              <w:t>1</w:t>
            </w:r>
          </w:p>
        </w:tc>
        <w:tc>
          <w:tcPr>
            <w:tcW w:w="3030" w:type="pct"/>
            <w:gridSpan w:val="5"/>
            <w:tcBorders>
              <w:top w:val="outset" w:sz="6" w:space="0" w:color="auto"/>
              <w:left w:val="outset" w:sz="6" w:space="0" w:color="auto"/>
              <w:bottom w:val="outset" w:sz="6" w:space="0" w:color="auto"/>
              <w:right w:val="outset" w:sz="6" w:space="0" w:color="auto"/>
            </w:tcBorders>
            <w:vAlign w:val="center"/>
            <w:hideMark/>
          </w:tcPr>
          <w:p w14:paraId="54163CEC"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Turpmākie trīs gadi (</w:t>
            </w:r>
            <w:r w:rsidRPr="6B554ED8">
              <w:rPr>
                <w:rFonts w:ascii="Times New Roman" w:eastAsia="Times New Roman" w:hAnsi="Times New Roman" w:cs="Times New Roman"/>
                <w:i/>
                <w:iCs/>
                <w:sz w:val="24"/>
                <w:szCs w:val="24"/>
                <w:lang w:eastAsia="lv-LV"/>
              </w:rPr>
              <w:t>euro</w:t>
            </w:r>
            <w:r w:rsidRPr="6B554ED8">
              <w:rPr>
                <w:rFonts w:ascii="Times New Roman" w:eastAsia="Times New Roman" w:hAnsi="Times New Roman" w:cs="Times New Roman"/>
                <w:sz w:val="24"/>
                <w:szCs w:val="24"/>
                <w:lang w:eastAsia="lv-LV"/>
              </w:rPr>
              <w:t>)</w:t>
            </w:r>
          </w:p>
        </w:tc>
      </w:tr>
      <w:tr w:rsidR="005D3521" w:rsidRPr="005D3521" w14:paraId="03596F4F" w14:textId="77777777" w:rsidTr="00B4612E">
        <w:trPr>
          <w:tblCellSpacing w:w="15" w:type="dxa"/>
        </w:trPr>
        <w:tc>
          <w:tcPr>
            <w:tcW w:w="887" w:type="pct"/>
            <w:vMerge/>
            <w:vAlign w:val="center"/>
            <w:hideMark/>
          </w:tcPr>
          <w:p w14:paraId="5807CAC5" w14:textId="77777777" w:rsidR="005D3521" w:rsidRPr="005D3521" w:rsidRDefault="005D3521" w:rsidP="00E379D4">
            <w:pPr>
              <w:spacing w:after="0" w:line="240" w:lineRule="auto"/>
              <w:jc w:val="center"/>
              <w:rPr>
                <w:rFonts w:ascii="Times New Roman" w:eastAsia="Times New Roman" w:hAnsi="Times New Roman" w:cs="Times New Roman"/>
                <w:iCs/>
                <w:sz w:val="24"/>
                <w:szCs w:val="24"/>
                <w:lang w:eastAsia="lv-LV"/>
              </w:rPr>
            </w:pPr>
          </w:p>
        </w:tc>
        <w:tc>
          <w:tcPr>
            <w:tcW w:w="1023" w:type="pct"/>
            <w:gridSpan w:val="2"/>
            <w:vMerge/>
            <w:vAlign w:val="center"/>
            <w:hideMark/>
          </w:tcPr>
          <w:p w14:paraId="3DFAD7E2" w14:textId="77777777" w:rsidR="005D3521" w:rsidRPr="005D3521" w:rsidRDefault="005D3521" w:rsidP="00E379D4">
            <w:pPr>
              <w:spacing w:after="0" w:line="240" w:lineRule="auto"/>
              <w:jc w:val="center"/>
              <w:rPr>
                <w:rFonts w:ascii="Times New Roman" w:eastAsia="Times New Roman" w:hAnsi="Times New Roman" w:cs="Times New Roman"/>
                <w:iCs/>
                <w:sz w:val="24"/>
                <w:szCs w:val="24"/>
                <w:lang w:eastAsia="lv-LV"/>
              </w:rPr>
            </w:pPr>
          </w:p>
        </w:tc>
        <w:tc>
          <w:tcPr>
            <w:tcW w:w="938" w:type="pct"/>
            <w:gridSpan w:val="2"/>
            <w:tcBorders>
              <w:top w:val="outset" w:sz="6" w:space="0" w:color="auto"/>
              <w:left w:val="outset" w:sz="6" w:space="0" w:color="auto"/>
              <w:bottom w:val="outset" w:sz="6" w:space="0" w:color="auto"/>
              <w:right w:val="outset" w:sz="6" w:space="0" w:color="auto"/>
            </w:tcBorders>
            <w:vAlign w:val="center"/>
            <w:hideMark/>
          </w:tcPr>
          <w:p w14:paraId="5B38DDA7" w14:textId="02BAC59B" w:rsidR="005D3521" w:rsidRPr="005D3521" w:rsidRDefault="00D73D75">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202</w:t>
            </w:r>
            <w:r w:rsidR="00C81E05">
              <w:rPr>
                <w:rFonts w:ascii="Times New Roman" w:eastAsia="Times New Roman" w:hAnsi="Times New Roman" w:cs="Times New Roman"/>
                <w:sz w:val="24"/>
                <w:szCs w:val="24"/>
                <w:lang w:eastAsia="lv-LV"/>
              </w:rPr>
              <w:t>2</w:t>
            </w:r>
          </w:p>
        </w:tc>
        <w:tc>
          <w:tcPr>
            <w:tcW w:w="1038" w:type="pct"/>
            <w:gridSpan w:val="2"/>
            <w:tcBorders>
              <w:top w:val="outset" w:sz="6" w:space="0" w:color="auto"/>
              <w:left w:val="outset" w:sz="6" w:space="0" w:color="auto"/>
              <w:bottom w:val="outset" w:sz="6" w:space="0" w:color="auto"/>
              <w:right w:val="outset" w:sz="6" w:space="0" w:color="auto"/>
            </w:tcBorders>
            <w:vAlign w:val="center"/>
            <w:hideMark/>
          </w:tcPr>
          <w:p w14:paraId="2F9C46BB" w14:textId="3F022EF6" w:rsidR="005D3521" w:rsidRPr="005D3521" w:rsidRDefault="00D73D75">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202</w:t>
            </w:r>
            <w:r w:rsidR="00C81E05">
              <w:rPr>
                <w:rFonts w:ascii="Times New Roman" w:eastAsia="Times New Roman" w:hAnsi="Times New Roman" w:cs="Times New Roman"/>
                <w:sz w:val="24"/>
                <w:szCs w:val="24"/>
                <w:lang w:eastAsia="lv-LV"/>
              </w:rPr>
              <w:t>3</w:t>
            </w:r>
          </w:p>
        </w:tc>
        <w:tc>
          <w:tcPr>
            <w:tcW w:w="1023" w:type="pct"/>
            <w:tcBorders>
              <w:top w:val="outset" w:sz="6" w:space="0" w:color="auto"/>
              <w:left w:val="outset" w:sz="6" w:space="0" w:color="auto"/>
              <w:bottom w:val="outset" w:sz="6" w:space="0" w:color="auto"/>
              <w:right w:val="outset" w:sz="6" w:space="0" w:color="auto"/>
            </w:tcBorders>
            <w:vAlign w:val="center"/>
            <w:hideMark/>
          </w:tcPr>
          <w:p w14:paraId="19523F77" w14:textId="5B16C26F" w:rsidR="005D3521" w:rsidRPr="005D3521" w:rsidRDefault="00D73D75">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202</w:t>
            </w:r>
            <w:r w:rsidR="00C81E05">
              <w:rPr>
                <w:rFonts w:ascii="Times New Roman" w:eastAsia="Times New Roman" w:hAnsi="Times New Roman" w:cs="Times New Roman"/>
                <w:sz w:val="24"/>
                <w:szCs w:val="24"/>
                <w:lang w:eastAsia="lv-LV"/>
              </w:rPr>
              <w:t>4</w:t>
            </w:r>
          </w:p>
        </w:tc>
      </w:tr>
      <w:tr w:rsidR="005D3521" w:rsidRPr="005D3521" w14:paraId="5778BAE0" w14:textId="77777777" w:rsidTr="00B4612E">
        <w:trPr>
          <w:tblCellSpacing w:w="15" w:type="dxa"/>
        </w:trPr>
        <w:tc>
          <w:tcPr>
            <w:tcW w:w="887" w:type="pct"/>
            <w:vMerge/>
            <w:vAlign w:val="center"/>
            <w:hideMark/>
          </w:tcPr>
          <w:p w14:paraId="190FCA39" w14:textId="77777777" w:rsidR="005D3521" w:rsidRPr="005D3521" w:rsidRDefault="005D3521" w:rsidP="00E379D4">
            <w:pPr>
              <w:spacing w:after="0" w:line="240" w:lineRule="auto"/>
              <w:jc w:val="center"/>
              <w:rPr>
                <w:rFonts w:ascii="Times New Roman" w:eastAsia="Times New Roman" w:hAnsi="Times New Roman" w:cs="Times New Roman"/>
                <w:iCs/>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0DCD99BE"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saskaņā ar valsts budžetu kārtējam gadam</w:t>
            </w:r>
          </w:p>
        </w:tc>
        <w:tc>
          <w:tcPr>
            <w:tcW w:w="503" w:type="pct"/>
            <w:tcBorders>
              <w:top w:val="outset" w:sz="6" w:space="0" w:color="auto"/>
              <w:left w:val="outset" w:sz="6" w:space="0" w:color="auto"/>
              <w:bottom w:val="outset" w:sz="6" w:space="0" w:color="auto"/>
              <w:right w:val="outset" w:sz="6" w:space="0" w:color="auto"/>
            </w:tcBorders>
            <w:vAlign w:val="center"/>
            <w:hideMark/>
          </w:tcPr>
          <w:p w14:paraId="238FC7DF"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izmaiņas kārtējā gadā, salīdzinot ar valsts budžetu kārtējam gadam</w:t>
            </w:r>
          </w:p>
        </w:tc>
        <w:tc>
          <w:tcPr>
            <w:tcW w:w="278" w:type="pct"/>
            <w:tcBorders>
              <w:top w:val="outset" w:sz="6" w:space="0" w:color="auto"/>
              <w:left w:val="outset" w:sz="6" w:space="0" w:color="auto"/>
              <w:bottom w:val="outset" w:sz="6" w:space="0" w:color="auto"/>
              <w:right w:val="outset" w:sz="6" w:space="0" w:color="auto"/>
            </w:tcBorders>
            <w:vAlign w:val="center"/>
            <w:hideMark/>
          </w:tcPr>
          <w:p w14:paraId="5DF3722D"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saskaņā ar vidēja termiņa budžeta ietvaru</w:t>
            </w:r>
          </w:p>
        </w:tc>
        <w:tc>
          <w:tcPr>
            <w:tcW w:w="645" w:type="pct"/>
            <w:tcBorders>
              <w:top w:val="outset" w:sz="6" w:space="0" w:color="auto"/>
              <w:left w:val="outset" w:sz="6" w:space="0" w:color="auto"/>
              <w:bottom w:val="outset" w:sz="6" w:space="0" w:color="auto"/>
              <w:right w:val="outset" w:sz="6" w:space="0" w:color="auto"/>
            </w:tcBorders>
            <w:vAlign w:val="center"/>
            <w:hideMark/>
          </w:tcPr>
          <w:p w14:paraId="5F702314" w14:textId="61C017C1" w:rsidR="005D3521" w:rsidRPr="005D3521" w:rsidRDefault="21A16231" w:rsidP="0052482E">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 xml:space="preserve">izmaiņas, salīdzinot ar vidēja termiņa budžeta ietvaru </w:t>
            </w:r>
            <w:r w:rsidR="00D73D75" w:rsidRPr="6B554ED8">
              <w:rPr>
                <w:rFonts w:ascii="Times New Roman" w:eastAsia="Times New Roman" w:hAnsi="Times New Roman" w:cs="Times New Roman"/>
                <w:sz w:val="24"/>
                <w:szCs w:val="24"/>
                <w:lang w:eastAsia="lv-LV"/>
              </w:rPr>
              <w:t>202</w:t>
            </w:r>
            <w:r w:rsidR="003C10C0">
              <w:rPr>
                <w:rFonts w:ascii="Times New Roman" w:eastAsia="Times New Roman" w:hAnsi="Times New Roman" w:cs="Times New Roman"/>
                <w:sz w:val="24"/>
                <w:szCs w:val="24"/>
                <w:lang w:eastAsia="lv-LV"/>
              </w:rPr>
              <w:t>2</w:t>
            </w:r>
            <w:r w:rsidR="00C847DE">
              <w:rPr>
                <w:rFonts w:ascii="Times New Roman" w:eastAsia="Times New Roman" w:hAnsi="Times New Roman" w:cs="Times New Roman"/>
                <w:sz w:val="24"/>
                <w:szCs w:val="24"/>
                <w:lang w:eastAsia="lv-LV"/>
              </w:rPr>
              <w:t>.</w:t>
            </w:r>
            <w:r w:rsidRPr="6B554ED8">
              <w:rPr>
                <w:rFonts w:ascii="Times New Roman" w:eastAsia="Times New Roman" w:hAnsi="Times New Roman" w:cs="Times New Roman"/>
                <w:sz w:val="24"/>
                <w:szCs w:val="24"/>
                <w:lang w:eastAsia="lv-LV"/>
              </w:rPr>
              <w:t>gadam</w:t>
            </w:r>
          </w:p>
        </w:tc>
        <w:tc>
          <w:tcPr>
            <w:tcW w:w="378" w:type="pct"/>
            <w:tcBorders>
              <w:top w:val="outset" w:sz="6" w:space="0" w:color="auto"/>
              <w:left w:val="outset" w:sz="6" w:space="0" w:color="auto"/>
              <w:bottom w:val="outset" w:sz="6" w:space="0" w:color="auto"/>
              <w:right w:val="outset" w:sz="6" w:space="0" w:color="auto"/>
            </w:tcBorders>
            <w:vAlign w:val="center"/>
            <w:hideMark/>
          </w:tcPr>
          <w:p w14:paraId="6BFEA455"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saskaņā ar vidēja termiņa budžeta ietvaru</w:t>
            </w:r>
          </w:p>
        </w:tc>
        <w:tc>
          <w:tcPr>
            <w:tcW w:w="645" w:type="pct"/>
            <w:tcBorders>
              <w:top w:val="outset" w:sz="6" w:space="0" w:color="auto"/>
              <w:left w:val="outset" w:sz="6" w:space="0" w:color="auto"/>
              <w:bottom w:val="outset" w:sz="6" w:space="0" w:color="auto"/>
              <w:right w:val="outset" w:sz="6" w:space="0" w:color="auto"/>
            </w:tcBorders>
            <w:vAlign w:val="center"/>
            <w:hideMark/>
          </w:tcPr>
          <w:p w14:paraId="22F34A91" w14:textId="215C20CE" w:rsidR="005D3521" w:rsidRPr="005D3521" w:rsidRDefault="21A16231" w:rsidP="0052482E">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 xml:space="preserve">izmaiņas, salīdzinot ar vidēja termiņa budžeta ietvaru </w:t>
            </w:r>
            <w:r w:rsidR="00D73D75" w:rsidRPr="6B554ED8">
              <w:rPr>
                <w:rFonts w:ascii="Times New Roman" w:eastAsia="Times New Roman" w:hAnsi="Times New Roman" w:cs="Times New Roman"/>
                <w:sz w:val="24"/>
                <w:szCs w:val="24"/>
                <w:lang w:eastAsia="lv-LV"/>
              </w:rPr>
              <w:t>202</w:t>
            </w:r>
            <w:r w:rsidR="003C10C0">
              <w:rPr>
                <w:rFonts w:ascii="Times New Roman" w:eastAsia="Times New Roman" w:hAnsi="Times New Roman" w:cs="Times New Roman"/>
                <w:sz w:val="24"/>
                <w:szCs w:val="24"/>
                <w:lang w:eastAsia="lv-LV"/>
              </w:rPr>
              <w:t>3</w:t>
            </w:r>
            <w:r w:rsidR="00C847DE">
              <w:rPr>
                <w:rFonts w:ascii="Times New Roman" w:eastAsia="Times New Roman" w:hAnsi="Times New Roman" w:cs="Times New Roman"/>
                <w:sz w:val="24"/>
                <w:szCs w:val="24"/>
                <w:lang w:eastAsia="lv-LV"/>
              </w:rPr>
              <w:t>.</w:t>
            </w:r>
            <w:r w:rsidRPr="6B554ED8">
              <w:rPr>
                <w:rFonts w:ascii="Times New Roman" w:eastAsia="Times New Roman" w:hAnsi="Times New Roman" w:cs="Times New Roman"/>
                <w:sz w:val="24"/>
                <w:szCs w:val="24"/>
                <w:lang w:eastAsia="lv-LV"/>
              </w:rPr>
              <w:t>gadam</w:t>
            </w:r>
          </w:p>
        </w:tc>
        <w:tc>
          <w:tcPr>
            <w:tcW w:w="1023" w:type="pct"/>
            <w:tcBorders>
              <w:top w:val="outset" w:sz="6" w:space="0" w:color="auto"/>
              <w:left w:val="outset" w:sz="6" w:space="0" w:color="auto"/>
              <w:bottom w:val="outset" w:sz="6" w:space="0" w:color="auto"/>
              <w:right w:val="outset" w:sz="6" w:space="0" w:color="auto"/>
            </w:tcBorders>
            <w:vAlign w:val="center"/>
            <w:hideMark/>
          </w:tcPr>
          <w:p w14:paraId="6A804F8D" w14:textId="66634292" w:rsidR="005D3521" w:rsidRPr="005D3521" w:rsidRDefault="21A16231" w:rsidP="0052482E">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 xml:space="preserve">izmaiņas, salīdzinot ar vidēja termiņa budžeta ietvaru </w:t>
            </w:r>
            <w:r w:rsidR="00D73D75" w:rsidRPr="6B554ED8">
              <w:rPr>
                <w:rFonts w:ascii="Times New Roman" w:eastAsia="Times New Roman" w:hAnsi="Times New Roman" w:cs="Times New Roman"/>
                <w:sz w:val="24"/>
                <w:szCs w:val="24"/>
                <w:lang w:eastAsia="lv-LV"/>
              </w:rPr>
              <w:t>202</w:t>
            </w:r>
            <w:r w:rsidR="003C10C0">
              <w:rPr>
                <w:rFonts w:ascii="Times New Roman" w:eastAsia="Times New Roman" w:hAnsi="Times New Roman" w:cs="Times New Roman"/>
                <w:sz w:val="24"/>
                <w:szCs w:val="24"/>
                <w:lang w:eastAsia="lv-LV"/>
              </w:rPr>
              <w:t>3</w:t>
            </w:r>
            <w:r w:rsidR="00C847DE">
              <w:rPr>
                <w:rFonts w:ascii="Times New Roman" w:eastAsia="Times New Roman" w:hAnsi="Times New Roman" w:cs="Times New Roman"/>
                <w:sz w:val="24"/>
                <w:szCs w:val="24"/>
                <w:lang w:eastAsia="lv-LV"/>
              </w:rPr>
              <w:t>.</w:t>
            </w:r>
            <w:r w:rsidRPr="6B554ED8">
              <w:rPr>
                <w:rFonts w:ascii="Times New Roman" w:eastAsia="Times New Roman" w:hAnsi="Times New Roman" w:cs="Times New Roman"/>
                <w:sz w:val="24"/>
                <w:szCs w:val="24"/>
                <w:lang w:eastAsia="lv-LV"/>
              </w:rPr>
              <w:t>gadam</w:t>
            </w:r>
          </w:p>
        </w:tc>
      </w:tr>
      <w:tr w:rsidR="005D3521" w:rsidRPr="005D3521" w14:paraId="5E4CAAB1"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vAlign w:val="center"/>
            <w:hideMark/>
          </w:tcPr>
          <w:p w14:paraId="4DA5F75E"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730FC2BD"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w:t>
            </w:r>
          </w:p>
        </w:tc>
        <w:tc>
          <w:tcPr>
            <w:tcW w:w="503" w:type="pct"/>
            <w:tcBorders>
              <w:top w:val="outset" w:sz="6" w:space="0" w:color="auto"/>
              <w:left w:val="outset" w:sz="6" w:space="0" w:color="auto"/>
              <w:bottom w:val="outset" w:sz="6" w:space="0" w:color="auto"/>
              <w:right w:val="outset" w:sz="6" w:space="0" w:color="auto"/>
            </w:tcBorders>
            <w:vAlign w:val="center"/>
            <w:hideMark/>
          </w:tcPr>
          <w:p w14:paraId="3EAEB496"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w:t>
            </w:r>
          </w:p>
        </w:tc>
        <w:tc>
          <w:tcPr>
            <w:tcW w:w="278" w:type="pct"/>
            <w:tcBorders>
              <w:top w:val="outset" w:sz="6" w:space="0" w:color="auto"/>
              <w:left w:val="outset" w:sz="6" w:space="0" w:color="auto"/>
              <w:bottom w:val="outset" w:sz="6" w:space="0" w:color="auto"/>
              <w:right w:val="outset" w:sz="6" w:space="0" w:color="auto"/>
            </w:tcBorders>
            <w:vAlign w:val="center"/>
            <w:hideMark/>
          </w:tcPr>
          <w:p w14:paraId="4F52B5EF"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4</w:t>
            </w:r>
          </w:p>
        </w:tc>
        <w:tc>
          <w:tcPr>
            <w:tcW w:w="645" w:type="pct"/>
            <w:tcBorders>
              <w:top w:val="outset" w:sz="6" w:space="0" w:color="auto"/>
              <w:left w:val="outset" w:sz="6" w:space="0" w:color="auto"/>
              <w:bottom w:val="outset" w:sz="6" w:space="0" w:color="auto"/>
              <w:right w:val="outset" w:sz="6" w:space="0" w:color="auto"/>
            </w:tcBorders>
            <w:vAlign w:val="center"/>
            <w:hideMark/>
          </w:tcPr>
          <w:p w14:paraId="331A6AB1"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w:t>
            </w:r>
          </w:p>
        </w:tc>
        <w:tc>
          <w:tcPr>
            <w:tcW w:w="378" w:type="pct"/>
            <w:tcBorders>
              <w:top w:val="outset" w:sz="6" w:space="0" w:color="auto"/>
              <w:left w:val="outset" w:sz="6" w:space="0" w:color="auto"/>
              <w:bottom w:val="outset" w:sz="6" w:space="0" w:color="auto"/>
              <w:right w:val="outset" w:sz="6" w:space="0" w:color="auto"/>
            </w:tcBorders>
            <w:vAlign w:val="center"/>
            <w:hideMark/>
          </w:tcPr>
          <w:p w14:paraId="177BCC1D"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6</w:t>
            </w:r>
          </w:p>
        </w:tc>
        <w:tc>
          <w:tcPr>
            <w:tcW w:w="645" w:type="pct"/>
            <w:tcBorders>
              <w:top w:val="outset" w:sz="6" w:space="0" w:color="auto"/>
              <w:left w:val="outset" w:sz="6" w:space="0" w:color="auto"/>
              <w:bottom w:val="outset" w:sz="6" w:space="0" w:color="auto"/>
              <w:right w:val="outset" w:sz="6" w:space="0" w:color="auto"/>
            </w:tcBorders>
            <w:vAlign w:val="center"/>
            <w:hideMark/>
          </w:tcPr>
          <w:p w14:paraId="035236C7"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7</w:t>
            </w:r>
          </w:p>
        </w:tc>
        <w:tc>
          <w:tcPr>
            <w:tcW w:w="1023" w:type="pct"/>
            <w:tcBorders>
              <w:top w:val="outset" w:sz="6" w:space="0" w:color="auto"/>
              <w:left w:val="outset" w:sz="6" w:space="0" w:color="auto"/>
              <w:bottom w:val="outset" w:sz="6" w:space="0" w:color="auto"/>
              <w:right w:val="outset" w:sz="6" w:space="0" w:color="auto"/>
            </w:tcBorders>
            <w:vAlign w:val="center"/>
            <w:hideMark/>
          </w:tcPr>
          <w:p w14:paraId="040C134A"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8</w:t>
            </w:r>
          </w:p>
        </w:tc>
      </w:tr>
      <w:tr w:rsidR="005D3521" w:rsidRPr="005D3521" w14:paraId="139F8EA7"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3E3D2A99" w14:textId="77777777"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980620" w14:textId="31430C6C" w:rsidR="005D3521" w:rsidRPr="00A1438B" w:rsidRDefault="00B4612E" w:rsidP="00E379D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242 700</w:t>
            </w:r>
          </w:p>
        </w:tc>
        <w:tc>
          <w:tcPr>
            <w:tcW w:w="503" w:type="pct"/>
            <w:tcBorders>
              <w:top w:val="outset" w:sz="6" w:space="0" w:color="auto"/>
              <w:left w:val="outset" w:sz="6" w:space="0" w:color="auto"/>
              <w:bottom w:val="outset" w:sz="6" w:space="0" w:color="auto"/>
              <w:right w:val="outset" w:sz="6" w:space="0" w:color="auto"/>
            </w:tcBorders>
            <w:vAlign w:val="center"/>
            <w:hideMark/>
          </w:tcPr>
          <w:p w14:paraId="222FCB99" w14:textId="389121E1" w:rsidR="005D3521" w:rsidRPr="00A1438B" w:rsidRDefault="0C269D83"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278" w:type="pct"/>
            <w:tcBorders>
              <w:top w:val="outset" w:sz="6" w:space="0" w:color="auto"/>
              <w:left w:val="outset" w:sz="6" w:space="0" w:color="auto"/>
              <w:bottom w:val="outset" w:sz="6" w:space="0" w:color="auto"/>
              <w:right w:val="outset" w:sz="6" w:space="0" w:color="auto"/>
            </w:tcBorders>
            <w:vAlign w:val="center"/>
            <w:hideMark/>
          </w:tcPr>
          <w:p w14:paraId="1EA27B7C" w14:textId="5B12D196"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5A6801C9" w14:textId="7BFF4839"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63196FA2" w14:textId="0B829FA8"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61DC7E1B" w14:textId="2D33A7B4"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62DEACFF" w14:textId="31B57CA8"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5D3521" w:rsidRPr="005D3521" w14:paraId="133C0658"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6B30523D" w14:textId="77777777"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7CFE97E" w14:textId="5929BCF6" w:rsidR="004F3462" w:rsidRPr="00A1438B" w:rsidRDefault="00B4612E" w:rsidP="00E379D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242 700</w:t>
            </w:r>
          </w:p>
        </w:tc>
        <w:tc>
          <w:tcPr>
            <w:tcW w:w="503" w:type="pct"/>
            <w:tcBorders>
              <w:top w:val="outset" w:sz="6" w:space="0" w:color="auto"/>
              <w:left w:val="outset" w:sz="6" w:space="0" w:color="auto"/>
              <w:bottom w:val="outset" w:sz="6" w:space="0" w:color="auto"/>
              <w:right w:val="outset" w:sz="6" w:space="0" w:color="auto"/>
            </w:tcBorders>
            <w:vAlign w:val="center"/>
            <w:hideMark/>
          </w:tcPr>
          <w:p w14:paraId="3E3D6003" w14:textId="040F5163"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278" w:type="pct"/>
            <w:tcBorders>
              <w:top w:val="outset" w:sz="6" w:space="0" w:color="auto"/>
              <w:left w:val="outset" w:sz="6" w:space="0" w:color="auto"/>
              <w:bottom w:val="outset" w:sz="6" w:space="0" w:color="auto"/>
              <w:right w:val="outset" w:sz="6" w:space="0" w:color="auto"/>
            </w:tcBorders>
            <w:vAlign w:val="center"/>
            <w:hideMark/>
          </w:tcPr>
          <w:p w14:paraId="539939BE" w14:textId="5AB1E98D"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38490205" w14:textId="7659B4F7"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63DF450B" w14:textId="6A805366"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07689EED" w14:textId="580C7101"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53A59B1A" w14:textId="7058245A"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5D3521" w:rsidRPr="005D3521" w14:paraId="6A0F5D1E"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00CC25E7" w14:textId="1F747E6C"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2D6D0C8" w14:textId="00778D9B"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76145588" w14:textId="05801EFF"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278" w:type="pct"/>
            <w:tcBorders>
              <w:top w:val="outset" w:sz="6" w:space="0" w:color="auto"/>
              <w:left w:val="outset" w:sz="6" w:space="0" w:color="auto"/>
              <w:bottom w:val="outset" w:sz="6" w:space="0" w:color="auto"/>
              <w:right w:val="outset" w:sz="6" w:space="0" w:color="auto"/>
            </w:tcBorders>
            <w:vAlign w:val="center"/>
            <w:hideMark/>
          </w:tcPr>
          <w:p w14:paraId="052235B0" w14:textId="1E5E7E95"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0C7252C5" w14:textId="4AECF923"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18DDFB07" w14:textId="32738C5E"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16F3FC82" w14:textId="4FBEC92B"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292ACD36" w14:textId="3FF7480F"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5D3521" w:rsidRPr="005D3521" w14:paraId="27CD9B2F"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6A743332" w14:textId="77777777"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DCE334" w14:textId="1F31CC25"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6304F3CB" w14:textId="54716C8F"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278" w:type="pct"/>
            <w:tcBorders>
              <w:top w:val="outset" w:sz="6" w:space="0" w:color="auto"/>
              <w:left w:val="outset" w:sz="6" w:space="0" w:color="auto"/>
              <w:bottom w:val="outset" w:sz="6" w:space="0" w:color="auto"/>
              <w:right w:val="outset" w:sz="6" w:space="0" w:color="auto"/>
            </w:tcBorders>
            <w:vAlign w:val="center"/>
            <w:hideMark/>
          </w:tcPr>
          <w:p w14:paraId="50098B89" w14:textId="2A2AE702"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193AE9FA" w14:textId="001EA383"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042EE22F" w14:textId="15DCB956"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15A7C7B2" w14:textId="653867E9"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60A4A7FE" w14:textId="0C944F4E" w:rsidR="005D3521"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4F3462" w:rsidRPr="005D3521" w14:paraId="39940E59"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15C720BC" w14:textId="77777777" w:rsidR="004F3462" w:rsidRPr="005D3521" w:rsidRDefault="28FD878A"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33F8ACA" w14:textId="08FDBCAD" w:rsidR="004F3462" w:rsidRPr="00A1438B" w:rsidRDefault="00023B53" w:rsidP="00E379D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242 700</w:t>
            </w:r>
          </w:p>
        </w:tc>
        <w:tc>
          <w:tcPr>
            <w:tcW w:w="503" w:type="pct"/>
            <w:tcBorders>
              <w:top w:val="outset" w:sz="6" w:space="0" w:color="auto"/>
              <w:left w:val="outset" w:sz="6" w:space="0" w:color="auto"/>
              <w:bottom w:val="outset" w:sz="6" w:space="0" w:color="auto"/>
              <w:right w:val="outset" w:sz="6" w:space="0" w:color="auto"/>
            </w:tcBorders>
            <w:vAlign w:val="center"/>
            <w:hideMark/>
          </w:tcPr>
          <w:p w14:paraId="07BC2D98" w14:textId="137B291A" w:rsidR="004F3462" w:rsidRPr="00A1438B" w:rsidRDefault="00FC5EAB"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277 808</w:t>
            </w:r>
          </w:p>
        </w:tc>
        <w:tc>
          <w:tcPr>
            <w:tcW w:w="278" w:type="pct"/>
            <w:tcBorders>
              <w:top w:val="outset" w:sz="6" w:space="0" w:color="auto"/>
              <w:left w:val="outset" w:sz="6" w:space="0" w:color="auto"/>
              <w:bottom w:val="outset" w:sz="6" w:space="0" w:color="auto"/>
              <w:right w:val="outset" w:sz="6" w:space="0" w:color="auto"/>
            </w:tcBorders>
            <w:vAlign w:val="center"/>
            <w:hideMark/>
          </w:tcPr>
          <w:p w14:paraId="592DDB43" w14:textId="76C5C0B8"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4F417846" w14:textId="589A777E" w:rsidR="004F3462" w:rsidRPr="00A1438B" w:rsidRDefault="00D73D75"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1DAFF497" w14:textId="1B0537A9"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0247128F" w14:textId="21239AEA" w:rsidR="004F3462" w:rsidRPr="00A1438B" w:rsidRDefault="00D73D75"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7B9FB949" w14:textId="38C081A6" w:rsidR="004F3462" w:rsidRPr="00A1438B" w:rsidRDefault="00C81E05">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4F3462" w:rsidRPr="005D3521" w14:paraId="601405FF"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7FF73B3A" w14:textId="77777777" w:rsidR="004F3462" w:rsidRPr="005D3521" w:rsidRDefault="28FD878A"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B9B74D8" w14:textId="093BDFF7" w:rsidR="004F3462" w:rsidRDefault="00023B53" w:rsidP="00E379D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242 700</w:t>
            </w:r>
          </w:p>
          <w:p w14:paraId="4AA82A8A" w14:textId="53FC281B" w:rsidR="00023B53" w:rsidRPr="00A1438B" w:rsidRDefault="00023B53" w:rsidP="00E379D4">
            <w:pPr>
              <w:spacing w:after="0" w:line="240" w:lineRule="auto"/>
              <w:jc w:val="center"/>
              <w:rPr>
                <w:rFonts w:ascii="Times New Roman" w:eastAsia="Times New Roman" w:hAnsi="Times New Roman" w:cs="Times New Roman"/>
                <w:sz w:val="20"/>
                <w:szCs w:val="20"/>
                <w:lang w:eastAsia="lv-LV"/>
              </w:rPr>
            </w:pPr>
          </w:p>
        </w:tc>
        <w:tc>
          <w:tcPr>
            <w:tcW w:w="503" w:type="pct"/>
            <w:tcBorders>
              <w:top w:val="outset" w:sz="6" w:space="0" w:color="auto"/>
              <w:left w:val="outset" w:sz="6" w:space="0" w:color="auto"/>
              <w:bottom w:val="outset" w:sz="6" w:space="0" w:color="auto"/>
              <w:right w:val="outset" w:sz="6" w:space="0" w:color="auto"/>
            </w:tcBorders>
            <w:vAlign w:val="center"/>
            <w:hideMark/>
          </w:tcPr>
          <w:p w14:paraId="3074BD63" w14:textId="1CB83811" w:rsidR="004F3462" w:rsidRPr="00A1438B" w:rsidRDefault="00FC5EAB"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277 808</w:t>
            </w:r>
          </w:p>
        </w:tc>
        <w:tc>
          <w:tcPr>
            <w:tcW w:w="278" w:type="pct"/>
            <w:tcBorders>
              <w:top w:val="outset" w:sz="6" w:space="0" w:color="auto"/>
              <w:left w:val="outset" w:sz="6" w:space="0" w:color="auto"/>
              <w:bottom w:val="outset" w:sz="6" w:space="0" w:color="auto"/>
              <w:right w:val="outset" w:sz="6" w:space="0" w:color="auto"/>
            </w:tcBorders>
            <w:vAlign w:val="center"/>
            <w:hideMark/>
          </w:tcPr>
          <w:p w14:paraId="09923CDC" w14:textId="1B7F45B6"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4A3578BF" w14:textId="626FFD91" w:rsidR="004F3462" w:rsidRPr="00A1438B" w:rsidRDefault="00D73D75"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00661367" w14:textId="32351CEC"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67030BFD" w14:textId="2CD71A3E" w:rsidR="004F3462" w:rsidRPr="00A1438B" w:rsidRDefault="00D73D75"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7AEFE43E" w14:textId="22778AD0" w:rsidR="004F3462" w:rsidRPr="00A1438B" w:rsidRDefault="00C81E05">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4F3462" w:rsidRPr="005D3521" w14:paraId="30B51669"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7B3701FE" w14:textId="77777777" w:rsidR="004F3462" w:rsidRPr="005D3521" w:rsidRDefault="28FD878A"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8545EDE" w14:textId="736509EE"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27C82C36" w14:textId="063AD837"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278" w:type="pct"/>
            <w:tcBorders>
              <w:top w:val="outset" w:sz="6" w:space="0" w:color="auto"/>
              <w:left w:val="outset" w:sz="6" w:space="0" w:color="auto"/>
              <w:bottom w:val="outset" w:sz="6" w:space="0" w:color="auto"/>
              <w:right w:val="outset" w:sz="6" w:space="0" w:color="auto"/>
            </w:tcBorders>
            <w:vAlign w:val="center"/>
            <w:hideMark/>
          </w:tcPr>
          <w:p w14:paraId="4554EAFC" w14:textId="1A856710"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65C79771" w14:textId="0ACF8351"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3509B859" w14:textId="55ED7E3C"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50F1F031" w14:textId="1310AC66"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6C987B0A" w14:textId="01B28E6A"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4F3462" w:rsidRPr="005D3521" w14:paraId="428DC5FB"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2E2983A7" w14:textId="77777777" w:rsidR="004F3462" w:rsidRPr="005D3521" w:rsidRDefault="28FD878A"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9AC586A" w14:textId="2D8C6C43"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33C89D92" w14:textId="2F06A8F4"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278" w:type="pct"/>
            <w:tcBorders>
              <w:top w:val="outset" w:sz="6" w:space="0" w:color="auto"/>
              <w:left w:val="outset" w:sz="6" w:space="0" w:color="auto"/>
              <w:bottom w:val="outset" w:sz="6" w:space="0" w:color="auto"/>
              <w:right w:val="outset" w:sz="6" w:space="0" w:color="auto"/>
            </w:tcBorders>
            <w:vAlign w:val="center"/>
            <w:hideMark/>
          </w:tcPr>
          <w:p w14:paraId="3251B352" w14:textId="479EB806"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03591CFF" w14:textId="796F8DC5"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0CBA0BB3" w14:textId="47F76878"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585F9A2F" w14:textId="4BBA5FBB"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66AAD3D7" w14:textId="3A0E2551" w:rsidR="004F3462" w:rsidRPr="00A1438B" w:rsidRDefault="28FD878A"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875953" w:rsidRPr="005D3521" w14:paraId="3C6C4D90"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53F11715"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630F65DB" w14:textId="509C5DE6" w:rsidR="00875953" w:rsidRPr="00A1438B" w:rsidRDefault="6C9C5748">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w:t>
            </w:r>
            <w:r w:rsidR="00D73D75" w:rsidRPr="00A1438B">
              <w:rPr>
                <w:rFonts w:ascii="Times New Roman" w:eastAsia="Times New Roman" w:hAnsi="Times New Roman" w:cs="Times New Roman"/>
                <w:sz w:val="20"/>
                <w:szCs w:val="20"/>
                <w:lang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60C36B9B" w14:textId="48EA0630"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w:t>
            </w:r>
            <w:r w:rsidR="00FC5EAB" w:rsidRPr="00A1438B">
              <w:rPr>
                <w:rFonts w:ascii="Times New Roman" w:eastAsia="Times New Roman" w:hAnsi="Times New Roman" w:cs="Times New Roman"/>
                <w:sz w:val="20"/>
                <w:szCs w:val="20"/>
                <w:lang w:eastAsia="lv-LV"/>
              </w:rPr>
              <w:t>277 808</w:t>
            </w:r>
          </w:p>
        </w:tc>
        <w:tc>
          <w:tcPr>
            <w:tcW w:w="278" w:type="pct"/>
            <w:tcBorders>
              <w:top w:val="outset" w:sz="6" w:space="0" w:color="auto"/>
              <w:left w:val="outset" w:sz="6" w:space="0" w:color="auto"/>
              <w:bottom w:val="outset" w:sz="6" w:space="0" w:color="auto"/>
              <w:right w:val="outset" w:sz="6" w:space="0" w:color="auto"/>
            </w:tcBorders>
            <w:vAlign w:val="center"/>
            <w:hideMark/>
          </w:tcPr>
          <w:p w14:paraId="44040C79" w14:textId="0765E5E0"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6A5F5EC3" w14:textId="75B9E8FE" w:rsidR="00875953" w:rsidRPr="00A1438B" w:rsidRDefault="6C9C5748">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w:t>
            </w:r>
            <w:r w:rsidR="00D73D75" w:rsidRPr="00A1438B">
              <w:rPr>
                <w:rFonts w:ascii="Times New Roman" w:eastAsia="Times New Roman" w:hAnsi="Times New Roman" w:cs="Times New Roman"/>
                <w:sz w:val="20"/>
                <w:szCs w:val="20"/>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67C352C0" w14:textId="3D300D6A"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4B4A8FE1" w14:textId="743E4EFA" w:rsidR="00875953" w:rsidRPr="00A1438B" w:rsidRDefault="6C9C5748">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w:t>
            </w:r>
            <w:r w:rsidR="00D73D75"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067E7572" w14:textId="11F929FC" w:rsidR="00875953" w:rsidRPr="00A1438B" w:rsidRDefault="00C81E05">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875953" w:rsidRPr="005D3521" w14:paraId="33BBEC4D"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21E85B2A"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9FE2988" w14:textId="2B1FDCD9" w:rsidR="00875953" w:rsidRPr="00A1438B" w:rsidRDefault="6C9C5748">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w:t>
            </w:r>
            <w:r w:rsidR="00D73D75" w:rsidRPr="00A1438B">
              <w:rPr>
                <w:rFonts w:ascii="Times New Roman" w:eastAsia="Times New Roman" w:hAnsi="Times New Roman" w:cs="Times New Roman"/>
                <w:sz w:val="20"/>
                <w:szCs w:val="20"/>
                <w:lang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568C26FD" w14:textId="5EB5C0A7"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w:t>
            </w:r>
            <w:r w:rsidR="00FC5EAB" w:rsidRPr="00A1438B">
              <w:rPr>
                <w:rFonts w:ascii="Times New Roman" w:eastAsia="Times New Roman" w:hAnsi="Times New Roman" w:cs="Times New Roman"/>
                <w:sz w:val="20"/>
                <w:szCs w:val="20"/>
                <w:lang w:eastAsia="lv-LV"/>
              </w:rPr>
              <w:t>277 808</w:t>
            </w:r>
          </w:p>
        </w:tc>
        <w:tc>
          <w:tcPr>
            <w:tcW w:w="278" w:type="pct"/>
            <w:tcBorders>
              <w:top w:val="outset" w:sz="6" w:space="0" w:color="auto"/>
              <w:left w:val="outset" w:sz="6" w:space="0" w:color="auto"/>
              <w:bottom w:val="outset" w:sz="6" w:space="0" w:color="auto"/>
              <w:right w:val="outset" w:sz="6" w:space="0" w:color="auto"/>
            </w:tcBorders>
            <w:vAlign w:val="center"/>
            <w:hideMark/>
          </w:tcPr>
          <w:p w14:paraId="59C096EB" w14:textId="227CAE73"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4C6A9B7F" w14:textId="095C5FDC" w:rsidR="00875953" w:rsidRPr="00A1438B" w:rsidRDefault="6C9C5748">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w:t>
            </w:r>
            <w:r w:rsidR="00D73D75" w:rsidRPr="00A1438B">
              <w:rPr>
                <w:rFonts w:ascii="Times New Roman" w:eastAsia="Times New Roman" w:hAnsi="Times New Roman" w:cs="Times New Roman"/>
                <w:sz w:val="20"/>
                <w:szCs w:val="20"/>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30DC4715" w14:textId="18905D30"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0D9FB258" w14:textId="0C63ED3A" w:rsidR="00875953" w:rsidRPr="00A1438B" w:rsidRDefault="6C9C5748">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w:t>
            </w:r>
            <w:r w:rsidR="00D73D75"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428998E9" w14:textId="09CF46A2" w:rsidR="00875953" w:rsidRPr="00A1438B" w:rsidRDefault="00C81E05">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875953" w:rsidRPr="005D3521" w14:paraId="1FB1B689"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4B650EA7"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EFFDD9" w14:textId="2E7B8D03"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57EA5E39" w14:textId="54DD7E5D"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278" w:type="pct"/>
            <w:tcBorders>
              <w:top w:val="outset" w:sz="6" w:space="0" w:color="auto"/>
              <w:left w:val="outset" w:sz="6" w:space="0" w:color="auto"/>
              <w:bottom w:val="outset" w:sz="6" w:space="0" w:color="auto"/>
              <w:right w:val="outset" w:sz="6" w:space="0" w:color="auto"/>
            </w:tcBorders>
            <w:vAlign w:val="center"/>
            <w:hideMark/>
          </w:tcPr>
          <w:p w14:paraId="552D9C3A" w14:textId="504585B2"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51CF5002" w14:textId="1626DFF9"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193D4EFF" w14:textId="6C6B12EB"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600C4030" w14:textId="62C1BBCD"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51074A14" w14:textId="3D4EA02F"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875953" w:rsidRPr="005D3521" w14:paraId="7F5D2B11"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7FB4745E"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8E128BE" w14:textId="71F28FA3"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00E4DEC3" w14:textId="017D55B5"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278" w:type="pct"/>
            <w:tcBorders>
              <w:top w:val="outset" w:sz="6" w:space="0" w:color="auto"/>
              <w:left w:val="outset" w:sz="6" w:space="0" w:color="auto"/>
              <w:bottom w:val="outset" w:sz="6" w:space="0" w:color="auto"/>
              <w:right w:val="outset" w:sz="6" w:space="0" w:color="auto"/>
            </w:tcBorders>
            <w:vAlign w:val="center"/>
            <w:hideMark/>
          </w:tcPr>
          <w:p w14:paraId="67429B3B" w14:textId="404DAD09"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014A0FB7" w14:textId="7EF41985"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11497FED" w14:textId="7583F428"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4BBD7386" w14:textId="623A91A6"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3E05CB83" w14:textId="7BF27587"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875953" w:rsidRPr="005D3521" w14:paraId="0EE285BF"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344A1A25"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9D9D7BC" w14:textId="5B3F0DFE"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X</w:t>
            </w:r>
          </w:p>
        </w:tc>
        <w:tc>
          <w:tcPr>
            <w:tcW w:w="503" w:type="pct"/>
            <w:tcBorders>
              <w:top w:val="outset" w:sz="6" w:space="0" w:color="auto"/>
              <w:left w:val="outset" w:sz="6" w:space="0" w:color="auto"/>
              <w:bottom w:val="outset" w:sz="6" w:space="0" w:color="auto"/>
              <w:right w:val="outset" w:sz="6" w:space="0" w:color="auto"/>
            </w:tcBorders>
            <w:vAlign w:val="center"/>
            <w:hideMark/>
          </w:tcPr>
          <w:p w14:paraId="5535F60D" w14:textId="76F870FA" w:rsidR="00875953" w:rsidRPr="00A1438B" w:rsidRDefault="00FC5EAB"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277 808</w:t>
            </w:r>
          </w:p>
        </w:tc>
        <w:tc>
          <w:tcPr>
            <w:tcW w:w="278" w:type="pct"/>
            <w:tcBorders>
              <w:top w:val="outset" w:sz="6" w:space="0" w:color="auto"/>
              <w:left w:val="outset" w:sz="6" w:space="0" w:color="auto"/>
              <w:bottom w:val="outset" w:sz="6" w:space="0" w:color="auto"/>
              <w:right w:val="outset" w:sz="6" w:space="0" w:color="auto"/>
            </w:tcBorders>
            <w:vAlign w:val="center"/>
            <w:hideMark/>
          </w:tcPr>
          <w:p w14:paraId="122D37C1" w14:textId="087C42CC"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6BC09138" w14:textId="221B4E93"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559014B1" w14:textId="0CA2154D"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1376B42D" w14:textId="4117F1C8"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4BEAEF13" w14:textId="4EA35215"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875953" w:rsidRPr="005D3521" w14:paraId="4DCC7273"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23319BB3"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412ED50E" w14:textId="1D08C1B0"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X</w:t>
            </w:r>
          </w:p>
        </w:tc>
        <w:tc>
          <w:tcPr>
            <w:tcW w:w="503" w:type="pct"/>
            <w:tcBorders>
              <w:top w:val="outset" w:sz="6" w:space="0" w:color="auto"/>
              <w:left w:val="outset" w:sz="6" w:space="0" w:color="auto"/>
              <w:bottom w:val="outset" w:sz="6" w:space="0" w:color="auto"/>
              <w:right w:val="outset" w:sz="6" w:space="0" w:color="auto"/>
            </w:tcBorders>
            <w:vAlign w:val="center"/>
            <w:hideMark/>
          </w:tcPr>
          <w:p w14:paraId="3CB04850" w14:textId="0934C79F"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278" w:type="pct"/>
            <w:vMerge w:val="restart"/>
            <w:tcBorders>
              <w:top w:val="outset" w:sz="6" w:space="0" w:color="auto"/>
              <w:left w:val="outset" w:sz="6" w:space="0" w:color="auto"/>
              <w:bottom w:val="outset" w:sz="6" w:space="0" w:color="auto"/>
              <w:right w:val="outset" w:sz="6" w:space="0" w:color="auto"/>
            </w:tcBorders>
            <w:vAlign w:val="center"/>
            <w:hideMark/>
          </w:tcPr>
          <w:p w14:paraId="51D2F0D0" w14:textId="73FB2C70"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X</w:t>
            </w:r>
          </w:p>
        </w:tc>
        <w:tc>
          <w:tcPr>
            <w:tcW w:w="645" w:type="pct"/>
            <w:tcBorders>
              <w:top w:val="outset" w:sz="6" w:space="0" w:color="auto"/>
              <w:left w:val="outset" w:sz="6" w:space="0" w:color="auto"/>
              <w:bottom w:val="outset" w:sz="6" w:space="0" w:color="auto"/>
              <w:right w:val="outset" w:sz="6" w:space="0" w:color="auto"/>
            </w:tcBorders>
            <w:vAlign w:val="center"/>
            <w:hideMark/>
          </w:tcPr>
          <w:p w14:paraId="246D4DE8" w14:textId="1C4F3E39" w:rsidR="00875953" w:rsidRPr="00A1438B" w:rsidRDefault="6C9C5748">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w:t>
            </w:r>
            <w:r w:rsidR="00D73D75" w:rsidRPr="00A1438B">
              <w:rPr>
                <w:rFonts w:ascii="Times New Roman" w:eastAsia="Times New Roman" w:hAnsi="Times New Roman" w:cs="Times New Roman"/>
                <w:sz w:val="20"/>
                <w:szCs w:val="20"/>
                <w:lang w:eastAsia="lv-LV"/>
              </w:rPr>
              <w:t>0</w:t>
            </w:r>
          </w:p>
        </w:tc>
        <w:tc>
          <w:tcPr>
            <w:tcW w:w="378" w:type="pct"/>
            <w:vMerge w:val="restart"/>
            <w:tcBorders>
              <w:top w:val="outset" w:sz="6" w:space="0" w:color="auto"/>
              <w:left w:val="outset" w:sz="6" w:space="0" w:color="auto"/>
              <w:bottom w:val="outset" w:sz="6" w:space="0" w:color="auto"/>
              <w:right w:val="outset" w:sz="6" w:space="0" w:color="auto"/>
            </w:tcBorders>
            <w:vAlign w:val="center"/>
            <w:hideMark/>
          </w:tcPr>
          <w:p w14:paraId="105277CE" w14:textId="05E4CB0A"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X</w:t>
            </w:r>
          </w:p>
        </w:tc>
        <w:tc>
          <w:tcPr>
            <w:tcW w:w="645" w:type="pct"/>
            <w:tcBorders>
              <w:top w:val="outset" w:sz="6" w:space="0" w:color="auto"/>
              <w:left w:val="outset" w:sz="6" w:space="0" w:color="auto"/>
              <w:bottom w:val="outset" w:sz="6" w:space="0" w:color="auto"/>
              <w:right w:val="outset" w:sz="6" w:space="0" w:color="auto"/>
            </w:tcBorders>
            <w:vAlign w:val="center"/>
            <w:hideMark/>
          </w:tcPr>
          <w:p w14:paraId="46CAC7FE" w14:textId="2F2FB2DE" w:rsidR="00875953" w:rsidRPr="00A1438B" w:rsidRDefault="6C9C5748">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w:t>
            </w:r>
            <w:r w:rsidR="00D73D75"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6C6730EA" w14:textId="302BF22C" w:rsidR="00875953" w:rsidRPr="00A1438B" w:rsidRDefault="00C81E05">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875953" w:rsidRPr="005D3521" w14:paraId="7B200841"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374F7FEB"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5.1. valsts pamatbudžets</w:t>
            </w:r>
          </w:p>
        </w:tc>
        <w:tc>
          <w:tcPr>
            <w:tcW w:w="504" w:type="pct"/>
            <w:vMerge/>
            <w:vAlign w:val="center"/>
            <w:hideMark/>
          </w:tcPr>
          <w:p w14:paraId="7FEB218D" w14:textId="77777777" w:rsidR="00875953" w:rsidRPr="00A1438B"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503" w:type="pct"/>
            <w:tcBorders>
              <w:top w:val="outset" w:sz="6" w:space="0" w:color="auto"/>
              <w:left w:val="outset" w:sz="6" w:space="0" w:color="auto"/>
              <w:bottom w:val="outset" w:sz="6" w:space="0" w:color="auto"/>
              <w:right w:val="outset" w:sz="6" w:space="0" w:color="auto"/>
            </w:tcBorders>
            <w:vAlign w:val="center"/>
            <w:hideMark/>
          </w:tcPr>
          <w:p w14:paraId="7A730D7D" w14:textId="48DAD263"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278" w:type="pct"/>
            <w:vMerge/>
            <w:vAlign w:val="center"/>
            <w:hideMark/>
          </w:tcPr>
          <w:p w14:paraId="2AD96A93" w14:textId="77777777" w:rsidR="00875953" w:rsidRPr="00A1438B"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645" w:type="pct"/>
            <w:tcBorders>
              <w:top w:val="outset" w:sz="6" w:space="0" w:color="auto"/>
              <w:left w:val="outset" w:sz="6" w:space="0" w:color="auto"/>
              <w:bottom w:val="outset" w:sz="6" w:space="0" w:color="auto"/>
              <w:right w:val="outset" w:sz="6" w:space="0" w:color="auto"/>
            </w:tcBorders>
            <w:vAlign w:val="center"/>
            <w:hideMark/>
          </w:tcPr>
          <w:p w14:paraId="71DA4E1C" w14:textId="1196E8EB" w:rsidR="00875953" w:rsidRPr="00A1438B" w:rsidRDefault="6C9C5748">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w:t>
            </w:r>
            <w:r w:rsidR="00D73D75" w:rsidRPr="00A1438B">
              <w:rPr>
                <w:rFonts w:ascii="Times New Roman" w:eastAsia="Times New Roman" w:hAnsi="Times New Roman" w:cs="Times New Roman"/>
                <w:sz w:val="20"/>
                <w:szCs w:val="20"/>
                <w:lang w:eastAsia="lv-LV"/>
              </w:rPr>
              <w:t>0</w:t>
            </w:r>
          </w:p>
        </w:tc>
        <w:tc>
          <w:tcPr>
            <w:tcW w:w="378" w:type="pct"/>
            <w:vMerge/>
            <w:vAlign w:val="center"/>
            <w:hideMark/>
          </w:tcPr>
          <w:p w14:paraId="5EF377AA" w14:textId="77777777" w:rsidR="00875953" w:rsidRPr="00A1438B"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645" w:type="pct"/>
            <w:tcBorders>
              <w:top w:val="outset" w:sz="6" w:space="0" w:color="auto"/>
              <w:left w:val="outset" w:sz="6" w:space="0" w:color="auto"/>
              <w:bottom w:val="outset" w:sz="6" w:space="0" w:color="auto"/>
              <w:right w:val="outset" w:sz="6" w:space="0" w:color="auto"/>
            </w:tcBorders>
            <w:vAlign w:val="center"/>
            <w:hideMark/>
          </w:tcPr>
          <w:p w14:paraId="3D429963" w14:textId="3EB063EE" w:rsidR="00875953" w:rsidRPr="00A1438B" w:rsidRDefault="6C9C5748">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w:t>
            </w:r>
            <w:r w:rsidR="00D73D75"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3F0342A2" w14:textId="559DC210" w:rsidR="00875953" w:rsidRPr="00A1438B" w:rsidRDefault="00C81E05">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875953" w:rsidRPr="005D3521" w14:paraId="72FF697B"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16E9A9CA"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5.2. speciālais budžets</w:t>
            </w:r>
          </w:p>
        </w:tc>
        <w:tc>
          <w:tcPr>
            <w:tcW w:w="504" w:type="pct"/>
            <w:vMerge/>
            <w:vAlign w:val="center"/>
            <w:hideMark/>
          </w:tcPr>
          <w:p w14:paraId="1D236DBF" w14:textId="77777777" w:rsidR="00875953" w:rsidRPr="00A1438B"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503" w:type="pct"/>
            <w:tcBorders>
              <w:top w:val="outset" w:sz="6" w:space="0" w:color="auto"/>
              <w:left w:val="outset" w:sz="6" w:space="0" w:color="auto"/>
              <w:bottom w:val="outset" w:sz="6" w:space="0" w:color="auto"/>
              <w:right w:val="outset" w:sz="6" w:space="0" w:color="auto"/>
            </w:tcBorders>
            <w:vAlign w:val="center"/>
            <w:hideMark/>
          </w:tcPr>
          <w:p w14:paraId="7335F72D" w14:textId="0DC5FF94"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278" w:type="pct"/>
            <w:vMerge/>
            <w:vAlign w:val="center"/>
            <w:hideMark/>
          </w:tcPr>
          <w:p w14:paraId="78585B6D" w14:textId="77777777" w:rsidR="00875953" w:rsidRPr="00A1438B"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645" w:type="pct"/>
            <w:tcBorders>
              <w:top w:val="outset" w:sz="6" w:space="0" w:color="auto"/>
              <w:left w:val="outset" w:sz="6" w:space="0" w:color="auto"/>
              <w:bottom w:val="outset" w:sz="6" w:space="0" w:color="auto"/>
              <w:right w:val="outset" w:sz="6" w:space="0" w:color="auto"/>
            </w:tcBorders>
            <w:vAlign w:val="center"/>
            <w:hideMark/>
          </w:tcPr>
          <w:p w14:paraId="70B85BF5" w14:textId="47A55F5C"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378" w:type="pct"/>
            <w:vMerge/>
            <w:vAlign w:val="center"/>
            <w:hideMark/>
          </w:tcPr>
          <w:p w14:paraId="6BACAD7A" w14:textId="77777777" w:rsidR="00875953" w:rsidRPr="00A1438B"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645" w:type="pct"/>
            <w:tcBorders>
              <w:top w:val="outset" w:sz="6" w:space="0" w:color="auto"/>
              <w:left w:val="outset" w:sz="6" w:space="0" w:color="auto"/>
              <w:bottom w:val="outset" w:sz="6" w:space="0" w:color="auto"/>
              <w:right w:val="outset" w:sz="6" w:space="0" w:color="auto"/>
            </w:tcBorders>
            <w:vAlign w:val="center"/>
            <w:hideMark/>
          </w:tcPr>
          <w:p w14:paraId="5A881BAD" w14:textId="20277311"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329AAD84" w14:textId="61D564B7"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875953" w:rsidRPr="005D3521" w14:paraId="0E19DFC5"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4B7E8D4B"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5.3. pašvaldību budžets</w:t>
            </w:r>
          </w:p>
        </w:tc>
        <w:tc>
          <w:tcPr>
            <w:tcW w:w="504" w:type="pct"/>
            <w:vMerge/>
            <w:vAlign w:val="center"/>
            <w:hideMark/>
          </w:tcPr>
          <w:p w14:paraId="50FF4897" w14:textId="77777777" w:rsidR="00875953" w:rsidRPr="00A1438B"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503" w:type="pct"/>
            <w:tcBorders>
              <w:top w:val="outset" w:sz="6" w:space="0" w:color="auto"/>
              <w:left w:val="outset" w:sz="6" w:space="0" w:color="auto"/>
              <w:bottom w:val="outset" w:sz="6" w:space="0" w:color="auto"/>
              <w:right w:val="outset" w:sz="6" w:space="0" w:color="auto"/>
            </w:tcBorders>
            <w:vAlign w:val="center"/>
            <w:hideMark/>
          </w:tcPr>
          <w:p w14:paraId="6C90BA98" w14:textId="7FEA7B8C"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278" w:type="pct"/>
            <w:vMerge/>
            <w:vAlign w:val="center"/>
            <w:hideMark/>
          </w:tcPr>
          <w:p w14:paraId="07534F16" w14:textId="77777777" w:rsidR="00875953" w:rsidRPr="00A1438B"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645" w:type="pct"/>
            <w:tcBorders>
              <w:top w:val="outset" w:sz="6" w:space="0" w:color="auto"/>
              <w:left w:val="outset" w:sz="6" w:space="0" w:color="auto"/>
              <w:bottom w:val="outset" w:sz="6" w:space="0" w:color="auto"/>
              <w:right w:val="outset" w:sz="6" w:space="0" w:color="auto"/>
            </w:tcBorders>
            <w:vAlign w:val="center"/>
            <w:hideMark/>
          </w:tcPr>
          <w:p w14:paraId="220DA7D5" w14:textId="2E482104"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378" w:type="pct"/>
            <w:vMerge/>
            <w:vAlign w:val="center"/>
            <w:hideMark/>
          </w:tcPr>
          <w:p w14:paraId="00EC49A2" w14:textId="77777777" w:rsidR="00875953" w:rsidRPr="00A1438B"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645" w:type="pct"/>
            <w:tcBorders>
              <w:top w:val="outset" w:sz="6" w:space="0" w:color="auto"/>
              <w:left w:val="outset" w:sz="6" w:space="0" w:color="auto"/>
              <w:bottom w:val="outset" w:sz="6" w:space="0" w:color="auto"/>
              <w:right w:val="outset" w:sz="6" w:space="0" w:color="auto"/>
            </w:tcBorders>
            <w:vAlign w:val="center"/>
            <w:hideMark/>
          </w:tcPr>
          <w:p w14:paraId="03D1889F" w14:textId="24761A23"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c>
          <w:tcPr>
            <w:tcW w:w="1023" w:type="pct"/>
            <w:tcBorders>
              <w:top w:val="outset" w:sz="6" w:space="0" w:color="auto"/>
              <w:left w:val="outset" w:sz="6" w:space="0" w:color="auto"/>
              <w:bottom w:val="outset" w:sz="6" w:space="0" w:color="auto"/>
              <w:right w:val="outset" w:sz="6" w:space="0" w:color="auto"/>
            </w:tcBorders>
            <w:vAlign w:val="center"/>
            <w:hideMark/>
          </w:tcPr>
          <w:p w14:paraId="1872FB28" w14:textId="52859C91" w:rsidR="00875953" w:rsidRPr="00A1438B" w:rsidRDefault="6C9C5748" w:rsidP="00E379D4">
            <w:pPr>
              <w:spacing w:after="0" w:line="240" w:lineRule="auto"/>
              <w:jc w:val="center"/>
              <w:rPr>
                <w:rFonts w:ascii="Times New Roman" w:eastAsia="Times New Roman" w:hAnsi="Times New Roman" w:cs="Times New Roman"/>
                <w:sz w:val="20"/>
                <w:szCs w:val="20"/>
                <w:lang w:eastAsia="lv-LV"/>
              </w:rPr>
            </w:pPr>
            <w:r w:rsidRPr="00A1438B">
              <w:rPr>
                <w:rFonts w:ascii="Times New Roman" w:eastAsia="Times New Roman" w:hAnsi="Times New Roman" w:cs="Times New Roman"/>
                <w:sz w:val="20"/>
                <w:szCs w:val="20"/>
                <w:lang w:eastAsia="lv-LV"/>
              </w:rPr>
              <w:t>-0</w:t>
            </w:r>
          </w:p>
        </w:tc>
      </w:tr>
      <w:tr w:rsidR="00875953" w:rsidRPr="005D3521" w14:paraId="0962A6E7"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11AA3F8C"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68" w:type="pct"/>
            <w:gridSpan w:val="7"/>
            <w:vMerge w:val="restart"/>
            <w:tcBorders>
              <w:top w:val="outset" w:sz="6" w:space="0" w:color="auto"/>
              <w:left w:val="outset" w:sz="6" w:space="0" w:color="auto"/>
              <w:bottom w:val="outset" w:sz="6" w:space="0" w:color="auto"/>
              <w:right w:val="outset" w:sz="6" w:space="0" w:color="auto"/>
            </w:tcBorders>
            <w:hideMark/>
          </w:tcPr>
          <w:p w14:paraId="074D920C" w14:textId="26E3A0C9" w:rsidR="001332F4" w:rsidRPr="00A64AFD" w:rsidRDefault="00A33A7C" w:rsidP="00C81E05">
            <w:pPr>
              <w:spacing w:after="0" w:line="240" w:lineRule="auto"/>
              <w:jc w:val="both"/>
              <w:rPr>
                <w:rFonts w:ascii="Times New Roman" w:hAnsi="Times New Roman"/>
                <w:sz w:val="24"/>
                <w:szCs w:val="24"/>
              </w:rPr>
            </w:pPr>
            <w:r w:rsidRPr="00A64AFD">
              <w:rPr>
                <w:rFonts w:ascii="Times New Roman" w:hAnsi="Times New Roman"/>
                <w:sz w:val="24"/>
                <w:szCs w:val="24"/>
              </w:rPr>
              <w:t>CVK nepieciešamais papildu finansējums</w:t>
            </w:r>
            <w:r w:rsidR="00320EEA" w:rsidRPr="00A64AFD">
              <w:rPr>
                <w:rFonts w:ascii="Times New Roman" w:hAnsi="Times New Roman"/>
                <w:sz w:val="24"/>
                <w:szCs w:val="24"/>
              </w:rPr>
              <w:t xml:space="preserve"> vēlēšanu sistēmas uzturēšanai un p</w:t>
            </w:r>
            <w:r w:rsidR="00320EEA" w:rsidRPr="00D17114">
              <w:rPr>
                <w:rFonts w:ascii="Times New Roman" w:hAnsi="Times New Roman"/>
                <w:sz w:val="24"/>
                <w:szCs w:val="24"/>
              </w:rPr>
              <w:t>ava</w:t>
            </w:r>
            <w:r w:rsidR="00320EEA" w:rsidRPr="00A64AFD">
              <w:rPr>
                <w:rFonts w:ascii="Times New Roman" w:hAnsi="Times New Roman"/>
                <w:sz w:val="24"/>
                <w:szCs w:val="24"/>
              </w:rPr>
              <w:t xml:space="preserve">dīšanai 2021. gadā </w:t>
            </w:r>
            <w:r w:rsidRPr="00A64AFD">
              <w:rPr>
                <w:rFonts w:ascii="Times New Roman" w:hAnsi="Times New Roman"/>
                <w:sz w:val="24"/>
                <w:szCs w:val="24"/>
              </w:rPr>
              <w:t xml:space="preserve">ir  277 808 </w:t>
            </w:r>
            <w:r w:rsidRPr="00A64AFD">
              <w:rPr>
                <w:rFonts w:ascii="Times New Roman" w:hAnsi="Times New Roman"/>
                <w:i/>
                <w:iCs/>
                <w:sz w:val="24"/>
                <w:szCs w:val="24"/>
              </w:rPr>
              <w:t>e</w:t>
            </w:r>
            <w:r w:rsidR="00320EEA" w:rsidRPr="00A64AFD">
              <w:rPr>
                <w:rFonts w:ascii="Times New Roman" w:hAnsi="Times New Roman"/>
                <w:i/>
                <w:iCs/>
                <w:sz w:val="24"/>
                <w:szCs w:val="24"/>
              </w:rPr>
              <w:t>u</w:t>
            </w:r>
            <w:r w:rsidRPr="00A64AFD">
              <w:rPr>
                <w:rFonts w:ascii="Times New Roman" w:hAnsi="Times New Roman"/>
                <w:i/>
                <w:iCs/>
                <w:sz w:val="24"/>
                <w:szCs w:val="24"/>
              </w:rPr>
              <w:t>ro</w:t>
            </w:r>
            <w:r w:rsidR="00320EEA" w:rsidRPr="00A64AFD">
              <w:rPr>
                <w:rFonts w:ascii="Times New Roman" w:hAnsi="Times New Roman"/>
                <w:i/>
                <w:iCs/>
                <w:sz w:val="24"/>
                <w:szCs w:val="24"/>
              </w:rPr>
              <w:t>,</w:t>
            </w:r>
            <w:r w:rsidR="00320EEA" w:rsidRPr="00A64AFD">
              <w:rPr>
                <w:rFonts w:ascii="Times New Roman" w:hAnsi="Times New Roman"/>
                <w:sz w:val="24"/>
                <w:szCs w:val="24"/>
              </w:rPr>
              <w:t xml:space="preserve"> t.sk.:</w:t>
            </w:r>
          </w:p>
          <w:p w14:paraId="19BD39BB" w14:textId="3BBFFCBE" w:rsidR="00320EEA" w:rsidRPr="00A64AFD" w:rsidRDefault="00320EEA" w:rsidP="00320EEA">
            <w:pPr>
              <w:pStyle w:val="ListParagraph"/>
              <w:numPr>
                <w:ilvl w:val="0"/>
                <w:numId w:val="12"/>
              </w:numPr>
              <w:spacing w:after="0" w:line="240" w:lineRule="auto"/>
              <w:jc w:val="both"/>
              <w:rPr>
                <w:rFonts w:ascii="Times New Roman" w:hAnsi="Times New Roman"/>
                <w:sz w:val="24"/>
                <w:szCs w:val="24"/>
              </w:rPr>
            </w:pPr>
            <w:r w:rsidRPr="00A64AFD">
              <w:rPr>
                <w:rFonts w:ascii="Times New Roman" w:hAnsi="Times New Roman"/>
                <w:b/>
                <w:bCs/>
                <w:sz w:val="24"/>
                <w:szCs w:val="24"/>
              </w:rPr>
              <w:t>Vēlēšanu procesu tehniskās nodrošināšanas projekta pārvaldība</w:t>
            </w:r>
            <w:r w:rsidR="00687DDA" w:rsidRPr="00A64AFD">
              <w:rPr>
                <w:rFonts w:ascii="Times New Roman" w:hAnsi="Times New Roman"/>
                <w:b/>
                <w:bCs/>
                <w:sz w:val="24"/>
                <w:szCs w:val="24"/>
              </w:rPr>
              <w:t xml:space="preserve">, </w:t>
            </w:r>
            <w:r w:rsidR="00687DDA" w:rsidRPr="00A64AFD">
              <w:rPr>
                <w:rFonts w:ascii="Times New Roman" w:hAnsi="Times New Roman"/>
                <w:sz w:val="24"/>
                <w:szCs w:val="24"/>
              </w:rPr>
              <w:t>95 cilvēkdienas</w:t>
            </w:r>
            <w:r w:rsidR="003C10C0" w:rsidRPr="00A64AFD">
              <w:rPr>
                <w:rFonts w:ascii="Times New Roman" w:hAnsi="Times New Roman"/>
                <w:sz w:val="24"/>
                <w:szCs w:val="24"/>
              </w:rPr>
              <w:t xml:space="preserve"> x </w:t>
            </w:r>
            <w:r w:rsidR="00E60C85" w:rsidRPr="00A64AFD">
              <w:rPr>
                <w:rFonts w:ascii="Times New Roman" w:hAnsi="Times New Roman"/>
                <w:sz w:val="24"/>
                <w:szCs w:val="24"/>
              </w:rPr>
              <w:t>8</w:t>
            </w:r>
            <w:r w:rsidR="00521D9B" w:rsidRPr="00A64AFD">
              <w:rPr>
                <w:rFonts w:ascii="Times New Roman" w:hAnsi="Times New Roman"/>
                <w:sz w:val="24"/>
                <w:szCs w:val="24"/>
              </w:rPr>
              <w:t xml:space="preserve"> </w:t>
            </w:r>
            <w:r w:rsidR="00E60C85" w:rsidRPr="00A64AFD">
              <w:rPr>
                <w:rFonts w:ascii="Times New Roman" w:hAnsi="Times New Roman"/>
                <w:sz w:val="24"/>
                <w:szCs w:val="24"/>
              </w:rPr>
              <w:t>x</w:t>
            </w:r>
            <w:r w:rsidR="00521D9B" w:rsidRPr="00A64AFD">
              <w:rPr>
                <w:rFonts w:ascii="Times New Roman" w:hAnsi="Times New Roman"/>
                <w:sz w:val="24"/>
                <w:szCs w:val="24"/>
              </w:rPr>
              <w:t xml:space="preserve"> </w:t>
            </w:r>
            <w:r w:rsidR="00E60C85" w:rsidRPr="00A64AFD">
              <w:rPr>
                <w:rFonts w:ascii="Times New Roman" w:hAnsi="Times New Roman"/>
                <w:sz w:val="24"/>
                <w:szCs w:val="24"/>
              </w:rPr>
              <w:t>53,00</w:t>
            </w:r>
            <w:r w:rsidR="00B4612E" w:rsidRPr="00A64AFD">
              <w:rPr>
                <w:rFonts w:ascii="Times New Roman" w:hAnsi="Times New Roman"/>
                <w:sz w:val="24"/>
                <w:szCs w:val="24"/>
              </w:rPr>
              <w:t xml:space="preserve"> </w:t>
            </w:r>
            <w:r w:rsidR="003C10C0" w:rsidRPr="00A64AFD">
              <w:rPr>
                <w:rFonts w:ascii="Times New Roman" w:hAnsi="Times New Roman"/>
                <w:i/>
                <w:iCs/>
                <w:sz w:val="24"/>
                <w:szCs w:val="24"/>
              </w:rPr>
              <w:t>euro</w:t>
            </w:r>
            <w:r w:rsidR="003C10C0" w:rsidRPr="00A64AFD">
              <w:rPr>
                <w:rFonts w:ascii="Times New Roman" w:hAnsi="Times New Roman"/>
                <w:sz w:val="24"/>
                <w:szCs w:val="24"/>
              </w:rPr>
              <w:t xml:space="preserve"> =</w:t>
            </w:r>
            <w:r w:rsidR="00687DDA" w:rsidRPr="00A64AFD">
              <w:rPr>
                <w:rFonts w:ascii="Times New Roman" w:hAnsi="Times New Roman"/>
                <w:sz w:val="24"/>
                <w:szCs w:val="24"/>
              </w:rPr>
              <w:t xml:space="preserve"> </w:t>
            </w:r>
            <w:r w:rsidR="00521D9B" w:rsidRPr="00A64AFD">
              <w:rPr>
                <w:rFonts w:ascii="Times New Roman" w:hAnsi="Times New Roman"/>
                <w:b/>
                <w:bCs/>
                <w:sz w:val="24"/>
                <w:szCs w:val="24"/>
              </w:rPr>
              <w:t>40 280</w:t>
            </w:r>
            <w:r w:rsidR="00687DDA" w:rsidRPr="00A64AFD">
              <w:rPr>
                <w:rFonts w:ascii="Times New Roman" w:hAnsi="Times New Roman"/>
                <w:b/>
                <w:bCs/>
                <w:sz w:val="24"/>
                <w:szCs w:val="24"/>
              </w:rPr>
              <w:t xml:space="preserve"> </w:t>
            </w:r>
            <w:r w:rsidR="00687DDA" w:rsidRPr="00A64AFD">
              <w:rPr>
                <w:rFonts w:ascii="Times New Roman" w:hAnsi="Times New Roman"/>
                <w:b/>
                <w:bCs/>
                <w:i/>
                <w:iCs/>
                <w:sz w:val="24"/>
                <w:szCs w:val="24"/>
              </w:rPr>
              <w:t>euro</w:t>
            </w:r>
            <w:r w:rsidR="00687DDA" w:rsidRPr="00A64AFD">
              <w:rPr>
                <w:rFonts w:ascii="Times New Roman" w:hAnsi="Times New Roman"/>
                <w:sz w:val="24"/>
                <w:szCs w:val="24"/>
              </w:rPr>
              <w:t xml:space="preserve"> </w:t>
            </w:r>
            <w:r w:rsidRPr="00A64AFD">
              <w:rPr>
                <w:rFonts w:ascii="Times New Roman" w:hAnsi="Times New Roman"/>
                <w:sz w:val="24"/>
                <w:szCs w:val="24"/>
              </w:rPr>
              <w:t>(projekta darba plāna un laika grafika izstrāde, darbu izpildes organizēšana un kontrole, sadarbības koordinēšana starp iesaistītajam institūcijām</w:t>
            </w:r>
            <w:r w:rsidR="00687DDA" w:rsidRPr="00A64AFD">
              <w:rPr>
                <w:rFonts w:ascii="Times New Roman" w:hAnsi="Times New Roman"/>
                <w:sz w:val="24"/>
                <w:szCs w:val="24"/>
              </w:rPr>
              <w:t xml:space="preserve"> -</w:t>
            </w:r>
            <w:r w:rsidR="003D116A">
              <w:rPr>
                <w:rFonts w:ascii="Times New Roman" w:hAnsi="Times New Roman"/>
                <w:sz w:val="24"/>
                <w:szCs w:val="24"/>
              </w:rPr>
              <w:t xml:space="preserve"> </w:t>
            </w:r>
            <w:r w:rsidR="00687DDA" w:rsidRPr="00A64AFD">
              <w:rPr>
                <w:rFonts w:ascii="Times New Roman" w:hAnsi="Times New Roman"/>
                <w:sz w:val="24"/>
                <w:szCs w:val="24"/>
              </w:rPr>
              <w:t xml:space="preserve">CVK, </w:t>
            </w:r>
            <w:r w:rsidR="001E4150" w:rsidRPr="008B6500">
              <w:rPr>
                <w:rStyle w:val="Emphasis"/>
                <w:rFonts w:ascii="Times New Roman" w:hAnsi="Times New Roman" w:cs="Times New Roman"/>
                <w:i w:val="0"/>
                <w:iCs w:val="0"/>
                <w:sz w:val="24"/>
                <w:szCs w:val="24"/>
                <w:shd w:val="clear" w:color="auto" w:fill="FFFFFF"/>
              </w:rPr>
              <w:t>Pilsonības un migrācijas lietu pārvald</w:t>
            </w:r>
            <w:r w:rsidR="000B20F1" w:rsidRPr="008B6500">
              <w:rPr>
                <w:rStyle w:val="Emphasis"/>
                <w:rFonts w:ascii="Times New Roman" w:hAnsi="Times New Roman" w:cs="Times New Roman"/>
                <w:i w:val="0"/>
                <w:iCs w:val="0"/>
                <w:sz w:val="24"/>
                <w:szCs w:val="24"/>
                <w:shd w:val="clear" w:color="auto" w:fill="FFFFFF"/>
              </w:rPr>
              <w:t>i</w:t>
            </w:r>
            <w:r w:rsidR="001E4150" w:rsidRPr="008B6500">
              <w:rPr>
                <w:rFonts w:ascii="Times New Roman" w:hAnsi="Times New Roman" w:cs="Times New Roman"/>
                <w:sz w:val="24"/>
                <w:szCs w:val="24"/>
              </w:rPr>
              <w:t xml:space="preserve"> (turpmāk – </w:t>
            </w:r>
            <w:r w:rsidR="00687DDA" w:rsidRPr="008B6500">
              <w:rPr>
                <w:rFonts w:ascii="Times New Roman" w:hAnsi="Times New Roman" w:cs="Times New Roman"/>
                <w:sz w:val="24"/>
                <w:szCs w:val="24"/>
              </w:rPr>
              <w:t>PMLP</w:t>
            </w:r>
            <w:r w:rsidR="001E4150" w:rsidRPr="008B6500">
              <w:rPr>
                <w:rFonts w:ascii="Times New Roman" w:hAnsi="Times New Roman" w:cs="Times New Roman"/>
                <w:sz w:val="24"/>
                <w:szCs w:val="24"/>
              </w:rPr>
              <w:t>)</w:t>
            </w:r>
            <w:r w:rsidR="00687DDA" w:rsidRPr="008B6500">
              <w:rPr>
                <w:rFonts w:ascii="Times New Roman" w:hAnsi="Times New Roman" w:cs="Times New Roman"/>
                <w:sz w:val="24"/>
                <w:szCs w:val="24"/>
              </w:rPr>
              <w:t xml:space="preserve">, </w:t>
            </w:r>
            <w:r w:rsidR="00B71369" w:rsidRPr="008B6500">
              <w:rPr>
                <w:rStyle w:val="Emphasis"/>
                <w:rFonts w:ascii="Times New Roman" w:hAnsi="Times New Roman" w:cs="Times New Roman"/>
                <w:i w:val="0"/>
                <w:iCs w:val="0"/>
                <w:sz w:val="24"/>
                <w:szCs w:val="24"/>
                <w:shd w:val="clear" w:color="auto" w:fill="FFFFFF"/>
              </w:rPr>
              <w:t>Latvijas valsts radio un televīzijas centr</w:t>
            </w:r>
            <w:r w:rsidR="000B20F1" w:rsidRPr="008B6500">
              <w:rPr>
                <w:rStyle w:val="Emphasis"/>
                <w:rFonts w:ascii="Times New Roman" w:hAnsi="Times New Roman" w:cs="Times New Roman"/>
                <w:i w:val="0"/>
                <w:iCs w:val="0"/>
                <w:sz w:val="24"/>
                <w:szCs w:val="24"/>
                <w:shd w:val="clear" w:color="auto" w:fill="FFFFFF"/>
              </w:rPr>
              <w:t>u</w:t>
            </w:r>
            <w:r w:rsidR="00B71369" w:rsidRPr="008B6500">
              <w:rPr>
                <w:rFonts w:ascii="Times New Roman" w:hAnsi="Times New Roman" w:cs="Times New Roman"/>
                <w:sz w:val="24"/>
                <w:szCs w:val="24"/>
              </w:rPr>
              <w:t xml:space="preserve"> (turpmāk – </w:t>
            </w:r>
            <w:r w:rsidR="00687DDA" w:rsidRPr="008B6500">
              <w:rPr>
                <w:rFonts w:ascii="Times New Roman" w:hAnsi="Times New Roman" w:cs="Times New Roman"/>
                <w:sz w:val="24"/>
                <w:szCs w:val="24"/>
              </w:rPr>
              <w:t>LVRTC</w:t>
            </w:r>
            <w:r w:rsidR="00B71369" w:rsidRPr="008B6500">
              <w:rPr>
                <w:rFonts w:ascii="Times New Roman" w:hAnsi="Times New Roman" w:cs="Times New Roman"/>
                <w:sz w:val="24"/>
                <w:szCs w:val="24"/>
              </w:rPr>
              <w:t>)</w:t>
            </w:r>
            <w:r w:rsidR="00687DDA" w:rsidRPr="008B6500">
              <w:rPr>
                <w:rFonts w:ascii="Times New Roman" w:hAnsi="Times New Roman" w:cs="Times New Roman"/>
                <w:sz w:val="24"/>
                <w:szCs w:val="24"/>
              </w:rPr>
              <w:t xml:space="preserve">, </w:t>
            </w:r>
            <w:r w:rsidR="00C12845" w:rsidRPr="008B6500">
              <w:rPr>
                <w:rFonts w:ascii="Times New Roman" w:hAnsi="Times New Roman" w:cs="Times New Roman"/>
                <w:sz w:val="24"/>
                <w:szCs w:val="24"/>
                <w:shd w:val="clear" w:color="auto" w:fill="FFFFFF"/>
              </w:rPr>
              <w:t>Informācijas tehnoloģiju drošības incidentu novēršanas institūcij</w:t>
            </w:r>
            <w:r w:rsidR="000B20F1" w:rsidRPr="008B6500">
              <w:rPr>
                <w:rFonts w:ascii="Times New Roman" w:hAnsi="Times New Roman" w:cs="Times New Roman"/>
                <w:sz w:val="24"/>
                <w:szCs w:val="24"/>
                <w:shd w:val="clear" w:color="auto" w:fill="FFFFFF"/>
              </w:rPr>
              <w:t>u</w:t>
            </w:r>
            <w:r w:rsidR="00C12845" w:rsidRPr="008B6500">
              <w:rPr>
                <w:rFonts w:ascii="Times New Roman" w:hAnsi="Times New Roman" w:cs="Times New Roman"/>
                <w:sz w:val="24"/>
                <w:szCs w:val="24"/>
              </w:rPr>
              <w:t xml:space="preserve"> </w:t>
            </w:r>
            <w:r w:rsidR="00687DDA" w:rsidRPr="008B6500">
              <w:rPr>
                <w:rFonts w:ascii="Times New Roman" w:hAnsi="Times New Roman" w:cs="Times New Roman"/>
                <w:sz w:val="24"/>
                <w:szCs w:val="24"/>
              </w:rPr>
              <w:t xml:space="preserve">CERT </w:t>
            </w:r>
            <w:r w:rsidR="00C12845" w:rsidRPr="008B6500">
              <w:rPr>
                <w:rFonts w:ascii="Times New Roman" w:hAnsi="Times New Roman" w:cs="Times New Roman"/>
                <w:sz w:val="24"/>
                <w:szCs w:val="24"/>
              </w:rPr>
              <w:t>(turpmāk – CERT)</w:t>
            </w:r>
            <w:r w:rsidR="00C12845" w:rsidRPr="008B6500">
              <w:rPr>
                <w:rFonts w:ascii="Times New Roman" w:hAnsi="Times New Roman"/>
                <w:sz w:val="24"/>
                <w:szCs w:val="24"/>
              </w:rPr>
              <w:t xml:space="preserve"> </w:t>
            </w:r>
            <w:r w:rsidR="00687DDA" w:rsidRPr="00A64AFD">
              <w:rPr>
                <w:rFonts w:ascii="Times New Roman" w:hAnsi="Times New Roman"/>
                <w:sz w:val="24"/>
                <w:szCs w:val="24"/>
              </w:rPr>
              <w:t xml:space="preserve">u.c. tehnisko resursu – datu centra, vēlēšanu datu, informācijas sistēmu, tehnisko līdzekļu, aizsardzības pasākumu un citu tehnisko aktivitāšu plānošanai, organizēšanai, nodrošināšanai, tehnisko aktivitāšu un sanāksmju, organizēšanai, dokumentēšanai, drošības institūciju CERT, </w:t>
            </w:r>
            <w:r w:rsidR="00C12845">
              <w:rPr>
                <w:rFonts w:ascii="Times New Roman" w:hAnsi="Times New Roman"/>
                <w:sz w:val="24"/>
                <w:szCs w:val="24"/>
              </w:rPr>
              <w:t>Satversmes aizsar</w:t>
            </w:r>
            <w:r w:rsidR="00A64AFD">
              <w:rPr>
                <w:rFonts w:ascii="Times New Roman" w:hAnsi="Times New Roman"/>
                <w:sz w:val="24"/>
                <w:szCs w:val="24"/>
              </w:rPr>
              <w:t>d</w:t>
            </w:r>
            <w:r w:rsidR="00C12845">
              <w:rPr>
                <w:rFonts w:ascii="Times New Roman" w:hAnsi="Times New Roman"/>
                <w:sz w:val="24"/>
                <w:szCs w:val="24"/>
              </w:rPr>
              <w:t>zības biroj</w:t>
            </w:r>
            <w:r w:rsidR="000B20F1">
              <w:rPr>
                <w:rFonts w:ascii="Times New Roman" w:hAnsi="Times New Roman"/>
                <w:sz w:val="24"/>
                <w:szCs w:val="24"/>
              </w:rPr>
              <w:t>a</w:t>
            </w:r>
            <w:r w:rsidR="00C12845">
              <w:rPr>
                <w:rFonts w:ascii="Times New Roman" w:hAnsi="Times New Roman"/>
                <w:sz w:val="24"/>
                <w:szCs w:val="24"/>
              </w:rPr>
              <w:t xml:space="preserve"> (turpmāk – </w:t>
            </w:r>
            <w:r w:rsidR="00687DDA" w:rsidRPr="00A64AFD">
              <w:rPr>
                <w:rFonts w:ascii="Times New Roman" w:hAnsi="Times New Roman"/>
                <w:sz w:val="24"/>
                <w:szCs w:val="24"/>
              </w:rPr>
              <w:t>SAB</w:t>
            </w:r>
            <w:r w:rsidR="00C12845">
              <w:rPr>
                <w:rFonts w:ascii="Times New Roman" w:hAnsi="Times New Roman"/>
                <w:sz w:val="24"/>
                <w:szCs w:val="24"/>
              </w:rPr>
              <w:t>)</w:t>
            </w:r>
            <w:r w:rsidR="000B20F1">
              <w:rPr>
                <w:rFonts w:ascii="Times New Roman" w:hAnsi="Times New Roman"/>
                <w:sz w:val="24"/>
                <w:szCs w:val="24"/>
              </w:rPr>
              <w:t xml:space="preserve"> un</w:t>
            </w:r>
            <w:r w:rsidR="00687DDA" w:rsidRPr="00A64AFD">
              <w:rPr>
                <w:rFonts w:ascii="Times New Roman" w:hAnsi="Times New Roman"/>
                <w:sz w:val="24"/>
                <w:szCs w:val="24"/>
              </w:rPr>
              <w:t xml:space="preserve"> </w:t>
            </w:r>
            <w:r w:rsidR="00C12845">
              <w:rPr>
                <w:rFonts w:ascii="Times New Roman" w:hAnsi="Times New Roman"/>
                <w:sz w:val="24"/>
                <w:szCs w:val="24"/>
              </w:rPr>
              <w:t>Valsts drošības dienest</w:t>
            </w:r>
            <w:r w:rsidR="000B20F1">
              <w:rPr>
                <w:rFonts w:ascii="Times New Roman" w:hAnsi="Times New Roman"/>
                <w:sz w:val="24"/>
                <w:szCs w:val="24"/>
              </w:rPr>
              <w:t>a</w:t>
            </w:r>
            <w:r w:rsidR="00C12845">
              <w:rPr>
                <w:rFonts w:ascii="Times New Roman" w:hAnsi="Times New Roman"/>
                <w:sz w:val="24"/>
                <w:szCs w:val="24"/>
              </w:rPr>
              <w:t xml:space="preserve"> (turpmāk – </w:t>
            </w:r>
            <w:r w:rsidR="00687DDA" w:rsidRPr="00A64AFD">
              <w:rPr>
                <w:rFonts w:ascii="Times New Roman" w:hAnsi="Times New Roman"/>
                <w:sz w:val="24"/>
                <w:szCs w:val="24"/>
              </w:rPr>
              <w:t>VDD</w:t>
            </w:r>
            <w:r w:rsidR="00C12845">
              <w:rPr>
                <w:rFonts w:ascii="Times New Roman" w:hAnsi="Times New Roman"/>
                <w:sz w:val="24"/>
                <w:szCs w:val="24"/>
              </w:rPr>
              <w:t>)</w:t>
            </w:r>
            <w:r w:rsidR="00687DDA" w:rsidRPr="00A64AFD">
              <w:rPr>
                <w:rFonts w:ascii="Times New Roman" w:hAnsi="Times New Roman"/>
                <w:sz w:val="24"/>
                <w:szCs w:val="24"/>
              </w:rPr>
              <w:t xml:space="preserve"> prasību izpildei).</w:t>
            </w:r>
          </w:p>
          <w:p w14:paraId="5FF58B05" w14:textId="66301309" w:rsidR="00687DDA" w:rsidRPr="00A64AFD" w:rsidRDefault="00687DDA" w:rsidP="00320EEA">
            <w:pPr>
              <w:pStyle w:val="ListParagraph"/>
              <w:numPr>
                <w:ilvl w:val="0"/>
                <w:numId w:val="12"/>
              </w:numPr>
              <w:spacing w:after="0" w:line="240" w:lineRule="auto"/>
              <w:jc w:val="both"/>
              <w:rPr>
                <w:rFonts w:ascii="Times New Roman" w:hAnsi="Times New Roman"/>
                <w:b/>
                <w:bCs/>
                <w:sz w:val="24"/>
                <w:szCs w:val="24"/>
              </w:rPr>
            </w:pPr>
            <w:r w:rsidRPr="00A64AFD">
              <w:rPr>
                <w:rFonts w:ascii="Times New Roman" w:hAnsi="Times New Roman"/>
                <w:b/>
                <w:bCs/>
                <w:sz w:val="24"/>
                <w:szCs w:val="24"/>
              </w:rPr>
              <w:t xml:space="preserve">Risku pārvaldība,  </w:t>
            </w:r>
            <w:r w:rsidRPr="00A64AFD">
              <w:rPr>
                <w:rFonts w:ascii="Times New Roman" w:hAnsi="Times New Roman"/>
                <w:sz w:val="24"/>
                <w:szCs w:val="24"/>
              </w:rPr>
              <w:t>35 cilvēkdienas</w:t>
            </w:r>
            <w:r w:rsidR="00521D9B" w:rsidRPr="00A64AFD">
              <w:rPr>
                <w:rFonts w:ascii="Times New Roman" w:hAnsi="Times New Roman"/>
                <w:sz w:val="24"/>
                <w:szCs w:val="24"/>
              </w:rPr>
              <w:t xml:space="preserve"> x 8 x 35,00 </w:t>
            </w:r>
            <w:r w:rsidR="00521D9B" w:rsidRPr="00A64AFD">
              <w:rPr>
                <w:rFonts w:ascii="Times New Roman" w:hAnsi="Times New Roman"/>
                <w:i/>
                <w:iCs/>
                <w:sz w:val="24"/>
                <w:szCs w:val="24"/>
              </w:rPr>
              <w:t>euro</w:t>
            </w:r>
            <w:r w:rsidR="00521D9B" w:rsidRPr="00A64AFD">
              <w:rPr>
                <w:rFonts w:ascii="Times New Roman" w:hAnsi="Times New Roman"/>
                <w:sz w:val="24"/>
                <w:szCs w:val="24"/>
              </w:rPr>
              <w:t xml:space="preserve"> = </w:t>
            </w:r>
            <w:r w:rsidR="00521D9B" w:rsidRPr="00A64AFD">
              <w:rPr>
                <w:rFonts w:ascii="Times New Roman" w:hAnsi="Times New Roman"/>
                <w:b/>
                <w:bCs/>
                <w:sz w:val="24"/>
                <w:szCs w:val="24"/>
              </w:rPr>
              <w:t>9 800</w:t>
            </w:r>
            <w:r w:rsidRPr="00A64AFD">
              <w:rPr>
                <w:rFonts w:ascii="Times New Roman" w:hAnsi="Times New Roman"/>
                <w:b/>
                <w:bCs/>
                <w:sz w:val="24"/>
                <w:szCs w:val="24"/>
              </w:rPr>
              <w:t xml:space="preserve"> </w:t>
            </w:r>
            <w:r w:rsidRPr="00A64AFD">
              <w:rPr>
                <w:rFonts w:ascii="Times New Roman" w:hAnsi="Times New Roman"/>
                <w:b/>
                <w:bCs/>
                <w:i/>
                <w:iCs/>
                <w:sz w:val="24"/>
                <w:szCs w:val="24"/>
              </w:rPr>
              <w:t>euro</w:t>
            </w:r>
            <w:r w:rsidRPr="00A64AFD">
              <w:rPr>
                <w:rFonts w:ascii="Times New Roman" w:hAnsi="Times New Roman"/>
                <w:sz w:val="24"/>
                <w:szCs w:val="24"/>
              </w:rPr>
              <w:t xml:space="preserve"> (risku apzināšana, ietekmes novērtēšana, reģistra sagatavošana;</w:t>
            </w:r>
            <w:r w:rsidRPr="00D269FB">
              <w:rPr>
                <w:sz w:val="24"/>
                <w:szCs w:val="24"/>
              </w:rPr>
              <w:t xml:space="preserve"> </w:t>
            </w:r>
            <w:r w:rsidRPr="00A64AFD">
              <w:rPr>
                <w:rFonts w:ascii="Times New Roman" w:hAnsi="Times New Roman"/>
                <w:sz w:val="24"/>
                <w:szCs w:val="24"/>
              </w:rPr>
              <w:t>risku novēršanas un ietekmes mazināšanas pasākumu, aktivitāšu plānošana, realizācija;  risku pārvaldība sadarbībā ar drošības iestādēm CERT, SAB, VDD un CVK)</w:t>
            </w:r>
            <w:r w:rsidRPr="00A64AFD">
              <w:rPr>
                <w:rFonts w:ascii="Times New Roman" w:hAnsi="Times New Roman"/>
                <w:b/>
                <w:bCs/>
                <w:i/>
                <w:iCs/>
                <w:sz w:val="24"/>
                <w:szCs w:val="24"/>
              </w:rPr>
              <w:t>.</w:t>
            </w:r>
          </w:p>
          <w:p w14:paraId="6F7E50A5" w14:textId="2276A4AE" w:rsidR="00687DDA" w:rsidRPr="00A64AFD" w:rsidRDefault="00687DDA" w:rsidP="00CB1ABA">
            <w:pPr>
              <w:pStyle w:val="ListParagraph"/>
              <w:numPr>
                <w:ilvl w:val="0"/>
                <w:numId w:val="12"/>
              </w:numPr>
              <w:spacing w:after="0" w:line="240" w:lineRule="auto"/>
              <w:jc w:val="both"/>
              <w:rPr>
                <w:rFonts w:ascii="Times New Roman" w:hAnsi="Times New Roman"/>
                <w:b/>
                <w:bCs/>
                <w:sz w:val="24"/>
                <w:szCs w:val="24"/>
              </w:rPr>
            </w:pPr>
            <w:r w:rsidRPr="00A64AFD">
              <w:rPr>
                <w:rFonts w:ascii="Times New Roman" w:hAnsi="Times New Roman"/>
                <w:b/>
                <w:bCs/>
                <w:sz w:val="24"/>
                <w:szCs w:val="24"/>
              </w:rPr>
              <w:t>Tehnisko resursu sagatavošana,</w:t>
            </w:r>
            <w:r w:rsidRPr="00A64AFD">
              <w:rPr>
                <w:rFonts w:ascii="Times New Roman" w:hAnsi="Times New Roman"/>
                <w:sz w:val="24"/>
                <w:szCs w:val="24"/>
              </w:rPr>
              <w:t xml:space="preserve"> 10 cilvēkdienas</w:t>
            </w:r>
            <w:r w:rsidR="00521D9B" w:rsidRPr="00A64AFD">
              <w:rPr>
                <w:rFonts w:ascii="Times New Roman" w:hAnsi="Times New Roman"/>
                <w:sz w:val="24"/>
                <w:szCs w:val="24"/>
              </w:rPr>
              <w:t xml:space="preserve"> x 8 x 53,00</w:t>
            </w:r>
            <w:r w:rsidR="00A6321E" w:rsidRPr="00A64AFD">
              <w:rPr>
                <w:rFonts w:ascii="Times New Roman" w:hAnsi="Times New Roman"/>
                <w:sz w:val="24"/>
                <w:szCs w:val="24"/>
              </w:rPr>
              <w:t xml:space="preserve"> </w:t>
            </w:r>
            <w:r w:rsidR="00A6321E" w:rsidRPr="00A64AFD">
              <w:rPr>
                <w:rFonts w:ascii="Times New Roman" w:hAnsi="Times New Roman"/>
                <w:i/>
                <w:iCs/>
                <w:sz w:val="24"/>
                <w:szCs w:val="24"/>
              </w:rPr>
              <w:t>euro</w:t>
            </w:r>
            <w:r w:rsidR="00521D9B" w:rsidRPr="00A64AFD">
              <w:rPr>
                <w:rFonts w:ascii="Times New Roman" w:hAnsi="Times New Roman"/>
                <w:sz w:val="24"/>
                <w:szCs w:val="24"/>
              </w:rPr>
              <w:t xml:space="preserve"> = </w:t>
            </w:r>
            <w:r w:rsidRPr="00A64AFD">
              <w:rPr>
                <w:rFonts w:ascii="Times New Roman" w:hAnsi="Times New Roman"/>
                <w:sz w:val="24"/>
                <w:szCs w:val="24"/>
              </w:rPr>
              <w:t xml:space="preserve"> </w:t>
            </w:r>
            <w:r w:rsidR="00521D9B" w:rsidRPr="00A64AFD">
              <w:rPr>
                <w:rFonts w:ascii="Times New Roman" w:hAnsi="Times New Roman"/>
                <w:b/>
                <w:bCs/>
                <w:sz w:val="24"/>
                <w:szCs w:val="24"/>
              </w:rPr>
              <w:t>4</w:t>
            </w:r>
            <w:r w:rsidR="006C1825" w:rsidRPr="00A64AFD">
              <w:rPr>
                <w:rFonts w:ascii="Times New Roman" w:hAnsi="Times New Roman"/>
                <w:b/>
                <w:bCs/>
                <w:sz w:val="24"/>
                <w:szCs w:val="24"/>
              </w:rPr>
              <w:t> </w:t>
            </w:r>
            <w:r w:rsidR="00521D9B" w:rsidRPr="00A64AFD">
              <w:rPr>
                <w:rFonts w:ascii="Times New Roman" w:hAnsi="Times New Roman"/>
                <w:b/>
                <w:bCs/>
                <w:sz w:val="24"/>
                <w:szCs w:val="24"/>
              </w:rPr>
              <w:t>240</w:t>
            </w:r>
            <w:r w:rsidR="006C1825" w:rsidRPr="00A64AFD">
              <w:rPr>
                <w:rFonts w:ascii="Times New Roman" w:hAnsi="Times New Roman"/>
                <w:b/>
                <w:bCs/>
                <w:sz w:val="24"/>
                <w:szCs w:val="24"/>
              </w:rPr>
              <w:t> </w:t>
            </w:r>
            <w:r w:rsidRPr="00A64AFD">
              <w:rPr>
                <w:rFonts w:ascii="Times New Roman" w:hAnsi="Times New Roman"/>
                <w:b/>
                <w:bCs/>
                <w:sz w:val="24"/>
                <w:szCs w:val="24"/>
              </w:rPr>
              <w:t xml:space="preserve"> </w:t>
            </w:r>
            <w:r w:rsidRPr="00A64AFD">
              <w:rPr>
                <w:rFonts w:ascii="Times New Roman" w:hAnsi="Times New Roman"/>
                <w:b/>
                <w:bCs/>
                <w:i/>
                <w:iCs/>
                <w:sz w:val="24"/>
                <w:szCs w:val="24"/>
              </w:rPr>
              <w:t>euro</w:t>
            </w:r>
            <w:r w:rsidRPr="00A64AFD">
              <w:rPr>
                <w:rFonts w:ascii="Times New Roman" w:hAnsi="Times New Roman"/>
                <w:sz w:val="24"/>
                <w:szCs w:val="24"/>
              </w:rPr>
              <w:t xml:space="preserve"> (drošības prasību apkopošana sadarbībā ar drošības iestādēm CERT, SAB un CVK atbilstoši </w:t>
            </w:r>
            <w:r w:rsidR="00CB1ABA" w:rsidRPr="00CB1ABA">
              <w:rPr>
                <w:rFonts w:ascii="Times New Roman" w:hAnsi="Times New Roman"/>
                <w:sz w:val="24"/>
                <w:szCs w:val="24"/>
              </w:rPr>
              <w:t xml:space="preserve">2011. gada 1. februāra Ministru kabineta noteikumiem Nr. 100 “Informācijas tehnoloģiju kritiskās infrastruktūras drošības pasākumu plānošanas un īstenošanas kārtība” un 2015. gada 28. jūlija Ministru kabineta noteikumiem Nr. 442 “Kārtība, kādā tiek nodrošināta informācijas un komunikācijas tehnoloģiju sistēmu atbilstība minimālajām drošības prasībām”. </w:t>
            </w:r>
            <w:r w:rsidRPr="00A64AFD">
              <w:rPr>
                <w:rFonts w:ascii="Times New Roman" w:hAnsi="Times New Roman"/>
                <w:sz w:val="24"/>
                <w:szCs w:val="24"/>
              </w:rPr>
              <w:t>Datu centra serveru sagatavošana</w:t>
            </w:r>
            <w:r w:rsidR="00A732CD" w:rsidRPr="00A64AFD">
              <w:rPr>
                <w:rFonts w:ascii="Times New Roman" w:hAnsi="Times New Roman"/>
                <w:sz w:val="24"/>
                <w:szCs w:val="24"/>
              </w:rPr>
              <w:t xml:space="preserve">, Sistēmu izpildvižu programatūras licenču nodrošināšana, izpildvižu tehniskā sagatavošana, tehnisko resursu daudzkāršošanas, augstas pieejamības un </w:t>
            </w:r>
            <w:proofErr w:type="spellStart"/>
            <w:r w:rsidR="00A732CD" w:rsidRPr="00A64AFD">
              <w:rPr>
                <w:rFonts w:ascii="Times New Roman" w:hAnsi="Times New Roman"/>
                <w:sz w:val="24"/>
                <w:szCs w:val="24"/>
              </w:rPr>
              <w:t>kļūmjpārlēces</w:t>
            </w:r>
            <w:proofErr w:type="spellEnd"/>
            <w:r w:rsidR="00A732CD" w:rsidRPr="00A64AFD">
              <w:rPr>
                <w:rFonts w:ascii="Times New Roman" w:hAnsi="Times New Roman"/>
                <w:sz w:val="24"/>
                <w:szCs w:val="24"/>
              </w:rPr>
              <w:t xml:space="preserve"> procesu realizācija, nepārtrauktas darbības nodrošināšana,  datu rezerves kopēšanas un atjaunošana procedūru ieviešana, intensificēšana atbilstoši produkcijas aktivitātes periodiem </w:t>
            </w:r>
            <w:r w:rsidRPr="00A64AFD">
              <w:rPr>
                <w:rFonts w:ascii="Times New Roman" w:hAnsi="Times New Roman"/>
                <w:sz w:val="24"/>
                <w:szCs w:val="24"/>
              </w:rPr>
              <w:t>atbilstoši valsts kritiskās infrastruktūras drošības prasībām</w:t>
            </w:r>
            <w:r w:rsidR="00A732CD" w:rsidRPr="00A64AFD">
              <w:rPr>
                <w:rFonts w:ascii="Times New Roman" w:hAnsi="Times New Roman"/>
                <w:sz w:val="24"/>
                <w:szCs w:val="24"/>
              </w:rPr>
              <w:t xml:space="preserve">; </w:t>
            </w:r>
            <w:r w:rsidRPr="00A64AFD">
              <w:rPr>
                <w:rFonts w:ascii="Times New Roman" w:hAnsi="Times New Roman"/>
                <w:sz w:val="24"/>
                <w:szCs w:val="24"/>
              </w:rPr>
              <w:t xml:space="preserve"> </w:t>
            </w:r>
            <w:r w:rsidR="00A732CD" w:rsidRPr="00A64AFD">
              <w:rPr>
                <w:rFonts w:ascii="Times New Roman" w:hAnsi="Times New Roman"/>
                <w:sz w:val="24"/>
                <w:szCs w:val="24"/>
              </w:rPr>
              <w:t>operatīva komunikācija un sadarbība ar LVRTC un informācijas sistēmu resursu īpašniekiem, turētājiem</w:t>
            </w:r>
            <w:r w:rsidRPr="00A64AFD">
              <w:rPr>
                <w:rFonts w:ascii="Times New Roman" w:hAnsi="Times New Roman"/>
                <w:sz w:val="24"/>
                <w:szCs w:val="24"/>
              </w:rPr>
              <w:t>.</w:t>
            </w:r>
          </w:p>
          <w:p w14:paraId="00DFD12B" w14:textId="0580FF1F" w:rsidR="00A732CD" w:rsidRPr="00A64AFD" w:rsidRDefault="00A732CD" w:rsidP="002E33BE">
            <w:pPr>
              <w:pStyle w:val="ListParagraph"/>
              <w:numPr>
                <w:ilvl w:val="0"/>
                <w:numId w:val="12"/>
              </w:numPr>
              <w:spacing w:after="0" w:line="240" w:lineRule="auto"/>
              <w:jc w:val="both"/>
              <w:rPr>
                <w:rFonts w:ascii="Times New Roman" w:hAnsi="Times New Roman"/>
                <w:b/>
                <w:bCs/>
                <w:sz w:val="24"/>
                <w:szCs w:val="24"/>
              </w:rPr>
            </w:pPr>
            <w:r w:rsidRPr="00A64AFD">
              <w:rPr>
                <w:rFonts w:ascii="Times New Roman" w:hAnsi="Times New Roman"/>
                <w:b/>
                <w:bCs/>
                <w:sz w:val="24"/>
                <w:szCs w:val="24"/>
              </w:rPr>
              <w:t xml:space="preserve">Likumdošanas, procesu un citu izmaiņu realizācija sistēmās, </w:t>
            </w:r>
            <w:r w:rsidR="00473D9D" w:rsidRPr="00A64AFD">
              <w:rPr>
                <w:rFonts w:ascii="Times New Roman" w:hAnsi="Times New Roman"/>
                <w:sz w:val="24"/>
                <w:szCs w:val="24"/>
              </w:rPr>
              <w:t xml:space="preserve">249 </w:t>
            </w:r>
            <w:r w:rsidRPr="00A64AFD">
              <w:rPr>
                <w:rFonts w:ascii="Times New Roman" w:hAnsi="Times New Roman"/>
                <w:sz w:val="24"/>
                <w:szCs w:val="24"/>
              </w:rPr>
              <w:t>cilvēkdienas</w:t>
            </w:r>
            <w:r w:rsidR="00521D9B" w:rsidRPr="00A64AFD">
              <w:rPr>
                <w:rFonts w:ascii="Times New Roman" w:hAnsi="Times New Roman"/>
                <w:sz w:val="24"/>
                <w:szCs w:val="24"/>
              </w:rPr>
              <w:t xml:space="preserve"> x 8 x 35,00</w:t>
            </w:r>
            <w:r w:rsidR="00A6321E" w:rsidRPr="00A64AFD">
              <w:rPr>
                <w:rFonts w:ascii="Times New Roman" w:hAnsi="Times New Roman"/>
                <w:sz w:val="24"/>
                <w:szCs w:val="24"/>
              </w:rPr>
              <w:t xml:space="preserve"> </w:t>
            </w:r>
            <w:r w:rsidR="00A6321E" w:rsidRPr="00A64AFD">
              <w:rPr>
                <w:rFonts w:ascii="Times New Roman" w:hAnsi="Times New Roman"/>
                <w:i/>
                <w:iCs/>
                <w:sz w:val="24"/>
                <w:szCs w:val="24"/>
              </w:rPr>
              <w:t>euro</w:t>
            </w:r>
            <w:r w:rsidR="00521D9B" w:rsidRPr="00A64AFD">
              <w:rPr>
                <w:rFonts w:ascii="Times New Roman" w:hAnsi="Times New Roman"/>
                <w:sz w:val="24"/>
                <w:szCs w:val="24"/>
              </w:rPr>
              <w:t xml:space="preserve"> =</w:t>
            </w:r>
            <w:r w:rsidRPr="00A64AFD">
              <w:rPr>
                <w:rFonts w:ascii="Times New Roman" w:hAnsi="Times New Roman"/>
                <w:sz w:val="24"/>
                <w:szCs w:val="24"/>
              </w:rPr>
              <w:t xml:space="preserve"> </w:t>
            </w:r>
            <w:r w:rsidR="00E743FD" w:rsidRPr="00A64AFD">
              <w:rPr>
                <w:rFonts w:ascii="Times New Roman" w:hAnsi="Times New Roman"/>
                <w:sz w:val="24"/>
                <w:szCs w:val="24"/>
              </w:rPr>
              <w:t>69 720</w:t>
            </w:r>
            <w:r w:rsidRPr="00A64AFD">
              <w:rPr>
                <w:rFonts w:ascii="Times New Roman" w:hAnsi="Times New Roman"/>
                <w:sz w:val="24"/>
                <w:szCs w:val="24"/>
              </w:rPr>
              <w:t xml:space="preserve"> </w:t>
            </w:r>
            <w:r w:rsidRPr="00A64AFD">
              <w:rPr>
                <w:rFonts w:ascii="Times New Roman" w:hAnsi="Times New Roman"/>
                <w:i/>
                <w:iCs/>
                <w:sz w:val="24"/>
                <w:szCs w:val="24"/>
              </w:rPr>
              <w:t>euro</w:t>
            </w:r>
            <w:r w:rsidRPr="00A64AFD">
              <w:rPr>
                <w:rFonts w:ascii="Times New Roman" w:hAnsi="Times New Roman"/>
                <w:sz w:val="24"/>
                <w:szCs w:val="24"/>
              </w:rPr>
              <w:t xml:space="preserve"> </w:t>
            </w:r>
            <w:r w:rsidR="00E743FD" w:rsidRPr="00A64AFD">
              <w:rPr>
                <w:rFonts w:ascii="Times New Roman" w:hAnsi="Times New Roman"/>
                <w:sz w:val="24"/>
                <w:szCs w:val="24"/>
              </w:rPr>
              <w:t xml:space="preserve"> un 3 cilvēkdienas x 8 x 36,00 </w:t>
            </w:r>
            <w:r w:rsidR="00E743FD" w:rsidRPr="00A64AFD">
              <w:rPr>
                <w:rFonts w:ascii="Times New Roman" w:hAnsi="Times New Roman"/>
                <w:i/>
                <w:iCs/>
                <w:sz w:val="24"/>
                <w:szCs w:val="24"/>
              </w:rPr>
              <w:t>euro</w:t>
            </w:r>
            <w:r w:rsidR="00E743FD" w:rsidRPr="00A64AFD">
              <w:rPr>
                <w:rFonts w:ascii="Times New Roman" w:hAnsi="Times New Roman"/>
                <w:sz w:val="24"/>
                <w:szCs w:val="24"/>
              </w:rPr>
              <w:t xml:space="preserve"> = 864 </w:t>
            </w:r>
            <w:r w:rsidR="00E743FD" w:rsidRPr="00A64AFD">
              <w:rPr>
                <w:rFonts w:ascii="Times New Roman" w:hAnsi="Times New Roman"/>
                <w:i/>
                <w:iCs/>
                <w:sz w:val="24"/>
                <w:szCs w:val="24"/>
              </w:rPr>
              <w:t>euro</w:t>
            </w:r>
            <w:r w:rsidR="00E743FD" w:rsidRPr="00A64AFD">
              <w:rPr>
                <w:rFonts w:ascii="Times New Roman" w:hAnsi="Times New Roman"/>
                <w:sz w:val="24"/>
                <w:szCs w:val="24"/>
              </w:rPr>
              <w:t xml:space="preserve">; kopā </w:t>
            </w:r>
            <w:r w:rsidR="00E743FD" w:rsidRPr="00A64AFD">
              <w:rPr>
                <w:rFonts w:ascii="Times New Roman" w:hAnsi="Times New Roman"/>
                <w:b/>
                <w:bCs/>
                <w:sz w:val="24"/>
                <w:szCs w:val="24"/>
              </w:rPr>
              <w:t>70 584</w:t>
            </w:r>
            <w:r w:rsidR="00E743FD" w:rsidRPr="00A64AFD">
              <w:rPr>
                <w:rFonts w:ascii="Times New Roman" w:hAnsi="Times New Roman"/>
                <w:b/>
                <w:bCs/>
                <w:i/>
                <w:iCs/>
                <w:sz w:val="24"/>
                <w:szCs w:val="24"/>
              </w:rPr>
              <w:t xml:space="preserve"> euro</w:t>
            </w:r>
            <w:r w:rsidR="00E743FD" w:rsidRPr="00A64AFD">
              <w:rPr>
                <w:rFonts w:ascii="Times New Roman" w:hAnsi="Times New Roman"/>
                <w:sz w:val="24"/>
                <w:szCs w:val="24"/>
              </w:rPr>
              <w:t xml:space="preserve"> </w:t>
            </w:r>
            <w:r w:rsidRPr="00A64AFD">
              <w:rPr>
                <w:rFonts w:ascii="Times New Roman" w:hAnsi="Times New Roman"/>
                <w:sz w:val="24"/>
                <w:szCs w:val="24"/>
              </w:rPr>
              <w:t>(</w:t>
            </w:r>
            <w:r w:rsidR="001F7A7E">
              <w:rPr>
                <w:rFonts w:ascii="Times New Roman" w:hAnsi="Times New Roman"/>
                <w:sz w:val="24"/>
                <w:szCs w:val="24"/>
              </w:rPr>
              <w:t>a</w:t>
            </w:r>
            <w:r w:rsidR="001F7A7E" w:rsidRPr="00A64AFD">
              <w:rPr>
                <w:rFonts w:ascii="Times New Roman" w:hAnsi="Times New Roman"/>
                <w:sz w:val="24"/>
                <w:szCs w:val="24"/>
              </w:rPr>
              <w:t xml:space="preserve">tbilstoši </w:t>
            </w:r>
            <w:r w:rsidR="00E12994" w:rsidRPr="00A64AFD">
              <w:rPr>
                <w:rFonts w:ascii="Times New Roman" w:hAnsi="Times New Roman"/>
                <w:sz w:val="24"/>
                <w:szCs w:val="24"/>
              </w:rPr>
              <w:t>202</w:t>
            </w:r>
            <w:r w:rsidR="00E12994">
              <w:rPr>
                <w:rFonts w:ascii="Times New Roman" w:hAnsi="Times New Roman"/>
                <w:sz w:val="24"/>
                <w:szCs w:val="24"/>
              </w:rPr>
              <w:t>0</w:t>
            </w:r>
            <w:r w:rsidR="00FF5EC1" w:rsidRPr="00A64AFD">
              <w:rPr>
                <w:rFonts w:ascii="Times New Roman" w:hAnsi="Times New Roman"/>
                <w:sz w:val="24"/>
                <w:szCs w:val="24"/>
              </w:rPr>
              <w:t xml:space="preserve">. gada 17. decembra </w:t>
            </w:r>
            <w:r w:rsidR="00E12994">
              <w:rPr>
                <w:rFonts w:ascii="Times New Roman" w:hAnsi="Times New Roman"/>
                <w:sz w:val="24"/>
                <w:szCs w:val="24"/>
              </w:rPr>
              <w:t>grozījumiem likumā</w:t>
            </w:r>
            <w:r w:rsidR="00E12994" w:rsidRPr="00A64AFD">
              <w:rPr>
                <w:rFonts w:ascii="Times New Roman" w:hAnsi="Times New Roman"/>
                <w:sz w:val="24"/>
                <w:szCs w:val="24"/>
              </w:rPr>
              <w:t xml:space="preserve"> </w:t>
            </w:r>
            <w:r w:rsidR="00FF5EC1" w:rsidRPr="00A64AFD">
              <w:rPr>
                <w:rFonts w:ascii="Times New Roman" w:hAnsi="Times New Roman"/>
                <w:sz w:val="24"/>
                <w:szCs w:val="24"/>
              </w:rPr>
              <w:t>“</w:t>
            </w:r>
            <w:r w:rsidR="00B90122">
              <w:rPr>
                <w:rFonts w:ascii="Times New Roman" w:hAnsi="Times New Roman"/>
                <w:sz w:val="24"/>
                <w:szCs w:val="24"/>
              </w:rPr>
              <w:t>Pašvaldības domes vēlēšanu likums</w:t>
            </w:r>
            <w:r w:rsidR="00FF5EC1" w:rsidRPr="00A64AFD">
              <w:rPr>
                <w:rFonts w:ascii="Times New Roman" w:hAnsi="Times New Roman"/>
                <w:sz w:val="24"/>
                <w:szCs w:val="24"/>
              </w:rPr>
              <w:t xml:space="preserve">” </w:t>
            </w:r>
            <w:r w:rsidR="002E33BE">
              <w:rPr>
                <w:rFonts w:ascii="Times New Roman" w:hAnsi="Times New Roman"/>
                <w:sz w:val="24"/>
                <w:szCs w:val="24"/>
              </w:rPr>
              <w:t>(</w:t>
            </w:r>
            <w:r w:rsidR="002E33BE" w:rsidRPr="002E33BE">
              <w:rPr>
                <w:rFonts w:ascii="Times New Roman" w:hAnsi="Times New Roman"/>
                <w:sz w:val="24"/>
                <w:szCs w:val="24"/>
              </w:rPr>
              <w:t>15. panta ceturtā daļa, 33.1 pants, 33.2 pants, 38.1 pants</w:t>
            </w:r>
            <w:r w:rsidR="002E33BE">
              <w:rPr>
                <w:rFonts w:ascii="Times New Roman" w:hAnsi="Times New Roman"/>
                <w:sz w:val="24"/>
                <w:szCs w:val="24"/>
              </w:rPr>
              <w:t>)</w:t>
            </w:r>
            <w:r w:rsidR="002E33BE" w:rsidRPr="002E33BE">
              <w:rPr>
                <w:rFonts w:ascii="Times New Roman" w:hAnsi="Times New Roman"/>
                <w:sz w:val="24"/>
                <w:szCs w:val="24"/>
              </w:rPr>
              <w:t xml:space="preserve">. Lielu izmaiņu apjomu izraisa jauns balsošanas veids – balsošana pa pastu no ārvalstīm, kas savukārt prasa jaunas vēlēšanu zīmes balsošanai pa pastu pēc principa “izdrukā pats”, jaunu vēlēšanu struktūrvienību “pasta balsošanas iecirknis” ar dinamisku, apstākļu atkarīgu un mainīgu darbplūsmu, izmaiņas vēlēšanu gaitas žurnālā u.c.) </w:t>
            </w:r>
            <w:r w:rsidR="00FF5EC1" w:rsidRPr="00A64AFD">
              <w:rPr>
                <w:rFonts w:ascii="Times New Roman" w:hAnsi="Times New Roman"/>
                <w:sz w:val="24"/>
                <w:szCs w:val="24"/>
              </w:rPr>
              <w:t xml:space="preserve">veicama izmaiņu realizācija </w:t>
            </w:r>
            <w:r w:rsidRPr="00A64AFD">
              <w:rPr>
                <w:rFonts w:ascii="Times New Roman" w:hAnsi="Times New Roman"/>
                <w:sz w:val="24"/>
                <w:szCs w:val="24"/>
              </w:rPr>
              <w:t>pasta balsošana</w:t>
            </w:r>
            <w:r w:rsidR="00FF5EC1" w:rsidRPr="00A64AFD">
              <w:rPr>
                <w:rFonts w:ascii="Times New Roman" w:hAnsi="Times New Roman"/>
                <w:sz w:val="24"/>
                <w:szCs w:val="24"/>
              </w:rPr>
              <w:t>s nodrošināšanai</w:t>
            </w:r>
            <w:r w:rsidRPr="00A64AFD">
              <w:rPr>
                <w:rFonts w:ascii="Times New Roman" w:hAnsi="Times New Roman"/>
                <w:sz w:val="24"/>
                <w:szCs w:val="24"/>
              </w:rPr>
              <w:t xml:space="preserve"> ārvalstīs – pasta balsošanas vēlēšanu zīmju automatizētās identifikācijas un nolasīšanas funkcionalitātes izstrāde un ieviešana vēlēšanu sistēmās, pasta balsošanas dinamisko iecirkņu funkcionalitātes izstrāde un ieviešana vēlēšanu sistēmās, izmaiņu realizācija vēlētāju aktivitātes un vēlēšanu rezultātu publicēšanas sistēmās; reģistrācijas aplokšņu uzskaites vēlēšanu gaitas žurnālā izmaiņu izstrāde un ieviešana vēlēšanu sistēmās, saistīto izmaiņu realizācija vēlētāju aktivitātes un vēlēšanu rezultātu publicēšanas sistēmās).</w:t>
            </w:r>
          </w:p>
          <w:p w14:paraId="76E4551B" w14:textId="7385E39E" w:rsidR="00A732CD" w:rsidRPr="00E7029C" w:rsidRDefault="00A732CD" w:rsidP="00C62BC3">
            <w:pPr>
              <w:pStyle w:val="ListParagraph"/>
              <w:numPr>
                <w:ilvl w:val="0"/>
                <w:numId w:val="12"/>
              </w:numPr>
              <w:spacing w:after="0" w:line="240" w:lineRule="auto"/>
              <w:jc w:val="both"/>
              <w:rPr>
                <w:rFonts w:ascii="Times New Roman" w:hAnsi="Times New Roman"/>
                <w:b/>
                <w:bCs/>
                <w:sz w:val="24"/>
                <w:szCs w:val="24"/>
              </w:rPr>
            </w:pPr>
            <w:r w:rsidRPr="00E7029C">
              <w:rPr>
                <w:rFonts w:ascii="Times New Roman" w:hAnsi="Times New Roman"/>
                <w:b/>
                <w:bCs/>
                <w:sz w:val="24"/>
                <w:szCs w:val="24"/>
              </w:rPr>
              <w:t xml:space="preserve">Informācijas sistēmu sagatavošana un ieviešana tehniskās vidēs atbilstoši valsts kritiskās infrastruktūras drošības prasībām, </w:t>
            </w:r>
            <w:r w:rsidRPr="00E7029C">
              <w:rPr>
                <w:rFonts w:ascii="Times New Roman" w:hAnsi="Times New Roman"/>
                <w:sz w:val="24"/>
                <w:szCs w:val="24"/>
              </w:rPr>
              <w:t>17 cilvēkdienas</w:t>
            </w:r>
            <w:r w:rsidR="00A6321E" w:rsidRPr="00E7029C">
              <w:rPr>
                <w:rFonts w:ascii="Times New Roman" w:hAnsi="Times New Roman"/>
                <w:sz w:val="24"/>
                <w:szCs w:val="24"/>
              </w:rPr>
              <w:t xml:space="preserve"> x 8 x 35,00 </w:t>
            </w:r>
            <w:r w:rsidR="00A6321E" w:rsidRPr="00E7029C">
              <w:rPr>
                <w:rFonts w:ascii="Times New Roman" w:hAnsi="Times New Roman"/>
                <w:i/>
                <w:iCs/>
                <w:sz w:val="24"/>
                <w:szCs w:val="24"/>
              </w:rPr>
              <w:t>euro</w:t>
            </w:r>
            <w:r w:rsidR="00A6321E" w:rsidRPr="00E7029C">
              <w:rPr>
                <w:rFonts w:ascii="Times New Roman" w:hAnsi="Times New Roman"/>
                <w:b/>
                <w:bCs/>
                <w:sz w:val="24"/>
                <w:szCs w:val="24"/>
              </w:rPr>
              <w:t xml:space="preserve"> =</w:t>
            </w:r>
            <w:r w:rsidRPr="00E7029C">
              <w:rPr>
                <w:rFonts w:ascii="Times New Roman" w:hAnsi="Times New Roman"/>
                <w:b/>
                <w:bCs/>
                <w:sz w:val="24"/>
                <w:szCs w:val="24"/>
              </w:rPr>
              <w:t xml:space="preserve"> </w:t>
            </w:r>
            <w:r w:rsidR="00A6321E" w:rsidRPr="00E7029C">
              <w:rPr>
                <w:rFonts w:ascii="Times New Roman" w:hAnsi="Times New Roman"/>
                <w:b/>
                <w:bCs/>
                <w:sz w:val="24"/>
                <w:szCs w:val="24"/>
              </w:rPr>
              <w:t xml:space="preserve">4 760 </w:t>
            </w:r>
            <w:r w:rsidRPr="00E7029C">
              <w:rPr>
                <w:rFonts w:ascii="Times New Roman" w:hAnsi="Times New Roman"/>
                <w:b/>
                <w:bCs/>
                <w:i/>
                <w:iCs/>
                <w:sz w:val="24"/>
                <w:szCs w:val="24"/>
              </w:rPr>
              <w:t xml:space="preserve">euro </w:t>
            </w:r>
            <w:r w:rsidRPr="00E7029C">
              <w:rPr>
                <w:rFonts w:ascii="Times New Roman" w:hAnsi="Times New Roman"/>
                <w:sz w:val="24"/>
                <w:szCs w:val="24"/>
              </w:rPr>
              <w:t>(informācijas sistēmu</w:t>
            </w:r>
            <w:r w:rsidR="00E7029C">
              <w:rPr>
                <w:rFonts w:ascii="Times New Roman" w:hAnsi="Times New Roman"/>
                <w:sz w:val="24"/>
                <w:szCs w:val="24"/>
              </w:rPr>
              <w:t xml:space="preserve">: </w:t>
            </w:r>
            <w:r w:rsidR="00E7029C" w:rsidRPr="00E7029C">
              <w:rPr>
                <w:rFonts w:ascii="Times New Roman" w:hAnsi="Times New Roman"/>
                <w:sz w:val="24"/>
                <w:szCs w:val="24"/>
              </w:rPr>
              <w:t xml:space="preserve">Servera sistēma ar </w:t>
            </w:r>
            <w:r w:rsidR="00E7029C">
              <w:rPr>
                <w:rFonts w:ascii="Times New Roman" w:hAnsi="Times New Roman"/>
                <w:sz w:val="24"/>
                <w:szCs w:val="24"/>
              </w:rPr>
              <w:t>visām servera puses komponentēm (SS),</w:t>
            </w:r>
            <w:r w:rsidR="00E7029C" w:rsidRPr="00E7029C">
              <w:rPr>
                <w:rFonts w:ascii="Times New Roman" w:hAnsi="Times New Roman"/>
                <w:sz w:val="24"/>
                <w:szCs w:val="24"/>
              </w:rPr>
              <w:t xml:space="preserve"> Kandidātu sarakstu pārvaldības lietotne</w:t>
            </w:r>
            <w:r w:rsidR="00E7029C">
              <w:rPr>
                <w:rFonts w:ascii="Times New Roman" w:hAnsi="Times New Roman"/>
                <w:sz w:val="24"/>
                <w:szCs w:val="24"/>
              </w:rPr>
              <w:t xml:space="preserve"> (KSIL), </w:t>
            </w:r>
            <w:r w:rsidR="00E7029C" w:rsidRPr="00E7029C">
              <w:rPr>
                <w:rFonts w:ascii="Times New Roman" w:hAnsi="Times New Roman"/>
                <w:sz w:val="24"/>
                <w:szCs w:val="24"/>
              </w:rPr>
              <w:t xml:space="preserve">Darbvirsmas lietotne vēlēšanu struktūrvienībām vēlēšanu gaitas uzskaitei un pārvaldībai, realizēta arhitektūrā izmantošanai </w:t>
            </w:r>
            <w:proofErr w:type="spellStart"/>
            <w:r w:rsidR="00E7029C" w:rsidRPr="00E7029C">
              <w:rPr>
                <w:rFonts w:ascii="Times New Roman" w:hAnsi="Times New Roman"/>
                <w:sz w:val="24"/>
                <w:szCs w:val="24"/>
              </w:rPr>
              <w:t>bezsaistē</w:t>
            </w:r>
            <w:proofErr w:type="spellEnd"/>
            <w:r w:rsidR="00E7029C" w:rsidRPr="00E7029C">
              <w:rPr>
                <w:rFonts w:ascii="Times New Roman" w:hAnsi="Times New Roman"/>
                <w:sz w:val="24"/>
                <w:szCs w:val="24"/>
              </w:rPr>
              <w:t xml:space="preserve"> (bez interneta pieslēguma)</w:t>
            </w:r>
            <w:r w:rsidR="00E7029C">
              <w:rPr>
                <w:rFonts w:ascii="Times New Roman" w:hAnsi="Times New Roman"/>
                <w:sz w:val="24"/>
                <w:szCs w:val="24"/>
              </w:rPr>
              <w:t xml:space="preserve"> (DVL), </w:t>
            </w:r>
            <w:r w:rsidR="00E7029C" w:rsidRPr="00E7029C">
              <w:rPr>
                <w:rFonts w:ascii="Times New Roman" w:hAnsi="Times New Roman"/>
                <w:sz w:val="24"/>
                <w:szCs w:val="24"/>
              </w:rPr>
              <w:t>Lietotne kandidātu sarakstu, vēlētāju aktivitātes, vēlēšanu rezultātu, ievēlēto deputātu, vēlēšanu statistikas datu pārvaldībai, pub</w:t>
            </w:r>
            <w:r w:rsidR="00E7029C">
              <w:rPr>
                <w:rFonts w:ascii="Times New Roman" w:hAnsi="Times New Roman"/>
                <w:sz w:val="24"/>
                <w:szCs w:val="24"/>
              </w:rPr>
              <w:t xml:space="preserve">licēšanai, izvietošanai tīmeklī (PUB) u.c. </w:t>
            </w:r>
            <w:r w:rsidRPr="00E7029C">
              <w:rPr>
                <w:rFonts w:ascii="Times New Roman" w:hAnsi="Times New Roman"/>
                <w:sz w:val="24"/>
                <w:szCs w:val="24"/>
              </w:rPr>
              <w:t xml:space="preserve">sagatavošana konkrētajām vēlēšanām; sistēmu tehnisko vižu izveidošana, sistēmu aktuālo versiju izvietošana, ieviešana; demonstrācijas, </w:t>
            </w:r>
            <w:proofErr w:type="spellStart"/>
            <w:r w:rsidRPr="00E7029C">
              <w:rPr>
                <w:rFonts w:ascii="Times New Roman" w:hAnsi="Times New Roman"/>
                <w:sz w:val="24"/>
                <w:szCs w:val="24"/>
              </w:rPr>
              <w:t>priekšprodukcijas</w:t>
            </w:r>
            <w:proofErr w:type="spellEnd"/>
            <w:r w:rsidRPr="00E7029C">
              <w:rPr>
                <w:rFonts w:ascii="Times New Roman" w:hAnsi="Times New Roman"/>
                <w:sz w:val="24"/>
                <w:szCs w:val="24"/>
              </w:rPr>
              <w:t>, produkcijas vides; ievainojamības un ielaušanās testu vides; piekļuvju, pāradresācijas, kļūdu lapu algoritmu sagatavošana, ieviešana; versiju “</w:t>
            </w:r>
            <w:proofErr w:type="spellStart"/>
            <w:r w:rsidRPr="00E7029C">
              <w:rPr>
                <w:rFonts w:ascii="Times New Roman" w:hAnsi="Times New Roman"/>
                <w:sz w:val="24"/>
                <w:szCs w:val="24"/>
              </w:rPr>
              <w:t>staging</w:t>
            </w:r>
            <w:proofErr w:type="spellEnd"/>
            <w:r w:rsidRPr="00E7029C">
              <w:rPr>
                <w:rFonts w:ascii="Times New Roman" w:hAnsi="Times New Roman"/>
                <w:sz w:val="24"/>
                <w:szCs w:val="24"/>
              </w:rPr>
              <w:t xml:space="preserve">”; </w:t>
            </w:r>
            <w:proofErr w:type="spellStart"/>
            <w:r w:rsidR="00850357" w:rsidRPr="00E7029C">
              <w:rPr>
                <w:rFonts w:ascii="Times New Roman" w:hAnsi="Times New Roman"/>
                <w:sz w:val="24"/>
                <w:szCs w:val="24"/>
              </w:rPr>
              <w:t>p</w:t>
            </w:r>
            <w:r w:rsidRPr="00E7029C">
              <w:rPr>
                <w:rFonts w:ascii="Times New Roman" w:hAnsi="Times New Roman"/>
                <w:sz w:val="24"/>
                <w:szCs w:val="24"/>
              </w:rPr>
              <w:t>imsprodukcijas</w:t>
            </w:r>
            <w:proofErr w:type="spellEnd"/>
            <w:r w:rsidRPr="00E7029C">
              <w:rPr>
                <w:rFonts w:ascii="Times New Roman" w:hAnsi="Times New Roman"/>
                <w:sz w:val="24"/>
                <w:szCs w:val="24"/>
              </w:rPr>
              <w:t xml:space="preserve"> testu realizācija</w:t>
            </w:r>
            <w:r w:rsidR="00850357" w:rsidRPr="00E7029C">
              <w:rPr>
                <w:rFonts w:ascii="Times New Roman" w:hAnsi="Times New Roman"/>
                <w:sz w:val="24"/>
                <w:szCs w:val="24"/>
              </w:rPr>
              <w:t>).</w:t>
            </w:r>
          </w:p>
          <w:p w14:paraId="755E6579" w14:textId="76673853" w:rsidR="00850357" w:rsidRPr="00A64AFD" w:rsidRDefault="00850357" w:rsidP="00320EEA">
            <w:pPr>
              <w:pStyle w:val="ListParagraph"/>
              <w:numPr>
                <w:ilvl w:val="0"/>
                <w:numId w:val="12"/>
              </w:numPr>
              <w:spacing w:after="0" w:line="240" w:lineRule="auto"/>
              <w:jc w:val="both"/>
              <w:rPr>
                <w:rFonts w:ascii="Times New Roman" w:hAnsi="Times New Roman"/>
                <w:b/>
                <w:bCs/>
                <w:sz w:val="24"/>
                <w:szCs w:val="24"/>
              </w:rPr>
            </w:pPr>
            <w:r w:rsidRPr="00A64AFD">
              <w:rPr>
                <w:rFonts w:ascii="Times New Roman" w:hAnsi="Times New Roman"/>
                <w:b/>
                <w:bCs/>
                <w:sz w:val="24"/>
                <w:szCs w:val="24"/>
              </w:rPr>
              <w:t xml:space="preserve">Informācijas sistēmu monitorings, </w:t>
            </w:r>
            <w:r w:rsidRPr="00A64AFD">
              <w:rPr>
                <w:rFonts w:ascii="Times New Roman" w:hAnsi="Times New Roman"/>
                <w:sz w:val="24"/>
                <w:szCs w:val="24"/>
              </w:rPr>
              <w:t>18 cilvēkdienas</w:t>
            </w:r>
            <w:r w:rsidR="00A6321E" w:rsidRPr="00A64AFD">
              <w:rPr>
                <w:rFonts w:ascii="Times New Roman" w:hAnsi="Times New Roman"/>
                <w:sz w:val="24"/>
                <w:szCs w:val="24"/>
              </w:rPr>
              <w:t xml:space="preserve"> x 8 x 35,00 </w:t>
            </w:r>
            <w:r w:rsidR="00A6321E" w:rsidRPr="00A64AFD">
              <w:rPr>
                <w:rFonts w:ascii="Times New Roman" w:hAnsi="Times New Roman"/>
                <w:i/>
                <w:iCs/>
                <w:sz w:val="24"/>
                <w:szCs w:val="24"/>
              </w:rPr>
              <w:t>euro</w:t>
            </w:r>
            <w:r w:rsidR="00A6321E" w:rsidRPr="00A64AFD">
              <w:rPr>
                <w:rFonts w:ascii="Times New Roman" w:hAnsi="Times New Roman"/>
                <w:b/>
                <w:bCs/>
                <w:sz w:val="24"/>
                <w:szCs w:val="24"/>
              </w:rPr>
              <w:t xml:space="preserve"> =</w:t>
            </w:r>
            <w:r w:rsidRPr="00A64AFD">
              <w:rPr>
                <w:rFonts w:ascii="Times New Roman" w:hAnsi="Times New Roman"/>
                <w:b/>
                <w:bCs/>
                <w:sz w:val="24"/>
                <w:szCs w:val="24"/>
              </w:rPr>
              <w:t xml:space="preserve"> </w:t>
            </w:r>
            <w:r w:rsidR="00A6321E" w:rsidRPr="00A64AFD">
              <w:rPr>
                <w:rFonts w:ascii="Times New Roman" w:hAnsi="Times New Roman"/>
                <w:b/>
                <w:bCs/>
                <w:sz w:val="24"/>
                <w:szCs w:val="24"/>
              </w:rPr>
              <w:t>5</w:t>
            </w:r>
            <w:r w:rsidR="006C1825" w:rsidRPr="00A64AFD">
              <w:rPr>
                <w:rFonts w:ascii="Times New Roman" w:hAnsi="Times New Roman"/>
                <w:b/>
                <w:bCs/>
                <w:sz w:val="24"/>
                <w:szCs w:val="24"/>
              </w:rPr>
              <w:t> </w:t>
            </w:r>
            <w:r w:rsidR="00A6321E" w:rsidRPr="00A64AFD">
              <w:rPr>
                <w:rFonts w:ascii="Times New Roman" w:hAnsi="Times New Roman"/>
                <w:b/>
                <w:bCs/>
                <w:sz w:val="24"/>
                <w:szCs w:val="24"/>
              </w:rPr>
              <w:t>040</w:t>
            </w:r>
            <w:r w:rsidRPr="00A64AFD">
              <w:rPr>
                <w:rFonts w:ascii="Times New Roman" w:hAnsi="Times New Roman"/>
                <w:b/>
                <w:bCs/>
                <w:sz w:val="24"/>
                <w:szCs w:val="24"/>
              </w:rPr>
              <w:t xml:space="preserve"> </w:t>
            </w:r>
            <w:r w:rsidRPr="00A64AFD">
              <w:rPr>
                <w:rFonts w:ascii="Times New Roman" w:hAnsi="Times New Roman"/>
                <w:b/>
                <w:bCs/>
                <w:i/>
                <w:iCs/>
                <w:sz w:val="24"/>
                <w:szCs w:val="24"/>
              </w:rPr>
              <w:t>euro</w:t>
            </w:r>
            <w:r w:rsidRPr="00A64AFD">
              <w:rPr>
                <w:rFonts w:ascii="Times New Roman" w:hAnsi="Times New Roman"/>
                <w:sz w:val="24"/>
                <w:szCs w:val="24"/>
              </w:rPr>
              <w:t>.</w:t>
            </w:r>
          </w:p>
          <w:p w14:paraId="50634665" w14:textId="2410BA50" w:rsidR="00850357" w:rsidRPr="00A64AFD" w:rsidRDefault="00850357" w:rsidP="00320EEA">
            <w:pPr>
              <w:pStyle w:val="ListParagraph"/>
              <w:numPr>
                <w:ilvl w:val="0"/>
                <w:numId w:val="12"/>
              </w:numPr>
              <w:spacing w:after="0" w:line="240" w:lineRule="auto"/>
              <w:jc w:val="both"/>
              <w:rPr>
                <w:rFonts w:ascii="Times New Roman" w:hAnsi="Times New Roman"/>
                <w:b/>
                <w:bCs/>
                <w:sz w:val="24"/>
                <w:szCs w:val="24"/>
              </w:rPr>
            </w:pPr>
            <w:r w:rsidRPr="00A64AFD">
              <w:rPr>
                <w:rFonts w:ascii="Times New Roman" w:hAnsi="Times New Roman"/>
                <w:b/>
                <w:bCs/>
                <w:sz w:val="24"/>
                <w:szCs w:val="24"/>
              </w:rPr>
              <w:t xml:space="preserve">Apmācības, </w:t>
            </w:r>
            <w:r w:rsidR="00D06012" w:rsidRPr="00A64AFD">
              <w:rPr>
                <w:rFonts w:ascii="Times New Roman" w:hAnsi="Times New Roman"/>
                <w:sz w:val="24"/>
                <w:szCs w:val="24"/>
              </w:rPr>
              <w:t xml:space="preserve">17 </w:t>
            </w:r>
            <w:r w:rsidRPr="00A64AFD">
              <w:rPr>
                <w:rFonts w:ascii="Times New Roman" w:hAnsi="Times New Roman"/>
                <w:sz w:val="24"/>
                <w:szCs w:val="24"/>
              </w:rPr>
              <w:t>cilvēkdienas</w:t>
            </w:r>
            <w:r w:rsidR="00D06012" w:rsidRPr="00A64AFD">
              <w:rPr>
                <w:rFonts w:ascii="Times New Roman" w:hAnsi="Times New Roman"/>
                <w:sz w:val="24"/>
                <w:szCs w:val="24"/>
              </w:rPr>
              <w:t xml:space="preserve"> x 8 x 35,00 </w:t>
            </w:r>
            <w:r w:rsidR="00D06012" w:rsidRPr="00A64AFD">
              <w:rPr>
                <w:rFonts w:ascii="Times New Roman" w:hAnsi="Times New Roman"/>
                <w:i/>
                <w:iCs/>
                <w:sz w:val="24"/>
                <w:szCs w:val="24"/>
              </w:rPr>
              <w:t>euro</w:t>
            </w:r>
            <w:r w:rsidR="00D06012" w:rsidRPr="00A64AFD">
              <w:rPr>
                <w:rFonts w:ascii="Times New Roman" w:hAnsi="Times New Roman"/>
                <w:sz w:val="24"/>
                <w:szCs w:val="24"/>
              </w:rPr>
              <w:t xml:space="preserve"> =</w:t>
            </w:r>
            <w:r w:rsidRPr="00A64AFD">
              <w:rPr>
                <w:rFonts w:ascii="Times New Roman" w:hAnsi="Times New Roman"/>
                <w:sz w:val="24"/>
                <w:szCs w:val="24"/>
              </w:rPr>
              <w:t xml:space="preserve"> </w:t>
            </w:r>
            <w:r w:rsidR="00D06012" w:rsidRPr="00A64AFD">
              <w:rPr>
                <w:rFonts w:ascii="Times New Roman" w:hAnsi="Times New Roman"/>
                <w:b/>
                <w:bCs/>
                <w:sz w:val="24"/>
                <w:szCs w:val="24"/>
              </w:rPr>
              <w:t>4</w:t>
            </w:r>
            <w:r w:rsidR="00115340" w:rsidRPr="00A64AFD">
              <w:rPr>
                <w:rFonts w:ascii="Times New Roman" w:hAnsi="Times New Roman"/>
                <w:b/>
                <w:bCs/>
                <w:sz w:val="24"/>
                <w:szCs w:val="24"/>
              </w:rPr>
              <w:t xml:space="preserve"> </w:t>
            </w:r>
            <w:r w:rsidR="00D06012" w:rsidRPr="00A64AFD">
              <w:rPr>
                <w:rFonts w:ascii="Times New Roman" w:hAnsi="Times New Roman"/>
                <w:b/>
                <w:bCs/>
                <w:sz w:val="24"/>
                <w:szCs w:val="24"/>
              </w:rPr>
              <w:t xml:space="preserve">760 </w:t>
            </w:r>
            <w:r w:rsidRPr="00A64AFD">
              <w:rPr>
                <w:rFonts w:ascii="Times New Roman" w:hAnsi="Times New Roman"/>
                <w:b/>
                <w:bCs/>
                <w:i/>
                <w:iCs/>
                <w:sz w:val="24"/>
                <w:szCs w:val="24"/>
              </w:rPr>
              <w:t>euro</w:t>
            </w:r>
            <w:r w:rsidRPr="00A64AFD">
              <w:rPr>
                <w:rFonts w:ascii="Times New Roman" w:hAnsi="Times New Roman"/>
                <w:sz w:val="24"/>
                <w:szCs w:val="24"/>
              </w:rPr>
              <w:t xml:space="preserve"> (CVK lietotāju apmācība informācijas sistēmu lietošanā; Lietotāju apmācību materiālu sagatavošana konkrētām vēlēšanām – rokasgrāmatas, instrukcijas, prezentācijas</w:t>
            </w:r>
            <w:r w:rsidR="00B77606" w:rsidRPr="00A64AFD">
              <w:rPr>
                <w:rFonts w:ascii="Times New Roman" w:hAnsi="Times New Roman"/>
                <w:sz w:val="24"/>
                <w:szCs w:val="24"/>
              </w:rPr>
              <w:t>, apmācību semināri; Pilsētu un novadu vēlēšanu komisiju lietotāju apmācība informācijas sistēmu lietošanā vēlēšanu gaitas reģistrācijā elektroniskā žurnālā, velēšanu rezultātu noteikšanā vēlēšanu iecirkņos zīmes skenējot un skaitot manuāli, vēlēšanu iecirkņa un pilsētas vai novada vēlēšanu rezultātu protokolu noformēšanā, vēlēšanu datu apkopošanā).</w:t>
            </w:r>
          </w:p>
          <w:p w14:paraId="0A059B69" w14:textId="0E42F315" w:rsidR="00B77606" w:rsidRPr="00A64AFD" w:rsidRDefault="00B77606" w:rsidP="00320EEA">
            <w:pPr>
              <w:pStyle w:val="ListParagraph"/>
              <w:numPr>
                <w:ilvl w:val="0"/>
                <w:numId w:val="12"/>
              </w:numPr>
              <w:spacing w:after="0" w:line="240" w:lineRule="auto"/>
              <w:jc w:val="both"/>
              <w:rPr>
                <w:rFonts w:ascii="Times New Roman" w:hAnsi="Times New Roman"/>
                <w:b/>
                <w:bCs/>
                <w:sz w:val="24"/>
                <w:szCs w:val="24"/>
              </w:rPr>
            </w:pPr>
            <w:r w:rsidRPr="00A64AFD">
              <w:rPr>
                <w:rFonts w:ascii="Times New Roman" w:hAnsi="Times New Roman"/>
                <w:b/>
                <w:bCs/>
                <w:sz w:val="24"/>
                <w:szCs w:val="24"/>
              </w:rPr>
              <w:t xml:space="preserve">Ģenerālmēģinājumi, </w:t>
            </w:r>
            <w:r w:rsidRPr="00A64AFD">
              <w:rPr>
                <w:rFonts w:ascii="Times New Roman" w:hAnsi="Times New Roman"/>
                <w:sz w:val="24"/>
                <w:szCs w:val="24"/>
              </w:rPr>
              <w:t>18 cilvēkdienas</w:t>
            </w:r>
            <w:r w:rsidR="00D06012" w:rsidRPr="00A64AFD">
              <w:rPr>
                <w:rFonts w:ascii="Times New Roman" w:hAnsi="Times New Roman"/>
                <w:b/>
                <w:bCs/>
                <w:sz w:val="24"/>
                <w:szCs w:val="24"/>
              </w:rPr>
              <w:t xml:space="preserve"> </w:t>
            </w:r>
            <w:r w:rsidR="00D06012" w:rsidRPr="00A64AFD">
              <w:rPr>
                <w:rFonts w:ascii="Times New Roman" w:hAnsi="Times New Roman"/>
                <w:sz w:val="24"/>
                <w:szCs w:val="24"/>
              </w:rPr>
              <w:t>x 8 x 35,00</w:t>
            </w:r>
            <w:r w:rsidR="00D06012" w:rsidRPr="00A64AFD">
              <w:rPr>
                <w:rFonts w:ascii="Times New Roman" w:hAnsi="Times New Roman"/>
                <w:b/>
                <w:bCs/>
                <w:sz w:val="24"/>
                <w:szCs w:val="24"/>
              </w:rPr>
              <w:t xml:space="preserve"> </w:t>
            </w:r>
            <w:r w:rsidR="00D06012" w:rsidRPr="00A64AFD">
              <w:rPr>
                <w:rFonts w:ascii="Times New Roman" w:hAnsi="Times New Roman"/>
                <w:i/>
                <w:iCs/>
                <w:sz w:val="24"/>
                <w:szCs w:val="24"/>
              </w:rPr>
              <w:t>euro =</w:t>
            </w:r>
            <w:r w:rsidR="00D06012" w:rsidRPr="00A64AFD">
              <w:rPr>
                <w:rFonts w:ascii="Times New Roman" w:hAnsi="Times New Roman"/>
                <w:b/>
                <w:bCs/>
                <w:sz w:val="24"/>
                <w:szCs w:val="24"/>
              </w:rPr>
              <w:t xml:space="preserve">  5 040 </w:t>
            </w:r>
            <w:r w:rsidRPr="00A64AFD">
              <w:rPr>
                <w:rFonts w:ascii="Times New Roman" w:hAnsi="Times New Roman"/>
                <w:b/>
                <w:bCs/>
                <w:i/>
                <w:iCs/>
                <w:sz w:val="24"/>
                <w:szCs w:val="24"/>
              </w:rPr>
              <w:t>euro</w:t>
            </w:r>
            <w:r w:rsidRPr="00A64AFD">
              <w:rPr>
                <w:rFonts w:ascii="Times New Roman" w:hAnsi="Times New Roman"/>
                <w:sz w:val="24"/>
                <w:szCs w:val="24"/>
              </w:rPr>
              <w:t xml:space="preserve"> (instrukciju sagatavošana, datu sagatavošana, sistēmu un tehnisko resursu sagatavošana, ģenerālmēģinājuma monitorings un uzraudzība, problēmu risināšana</w:t>
            </w:r>
            <w:r w:rsidR="009F289E" w:rsidRPr="00A64AFD">
              <w:rPr>
                <w:rFonts w:ascii="Times New Roman" w:hAnsi="Times New Roman"/>
                <w:sz w:val="24"/>
                <w:szCs w:val="24"/>
              </w:rPr>
              <w:t>, datu apkopošana, pārskatu sagatavošana, ģenerālmēģinājuma datu dzēšana).</w:t>
            </w:r>
          </w:p>
          <w:p w14:paraId="05588C7F" w14:textId="2CB1845D" w:rsidR="009F289E" w:rsidRPr="00A64AFD" w:rsidRDefault="009F289E" w:rsidP="00320EEA">
            <w:pPr>
              <w:pStyle w:val="ListParagraph"/>
              <w:numPr>
                <w:ilvl w:val="0"/>
                <w:numId w:val="12"/>
              </w:numPr>
              <w:spacing w:after="0" w:line="240" w:lineRule="auto"/>
              <w:jc w:val="both"/>
              <w:rPr>
                <w:rFonts w:ascii="Times New Roman" w:hAnsi="Times New Roman"/>
                <w:b/>
                <w:bCs/>
                <w:sz w:val="24"/>
                <w:szCs w:val="24"/>
              </w:rPr>
            </w:pPr>
            <w:r w:rsidRPr="00A64AFD">
              <w:rPr>
                <w:rFonts w:ascii="Times New Roman" w:hAnsi="Times New Roman"/>
                <w:b/>
                <w:bCs/>
                <w:sz w:val="24"/>
                <w:szCs w:val="24"/>
              </w:rPr>
              <w:t xml:space="preserve">Lietotāju tehniskais atbalsts, </w:t>
            </w:r>
            <w:r w:rsidRPr="00A64AFD">
              <w:rPr>
                <w:rFonts w:ascii="Times New Roman" w:hAnsi="Times New Roman"/>
                <w:sz w:val="24"/>
                <w:szCs w:val="24"/>
              </w:rPr>
              <w:t>115</w:t>
            </w:r>
            <w:r w:rsidR="00D06012" w:rsidRPr="00A64AFD">
              <w:rPr>
                <w:rFonts w:ascii="Times New Roman" w:hAnsi="Times New Roman"/>
                <w:sz w:val="24"/>
                <w:szCs w:val="24"/>
              </w:rPr>
              <w:t xml:space="preserve"> </w:t>
            </w:r>
            <w:r w:rsidRPr="00A64AFD">
              <w:rPr>
                <w:rFonts w:ascii="Times New Roman" w:hAnsi="Times New Roman"/>
                <w:sz w:val="24"/>
                <w:szCs w:val="24"/>
              </w:rPr>
              <w:t>cilvēkdienas</w:t>
            </w:r>
            <w:r w:rsidR="00D06012" w:rsidRPr="00A64AFD">
              <w:rPr>
                <w:rFonts w:ascii="Times New Roman" w:hAnsi="Times New Roman"/>
                <w:sz w:val="24"/>
                <w:szCs w:val="24"/>
              </w:rPr>
              <w:t xml:space="preserve"> x 8 x 27,00 </w:t>
            </w:r>
            <w:r w:rsidR="00D06012" w:rsidRPr="00A64AFD">
              <w:rPr>
                <w:rFonts w:ascii="Times New Roman" w:hAnsi="Times New Roman"/>
                <w:i/>
                <w:iCs/>
                <w:sz w:val="24"/>
                <w:szCs w:val="24"/>
              </w:rPr>
              <w:t>euro =</w:t>
            </w:r>
            <w:r w:rsidR="006C1825" w:rsidRPr="00A64AFD">
              <w:rPr>
                <w:rFonts w:ascii="Times New Roman" w:hAnsi="Times New Roman"/>
                <w:b/>
                <w:bCs/>
                <w:sz w:val="24"/>
                <w:szCs w:val="24"/>
              </w:rPr>
              <w:t xml:space="preserve"> </w:t>
            </w:r>
            <w:r w:rsidR="00D06012" w:rsidRPr="00A64AFD">
              <w:rPr>
                <w:rFonts w:ascii="Times New Roman" w:hAnsi="Times New Roman"/>
                <w:b/>
                <w:bCs/>
                <w:sz w:val="24"/>
                <w:szCs w:val="24"/>
              </w:rPr>
              <w:t>2</w:t>
            </w:r>
            <w:r w:rsidR="00E730E5" w:rsidRPr="00A64AFD">
              <w:rPr>
                <w:rFonts w:ascii="Times New Roman" w:hAnsi="Times New Roman"/>
                <w:b/>
                <w:bCs/>
                <w:sz w:val="24"/>
                <w:szCs w:val="24"/>
              </w:rPr>
              <w:t>4</w:t>
            </w:r>
            <w:r w:rsidR="00D06012" w:rsidRPr="00A64AFD">
              <w:rPr>
                <w:rFonts w:ascii="Times New Roman" w:hAnsi="Times New Roman"/>
                <w:b/>
                <w:bCs/>
                <w:sz w:val="24"/>
                <w:szCs w:val="24"/>
              </w:rPr>
              <w:t xml:space="preserve"> </w:t>
            </w:r>
            <w:r w:rsidR="00E730E5" w:rsidRPr="00A64AFD">
              <w:rPr>
                <w:rFonts w:ascii="Times New Roman" w:hAnsi="Times New Roman"/>
                <w:b/>
                <w:bCs/>
                <w:sz w:val="24"/>
                <w:szCs w:val="24"/>
              </w:rPr>
              <w:t>840</w:t>
            </w:r>
            <w:r w:rsidRPr="00A64AFD">
              <w:rPr>
                <w:rFonts w:ascii="Times New Roman" w:hAnsi="Times New Roman"/>
                <w:b/>
                <w:bCs/>
                <w:sz w:val="24"/>
                <w:szCs w:val="24"/>
              </w:rPr>
              <w:t xml:space="preserve"> </w:t>
            </w:r>
            <w:r w:rsidRPr="00A64AFD">
              <w:rPr>
                <w:rFonts w:ascii="Times New Roman" w:hAnsi="Times New Roman"/>
                <w:b/>
                <w:bCs/>
                <w:i/>
                <w:iCs/>
                <w:sz w:val="24"/>
                <w:szCs w:val="24"/>
              </w:rPr>
              <w:t>euro.</w:t>
            </w:r>
          </w:p>
          <w:p w14:paraId="36B39B08" w14:textId="1F11451D" w:rsidR="009F289E" w:rsidRPr="00A64AFD" w:rsidRDefault="009F289E" w:rsidP="00320EEA">
            <w:pPr>
              <w:pStyle w:val="ListParagraph"/>
              <w:numPr>
                <w:ilvl w:val="0"/>
                <w:numId w:val="12"/>
              </w:numPr>
              <w:spacing w:after="0" w:line="240" w:lineRule="auto"/>
              <w:jc w:val="both"/>
              <w:rPr>
                <w:rFonts w:ascii="Times New Roman" w:hAnsi="Times New Roman"/>
                <w:sz w:val="24"/>
                <w:szCs w:val="24"/>
              </w:rPr>
            </w:pPr>
            <w:r w:rsidRPr="00A64AFD">
              <w:rPr>
                <w:rFonts w:ascii="Times New Roman" w:hAnsi="Times New Roman"/>
                <w:b/>
                <w:bCs/>
                <w:sz w:val="24"/>
                <w:szCs w:val="24"/>
              </w:rPr>
              <w:t xml:space="preserve">Tehniskās krīzes komunikāciju vadība, </w:t>
            </w:r>
            <w:r w:rsidR="008C21D5" w:rsidRPr="00A64AFD">
              <w:rPr>
                <w:rFonts w:ascii="Times New Roman" w:hAnsi="Times New Roman"/>
                <w:sz w:val="24"/>
                <w:szCs w:val="24"/>
              </w:rPr>
              <w:t xml:space="preserve">15 </w:t>
            </w:r>
            <w:r w:rsidRPr="00A64AFD">
              <w:rPr>
                <w:rFonts w:ascii="Times New Roman" w:hAnsi="Times New Roman"/>
                <w:sz w:val="24"/>
                <w:szCs w:val="24"/>
              </w:rPr>
              <w:t>cilvēkdienas</w:t>
            </w:r>
            <w:r w:rsidR="008C21D5" w:rsidRPr="00A64AFD">
              <w:rPr>
                <w:rFonts w:ascii="Times New Roman" w:hAnsi="Times New Roman"/>
                <w:sz w:val="24"/>
                <w:szCs w:val="24"/>
              </w:rPr>
              <w:t xml:space="preserve"> x 8 x 35,00 </w:t>
            </w:r>
            <w:r w:rsidR="008C21D5" w:rsidRPr="00A64AFD">
              <w:rPr>
                <w:rFonts w:ascii="Times New Roman" w:hAnsi="Times New Roman"/>
                <w:i/>
                <w:iCs/>
                <w:sz w:val="24"/>
                <w:szCs w:val="24"/>
              </w:rPr>
              <w:t xml:space="preserve">euro = </w:t>
            </w:r>
            <w:r w:rsidR="008C21D5" w:rsidRPr="00A64AFD">
              <w:rPr>
                <w:rFonts w:ascii="Times New Roman" w:hAnsi="Times New Roman"/>
                <w:sz w:val="24"/>
                <w:szCs w:val="24"/>
              </w:rPr>
              <w:t>4 200</w:t>
            </w:r>
            <w:r w:rsidR="008C21D5" w:rsidRPr="00A64AFD">
              <w:rPr>
                <w:rFonts w:ascii="Times New Roman" w:hAnsi="Times New Roman"/>
                <w:i/>
                <w:iCs/>
                <w:sz w:val="24"/>
                <w:szCs w:val="24"/>
              </w:rPr>
              <w:t xml:space="preserve"> euro </w:t>
            </w:r>
            <w:r w:rsidR="008C21D5" w:rsidRPr="00A64AFD">
              <w:rPr>
                <w:rFonts w:ascii="Times New Roman" w:hAnsi="Times New Roman"/>
                <w:sz w:val="24"/>
                <w:szCs w:val="24"/>
              </w:rPr>
              <w:t>un 12 cilvēkdienas x 8 x 150,00</w:t>
            </w:r>
            <w:r w:rsidR="008C21D5" w:rsidRPr="00A64AFD">
              <w:rPr>
                <w:rFonts w:ascii="Times New Roman" w:hAnsi="Times New Roman"/>
                <w:i/>
                <w:iCs/>
                <w:sz w:val="24"/>
                <w:szCs w:val="24"/>
              </w:rPr>
              <w:t xml:space="preserve"> euro </w:t>
            </w:r>
            <w:r w:rsidR="008C21D5" w:rsidRPr="009970BA">
              <w:rPr>
                <w:rFonts w:ascii="Times New Roman" w:hAnsi="Times New Roman"/>
                <w:sz w:val="24"/>
                <w:szCs w:val="24"/>
              </w:rPr>
              <w:t>= 14 400</w:t>
            </w:r>
            <w:r w:rsidR="008C21D5" w:rsidRPr="00A64AFD">
              <w:rPr>
                <w:rFonts w:ascii="Times New Roman" w:hAnsi="Times New Roman"/>
                <w:i/>
                <w:iCs/>
                <w:sz w:val="24"/>
                <w:szCs w:val="24"/>
              </w:rPr>
              <w:t xml:space="preserve"> euro</w:t>
            </w:r>
            <w:r w:rsidR="008C21D5" w:rsidRPr="00A64AFD">
              <w:rPr>
                <w:rFonts w:ascii="Times New Roman" w:hAnsi="Times New Roman"/>
                <w:b/>
                <w:bCs/>
                <w:sz w:val="24"/>
                <w:szCs w:val="24"/>
              </w:rPr>
              <w:t>; kopā 18</w:t>
            </w:r>
            <w:r w:rsidR="006C1825" w:rsidRPr="00A64AFD">
              <w:rPr>
                <w:rFonts w:ascii="Times New Roman" w:hAnsi="Times New Roman"/>
                <w:b/>
                <w:bCs/>
                <w:sz w:val="24"/>
                <w:szCs w:val="24"/>
              </w:rPr>
              <w:t> </w:t>
            </w:r>
            <w:r w:rsidR="008C21D5" w:rsidRPr="00A64AFD">
              <w:rPr>
                <w:rFonts w:ascii="Times New Roman" w:hAnsi="Times New Roman"/>
                <w:b/>
                <w:bCs/>
                <w:sz w:val="24"/>
                <w:szCs w:val="24"/>
              </w:rPr>
              <w:t>600</w:t>
            </w:r>
            <w:r w:rsidRPr="00A64AFD">
              <w:rPr>
                <w:rFonts w:ascii="Times New Roman" w:hAnsi="Times New Roman"/>
                <w:b/>
                <w:bCs/>
                <w:sz w:val="24"/>
                <w:szCs w:val="24"/>
              </w:rPr>
              <w:t xml:space="preserve"> </w:t>
            </w:r>
            <w:r w:rsidRPr="00A64AFD">
              <w:rPr>
                <w:rFonts w:ascii="Times New Roman" w:hAnsi="Times New Roman"/>
                <w:b/>
                <w:bCs/>
                <w:i/>
                <w:iCs/>
                <w:sz w:val="24"/>
                <w:szCs w:val="24"/>
              </w:rPr>
              <w:t>euro</w:t>
            </w:r>
            <w:r w:rsidRPr="00A64AFD">
              <w:rPr>
                <w:rFonts w:ascii="Times New Roman" w:hAnsi="Times New Roman"/>
                <w:sz w:val="24"/>
                <w:szCs w:val="24"/>
              </w:rPr>
              <w:t xml:space="preserve"> (tehnisko datu apkopošana, sagatavošana, komunikāciju plāna izstrāde, krīzes komunikācijas pārvaldība).</w:t>
            </w:r>
          </w:p>
          <w:p w14:paraId="05003AC0" w14:textId="53001FD8" w:rsidR="009F289E" w:rsidRPr="00D17114" w:rsidRDefault="009F289E" w:rsidP="00320EEA">
            <w:pPr>
              <w:pStyle w:val="ListParagraph"/>
              <w:numPr>
                <w:ilvl w:val="0"/>
                <w:numId w:val="12"/>
              </w:numPr>
              <w:spacing w:after="0" w:line="240" w:lineRule="auto"/>
              <w:jc w:val="both"/>
              <w:rPr>
                <w:rFonts w:ascii="Times New Roman" w:hAnsi="Times New Roman"/>
                <w:b/>
                <w:bCs/>
                <w:sz w:val="24"/>
                <w:szCs w:val="24"/>
              </w:rPr>
            </w:pPr>
            <w:r w:rsidRPr="00A64AFD">
              <w:rPr>
                <w:rFonts w:ascii="Times New Roman" w:hAnsi="Times New Roman"/>
                <w:b/>
                <w:bCs/>
                <w:sz w:val="24"/>
                <w:szCs w:val="24"/>
              </w:rPr>
              <w:t xml:space="preserve">Informācijas sistēmu noņemšana, datu </w:t>
            </w:r>
            <w:proofErr w:type="spellStart"/>
            <w:r w:rsidRPr="00A64AFD">
              <w:rPr>
                <w:rFonts w:ascii="Times New Roman" w:hAnsi="Times New Roman"/>
                <w:b/>
                <w:bCs/>
                <w:sz w:val="24"/>
                <w:szCs w:val="24"/>
              </w:rPr>
              <w:t>anonimizācija</w:t>
            </w:r>
            <w:proofErr w:type="spellEnd"/>
            <w:r w:rsidRPr="00A64AFD">
              <w:rPr>
                <w:rFonts w:ascii="Times New Roman" w:hAnsi="Times New Roman"/>
                <w:b/>
                <w:bCs/>
                <w:sz w:val="24"/>
                <w:szCs w:val="24"/>
              </w:rPr>
              <w:t xml:space="preserve"> un arhivēšana pēc vēlēšanām, </w:t>
            </w:r>
            <w:r w:rsidRPr="00A64AFD">
              <w:rPr>
                <w:rFonts w:ascii="Times New Roman" w:hAnsi="Times New Roman"/>
                <w:sz w:val="24"/>
                <w:szCs w:val="24"/>
              </w:rPr>
              <w:t>25 cilvēkdienas</w:t>
            </w:r>
            <w:r w:rsidR="008C21D5" w:rsidRPr="00A64AFD">
              <w:rPr>
                <w:rFonts w:ascii="Times New Roman" w:hAnsi="Times New Roman"/>
                <w:sz w:val="24"/>
                <w:szCs w:val="24"/>
              </w:rPr>
              <w:t xml:space="preserve"> x 8 x 35,00 </w:t>
            </w:r>
            <w:r w:rsidR="008C21D5" w:rsidRPr="00A64AFD">
              <w:rPr>
                <w:rFonts w:ascii="Times New Roman" w:hAnsi="Times New Roman"/>
                <w:i/>
                <w:iCs/>
                <w:sz w:val="24"/>
                <w:szCs w:val="24"/>
              </w:rPr>
              <w:t>euro =</w:t>
            </w:r>
            <w:r w:rsidRPr="00A64AFD">
              <w:rPr>
                <w:rFonts w:ascii="Times New Roman" w:hAnsi="Times New Roman"/>
                <w:b/>
                <w:bCs/>
                <w:sz w:val="24"/>
                <w:szCs w:val="24"/>
              </w:rPr>
              <w:t xml:space="preserve"> </w:t>
            </w:r>
            <w:r w:rsidR="008C21D5" w:rsidRPr="00A64AFD">
              <w:rPr>
                <w:rFonts w:ascii="Times New Roman" w:hAnsi="Times New Roman"/>
                <w:b/>
                <w:bCs/>
                <w:sz w:val="24"/>
                <w:szCs w:val="24"/>
              </w:rPr>
              <w:t xml:space="preserve">7000 </w:t>
            </w:r>
            <w:r w:rsidRPr="00A64AFD">
              <w:rPr>
                <w:rFonts w:ascii="Times New Roman" w:hAnsi="Times New Roman"/>
                <w:b/>
                <w:bCs/>
                <w:i/>
                <w:iCs/>
                <w:sz w:val="24"/>
                <w:szCs w:val="24"/>
              </w:rPr>
              <w:t>euro</w:t>
            </w:r>
            <w:r w:rsidRPr="00A64AFD">
              <w:rPr>
                <w:rFonts w:ascii="Times New Roman" w:hAnsi="Times New Roman"/>
                <w:i/>
                <w:iCs/>
                <w:sz w:val="24"/>
                <w:szCs w:val="24"/>
              </w:rPr>
              <w:t xml:space="preserve"> </w:t>
            </w:r>
            <w:r w:rsidRPr="00A64AFD">
              <w:rPr>
                <w:rFonts w:ascii="Times New Roman" w:hAnsi="Times New Roman"/>
                <w:sz w:val="24"/>
                <w:szCs w:val="24"/>
              </w:rPr>
              <w:t>(Sistēmu tehnisko vižu noņemšana, minimizēšana, datu apkopošana, sagatavošana pārnešana uz CVK infrastruktūru, konsultācijas,</w:t>
            </w:r>
            <w:r w:rsidRPr="00D269FB">
              <w:rPr>
                <w:sz w:val="24"/>
                <w:szCs w:val="24"/>
              </w:rPr>
              <w:t xml:space="preserve"> p</w:t>
            </w:r>
            <w:r w:rsidRPr="009970BA">
              <w:rPr>
                <w:rFonts w:ascii="Times New Roman" w:hAnsi="Times New Roman"/>
                <w:sz w:val="24"/>
                <w:szCs w:val="24"/>
              </w:rPr>
              <w:t xml:space="preserve">ersonas un </w:t>
            </w:r>
            <w:proofErr w:type="spellStart"/>
            <w:r w:rsidRPr="009970BA">
              <w:rPr>
                <w:rFonts w:ascii="Times New Roman" w:hAnsi="Times New Roman"/>
                <w:sz w:val="24"/>
                <w:szCs w:val="24"/>
              </w:rPr>
              <w:t>sensitīvo</w:t>
            </w:r>
            <w:proofErr w:type="spellEnd"/>
            <w:r w:rsidRPr="009970BA">
              <w:rPr>
                <w:rFonts w:ascii="Times New Roman" w:hAnsi="Times New Roman"/>
                <w:sz w:val="24"/>
                <w:szCs w:val="24"/>
              </w:rPr>
              <w:t xml:space="preserve"> datu </w:t>
            </w:r>
            <w:proofErr w:type="spellStart"/>
            <w:r w:rsidRPr="009970BA">
              <w:rPr>
                <w:rFonts w:ascii="Times New Roman" w:hAnsi="Times New Roman"/>
                <w:sz w:val="24"/>
                <w:szCs w:val="24"/>
              </w:rPr>
              <w:t>anonimizēšana</w:t>
            </w:r>
            <w:proofErr w:type="spellEnd"/>
            <w:r w:rsidRPr="009970BA">
              <w:rPr>
                <w:rFonts w:ascii="Times New Roman" w:hAnsi="Times New Roman"/>
                <w:sz w:val="24"/>
                <w:szCs w:val="24"/>
              </w:rPr>
              <w:t>, datu arhivēšana un dzēšana no datu centra serveriem).</w:t>
            </w:r>
          </w:p>
          <w:p w14:paraId="39BC6EDF" w14:textId="77777777" w:rsidR="00E7029C" w:rsidRPr="00E7029C" w:rsidRDefault="004D7953" w:rsidP="004D7953">
            <w:pPr>
              <w:pStyle w:val="ListParagraph"/>
              <w:numPr>
                <w:ilvl w:val="0"/>
                <w:numId w:val="12"/>
              </w:numPr>
              <w:spacing w:after="0" w:line="240" w:lineRule="auto"/>
              <w:jc w:val="both"/>
              <w:rPr>
                <w:rFonts w:ascii="Times New Roman" w:hAnsi="Times New Roman"/>
                <w:b/>
                <w:bCs/>
                <w:sz w:val="24"/>
                <w:szCs w:val="24"/>
              </w:rPr>
            </w:pPr>
            <w:proofErr w:type="spellStart"/>
            <w:r w:rsidRPr="00D17114">
              <w:rPr>
                <w:rFonts w:ascii="Times New Roman" w:hAnsi="Times New Roman"/>
                <w:b/>
                <w:bCs/>
                <w:sz w:val="24"/>
                <w:szCs w:val="24"/>
              </w:rPr>
              <w:t>Covid</w:t>
            </w:r>
            <w:proofErr w:type="spellEnd"/>
            <w:r w:rsidRPr="00D17114">
              <w:rPr>
                <w:rFonts w:ascii="Times New Roman" w:hAnsi="Times New Roman"/>
                <w:b/>
                <w:bCs/>
                <w:sz w:val="24"/>
                <w:szCs w:val="24"/>
              </w:rPr>
              <w:t xml:space="preserve"> -19 pandēmijas ietekmes uz pakalpojumu mazināšanas pasākumi</w:t>
            </w:r>
            <w:r w:rsidRPr="00D17114">
              <w:rPr>
                <w:rFonts w:ascii="Times New Roman" w:hAnsi="Times New Roman"/>
                <w:sz w:val="24"/>
                <w:szCs w:val="24"/>
              </w:rPr>
              <w:t xml:space="preserve"> </w:t>
            </w:r>
          </w:p>
          <w:p w14:paraId="12C7F7AC" w14:textId="77777777" w:rsidR="00E7029C" w:rsidRPr="00E7029C" w:rsidRDefault="00E7029C" w:rsidP="00E7029C">
            <w:pPr>
              <w:pStyle w:val="ListParagraph"/>
              <w:spacing w:after="0" w:line="240" w:lineRule="auto"/>
              <w:jc w:val="both"/>
              <w:rPr>
                <w:rFonts w:ascii="Times New Roman" w:hAnsi="Times New Roman"/>
                <w:bCs/>
                <w:sz w:val="24"/>
                <w:szCs w:val="24"/>
              </w:rPr>
            </w:pPr>
            <w:r w:rsidRPr="00E7029C">
              <w:rPr>
                <w:rFonts w:ascii="Times New Roman" w:hAnsi="Times New Roman"/>
                <w:bCs/>
                <w:sz w:val="24"/>
                <w:szCs w:val="24"/>
              </w:rPr>
              <w:t>Šī  izdevumu pozīcija izriet no normatīvo aktu prasībām par epidemioloģiskās drošības pasākumiem Covid-19 infekcijas izplatības ierobežošanai, kas nosaka vēlēšanu procesu nodrošināšanā iesaistīto speciālistu došanos pašizolācijā vai mājas karantīnā, kļūstot par kontaktpersonu.</w:t>
            </w:r>
          </w:p>
          <w:p w14:paraId="1C7531BE" w14:textId="77777777" w:rsidR="00E7029C" w:rsidRPr="00E7029C" w:rsidRDefault="00E7029C" w:rsidP="00E7029C">
            <w:pPr>
              <w:pStyle w:val="ListParagraph"/>
              <w:spacing w:after="0" w:line="240" w:lineRule="auto"/>
              <w:jc w:val="both"/>
              <w:rPr>
                <w:rFonts w:ascii="Times New Roman" w:hAnsi="Times New Roman"/>
                <w:bCs/>
                <w:sz w:val="24"/>
                <w:szCs w:val="24"/>
              </w:rPr>
            </w:pPr>
            <w:r w:rsidRPr="00E7029C">
              <w:rPr>
                <w:rFonts w:ascii="Times New Roman" w:hAnsi="Times New Roman"/>
                <w:bCs/>
                <w:sz w:val="24"/>
                <w:szCs w:val="24"/>
              </w:rPr>
              <w:t>Valsts vēlēšanu procesiem izpildes termiņi ir stingri definēti normatīvajos aktos, tie nav maināmi vai pārceļami, kā rezultātā minētajiem speciālistiem jānodrošina augstas pieejamības pakalpojumi neatkarīgi no pašizolācijas riska.</w:t>
            </w:r>
          </w:p>
          <w:p w14:paraId="3D328BC0" w14:textId="5701F899" w:rsidR="00E7029C" w:rsidRPr="00E7029C" w:rsidRDefault="00E7029C" w:rsidP="00E7029C">
            <w:pPr>
              <w:pStyle w:val="ListParagraph"/>
              <w:spacing w:after="0" w:line="240" w:lineRule="auto"/>
              <w:jc w:val="both"/>
              <w:rPr>
                <w:rFonts w:ascii="Times New Roman" w:hAnsi="Times New Roman"/>
                <w:bCs/>
                <w:sz w:val="24"/>
                <w:szCs w:val="24"/>
              </w:rPr>
            </w:pPr>
            <w:r w:rsidRPr="00E7029C">
              <w:rPr>
                <w:rFonts w:ascii="Times New Roman" w:hAnsi="Times New Roman"/>
                <w:bCs/>
                <w:sz w:val="24"/>
                <w:szCs w:val="24"/>
              </w:rPr>
              <w:t>Lai to panāktu, šo speciālistu pašizolācijas vietas ir jāapgādā ar visu nepieciešamo IT infrastruktūru, t.sk. nodrošinot šīs infrastruktūras darbību atbilstoši kritiskās infrastruktūras aizsardzības prasībām.</w:t>
            </w:r>
          </w:p>
          <w:p w14:paraId="627BFECA" w14:textId="4AB203FC" w:rsidR="004D7953" w:rsidRPr="00E7029C" w:rsidRDefault="004D7953" w:rsidP="00E7029C">
            <w:pPr>
              <w:spacing w:after="0" w:line="240" w:lineRule="auto"/>
              <w:ind w:left="720"/>
              <w:jc w:val="both"/>
              <w:rPr>
                <w:rFonts w:ascii="Times New Roman" w:hAnsi="Times New Roman"/>
                <w:b/>
                <w:bCs/>
                <w:sz w:val="24"/>
                <w:szCs w:val="24"/>
              </w:rPr>
            </w:pPr>
            <w:r w:rsidRPr="00E7029C">
              <w:rPr>
                <w:rFonts w:ascii="Times New Roman" w:hAnsi="Times New Roman"/>
                <w:sz w:val="24"/>
                <w:szCs w:val="24"/>
              </w:rPr>
              <w:t xml:space="preserve">Pakalpojuma nodrošināšanā iesaistīto cilvēku un tehnisko resursu paplašināšana, </w:t>
            </w:r>
            <w:proofErr w:type="spellStart"/>
            <w:r w:rsidRPr="00E7029C">
              <w:rPr>
                <w:rFonts w:ascii="Times New Roman" w:hAnsi="Times New Roman"/>
                <w:sz w:val="24"/>
                <w:szCs w:val="24"/>
              </w:rPr>
              <w:t>pārorganizācija</w:t>
            </w:r>
            <w:proofErr w:type="spellEnd"/>
            <w:r w:rsidRPr="00E7029C">
              <w:rPr>
                <w:rFonts w:ascii="Times New Roman" w:hAnsi="Times New Roman"/>
                <w:sz w:val="24"/>
                <w:szCs w:val="24"/>
              </w:rPr>
              <w:t xml:space="preserve"> pakalpojuma nodrošināšanai attālināti </w:t>
            </w:r>
            <w:proofErr w:type="spellStart"/>
            <w:r w:rsidRPr="00E7029C">
              <w:rPr>
                <w:rFonts w:ascii="Times New Roman" w:hAnsi="Times New Roman"/>
                <w:sz w:val="24"/>
                <w:szCs w:val="24"/>
              </w:rPr>
              <w:t>Covid</w:t>
            </w:r>
            <w:proofErr w:type="spellEnd"/>
            <w:r w:rsidR="00D17114" w:rsidRPr="00E7029C">
              <w:rPr>
                <w:rFonts w:ascii="Times New Roman" w:hAnsi="Times New Roman"/>
                <w:sz w:val="24"/>
                <w:szCs w:val="24"/>
              </w:rPr>
              <w:t>- 19</w:t>
            </w:r>
            <w:r w:rsidRPr="00E7029C">
              <w:rPr>
                <w:rFonts w:ascii="Times New Roman" w:hAnsi="Times New Roman"/>
                <w:sz w:val="24"/>
                <w:szCs w:val="24"/>
              </w:rPr>
              <w:t xml:space="preserve"> pandēmijas ietekmē (inficējoties speciālistiem))</w:t>
            </w:r>
            <w:r w:rsidRPr="00E7029C">
              <w:rPr>
                <w:rFonts w:ascii="Times New Roman" w:hAnsi="Times New Roman"/>
                <w:b/>
                <w:bCs/>
                <w:sz w:val="24"/>
                <w:szCs w:val="24"/>
              </w:rPr>
              <w:t>:</w:t>
            </w:r>
          </w:p>
          <w:p w14:paraId="49EA7555" w14:textId="3F2E4C63" w:rsidR="004D7953" w:rsidRPr="00D17114" w:rsidRDefault="0085095E" w:rsidP="004D7953">
            <w:pPr>
              <w:pStyle w:val="ListParagraph"/>
              <w:spacing w:after="0" w:line="240" w:lineRule="auto"/>
              <w:jc w:val="both"/>
              <w:rPr>
                <w:rFonts w:ascii="Times New Roman" w:hAnsi="Times New Roman"/>
                <w:b/>
                <w:bCs/>
                <w:sz w:val="24"/>
                <w:szCs w:val="24"/>
              </w:rPr>
            </w:pPr>
            <w:r>
              <w:rPr>
                <w:rFonts w:ascii="Times New Roman" w:hAnsi="Times New Roman"/>
                <w:sz w:val="24"/>
                <w:szCs w:val="24"/>
              </w:rPr>
              <w:t>Ser</w:t>
            </w:r>
            <w:r w:rsidR="004D7953" w:rsidRPr="00D17114">
              <w:rPr>
                <w:rFonts w:ascii="Times New Roman" w:hAnsi="Times New Roman"/>
                <w:sz w:val="24"/>
                <w:szCs w:val="24"/>
              </w:rPr>
              <w:t xml:space="preserve">vera resursu paplašināšana (CPU, HDD, RAM, UPS) 3600 </w:t>
            </w:r>
            <w:r w:rsidR="004D7953" w:rsidRPr="00D17114">
              <w:rPr>
                <w:rFonts w:ascii="Times New Roman" w:hAnsi="Times New Roman"/>
                <w:i/>
                <w:iCs/>
                <w:sz w:val="24"/>
                <w:szCs w:val="24"/>
              </w:rPr>
              <w:t>euro</w:t>
            </w:r>
            <w:r w:rsidR="004D7953" w:rsidRPr="00D17114">
              <w:rPr>
                <w:rFonts w:ascii="Times New Roman" w:hAnsi="Times New Roman"/>
                <w:sz w:val="24"/>
                <w:szCs w:val="24"/>
              </w:rPr>
              <w:t>;</w:t>
            </w:r>
          </w:p>
          <w:p w14:paraId="42A41193" w14:textId="77777777" w:rsidR="004D7953" w:rsidRPr="00D17114" w:rsidRDefault="004D7953" w:rsidP="004D7953">
            <w:pPr>
              <w:pStyle w:val="ListParagraph"/>
              <w:spacing w:after="0" w:line="240" w:lineRule="auto"/>
              <w:jc w:val="both"/>
              <w:rPr>
                <w:rFonts w:ascii="Times New Roman" w:hAnsi="Times New Roman"/>
                <w:sz w:val="24"/>
                <w:szCs w:val="24"/>
              </w:rPr>
            </w:pPr>
            <w:r w:rsidRPr="00D17114">
              <w:rPr>
                <w:rFonts w:ascii="Times New Roman" w:hAnsi="Times New Roman"/>
                <w:sz w:val="24"/>
                <w:szCs w:val="24"/>
              </w:rPr>
              <w:t xml:space="preserve">Tīkla paplašināšana 1140 </w:t>
            </w:r>
            <w:r w:rsidRPr="00D17114">
              <w:rPr>
                <w:rFonts w:ascii="Times New Roman" w:hAnsi="Times New Roman"/>
                <w:i/>
                <w:iCs/>
                <w:sz w:val="24"/>
                <w:szCs w:val="24"/>
              </w:rPr>
              <w:t>euro</w:t>
            </w:r>
            <w:r w:rsidRPr="00D17114">
              <w:rPr>
                <w:rFonts w:ascii="Times New Roman" w:hAnsi="Times New Roman"/>
                <w:sz w:val="24"/>
                <w:szCs w:val="24"/>
              </w:rPr>
              <w:t>;</w:t>
            </w:r>
          </w:p>
          <w:p w14:paraId="2B430A1F" w14:textId="77777777" w:rsidR="004D7953" w:rsidRPr="00D17114" w:rsidRDefault="004D7953" w:rsidP="004D7953">
            <w:pPr>
              <w:pStyle w:val="ListParagraph"/>
              <w:spacing w:after="0" w:line="240" w:lineRule="auto"/>
              <w:jc w:val="both"/>
              <w:rPr>
                <w:rFonts w:ascii="Times New Roman" w:hAnsi="Times New Roman"/>
                <w:sz w:val="24"/>
                <w:szCs w:val="24"/>
              </w:rPr>
            </w:pPr>
            <w:proofErr w:type="spellStart"/>
            <w:r w:rsidRPr="00D17114">
              <w:rPr>
                <w:rFonts w:ascii="Times New Roman" w:hAnsi="Times New Roman"/>
                <w:sz w:val="24"/>
                <w:szCs w:val="24"/>
              </w:rPr>
              <w:t>Datorkomponentes</w:t>
            </w:r>
            <w:proofErr w:type="spellEnd"/>
            <w:r w:rsidRPr="00D17114">
              <w:rPr>
                <w:rFonts w:ascii="Times New Roman" w:hAnsi="Times New Roman"/>
                <w:sz w:val="24"/>
                <w:szCs w:val="24"/>
              </w:rPr>
              <w:t xml:space="preserve"> (CPU, RAM, SSD, PSU) 16 </w:t>
            </w:r>
            <w:proofErr w:type="spellStart"/>
            <w:r w:rsidRPr="00D17114">
              <w:rPr>
                <w:rFonts w:ascii="Times New Roman" w:hAnsi="Times New Roman"/>
                <w:sz w:val="24"/>
                <w:szCs w:val="24"/>
              </w:rPr>
              <w:t>kompl</w:t>
            </w:r>
            <w:proofErr w:type="spellEnd"/>
            <w:r w:rsidRPr="00D17114">
              <w:rPr>
                <w:rFonts w:ascii="Times New Roman" w:hAnsi="Times New Roman"/>
                <w:sz w:val="24"/>
                <w:szCs w:val="24"/>
              </w:rPr>
              <w:t xml:space="preserve">. X 890 </w:t>
            </w:r>
            <w:r w:rsidRPr="00D17114">
              <w:rPr>
                <w:rFonts w:ascii="Times New Roman" w:hAnsi="Times New Roman"/>
                <w:i/>
                <w:iCs/>
                <w:sz w:val="24"/>
                <w:szCs w:val="24"/>
              </w:rPr>
              <w:t>euro</w:t>
            </w:r>
            <w:r w:rsidRPr="00D17114">
              <w:rPr>
                <w:rFonts w:ascii="Times New Roman" w:hAnsi="Times New Roman"/>
                <w:sz w:val="24"/>
                <w:szCs w:val="24"/>
              </w:rPr>
              <w:t xml:space="preserve">= 14 240 </w:t>
            </w:r>
            <w:r w:rsidRPr="00D17114">
              <w:rPr>
                <w:rFonts w:ascii="Times New Roman" w:hAnsi="Times New Roman"/>
                <w:i/>
                <w:iCs/>
                <w:sz w:val="24"/>
                <w:szCs w:val="24"/>
              </w:rPr>
              <w:t>euro</w:t>
            </w:r>
            <w:r w:rsidRPr="00D17114">
              <w:rPr>
                <w:rFonts w:ascii="Times New Roman" w:hAnsi="Times New Roman"/>
                <w:sz w:val="24"/>
                <w:szCs w:val="24"/>
              </w:rPr>
              <w:t>;</w:t>
            </w:r>
          </w:p>
          <w:p w14:paraId="45E8194F" w14:textId="77777777" w:rsidR="004D7953" w:rsidRPr="00D17114" w:rsidRDefault="004D7953" w:rsidP="004D7953">
            <w:pPr>
              <w:pStyle w:val="ListParagraph"/>
              <w:spacing w:after="0" w:line="240" w:lineRule="auto"/>
              <w:jc w:val="both"/>
              <w:rPr>
                <w:rFonts w:ascii="Times New Roman" w:hAnsi="Times New Roman"/>
                <w:sz w:val="24"/>
                <w:szCs w:val="24"/>
              </w:rPr>
            </w:pPr>
            <w:r w:rsidRPr="00D17114">
              <w:rPr>
                <w:rFonts w:ascii="Times New Roman" w:hAnsi="Times New Roman"/>
                <w:sz w:val="24"/>
                <w:szCs w:val="24"/>
              </w:rPr>
              <w:t xml:space="preserve">Programmatūra (Microsoft </w:t>
            </w:r>
            <w:proofErr w:type="spellStart"/>
            <w:r w:rsidRPr="00D17114">
              <w:rPr>
                <w:rFonts w:ascii="Times New Roman" w:hAnsi="Times New Roman"/>
                <w:sz w:val="24"/>
                <w:szCs w:val="24"/>
              </w:rPr>
              <w:t>Widows</w:t>
            </w:r>
            <w:proofErr w:type="spellEnd"/>
            <w:r w:rsidRPr="00D17114">
              <w:rPr>
                <w:rFonts w:ascii="Times New Roman" w:hAnsi="Times New Roman"/>
                <w:sz w:val="24"/>
                <w:szCs w:val="24"/>
              </w:rPr>
              <w:t xml:space="preserve"> Server, </w:t>
            </w:r>
            <w:proofErr w:type="spellStart"/>
            <w:r w:rsidRPr="00D17114">
              <w:rPr>
                <w:rFonts w:ascii="Times New Roman" w:hAnsi="Times New Roman"/>
                <w:sz w:val="24"/>
                <w:szCs w:val="24"/>
              </w:rPr>
              <w:t>CALs</w:t>
            </w:r>
            <w:proofErr w:type="spellEnd"/>
            <w:r w:rsidRPr="00D17114">
              <w:rPr>
                <w:rFonts w:ascii="Times New Roman" w:hAnsi="Times New Roman"/>
                <w:sz w:val="24"/>
                <w:szCs w:val="24"/>
              </w:rPr>
              <w:t xml:space="preserve">, SQL Server, </w:t>
            </w:r>
            <w:proofErr w:type="spellStart"/>
            <w:r w:rsidRPr="00D17114">
              <w:rPr>
                <w:rFonts w:ascii="Times New Roman" w:hAnsi="Times New Roman"/>
                <w:sz w:val="24"/>
                <w:szCs w:val="24"/>
              </w:rPr>
              <w:t>Visual</w:t>
            </w:r>
            <w:proofErr w:type="spellEnd"/>
            <w:r w:rsidRPr="00D17114">
              <w:rPr>
                <w:rFonts w:ascii="Times New Roman" w:hAnsi="Times New Roman"/>
                <w:sz w:val="24"/>
                <w:szCs w:val="24"/>
              </w:rPr>
              <w:t xml:space="preserve"> </w:t>
            </w:r>
            <w:proofErr w:type="spellStart"/>
            <w:r w:rsidRPr="00D17114">
              <w:rPr>
                <w:rFonts w:ascii="Times New Roman" w:hAnsi="Times New Roman"/>
                <w:sz w:val="24"/>
                <w:szCs w:val="24"/>
              </w:rPr>
              <w:t>Studio</w:t>
            </w:r>
            <w:proofErr w:type="spellEnd"/>
            <w:r w:rsidRPr="00D17114">
              <w:rPr>
                <w:rFonts w:ascii="Times New Roman" w:hAnsi="Times New Roman"/>
                <w:sz w:val="24"/>
                <w:szCs w:val="24"/>
              </w:rPr>
              <w:t xml:space="preserve">, </w:t>
            </w:r>
            <w:proofErr w:type="spellStart"/>
            <w:r w:rsidRPr="00D17114">
              <w:rPr>
                <w:rFonts w:ascii="Times New Roman" w:hAnsi="Times New Roman"/>
                <w:sz w:val="24"/>
                <w:szCs w:val="24"/>
              </w:rPr>
              <w:t>Embarcadero</w:t>
            </w:r>
            <w:proofErr w:type="spellEnd"/>
            <w:r w:rsidRPr="00D17114">
              <w:rPr>
                <w:rFonts w:ascii="Times New Roman" w:hAnsi="Times New Roman"/>
                <w:sz w:val="24"/>
                <w:szCs w:val="24"/>
              </w:rPr>
              <w:t xml:space="preserve"> </w:t>
            </w:r>
            <w:proofErr w:type="spellStart"/>
            <w:r w:rsidRPr="00D17114">
              <w:rPr>
                <w:rFonts w:ascii="Times New Roman" w:hAnsi="Times New Roman"/>
                <w:sz w:val="24"/>
                <w:szCs w:val="24"/>
              </w:rPr>
              <w:t>Delphi</w:t>
            </w:r>
            <w:proofErr w:type="spellEnd"/>
            <w:r w:rsidRPr="00D17114">
              <w:rPr>
                <w:rFonts w:ascii="Times New Roman" w:hAnsi="Times New Roman"/>
                <w:sz w:val="24"/>
                <w:szCs w:val="24"/>
              </w:rPr>
              <w:t xml:space="preserve">, </w:t>
            </w:r>
            <w:proofErr w:type="spellStart"/>
            <w:r w:rsidRPr="00D17114">
              <w:rPr>
                <w:rFonts w:ascii="Times New Roman" w:hAnsi="Times New Roman"/>
                <w:sz w:val="24"/>
                <w:szCs w:val="24"/>
              </w:rPr>
              <w:t>Octopus</w:t>
            </w:r>
            <w:proofErr w:type="spellEnd"/>
            <w:r w:rsidRPr="00D17114">
              <w:rPr>
                <w:rFonts w:ascii="Times New Roman" w:hAnsi="Times New Roman"/>
                <w:sz w:val="24"/>
                <w:szCs w:val="24"/>
              </w:rPr>
              <w:t xml:space="preserve"> Server, Microsoft Windows)  11 200 </w:t>
            </w:r>
            <w:r w:rsidRPr="00D17114">
              <w:rPr>
                <w:rFonts w:ascii="Times New Roman" w:hAnsi="Times New Roman"/>
                <w:i/>
                <w:iCs/>
                <w:sz w:val="24"/>
                <w:szCs w:val="24"/>
              </w:rPr>
              <w:t>euro</w:t>
            </w:r>
            <w:r w:rsidRPr="00D17114">
              <w:rPr>
                <w:rFonts w:ascii="Times New Roman" w:hAnsi="Times New Roman"/>
                <w:sz w:val="24"/>
                <w:szCs w:val="24"/>
              </w:rPr>
              <w:t>;</w:t>
            </w:r>
          </w:p>
          <w:p w14:paraId="741FC190" w14:textId="77777777" w:rsidR="004D7953" w:rsidRPr="00D17114" w:rsidRDefault="004D7953" w:rsidP="004D7953">
            <w:pPr>
              <w:pStyle w:val="ListParagraph"/>
              <w:spacing w:after="0" w:line="240" w:lineRule="auto"/>
              <w:jc w:val="both"/>
              <w:rPr>
                <w:rFonts w:ascii="Times New Roman" w:hAnsi="Times New Roman"/>
                <w:sz w:val="24"/>
                <w:szCs w:val="24"/>
              </w:rPr>
            </w:pPr>
            <w:r w:rsidRPr="00D17114">
              <w:rPr>
                <w:rFonts w:ascii="Times New Roman" w:hAnsi="Times New Roman"/>
                <w:sz w:val="24"/>
                <w:szCs w:val="24"/>
              </w:rPr>
              <w:t xml:space="preserve">Ātrgaitas skeneri 3 </w:t>
            </w:r>
            <w:proofErr w:type="spellStart"/>
            <w:r w:rsidRPr="00D17114">
              <w:rPr>
                <w:rFonts w:ascii="Times New Roman" w:hAnsi="Times New Roman"/>
                <w:sz w:val="24"/>
                <w:szCs w:val="24"/>
              </w:rPr>
              <w:t>gab.x</w:t>
            </w:r>
            <w:proofErr w:type="spellEnd"/>
            <w:r w:rsidRPr="00D17114">
              <w:rPr>
                <w:rFonts w:ascii="Times New Roman" w:hAnsi="Times New Roman"/>
                <w:sz w:val="24"/>
                <w:szCs w:val="24"/>
              </w:rPr>
              <w:t xml:space="preserve"> 370 </w:t>
            </w:r>
            <w:r w:rsidRPr="00D17114">
              <w:rPr>
                <w:rFonts w:ascii="Times New Roman" w:hAnsi="Times New Roman"/>
                <w:i/>
                <w:iCs/>
                <w:sz w:val="24"/>
                <w:szCs w:val="24"/>
              </w:rPr>
              <w:t>euro</w:t>
            </w:r>
            <w:r w:rsidRPr="00D17114">
              <w:rPr>
                <w:rFonts w:ascii="Times New Roman" w:hAnsi="Times New Roman"/>
                <w:sz w:val="24"/>
                <w:szCs w:val="24"/>
              </w:rPr>
              <w:t xml:space="preserve"> = 1 110 </w:t>
            </w:r>
            <w:r w:rsidRPr="00D17114">
              <w:rPr>
                <w:rFonts w:ascii="Times New Roman" w:hAnsi="Times New Roman"/>
                <w:i/>
                <w:iCs/>
                <w:sz w:val="24"/>
                <w:szCs w:val="24"/>
              </w:rPr>
              <w:t>euro</w:t>
            </w:r>
            <w:r w:rsidRPr="00D17114">
              <w:rPr>
                <w:rFonts w:ascii="Times New Roman" w:hAnsi="Times New Roman"/>
                <w:sz w:val="24"/>
                <w:szCs w:val="24"/>
              </w:rPr>
              <w:t>;</w:t>
            </w:r>
          </w:p>
          <w:p w14:paraId="0151B7AA" w14:textId="77777777" w:rsidR="004D7953" w:rsidRPr="00D17114" w:rsidRDefault="004D7953" w:rsidP="004D7953">
            <w:pPr>
              <w:pStyle w:val="ListParagraph"/>
              <w:spacing w:after="0" w:line="240" w:lineRule="auto"/>
              <w:jc w:val="both"/>
              <w:rPr>
                <w:rFonts w:ascii="Times New Roman" w:hAnsi="Times New Roman"/>
                <w:sz w:val="24"/>
                <w:szCs w:val="24"/>
              </w:rPr>
            </w:pPr>
            <w:r w:rsidRPr="00D17114">
              <w:rPr>
                <w:rFonts w:ascii="Times New Roman" w:hAnsi="Times New Roman"/>
                <w:sz w:val="24"/>
                <w:szCs w:val="24"/>
              </w:rPr>
              <w:t xml:space="preserve">Sagatavošana, instalēšana, konfigurēšana, ieviešana 12 cilvēkdienas x 8 x 35 euro = 3 360 </w:t>
            </w:r>
            <w:r w:rsidRPr="00D17114">
              <w:rPr>
                <w:rFonts w:ascii="Times New Roman" w:hAnsi="Times New Roman"/>
                <w:i/>
                <w:iCs/>
                <w:sz w:val="24"/>
                <w:szCs w:val="24"/>
              </w:rPr>
              <w:t>euro</w:t>
            </w:r>
            <w:r w:rsidRPr="00D17114">
              <w:rPr>
                <w:rFonts w:ascii="Times New Roman" w:hAnsi="Times New Roman"/>
                <w:sz w:val="24"/>
                <w:szCs w:val="24"/>
              </w:rPr>
              <w:t>.</w:t>
            </w:r>
          </w:p>
          <w:p w14:paraId="36FF9C19" w14:textId="77777777" w:rsidR="004D7953" w:rsidRPr="00D17114" w:rsidRDefault="004D7953" w:rsidP="004D7953">
            <w:pPr>
              <w:pStyle w:val="ListParagraph"/>
              <w:spacing w:after="0" w:line="240" w:lineRule="auto"/>
              <w:jc w:val="both"/>
              <w:rPr>
                <w:rFonts w:ascii="Times New Roman" w:hAnsi="Times New Roman"/>
                <w:b/>
                <w:bCs/>
                <w:sz w:val="24"/>
                <w:szCs w:val="24"/>
              </w:rPr>
            </w:pPr>
            <w:r w:rsidRPr="00D17114">
              <w:rPr>
                <w:rFonts w:ascii="Times New Roman" w:hAnsi="Times New Roman"/>
                <w:b/>
                <w:bCs/>
                <w:sz w:val="24"/>
                <w:szCs w:val="24"/>
              </w:rPr>
              <w:t xml:space="preserve">Kopā: 34 650 </w:t>
            </w:r>
            <w:r w:rsidRPr="00D17114">
              <w:rPr>
                <w:rFonts w:ascii="Times New Roman" w:hAnsi="Times New Roman"/>
                <w:b/>
                <w:bCs/>
                <w:i/>
                <w:iCs/>
                <w:sz w:val="24"/>
                <w:szCs w:val="24"/>
              </w:rPr>
              <w:t>euro</w:t>
            </w:r>
          </w:p>
          <w:p w14:paraId="2284F70D" w14:textId="77777777" w:rsidR="00E743FD" w:rsidRPr="009970BA" w:rsidRDefault="00E743FD" w:rsidP="00E743FD">
            <w:pPr>
              <w:spacing w:after="0" w:line="240" w:lineRule="auto"/>
              <w:jc w:val="both"/>
              <w:rPr>
                <w:rFonts w:ascii="Times New Roman" w:hAnsi="Times New Roman"/>
                <w:b/>
                <w:bCs/>
                <w:sz w:val="24"/>
                <w:szCs w:val="24"/>
              </w:rPr>
            </w:pPr>
            <w:r w:rsidRPr="009970BA">
              <w:rPr>
                <w:rFonts w:ascii="Times New Roman" w:hAnsi="Times New Roman"/>
                <w:b/>
                <w:bCs/>
                <w:sz w:val="24"/>
                <w:szCs w:val="24"/>
              </w:rPr>
              <w:t xml:space="preserve">KOPĀ (1.-12.) 229 594 </w:t>
            </w:r>
            <w:r w:rsidRPr="009970BA">
              <w:rPr>
                <w:rFonts w:ascii="Times New Roman" w:hAnsi="Times New Roman"/>
                <w:b/>
                <w:bCs/>
                <w:i/>
                <w:iCs/>
                <w:sz w:val="24"/>
                <w:szCs w:val="24"/>
              </w:rPr>
              <w:t>euro</w:t>
            </w:r>
          </w:p>
          <w:p w14:paraId="5438D840" w14:textId="77777777" w:rsidR="00E743FD" w:rsidRPr="00C61876" w:rsidRDefault="00E743FD" w:rsidP="00E743FD">
            <w:pPr>
              <w:spacing w:after="0" w:line="240" w:lineRule="auto"/>
              <w:jc w:val="both"/>
              <w:rPr>
                <w:rFonts w:ascii="Times New Roman" w:hAnsi="Times New Roman"/>
                <w:b/>
                <w:bCs/>
                <w:sz w:val="24"/>
                <w:szCs w:val="24"/>
              </w:rPr>
            </w:pPr>
            <w:r w:rsidRPr="009970BA">
              <w:rPr>
                <w:rFonts w:ascii="Times New Roman" w:hAnsi="Times New Roman"/>
                <w:b/>
                <w:bCs/>
                <w:sz w:val="24"/>
                <w:szCs w:val="24"/>
              </w:rPr>
              <w:t xml:space="preserve">PVN  48 214 </w:t>
            </w:r>
            <w:r w:rsidRPr="009970BA">
              <w:rPr>
                <w:rFonts w:ascii="Times New Roman" w:hAnsi="Times New Roman"/>
                <w:b/>
                <w:bCs/>
                <w:i/>
                <w:iCs/>
                <w:sz w:val="24"/>
                <w:szCs w:val="24"/>
              </w:rPr>
              <w:t>euro</w:t>
            </w:r>
          </w:p>
          <w:p w14:paraId="4B54A59F" w14:textId="3A0ED2B2" w:rsidR="00E743FD" w:rsidRPr="00C61876" w:rsidRDefault="00E743FD" w:rsidP="00B4612E">
            <w:pPr>
              <w:spacing w:after="0" w:line="240" w:lineRule="auto"/>
              <w:jc w:val="both"/>
              <w:rPr>
                <w:rFonts w:ascii="Times New Roman" w:hAnsi="Times New Roman"/>
                <w:b/>
                <w:bCs/>
                <w:sz w:val="24"/>
                <w:szCs w:val="24"/>
              </w:rPr>
            </w:pPr>
            <w:r w:rsidRPr="00C61876">
              <w:rPr>
                <w:rFonts w:ascii="Times New Roman" w:hAnsi="Times New Roman"/>
                <w:b/>
                <w:bCs/>
                <w:sz w:val="24"/>
                <w:szCs w:val="24"/>
              </w:rPr>
              <w:t xml:space="preserve">KOPĀ AR PVN 277 808 </w:t>
            </w:r>
            <w:r w:rsidRPr="00C61876">
              <w:rPr>
                <w:rFonts w:ascii="Times New Roman" w:hAnsi="Times New Roman"/>
                <w:b/>
                <w:bCs/>
                <w:i/>
                <w:iCs/>
                <w:sz w:val="24"/>
                <w:szCs w:val="24"/>
              </w:rPr>
              <w:t>euro</w:t>
            </w:r>
          </w:p>
        </w:tc>
      </w:tr>
      <w:tr w:rsidR="00875953" w:rsidRPr="005D3521" w14:paraId="6AC5F189"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28A9A551"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6.1. detalizēts ieņēmumu aprēķins</w:t>
            </w:r>
          </w:p>
        </w:tc>
        <w:tc>
          <w:tcPr>
            <w:tcW w:w="4068" w:type="pct"/>
            <w:gridSpan w:val="7"/>
            <w:vMerge/>
            <w:vAlign w:val="center"/>
            <w:hideMark/>
          </w:tcPr>
          <w:p w14:paraId="0F37CD26" w14:textId="77777777" w:rsidR="00875953" w:rsidRPr="00D269FB" w:rsidRDefault="00875953" w:rsidP="00875953">
            <w:pPr>
              <w:spacing w:after="0" w:line="240" w:lineRule="auto"/>
              <w:rPr>
                <w:rFonts w:ascii="Times New Roman" w:eastAsia="Times New Roman" w:hAnsi="Times New Roman" w:cs="Times New Roman"/>
                <w:iCs/>
                <w:sz w:val="24"/>
                <w:szCs w:val="24"/>
                <w:lang w:eastAsia="lv-LV"/>
              </w:rPr>
            </w:pPr>
          </w:p>
        </w:tc>
      </w:tr>
      <w:tr w:rsidR="00875953" w:rsidRPr="005D3521" w14:paraId="66AA36FC"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46D00097"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6.2. detalizēts izdevumu aprēķins</w:t>
            </w:r>
          </w:p>
        </w:tc>
        <w:tc>
          <w:tcPr>
            <w:tcW w:w="4068" w:type="pct"/>
            <w:gridSpan w:val="7"/>
            <w:vMerge/>
            <w:vAlign w:val="center"/>
            <w:hideMark/>
          </w:tcPr>
          <w:p w14:paraId="34B38962" w14:textId="77777777" w:rsidR="00875953" w:rsidRPr="00D269FB" w:rsidRDefault="00875953" w:rsidP="00875953">
            <w:pPr>
              <w:spacing w:after="0" w:line="240" w:lineRule="auto"/>
              <w:rPr>
                <w:rFonts w:ascii="Times New Roman" w:eastAsia="Times New Roman" w:hAnsi="Times New Roman" w:cs="Times New Roman"/>
                <w:iCs/>
                <w:sz w:val="24"/>
                <w:szCs w:val="24"/>
                <w:lang w:eastAsia="lv-LV"/>
              </w:rPr>
            </w:pPr>
          </w:p>
        </w:tc>
      </w:tr>
      <w:tr w:rsidR="00875953" w:rsidRPr="005D3521" w14:paraId="4F9DFC57"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2B0C5F34"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7. Amata vietu skaita izmaiņas</w:t>
            </w:r>
          </w:p>
        </w:tc>
        <w:tc>
          <w:tcPr>
            <w:tcW w:w="4068" w:type="pct"/>
            <w:gridSpan w:val="7"/>
            <w:tcBorders>
              <w:top w:val="outset" w:sz="6" w:space="0" w:color="auto"/>
              <w:left w:val="outset" w:sz="6" w:space="0" w:color="auto"/>
              <w:bottom w:val="outset" w:sz="6" w:space="0" w:color="auto"/>
              <w:right w:val="outset" w:sz="6" w:space="0" w:color="auto"/>
            </w:tcBorders>
          </w:tcPr>
          <w:p w14:paraId="14AD18D2" w14:textId="5B85BE93" w:rsidR="00875953" w:rsidRPr="00D269FB" w:rsidRDefault="00537660" w:rsidP="00C81E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875953" w:rsidRPr="005D3521" w14:paraId="62869102" w14:textId="77777777" w:rsidTr="00B4612E">
        <w:trPr>
          <w:tblCellSpacing w:w="15" w:type="dxa"/>
        </w:trPr>
        <w:tc>
          <w:tcPr>
            <w:tcW w:w="887" w:type="pct"/>
            <w:tcBorders>
              <w:top w:val="outset" w:sz="6" w:space="0" w:color="auto"/>
              <w:left w:val="outset" w:sz="6" w:space="0" w:color="auto"/>
              <w:bottom w:val="outset" w:sz="6" w:space="0" w:color="auto"/>
              <w:right w:val="outset" w:sz="6" w:space="0" w:color="auto"/>
            </w:tcBorders>
            <w:hideMark/>
          </w:tcPr>
          <w:p w14:paraId="7AE67D74"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8. Cita informācija</w:t>
            </w:r>
          </w:p>
        </w:tc>
        <w:tc>
          <w:tcPr>
            <w:tcW w:w="4068" w:type="pct"/>
            <w:gridSpan w:val="7"/>
            <w:tcBorders>
              <w:top w:val="outset" w:sz="6" w:space="0" w:color="auto"/>
              <w:left w:val="outset" w:sz="6" w:space="0" w:color="auto"/>
              <w:bottom w:val="outset" w:sz="6" w:space="0" w:color="auto"/>
              <w:right w:val="outset" w:sz="6" w:space="0" w:color="auto"/>
            </w:tcBorders>
          </w:tcPr>
          <w:p w14:paraId="7767C1E6" w14:textId="0F939C57" w:rsidR="00875953" w:rsidRPr="00C61876" w:rsidRDefault="003C10C0" w:rsidP="00744725">
            <w:pPr>
              <w:spacing w:after="0" w:line="240" w:lineRule="auto"/>
              <w:ind w:firstLine="14"/>
              <w:jc w:val="both"/>
              <w:rPr>
                <w:rFonts w:ascii="Times New Roman" w:hAnsi="Times New Roman" w:cs="Times New Roman"/>
                <w:sz w:val="24"/>
                <w:szCs w:val="24"/>
              </w:rPr>
            </w:pPr>
            <w:r w:rsidRPr="00C61876">
              <w:rPr>
                <w:rFonts w:ascii="Times New Roman" w:hAnsi="Times New Roman" w:cs="Times New Roman"/>
                <w:sz w:val="24"/>
                <w:szCs w:val="24"/>
              </w:rPr>
              <w:t xml:space="preserve">Izdevumus sedz no valsts budžeta programmas </w:t>
            </w:r>
            <w:r w:rsidR="004D7953" w:rsidRPr="004D7953">
              <w:rPr>
                <w:rFonts w:ascii="Times New Roman" w:hAnsi="Times New Roman" w:cs="Times New Roman"/>
                <w:sz w:val="24"/>
                <w:szCs w:val="24"/>
              </w:rPr>
              <w:t xml:space="preserve">02.00.00 </w:t>
            </w:r>
            <w:r w:rsidRPr="00C61876">
              <w:rPr>
                <w:rFonts w:ascii="Times New Roman" w:hAnsi="Times New Roman" w:cs="Times New Roman"/>
                <w:sz w:val="24"/>
                <w:szCs w:val="24"/>
              </w:rPr>
              <w:t>“Līdzekļi neparedzētiem gadījumiem</w:t>
            </w:r>
            <w:r w:rsidRPr="007B10DC">
              <w:rPr>
                <w:rFonts w:ascii="Times New Roman" w:hAnsi="Times New Roman" w:cs="Times New Roman"/>
                <w:sz w:val="24"/>
                <w:szCs w:val="24"/>
              </w:rPr>
              <w:t>”.</w:t>
            </w:r>
            <w:r w:rsidR="007B10DC" w:rsidRPr="007B10DC">
              <w:rPr>
                <w:rFonts w:ascii="Times New Roman" w:hAnsi="Times New Roman" w:cs="Times New Roman"/>
                <w:sz w:val="24"/>
                <w:szCs w:val="24"/>
              </w:rPr>
              <w:t xml:space="preserve"> </w:t>
            </w:r>
            <w:r w:rsidR="007B10DC">
              <w:rPr>
                <w:rFonts w:ascii="Times New Roman" w:hAnsi="Times New Roman" w:cs="Times New Roman"/>
                <w:sz w:val="24"/>
                <w:szCs w:val="24"/>
              </w:rPr>
              <w:t>CVK</w:t>
            </w:r>
            <w:r w:rsidR="007B10DC" w:rsidRPr="009970BA">
              <w:rPr>
                <w:rFonts w:ascii="Times New Roman" w:hAnsi="Times New Roman" w:cs="Times New Roman"/>
                <w:sz w:val="24"/>
                <w:szCs w:val="24"/>
              </w:rPr>
              <w:t xml:space="preserve"> normatīvajos aktos noteiktajā kārtībā sagatavo un iesnie</w:t>
            </w:r>
            <w:r w:rsidR="007B10DC">
              <w:rPr>
                <w:rFonts w:ascii="Times New Roman" w:hAnsi="Times New Roman" w:cs="Times New Roman"/>
                <w:sz w:val="24"/>
                <w:szCs w:val="24"/>
              </w:rPr>
              <w:t>dz</w:t>
            </w:r>
            <w:r w:rsidR="007B10DC" w:rsidRPr="009970BA">
              <w:rPr>
                <w:rFonts w:ascii="Times New Roman" w:hAnsi="Times New Roman" w:cs="Times New Roman"/>
                <w:sz w:val="24"/>
                <w:szCs w:val="24"/>
              </w:rPr>
              <w:t xml:space="preserve"> Finanšu ministrijā pieprasījumu par šā rīkojuma </w:t>
            </w:r>
            <w:r w:rsidR="007B10DC">
              <w:rPr>
                <w:rFonts w:ascii="Times New Roman" w:hAnsi="Times New Roman" w:cs="Times New Roman"/>
                <w:sz w:val="24"/>
                <w:szCs w:val="24"/>
              </w:rPr>
              <w:t xml:space="preserve">projektā </w:t>
            </w:r>
            <w:r w:rsidR="007B10DC" w:rsidRPr="009970BA">
              <w:rPr>
                <w:rFonts w:ascii="Times New Roman" w:hAnsi="Times New Roman" w:cs="Times New Roman"/>
                <w:sz w:val="24"/>
                <w:szCs w:val="24"/>
              </w:rPr>
              <w:t xml:space="preserve">minēto līdzekļu piešķiršanu no valsts budžeta programmas </w:t>
            </w:r>
            <w:r w:rsidR="004D7953" w:rsidRPr="004D7953">
              <w:rPr>
                <w:rFonts w:ascii="Times New Roman" w:hAnsi="Times New Roman" w:cs="Times New Roman"/>
                <w:sz w:val="24"/>
                <w:szCs w:val="24"/>
              </w:rPr>
              <w:t xml:space="preserve">02.00.00 </w:t>
            </w:r>
            <w:r w:rsidR="007B10DC" w:rsidRPr="009970BA">
              <w:rPr>
                <w:rFonts w:ascii="Times New Roman" w:hAnsi="Times New Roman" w:cs="Times New Roman"/>
                <w:sz w:val="24"/>
                <w:szCs w:val="24"/>
              </w:rPr>
              <w:t>"Līdzekļi neparedzētiem gadījumiem" atbilstoši faktiski nepieciešamajam apmēram</w:t>
            </w:r>
            <w:r w:rsidR="007B10DC">
              <w:rPr>
                <w:rFonts w:ascii="Times New Roman" w:hAnsi="Times New Roman" w:cs="Times New Roman"/>
                <w:sz w:val="24"/>
                <w:szCs w:val="24"/>
              </w:rPr>
              <w:t>.</w:t>
            </w:r>
          </w:p>
        </w:tc>
      </w:tr>
    </w:tbl>
    <w:p w14:paraId="53567253" w14:textId="77777777" w:rsidR="00E01020" w:rsidRDefault="00E01020" w:rsidP="00E5323B">
      <w:pPr>
        <w:spacing w:after="0" w:line="240" w:lineRule="auto"/>
        <w:rPr>
          <w:rFonts w:ascii="Times New Roman" w:eastAsia="Times New Roman" w:hAnsi="Times New Roman" w:cs="Times New Roman"/>
          <w:iCs/>
          <w:sz w:val="24"/>
          <w:szCs w:val="24"/>
          <w:lang w:eastAsia="lv-LV"/>
        </w:rPr>
      </w:pP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B6912" w:rsidRPr="00FB6912" w14:paraId="03FFA06A"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66CB8F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IV. Tiesību akta projekta ietekme uz spēkā esošo tiesību normu sistēmu</w:t>
            </w:r>
          </w:p>
        </w:tc>
      </w:tr>
      <w:tr w:rsidR="00FB6912" w:rsidRPr="00FB6912" w14:paraId="6EF1DCF1"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00B9B217" w14:textId="42FF423A" w:rsidR="001B6A66" w:rsidRPr="00FB6912" w:rsidRDefault="007F2815" w:rsidP="0041375A">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1B6A66" w:rsidRPr="00FB6912">
              <w:rPr>
                <w:rFonts w:ascii="Times New Roman" w:eastAsia="Times New Roman" w:hAnsi="Times New Roman" w:cs="Times New Roman"/>
                <w:bCs/>
                <w:iCs/>
                <w:sz w:val="24"/>
                <w:szCs w:val="24"/>
                <w:lang w:eastAsia="lv-LV"/>
              </w:rPr>
              <w:t>rojekts šo jomu neskar</w:t>
            </w:r>
          </w:p>
        </w:tc>
      </w:tr>
    </w:tbl>
    <w:p w14:paraId="4FB5F96B"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B6912" w:rsidRPr="00FB6912" w14:paraId="76BC1232"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132E6A98"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6912" w:rsidRPr="00FB6912" w14:paraId="7CBC1553"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8130539" w14:textId="3EE2EBBC" w:rsidR="001B6A66" w:rsidRPr="00FB6912" w:rsidRDefault="007F2815" w:rsidP="0041375A">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1B6A66" w:rsidRPr="00FB6912">
              <w:rPr>
                <w:rFonts w:ascii="Times New Roman" w:eastAsia="Times New Roman" w:hAnsi="Times New Roman" w:cs="Times New Roman"/>
                <w:bCs/>
                <w:iCs/>
                <w:sz w:val="24"/>
                <w:szCs w:val="24"/>
                <w:lang w:eastAsia="lv-LV"/>
              </w:rPr>
              <w:t>rojekts šo jomu neskar</w:t>
            </w:r>
          </w:p>
        </w:tc>
      </w:tr>
    </w:tbl>
    <w:p w14:paraId="568B0524"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B6912" w:rsidRPr="00FB6912" w14:paraId="77E4F024" w14:textId="77777777" w:rsidTr="111B6CFA">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E5116D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 Sabiedrības līdzdalība un komunikācijas aktivitātes</w:t>
            </w:r>
          </w:p>
        </w:tc>
      </w:tr>
      <w:tr w:rsidR="00DF678E" w:rsidRPr="00FB6912" w14:paraId="644FF5EB" w14:textId="77777777" w:rsidTr="111B6CFA">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24DD9954" w14:textId="4F253DDB" w:rsidR="00DF678E" w:rsidRPr="00A22B3F" w:rsidRDefault="007F2815" w:rsidP="005A7E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908FE">
              <w:rPr>
                <w:rFonts w:ascii="Times New Roman" w:eastAsia="Times New Roman" w:hAnsi="Times New Roman" w:cs="Times New Roman"/>
                <w:sz w:val="24"/>
                <w:szCs w:val="24"/>
                <w:lang w:eastAsia="lv-LV"/>
              </w:rPr>
              <w:t>rojekts šo jomu neskar</w:t>
            </w:r>
          </w:p>
        </w:tc>
      </w:tr>
    </w:tbl>
    <w:p w14:paraId="6A9A205F"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8"/>
        <w:gridCol w:w="4920"/>
        <w:gridCol w:w="4006"/>
      </w:tblGrid>
      <w:tr w:rsidR="00FB6912" w:rsidRPr="00FB6912" w14:paraId="5684E49B" w14:textId="77777777" w:rsidTr="111B6CF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5D8BAD9"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6912" w:rsidRPr="00FB6912" w14:paraId="200A8CCA" w14:textId="77777777" w:rsidTr="00A22B3F">
        <w:trPr>
          <w:tblCellSpacing w:w="15" w:type="dxa"/>
        </w:trPr>
        <w:tc>
          <w:tcPr>
            <w:tcW w:w="483" w:type="pct"/>
            <w:tcBorders>
              <w:top w:val="outset" w:sz="6" w:space="0" w:color="auto"/>
              <w:left w:val="outset" w:sz="6" w:space="0" w:color="auto"/>
              <w:bottom w:val="outset" w:sz="6" w:space="0" w:color="auto"/>
              <w:right w:val="outset" w:sz="6" w:space="0" w:color="auto"/>
            </w:tcBorders>
            <w:hideMark/>
          </w:tcPr>
          <w:p w14:paraId="4342FCFA"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2479" w:type="pct"/>
            <w:tcBorders>
              <w:top w:val="outset" w:sz="6" w:space="0" w:color="auto"/>
              <w:left w:val="outset" w:sz="6" w:space="0" w:color="auto"/>
              <w:bottom w:val="outset" w:sz="6" w:space="0" w:color="auto"/>
              <w:right w:val="outset" w:sz="6" w:space="0" w:color="auto"/>
            </w:tcBorders>
            <w:hideMark/>
          </w:tcPr>
          <w:p w14:paraId="7BEFE785" w14:textId="77777777" w:rsidR="00E5323B" w:rsidRPr="00FB6912" w:rsidRDefault="00E5323B" w:rsidP="111B6CFA">
            <w:pPr>
              <w:spacing w:after="0" w:line="240" w:lineRule="auto"/>
              <w:rPr>
                <w:rFonts w:ascii="Times New Roman" w:eastAsia="Times New Roman" w:hAnsi="Times New Roman" w:cs="Times New Roman"/>
                <w:sz w:val="24"/>
                <w:szCs w:val="24"/>
                <w:lang w:eastAsia="lv-LV"/>
              </w:rPr>
            </w:pPr>
            <w:r w:rsidRPr="111B6CFA">
              <w:rPr>
                <w:rFonts w:ascii="Times New Roman" w:eastAsia="Times New Roman" w:hAnsi="Times New Roman" w:cs="Times New Roman"/>
                <w:sz w:val="24"/>
                <w:szCs w:val="24"/>
                <w:lang w:eastAsia="lv-LV"/>
              </w:rPr>
              <w:t>Projekta izpildē iesaistītās institūcijas</w:t>
            </w:r>
          </w:p>
        </w:tc>
        <w:tc>
          <w:tcPr>
            <w:tcW w:w="1977" w:type="pct"/>
            <w:tcBorders>
              <w:top w:val="outset" w:sz="6" w:space="0" w:color="auto"/>
              <w:left w:val="outset" w:sz="6" w:space="0" w:color="auto"/>
              <w:bottom w:val="outset" w:sz="6" w:space="0" w:color="auto"/>
              <w:right w:val="outset" w:sz="6" w:space="0" w:color="auto"/>
            </w:tcBorders>
            <w:hideMark/>
          </w:tcPr>
          <w:p w14:paraId="3D91DE51" w14:textId="1BE83246" w:rsidR="00E5323B" w:rsidRPr="00FB6912" w:rsidRDefault="005A7EBA" w:rsidP="00C81E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 FM, CVK</w:t>
            </w:r>
            <w:r w:rsidR="00BC1858">
              <w:rPr>
                <w:rFonts w:ascii="Times New Roman" w:eastAsia="Times New Roman" w:hAnsi="Times New Roman" w:cs="Times New Roman"/>
                <w:sz w:val="24"/>
                <w:szCs w:val="24"/>
                <w:lang w:eastAsia="lv-LV"/>
              </w:rPr>
              <w:t>.</w:t>
            </w:r>
            <w:r w:rsidR="00C81E05">
              <w:rPr>
                <w:rFonts w:ascii="Times New Roman" w:eastAsia="Times New Roman" w:hAnsi="Times New Roman" w:cs="Times New Roman"/>
                <w:sz w:val="24"/>
                <w:szCs w:val="24"/>
                <w:lang w:eastAsia="lv-LV"/>
              </w:rPr>
              <w:t xml:space="preserve"> </w:t>
            </w:r>
          </w:p>
        </w:tc>
      </w:tr>
      <w:tr w:rsidR="00FB6912" w:rsidRPr="00FB6912" w14:paraId="36B79284" w14:textId="77777777" w:rsidTr="00A22B3F">
        <w:trPr>
          <w:tblCellSpacing w:w="15" w:type="dxa"/>
        </w:trPr>
        <w:tc>
          <w:tcPr>
            <w:tcW w:w="483" w:type="pct"/>
            <w:tcBorders>
              <w:top w:val="outset" w:sz="6" w:space="0" w:color="auto"/>
              <w:left w:val="outset" w:sz="6" w:space="0" w:color="auto"/>
              <w:bottom w:val="outset" w:sz="6" w:space="0" w:color="auto"/>
              <w:right w:val="outset" w:sz="6" w:space="0" w:color="auto"/>
            </w:tcBorders>
            <w:hideMark/>
          </w:tcPr>
          <w:p w14:paraId="4FC7E02C"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2479" w:type="pct"/>
            <w:tcBorders>
              <w:top w:val="outset" w:sz="6" w:space="0" w:color="auto"/>
              <w:left w:val="outset" w:sz="6" w:space="0" w:color="auto"/>
              <w:bottom w:val="outset" w:sz="6" w:space="0" w:color="auto"/>
              <w:right w:val="outset" w:sz="6" w:space="0" w:color="auto"/>
            </w:tcBorders>
            <w:hideMark/>
          </w:tcPr>
          <w:p w14:paraId="41EFDA1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izpildes ietekme uz pārvaldes funkcijām un institucionālo struktūru.</w:t>
            </w:r>
            <w:r w:rsidRPr="00FB69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1977" w:type="pct"/>
            <w:tcBorders>
              <w:top w:val="outset" w:sz="6" w:space="0" w:color="auto"/>
              <w:left w:val="outset" w:sz="6" w:space="0" w:color="auto"/>
              <w:bottom w:val="outset" w:sz="6" w:space="0" w:color="auto"/>
              <w:right w:val="outset" w:sz="6" w:space="0" w:color="auto"/>
            </w:tcBorders>
            <w:hideMark/>
          </w:tcPr>
          <w:p w14:paraId="298D8F1A" w14:textId="77777777" w:rsidR="00E5323B" w:rsidRPr="00FB6912" w:rsidRDefault="00D60112" w:rsidP="00E5323B">
            <w:pPr>
              <w:spacing w:after="0" w:line="240" w:lineRule="auto"/>
              <w:rPr>
                <w:rFonts w:ascii="Times New Roman" w:eastAsia="Times New Roman" w:hAnsi="Times New Roman" w:cs="Times New Roman"/>
                <w:iCs/>
                <w:sz w:val="24"/>
                <w:szCs w:val="24"/>
                <w:lang w:eastAsia="lv-LV"/>
              </w:rPr>
            </w:pPr>
            <w:r w:rsidRPr="00D60112">
              <w:rPr>
                <w:rFonts w:ascii="Times New Roman" w:eastAsia="Times New Roman" w:hAnsi="Times New Roman" w:cs="Times New Roman"/>
                <w:iCs/>
                <w:sz w:val="24"/>
                <w:szCs w:val="24"/>
                <w:lang w:eastAsia="lv-LV"/>
              </w:rPr>
              <w:t>Jaunas institūcijas nav nepieciešams veidot, likvidēt vai reorganizēt.</w:t>
            </w:r>
          </w:p>
        </w:tc>
      </w:tr>
      <w:tr w:rsidR="00FB6912" w:rsidRPr="00FB6912" w14:paraId="004386D8" w14:textId="77777777" w:rsidTr="00A22B3F">
        <w:trPr>
          <w:tblCellSpacing w:w="15" w:type="dxa"/>
        </w:trPr>
        <w:tc>
          <w:tcPr>
            <w:tcW w:w="483" w:type="pct"/>
            <w:tcBorders>
              <w:top w:val="outset" w:sz="6" w:space="0" w:color="auto"/>
              <w:left w:val="outset" w:sz="6" w:space="0" w:color="auto"/>
              <w:bottom w:val="outset" w:sz="6" w:space="0" w:color="auto"/>
              <w:right w:val="outset" w:sz="6" w:space="0" w:color="auto"/>
            </w:tcBorders>
            <w:hideMark/>
          </w:tcPr>
          <w:p w14:paraId="3B7CA30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2479" w:type="pct"/>
            <w:tcBorders>
              <w:top w:val="outset" w:sz="6" w:space="0" w:color="auto"/>
              <w:left w:val="outset" w:sz="6" w:space="0" w:color="auto"/>
              <w:bottom w:val="outset" w:sz="6" w:space="0" w:color="auto"/>
              <w:right w:val="outset" w:sz="6" w:space="0" w:color="auto"/>
            </w:tcBorders>
            <w:hideMark/>
          </w:tcPr>
          <w:p w14:paraId="37870B8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1977" w:type="pct"/>
            <w:tcBorders>
              <w:top w:val="outset" w:sz="6" w:space="0" w:color="auto"/>
              <w:left w:val="outset" w:sz="6" w:space="0" w:color="auto"/>
              <w:bottom w:val="outset" w:sz="6" w:space="0" w:color="auto"/>
              <w:right w:val="outset" w:sz="6" w:space="0" w:color="auto"/>
            </w:tcBorders>
            <w:hideMark/>
          </w:tcPr>
          <w:p w14:paraId="52D2E90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Nav</w:t>
            </w:r>
          </w:p>
        </w:tc>
      </w:tr>
    </w:tbl>
    <w:p w14:paraId="47429317" w14:textId="6BA3E831" w:rsidR="001C68CF" w:rsidRDefault="001C68CF" w:rsidP="001C68CF">
      <w:pPr>
        <w:suppressAutoHyphens/>
        <w:spacing w:after="0" w:line="240" w:lineRule="auto"/>
        <w:jc w:val="both"/>
        <w:rPr>
          <w:rFonts w:ascii="Times New Roman" w:eastAsia="Times New Roman" w:hAnsi="Times New Roman" w:cs="Times New Roman"/>
          <w:sz w:val="24"/>
          <w:szCs w:val="24"/>
          <w:lang w:eastAsia="zh-CN"/>
        </w:rPr>
      </w:pPr>
    </w:p>
    <w:p w14:paraId="6E6F868F" w14:textId="77777777" w:rsidR="001C68CF" w:rsidRDefault="001C68CF" w:rsidP="001C68CF">
      <w:pPr>
        <w:suppressAutoHyphens/>
        <w:spacing w:after="0" w:line="240" w:lineRule="auto"/>
        <w:jc w:val="both"/>
        <w:rPr>
          <w:rFonts w:ascii="Times New Roman" w:eastAsia="Times New Roman" w:hAnsi="Times New Roman" w:cs="Times New Roman"/>
          <w:sz w:val="24"/>
          <w:szCs w:val="24"/>
          <w:lang w:eastAsia="zh-CN"/>
        </w:rPr>
      </w:pPr>
    </w:p>
    <w:p w14:paraId="0CF47C17" w14:textId="74E5B283" w:rsidR="001C68CF" w:rsidRDefault="00AD6F38" w:rsidP="00F37850">
      <w:pPr>
        <w:suppressAutoHyphens/>
        <w:spacing w:after="0" w:line="240" w:lineRule="auto"/>
        <w:ind w:left="-567" w:firstLine="567"/>
        <w:jc w:val="both"/>
        <w:rPr>
          <w:rFonts w:ascii="Times New Roman" w:hAnsi="Times New Roman" w:cs="Times New Roman"/>
          <w:sz w:val="28"/>
          <w:szCs w:val="28"/>
        </w:rPr>
      </w:pPr>
      <w:r>
        <w:rPr>
          <w:rFonts w:ascii="Times New Roman" w:eastAsia="Times New Roman" w:hAnsi="Times New Roman"/>
          <w:sz w:val="24"/>
          <w:szCs w:val="24"/>
          <w:lang w:eastAsia="zh-CN"/>
        </w:rPr>
        <w:t>Vides aizsardzības un reģ</w:t>
      </w:r>
      <w:r w:rsidR="00C81E05">
        <w:rPr>
          <w:rFonts w:ascii="Times New Roman" w:eastAsia="Times New Roman" w:hAnsi="Times New Roman"/>
          <w:sz w:val="24"/>
          <w:szCs w:val="24"/>
          <w:lang w:eastAsia="zh-CN"/>
        </w:rPr>
        <w:t xml:space="preserve">ionālās attīstības ministrs </w:t>
      </w:r>
      <w:r w:rsidR="00A22B3F">
        <w:rPr>
          <w:rFonts w:ascii="Times New Roman" w:eastAsia="Times New Roman" w:hAnsi="Times New Roman"/>
          <w:sz w:val="24"/>
          <w:szCs w:val="24"/>
          <w:lang w:eastAsia="zh-CN"/>
        </w:rPr>
        <w:t xml:space="preserve"> </w:t>
      </w:r>
      <w:r w:rsidR="00A22B3F">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A.</w:t>
      </w:r>
      <w:r w:rsidR="00C81E05">
        <w:rPr>
          <w:rFonts w:ascii="Times New Roman" w:eastAsia="Times New Roman" w:hAnsi="Times New Roman"/>
          <w:sz w:val="24"/>
          <w:szCs w:val="24"/>
          <w:lang w:eastAsia="zh-CN"/>
        </w:rPr>
        <w:t xml:space="preserve">T. </w:t>
      </w:r>
      <w:proofErr w:type="spellStart"/>
      <w:r w:rsidR="00C81E05">
        <w:rPr>
          <w:rFonts w:ascii="Times New Roman" w:eastAsia="Times New Roman" w:hAnsi="Times New Roman"/>
          <w:sz w:val="24"/>
          <w:szCs w:val="24"/>
          <w:lang w:eastAsia="zh-CN"/>
        </w:rPr>
        <w:t>Plešs</w:t>
      </w:r>
      <w:proofErr w:type="spellEnd"/>
      <w:r w:rsidR="00C81E05">
        <w:rPr>
          <w:rFonts w:ascii="Times New Roman" w:eastAsia="Times New Roman" w:hAnsi="Times New Roman"/>
          <w:sz w:val="24"/>
          <w:szCs w:val="24"/>
          <w:lang w:eastAsia="zh-CN"/>
        </w:rPr>
        <w:t xml:space="preserve"> </w:t>
      </w:r>
    </w:p>
    <w:p w14:paraId="0636A291" w14:textId="77777777" w:rsidR="00C81E05" w:rsidRPr="00C81E05" w:rsidRDefault="00C81E05" w:rsidP="001C68CF">
      <w:pPr>
        <w:spacing w:after="0" w:line="240" w:lineRule="auto"/>
        <w:rPr>
          <w:rFonts w:ascii="Times New Roman" w:hAnsi="Times New Roman" w:cs="Times New Roman"/>
          <w:sz w:val="20"/>
          <w:szCs w:val="20"/>
        </w:rPr>
      </w:pPr>
    </w:p>
    <w:p w14:paraId="0A1E6CF5" w14:textId="13DD09D3" w:rsidR="001C68CF" w:rsidRPr="00C81E05" w:rsidRDefault="001C68CF" w:rsidP="00C81E05">
      <w:pPr>
        <w:spacing w:after="0" w:line="240" w:lineRule="auto"/>
        <w:rPr>
          <w:rFonts w:ascii="Times New Roman" w:eastAsiaTheme="minorEastAsia" w:hAnsi="Times New Roman" w:cs="Times New Roman"/>
          <w:noProof/>
          <w:sz w:val="20"/>
          <w:szCs w:val="20"/>
          <w:lang w:eastAsia="lv-LV"/>
        </w:rPr>
      </w:pPr>
      <w:proofErr w:type="spellStart"/>
      <w:r w:rsidRPr="00C81E05">
        <w:rPr>
          <w:rFonts w:ascii="Times New Roman" w:hAnsi="Times New Roman" w:cs="Times New Roman"/>
          <w:sz w:val="20"/>
          <w:szCs w:val="20"/>
        </w:rPr>
        <w:t>E.Truhanova</w:t>
      </w:r>
      <w:proofErr w:type="spellEnd"/>
      <w:r w:rsidRPr="00C81E05">
        <w:rPr>
          <w:rFonts w:ascii="Times New Roman" w:hAnsi="Times New Roman" w:cs="Times New Roman"/>
          <w:sz w:val="20"/>
          <w:szCs w:val="20"/>
        </w:rPr>
        <w:t xml:space="preserve">, </w:t>
      </w:r>
      <w:r w:rsidR="00C81E05" w:rsidRPr="00C81E05">
        <w:rPr>
          <w:rFonts w:ascii="Times New Roman" w:eastAsiaTheme="minorEastAsia" w:hAnsi="Times New Roman" w:cs="Times New Roman"/>
          <w:noProof/>
          <w:sz w:val="20"/>
          <w:szCs w:val="20"/>
          <w:lang w:eastAsia="lv-LV"/>
        </w:rPr>
        <w:t>66016793</w:t>
      </w:r>
    </w:p>
    <w:p w14:paraId="4C46AFD8" w14:textId="0055B6F8" w:rsidR="001C68CF" w:rsidRDefault="002C3D4C" w:rsidP="00C81E05">
      <w:pPr>
        <w:spacing w:after="0" w:line="240" w:lineRule="auto"/>
        <w:rPr>
          <w:rFonts w:ascii="Times New Roman" w:hAnsi="Times New Roman"/>
          <w:sz w:val="20"/>
          <w:szCs w:val="20"/>
        </w:rPr>
      </w:pPr>
      <w:hyperlink r:id="rId11" w:history="1">
        <w:r w:rsidR="001C68CF" w:rsidRPr="00C81E05">
          <w:rPr>
            <w:rStyle w:val="Internetasaite"/>
            <w:rFonts w:ascii="Times New Roman" w:hAnsi="Times New Roman" w:cs="Times New Roman"/>
            <w:sz w:val="20"/>
            <w:szCs w:val="20"/>
          </w:rPr>
          <w:t>Evita.truhanova@varam.gov.lv</w:t>
        </w:r>
      </w:hyperlink>
      <w:r w:rsidR="001C68CF">
        <w:rPr>
          <w:rFonts w:ascii="Times New Roman" w:hAnsi="Times New Roman"/>
          <w:sz w:val="20"/>
          <w:szCs w:val="20"/>
        </w:rPr>
        <w:t xml:space="preserve"> </w:t>
      </w:r>
    </w:p>
    <w:p w14:paraId="7358F533" w14:textId="05B202E4" w:rsidR="00D1125F" w:rsidRDefault="00D1125F" w:rsidP="00C81E05">
      <w:pPr>
        <w:spacing w:after="0" w:line="240" w:lineRule="auto"/>
        <w:rPr>
          <w:rFonts w:ascii="Times New Roman" w:hAnsi="Times New Roman"/>
          <w:sz w:val="20"/>
          <w:szCs w:val="20"/>
        </w:rPr>
      </w:pPr>
    </w:p>
    <w:p w14:paraId="19259263" w14:textId="71546EA8" w:rsidR="00D1125F" w:rsidRDefault="00D1125F" w:rsidP="00C81E05">
      <w:pPr>
        <w:spacing w:after="0" w:line="240" w:lineRule="auto"/>
        <w:rPr>
          <w:rFonts w:ascii="Times New Roman" w:hAnsi="Times New Roman"/>
          <w:sz w:val="20"/>
          <w:szCs w:val="20"/>
        </w:rPr>
      </w:pPr>
      <w:proofErr w:type="spellStart"/>
      <w:r>
        <w:rPr>
          <w:rFonts w:ascii="Times New Roman" w:hAnsi="Times New Roman"/>
          <w:sz w:val="20"/>
          <w:szCs w:val="20"/>
        </w:rPr>
        <w:t>I.Martinsone</w:t>
      </w:r>
      <w:proofErr w:type="spellEnd"/>
      <w:r>
        <w:rPr>
          <w:rFonts w:ascii="Times New Roman" w:hAnsi="Times New Roman"/>
          <w:sz w:val="20"/>
          <w:szCs w:val="20"/>
        </w:rPr>
        <w:t xml:space="preserve">, </w:t>
      </w:r>
      <w:r w:rsidRPr="00D1125F">
        <w:rPr>
          <w:rFonts w:ascii="Times New Roman" w:hAnsi="Times New Roman"/>
          <w:sz w:val="20"/>
          <w:szCs w:val="20"/>
        </w:rPr>
        <w:t>67814909</w:t>
      </w:r>
    </w:p>
    <w:p w14:paraId="24BA7A96" w14:textId="5AE68152" w:rsidR="00D1125F" w:rsidRDefault="002C3D4C" w:rsidP="00C81E05">
      <w:pPr>
        <w:spacing w:after="0" w:line="240" w:lineRule="auto"/>
        <w:rPr>
          <w:rFonts w:ascii="Calibri" w:hAnsi="Calibri"/>
        </w:rPr>
      </w:pPr>
      <w:hyperlink r:id="rId12" w:history="1">
        <w:r w:rsidR="00D1125F" w:rsidRPr="00CF38B8">
          <w:rPr>
            <w:rStyle w:val="Hyperlink"/>
            <w:rFonts w:ascii="Times New Roman" w:hAnsi="Times New Roman"/>
            <w:sz w:val="20"/>
            <w:szCs w:val="20"/>
          </w:rPr>
          <w:t>Inga.Martinsone@cvk.lv</w:t>
        </w:r>
      </w:hyperlink>
      <w:r w:rsidR="00D1125F">
        <w:rPr>
          <w:rFonts w:ascii="Times New Roman" w:hAnsi="Times New Roman"/>
          <w:sz w:val="20"/>
          <w:szCs w:val="20"/>
        </w:rPr>
        <w:t xml:space="preserve"> </w:t>
      </w:r>
    </w:p>
    <w:p w14:paraId="07BAF8E3" w14:textId="4FA50E32" w:rsidR="00894C55" w:rsidRPr="00B07BFB" w:rsidRDefault="00894C55" w:rsidP="001C68CF">
      <w:pPr>
        <w:tabs>
          <w:tab w:val="left" w:pos="6237"/>
        </w:tabs>
        <w:spacing w:after="0" w:line="240" w:lineRule="auto"/>
        <w:rPr>
          <w:rFonts w:ascii="Times New Roman" w:hAnsi="Times New Roman" w:cs="Times New Roman"/>
          <w:sz w:val="20"/>
          <w:szCs w:val="20"/>
        </w:rPr>
      </w:pPr>
    </w:p>
    <w:sectPr w:rsidR="00894C55" w:rsidRPr="00B07BFB"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F87B" w16cex:dateUtc="2021-05-05T07:56:00Z"/>
  <w16cex:commentExtensible w16cex:durableId="243D1132" w16cex:dateUtc="2021-05-05T09:41:00Z"/>
  <w16cex:commentExtensible w16cex:durableId="243D10C3" w16cex:dateUtc="2021-05-05T09:40:00Z"/>
  <w16cex:commentExtensible w16cex:durableId="243D1158" w16cex:dateUtc="2021-05-05T09:43:00Z"/>
  <w16cex:commentExtensible w16cex:durableId="243D10F0" w16cex:dateUtc="2021-05-05T09:41:00Z"/>
  <w16cex:commentExtensible w16cex:durableId="243D15AE" w16cex:dateUtc="2021-05-05T10:01:00Z"/>
  <w16cex:commentExtensible w16cex:durableId="243D1522" w16cex:dateUtc="2021-05-05T09:59:00Z"/>
  <w16cex:commentExtensible w16cex:durableId="243CFC89" w16cex:dateUtc="2021-05-05T08:14:00Z"/>
  <w16cex:commentExtensible w16cex:durableId="243CFCE2" w16cex:dateUtc="2021-05-05T08:15:00Z"/>
  <w16cex:commentExtensible w16cex:durableId="243CFD9A" w16cex:dateUtc="2021-05-05T08:18:00Z"/>
  <w16cex:commentExtensible w16cex:durableId="243CFE1A" w16cex:dateUtc="2021-05-05T08:20:00Z"/>
  <w16cex:commentExtensible w16cex:durableId="243CFE7D" w16cex:dateUtc="2021-05-05T08:22:00Z"/>
  <w16cex:commentExtensible w16cex:durableId="243CFE93" w16cex:dateUtc="2021-05-05T08:22:00Z"/>
  <w16cex:commentExtensible w16cex:durableId="243CF69B" w16cex:dateUtc="2021-05-05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A11E69" w16cid:durableId="243CF87B"/>
  <w16cid:commentId w16cid:paraId="3C622093" w16cid:durableId="243D1132"/>
  <w16cid:commentId w16cid:paraId="6CF4051C" w16cid:durableId="243D10C3"/>
  <w16cid:commentId w16cid:paraId="4C2C0769" w16cid:durableId="243D1158"/>
  <w16cid:commentId w16cid:paraId="23BBF0FF" w16cid:durableId="243D10F0"/>
  <w16cid:commentId w16cid:paraId="796EFC59" w16cid:durableId="243D15AE"/>
  <w16cid:commentId w16cid:paraId="4C7C9F7F" w16cid:durableId="243D1522"/>
  <w16cid:commentId w16cid:paraId="7863B0CF" w16cid:durableId="243CFC89"/>
  <w16cid:commentId w16cid:paraId="512774D3" w16cid:durableId="243CFCE2"/>
  <w16cid:commentId w16cid:paraId="451B1FFA" w16cid:durableId="243CFD9A"/>
  <w16cid:commentId w16cid:paraId="1A30370A" w16cid:durableId="243CFE1A"/>
  <w16cid:commentId w16cid:paraId="6DAC63DA" w16cid:durableId="243CFE7D"/>
  <w16cid:commentId w16cid:paraId="2A7752D6" w16cid:durableId="243CFE93"/>
  <w16cid:commentId w16cid:paraId="17B3433C" w16cid:durableId="243CF6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8D9D8" w14:textId="77777777" w:rsidR="00F45842" w:rsidRDefault="00F45842" w:rsidP="00894C55">
      <w:pPr>
        <w:spacing w:after="0" w:line="240" w:lineRule="auto"/>
      </w:pPr>
      <w:r>
        <w:separator/>
      </w:r>
    </w:p>
  </w:endnote>
  <w:endnote w:type="continuationSeparator" w:id="0">
    <w:p w14:paraId="3239A807" w14:textId="77777777" w:rsidR="00F45842" w:rsidRDefault="00F4584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86F3" w14:textId="2CCF3BE7" w:rsidR="00244F48" w:rsidRPr="00894C55" w:rsidRDefault="00244F48">
    <w:pPr>
      <w:pStyle w:val="Footer"/>
      <w:rPr>
        <w:rFonts w:ascii="Times New Roman" w:hAnsi="Times New Roman" w:cs="Times New Roman"/>
        <w:sz w:val="20"/>
        <w:szCs w:val="20"/>
      </w:rPr>
    </w:pPr>
    <w:bookmarkStart w:id="1" w:name="_Hlk47967014"/>
    <w:bookmarkStart w:id="2" w:name="_Hlk47967015"/>
    <w:r>
      <w:rPr>
        <w:rFonts w:ascii="Times New Roman" w:hAnsi="Times New Roman" w:cs="Times New Roman"/>
        <w:sz w:val="20"/>
        <w:szCs w:val="20"/>
      </w:rPr>
      <w:t>VARAManot_</w:t>
    </w:r>
    <w:bookmarkEnd w:id="1"/>
    <w:bookmarkEnd w:id="2"/>
    <w:r w:rsidR="00B9580D">
      <w:rPr>
        <w:rFonts w:ascii="Times New Roman" w:hAnsi="Times New Roman" w:cs="Times New Roman"/>
        <w:sz w:val="20"/>
        <w:szCs w:val="20"/>
      </w:rPr>
      <w:t>0605</w:t>
    </w:r>
    <w:r w:rsidR="009958B6">
      <w:rPr>
        <w:rFonts w:ascii="Times New Roman" w:hAnsi="Times New Roman" w:cs="Times New Roman"/>
        <w:sz w:val="20"/>
        <w:szCs w:val="20"/>
      </w:rPr>
      <w:t>2021_</w:t>
    </w:r>
    <w:r w:rsidR="005A7EBA">
      <w:rPr>
        <w:rFonts w:ascii="Times New Roman" w:hAnsi="Times New Roman" w:cs="Times New Roman"/>
        <w:sz w:val="20"/>
        <w:szCs w:val="20"/>
      </w:rPr>
      <w:t>CVK</w:t>
    </w:r>
    <w:r w:rsidR="00F96BE1">
      <w:rPr>
        <w:rFonts w:ascii="Times New Roman" w:hAnsi="Times New Roman" w:cs="Times New Roman"/>
        <w:sz w:val="20"/>
        <w:szCs w:val="20"/>
      </w:rPr>
      <w:t>_LNG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F719" w14:textId="114A8FA2" w:rsidR="00244F48" w:rsidRPr="000B770E" w:rsidRDefault="00244F48" w:rsidP="000B770E">
    <w:pPr>
      <w:pStyle w:val="Footer"/>
    </w:pPr>
    <w:r w:rsidRPr="000B770E">
      <w:rPr>
        <w:rFonts w:ascii="Times New Roman" w:hAnsi="Times New Roman" w:cs="Times New Roman"/>
        <w:sz w:val="20"/>
        <w:szCs w:val="20"/>
      </w:rPr>
      <w:t>VARAManot_</w:t>
    </w:r>
    <w:r w:rsidR="00B9580D">
      <w:rPr>
        <w:rFonts w:ascii="Times New Roman" w:hAnsi="Times New Roman" w:cs="Times New Roman"/>
        <w:sz w:val="20"/>
        <w:szCs w:val="20"/>
      </w:rPr>
      <w:t>0605</w:t>
    </w:r>
    <w:r w:rsidR="009958B6">
      <w:rPr>
        <w:rFonts w:ascii="Times New Roman" w:hAnsi="Times New Roman" w:cs="Times New Roman"/>
        <w:sz w:val="20"/>
        <w:szCs w:val="20"/>
      </w:rPr>
      <w:t>2021_</w:t>
    </w:r>
    <w:r w:rsidR="00E70C97">
      <w:rPr>
        <w:rFonts w:ascii="Times New Roman" w:hAnsi="Times New Roman" w:cs="Times New Roman"/>
        <w:sz w:val="20"/>
        <w:szCs w:val="20"/>
      </w:rPr>
      <w:t>CVK</w:t>
    </w:r>
    <w:r w:rsidR="00F96BE1">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F5CDD" w14:textId="77777777" w:rsidR="00F45842" w:rsidRDefault="00F45842" w:rsidP="00894C55">
      <w:pPr>
        <w:spacing w:after="0" w:line="240" w:lineRule="auto"/>
      </w:pPr>
      <w:r>
        <w:separator/>
      </w:r>
    </w:p>
  </w:footnote>
  <w:footnote w:type="continuationSeparator" w:id="0">
    <w:p w14:paraId="460D00DF" w14:textId="77777777" w:rsidR="00F45842" w:rsidRDefault="00F4584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B7C16C" w14:textId="1281BF84" w:rsidR="00244F48" w:rsidRPr="00C25B49" w:rsidRDefault="00244F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3D4C">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A375F"/>
    <w:multiLevelType w:val="hybridMultilevel"/>
    <w:tmpl w:val="067045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15C01240"/>
    <w:multiLevelType w:val="hybridMultilevel"/>
    <w:tmpl w:val="BE740DA8"/>
    <w:lvl w:ilvl="0" w:tplc="8BCCA0F6">
      <w:start w:val="1"/>
      <w:numFmt w:val="decimal"/>
      <w:lvlText w:val="%1."/>
      <w:lvlJc w:val="left"/>
      <w:pPr>
        <w:ind w:left="785" w:hanging="360"/>
      </w:pPr>
      <w:rPr>
        <w:rFonts w:hint="default"/>
      </w:rPr>
    </w:lvl>
    <w:lvl w:ilvl="1" w:tplc="8B6079E0" w:tentative="1">
      <w:start w:val="1"/>
      <w:numFmt w:val="lowerLetter"/>
      <w:lvlText w:val="%2."/>
      <w:lvlJc w:val="left"/>
      <w:pPr>
        <w:ind w:left="1505" w:hanging="360"/>
      </w:pPr>
    </w:lvl>
    <w:lvl w:ilvl="2" w:tplc="E3B29F70" w:tentative="1">
      <w:start w:val="1"/>
      <w:numFmt w:val="lowerRoman"/>
      <w:lvlText w:val="%3."/>
      <w:lvlJc w:val="right"/>
      <w:pPr>
        <w:ind w:left="2225" w:hanging="180"/>
      </w:pPr>
    </w:lvl>
    <w:lvl w:ilvl="3" w:tplc="2572D50A" w:tentative="1">
      <w:start w:val="1"/>
      <w:numFmt w:val="decimal"/>
      <w:lvlText w:val="%4."/>
      <w:lvlJc w:val="left"/>
      <w:pPr>
        <w:ind w:left="2945" w:hanging="360"/>
      </w:pPr>
    </w:lvl>
    <w:lvl w:ilvl="4" w:tplc="9E20A48C" w:tentative="1">
      <w:start w:val="1"/>
      <w:numFmt w:val="lowerLetter"/>
      <w:lvlText w:val="%5."/>
      <w:lvlJc w:val="left"/>
      <w:pPr>
        <w:ind w:left="3665" w:hanging="360"/>
      </w:pPr>
    </w:lvl>
    <w:lvl w:ilvl="5" w:tplc="115A2486" w:tentative="1">
      <w:start w:val="1"/>
      <w:numFmt w:val="lowerRoman"/>
      <w:lvlText w:val="%6."/>
      <w:lvlJc w:val="right"/>
      <w:pPr>
        <w:ind w:left="4385" w:hanging="180"/>
      </w:pPr>
    </w:lvl>
    <w:lvl w:ilvl="6" w:tplc="749C1438" w:tentative="1">
      <w:start w:val="1"/>
      <w:numFmt w:val="decimal"/>
      <w:lvlText w:val="%7."/>
      <w:lvlJc w:val="left"/>
      <w:pPr>
        <w:ind w:left="5105" w:hanging="360"/>
      </w:pPr>
    </w:lvl>
    <w:lvl w:ilvl="7" w:tplc="250218A8" w:tentative="1">
      <w:start w:val="1"/>
      <w:numFmt w:val="lowerLetter"/>
      <w:lvlText w:val="%8."/>
      <w:lvlJc w:val="left"/>
      <w:pPr>
        <w:ind w:left="5825" w:hanging="360"/>
      </w:pPr>
    </w:lvl>
    <w:lvl w:ilvl="8" w:tplc="6F1CE226" w:tentative="1">
      <w:start w:val="1"/>
      <w:numFmt w:val="lowerRoman"/>
      <w:lvlText w:val="%9."/>
      <w:lvlJc w:val="right"/>
      <w:pPr>
        <w:ind w:left="6545" w:hanging="180"/>
      </w:pPr>
    </w:lvl>
  </w:abstractNum>
  <w:abstractNum w:abstractNumId="3" w15:restartNumberingAfterBreak="0">
    <w:nsid w:val="1910429A"/>
    <w:multiLevelType w:val="hybridMultilevel"/>
    <w:tmpl w:val="A934C22A"/>
    <w:lvl w:ilvl="0" w:tplc="04260011">
      <w:start w:val="1"/>
      <w:numFmt w:val="decimal"/>
      <w:lvlText w:val="%1)"/>
      <w:lvlJc w:val="left"/>
      <w:pPr>
        <w:ind w:left="862" w:hanging="360"/>
      </w:pPr>
      <w:rPr>
        <w:rFonts w:hint="default"/>
      </w:rPr>
    </w:lvl>
    <w:lvl w:ilvl="1" w:tplc="04260011">
      <w:start w:val="1"/>
      <w:numFmt w:val="decimal"/>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9D7A8E"/>
    <w:multiLevelType w:val="hybridMultilevel"/>
    <w:tmpl w:val="D5E67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1742570"/>
    <w:multiLevelType w:val="hybridMultilevel"/>
    <w:tmpl w:val="D8EC75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CA7FFC"/>
    <w:multiLevelType w:val="hybridMultilevel"/>
    <w:tmpl w:val="07A2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62E12C07"/>
    <w:multiLevelType w:val="hybridMultilevel"/>
    <w:tmpl w:val="2832747C"/>
    <w:lvl w:ilvl="0" w:tplc="133E80C4">
      <w:start w:val="1"/>
      <w:numFmt w:val="decimal"/>
      <w:lvlText w:val="%1."/>
      <w:lvlJc w:val="left"/>
      <w:pPr>
        <w:ind w:left="785" w:hanging="360"/>
      </w:pPr>
      <w:rPr>
        <w:rFonts w:hint="default"/>
      </w:rPr>
    </w:lvl>
    <w:lvl w:ilvl="1" w:tplc="5E30CE62" w:tentative="1">
      <w:start w:val="1"/>
      <w:numFmt w:val="lowerLetter"/>
      <w:lvlText w:val="%2."/>
      <w:lvlJc w:val="left"/>
      <w:pPr>
        <w:ind w:left="1505" w:hanging="360"/>
      </w:pPr>
    </w:lvl>
    <w:lvl w:ilvl="2" w:tplc="35F8EC16" w:tentative="1">
      <w:start w:val="1"/>
      <w:numFmt w:val="lowerRoman"/>
      <w:lvlText w:val="%3."/>
      <w:lvlJc w:val="right"/>
      <w:pPr>
        <w:ind w:left="2225" w:hanging="180"/>
      </w:pPr>
    </w:lvl>
    <w:lvl w:ilvl="3" w:tplc="9296032C" w:tentative="1">
      <w:start w:val="1"/>
      <w:numFmt w:val="decimal"/>
      <w:lvlText w:val="%4."/>
      <w:lvlJc w:val="left"/>
      <w:pPr>
        <w:ind w:left="2945" w:hanging="360"/>
      </w:pPr>
    </w:lvl>
    <w:lvl w:ilvl="4" w:tplc="EC120168" w:tentative="1">
      <w:start w:val="1"/>
      <w:numFmt w:val="lowerLetter"/>
      <w:lvlText w:val="%5."/>
      <w:lvlJc w:val="left"/>
      <w:pPr>
        <w:ind w:left="3665" w:hanging="360"/>
      </w:pPr>
    </w:lvl>
    <w:lvl w:ilvl="5" w:tplc="4498DCC4" w:tentative="1">
      <w:start w:val="1"/>
      <w:numFmt w:val="lowerRoman"/>
      <w:lvlText w:val="%6."/>
      <w:lvlJc w:val="right"/>
      <w:pPr>
        <w:ind w:left="4385" w:hanging="180"/>
      </w:pPr>
    </w:lvl>
    <w:lvl w:ilvl="6" w:tplc="09DECF26" w:tentative="1">
      <w:start w:val="1"/>
      <w:numFmt w:val="decimal"/>
      <w:lvlText w:val="%7."/>
      <w:lvlJc w:val="left"/>
      <w:pPr>
        <w:ind w:left="5105" w:hanging="360"/>
      </w:pPr>
    </w:lvl>
    <w:lvl w:ilvl="7" w:tplc="7586FCB0" w:tentative="1">
      <w:start w:val="1"/>
      <w:numFmt w:val="lowerLetter"/>
      <w:lvlText w:val="%8."/>
      <w:lvlJc w:val="left"/>
      <w:pPr>
        <w:ind w:left="5825" w:hanging="360"/>
      </w:pPr>
    </w:lvl>
    <w:lvl w:ilvl="8" w:tplc="87240E58" w:tentative="1">
      <w:start w:val="1"/>
      <w:numFmt w:val="lowerRoman"/>
      <w:lvlText w:val="%9."/>
      <w:lvlJc w:val="right"/>
      <w:pPr>
        <w:ind w:left="6545" w:hanging="180"/>
      </w:pPr>
    </w:lvl>
  </w:abstractNum>
  <w:abstractNum w:abstractNumId="10" w15:restartNumberingAfterBreak="0">
    <w:nsid w:val="6B241AFC"/>
    <w:multiLevelType w:val="hybridMultilevel"/>
    <w:tmpl w:val="D3920EF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1" w15:restartNumberingAfterBreak="1">
    <w:nsid w:val="7AAC7A17"/>
    <w:multiLevelType w:val="hybridMultilevel"/>
    <w:tmpl w:val="65584344"/>
    <w:lvl w:ilvl="0" w:tplc="77E2790C">
      <w:start w:val="1"/>
      <w:numFmt w:val="decimal"/>
      <w:lvlText w:val="%1."/>
      <w:lvlJc w:val="left"/>
      <w:pPr>
        <w:ind w:left="785" w:hanging="360"/>
      </w:pPr>
      <w:rPr>
        <w:rFonts w:hint="default"/>
      </w:rPr>
    </w:lvl>
    <w:lvl w:ilvl="1" w:tplc="E8ACD00C">
      <w:start w:val="1"/>
      <w:numFmt w:val="decimal"/>
      <w:lvlText w:val="%2)"/>
      <w:lvlJc w:val="left"/>
      <w:pPr>
        <w:ind w:left="1670" w:hanging="525"/>
      </w:pPr>
      <w:rPr>
        <w:rFonts w:hint="default"/>
      </w:rPr>
    </w:lvl>
    <w:lvl w:ilvl="2" w:tplc="335C962E" w:tentative="1">
      <w:start w:val="1"/>
      <w:numFmt w:val="lowerRoman"/>
      <w:lvlText w:val="%3."/>
      <w:lvlJc w:val="right"/>
      <w:pPr>
        <w:ind w:left="2225" w:hanging="180"/>
      </w:pPr>
    </w:lvl>
    <w:lvl w:ilvl="3" w:tplc="F1B8D9C0" w:tentative="1">
      <w:start w:val="1"/>
      <w:numFmt w:val="decimal"/>
      <w:lvlText w:val="%4."/>
      <w:lvlJc w:val="left"/>
      <w:pPr>
        <w:ind w:left="2945" w:hanging="360"/>
      </w:pPr>
    </w:lvl>
    <w:lvl w:ilvl="4" w:tplc="3FCA8C8E" w:tentative="1">
      <w:start w:val="1"/>
      <w:numFmt w:val="lowerLetter"/>
      <w:lvlText w:val="%5."/>
      <w:lvlJc w:val="left"/>
      <w:pPr>
        <w:ind w:left="3665" w:hanging="360"/>
      </w:pPr>
    </w:lvl>
    <w:lvl w:ilvl="5" w:tplc="8EDE5B54" w:tentative="1">
      <w:start w:val="1"/>
      <w:numFmt w:val="lowerRoman"/>
      <w:lvlText w:val="%6."/>
      <w:lvlJc w:val="right"/>
      <w:pPr>
        <w:ind w:left="4385" w:hanging="180"/>
      </w:pPr>
    </w:lvl>
    <w:lvl w:ilvl="6" w:tplc="FEE68A9E" w:tentative="1">
      <w:start w:val="1"/>
      <w:numFmt w:val="decimal"/>
      <w:lvlText w:val="%7."/>
      <w:lvlJc w:val="left"/>
      <w:pPr>
        <w:ind w:left="5105" w:hanging="360"/>
      </w:pPr>
    </w:lvl>
    <w:lvl w:ilvl="7" w:tplc="3ECEF46C" w:tentative="1">
      <w:start w:val="1"/>
      <w:numFmt w:val="lowerLetter"/>
      <w:lvlText w:val="%8."/>
      <w:lvlJc w:val="left"/>
      <w:pPr>
        <w:ind w:left="5825" w:hanging="360"/>
      </w:pPr>
    </w:lvl>
    <w:lvl w:ilvl="8" w:tplc="636A2F26" w:tentative="1">
      <w:start w:val="1"/>
      <w:numFmt w:val="lowerRoman"/>
      <w:lvlText w:val="%9."/>
      <w:lvlJc w:val="right"/>
      <w:pPr>
        <w:ind w:left="654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5"/>
  </w:num>
  <w:num w:numId="5">
    <w:abstractNumId w:val="4"/>
  </w:num>
  <w:num w:numId="6">
    <w:abstractNumId w:val="7"/>
  </w:num>
  <w:num w:numId="7">
    <w:abstractNumId w:val="1"/>
  </w:num>
  <w:num w:numId="8">
    <w:abstractNumId w:val="2"/>
  </w:num>
  <w:num w:numId="9">
    <w:abstractNumId w:val="11"/>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CD4"/>
    <w:rsid w:val="00023B53"/>
    <w:rsid w:val="000305B2"/>
    <w:rsid w:val="000312CE"/>
    <w:rsid w:val="0003758A"/>
    <w:rsid w:val="00042300"/>
    <w:rsid w:val="000441AF"/>
    <w:rsid w:val="00054B5B"/>
    <w:rsid w:val="00073F4E"/>
    <w:rsid w:val="00075297"/>
    <w:rsid w:val="00081FBE"/>
    <w:rsid w:val="00083784"/>
    <w:rsid w:val="000877C9"/>
    <w:rsid w:val="000910F1"/>
    <w:rsid w:val="00091704"/>
    <w:rsid w:val="00094D3F"/>
    <w:rsid w:val="000A0DE8"/>
    <w:rsid w:val="000A3D9A"/>
    <w:rsid w:val="000A60FB"/>
    <w:rsid w:val="000A6284"/>
    <w:rsid w:val="000A6701"/>
    <w:rsid w:val="000B20F1"/>
    <w:rsid w:val="000B3FFD"/>
    <w:rsid w:val="000B60EF"/>
    <w:rsid w:val="000B770E"/>
    <w:rsid w:val="000C3100"/>
    <w:rsid w:val="000C3E6A"/>
    <w:rsid w:val="000C4872"/>
    <w:rsid w:val="000C503A"/>
    <w:rsid w:val="000E48B8"/>
    <w:rsid w:val="000E534D"/>
    <w:rsid w:val="000E614B"/>
    <w:rsid w:val="000E6160"/>
    <w:rsid w:val="000E6D65"/>
    <w:rsid w:val="000F25B2"/>
    <w:rsid w:val="000F4E56"/>
    <w:rsid w:val="0010180F"/>
    <w:rsid w:val="001076E0"/>
    <w:rsid w:val="001124E7"/>
    <w:rsid w:val="0011265A"/>
    <w:rsid w:val="00115340"/>
    <w:rsid w:val="00115569"/>
    <w:rsid w:val="00116105"/>
    <w:rsid w:val="00117DFF"/>
    <w:rsid w:val="00132492"/>
    <w:rsid w:val="001332F4"/>
    <w:rsid w:val="001500C8"/>
    <w:rsid w:val="00150AA2"/>
    <w:rsid w:val="0015777A"/>
    <w:rsid w:val="00170DFE"/>
    <w:rsid w:val="00182960"/>
    <w:rsid w:val="001871EC"/>
    <w:rsid w:val="00192046"/>
    <w:rsid w:val="001922FF"/>
    <w:rsid w:val="00196AAF"/>
    <w:rsid w:val="00197E20"/>
    <w:rsid w:val="001A6860"/>
    <w:rsid w:val="001B2708"/>
    <w:rsid w:val="001B6A66"/>
    <w:rsid w:val="001C1170"/>
    <w:rsid w:val="001C68CF"/>
    <w:rsid w:val="001D46D1"/>
    <w:rsid w:val="001D7770"/>
    <w:rsid w:val="001E0C4B"/>
    <w:rsid w:val="001E4150"/>
    <w:rsid w:val="001E7FFB"/>
    <w:rsid w:val="001F33AF"/>
    <w:rsid w:val="001F5618"/>
    <w:rsid w:val="001F7769"/>
    <w:rsid w:val="001F7A7E"/>
    <w:rsid w:val="002030BD"/>
    <w:rsid w:val="00206362"/>
    <w:rsid w:val="002139CE"/>
    <w:rsid w:val="00216863"/>
    <w:rsid w:val="00223F4E"/>
    <w:rsid w:val="0022632A"/>
    <w:rsid w:val="00230D3F"/>
    <w:rsid w:val="00231474"/>
    <w:rsid w:val="00236A07"/>
    <w:rsid w:val="00242706"/>
    <w:rsid w:val="00243426"/>
    <w:rsid w:val="00244F48"/>
    <w:rsid w:val="002475F0"/>
    <w:rsid w:val="002529DE"/>
    <w:rsid w:val="00253706"/>
    <w:rsid w:val="0026043A"/>
    <w:rsid w:val="00261397"/>
    <w:rsid w:val="00261841"/>
    <w:rsid w:val="00262944"/>
    <w:rsid w:val="00262E78"/>
    <w:rsid w:val="00263993"/>
    <w:rsid w:val="002A1011"/>
    <w:rsid w:val="002A114C"/>
    <w:rsid w:val="002A7A76"/>
    <w:rsid w:val="002B176E"/>
    <w:rsid w:val="002C0F39"/>
    <w:rsid w:val="002C3D4C"/>
    <w:rsid w:val="002C529D"/>
    <w:rsid w:val="002D01B0"/>
    <w:rsid w:val="002D454F"/>
    <w:rsid w:val="002D5912"/>
    <w:rsid w:val="002E1C05"/>
    <w:rsid w:val="002E33BE"/>
    <w:rsid w:val="002F0EC5"/>
    <w:rsid w:val="002F5507"/>
    <w:rsid w:val="002F6EF8"/>
    <w:rsid w:val="00300F18"/>
    <w:rsid w:val="003019F4"/>
    <w:rsid w:val="00306C43"/>
    <w:rsid w:val="00306E9D"/>
    <w:rsid w:val="00320EEA"/>
    <w:rsid w:val="0032113A"/>
    <w:rsid w:val="0032137F"/>
    <w:rsid w:val="00327B54"/>
    <w:rsid w:val="00330B4E"/>
    <w:rsid w:val="00334410"/>
    <w:rsid w:val="00337A2F"/>
    <w:rsid w:val="00343156"/>
    <w:rsid w:val="003432ED"/>
    <w:rsid w:val="00343672"/>
    <w:rsid w:val="00355E28"/>
    <w:rsid w:val="00356214"/>
    <w:rsid w:val="00364FFB"/>
    <w:rsid w:val="00365AE1"/>
    <w:rsid w:val="00375D83"/>
    <w:rsid w:val="00383ADE"/>
    <w:rsid w:val="00386B94"/>
    <w:rsid w:val="0039627A"/>
    <w:rsid w:val="00396293"/>
    <w:rsid w:val="003A4F9D"/>
    <w:rsid w:val="003A5C2E"/>
    <w:rsid w:val="003B0BF9"/>
    <w:rsid w:val="003B1A29"/>
    <w:rsid w:val="003B3ADD"/>
    <w:rsid w:val="003C10C0"/>
    <w:rsid w:val="003C4DE9"/>
    <w:rsid w:val="003D116A"/>
    <w:rsid w:val="003D2B29"/>
    <w:rsid w:val="003E0791"/>
    <w:rsid w:val="003E2A27"/>
    <w:rsid w:val="003E4FBA"/>
    <w:rsid w:val="003F03B9"/>
    <w:rsid w:val="003F08A0"/>
    <w:rsid w:val="003F0C88"/>
    <w:rsid w:val="003F28AC"/>
    <w:rsid w:val="00402A65"/>
    <w:rsid w:val="0041375A"/>
    <w:rsid w:val="00425496"/>
    <w:rsid w:val="00425FED"/>
    <w:rsid w:val="004454FE"/>
    <w:rsid w:val="00445ECD"/>
    <w:rsid w:val="00456E40"/>
    <w:rsid w:val="0047160E"/>
    <w:rsid w:val="00471F27"/>
    <w:rsid w:val="00473D9D"/>
    <w:rsid w:val="00481D5C"/>
    <w:rsid w:val="00484B1F"/>
    <w:rsid w:val="004A1DFD"/>
    <w:rsid w:val="004A2BD6"/>
    <w:rsid w:val="004C0EBA"/>
    <w:rsid w:val="004D5ACD"/>
    <w:rsid w:val="004D7953"/>
    <w:rsid w:val="004E49BD"/>
    <w:rsid w:val="004E654B"/>
    <w:rsid w:val="004F03B8"/>
    <w:rsid w:val="004F3462"/>
    <w:rsid w:val="0050178F"/>
    <w:rsid w:val="005019A3"/>
    <w:rsid w:val="005033E1"/>
    <w:rsid w:val="005148BC"/>
    <w:rsid w:val="00521D9B"/>
    <w:rsid w:val="0052482E"/>
    <w:rsid w:val="00533DD3"/>
    <w:rsid w:val="005340CD"/>
    <w:rsid w:val="00536B2C"/>
    <w:rsid w:val="00537660"/>
    <w:rsid w:val="00537D23"/>
    <w:rsid w:val="00544497"/>
    <w:rsid w:val="00544719"/>
    <w:rsid w:val="00551CDE"/>
    <w:rsid w:val="0055772B"/>
    <w:rsid w:val="00560012"/>
    <w:rsid w:val="00561F51"/>
    <w:rsid w:val="005628C9"/>
    <w:rsid w:val="005679ED"/>
    <w:rsid w:val="00572866"/>
    <w:rsid w:val="00576ED0"/>
    <w:rsid w:val="0057795A"/>
    <w:rsid w:val="00584EE3"/>
    <w:rsid w:val="0058656C"/>
    <w:rsid w:val="00590B53"/>
    <w:rsid w:val="00593F86"/>
    <w:rsid w:val="00596A21"/>
    <w:rsid w:val="005A1222"/>
    <w:rsid w:val="005A49A5"/>
    <w:rsid w:val="005A7EBA"/>
    <w:rsid w:val="005B1445"/>
    <w:rsid w:val="005B3E15"/>
    <w:rsid w:val="005B6AE2"/>
    <w:rsid w:val="005C05DC"/>
    <w:rsid w:val="005C4720"/>
    <w:rsid w:val="005D0824"/>
    <w:rsid w:val="005D2992"/>
    <w:rsid w:val="005D3521"/>
    <w:rsid w:val="005D458E"/>
    <w:rsid w:val="005D62CD"/>
    <w:rsid w:val="005E5D45"/>
    <w:rsid w:val="005F3408"/>
    <w:rsid w:val="005F3D6E"/>
    <w:rsid w:val="0061248C"/>
    <w:rsid w:val="006201CD"/>
    <w:rsid w:val="0062576C"/>
    <w:rsid w:val="006278A0"/>
    <w:rsid w:val="00642353"/>
    <w:rsid w:val="00644B2F"/>
    <w:rsid w:val="00662019"/>
    <w:rsid w:val="0066386A"/>
    <w:rsid w:val="006728B8"/>
    <w:rsid w:val="006772DF"/>
    <w:rsid w:val="00682430"/>
    <w:rsid w:val="00684DFD"/>
    <w:rsid w:val="00686F7A"/>
    <w:rsid w:val="00687DDA"/>
    <w:rsid w:val="006920F3"/>
    <w:rsid w:val="0069344A"/>
    <w:rsid w:val="00693616"/>
    <w:rsid w:val="006937A7"/>
    <w:rsid w:val="00696A35"/>
    <w:rsid w:val="006A137C"/>
    <w:rsid w:val="006A72FF"/>
    <w:rsid w:val="006B6A7F"/>
    <w:rsid w:val="006C1825"/>
    <w:rsid w:val="006D30A9"/>
    <w:rsid w:val="006E1081"/>
    <w:rsid w:val="006E3414"/>
    <w:rsid w:val="006F1B8A"/>
    <w:rsid w:val="006F1F2A"/>
    <w:rsid w:val="006F6DF3"/>
    <w:rsid w:val="006F7071"/>
    <w:rsid w:val="00704EEA"/>
    <w:rsid w:val="007110A3"/>
    <w:rsid w:val="007118E5"/>
    <w:rsid w:val="00715D8E"/>
    <w:rsid w:val="00720585"/>
    <w:rsid w:val="007221FF"/>
    <w:rsid w:val="00741A79"/>
    <w:rsid w:val="00741B78"/>
    <w:rsid w:val="00744725"/>
    <w:rsid w:val="00754B68"/>
    <w:rsid w:val="00756645"/>
    <w:rsid w:val="00761403"/>
    <w:rsid w:val="00761BDC"/>
    <w:rsid w:val="00762358"/>
    <w:rsid w:val="007630B5"/>
    <w:rsid w:val="007666C8"/>
    <w:rsid w:val="00772CF8"/>
    <w:rsid w:val="0077311E"/>
    <w:rsid w:val="00773AF6"/>
    <w:rsid w:val="0079175B"/>
    <w:rsid w:val="00795F71"/>
    <w:rsid w:val="007A7C48"/>
    <w:rsid w:val="007B10DC"/>
    <w:rsid w:val="007B5BEC"/>
    <w:rsid w:val="007C344F"/>
    <w:rsid w:val="007D0212"/>
    <w:rsid w:val="007D2A3A"/>
    <w:rsid w:val="007D62A5"/>
    <w:rsid w:val="007D63B4"/>
    <w:rsid w:val="007D7408"/>
    <w:rsid w:val="007D7E5C"/>
    <w:rsid w:val="007E08E8"/>
    <w:rsid w:val="007E73AB"/>
    <w:rsid w:val="007E763C"/>
    <w:rsid w:val="007F217D"/>
    <w:rsid w:val="007F2815"/>
    <w:rsid w:val="007F4723"/>
    <w:rsid w:val="007F58F0"/>
    <w:rsid w:val="007F6CBE"/>
    <w:rsid w:val="00811142"/>
    <w:rsid w:val="00812980"/>
    <w:rsid w:val="00816C11"/>
    <w:rsid w:val="008172F5"/>
    <w:rsid w:val="0082023A"/>
    <w:rsid w:val="0083069C"/>
    <w:rsid w:val="00834DB2"/>
    <w:rsid w:val="00837CDC"/>
    <w:rsid w:val="00850357"/>
    <w:rsid w:val="0085095E"/>
    <w:rsid w:val="0085189E"/>
    <w:rsid w:val="0085590F"/>
    <w:rsid w:val="008562E7"/>
    <w:rsid w:val="0085732F"/>
    <w:rsid w:val="008617AB"/>
    <w:rsid w:val="008622D6"/>
    <w:rsid w:val="0086250B"/>
    <w:rsid w:val="0086450E"/>
    <w:rsid w:val="00872288"/>
    <w:rsid w:val="00872D33"/>
    <w:rsid w:val="008735A9"/>
    <w:rsid w:val="00875953"/>
    <w:rsid w:val="00876F56"/>
    <w:rsid w:val="00880BB1"/>
    <w:rsid w:val="00882D1C"/>
    <w:rsid w:val="00882F1C"/>
    <w:rsid w:val="008910B1"/>
    <w:rsid w:val="00893D28"/>
    <w:rsid w:val="00894C55"/>
    <w:rsid w:val="008A440E"/>
    <w:rsid w:val="008A7E79"/>
    <w:rsid w:val="008B3106"/>
    <w:rsid w:val="008B6500"/>
    <w:rsid w:val="008B70E4"/>
    <w:rsid w:val="008C21D5"/>
    <w:rsid w:val="008D1508"/>
    <w:rsid w:val="008E7CDC"/>
    <w:rsid w:val="008F344D"/>
    <w:rsid w:val="0092397C"/>
    <w:rsid w:val="00934C30"/>
    <w:rsid w:val="009419E3"/>
    <w:rsid w:val="00945038"/>
    <w:rsid w:val="00946C80"/>
    <w:rsid w:val="009553BA"/>
    <w:rsid w:val="00964408"/>
    <w:rsid w:val="00970A4A"/>
    <w:rsid w:val="009728FE"/>
    <w:rsid w:val="00972929"/>
    <w:rsid w:val="009753F2"/>
    <w:rsid w:val="0099063E"/>
    <w:rsid w:val="0099104C"/>
    <w:rsid w:val="00992CA7"/>
    <w:rsid w:val="00992F74"/>
    <w:rsid w:val="0099308C"/>
    <w:rsid w:val="009958B6"/>
    <w:rsid w:val="009970BA"/>
    <w:rsid w:val="009A2654"/>
    <w:rsid w:val="009B0AD4"/>
    <w:rsid w:val="009B5692"/>
    <w:rsid w:val="009C23C5"/>
    <w:rsid w:val="009D219D"/>
    <w:rsid w:val="009E1AA1"/>
    <w:rsid w:val="009E3817"/>
    <w:rsid w:val="009E4A60"/>
    <w:rsid w:val="009E520C"/>
    <w:rsid w:val="009F269A"/>
    <w:rsid w:val="009F289E"/>
    <w:rsid w:val="00A04B80"/>
    <w:rsid w:val="00A10FC3"/>
    <w:rsid w:val="00A1438B"/>
    <w:rsid w:val="00A158D3"/>
    <w:rsid w:val="00A22B3F"/>
    <w:rsid w:val="00A27956"/>
    <w:rsid w:val="00A306E1"/>
    <w:rsid w:val="00A32E1F"/>
    <w:rsid w:val="00A33A7C"/>
    <w:rsid w:val="00A4056A"/>
    <w:rsid w:val="00A50055"/>
    <w:rsid w:val="00A5D50C"/>
    <w:rsid w:val="00A6073E"/>
    <w:rsid w:val="00A62066"/>
    <w:rsid w:val="00A6321E"/>
    <w:rsid w:val="00A64364"/>
    <w:rsid w:val="00A64AFD"/>
    <w:rsid w:val="00A732CD"/>
    <w:rsid w:val="00A829A4"/>
    <w:rsid w:val="00A82F96"/>
    <w:rsid w:val="00A84A4B"/>
    <w:rsid w:val="00A95971"/>
    <w:rsid w:val="00A9667A"/>
    <w:rsid w:val="00AA37BD"/>
    <w:rsid w:val="00AA4262"/>
    <w:rsid w:val="00AC2AEA"/>
    <w:rsid w:val="00AD48C1"/>
    <w:rsid w:val="00AD6F38"/>
    <w:rsid w:val="00AE4CA2"/>
    <w:rsid w:val="00AE5567"/>
    <w:rsid w:val="00AF036E"/>
    <w:rsid w:val="00AF79E7"/>
    <w:rsid w:val="00B023D1"/>
    <w:rsid w:val="00B0325B"/>
    <w:rsid w:val="00B07BFB"/>
    <w:rsid w:val="00B07C83"/>
    <w:rsid w:val="00B12BBD"/>
    <w:rsid w:val="00B14473"/>
    <w:rsid w:val="00B159ED"/>
    <w:rsid w:val="00B16480"/>
    <w:rsid w:val="00B20E15"/>
    <w:rsid w:val="00B2165C"/>
    <w:rsid w:val="00B24FCD"/>
    <w:rsid w:val="00B27106"/>
    <w:rsid w:val="00B27679"/>
    <w:rsid w:val="00B355B1"/>
    <w:rsid w:val="00B3738A"/>
    <w:rsid w:val="00B43DBC"/>
    <w:rsid w:val="00B4612E"/>
    <w:rsid w:val="00B47508"/>
    <w:rsid w:val="00B7112E"/>
    <w:rsid w:val="00B71369"/>
    <w:rsid w:val="00B77606"/>
    <w:rsid w:val="00B80986"/>
    <w:rsid w:val="00B85109"/>
    <w:rsid w:val="00B90122"/>
    <w:rsid w:val="00B9580D"/>
    <w:rsid w:val="00BA20AA"/>
    <w:rsid w:val="00BA267C"/>
    <w:rsid w:val="00BB2EA8"/>
    <w:rsid w:val="00BB7480"/>
    <w:rsid w:val="00BC12A6"/>
    <w:rsid w:val="00BC1858"/>
    <w:rsid w:val="00BC45CE"/>
    <w:rsid w:val="00BC49B1"/>
    <w:rsid w:val="00BC5B2C"/>
    <w:rsid w:val="00BC6D5F"/>
    <w:rsid w:val="00BD0382"/>
    <w:rsid w:val="00BD249F"/>
    <w:rsid w:val="00BD4425"/>
    <w:rsid w:val="00BF184B"/>
    <w:rsid w:val="00BF6A3D"/>
    <w:rsid w:val="00BF6EEC"/>
    <w:rsid w:val="00C12845"/>
    <w:rsid w:val="00C13720"/>
    <w:rsid w:val="00C1439E"/>
    <w:rsid w:val="00C21E06"/>
    <w:rsid w:val="00C25B49"/>
    <w:rsid w:val="00C268FA"/>
    <w:rsid w:val="00C33F78"/>
    <w:rsid w:val="00C41BDF"/>
    <w:rsid w:val="00C41DDF"/>
    <w:rsid w:val="00C50261"/>
    <w:rsid w:val="00C549DE"/>
    <w:rsid w:val="00C56107"/>
    <w:rsid w:val="00C60D83"/>
    <w:rsid w:val="00C61876"/>
    <w:rsid w:val="00C7201E"/>
    <w:rsid w:val="00C8102B"/>
    <w:rsid w:val="00C81E05"/>
    <w:rsid w:val="00C847DE"/>
    <w:rsid w:val="00C908FE"/>
    <w:rsid w:val="00CA67EC"/>
    <w:rsid w:val="00CB1ABA"/>
    <w:rsid w:val="00CB2245"/>
    <w:rsid w:val="00CC1CF4"/>
    <w:rsid w:val="00CD4D92"/>
    <w:rsid w:val="00CD526E"/>
    <w:rsid w:val="00CE2A8E"/>
    <w:rsid w:val="00CE5657"/>
    <w:rsid w:val="00CF22C0"/>
    <w:rsid w:val="00CF70F9"/>
    <w:rsid w:val="00D06012"/>
    <w:rsid w:val="00D1125F"/>
    <w:rsid w:val="00D133F8"/>
    <w:rsid w:val="00D13A75"/>
    <w:rsid w:val="00D13E16"/>
    <w:rsid w:val="00D14A3E"/>
    <w:rsid w:val="00D17114"/>
    <w:rsid w:val="00D269FB"/>
    <w:rsid w:val="00D321E1"/>
    <w:rsid w:val="00D35FE7"/>
    <w:rsid w:val="00D3692E"/>
    <w:rsid w:val="00D4385F"/>
    <w:rsid w:val="00D46001"/>
    <w:rsid w:val="00D5558A"/>
    <w:rsid w:val="00D555BA"/>
    <w:rsid w:val="00D60112"/>
    <w:rsid w:val="00D70483"/>
    <w:rsid w:val="00D7365F"/>
    <w:rsid w:val="00D73D75"/>
    <w:rsid w:val="00D9165E"/>
    <w:rsid w:val="00D9379E"/>
    <w:rsid w:val="00D96A64"/>
    <w:rsid w:val="00DA2061"/>
    <w:rsid w:val="00DA4817"/>
    <w:rsid w:val="00DB4B7C"/>
    <w:rsid w:val="00DC3FE6"/>
    <w:rsid w:val="00DC4B96"/>
    <w:rsid w:val="00DC4F98"/>
    <w:rsid w:val="00DC71BC"/>
    <w:rsid w:val="00DD0002"/>
    <w:rsid w:val="00DD0075"/>
    <w:rsid w:val="00DE2CBC"/>
    <w:rsid w:val="00DF678E"/>
    <w:rsid w:val="00E005DC"/>
    <w:rsid w:val="00E01020"/>
    <w:rsid w:val="00E02B42"/>
    <w:rsid w:val="00E1024D"/>
    <w:rsid w:val="00E12994"/>
    <w:rsid w:val="00E1413B"/>
    <w:rsid w:val="00E32C4F"/>
    <w:rsid w:val="00E36C42"/>
    <w:rsid w:val="00E3716B"/>
    <w:rsid w:val="00E379D4"/>
    <w:rsid w:val="00E40D2E"/>
    <w:rsid w:val="00E417CA"/>
    <w:rsid w:val="00E43FC7"/>
    <w:rsid w:val="00E478F2"/>
    <w:rsid w:val="00E5323B"/>
    <w:rsid w:val="00E60C85"/>
    <w:rsid w:val="00E62FFB"/>
    <w:rsid w:val="00E6624D"/>
    <w:rsid w:val="00E7029C"/>
    <w:rsid w:val="00E70C97"/>
    <w:rsid w:val="00E730E5"/>
    <w:rsid w:val="00E743FD"/>
    <w:rsid w:val="00E75CE3"/>
    <w:rsid w:val="00E85464"/>
    <w:rsid w:val="00E8749E"/>
    <w:rsid w:val="00E90C01"/>
    <w:rsid w:val="00E93221"/>
    <w:rsid w:val="00E94C67"/>
    <w:rsid w:val="00E94E40"/>
    <w:rsid w:val="00E97CC8"/>
    <w:rsid w:val="00EA0376"/>
    <w:rsid w:val="00EA345F"/>
    <w:rsid w:val="00EA486E"/>
    <w:rsid w:val="00EB11CA"/>
    <w:rsid w:val="00EB1750"/>
    <w:rsid w:val="00EB336B"/>
    <w:rsid w:val="00EC5D53"/>
    <w:rsid w:val="00EE42FD"/>
    <w:rsid w:val="00EE65B8"/>
    <w:rsid w:val="00EF1A61"/>
    <w:rsid w:val="00EF6487"/>
    <w:rsid w:val="00F013FA"/>
    <w:rsid w:val="00F06202"/>
    <w:rsid w:val="00F15540"/>
    <w:rsid w:val="00F32CF9"/>
    <w:rsid w:val="00F3593C"/>
    <w:rsid w:val="00F37850"/>
    <w:rsid w:val="00F379CB"/>
    <w:rsid w:val="00F40893"/>
    <w:rsid w:val="00F42B07"/>
    <w:rsid w:val="00F45842"/>
    <w:rsid w:val="00F4681D"/>
    <w:rsid w:val="00F563FE"/>
    <w:rsid w:val="00F57B0C"/>
    <w:rsid w:val="00F63915"/>
    <w:rsid w:val="00F63DD8"/>
    <w:rsid w:val="00F63FD3"/>
    <w:rsid w:val="00F70F39"/>
    <w:rsid w:val="00F72BBB"/>
    <w:rsid w:val="00F8457F"/>
    <w:rsid w:val="00F86999"/>
    <w:rsid w:val="00F86DFD"/>
    <w:rsid w:val="00F9163C"/>
    <w:rsid w:val="00F9200E"/>
    <w:rsid w:val="00F96BE1"/>
    <w:rsid w:val="00FA6B19"/>
    <w:rsid w:val="00FA71A5"/>
    <w:rsid w:val="00FB36D1"/>
    <w:rsid w:val="00FB6912"/>
    <w:rsid w:val="00FC493F"/>
    <w:rsid w:val="00FC50D1"/>
    <w:rsid w:val="00FC5EAB"/>
    <w:rsid w:val="00FD09E7"/>
    <w:rsid w:val="00FD40B6"/>
    <w:rsid w:val="00FE02BF"/>
    <w:rsid w:val="00FE2363"/>
    <w:rsid w:val="00FE26E2"/>
    <w:rsid w:val="00FE34DF"/>
    <w:rsid w:val="00FE4973"/>
    <w:rsid w:val="00FE4ED8"/>
    <w:rsid w:val="00FF0651"/>
    <w:rsid w:val="00FF149B"/>
    <w:rsid w:val="00FF5D4F"/>
    <w:rsid w:val="00FF5EC1"/>
    <w:rsid w:val="02BA17B3"/>
    <w:rsid w:val="02E7BD14"/>
    <w:rsid w:val="02F3DED9"/>
    <w:rsid w:val="0383DF2D"/>
    <w:rsid w:val="03AF307B"/>
    <w:rsid w:val="053FE462"/>
    <w:rsid w:val="0556BF8C"/>
    <w:rsid w:val="059D0437"/>
    <w:rsid w:val="086E777A"/>
    <w:rsid w:val="08D6CB15"/>
    <w:rsid w:val="09324FB9"/>
    <w:rsid w:val="093EC66C"/>
    <w:rsid w:val="0C269D83"/>
    <w:rsid w:val="0CEC7A9C"/>
    <w:rsid w:val="0D6770CE"/>
    <w:rsid w:val="0FAAA251"/>
    <w:rsid w:val="0FB8AA5F"/>
    <w:rsid w:val="0FC1909E"/>
    <w:rsid w:val="10A34C45"/>
    <w:rsid w:val="1102B7A5"/>
    <w:rsid w:val="111B6CFA"/>
    <w:rsid w:val="11557E72"/>
    <w:rsid w:val="12C54EF0"/>
    <w:rsid w:val="133D429E"/>
    <w:rsid w:val="13D89D76"/>
    <w:rsid w:val="14A837A4"/>
    <w:rsid w:val="14B7CBB9"/>
    <w:rsid w:val="157204DE"/>
    <w:rsid w:val="164A3C79"/>
    <w:rsid w:val="16B8EB93"/>
    <w:rsid w:val="16F5ECD8"/>
    <w:rsid w:val="1710D621"/>
    <w:rsid w:val="184C83D3"/>
    <w:rsid w:val="198A6622"/>
    <w:rsid w:val="19FA897D"/>
    <w:rsid w:val="1A178702"/>
    <w:rsid w:val="1A41DEDD"/>
    <w:rsid w:val="1BF153A2"/>
    <w:rsid w:val="1C027CF9"/>
    <w:rsid w:val="1C9354CC"/>
    <w:rsid w:val="1CAB073B"/>
    <w:rsid w:val="1D6336D8"/>
    <w:rsid w:val="1F416A4E"/>
    <w:rsid w:val="1F41FCCE"/>
    <w:rsid w:val="1F9C7BD8"/>
    <w:rsid w:val="20C58B6E"/>
    <w:rsid w:val="20FCC4ED"/>
    <w:rsid w:val="21A16231"/>
    <w:rsid w:val="22394F6D"/>
    <w:rsid w:val="24C9FE10"/>
    <w:rsid w:val="24E65E29"/>
    <w:rsid w:val="255D7481"/>
    <w:rsid w:val="273205E8"/>
    <w:rsid w:val="28FD878A"/>
    <w:rsid w:val="2A50876B"/>
    <w:rsid w:val="2AF666D8"/>
    <w:rsid w:val="2C616344"/>
    <w:rsid w:val="2CB3AFE0"/>
    <w:rsid w:val="2CD97E68"/>
    <w:rsid w:val="2E1E0E85"/>
    <w:rsid w:val="2E3E1914"/>
    <w:rsid w:val="2E722AD6"/>
    <w:rsid w:val="2FD2DF1D"/>
    <w:rsid w:val="31D90A51"/>
    <w:rsid w:val="31DE95C8"/>
    <w:rsid w:val="3269F74C"/>
    <w:rsid w:val="346652F3"/>
    <w:rsid w:val="37E2F17B"/>
    <w:rsid w:val="37E51E7A"/>
    <w:rsid w:val="3800505B"/>
    <w:rsid w:val="381AD572"/>
    <w:rsid w:val="393F52E4"/>
    <w:rsid w:val="3A9E2DA7"/>
    <w:rsid w:val="3E1279ED"/>
    <w:rsid w:val="3E2589E0"/>
    <w:rsid w:val="3EDED0A5"/>
    <w:rsid w:val="3F75F4C6"/>
    <w:rsid w:val="40CB873A"/>
    <w:rsid w:val="40E33CFE"/>
    <w:rsid w:val="415EEAF0"/>
    <w:rsid w:val="42068BD3"/>
    <w:rsid w:val="44D8599A"/>
    <w:rsid w:val="45604FCA"/>
    <w:rsid w:val="45A2B1BB"/>
    <w:rsid w:val="467C1607"/>
    <w:rsid w:val="4792DCFE"/>
    <w:rsid w:val="48644318"/>
    <w:rsid w:val="490BB84A"/>
    <w:rsid w:val="4A9E648E"/>
    <w:rsid w:val="4B8A1C61"/>
    <w:rsid w:val="4BCD5B63"/>
    <w:rsid w:val="4E27854A"/>
    <w:rsid w:val="4F09F403"/>
    <w:rsid w:val="4FE001B2"/>
    <w:rsid w:val="50069A45"/>
    <w:rsid w:val="50265946"/>
    <w:rsid w:val="505D1695"/>
    <w:rsid w:val="50790776"/>
    <w:rsid w:val="5092A390"/>
    <w:rsid w:val="509E978F"/>
    <w:rsid w:val="50BB6CAE"/>
    <w:rsid w:val="512BD98B"/>
    <w:rsid w:val="513E5217"/>
    <w:rsid w:val="51423FDE"/>
    <w:rsid w:val="51CFA31A"/>
    <w:rsid w:val="51FC8E37"/>
    <w:rsid w:val="5232E18D"/>
    <w:rsid w:val="5244125F"/>
    <w:rsid w:val="526BF1D3"/>
    <w:rsid w:val="537D357D"/>
    <w:rsid w:val="541315C1"/>
    <w:rsid w:val="543FBD3B"/>
    <w:rsid w:val="548F9A00"/>
    <w:rsid w:val="55A36479"/>
    <w:rsid w:val="561347F3"/>
    <w:rsid w:val="57656620"/>
    <w:rsid w:val="5837F754"/>
    <w:rsid w:val="58A2C3D5"/>
    <w:rsid w:val="5B4E7492"/>
    <w:rsid w:val="5C3F2920"/>
    <w:rsid w:val="5CB97F4E"/>
    <w:rsid w:val="5CCD5716"/>
    <w:rsid w:val="5DCFBC80"/>
    <w:rsid w:val="60AF598C"/>
    <w:rsid w:val="621B6949"/>
    <w:rsid w:val="6338234F"/>
    <w:rsid w:val="6359762A"/>
    <w:rsid w:val="641505EA"/>
    <w:rsid w:val="64A85722"/>
    <w:rsid w:val="664159A7"/>
    <w:rsid w:val="66DEDE9E"/>
    <w:rsid w:val="671CB5E2"/>
    <w:rsid w:val="67533645"/>
    <w:rsid w:val="68060424"/>
    <w:rsid w:val="686D74DC"/>
    <w:rsid w:val="69F64901"/>
    <w:rsid w:val="6A4624F7"/>
    <w:rsid w:val="6B4E0A01"/>
    <w:rsid w:val="6B554ED8"/>
    <w:rsid w:val="6BA21A0D"/>
    <w:rsid w:val="6C9C5748"/>
    <w:rsid w:val="6CD54389"/>
    <w:rsid w:val="6D19E3F7"/>
    <w:rsid w:val="6DAF2CDD"/>
    <w:rsid w:val="6DBDE9EB"/>
    <w:rsid w:val="6DBDFB25"/>
    <w:rsid w:val="6E53CA3A"/>
    <w:rsid w:val="6E70B75F"/>
    <w:rsid w:val="6E92DB27"/>
    <w:rsid w:val="6EA4E046"/>
    <w:rsid w:val="6ECF6479"/>
    <w:rsid w:val="6F0C70DC"/>
    <w:rsid w:val="6F2F4396"/>
    <w:rsid w:val="6F4065BD"/>
    <w:rsid w:val="70BB63AF"/>
    <w:rsid w:val="70CE5A9C"/>
    <w:rsid w:val="710518E7"/>
    <w:rsid w:val="72BBE649"/>
    <w:rsid w:val="7310EA1E"/>
    <w:rsid w:val="73E6CC8D"/>
    <w:rsid w:val="750EF789"/>
    <w:rsid w:val="75190FB2"/>
    <w:rsid w:val="754E7C6F"/>
    <w:rsid w:val="75C3BA56"/>
    <w:rsid w:val="75DA2451"/>
    <w:rsid w:val="77317504"/>
    <w:rsid w:val="7820D856"/>
    <w:rsid w:val="794C354A"/>
    <w:rsid w:val="79CD9DD9"/>
    <w:rsid w:val="7A38D64D"/>
    <w:rsid w:val="7A6E7493"/>
    <w:rsid w:val="7AE6086C"/>
    <w:rsid w:val="7C058A1E"/>
    <w:rsid w:val="7CD63AAE"/>
    <w:rsid w:val="7CE6F045"/>
    <w:rsid w:val="7E0D0D2B"/>
    <w:rsid w:val="7EF667C7"/>
    <w:rsid w:val="7F34538B"/>
    <w:rsid w:val="7FFA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9545A"/>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rsid w:val="000E6D65"/>
    <w:rPr>
      <w:vertAlign w:val="superscript"/>
    </w:rPr>
  </w:style>
  <w:style w:type="paragraph" w:styleId="FootnoteText">
    <w:name w:val="footnote text"/>
    <w:basedOn w:val="Normal"/>
    <w:link w:val="FootnoteTextChar"/>
    <w:rsid w:val="000E6D65"/>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FootnoteTextChar">
    <w:name w:val="Footnote Text Char"/>
    <w:basedOn w:val="DefaultParagraphFont"/>
    <w:link w:val="FootnoteText"/>
    <w:rsid w:val="000E6D65"/>
    <w:rPr>
      <w:rFonts w:ascii="Segoe UI" w:eastAsia="Times New Roman" w:hAnsi="Segoe UI" w:cs="Segoe UI"/>
      <w:sz w:val="18"/>
      <w:szCs w:val="24"/>
      <w:lang w:eastAsia="zh-CN"/>
    </w:rPr>
  </w:style>
  <w:style w:type="paragraph" w:styleId="ListParagraph">
    <w:name w:val="List Paragraph"/>
    <w:basedOn w:val="Normal"/>
    <w:uiPriority w:val="34"/>
    <w:qFormat/>
    <w:rsid w:val="0032137F"/>
    <w:pPr>
      <w:ind w:left="720"/>
      <w:contextualSpacing/>
    </w:pPr>
  </w:style>
  <w:style w:type="character" w:customStyle="1" w:styleId="UnresolvedMention1">
    <w:name w:val="Unresolved Mention1"/>
    <w:basedOn w:val="DefaultParagraphFont"/>
    <w:uiPriority w:val="99"/>
    <w:semiHidden/>
    <w:unhideWhenUsed/>
    <w:rsid w:val="000B770E"/>
    <w:rPr>
      <w:color w:val="605E5C"/>
      <w:shd w:val="clear" w:color="auto" w:fill="E1DFDD"/>
    </w:rPr>
  </w:style>
  <w:style w:type="paragraph" w:customStyle="1" w:styleId="VPBullet">
    <w:name w:val="VP Bullet"/>
    <w:basedOn w:val="Normal"/>
    <w:rsid w:val="005679ED"/>
    <w:pPr>
      <w:numPr>
        <w:numId w:val="5"/>
      </w:numPr>
      <w:tabs>
        <w:tab w:val="left" w:pos="0"/>
      </w:tabs>
      <w:spacing w:line="256" w:lineRule="auto"/>
      <w:jc w:val="both"/>
    </w:pPr>
    <w:rPr>
      <w:rFonts w:ascii="Times New Roman" w:hAnsi="Times New Roman" w:cs="Times New Roman"/>
      <w:bCs/>
      <w:sz w:val="24"/>
    </w:rPr>
  </w:style>
  <w:style w:type="paragraph" w:customStyle="1" w:styleId="VPBody">
    <w:name w:val="VP Body"/>
    <w:basedOn w:val="Normal"/>
    <w:qFormat/>
    <w:rsid w:val="005679ED"/>
    <w:pPr>
      <w:tabs>
        <w:tab w:val="left" w:pos="0"/>
      </w:tabs>
      <w:spacing w:line="256" w:lineRule="auto"/>
      <w:jc w:val="both"/>
    </w:pPr>
    <w:rPr>
      <w:rFonts w:ascii="Times New Roman" w:hAnsi="Times New Roman" w:cs="Times New Roman"/>
      <w:bCs/>
      <w:sz w:val="24"/>
    </w:rPr>
  </w:style>
  <w:style w:type="table" w:styleId="TableGrid">
    <w:name w:val="Table Grid"/>
    <w:basedOn w:val="TableNormal"/>
    <w:rsid w:val="005679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159ED"/>
    <w:rPr>
      <w:sz w:val="16"/>
      <w:szCs w:val="16"/>
    </w:rPr>
  </w:style>
  <w:style w:type="paragraph" w:styleId="CommentText">
    <w:name w:val="annotation text"/>
    <w:basedOn w:val="Normal"/>
    <w:link w:val="CommentTextChar"/>
    <w:unhideWhenUsed/>
    <w:qFormat/>
    <w:rsid w:val="00B159ED"/>
    <w:pPr>
      <w:spacing w:line="240" w:lineRule="auto"/>
    </w:pPr>
    <w:rPr>
      <w:sz w:val="20"/>
      <w:szCs w:val="20"/>
    </w:rPr>
  </w:style>
  <w:style w:type="character" w:customStyle="1" w:styleId="CommentTextChar">
    <w:name w:val="Comment Text Char"/>
    <w:basedOn w:val="DefaultParagraphFont"/>
    <w:link w:val="CommentText"/>
    <w:qFormat/>
    <w:rsid w:val="00B159ED"/>
    <w:rPr>
      <w:sz w:val="20"/>
      <w:szCs w:val="20"/>
    </w:rPr>
  </w:style>
  <w:style w:type="paragraph" w:styleId="CommentSubject">
    <w:name w:val="annotation subject"/>
    <w:basedOn w:val="CommentText"/>
    <w:next w:val="CommentText"/>
    <w:link w:val="CommentSubjectChar"/>
    <w:uiPriority w:val="99"/>
    <w:semiHidden/>
    <w:unhideWhenUsed/>
    <w:rsid w:val="00B159ED"/>
    <w:rPr>
      <w:b/>
      <w:bCs/>
    </w:rPr>
  </w:style>
  <w:style w:type="character" w:customStyle="1" w:styleId="CommentSubjectChar">
    <w:name w:val="Comment Subject Char"/>
    <w:basedOn w:val="CommentTextChar"/>
    <w:link w:val="CommentSubject"/>
    <w:uiPriority w:val="99"/>
    <w:semiHidden/>
    <w:rsid w:val="00B159ED"/>
    <w:rPr>
      <w:b/>
      <w:bCs/>
      <w:sz w:val="20"/>
      <w:szCs w:val="20"/>
    </w:rPr>
  </w:style>
  <w:style w:type="paragraph" w:customStyle="1" w:styleId="tv213">
    <w:name w:val="tv213"/>
    <w:basedOn w:val="Normal"/>
    <w:rsid w:val="008D15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C5D53"/>
  </w:style>
  <w:style w:type="paragraph" w:styleId="Revision">
    <w:name w:val="Revision"/>
    <w:hidden/>
    <w:uiPriority w:val="99"/>
    <w:semiHidden/>
    <w:rsid w:val="005D0824"/>
    <w:pPr>
      <w:spacing w:after="0" w:line="240" w:lineRule="auto"/>
    </w:pPr>
  </w:style>
  <w:style w:type="character" w:customStyle="1" w:styleId="Internetasaite">
    <w:name w:val="Interneta saite"/>
    <w:basedOn w:val="DefaultParagraphFont"/>
    <w:uiPriority w:val="99"/>
    <w:rsid w:val="001C68CF"/>
    <w:rPr>
      <w:color w:val="0000FF"/>
      <w:u w:val="single"/>
    </w:rPr>
  </w:style>
  <w:style w:type="character" w:customStyle="1" w:styleId="eop">
    <w:name w:val="eop"/>
    <w:basedOn w:val="DefaultParagraphFont"/>
    <w:rsid w:val="00A22B3F"/>
  </w:style>
  <w:style w:type="character" w:styleId="Emphasis">
    <w:name w:val="Emphasis"/>
    <w:basedOn w:val="DefaultParagraphFont"/>
    <w:uiPriority w:val="20"/>
    <w:qFormat/>
    <w:rsid w:val="001E4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1857">
      <w:bodyDiv w:val="1"/>
      <w:marLeft w:val="0"/>
      <w:marRight w:val="0"/>
      <w:marTop w:val="0"/>
      <w:marBottom w:val="0"/>
      <w:divBdr>
        <w:top w:val="none" w:sz="0" w:space="0" w:color="auto"/>
        <w:left w:val="none" w:sz="0" w:space="0" w:color="auto"/>
        <w:bottom w:val="none" w:sz="0" w:space="0" w:color="auto"/>
        <w:right w:val="none" w:sz="0" w:space="0" w:color="auto"/>
      </w:divBdr>
    </w:div>
    <w:div w:id="1287879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6968090">
      <w:bodyDiv w:val="1"/>
      <w:marLeft w:val="0"/>
      <w:marRight w:val="0"/>
      <w:marTop w:val="0"/>
      <w:marBottom w:val="0"/>
      <w:divBdr>
        <w:top w:val="none" w:sz="0" w:space="0" w:color="auto"/>
        <w:left w:val="none" w:sz="0" w:space="0" w:color="auto"/>
        <w:bottom w:val="none" w:sz="0" w:space="0" w:color="auto"/>
        <w:right w:val="none" w:sz="0" w:space="0" w:color="auto"/>
      </w:divBdr>
    </w:div>
    <w:div w:id="129671954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2387091">
      <w:bodyDiv w:val="1"/>
      <w:marLeft w:val="0"/>
      <w:marRight w:val="0"/>
      <w:marTop w:val="0"/>
      <w:marBottom w:val="0"/>
      <w:divBdr>
        <w:top w:val="none" w:sz="0" w:space="0" w:color="auto"/>
        <w:left w:val="none" w:sz="0" w:space="0" w:color="auto"/>
        <w:bottom w:val="none" w:sz="0" w:space="0" w:color="auto"/>
        <w:right w:val="none" w:sz="0" w:space="0" w:color="auto"/>
      </w:divBdr>
    </w:div>
    <w:div w:id="2038264664">
      <w:bodyDiv w:val="1"/>
      <w:marLeft w:val="0"/>
      <w:marRight w:val="0"/>
      <w:marTop w:val="0"/>
      <w:marBottom w:val="0"/>
      <w:divBdr>
        <w:top w:val="none" w:sz="0" w:space="0" w:color="auto"/>
        <w:left w:val="none" w:sz="0" w:space="0" w:color="auto"/>
        <w:bottom w:val="none" w:sz="0" w:space="0" w:color="auto"/>
        <w:right w:val="none" w:sz="0" w:space="0" w:color="auto"/>
      </w:divBdr>
    </w:div>
    <w:div w:id="2052070997">
      <w:bodyDiv w:val="1"/>
      <w:marLeft w:val="0"/>
      <w:marRight w:val="0"/>
      <w:marTop w:val="0"/>
      <w:marBottom w:val="0"/>
      <w:divBdr>
        <w:top w:val="none" w:sz="0" w:space="0" w:color="auto"/>
        <w:left w:val="none" w:sz="0" w:space="0" w:color="auto"/>
        <w:bottom w:val="none" w:sz="0" w:space="0" w:color="auto"/>
        <w:right w:val="none" w:sz="0" w:space="0" w:color="auto"/>
      </w:divBdr>
    </w:div>
    <w:div w:id="21260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a.Martinsone@cvk.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truhanova@varam.gov.lv"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31545"/>
    <w:rsid w:val="00057C8B"/>
    <w:rsid w:val="00061D90"/>
    <w:rsid w:val="00084514"/>
    <w:rsid w:val="000B7618"/>
    <w:rsid w:val="000F2CB3"/>
    <w:rsid w:val="0019395A"/>
    <w:rsid w:val="001B533C"/>
    <w:rsid w:val="001D252E"/>
    <w:rsid w:val="001D4EC6"/>
    <w:rsid w:val="001F6F02"/>
    <w:rsid w:val="002709B7"/>
    <w:rsid w:val="002A548C"/>
    <w:rsid w:val="002B4AF4"/>
    <w:rsid w:val="002E6BB5"/>
    <w:rsid w:val="003338DB"/>
    <w:rsid w:val="00344186"/>
    <w:rsid w:val="003C40F0"/>
    <w:rsid w:val="003C4D66"/>
    <w:rsid w:val="003F0B19"/>
    <w:rsid w:val="00410491"/>
    <w:rsid w:val="00415E09"/>
    <w:rsid w:val="00462DB4"/>
    <w:rsid w:val="0046442B"/>
    <w:rsid w:val="00472F39"/>
    <w:rsid w:val="004E6E4E"/>
    <w:rsid w:val="004F7213"/>
    <w:rsid w:val="00500852"/>
    <w:rsid w:val="00523A63"/>
    <w:rsid w:val="0052669E"/>
    <w:rsid w:val="005515D9"/>
    <w:rsid w:val="005A7364"/>
    <w:rsid w:val="00657622"/>
    <w:rsid w:val="00660D7C"/>
    <w:rsid w:val="006841FB"/>
    <w:rsid w:val="007659DB"/>
    <w:rsid w:val="00787D50"/>
    <w:rsid w:val="007D5FE9"/>
    <w:rsid w:val="00802CBF"/>
    <w:rsid w:val="0082440E"/>
    <w:rsid w:val="008A2BDB"/>
    <w:rsid w:val="008B623B"/>
    <w:rsid w:val="008D39C9"/>
    <w:rsid w:val="008D4E10"/>
    <w:rsid w:val="0095141D"/>
    <w:rsid w:val="00972DE3"/>
    <w:rsid w:val="009A04F5"/>
    <w:rsid w:val="009C1B4C"/>
    <w:rsid w:val="009E2FDC"/>
    <w:rsid w:val="00A13E60"/>
    <w:rsid w:val="00A13F36"/>
    <w:rsid w:val="00A5322D"/>
    <w:rsid w:val="00AA7EA7"/>
    <w:rsid w:val="00AD4A2F"/>
    <w:rsid w:val="00B12A2B"/>
    <w:rsid w:val="00B27A38"/>
    <w:rsid w:val="00B3767C"/>
    <w:rsid w:val="00B44365"/>
    <w:rsid w:val="00B80AAD"/>
    <w:rsid w:val="00BB4FAB"/>
    <w:rsid w:val="00BF5BFB"/>
    <w:rsid w:val="00C00671"/>
    <w:rsid w:val="00C0170C"/>
    <w:rsid w:val="00C131C0"/>
    <w:rsid w:val="00C26C5C"/>
    <w:rsid w:val="00C775C8"/>
    <w:rsid w:val="00C95C4A"/>
    <w:rsid w:val="00CA1DF2"/>
    <w:rsid w:val="00CA5DB7"/>
    <w:rsid w:val="00CA7D4F"/>
    <w:rsid w:val="00D71F9D"/>
    <w:rsid w:val="00D81735"/>
    <w:rsid w:val="00DB06A4"/>
    <w:rsid w:val="00E62340"/>
    <w:rsid w:val="00E63708"/>
    <w:rsid w:val="00EB2D3D"/>
    <w:rsid w:val="00EF5493"/>
    <w:rsid w:val="00F42707"/>
    <w:rsid w:val="00F8341F"/>
    <w:rsid w:val="00F928F8"/>
    <w:rsid w:val="00FD7EC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61be5a-9f3f-46c0-883f-80dee6e80e6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1" ma:contentTypeDescription="Izveidot jaunu dokumentu." ma:contentTypeScope="" ma:versionID="d3d5c4438918fb816281639b5403bb09">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8dcfc66b37ec03966e147243fa8ced5d"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8285-9542-4797-AAD0-E7C07BAC9055}">
  <ds:schemaRefs>
    <ds:schemaRef ds:uri="http://schemas.microsoft.com/office/2006/metadata/properties"/>
    <ds:schemaRef ds:uri="http://schemas.microsoft.com/office/infopath/2007/PartnerControls"/>
    <ds:schemaRef ds:uri="7e61be5a-9f3f-46c0-883f-80dee6e80e67"/>
  </ds:schemaRefs>
</ds:datastoreItem>
</file>

<file path=customXml/itemProps2.xml><?xml version="1.0" encoding="utf-8"?>
<ds:datastoreItem xmlns:ds="http://schemas.openxmlformats.org/officeDocument/2006/customXml" ds:itemID="{33056631-3F08-426C-A112-98B2EF2B1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FDD53-B416-413F-B200-BF9A221C7B3B}">
  <ds:schemaRefs>
    <ds:schemaRef ds:uri="http://schemas.microsoft.com/sharepoint/v3/contenttype/forms"/>
  </ds:schemaRefs>
</ds:datastoreItem>
</file>

<file path=customXml/itemProps4.xml><?xml version="1.0" encoding="utf-8"?>
<ds:datastoreItem xmlns:ds="http://schemas.openxmlformats.org/officeDocument/2006/customXml" ds:itemID="{451586CF-B753-4BFA-B465-B639CBAB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10813</Words>
  <Characters>6164</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Anotācija</dc:subject>
  <dc:creator>Evita.Truhanova@varam.gov.lv</dc:creator>
  <cp:keywords>VARAManot_06052021_CVK_LNG</cp:keywords>
  <dc:description/>
  <cp:lastModifiedBy>Evita Truhanova</cp:lastModifiedBy>
  <cp:revision>14</cp:revision>
  <dcterms:created xsi:type="dcterms:W3CDTF">2021-05-05T12:56:00Z</dcterms:created>
  <dcterms:modified xsi:type="dcterms:W3CDTF">2021-05-07T13:06:00Z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y fmtid="{D5CDD505-2E9C-101B-9397-08002B2CF9AE}" pid="3" name="Order">
    <vt:r8>1077700</vt:r8>
  </property>
  <property fmtid="{D5CDD505-2E9C-101B-9397-08002B2CF9AE}" pid="4" name="ComplianceAssetId">
    <vt:lpwstr/>
  </property>
</Properties>
</file>