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C5F0" w14:textId="77777777" w:rsidR="00645F61" w:rsidRPr="00645F61" w:rsidRDefault="00645F61" w:rsidP="00645F61">
      <w:pPr>
        <w:spacing w:after="0" w:line="240" w:lineRule="auto"/>
        <w:jc w:val="center"/>
        <w:rPr>
          <w:rFonts w:ascii="Times New Roman" w:hAnsi="Times New Roman"/>
          <w:sz w:val="28"/>
          <w:szCs w:val="28"/>
        </w:rPr>
      </w:pPr>
      <w:bookmarkStart w:id="0" w:name="_Hlk231351500"/>
      <w:r w:rsidRPr="00645F61">
        <w:rPr>
          <w:rFonts w:ascii="Times New Roman" w:hAnsi="Times New Roman"/>
          <w:sz w:val="28"/>
          <w:szCs w:val="28"/>
        </w:rPr>
        <w:t xml:space="preserve">Ministru kabineta rīkojuma projekta </w:t>
      </w:r>
      <w:bookmarkEnd w:id="0"/>
    </w:p>
    <w:p w14:paraId="21D73D17" w14:textId="75EF01A3" w:rsidR="00645F61" w:rsidRPr="00645F61" w:rsidRDefault="00645F61" w:rsidP="00645F61">
      <w:pPr>
        <w:spacing w:after="0" w:line="240" w:lineRule="auto"/>
        <w:jc w:val="center"/>
        <w:rPr>
          <w:rFonts w:ascii="Times New Roman" w:hAnsi="Times New Roman"/>
          <w:b/>
          <w:sz w:val="28"/>
          <w:szCs w:val="28"/>
        </w:rPr>
      </w:pPr>
      <w:r w:rsidRPr="00645F61">
        <w:rPr>
          <w:rFonts w:ascii="Times New Roman" w:hAnsi="Times New Roman"/>
          <w:b/>
          <w:sz w:val="28"/>
          <w:szCs w:val="28"/>
        </w:rPr>
        <w:t xml:space="preserve">“Par </w:t>
      </w:r>
      <w:r w:rsidR="00C17D25">
        <w:rPr>
          <w:rFonts w:ascii="Times New Roman" w:hAnsi="Times New Roman"/>
          <w:b/>
          <w:sz w:val="28"/>
          <w:szCs w:val="28"/>
        </w:rPr>
        <w:t xml:space="preserve">Kandavas novada domes </w:t>
      </w:r>
      <w:r w:rsidRPr="00645F61">
        <w:rPr>
          <w:rFonts w:ascii="Times New Roman" w:hAnsi="Times New Roman"/>
          <w:b/>
          <w:sz w:val="28"/>
          <w:szCs w:val="28"/>
        </w:rPr>
        <w:t>nekustamā īpašuma</w:t>
      </w:r>
      <w:r w:rsidR="00C80B5E">
        <w:rPr>
          <w:rFonts w:ascii="Times New Roman" w:hAnsi="Times New Roman"/>
          <w:b/>
          <w:sz w:val="28"/>
          <w:szCs w:val="28"/>
        </w:rPr>
        <w:t xml:space="preserve"> “</w:t>
      </w:r>
      <w:r w:rsidR="00C17D25">
        <w:rPr>
          <w:rFonts w:ascii="Times New Roman" w:hAnsi="Times New Roman"/>
          <w:b/>
          <w:sz w:val="28"/>
          <w:szCs w:val="28"/>
        </w:rPr>
        <w:t>Ūdenstornis Liepās</w:t>
      </w:r>
      <w:r w:rsidR="00C80B5E">
        <w:rPr>
          <w:rFonts w:ascii="Times New Roman" w:hAnsi="Times New Roman"/>
          <w:b/>
          <w:sz w:val="28"/>
          <w:szCs w:val="28"/>
        </w:rPr>
        <w:t>”, pār</w:t>
      </w:r>
      <w:r w:rsidR="00C17D25">
        <w:rPr>
          <w:rFonts w:ascii="Times New Roman" w:hAnsi="Times New Roman"/>
          <w:b/>
          <w:sz w:val="28"/>
          <w:szCs w:val="28"/>
        </w:rPr>
        <w:t>ņem</w:t>
      </w:r>
      <w:r w:rsidR="00C80B5E">
        <w:rPr>
          <w:rFonts w:ascii="Times New Roman" w:hAnsi="Times New Roman"/>
          <w:b/>
          <w:sz w:val="28"/>
          <w:szCs w:val="28"/>
        </w:rPr>
        <w:t>šanu</w:t>
      </w:r>
      <w:r w:rsidR="00C17D25">
        <w:rPr>
          <w:rFonts w:ascii="Times New Roman" w:hAnsi="Times New Roman"/>
          <w:b/>
          <w:sz w:val="28"/>
          <w:szCs w:val="28"/>
        </w:rPr>
        <w:t xml:space="preserve"> valsts īpašumā</w:t>
      </w:r>
      <w:r w:rsidRPr="00645F61">
        <w:rPr>
          <w:rFonts w:ascii="Times New Roman" w:hAnsi="Times New Roman"/>
          <w:b/>
          <w:sz w:val="28"/>
          <w:szCs w:val="28"/>
        </w:rPr>
        <w:t xml:space="preserve">” </w:t>
      </w:r>
    </w:p>
    <w:p w14:paraId="594F57F9" w14:textId="77777777" w:rsidR="00645F61" w:rsidRPr="00645F61" w:rsidRDefault="00645F61" w:rsidP="00645F61">
      <w:pPr>
        <w:spacing w:after="0" w:line="240" w:lineRule="auto"/>
        <w:jc w:val="center"/>
        <w:rPr>
          <w:rFonts w:ascii="Times New Roman" w:hAnsi="Times New Roman"/>
          <w:sz w:val="28"/>
          <w:szCs w:val="28"/>
        </w:rPr>
      </w:pPr>
      <w:r w:rsidRPr="00645F61">
        <w:rPr>
          <w:rFonts w:ascii="Times New Roman" w:hAnsi="Times New Roman"/>
          <w:sz w:val="28"/>
          <w:szCs w:val="28"/>
        </w:rPr>
        <w:t>sākotnējās ietekmes novērtējuma ziņojums (anotācija)</w:t>
      </w:r>
    </w:p>
    <w:p w14:paraId="53EEC346" w14:textId="77777777" w:rsidR="00645F61" w:rsidRPr="00645F61" w:rsidRDefault="00645F61" w:rsidP="00645F6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45F61" w:rsidRPr="00645F61" w14:paraId="123D6680" w14:textId="77777777" w:rsidTr="00BB32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C629C7"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sv-SE" w:eastAsia="lv-LV"/>
              </w:rPr>
            </w:pPr>
            <w:r w:rsidRPr="00645F61">
              <w:rPr>
                <w:rFonts w:ascii="Times New Roman" w:eastAsia="Times New Roman" w:hAnsi="Times New Roman" w:cs="Times New Roman"/>
                <w:b/>
                <w:bCs/>
                <w:iCs/>
                <w:sz w:val="28"/>
                <w:szCs w:val="28"/>
                <w:lang w:val="sv-SE" w:eastAsia="lv-LV"/>
              </w:rPr>
              <w:t>Tiesību akta projekta anotācijas kopsavilkums</w:t>
            </w:r>
          </w:p>
        </w:tc>
      </w:tr>
      <w:tr w:rsidR="00645F61" w:rsidRPr="00645F61" w14:paraId="73BDC892" w14:textId="77777777" w:rsidTr="00BB326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92009C"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42E3EC7" w14:textId="2672D896" w:rsidR="00645F61" w:rsidRPr="00C17D25" w:rsidRDefault="00CA1829" w:rsidP="00645F61">
            <w:pPr>
              <w:spacing w:after="0" w:line="240" w:lineRule="auto"/>
              <w:jc w:val="both"/>
              <w:rPr>
                <w:rFonts w:ascii="Times New Roman" w:eastAsia="Times New Roman" w:hAnsi="Times New Roman"/>
                <w:color w:val="FF0000"/>
                <w:sz w:val="28"/>
                <w:szCs w:val="28"/>
              </w:rPr>
            </w:pPr>
            <w:r w:rsidRPr="00645F61">
              <w:rPr>
                <w:rFonts w:ascii="Times New Roman" w:hAnsi="Times New Roman"/>
                <w:sz w:val="28"/>
                <w:szCs w:val="28"/>
              </w:rPr>
              <w:t xml:space="preserve">Ministru kabineta rīkojuma projekta </w:t>
            </w:r>
            <w:r w:rsidRPr="00F4706F">
              <w:rPr>
                <w:rFonts w:ascii="Times New Roman" w:hAnsi="Times New Roman"/>
                <w:sz w:val="28"/>
                <w:szCs w:val="28"/>
              </w:rPr>
              <w:t xml:space="preserve">“Par Kandavas novada domes nekustamā īpašuma “Ūdenstornis Liepās”, pārņemšanu valsts īpašumā” </w:t>
            </w:r>
            <w:r>
              <w:rPr>
                <w:rFonts w:ascii="Times New Roman" w:hAnsi="Times New Roman"/>
                <w:sz w:val="28"/>
                <w:szCs w:val="28"/>
              </w:rPr>
              <w:t>(turpmāk – rīkojuma projekts)</w:t>
            </w:r>
            <w:r w:rsidR="00F72273">
              <w:rPr>
                <w:rFonts w:ascii="Times New Roman" w:eastAsia="Times New Roman" w:hAnsi="Times New Roman"/>
                <w:sz w:val="28"/>
                <w:szCs w:val="28"/>
              </w:rPr>
              <w:t xml:space="preserve"> mērķis ir atļaut </w:t>
            </w:r>
            <w:proofErr w:type="spellStart"/>
            <w:r w:rsidR="00F72273">
              <w:rPr>
                <w:rFonts w:ascii="Times New Roman" w:eastAsia="Times New Roman" w:hAnsi="Times New Roman"/>
                <w:sz w:val="28"/>
                <w:szCs w:val="28"/>
              </w:rPr>
              <w:t>Iekšlietu</w:t>
            </w:r>
            <w:proofErr w:type="spellEnd"/>
            <w:r w:rsidR="00F72273">
              <w:rPr>
                <w:rFonts w:ascii="Times New Roman" w:eastAsia="Times New Roman" w:hAnsi="Times New Roman"/>
                <w:sz w:val="28"/>
                <w:szCs w:val="28"/>
              </w:rPr>
              <w:t xml:space="preserve"> ministrijai pārņemt</w:t>
            </w:r>
            <w:r w:rsidR="001F7B41">
              <w:rPr>
                <w:rFonts w:ascii="Times New Roman" w:eastAsia="Times New Roman" w:hAnsi="Times New Roman"/>
                <w:sz w:val="28"/>
                <w:szCs w:val="28"/>
              </w:rPr>
              <w:t xml:space="preserve"> bez atlīdzības</w:t>
            </w:r>
            <w:r w:rsidR="00F72273">
              <w:rPr>
                <w:rFonts w:ascii="Times New Roman" w:eastAsia="Times New Roman" w:hAnsi="Times New Roman"/>
                <w:sz w:val="28"/>
                <w:szCs w:val="28"/>
              </w:rPr>
              <w:t xml:space="preserve"> no Kandavas novada domes </w:t>
            </w:r>
            <w:r w:rsidR="00645F61" w:rsidRPr="00645F61">
              <w:rPr>
                <w:rFonts w:ascii="Times New Roman" w:eastAsia="Times New Roman" w:hAnsi="Times New Roman"/>
                <w:sz w:val="28"/>
                <w:szCs w:val="28"/>
              </w:rPr>
              <w:t>nekustam</w:t>
            </w:r>
            <w:r w:rsidR="00F72273">
              <w:rPr>
                <w:rFonts w:ascii="Times New Roman" w:eastAsia="Times New Roman" w:hAnsi="Times New Roman"/>
                <w:sz w:val="28"/>
                <w:szCs w:val="28"/>
              </w:rPr>
              <w:t>o</w:t>
            </w:r>
            <w:r w:rsidR="00645F61" w:rsidRPr="00645F61">
              <w:rPr>
                <w:rFonts w:ascii="Times New Roman" w:eastAsia="Times New Roman" w:hAnsi="Times New Roman"/>
                <w:sz w:val="28"/>
                <w:szCs w:val="28"/>
              </w:rPr>
              <w:t xml:space="preserve"> īpašum</w:t>
            </w:r>
            <w:r w:rsidR="00F72273">
              <w:rPr>
                <w:rFonts w:ascii="Times New Roman" w:eastAsia="Times New Roman" w:hAnsi="Times New Roman"/>
                <w:sz w:val="28"/>
                <w:szCs w:val="28"/>
              </w:rPr>
              <w:t>u</w:t>
            </w:r>
            <w:r w:rsidR="00C80B5E">
              <w:rPr>
                <w:rFonts w:ascii="Times New Roman" w:eastAsia="Times New Roman" w:hAnsi="Times New Roman"/>
                <w:sz w:val="28"/>
                <w:szCs w:val="28"/>
              </w:rPr>
              <w:t xml:space="preserve"> “</w:t>
            </w:r>
            <w:r w:rsidR="00C17D25">
              <w:rPr>
                <w:rFonts w:ascii="Times New Roman" w:eastAsia="Times New Roman" w:hAnsi="Times New Roman"/>
                <w:sz w:val="28"/>
                <w:szCs w:val="28"/>
              </w:rPr>
              <w:t>Ūdenstornis Liepās”</w:t>
            </w:r>
            <w:r w:rsidR="00F72273">
              <w:rPr>
                <w:rFonts w:ascii="Times New Roman" w:eastAsia="Times New Roman" w:hAnsi="Times New Roman"/>
                <w:sz w:val="28"/>
                <w:szCs w:val="28"/>
              </w:rPr>
              <w:t>, Kandavā, Kandavas novadā</w:t>
            </w:r>
            <w:r w:rsidR="001F7B41">
              <w:rPr>
                <w:rFonts w:ascii="Times New Roman" w:eastAsia="Times New Roman" w:hAnsi="Times New Roman"/>
                <w:sz w:val="28"/>
                <w:szCs w:val="28"/>
              </w:rPr>
              <w:t xml:space="preserve">, kas nepieciešams jauna administratīvā kompleksa būvniecībai, lai nodrošinātu </w:t>
            </w:r>
            <w:proofErr w:type="spellStart"/>
            <w:r w:rsidR="001F7B41">
              <w:rPr>
                <w:rFonts w:ascii="Times New Roman" w:eastAsia="Times New Roman" w:hAnsi="Times New Roman"/>
                <w:sz w:val="28"/>
                <w:szCs w:val="28"/>
              </w:rPr>
              <w:t>Iekšlietu</w:t>
            </w:r>
            <w:proofErr w:type="spellEnd"/>
            <w:r w:rsidR="001F7B41">
              <w:rPr>
                <w:rFonts w:ascii="Times New Roman" w:eastAsia="Times New Roman" w:hAnsi="Times New Roman"/>
                <w:sz w:val="28"/>
                <w:szCs w:val="28"/>
              </w:rPr>
              <w:t xml:space="preserve"> ministrijas padotībā esošo iestāžu valsts pārvaldes funkciju – sabiedriskās kārtības un drošības, civilās aizsardzības un ugunsdrošības, īstenošanu</w:t>
            </w:r>
            <w:r w:rsidR="00F72273">
              <w:rPr>
                <w:rFonts w:ascii="Times New Roman" w:eastAsia="Times New Roman" w:hAnsi="Times New Roman"/>
                <w:sz w:val="28"/>
                <w:szCs w:val="28"/>
              </w:rPr>
              <w:t>.</w:t>
            </w:r>
            <w:r w:rsidR="00645F61" w:rsidRPr="00C17D25">
              <w:rPr>
                <w:rFonts w:ascii="Times New Roman" w:eastAsia="Times New Roman" w:hAnsi="Times New Roman"/>
                <w:color w:val="FF0000"/>
                <w:sz w:val="28"/>
                <w:szCs w:val="28"/>
              </w:rPr>
              <w:t xml:space="preserve"> </w:t>
            </w:r>
          </w:p>
          <w:p w14:paraId="2D2B5DE4" w14:textId="06B19001" w:rsidR="00645F61" w:rsidRPr="00645F61" w:rsidRDefault="00F72273" w:rsidP="00F72273">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sz w:val="28"/>
                <w:szCs w:val="28"/>
              </w:rPr>
              <w:t>Projekt</w:t>
            </w:r>
            <w:r w:rsidR="00645F61" w:rsidRPr="00645F61">
              <w:rPr>
                <w:rFonts w:ascii="Times New Roman" w:eastAsia="Times New Roman" w:hAnsi="Times New Roman"/>
                <w:sz w:val="28"/>
                <w:szCs w:val="28"/>
              </w:rPr>
              <w:t>s stāsies spēkā tā parakstīšanas</w:t>
            </w:r>
            <w:r>
              <w:rPr>
                <w:rFonts w:ascii="Times New Roman" w:eastAsia="Times New Roman" w:hAnsi="Times New Roman"/>
                <w:sz w:val="28"/>
                <w:szCs w:val="28"/>
              </w:rPr>
              <w:t xml:space="preserve"> brīdī</w:t>
            </w:r>
            <w:r w:rsidR="00645F61" w:rsidRPr="00645F61">
              <w:rPr>
                <w:rFonts w:ascii="Times New Roman" w:eastAsia="Times New Roman" w:hAnsi="Times New Roman"/>
                <w:sz w:val="28"/>
                <w:szCs w:val="28"/>
              </w:rPr>
              <w:t>.</w:t>
            </w:r>
          </w:p>
        </w:tc>
      </w:tr>
    </w:tbl>
    <w:p w14:paraId="52C47396"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5F61" w:rsidRPr="00645F61" w14:paraId="094149E6"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9326B8"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sv-SE" w:eastAsia="lv-LV"/>
              </w:rPr>
            </w:pPr>
            <w:r w:rsidRPr="00645F61">
              <w:rPr>
                <w:rFonts w:ascii="Times New Roman" w:eastAsia="Times New Roman" w:hAnsi="Times New Roman" w:cs="Times New Roman"/>
                <w:b/>
                <w:bCs/>
                <w:iCs/>
                <w:sz w:val="28"/>
                <w:szCs w:val="28"/>
                <w:lang w:val="sv-SE" w:eastAsia="lv-LV"/>
              </w:rPr>
              <w:t>I. Tiesību akta projekta izstrādes nepieciešamība</w:t>
            </w:r>
          </w:p>
        </w:tc>
      </w:tr>
      <w:tr w:rsidR="00645F61" w:rsidRPr="00645F61" w14:paraId="10E0DB07"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CA2F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C5CB14"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3D5F632" w14:textId="571302C1" w:rsidR="00645F61" w:rsidRDefault="00645F61" w:rsidP="00645F61">
            <w:pPr>
              <w:spacing w:after="0" w:line="240" w:lineRule="auto"/>
              <w:jc w:val="both"/>
              <w:rPr>
                <w:rFonts w:ascii="Times New Roman" w:hAnsi="Times New Roman"/>
                <w:sz w:val="28"/>
                <w:szCs w:val="28"/>
              </w:rPr>
            </w:pPr>
            <w:r w:rsidRPr="00645F61">
              <w:rPr>
                <w:rFonts w:ascii="Times New Roman" w:hAnsi="Times New Roman"/>
                <w:sz w:val="28"/>
                <w:szCs w:val="28"/>
              </w:rPr>
              <w:t>Publiskas personas mantas atsavināšanas likuma 4</w:t>
            </w:r>
            <w:r w:rsidR="00C17D25">
              <w:rPr>
                <w:rFonts w:ascii="Times New Roman" w:hAnsi="Times New Roman"/>
                <w:sz w:val="28"/>
                <w:szCs w:val="28"/>
              </w:rPr>
              <w:t>2</w:t>
            </w:r>
            <w:r w:rsidRPr="00645F61">
              <w:rPr>
                <w:rFonts w:ascii="Times New Roman" w:hAnsi="Times New Roman"/>
                <w:sz w:val="28"/>
                <w:szCs w:val="28"/>
              </w:rPr>
              <w:t xml:space="preserve">. panta </w:t>
            </w:r>
            <w:r w:rsidR="00C17D25">
              <w:rPr>
                <w:rFonts w:ascii="Times New Roman" w:hAnsi="Times New Roman"/>
                <w:sz w:val="28"/>
                <w:szCs w:val="28"/>
              </w:rPr>
              <w:t>ot</w:t>
            </w:r>
            <w:r w:rsidR="001F7B41">
              <w:rPr>
                <w:rFonts w:ascii="Times New Roman" w:hAnsi="Times New Roman"/>
                <w:sz w:val="28"/>
                <w:szCs w:val="28"/>
              </w:rPr>
              <w:t>rā daļa</w:t>
            </w:r>
            <w:r w:rsidRPr="00645F61">
              <w:rPr>
                <w:rFonts w:ascii="Times New Roman" w:hAnsi="Times New Roman"/>
                <w:sz w:val="28"/>
                <w:szCs w:val="28"/>
              </w:rPr>
              <w:t xml:space="preserve"> </w:t>
            </w:r>
            <w:r w:rsidR="00422D49">
              <w:rPr>
                <w:rFonts w:ascii="Times New Roman" w:hAnsi="Times New Roman"/>
                <w:sz w:val="28"/>
                <w:szCs w:val="28"/>
              </w:rPr>
              <w:t>un 43. pants</w:t>
            </w:r>
            <w:r w:rsidRPr="00645F61">
              <w:rPr>
                <w:rFonts w:ascii="Times New Roman" w:hAnsi="Times New Roman"/>
                <w:sz w:val="28"/>
                <w:szCs w:val="28"/>
              </w:rPr>
              <w:t>.</w:t>
            </w:r>
          </w:p>
          <w:p w14:paraId="441C687A" w14:textId="1DB1E425" w:rsidR="00934329" w:rsidRPr="00934329" w:rsidRDefault="00934329" w:rsidP="00645F61">
            <w:pPr>
              <w:spacing w:after="0" w:line="240" w:lineRule="auto"/>
              <w:jc w:val="both"/>
              <w:rPr>
                <w:rFonts w:ascii="Times New Roman" w:hAnsi="Times New Roman"/>
                <w:sz w:val="28"/>
                <w:szCs w:val="28"/>
              </w:rPr>
            </w:pPr>
            <w:r>
              <w:rPr>
                <w:rFonts w:ascii="Times New Roman" w:hAnsi="Times New Roman"/>
                <w:sz w:val="28"/>
                <w:szCs w:val="28"/>
              </w:rPr>
              <w:t xml:space="preserve">Ministru kabineta 2021. gada </w:t>
            </w:r>
            <w:r w:rsidR="001F7B41">
              <w:rPr>
                <w:rFonts w:ascii="Times New Roman" w:hAnsi="Times New Roman"/>
                <w:sz w:val="28"/>
                <w:szCs w:val="28"/>
              </w:rPr>
              <w:t>18. </w:t>
            </w:r>
            <w:r>
              <w:rPr>
                <w:rFonts w:ascii="Times New Roman" w:hAnsi="Times New Roman"/>
                <w:sz w:val="28"/>
                <w:szCs w:val="28"/>
              </w:rPr>
              <w:t xml:space="preserve">marta sēdes </w:t>
            </w:r>
            <w:proofErr w:type="spellStart"/>
            <w:r>
              <w:rPr>
                <w:rFonts w:ascii="Times New Roman" w:hAnsi="Times New Roman"/>
                <w:sz w:val="28"/>
                <w:szCs w:val="28"/>
              </w:rPr>
              <w:t>protokollēmums</w:t>
            </w:r>
            <w:proofErr w:type="spellEnd"/>
            <w:r w:rsidR="001F7B41">
              <w:rPr>
                <w:rFonts w:ascii="Times New Roman" w:hAnsi="Times New Roman"/>
                <w:sz w:val="28"/>
                <w:szCs w:val="28"/>
              </w:rPr>
              <w:t xml:space="preserve"> (protokols Nr.28, 42.</w:t>
            </w:r>
            <w:r w:rsidR="001F7B41">
              <w:rPr>
                <w:rFonts w:ascii="Times New Roman" w:hAnsi="Times New Roman" w:cs="Times New Roman"/>
                <w:sz w:val="28"/>
                <w:szCs w:val="28"/>
              </w:rPr>
              <w:t>§</w:t>
            </w:r>
            <w:r w:rsidR="001F7B41">
              <w:rPr>
                <w:rFonts w:ascii="Times New Roman" w:hAnsi="Times New Roman"/>
                <w:sz w:val="28"/>
                <w:szCs w:val="28"/>
              </w:rPr>
              <w:t>)</w:t>
            </w:r>
            <w:r>
              <w:rPr>
                <w:rFonts w:ascii="Times New Roman" w:hAnsi="Times New Roman"/>
                <w:sz w:val="28"/>
                <w:szCs w:val="28"/>
              </w:rPr>
              <w:t>, informatīvais ziņojums “Par augstas gatavības projektiem, kas saistīti ar Covid-19 krīzes pārvarēšanu un ekonomikas atlabšanu”.</w:t>
            </w:r>
          </w:p>
        </w:tc>
      </w:tr>
      <w:tr w:rsidR="00645F61" w:rsidRPr="00645F61" w14:paraId="4AB8E801"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F52B1"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41E2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Pašreizējā</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situācija</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problēmas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kuru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risināšanai</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tiesību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akta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projekts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izstrādāts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tiesiskā</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regulējuma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mērķis</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C4B5560" w14:textId="03ED2643" w:rsidR="00DB3225" w:rsidRDefault="00DB3225" w:rsidP="000158FF">
            <w:pPr>
              <w:spacing w:after="0" w:line="240" w:lineRule="auto"/>
              <w:ind w:firstLine="411"/>
              <w:jc w:val="both"/>
              <w:rPr>
                <w:rFonts w:ascii="Times New Roman" w:hAnsi="Times New Roman" w:cs="Times New Roman"/>
                <w:sz w:val="28"/>
                <w:szCs w:val="28"/>
              </w:rPr>
            </w:pPr>
            <w:r>
              <w:rPr>
                <w:rFonts w:ascii="Times New Roman" w:hAnsi="Times New Roman" w:cs="Times New Roman"/>
                <w:sz w:val="28"/>
                <w:szCs w:val="28"/>
              </w:rPr>
              <w:t xml:space="preserve">Nodrošinājuma valsts aģentūra ar </w:t>
            </w:r>
            <w:r w:rsidR="00A041DA">
              <w:rPr>
                <w:rFonts w:ascii="Times New Roman" w:hAnsi="Times New Roman" w:cs="Times New Roman"/>
                <w:sz w:val="28"/>
                <w:szCs w:val="28"/>
              </w:rPr>
              <w:t xml:space="preserve">2021.gada 26.februāra </w:t>
            </w:r>
            <w:r>
              <w:rPr>
                <w:rFonts w:ascii="Times New Roman" w:hAnsi="Times New Roman" w:cs="Times New Roman"/>
                <w:sz w:val="28"/>
                <w:szCs w:val="28"/>
              </w:rPr>
              <w:t>vēstuli Nr.1.2.8-02/1273</w:t>
            </w:r>
            <w:r w:rsidR="00A041DA">
              <w:rPr>
                <w:rFonts w:ascii="Times New Roman" w:hAnsi="Times New Roman" w:cs="Times New Roman"/>
                <w:sz w:val="28"/>
                <w:szCs w:val="28"/>
              </w:rPr>
              <w:t xml:space="preserve"> “Par zemes vienību Valsts ugunsdzēsības un glābšanas dienesta depo būvniecībai” informēja Kandavas novada domi (turpmāk – dome) par plānoto ieceri būvēt jaunu tipveida ugunsdzēsības depo un projekta realizēšanai lūdza piešķirt domes īpašumā esošo zemes vienību “Ūdenstornis Liepās” (kadastra numurs 9062 010 0156) jauna administratīvā kompleksa būvniecībai</w:t>
            </w:r>
            <w:r w:rsidR="00946185">
              <w:rPr>
                <w:rFonts w:ascii="Times New Roman" w:hAnsi="Times New Roman" w:cs="Times New Roman"/>
                <w:sz w:val="28"/>
                <w:szCs w:val="28"/>
              </w:rPr>
              <w:t>.</w:t>
            </w:r>
          </w:p>
          <w:p w14:paraId="56440286" w14:textId="2E0AB841" w:rsidR="00934329" w:rsidRPr="00934329" w:rsidRDefault="00934329" w:rsidP="000158FF">
            <w:pPr>
              <w:spacing w:after="0" w:line="240" w:lineRule="auto"/>
              <w:ind w:firstLine="411"/>
              <w:jc w:val="both"/>
              <w:rPr>
                <w:rFonts w:ascii="Times New Roman" w:eastAsia="Times New Roman" w:hAnsi="Times New Roman" w:cs="Times New Roman"/>
                <w:sz w:val="28"/>
                <w:szCs w:val="28"/>
              </w:rPr>
            </w:pPr>
            <w:r w:rsidRPr="00934329">
              <w:rPr>
                <w:rFonts w:ascii="Times New Roman" w:hAnsi="Times New Roman" w:cs="Times New Roman"/>
                <w:sz w:val="28"/>
                <w:szCs w:val="28"/>
              </w:rPr>
              <w:t>Ministru kabinets 2021. gada 1</w:t>
            </w:r>
            <w:r w:rsidR="00FE65EE">
              <w:rPr>
                <w:rFonts w:ascii="Times New Roman" w:hAnsi="Times New Roman" w:cs="Times New Roman"/>
                <w:sz w:val="28"/>
                <w:szCs w:val="28"/>
              </w:rPr>
              <w:t>8</w:t>
            </w:r>
            <w:r w:rsidRPr="00934329">
              <w:rPr>
                <w:rFonts w:ascii="Times New Roman" w:hAnsi="Times New Roman" w:cs="Times New Roman"/>
                <w:sz w:val="28"/>
                <w:szCs w:val="28"/>
              </w:rPr>
              <w:t>. mart</w:t>
            </w:r>
            <w:r>
              <w:rPr>
                <w:rFonts w:ascii="Times New Roman" w:hAnsi="Times New Roman" w:cs="Times New Roman"/>
                <w:sz w:val="28"/>
                <w:szCs w:val="28"/>
              </w:rPr>
              <w:t>a sēdē (prot</w:t>
            </w:r>
            <w:r w:rsidR="00FE65EE">
              <w:rPr>
                <w:rFonts w:ascii="Times New Roman" w:hAnsi="Times New Roman" w:cs="Times New Roman"/>
                <w:sz w:val="28"/>
                <w:szCs w:val="28"/>
              </w:rPr>
              <w:t xml:space="preserve">okols </w:t>
            </w:r>
            <w:r>
              <w:rPr>
                <w:rFonts w:ascii="Times New Roman" w:hAnsi="Times New Roman" w:cs="Times New Roman"/>
                <w:sz w:val="28"/>
                <w:szCs w:val="28"/>
              </w:rPr>
              <w:t>Nr.</w:t>
            </w:r>
            <w:r w:rsidR="00FE65EE">
              <w:rPr>
                <w:rFonts w:ascii="Times New Roman" w:hAnsi="Times New Roman" w:cs="Times New Roman"/>
                <w:sz w:val="28"/>
                <w:szCs w:val="28"/>
              </w:rPr>
              <w:t>28</w:t>
            </w:r>
            <w:r>
              <w:rPr>
                <w:rFonts w:ascii="Times New Roman" w:hAnsi="Times New Roman" w:cs="Times New Roman"/>
                <w:sz w:val="28"/>
                <w:szCs w:val="28"/>
              </w:rPr>
              <w:t>, 42.</w:t>
            </w:r>
            <w:r>
              <w:rPr>
                <w:rFonts w:ascii="Times New Roman" w:eastAsia="Times New Roman" w:hAnsi="Times New Roman"/>
                <w:sz w:val="28"/>
                <w:szCs w:val="28"/>
              </w:rPr>
              <w:t>§</w:t>
            </w:r>
            <w:r w:rsidR="00FE65EE">
              <w:rPr>
                <w:rFonts w:ascii="Times New Roman" w:eastAsia="Times New Roman" w:hAnsi="Times New Roman"/>
                <w:sz w:val="28"/>
                <w:szCs w:val="28"/>
              </w:rPr>
              <w:t>, TA-589</w:t>
            </w:r>
            <w:r>
              <w:rPr>
                <w:rFonts w:ascii="Times New Roman" w:eastAsia="Times New Roman" w:hAnsi="Times New Roman"/>
                <w:sz w:val="28"/>
                <w:szCs w:val="28"/>
              </w:rPr>
              <w:t xml:space="preserve">) ir </w:t>
            </w:r>
            <w:r>
              <w:rPr>
                <w:rFonts w:ascii="Times New Roman" w:eastAsia="Times New Roman" w:hAnsi="Times New Roman"/>
                <w:sz w:val="28"/>
                <w:szCs w:val="28"/>
              </w:rPr>
              <w:lastRenderedPageBreak/>
              <w:t>pieņēmis</w:t>
            </w:r>
            <w:r w:rsidRPr="00934329">
              <w:rPr>
                <w:rFonts w:ascii="Times New Roman" w:hAnsi="Times New Roman" w:cs="Times New Roman"/>
                <w:sz w:val="28"/>
                <w:szCs w:val="28"/>
              </w:rPr>
              <w:t xml:space="preserve"> konceptuāl</w:t>
            </w:r>
            <w:r>
              <w:rPr>
                <w:rFonts w:ascii="Times New Roman" w:hAnsi="Times New Roman" w:cs="Times New Roman"/>
                <w:sz w:val="28"/>
                <w:szCs w:val="28"/>
              </w:rPr>
              <w:t>u lēmumu</w:t>
            </w:r>
            <w:r w:rsidRPr="00934329">
              <w:rPr>
                <w:rFonts w:ascii="Times New Roman" w:hAnsi="Times New Roman" w:cs="Times New Roman"/>
                <w:sz w:val="28"/>
                <w:szCs w:val="28"/>
              </w:rPr>
              <w:t xml:space="preserve"> atbalstī</w:t>
            </w:r>
            <w:r>
              <w:rPr>
                <w:rFonts w:ascii="Times New Roman" w:hAnsi="Times New Roman" w:cs="Times New Roman"/>
                <w:sz w:val="28"/>
                <w:szCs w:val="28"/>
              </w:rPr>
              <w:t>t</w:t>
            </w:r>
            <w:r w:rsidRPr="00934329">
              <w:rPr>
                <w:rFonts w:ascii="Times New Roman" w:hAnsi="Times New Roman" w:cs="Times New Roman"/>
                <w:sz w:val="28"/>
                <w:szCs w:val="28"/>
              </w:rPr>
              <w:t xml:space="preserve"> papildu finansējumu ar Covid-19 krīzes pārvarēšanu un ekonomikas atlabšanu saistītu augstas gatavības projektu īstenošanai 2021. un 2022.gadā sadalījumā pa ministrijām atbilstoši informatīvā ziņojuma tabulai Nr.1. </w:t>
            </w:r>
            <w:proofErr w:type="spellStart"/>
            <w:r w:rsidRPr="00934329">
              <w:rPr>
                <w:rFonts w:ascii="Times New Roman" w:hAnsi="Times New Roman" w:cs="Times New Roman"/>
                <w:sz w:val="28"/>
                <w:szCs w:val="28"/>
              </w:rPr>
              <w:t>Iekšlietu</w:t>
            </w:r>
            <w:proofErr w:type="spellEnd"/>
            <w:r w:rsidRPr="00934329">
              <w:rPr>
                <w:rFonts w:ascii="Times New Roman" w:hAnsi="Times New Roman" w:cs="Times New Roman"/>
                <w:sz w:val="28"/>
                <w:szCs w:val="28"/>
              </w:rPr>
              <w:t xml:space="preserve"> ministrija pieprasījusi līdzekļus līdz 27 300 000 </w:t>
            </w:r>
            <w:proofErr w:type="spellStart"/>
            <w:r w:rsidRPr="00934329">
              <w:rPr>
                <w:rFonts w:ascii="Times New Roman" w:hAnsi="Times New Roman" w:cs="Times New Roman"/>
                <w:i/>
                <w:iCs/>
                <w:sz w:val="28"/>
                <w:szCs w:val="28"/>
              </w:rPr>
              <w:t>euro</w:t>
            </w:r>
            <w:proofErr w:type="spellEnd"/>
            <w:r w:rsidRPr="00934329">
              <w:rPr>
                <w:rFonts w:ascii="Times New Roman" w:hAnsi="Times New Roman" w:cs="Times New Roman"/>
                <w:sz w:val="28"/>
                <w:szCs w:val="28"/>
              </w:rPr>
              <w:t xml:space="preserve"> apmērā pasākumam “Infrastruktūras attīstības projektu īstenošana </w:t>
            </w:r>
            <w:proofErr w:type="spellStart"/>
            <w:r w:rsidRPr="00934329">
              <w:rPr>
                <w:rFonts w:ascii="Times New Roman" w:hAnsi="Times New Roman" w:cs="Times New Roman"/>
                <w:sz w:val="28"/>
                <w:szCs w:val="28"/>
              </w:rPr>
              <w:t>iekšlietu</w:t>
            </w:r>
            <w:proofErr w:type="spellEnd"/>
            <w:r w:rsidRPr="00934329">
              <w:rPr>
                <w:rFonts w:ascii="Times New Roman" w:hAnsi="Times New Roman" w:cs="Times New Roman"/>
                <w:sz w:val="28"/>
                <w:szCs w:val="28"/>
              </w:rPr>
              <w:t xml:space="preserve"> nozarē”, tajā skaitā V</w:t>
            </w:r>
            <w:r w:rsidR="00FE65EE">
              <w:rPr>
                <w:rFonts w:ascii="Times New Roman" w:hAnsi="Times New Roman" w:cs="Times New Roman"/>
                <w:sz w:val="28"/>
                <w:szCs w:val="28"/>
              </w:rPr>
              <w:t>alsts ugunsdzēsības un glābšanas dienesta (turpmāk – VUGD)</w:t>
            </w:r>
            <w:r w:rsidRPr="00934329">
              <w:rPr>
                <w:rFonts w:ascii="Times New Roman" w:hAnsi="Times New Roman" w:cs="Times New Roman"/>
                <w:sz w:val="28"/>
                <w:szCs w:val="28"/>
              </w:rPr>
              <w:t xml:space="preserve"> depo ēku būvniecībai.</w:t>
            </w:r>
          </w:p>
          <w:p w14:paraId="53250602" w14:textId="7CF09026" w:rsidR="00422D49" w:rsidRDefault="00422D49" w:rsidP="000158FF">
            <w:pPr>
              <w:spacing w:after="0" w:line="240" w:lineRule="auto"/>
              <w:ind w:firstLine="411"/>
              <w:jc w:val="both"/>
              <w:rPr>
                <w:rFonts w:ascii="Times New Roman" w:eastAsia="Times New Roman" w:hAnsi="Times New Roman"/>
                <w:sz w:val="28"/>
                <w:szCs w:val="28"/>
              </w:rPr>
            </w:pPr>
            <w:r>
              <w:rPr>
                <w:rFonts w:ascii="Times New Roman" w:eastAsia="Times New Roman" w:hAnsi="Times New Roman"/>
                <w:sz w:val="28"/>
                <w:szCs w:val="28"/>
              </w:rPr>
              <w:t>2021. gada 29. aprī</w:t>
            </w:r>
            <w:r w:rsidR="00FE65EE">
              <w:rPr>
                <w:rFonts w:ascii="Times New Roman" w:eastAsia="Times New Roman" w:hAnsi="Times New Roman"/>
                <w:sz w:val="28"/>
                <w:szCs w:val="28"/>
              </w:rPr>
              <w:t>lī pieņemts</w:t>
            </w:r>
            <w:r>
              <w:rPr>
                <w:rFonts w:ascii="Times New Roman" w:eastAsia="Times New Roman" w:hAnsi="Times New Roman"/>
                <w:sz w:val="28"/>
                <w:szCs w:val="28"/>
              </w:rPr>
              <w:t xml:space="preserve"> </w:t>
            </w:r>
            <w:r w:rsidR="00FE65EE">
              <w:rPr>
                <w:rFonts w:ascii="Times New Roman" w:eastAsia="Times New Roman" w:hAnsi="Times New Roman"/>
                <w:sz w:val="28"/>
                <w:szCs w:val="28"/>
              </w:rPr>
              <w:t xml:space="preserve">Kandavas novada domes </w:t>
            </w:r>
            <w:r>
              <w:rPr>
                <w:rFonts w:ascii="Times New Roman" w:eastAsia="Times New Roman" w:hAnsi="Times New Roman"/>
                <w:sz w:val="28"/>
                <w:szCs w:val="28"/>
              </w:rPr>
              <w:t>lēmum</w:t>
            </w:r>
            <w:r w:rsidR="00FE65EE">
              <w:rPr>
                <w:rFonts w:ascii="Times New Roman" w:eastAsia="Times New Roman" w:hAnsi="Times New Roman"/>
                <w:sz w:val="28"/>
                <w:szCs w:val="28"/>
              </w:rPr>
              <w:t>s</w:t>
            </w:r>
            <w:r>
              <w:rPr>
                <w:rFonts w:ascii="Times New Roman" w:eastAsia="Times New Roman" w:hAnsi="Times New Roman"/>
                <w:sz w:val="28"/>
                <w:szCs w:val="28"/>
              </w:rPr>
              <w:t xml:space="preserve"> (protokols Nr.5, 11.§) “Par zemes vienības “Ūdenstornis Liepās” nodošanu bez atlīdzības”.</w:t>
            </w:r>
          </w:p>
          <w:p w14:paraId="67947CDD" w14:textId="3014140B" w:rsidR="00422D49" w:rsidRDefault="001F7B41" w:rsidP="000158FF">
            <w:pPr>
              <w:spacing w:after="0" w:line="240" w:lineRule="auto"/>
              <w:ind w:firstLine="411"/>
              <w:jc w:val="both"/>
              <w:rPr>
                <w:rFonts w:ascii="Times New Roman" w:eastAsia="Times New Roman" w:hAnsi="Times New Roman"/>
                <w:sz w:val="28"/>
                <w:szCs w:val="28"/>
                <w:lang w:eastAsia="lv-LV"/>
              </w:rPr>
            </w:pPr>
            <w:r>
              <w:rPr>
                <w:rFonts w:ascii="Times New Roman" w:eastAsia="Times New Roman" w:hAnsi="Times New Roman"/>
                <w:sz w:val="28"/>
                <w:szCs w:val="28"/>
              </w:rPr>
              <w:t>Rīkojuma projekts paredz pārņem</w:t>
            </w:r>
            <w:r w:rsidR="00422D49">
              <w:rPr>
                <w:rFonts w:ascii="Times New Roman" w:eastAsia="Times New Roman" w:hAnsi="Times New Roman"/>
                <w:sz w:val="28"/>
                <w:szCs w:val="28"/>
              </w:rPr>
              <w:t>t bez atlīdzības valsts īpašumā</w:t>
            </w:r>
            <w:r>
              <w:rPr>
                <w:rFonts w:ascii="Times New Roman" w:eastAsia="Times New Roman" w:hAnsi="Times New Roman"/>
                <w:sz w:val="28"/>
                <w:szCs w:val="28"/>
              </w:rPr>
              <w:t xml:space="preserve"> Kandavas novada domes īpašumā esošo</w:t>
            </w:r>
            <w:r w:rsidR="00422D49">
              <w:rPr>
                <w:rFonts w:ascii="Times New Roman" w:eastAsia="Times New Roman" w:hAnsi="Times New Roman"/>
                <w:sz w:val="28"/>
                <w:szCs w:val="28"/>
              </w:rPr>
              <w:t xml:space="preserve"> n</w:t>
            </w:r>
            <w:r w:rsidR="00645F61" w:rsidRPr="00645F61">
              <w:rPr>
                <w:rFonts w:ascii="Times New Roman" w:eastAsia="Times New Roman" w:hAnsi="Times New Roman"/>
                <w:sz w:val="28"/>
                <w:szCs w:val="28"/>
                <w:lang w:eastAsia="lv-LV"/>
              </w:rPr>
              <w:t>e</w:t>
            </w:r>
            <w:r w:rsidR="00422D49">
              <w:rPr>
                <w:rFonts w:ascii="Times New Roman" w:eastAsia="Times New Roman" w:hAnsi="Times New Roman"/>
                <w:sz w:val="28"/>
                <w:szCs w:val="28"/>
                <w:lang w:eastAsia="lv-LV"/>
              </w:rPr>
              <w:t>ku</w:t>
            </w:r>
            <w:r w:rsidR="00645F61" w:rsidRPr="00645F61">
              <w:rPr>
                <w:rFonts w:ascii="Times New Roman" w:eastAsia="Times New Roman" w:hAnsi="Times New Roman"/>
                <w:sz w:val="28"/>
                <w:szCs w:val="28"/>
                <w:lang w:eastAsia="lv-LV"/>
              </w:rPr>
              <w:t>s</w:t>
            </w:r>
            <w:r w:rsidR="00422D49">
              <w:rPr>
                <w:rFonts w:ascii="Times New Roman" w:eastAsia="Times New Roman" w:hAnsi="Times New Roman"/>
                <w:sz w:val="28"/>
                <w:szCs w:val="28"/>
                <w:lang w:eastAsia="lv-LV"/>
              </w:rPr>
              <w:t>tamo īpašumu</w:t>
            </w:r>
            <w:r w:rsidR="00F850AF">
              <w:rPr>
                <w:rFonts w:ascii="Times New Roman" w:eastAsia="Times New Roman" w:hAnsi="Times New Roman"/>
                <w:sz w:val="28"/>
                <w:szCs w:val="28"/>
                <w:lang w:eastAsia="lv-LV"/>
              </w:rPr>
              <w:t xml:space="preserve"> “</w:t>
            </w:r>
            <w:r w:rsidR="00422D49">
              <w:rPr>
                <w:rFonts w:ascii="Times New Roman" w:eastAsia="Times New Roman" w:hAnsi="Times New Roman"/>
                <w:sz w:val="28"/>
                <w:szCs w:val="28"/>
                <w:lang w:eastAsia="lv-LV"/>
              </w:rPr>
              <w:t>Ūdenstornis Liepās” (nekustamā īpašuma kadastra Nr.9062 010 0156) – zemes vienību 0,86 ha platībā (zemes vienības kadastra apzīmējums 9062 010 0156) – “Ūdenstornis Liepās”, Kandavā, Kandavas novadā</w:t>
            </w:r>
            <w:r w:rsidR="001578FC">
              <w:rPr>
                <w:rFonts w:ascii="Times New Roman" w:eastAsia="Times New Roman" w:hAnsi="Times New Roman"/>
                <w:sz w:val="28"/>
                <w:szCs w:val="28"/>
                <w:lang w:eastAsia="lv-LV"/>
              </w:rPr>
              <w:t xml:space="preserve"> (turpmāk – nekustamais īpašums)</w:t>
            </w:r>
            <w:r>
              <w:rPr>
                <w:rFonts w:ascii="Times New Roman" w:eastAsia="Times New Roman" w:hAnsi="Times New Roman"/>
                <w:sz w:val="28"/>
                <w:szCs w:val="28"/>
                <w:lang w:eastAsia="lv-LV"/>
              </w:rPr>
              <w:t xml:space="preserve">, kas nepieciešams jauna administratīvā kompleksa būvniecībai, lai nodrošinātu </w:t>
            </w:r>
            <w:proofErr w:type="spellStart"/>
            <w:r>
              <w:rPr>
                <w:rFonts w:ascii="Times New Roman" w:eastAsia="Times New Roman" w:hAnsi="Times New Roman"/>
                <w:sz w:val="28"/>
                <w:szCs w:val="28"/>
                <w:lang w:eastAsia="lv-LV"/>
              </w:rPr>
              <w:t>Iekšlietu</w:t>
            </w:r>
            <w:proofErr w:type="spellEnd"/>
            <w:r>
              <w:rPr>
                <w:rFonts w:ascii="Times New Roman" w:eastAsia="Times New Roman" w:hAnsi="Times New Roman"/>
                <w:sz w:val="28"/>
                <w:szCs w:val="28"/>
                <w:lang w:eastAsia="lv-LV"/>
              </w:rPr>
              <w:t xml:space="preserve"> ministrijas padotībā esošo valsts pārvaldes funkciju – sabiedriskās kārtības un drošības, civilās aizsardzības un ugunsdrošības, īstenošanu</w:t>
            </w:r>
            <w:r w:rsidR="00422D49">
              <w:rPr>
                <w:rFonts w:ascii="Times New Roman" w:eastAsia="Times New Roman" w:hAnsi="Times New Roman"/>
                <w:sz w:val="28"/>
                <w:szCs w:val="28"/>
                <w:lang w:eastAsia="lv-LV"/>
              </w:rPr>
              <w:t>.</w:t>
            </w:r>
          </w:p>
          <w:p w14:paraId="5CE008A2" w14:textId="7B108DE9" w:rsidR="00645F61" w:rsidRPr="00645F61" w:rsidRDefault="007E30E0" w:rsidP="000158FF">
            <w:pPr>
              <w:spacing w:after="0" w:line="240" w:lineRule="auto"/>
              <w:ind w:firstLine="41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Nekustamais</w:t>
            </w:r>
            <w:r w:rsidR="00645F61" w:rsidRPr="00645F61">
              <w:rPr>
                <w:rFonts w:ascii="Times New Roman" w:eastAsia="Calibri" w:hAnsi="Times New Roman" w:cs="Times New Roman"/>
                <w:sz w:val="28"/>
                <w:szCs w:val="28"/>
              </w:rPr>
              <w:t xml:space="preserve"> īpašum</w:t>
            </w:r>
            <w:r>
              <w:rPr>
                <w:rFonts w:ascii="Times New Roman" w:eastAsia="Calibri" w:hAnsi="Times New Roman" w:cs="Times New Roman"/>
                <w:sz w:val="28"/>
                <w:szCs w:val="28"/>
              </w:rPr>
              <w:t>s</w:t>
            </w:r>
            <w:r w:rsidR="00645F61" w:rsidRPr="00645F61">
              <w:rPr>
                <w:rFonts w:ascii="Times New Roman" w:eastAsia="Calibri" w:hAnsi="Times New Roman" w:cs="Times New Roman"/>
                <w:sz w:val="28"/>
                <w:szCs w:val="28"/>
              </w:rPr>
              <w:t xml:space="preserve"> </w:t>
            </w:r>
            <w:r>
              <w:rPr>
                <w:rFonts w:ascii="Times New Roman" w:eastAsia="Calibri" w:hAnsi="Times New Roman" w:cs="Times New Roman"/>
                <w:sz w:val="28"/>
                <w:szCs w:val="28"/>
              </w:rPr>
              <w:t>ierak</w:t>
            </w:r>
            <w:r w:rsidR="00645F61" w:rsidRPr="00645F61">
              <w:rPr>
                <w:rFonts w:ascii="Times New Roman" w:eastAsia="Calibri" w:hAnsi="Times New Roman" w:cs="Times New Roman"/>
                <w:sz w:val="28"/>
                <w:szCs w:val="28"/>
              </w:rPr>
              <w:t>s</w:t>
            </w:r>
            <w:r>
              <w:rPr>
                <w:rFonts w:ascii="Times New Roman" w:eastAsia="Calibri" w:hAnsi="Times New Roman" w:cs="Times New Roman"/>
                <w:sz w:val="28"/>
                <w:szCs w:val="28"/>
              </w:rPr>
              <w:t>tīts zemesgrāmatā</w:t>
            </w:r>
            <w:r w:rsidR="00645F61" w:rsidRPr="00645F61">
              <w:rPr>
                <w:rFonts w:ascii="Times New Roman" w:eastAsia="Calibri" w:hAnsi="Times New Roman" w:cs="Times New Roman"/>
                <w:sz w:val="28"/>
                <w:szCs w:val="28"/>
              </w:rPr>
              <w:t xml:space="preserve"> </w:t>
            </w:r>
            <w:r w:rsidR="00F850AF">
              <w:rPr>
                <w:rFonts w:ascii="Times New Roman" w:eastAsia="Calibri" w:hAnsi="Times New Roman" w:cs="Times New Roman"/>
                <w:sz w:val="28"/>
                <w:szCs w:val="28"/>
              </w:rPr>
              <w:t>K</w:t>
            </w:r>
            <w:r w:rsidR="00645F61" w:rsidRPr="00645F61">
              <w:rPr>
                <w:rFonts w:ascii="Times New Roman" w:eastAsia="Calibri" w:hAnsi="Times New Roman" w:cs="Times New Roman"/>
                <w:sz w:val="28"/>
                <w:szCs w:val="28"/>
              </w:rPr>
              <w:t>a</w:t>
            </w:r>
            <w:r w:rsidR="00F850AF">
              <w:rPr>
                <w:rFonts w:ascii="Times New Roman" w:eastAsia="Calibri" w:hAnsi="Times New Roman" w:cs="Times New Roman"/>
                <w:sz w:val="28"/>
                <w:szCs w:val="28"/>
              </w:rPr>
              <w:t>ndav</w:t>
            </w:r>
            <w:r w:rsidR="00645F61" w:rsidRPr="00645F61">
              <w:rPr>
                <w:rFonts w:ascii="Times New Roman" w:eastAsia="Calibri" w:hAnsi="Times New Roman" w:cs="Times New Roman"/>
                <w:sz w:val="28"/>
                <w:szCs w:val="28"/>
              </w:rPr>
              <w:t>a</w:t>
            </w:r>
            <w:r w:rsidR="00F850AF">
              <w:rPr>
                <w:rFonts w:ascii="Times New Roman" w:eastAsia="Calibri" w:hAnsi="Times New Roman" w:cs="Times New Roman"/>
                <w:sz w:val="28"/>
                <w:szCs w:val="28"/>
              </w:rPr>
              <w:t>s</w:t>
            </w:r>
            <w:r w:rsidR="00645F61" w:rsidRPr="00645F61">
              <w:rPr>
                <w:rFonts w:ascii="Times New Roman" w:eastAsia="Calibri" w:hAnsi="Times New Roman" w:cs="Times New Roman"/>
                <w:sz w:val="28"/>
                <w:szCs w:val="28"/>
              </w:rPr>
              <w:t xml:space="preserve"> p</w:t>
            </w:r>
            <w:r w:rsidR="00F850AF">
              <w:rPr>
                <w:rFonts w:ascii="Times New Roman" w:eastAsia="Calibri" w:hAnsi="Times New Roman" w:cs="Times New Roman"/>
                <w:sz w:val="28"/>
                <w:szCs w:val="28"/>
              </w:rPr>
              <w:t>il</w:t>
            </w:r>
            <w:r w:rsidR="00645F61" w:rsidRPr="00645F61">
              <w:rPr>
                <w:rFonts w:ascii="Times New Roman" w:eastAsia="Calibri" w:hAnsi="Times New Roman" w:cs="Times New Roman"/>
                <w:sz w:val="28"/>
                <w:szCs w:val="28"/>
              </w:rPr>
              <w:t>s</w:t>
            </w:r>
            <w:r w:rsidR="00F850AF">
              <w:rPr>
                <w:rFonts w:ascii="Times New Roman" w:eastAsia="Calibri" w:hAnsi="Times New Roman" w:cs="Times New Roman"/>
                <w:sz w:val="28"/>
                <w:szCs w:val="28"/>
              </w:rPr>
              <w:t>ētas</w:t>
            </w:r>
            <w:r w:rsidR="00645F61" w:rsidRPr="00645F61">
              <w:rPr>
                <w:rFonts w:ascii="Times New Roman" w:eastAsia="Calibri" w:hAnsi="Times New Roman" w:cs="Times New Roman"/>
                <w:sz w:val="28"/>
                <w:szCs w:val="28"/>
              </w:rPr>
              <w:t xml:space="preserve"> zemesgrāmatas nodalījumā Nr.</w:t>
            </w:r>
            <w:r w:rsidR="00F850AF">
              <w:rPr>
                <w:rFonts w:ascii="Times New Roman" w:eastAsia="Calibri" w:hAnsi="Times New Roman" w:cs="Times New Roman"/>
                <w:sz w:val="28"/>
                <w:szCs w:val="28"/>
              </w:rPr>
              <w:t>100000420730</w:t>
            </w:r>
            <w:r>
              <w:rPr>
                <w:rFonts w:ascii="Times New Roman" w:eastAsia="Calibri" w:hAnsi="Times New Roman" w:cs="Times New Roman"/>
                <w:sz w:val="28"/>
                <w:szCs w:val="28"/>
              </w:rPr>
              <w:t xml:space="preserve"> uz</w:t>
            </w:r>
            <w:r w:rsidR="00F850AF">
              <w:rPr>
                <w:rFonts w:ascii="Times New Roman" w:eastAsia="Calibri" w:hAnsi="Times New Roman" w:cs="Times New Roman"/>
                <w:sz w:val="28"/>
                <w:szCs w:val="28"/>
              </w:rPr>
              <w:t xml:space="preserve"> K</w:t>
            </w:r>
            <w:r w:rsidR="00645F61" w:rsidRPr="00645F61">
              <w:rPr>
                <w:rFonts w:ascii="Times New Roman" w:eastAsia="Calibri" w:hAnsi="Times New Roman" w:cs="Times New Roman"/>
                <w:sz w:val="28"/>
                <w:szCs w:val="28"/>
              </w:rPr>
              <w:t>a</w:t>
            </w:r>
            <w:r w:rsidR="00F850AF">
              <w:rPr>
                <w:rFonts w:ascii="Times New Roman" w:eastAsia="Calibri" w:hAnsi="Times New Roman" w:cs="Times New Roman"/>
                <w:sz w:val="28"/>
                <w:szCs w:val="28"/>
              </w:rPr>
              <w:t>ndava</w:t>
            </w:r>
            <w:r w:rsidR="00645F61" w:rsidRPr="00645F61">
              <w:rPr>
                <w:rFonts w:ascii="Times New Roman" w:eastAsia="Calibri" w:hAnsi="Times New Roman" w:cs="Times New Roman"/>
                <w:sz w:val="28"/>
                <w:szCs w:val="28"/>
              </w:rPr>
              <w:t xml:space="preserve">s </w:t>
            </w:r>
            <w:r w:rsidR="00F850AF">
              <w:rPr>
                <w:rFonts w:ascii="Times New Roman" w:eastAsia="Calibri" w:hAnsi="Times New Roman" w:cs="Times New Roman"/>
                <w:sz w:val="28"/>
                <w:szCs w:val="28"/>
              </w:rPr>
              <w:t>nov</w:t>
            </w:r>
            <w:r w:rsidR="00645F61" w:rsidRPr="00645F61">
              <w:rPr>
                <w:rFonts w:ascii="Times New Roman" w:eastAsia="Calibri" w:hAnsi="Times New Roman" w:cs="Times New Roman"/>
                <w:sz w:val="28"/>
                <w:szCs w:val="28"/>
              </w:rPr>
              <w:t>a</w:t>
            </w:r>
            <w:r w:rsidR="00F850AF">
              <w:rPr>
                <w:rFonts w:ascii="Times New Roman" w:eastAsia="Calibri" w:hAnsi="Times New Roman" w:cs="Times New Roman"/>
                <w:sz w:val="28"/>
                <w:szCs w:val="28"/>
              </w:rPr>
              <w:t>da dome</w:t>
            </w:r>
            <w:r w:rsidR="00645F61" w:rsidRPr="00645F61">
              <w:rPr>
                <w:rFonts w:ascii="Times New Roman" w:eastAsia="Calibri" w:hAnsi="Times New Roman" w:cs="Times New Roman"/>
                <w:sz w:val="28"/>
                <w:szCs w:val="28"/>
              </w:rPr>
              <w:t xml:space="preserve">s </w:t>
            </w:r>
            <w:r>
              <w:rPr>
                <w:rFonts w:ascii="Times New Roman" w:eastAsia="Calibri" w:hAnsi="Times New Roman" w:cs="Times New Roman"/>
                <w:sz w:val="28"/>
                <w:szCs w:val="28"/>
              </w:rPr>
              <w:t>v</w:t>
            </w:r>
            <w:r w:rsidR="00645F61" w:rsidRPr="00645F61">
              <w:rPr>
                <w:rFonts w:ascii="Times New Roman" w:eastAsia="Calibri" w:hAnsi="Times New Roman" w:cs="Times New Roman"/>
                <w:sz w:val="28"/>
                <w:szCs w:val="28"/>
              </w:rPr>
              <w:t>ā</w:t>
            </w:r>
            <w:r>
              <w:rPr>
                <w:rFonts w:ascii="Times New Roman" w:eastAsia="Calibri" w:hAnsi="Times New Roman" w:cs="Times New Roman"/>
                <w:sz w:val="28"/>
                <w:szCs w:val="28"/>
              </w:rPr>
              <w:t>rda</w:t>
            </w:r>
            <w:r w:rsidR="00645F61" w:rsidRPr="00645F61">
              <w:rPr>
                <w:rFonts w:ascii="Times New Roman" w:eastAsia="Calibri" w:hAnsi="Times New Roman" w:cs="Times New Roman"/>
                <w:sz w:val="28"/>
                <w:szCs w:val="28"/>
              </w:rPr>
              <w:t>.</w:t>
            </w:r>
          </w:p>
          <w:p w14:paraId="44F8970D" w14:textId="7947DFC9" w:rsidR="00645F61" w:rsidRDefault="00645F61" w:rsidP="000158FF">
            <w:pPr>
              <w:spacing w:after="0" w:line="240" w:lineRule="auto"/>
              <w:ind w:firstLine="411"/>
              <w:jc w:val="both"/>
              <w:rPr>
                <w:rFonts w:ascii="Times New Roman" w:hAnsi="Times New Roman"/>
                <w:sz w:val="28"/>
                <w:szCs w:val="28"/>
              </w:rPr>
            </w:pPr>
            <w:r w:rsidRPr="00645F61">
              <w:rPr>
                <w:rFonts w:ascii="Times New Roman" w:hAnsi="Times New Roman"/>
                <w:sz w:val="28"/>
                <w:szCs w:val="28"/>
              </w:rPr>
              <w:t>Saskaņā ar Nekustamā īpašuma</w:t>
            </w:r>
            <w:r w:rsidR="007E30E0">
              <w:rPr>
                <w:rFonts w:ascii="Times New Roman" w:hAnsi="Times New Roman"/>
                <w:sz w:val="28"/>
                <w:szCs w:val="28"/>
              </w:rPr>
              <w:t xml:space="preserve"> </w:t>
            </w:r>
            <w:r w:rsidR="00CA1829">
              <w:rPr>
                <w:rFonts w:ascii="Times New Roman" w:hAnsi="Times New Roman"/>
                <w:sz w:val="28"/>
                <w:szCs w:val="28"/>
              </w:rPr>
              <w:t xml:space="preserve">valsts </w:t>
            </w:r>
            <w:r w:rsidR="007E30E0">
              <w:rPr>
                <w:rFonts w:ascii="Times New Roman" w:hAnsi="Times New Roman"/>
                <w:sz w:val="28"/>
                <w:szCs w:val="28"/>
              </w:rPr>
              <w:t>kadastra informācijas sistēmā pieejamajiem datiem</w:t>
            </w:r>
            <w:r w:rsidRPr="00645F61">
              <w:rPr>
                <w:rFonts w:ascii="Times New Roman" w:hAnsi="Times New Roman"/>
                <w:sz w:val="28"/>
                <w:szCs w:val="28"/>
              </w:rPr>
              <w:t xml:space="preserve"> nekustamā īpašuma kadastrālā vērtība uz 2021.gada 1.janvāri ir 33</w:t>
            </w:r>
            <w:r w:rsidR="00F850AF">
              <w:rPr>
                <w:rFonts w:ascii="Times New Roman" w:hAnsi="Times New Roman"/>
                <w:sz w:val="28"/>
                <w:szCs w:val="28"/>
              </w:rPr>
              <w:t>1</w:t>
            </w:r>
            <w:r w:rsidRPr="00645F61">
              <w:rPr>
                <w:rFonts w:ascii="Times New Roman" w:hAnsi="Times New Roman"/>
                <w:sz w:val="28"/>
                <w:szCs w:val="28"/>
              </w:rPr>
              <w:t xml:space="preserve"> </w:t>
            </w:r>
            <w:proofErr w:type="spellStart"/>
            <w:r w:rsidRPr="00645F61">
              <w:rPr>
                <w:rFonts w:ascii="Times New Roman" w:hAnsi="Times New Roman"/>
                <w:i/>
                <w:sz w:val="28"/>
                <w:szCs w:val="28"/>
              </w:rPr>
              <w:t>euro</w:t>
            </w:r>
            <w:proofErr w:type="spellEnd"/>
            <w:r w:rsidR="00F850AF">
              <w:rPr>
                <w:rFonts w:ascii="Times New Roman" w:hAnsi="Times New Roman"/>
                <w:sz w:val="28"/>
                <w:szCs w:val="28"/>
              </w:rPr>
              <w:t xml:space="preserve">, kā arī </w:t>
            </w:r>
            <w:r w:rsidRPr="00645F61">
              <w:rPr>
                <w:rFonts w:ascii="Times New Roman" w:hAnsi="Times New Roman"/>
                <w:sz w:val="28"/>
                <w:szCs w:val="28"/>
              </w:rPr>
              <w:t>ir</w:t>
            </w:r>
            <w:r w:rsidR="00F850AF">
              <w:rPr>
                <w:rFonts w:ascii="Times New Roman" w:hAnsi="Times New Roman"/>
                <w:sz w:val="28"/>
                <w:szCs w:val="28"/>
              </w:rPr>
              <w:t xml:space="preserve"> noteikti šādi</w:t>
            </w:r>
            <w:r w:rsidRPr="00645F61">
              <w:rPr>
                <w:rFonts w:ascii="Times New Roman" w:hAnsi="Times New Roman"/>
                <w:sz w:val="28"/>
                <w:szCs w:val="28"/>
              </w:rPr>
              <w:t xml:space="preserve"> apgrūtinājumi</w:t>
            </w:r>
            <w:r w:rsidR="00F850AF">
              <w:rPr>
                <w:rFonts w:ascii="Times New Roman" w:hAnsi="Times New Roman"/>
                <w:sz w:val="28"/>
                <w:szCs w:val="28"/>
              </w:rPr>
              <w:t>:</w:t>
            </w:r>
          </w:p>
          <w:p w14:paraId="1A9BA304" w14:textId="46AB4581" w:rsidR="00F850AF" w:rsidRPr="00F850AF" w:rsidRDefault="00F850AF" w:rsidP="00F850AF">
            <w:pPr>
              <w:numPr>
                <w:ilvl w:val="0"/>
                <w:numId w:val="1"/>
              </w:numPr>
              <w:spacing w:after="0" w:line="240" w:lineRule="auto"/>
              <w:ind w:left="0" w:firstLine="290"/>
              <w:jc w:val="both"/>
              <w:rPr>
                <w:rFonts w:ascii="Times New Roman" w:hAnsi="Times New Roman" w:cs="Times New Roman"/>
                <w:sz w:val="28"/>
                <w:szCs w:val="28"/>
              </w:rPr>
            </w:pPr>
            <w:r w:rsidRPr="00F850AF">
              <w:rPr>
                <w:rFonts w:ascii="Times New Roman" w:hAnsi="Times New Roman" w:cs="Times New Roman"/>
                <w:sz w:val="28"/>
                <w:szCs w:val="28"/>
              </w:rPr>
              <w:t>ekspluatācijas aizsargjoslas teritorija a</w:t>
            </w:r>
            <w:r>
              <w:rPr>
                <w:rFonts w:ascii="Times New Roman" w:hAnsi="Times New Roman" w:cs="Times New Roman"/>
                <w:sz w:val="28"/>
                <w:szCs w:val="28"/>
              </w:rPr>
              <w:t>p</w:t>
            </w:r>
            <w:r w:rsidRPr="00F850AF">
              <w:rPr>
                <w:rFonts w:ascii="Times New Roman" w:hAnsi="Times New Roman" w:cs="Times New Roman"/>
                <w:sz w:val="28"/>
                <w:szCs w:val="28"/>
              </w:rPr>
              <w:t xml:space="preserve"> </w:t>
            </w:r>
            <w:r>
              <w:rPr>
                <w:rFonts w:ascii="Times New Roman" w:hAnsi="Times New Roman" w:cs="Times New Roman"/>
                <w:sz w:val="28"/>
                <w:szCs w:val="28"/>
              </w:rPr>
              <w:t>ū</w:t>
            </w:r>
            <w:r w:rsidRPr="00F850AF">
              <w:rPr>
                <w:rFonts w:ascii="Times New Roman" w:hAnsi="Times New Roman" w:cs="Times New Roman"/>
                <w:sz w:val="28"/>
                <w:szCs w:val="28"/>
              </w:rPr>
              <w:t>d</w:t>
            </w:r>
            <w:r>
              <w:rPr>
                <w:rFonts w:ascii="Times New Roman" w:hAnsi="Times New Roman" w:cs="Times New Roman"/>
                <w:sz w:val="28"/>
                <w:szCs w:val="28"/>
              </w:rPr>
              <w:t>enst</w:t>
            </w:r>
            <w:r w:rsidRPr="00F850AF">
              <w:rPr>
                <w:rFonts w:ascii="Times New Roman" w:hAnsi="Times New Roman" w:cs="Times New Roman"/>
                <w:sz w:val="28"/>
                <w:szCs w:val="28"/>
              </w:rPr>
              <w:t>o</w:t>
            </w:r>
            <w:r>
              <w:rPr>
                <w:rFonts w:ascii="Times New Roman" w:hAnsi="Times New Roman" w:cs="Times New Roman"/>
                <w:sz w:val="28"/>
                <w:szCs w:val="28"/>
              </w:rPr>
              <w:t>rni</w:t>
            </w:r>
            <w:r w:rsidRPr="00F850AF">
              <w:rPr>
                <w:rFonts w:ascii="Times New Roman" w:hAnsi="Times New Roman" w:cs="Times New Roman"/>
                <w:sz w:val="28"/>
                <w:szCs w:val="28"/>
              </w:rPr>
              <w:t xml:space="preserve"> – 0,</w:t>
            </w:r>
            <w:r>
              <w:rPr>
                <w:rFonts w:ascii="Times New Roman" w:hAnsi="Times New Roman" w:cs="Times New Roman"/>
                <w:sz w:val="28"/>
                <w:szCs w:val="28"/>
              </w:rPr>
              <w:t>23</w:t>
            </w:r>
            <w:r w:rsidRPr="00F850AF">
              <w:rPr>
                <w:rFonts w:ascii="Times New Roman" w:hAnsi="Times New Roman" w:cs="Times New Roman"/>
                <w:sz w:val="28"/>
                <w:szCs w:val="28"/>
              </w:rPr>
              <w:t xml:space="preserve"> ha;</w:t>
            </w:r>
          </w:p>
          <w:p w14:paraId="4EFE5D09" w14:textId="60349EAE" w:rsidR="00A50E3A" w:rsidRDefault="00F850AF" w:rsidP="00F850AF">
            <w:pPr>
              <w:numPr>
                <w:ilvl w:val="0"/>
                <w:numId w:val="1"/>
              </w:numPr>
              <w:spacing w:after="0" w:line="240" w:lineRule="auto"/>
              <w:ind w:left="0" w:firstLine="290"/>
              <w:jc w:val="both"/>
              <w:rPr>
                <w:rFonts w:ascii="Times New Roman" w:hAnsi="Times New Roman" w:cs="Times New Roman"/>
                <w:sz w:val="28"/>
                <w:szCs w:val="28"/>
              </w:rPr>
            </w:pP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elektrisko tīklu gaisvadu līniju ārpus pilsētām un </w:t>
            </w:r>
            <w:r>
              <w:rPr>
                <w:rFonts w:ascii="Times New Roman" w:hAnsi="Times New Roman" w:cs="Times New Roman"/>
                <w:sz w:val="28"/>
                <w:szCs w:val="28"/>
              </w:rPr>
              <w:lastRenderedPageBreak/>
              <w:t>ciemiem, kā arī pilsētu lauku teritorijās</w:t>
            </w:r>
            <w:r w:rsidRPr="00F850AF">
              <w:rPr>
                <w:rFonts w:ascii="Times New Roman" w:hAnsi="Times New Roman" w:cs="Times New Roman"/>
                <w:sz w:val="28"/>
                <w:szCs w:val="28"/>
              </w:rPr>
              <w:t xml:space="preserve"> – 0,0</w:t>
            </w:r>
            <w:r>
              <w:rPr>
                <w:rFonts w:ascii="Times New Roman" w:hAnsi="Times New Roman" w:cs="Times New Roman"/>
                <w:sz w:val="28"/>
                <w:szCs w:val="28"/>
              </w:rPr>
              <w:t>6</w:t>
            </w:r>
            <w:r w:rsidRPr="00F850AF">
              <w:rPr>
                <w:rFonts w:ascii="Times New Roman" w:hAnsi="Times New Roman" w:cs="Times New Roman"/>
                <w:sz w:val="28"/>
                <w:szCs w:val="28"/>
              </w:rPr>
              <w:t xml:space="preserve"> ha</w:t>
            </w:r>
            <w:r w:rsidR="00A50E3A">
              <w:rPr>
                <w:rFonts w:ascii="Times New Roman" w:hAnsi="Times New Roman" w:cs="Times New Roman"/>
                <w:sz w:val="28"/>
                <w:szCs w:val="28"/>
              </w:rPr>
              <w:t>;</w:t>
            </w:r>
          </w:p>
          <w:p w14:paraId="30EC130C" w14:textId="6FCB40BF" w:rsidR="00A50E3A" w:rsidRDefault="00A50E3A" w:rsidP="00F850AF">
            <w:pPr>
              <w:numPr>
                <w:ilvl w:val="0"/>
                <w:numId w:val="1"/>
              </w:numPr>
              <w:spacing w:after="0" w:line="240" w:lineRule="auto"/>
              <w:ind w:left="0" w:firstLine="290"/>
              <w:jc w:val="both"/>
              <w:rPr>
                <w:rFonts w:ascii="Times New Roman" w:hAnsi="Times New Roman" w:cs="Times New Roman"/>
                <w:sz w:val="28"/>
                <w:szCs w:val="28"/>
              </w:rPr>
            </w:pP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elektrisko tīklu gaisvadu līniju ārpus pilsētām un ciemiem, kā arī pilsētu lauku teritorijās</w:t>
            </w:r>
            <w:r w:rsidRPr="00F850AF">
              <w:rPr>
                <w:rFonts w:ascii="Times New Roman" w:hAnsi="Times New Roman" w:cs="Times New Roman"/>
                <w:sz w:val="28"/>
                <w:szCs w:val="28"/>
              </w:rPr>
              <w:t xml:space="preserve"> – 0,0</w:t>
            </w:r>
            <w:r>
              <w:rPr>
                <w:rFonts w:ascii="Times New Roman" w:hAnsi="Times New Roman" w:cs="Times New Roman"/>
                <w:sz w:val="28"/>
                <w:szCs w:val="28"/>
              </w:rPr>
              <w:t>1 ha;</w:t>
            </w:r>
          </w:p>
          <w:p w14:paraId="6D8CDB9F" w14:textId="20AC4943" w:rsidR="00A50E3A" w:rsidRDefault="00A50E3A" w:rsidP="00F850AF">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atrodas Abavas ielejā – īpaši aizsargājamā kultūrvēsturiskā teritorijā – 0,86 ha;</w:t>
            </w:r>
          </w:p>
          <w:p w14:paraId="5FC98EA4" w14:textId="2048BB6D" w:rsidR="00F850AF" w:rsidRDefault="00A50E3A" w:rsidP="00F850AF">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dabas parka neitrālās zonas teritorija – 0,8578 ha</w:t>
            </w:r>
            <w:r w:rsidR="00F850AF" w:rsidRPr="00F850AF">
              <w:rPr>
                <w:rFonts w:ascii="Times New Roman" w:hAnsi="Times New Roman" w:cs="Times New Roman"/>
                <w:sz w:val="28"/>
                <w:szCs w:val="28"/>
              </w:rPr>
              <w:t xml:space="preserve">. </w:t>
            </w:r>
          </w:p>
          <w:p w14:paraId="3D7B8702" w14:textId="278AF31A" w:rsidR="00645F61" w:rsidRDefault="00F72273" w:rsidP="00CA1829">
            <w:pPr>
              <w:spacing w:after="0" w:line="240" w:lineRule="auto"/>
              <w:ind w:firstLine="411"/>
              <w:jc w:val="both"/>
              <w:rPr>
                <w:rFonts w:ascii="Times New Roman" w:hAnsi="Times New Roman" w:cs="Times New Roman"/>
                <w:sz w:val="28"/>
                <w:szCs w:val="28"/>
              </w:rPr>
            </w:pPr>
            <w:r>
              <w:rPr>
                <w:rFonts w:ascii="Times New Roman" w:hAnsi="Times New Roman" w:cs="Times New Roman"/>
                <w:sz w:val="28"/>
                <w:szCs w:val="28"/>
              </w:rPr>
              <w:t>VUGD Zemgales reģiona brigādes Tukuma daļas Kandavas postenis šobrīd izvietots Tirgus laukumā 7, Kandavā, Kandavas novadā. Depo ēka ir fiziski un morāli novecojusi un ir sliktā tehniskā stāvoklī, kas būtiski apgrūtina VUGD funkciju izpildi</w:t>
            </w:r>
            <w:r w:rsidR="008310B7">
              <w:rPr>
                <w:rFonts w:ascii="Times New Roman" w:hAnsi="Times New Roman" w:cs="Times New Roman"/>
                <w:sz w:val="28"/>
                <w:szCs w:val="28"/>
              </w:rPr>
              <w:t>. Ēkas pārbūve nav iespējama,</w:t>
            </w:r>
            <w:r w:rsidR="009215BC">
              <w:rPr>
                <w:rFonts w:ascii="Times New Roman" w:hAnsi="Times New Roman" w:cs="Times New Roman"/>
                <w:sz w:val="28"/>
                <w:szCs w:val="28"/>
              </w:rPr>
              <w:t xml:space="preserve"> jo esošais zemes gabals ir par mazu.</w:t>
            </w:r>
            <w:r w:rsidR="008310B7">
              <w:rPr>
                <w:rFonts w:ascii="Times New Roman" w:hAnsi="Times New Roman" w:cs="Times New Roman"/>
                <w:sz w:val="28"/>
                <w:szCs w:val="28"/>
              </w:rPr>
              <w:t xml:space="preserve"> </w:t>
            </w:r>
            <w:r w:rsidR="009215BC">
              <w:rPr>
                <w:rFonts w:ascii="Times New Roman" w:hAnsi="Times New Roman" w:cs="Times New Roman"/>
                <w:sz w:val="28"/>
                <w:szCs w:val="28"/>
              </w:rPr>
              <w:t>T</w:t>
            </w:r>
            <w:r w:rsidR="008310B7">
              <w:rPr>
                <w:rFonts w:ascii="Times New Roman" w:hAnsi="Times New Roman" w:cs="Times New Roman"/>
                <w:sz w:val="28"/>
                <w:szCs w:val="28"/>
              </w:rPr>
              <w:t>āpēc pieņemts lēmums Kandavā būvēt jaunu C kategorijas depo</w:t>
            </w:r>
            <w:r w:rsidR="009215BC">
              <w:rPr>
                <w:rFonts w:ascii="Times New Roman" w:hAnsi="Times New Roman" w:cs="Times New Roman"/>
                <w:sz w:val="28"/>
                <w:szCs w:val="28"/>
              </w:rPr>
              <w:t xml:space="preserve"> ar papildu telpām Valsts policijai, kā arī Neatliekamās medicīniskās palīdzības dienestam</w:t>
            </w:r>
            <w:r w:rsidR="008310B7">
              <w:rPr>
                <w:rFonts w:ascii="Times New Roman" w:hAnsi="Times New Roman" w:cs="Times New Roman"/>
                <w:sz w:val="28"/>
                <w:szCs w:val="28"/>
              </w:rPr>
              <w:t>, kas atbilstu visām mūsdienu prasībām.</w:t>
            </w:r>
          </w:p>
          <w:p w14:paraId="1B7DA518" w14:textId="28E8BA21" w:rsidR="007E30E0" w:rsidRDefault="007E30E0" w:rsidP="000158FF">
            <w:pPr>
              <w:spacing w:after="0" w:line="240" w:lineRule="auto"/>
              <w:ind w:firstLine="411"/>
              <w:jc w:val="both"/>
              <w:rPr>
                <w:rFonts w:ascii="Times New Roman" w:hAnsi="Times New Roman"/>
                <w:sz w:val="28"/>
                <w:szCs w:val="28"/>
              </w:rPr>
            </w:pPr>
            <w:r>
              <w:rPr>
                <w:rFonts w:ascii="Times New Roman" w:hAnsi="Times New Roman"/>
                <w:sz w:val="28"/>
                <w:szCs w:val="28"/>
              </w:rPr>
              <w:t>Nekustamā īpašuma pārvaldīšanu un apsaimniekošanu nodrošinās Nodrošinājuma valsts aģentūra piešķirto valsts budžeta līdzekļu ietvaros.</w:t>
            </w:r>
          </w:p>
          <w:p w14:paraId="12BF29F2" w14:textId="6EB618E9" w:rsidR="00645F61" w:rsidRPr="007E30E0" w:rsidRDefault="007E30E0" w:rsidP="007E30E0">
            <w:pPr>
              <w:spacing w:after="0" w:line="240" w:lineRule="auto"/>
              <w:ind w:firstLine="411"/>
              <w:jc w:val="both"/>
              <w:rPr>
                <w:rFonts w:ascii="Times New Roman" w:hAnsi="Times New Roman"/>
                <w:sz w:val="28"/>
                <w:szCs w:val="28"/>
              </w:rPr>
            </w:pPr>
            <w:r>
              <w:rPr>
                <w:rFonts w:ascii="Times New Roman" w:hAnsi="Times New Roman"/>
                <w:sz w:val="28"/>
                <w:szCs w:val="28"/>
              </w:rPr>
              <w:t>Rīkojuma projekts attiecas uz publiskās pārvaldes politiku.</w:t>
            </w:r>
          </w:p>
        </w:tc>
      </w:tr>
      <w:tr w:rsidR="00645F61" w:rsidRPr="00645F61" w14:paraId="523BF015"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A945F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2ED88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Projekta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izstrādē</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iesaistītās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institūcijas</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publiskas</w:t>
            </w:r>
            <w:proofErr w:type="spellEnd"/>
            <w:r w:rsidRPr="00645F61">
              <w:rPr>
                <w:rFonts w:ascii="Times New Roman" w:eastAsia="Times New Roman" w:hAnsi="Times New Roman" w:cs="Times New Roman"/>
                <w:iCs/>
                <w:sz w:val="28"/>
                <w:szCs w:val="28"/>
                <w:lang w:val="en-US" w:eastAsia="lv-LV"/>
              </w:rPr>
              <w:t xml:space="preserve"> personas </w:t>
            </w:r>
            <w:proofErr w:type="spellStart"/>
            <w:r w:rsidRPr="00645F61">
              <w:rPr>
                <w:rFonts w:ascii="Times New Roman" w:eastAsia="Times New Roman" w:hAnsi="Times New Roman" w:cs="Times New Roman"/>
                <w:iCs/>
                <w:sz w:val="28"/>
                <w:szCs w:val="28"/>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D9838FC" w14:textId="5244B619" w:rsidR="00645F61" w:rsidRPr="00645F61" w:rsidRDefault="00645F61" w:rsidP="00645F61">
            <w:pPr>
              <w:spacing w:after="0" w:line="240" w:lineRule="auto"/>
              <w:jc w:val="both"/>
              <w:rPr>
                <w:rFonts w:ascii="Times New Roman" w:hAnsi="Times New Roman"/>
                <w:sz w:val="28"/>
                <w:szCs w:val="28"/>
                <w:lang w:eastAsia="lv-LV"/>
              </w:rPr>
            </w:pPr>
            <w:proofErr w:type="spellStart"/>
            <w:r w:rsidRPr="00645F61">
              <w:rPr>
                <w:rFonts w:ascii="Times New Roman" w:hAnsi="Times New Roman"/>
                <w:sz w:val="28"/>
                <w:szCs w:val="28"/>
                <w:lang w:eastAsia="lv-LV"/>
              </w:rPr>
              <w:t>Iekšlietu</w:t>
            </w:r>
            <w:proofErr w:type="spellEnd"/>
            <w:r w:rsidRPr="00645F61">
              <w:rPr>
                <w:rFonts w:ascii="Times New Roman" w:hAnsi="Times New Roman"/>
                <w:sz w:val="28"/>
                <w:szCs w:val="28"/>
                <w:lang w:eastAsia="lv-LV"/>
              </w:rPr>
              <w:t xml:space="preserve"> m</w:t>
            </w:r>
            <w:r w:rsidRPr="00645F61">
              <w:rPr>
                <w:rFonts w:ascii="Times New Roman" w:hAnsi="Times New Roman"/>
                <w:sz w:val="28"/>
                <w:szCs w:val="28"/>
              </w:rPr>
              <w:t>inistrija</w:t>
            </w:r>
            <w:r w:rsidR="00F850AF">
              <w:rPr>
                <w:rFonts w:ascii="Times New Roman" w:hAnsi="Times New Roman"/>
                <w:sz w:val="28"/>
                <w:szCs w:val="28"/>
              </w:rPr>
              <w:t>,</w:t>
            </w:r>
            <w:r w:rsidRPr="00645F61">
              <w:rPr>
                <w:rFonts w:ascii="Times New Roman" w:hAnsi="Times New Roman"/>
                <w:sz w:val="28"/>
                <w:szCs w:val="28"/>
              </w:rPr>
              <w:t xml:space="preserve"> Nodrošinājuma valsts aģentūra</w:t>
            </w:r>
            <w:r w:rsidR="00F850AF">
              <w:rPr>
                <w:rFonts w:ascii="Times New Roman" w:hAnsi="Times New Roman"/>
                <w:sz w:val="28"/>
                <w:szCs w:val="28"/>
              </w:rPr>
              <w:t xml:space="preserve"> un Kandavas novada dome</w:t>
            </w:r>
            <w:r w:rsidRPr="00645F61">
              <w:rPr>
                <w:rFonts w:ascii="Times New Roman" w:hAnsi="Times New Roman"/>
                <w:sz w:val="28"/>
                <w:szCs w:val="28"/>
                <w:lang w:eastAsia="lv-LV"/>
              </w:rPr>
              <w:t>.</w:t>
            </w:r>
          </w:p>
          <w:p w14:paraId="23CEDE89" w14:textId="77777777" w:rsidR="00645F61" w:rsidRPr="00645F61" w:rsidRDefault="00645F61" w:rsidP="00645F61">
            <w:pPr>
              <w:spacing w:after="0" w:line="240" w:lineRule="auto"/>
              <w:rPr>
                <w:rFonts w:ascii="Times New Roman" w:eastAsia="Times New Roman" w:hAnsi="Times New Roman" w:cs="Times New Roman"/>
                <w:iCs/>
                <w:sz w:val="28"/>
                <w:szCs w:val="28"/>
                <w:lang w:eastAsia="lv-LV"/>
              </w:rPr>
            </w:pPr>
          </w:p>
        </w:tc>
      </w:tr>
      <w:tr w:rsidR="00645F61" w:rsidRPr="00645F61" w14:paraId="2A9E1F32"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625F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9AD0B1"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Cita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44E1FA" w14:textId="63DFD3AE" w:rsidR="00645F61" w:rsidRPr="00645F61" w:rsidRDefault="00A50E3A" w:rsidP="00645F61">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lang w:eastAsia="lv-LV"/>
              </w:rPr>
              <w:t>Nav</w:t>
            </w:r>
          </w:p>
        </w:tc>
      </w:tr>
    </w:tbl>
    <w:p w14:paraId="0F1F7FCF" w14:textId="77777777" w:rsidR="00645F61" w:rsidRPr="00645F61" w:rsidRDefault="00645F61"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5F61" w:rsidRPr="00645F61" w14:paraId="57FBD759"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6D5FB" w14:textId="77777777" w:rsidR="00645F61" w:rsidRPr="00645F61" w:rsidRDefault="00645F61" w:rsidP="00645F61">
            <w:pPr>
              <w:spacing w:after="0" w:line="240" w:lineRule="auto"/>
              <w:rPr>
                <w:rFonts w:ascii="Times New Roman" w:eastAsia="Times New Roman" w:hAnsi="Times New Roman" w:cs="Times New Roman"/>
                <w:b/>
                <w:bCs/>
                <w:iCs/>
                <w:sz w:val="28"/>
                <w:szCs w:val="28"/>
                <w:lang w:eastAsia="lv-LV"/>
              </w:rPr>
            </w:pPr>
            <w:r w:rsidRPr="00645F6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50E3A" w:rsidRPr="00645F61" w14:paraId="74C5E6ED"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97DB53" w14:textId="0C78A5F7" w:rsidR="00A50E3A" w:rsidRPr="00A50E3A" w:rsidRDefault="00A50E3A" w:rsidP="00A50E3A">
            <w:pPr>
              <w:spacing w:after="0" w:line="240" w:lineRule="auto"/>
              <w:jc w:val="center"/>
              <w:rPr>
                <w:rFonts w:ascii="Times New Roman" w:eastAsia="Times New Roman" w:hAnsi="Times New Roman" w:cs="Times New Roman"/>
                <w:bCs/>
                <w:iCs/>
                <w:sz w:val="28"/>
                <w:szCs w:val="28"/>
                <w:lang w:eastAsia="lv-LV"/>
              </w:rPr>
            </w:pPr>
            <w:r w:rsidRPr="00A50E3A">
              <w:rPr>
                <w:rFonts w:ascii="Times New Roman" w:eastAsia="Times New Roman" w:hAnsi="Times New Roman" w:cs="Times New Roman"/>
                <w:bCs/>
                <w:iCs/>
                <w:sz w:val="28"/>
                <w:szCs w:val="28"/>
                <w:lang w:eastAsia="lv-LV"/>
              </w:rPr>
              <w:t>Projekts šo jomu neskar</w:t>
            </w:r>
          </w:p>
        </w:tc>
      </w:tr>
    </w:tbl>
    <w:p w14:paraId="2E3AE635" w14:textId="051177B1" w:rsid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  </w:t>
      </w:r>
    </w:p>
    <w:p w14:paraId="0A297BE6" w14:textId="66BCE4AF" w:rsidR="004B6CFD" w:rsidRDefault="004B6CFD" w:rsidP="00645F61">
      <w:pPr>
        <w:spacing w:after="0" w:line="240" w:lineRule="auto"/>
        <w:rPr>
          <w:rFonts w:ascii="Times New Roman" w:eastAsia="Times New Roman" w:hAnsi="Times New Roman" w:cs="Times New Roman"/>
          <w:iCs/>
          <w:sz w:val="24"/>
          <w:szCs w:val="24"/>
          <w:lang w:val="en-US" w:eastAsia="lv-LV"/>
        </w:rPr>
      </w:pPr>
    </w:p>
    <w:p w14:paraId="779DF845" w14:textId="77777777" w:rsidR="004B6CFD" w:rsidRPr="00645F61" w:rsidRDefault="004B6CFD" w:rsidP="00645F61">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5"/>
        <w:gridCol w:w="960"/>
        <w:gridCol w:w="1074"/>
        <w:gridCol w:w="867"/>
        <w:gridCol w:w="1054"/>
        <w:gridCol w:w="867"/>
        <w:gridCol w:w="1054"/>
        <w:gridCol w:w="1484"/>
      </w:tblGrid>
      <w:tr w:rsidR="00645F61" w:rsidRPr="00645F61" w14:paraId="69A76112" w14:textId="77777777" w:rsidTr="00BB326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49E581F"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lastRenderedPageBreak/>
              <w:t xml:space="preserve">III. </w:t>
            </w:r>
            <w:proofErr w:type="spellStart"/>
            <w:r w:rsidRPr="00645F61">
              <w:rPr>
                <w:rFonts w:ascii="Times New Roman" w:eastAsia="Times New Roman" w:hAnsi="Times New Roman" w:cs="Times New Roman"/>
                <w:b/>
                <w:bCs/>
                <w:iCs/>
                <w:sz w:val="28"/>
                <w:szCs w:val="28"/>
                <w:lang w:val="en-US" w:eastAsia="lv-LV"/>
              </w:rPr>
              <w:t>Tiesību</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projekta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ietekme</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uz</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valsts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budžetu</w:t>
            </w:r>
            <w:proofErr w:type="spellEnd"/>
            <w:r w:rsidRPr="00645F61">
              <w:rPr>
                <w:rFonts w:ascii="Times New Roman" w:eastAsia="Times New Roman" w:hAnsi="Times New Roman" w:cs="Times New Roman"/>
                <w:b/>
                <w:bCs/>
                <w:iCs/>
                <w:sz w:val="28"/>
                <w:szCs w:val="28"/>
                <w:lang w:val="en-US" w:eastAsia="lv-LV"/>
              </w:rPr>
              <w:t xml:space="preserve"> un </w:t>
            </w:r>
            <w:proofErr w:type="spellStart"/>
            <w:r w:rsidRPr="00645F61">
              <w:rPr>
                <w:rFonts w:ascii="Times New Roman" w:eastAsia="Times New Roman" w:hAnsi="Times New Roman" w:cs="Times New Roman"/>
                <w:b/>
                <w:bCs/>
                <w:iCs/>
                <w:sz w:val="28"/>
                <w:szCs w:val="28"/>
                <w:lang w:val="en-US" w:eastAsia="lv-LV"/>
              </w:rPr>
              <w:t>pašvaldību</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budžetiem</w:t>
            </w:r>
            <w:proofErr w:type="spellEnd"/>
          </w:p>
        </w:tc>
      </w:tr>
      <w:tr w:rsidR="00645F61" w:rsidRPr="00645F61" w14:paraId="0680AA72" w14:textId="77777777" w:rsidTr="00892074">
        <w:trPr>
          <w:tblCellSpacing w:w="15" w:type="dxa"/>
        </w:trPr>
        <w:tc>
          <w:tcPr>
            <w:tcW w:w="953" w:type="pct"/>
            <w:vMerge w:val="restart"/>
            <w:tcBorders>
              <w:top w:val="outset" w:sz="6" w:space="0" w:color="auto"/>
              <w:left w:val="outset" w:sz="6" w:space="0" w:color="auto"/>
              <w:bottom w:val="outset" w:sz="6" w:space="0" w:color="auto"/>
              <w:right w:val="outset" w:sz="6" w:space="0" w:color="auto"/>
            </w:tcBorders>
            <w:vAlign w:val="center"/>
            <w:hideMark/>
          </w:tcPr>
          <w:p w14:paraId="5543D823"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roofErr w:type="spellStart"/>
            <w:r w:rsidRPr="00645F61">
              <w:rPr>
                <w:rFonts w:ascii="Times New Roman" w:eastAsia="Times New Roman" w:hAnsi="Times New Roman" w:cs="Times New Roman"/>
                <w:iCs/>
                <w:sz w:val="24"/>
                <w:szCs w:val="24"/>
                <w:lang w:val="en-US" w:eastAsia="lv-LV"/>
              </w:rPr>
              <w:t>Rādītāji</w:t>
            </w:r>
            <w:proofErr w:type="spellEnd"/>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6C7A66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2021</w:t>
            </w:r>
          </w:p>
        </w:tc>
        <w:tc>
          <w:tcPr>
            <w:tcW w:w="2866" w:type="pct"/>
            <w:gridSpan w:val="5"/>
            <w:tcBorders>
              <w:top w:val="outset" w:sz="6" w:space="0" w:color="auto"/>
              <w:left w:val="outset" w:sz="6" w:space="0" w:color="auto"/>
              <w:bottom w:val="outset" w:sz="6" w:space="0" w:color="auto"/>
              <w:right w:val="outset" w:sz="6" w:space="0" w:color="auto"/>
            </w:tcBorders>
            <w:vAlign w:val="center"/>
            <w:hideMark/>
          </w:tcPr>
          <w:p w14:paraId="5448C37E"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roofErr w:type="spellStart"/>
            <w:r w:rsidRPr="00645F61">
              <w:rPr>
                <w:rFonts w:ascii="Times New Roman" w:eastAsia="Times New Roman" w:hAnsi="Times New Roman" w:cs="Times New Roman"/>
                <w:iCs/>
                <w:sz w:val="24"/>
                <w:szCs w:val="24"/>
                <w:lang w:val="en-US" w:eastAsia="lv-LV"/>
              </w:rPr>
              <w:t>Turpmākie</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trīs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gadi</w:t>
            </w:r>
            <w:proofErr w:type="spellEnd"/>
            <w:r w:rsidRPr="00645F61">
              <w:rPr>
                <w:rFonts w:ascii="Times New Roman" w:eastAsia="Times New Roman" w:hAnsi="Times New Roman" w:cs="Times New Roman"/>
                <w:iCs/>
                <w:sz w:val="24"/>
                <w:szCs w:val="24"/>
                <w:lang w:val="en-US" w:eastAsia="lv-LV"/>
              </w:rPr>
              <w:t xml:space="preserve"> (</w:t>
            </w:r>
            <w:r w:rsidRPr="00645F61">
              <w:rPr>
                <w:rFonts w:ascii="Times New Roman" w:eastAsia="Times New Roman" w:hAnsi="Times New Roman" w:cs="Times New Roman"/>
                <w:i/>
                <w:iCs/>
                <w:sz w:val="24"/>
                <w:szCs w:val="24"/>
                <w:lang w:val="en-US" w:eastAsia="lv-LV"/>
              </w:rPr>
              <w:t>euro</w:t>
            </w:r>
            <w:r w:rsidRPr="00645F61">
              <w:rPr>
                <w:rFonts w:ascii="Times New Roman" w:eastAsia="Times New Roman" w:hAnsi="Times New Roman" w:cs="Times New Roman"/>
                <w:iCs/>
                <w:sz w:val="24"/>
                <w:szCs w:val="24"/>
                <w:lang w:val="en-US" w:eastAsia="lv-LV"/>
              </w:rPr>
              <w:t>)</w:t>
            </w:r>
          </w:p>
        </w:tc>
      </w:tr>
      <w:tr w:rsidR="00645F61" w:rsidRPr="00645F61" w14:paraId="70D89AB1" w14:textId="77777777" w:rsidTr="008920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17799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A01C60"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356D612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4034B337"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2023</w:t>
            </w:r>
          </w:p>
        </w:tc>
        <w:tc>
          <w:tcPr>
            <w:tcW w:w="783" w:type="pct"/>
            <w:tcBorders>
              <w:top w:val="outset" w:sz="6" w:space="0" w:color="auto"/>
              <w:left w:val="outset" w:sz="6" w:space="0" w:color="auto"/>
              <w:bottom w:val="outset" w:sz="6" w:space="0" w:color="auto"/>
              <w:right w:val="outset" w:sz="6" w:space="0" w:color="auto"/>
            </w:tcBorders>
            <w:vAlign w:val="center"/>
            <w:hideMark/>
          </w:tcPr>
          <w:p w14:paraId="40CC189A"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2024</w:t>
            </w:r>
          </w:p>
        </w:tc>
      </w:tr>
      <w:tr w:rsidR="00645F61" w:rsidRPr="00645F61" w14:paraId="03679AAE" w14:textId="77777777" w:rsidTr="008920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B374D5"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F95E50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roofErr w:type="spellStart"/>
            <w:r w:rsidRPr="00645F61">
              <w:rPr>
                <w:rFonts w:ascii="Times New Roman" w:eastAsia="Times New Roman" w:hAnsi="Times New Roman" w:cs="Times New Roman"/>
                <w:iCs/>
                <w:sz w:val="24"/>
                <w:szCs w:val="24"/>
                <w:lang w:val="en-US" w:eastAsia="lv-LV"/>
              </w:rPr>
              <w:t>saskaņā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ar</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kārtējam</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gadam</w:t>
            </w:r>
            <w:proofErr w:type="spellEnd"/>
          </w:p>
        </w:tc>
        <w:tc>
          <w:tcPr>
            <w:tcW w:w="595" w:type="pct"/>
            <w:tcBorders>
              <w:top w:val="outset" w:sz="6" w:space="0" w:color="auto"/>
              <w:left w:val="outset" w:sz="6" w:space="0" w:color="auto"/>
              <w:bottom w:val="outset" w:sz="6" w:space="0" w:color="auto"/>
              <w:right w:val="outset" w:sz="6" w:space="0" w:color="auto"/>
            </w:tcBorders>
            <w:vAlign w:val="center"/>
            <w:hideMark/>
          </w:tcPr>
          <w:p w14:paraId="747FE241"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roofErr w:type="spellStart"/>
            <w:r w:rsidRPr="00645F61">
              <w:rPr>
                <w:rFonts w:ascii="Times New Roman" w:eastAsia="Times New Roman" w:hAnsi="Times New Roman" w:cs="Times New Roman"/>
                <w:iCs/>
                <w:sz w:val="24"/>
                <w:szCs w:val="24"/>
                <w:lang w:val="en-US" w:eastAsia="lv-LV"/>
              </w:rPr>
              <w:t>izmaiņas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kārtējā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gadā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salīdzinot</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ar</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kārtējam</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gadam</w:t>
            </w:r>
            <w:proofErr w:type="spellEnd"/>
          </w:p>
        </w:tc>
        <w:tc>
          <w:tcPr>
            <w:tcW w:w="454" w:type="pct"/>
            <w:tcBorders>
              <w:top w:val="outset" w:sz="6" w:space="0" w:color="auto"/>
              <w:left w:val="outset" w:sz="6" w:space="0" w:color="auto"/>
              <w:bottom w:val="outset" w:sz="6" w:space="0" w:color="auto"/>
              <w:right w:val="outset" w:sz="6" w:space="0" w:color="auto"/>
            </w:tcBorders>
            <w:vAlign w:val="center"/>
            <w:hideMark/>
          </w:tcPr>
          <w:p w14:paraId="6917D7F7"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C4FE6A"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izmaiņas, salīdzinot ar vidēja termiņa budžeta ietvaru 2022.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6A61009F"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61C4FB"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izmaiņas, salīdzinot ar vidēja termiņa budžeta ietvaru 2023. gadam</w:t>
            </w:r>
          </w:p>
        </w:tc>
        <w:tc>
          <w:tcPr>
            <w:tcW w:w="783" w:type="pct"/>
            <w:tcBorders>
              <w:top w:val="outset" w:sz="6" w:space="0" w:color="auto"/>
              <w:left w:val="outset" w:sz="6" w:space="0" w:color="auto"/>
              <w:bottom w:val="outset" w:sz="6" w:space="0" w:color="auto"/>
              <w:right w:val="outset" w:sz="6" w:space="0" w:color="auto"/>
            </w:tcBorders>
            <w:vAlign w:val="center"/>
            <w:hideMark/>
          </w:tcPr>
          <w:p w14:paraId="0FCE9645"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izmaiņas, salīdzinot ar vidēja termiņa budžeta ietvaru 2023.gadam</w:t>
            </w:r>
          </w:p>
        </w:tc>
      </w:tr>
      <w:tr w:rsidR="00645F61" w:rsidRPr="00645F61" w14:paraId="765FAAF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vAlign w:val="center"/>
            <w:hideMark/>
          </w:tcPr>
          <w:p w14:paraId="38A5AED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7327A8D"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w:t>
            </w:r>
          </w:p>
        </w:tc>
        <w:tc>
          <w:tcPr>
            <w:tcW w:w="595" w:type="pct"/>
            <w:tcBorders>
              <w:top w:val="outset" w:sz="6" w:space="0" w:color="auto"/>
              <w:left w:val="outset" w:sz="6" w:space="0" w:color="auto"/>
              <w:bottom w:val="outset" w:sz="6" w:space="0" w:color="auto"/>
              <w:right w:val="outset" w:sz="6" w:space="0" w:color="auto"/>
            </w:tcBorders>
            <w:vAlign w:val="center"/>
            <w:hideMark/>
          </w:tcPr>
          <w:p w14:paraId="76944F62"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32B64C7A"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A0B120"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2DB7D312"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292718"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7</w:t>
            </w:r>
          </w:p>
        </w:tc>
        <w:tc>
          <w:tcPr>
            <w:tcW w:w="783" w:type="pct"/>
            <w:tcBorders>
              <w:top w:val="outset" w:sz="6" w:space="0" w:color="auto"/>
              <w:left w:val="outset" w:sz="6" w:space="0" w:color="auto"/>
              <w:bottom w:val="outset" w:sz="6" w:space="0" w:color="auto"/>
              <w:right w:val="outset" w:sz="6" w:space="0" w:color="auto"/>
            </w:tcBorders>
            <w:vAlign w:val="center"/>
            <w:hideMark/>
          </w:tcPr>
          <w:p w14:paraId="45CD771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8</w:t>
            </w:r>
          </w:p>
        </w:tc>
      </w:tr>
      <w:tr w:rsidR="00892074" w:rsidRPr="00645F61" w14:paraId="2836A486"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4F2EB1A0"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1. </w:t>
            </w:r>
            <w:proofErr w:type="spellStart"/>
            <w:r w:rsidRPr="00645F61">
              <w:rPr>
                <w:rFonts w:ascii="Times New Roman" w:eastAsia="Times New Roman" w:hAnsi="Times New Roman" w:cs="Times New Roman"/>
                <w:iCs/>
                <w:sz w:val="24"/>
                <w:szCs w:val="24"/>
                <w:lang w:val="en-US" w:eastAsia="lv-LV"/>
              </w:rPr>
              <w:t>Budžeta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ieņēmumi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4D61368B" w14:textId="3464F372"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14</w:t>
            </w:r>
          </w:p>
        </w:tc>
        <w:tc>
          <w:tcPr>
            <w:tcW w:w="595" w:type="pct"/>
            <w:tcBorders>
              <w:top w:val="outset" w:sz="6" w:space="0" w:color="auto"/>
              <w:left w:val="outset" w:sz="6" w:space="0" w:color="auto"/>
              <w:bottom w:val="outset" w:sz="6" w:space="0" w:color="auto"/>
              <w:right w:val="outset" w:sz="6" w:space="0" w:color="auto"/>
            </w:tcBorders>
            <w:vAlign w:val="center"/>
          </w:tcPr>
          <w:p w14:paraId="25765029" w14:textId="450CDC6A" w:rsidR="00892074" w:rsidRPr="00B52291" w:rsidRDefault="00FE73BF"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14:paraId="46EDEA51" w14:textId="135BF472" w:rsidR="00892074" w:rsidRPr="00B52291" w:rsidRDefault="00FE73BF" w:rsidP="008920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55" w:type="pct"/>
            <w:tcBorders>
              <w:top w:val="outset" w:sz="6" w:space="0" w:color="auto"/>
              <w:left w:val="outset" w:sz="6" w:space="0" w:color="auto"/>
              <w:bottom w:val="outset" w:sz="6" w:space="0" w:color="auto"/>
              <w:right w:val="outset" w:sz="6" w:space="0" w:color="auto"/>
            </w:tcBorders>
            <w:vAlign w:val="center"/>
          </w:tcPr>
          <w:p w14:paraId="304312D3" w14:textId="380C3044"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1835E3A0" w14:textId="6E31A039"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55" w:type="pct"/>
            <w:tcBorders>
              <w:top w:val="outset" w:sz="6" w:space="0" w:color="auto"/>
              <w:left w:val="outset" w:sz="6" w:space="0" w:color="auto"/>
              <w:bottom w:val="outset" w:sz="6" w:space="0" w:color="auto"/>
              <w:right w:val="outset" w:sz="6" w:space="0" w:color="auto"/>
            </w:tcBorders>
            <w:vAlign w:val="center"/>
          </w:tcPr>
          <w:p w14:paraId="666A22BA" w14:textId="1EE0DA10" w:rsidR="00892074" w:rsidRPr="00D318E4" w:rsidRDefault="00FE73BF"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0C31CDA" w14:textId="35D41E5F" w:rsidR="00892074" w:rsidRPr="00D318E4" w:rsidRDefault="00FE73BF"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892074" w:rsidRPr="00645F61" w14:paraId="48B0BAA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3526D8A" w14:textId="77777777" w:rsidR="00892074" w:rsidRPr="00C66BC9" w:rsidRDefault="00892074" w:rsidP="00645F61">
            <w:pPr>
              <w:spacing w:after="0" w:line="240" w:lineRule="auto"/>
              <w:rPr>
                <w:rFonts w:ascii="Times New Roman" w:eastAsia="Times New Roman" w:hAnsi="Times New Roman" w:cs="Times New Roman"/>
                <w:iCs/>
                <w:sz w:val="24"/>
                <w:szCs w:val="24"/>
                <w:lang w:eastAsia="lv-LV"/>
              </w:rPr>
            </w:pPr>
            <w:r w:rsidRPr="00C66BC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14:paraId="1C411E34" w14:textId="49A41499" w:rsidR="00892074" w:rsidRPr="00B52291" w:rsidRDefault="00FE73BF" w:rsidP="006E5D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p>
        </w:tc>
        <w:tc>
          <w:tcPr>
            <w:tcW w:w="595" w:type="pct"/>
            <w:tcBorders>
              <w:top w:val="outset" w:sz="6" w:space="0" w:color="auto"/>
              <w:left w:val="outset" w:sz="6" w:space="0" w:color="auto"/>
              <w:bottom w:val="outset" w:sz="6" w:space="0" w:color="auto"/>
              <w:right w:val="outset" w:sz="6" w:space="0" w:color="auto"/>
            </w:tcBorders>
            <w:vAlign w:val="center"/>
          </w:tcPr>
          <w:p w14:paraId="093066EB" w14:textId="25E8A418" w:rsidR="00892074" w:rsidRPr="00B52291" w:rsidRDefault="00FE73BF"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14:paraId="20E8F76D" w14:textId="29378848" w:rsidR="00892074" w:rsidRPr="00D318E4" w:rsidRDefault="00FE73BF" w:rsidP="008920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55" w:type="pct"/>
            <w:tcBorders>
              <w:top w:val="outset" w:sz="6" w:space="0" w:color="auto"/>
              <w:left w:val="outset" w:sz="6" w:space="0" w:color="auto"/>
              <w:bottom w:val="outset" w:sz="6" w:space="0" w:color="auto"/>
              <w:right w:val="outset" w:sz="6" w:space="0" w:color="auto"/>
            </w:tcBorders>
            <w:vAlign w:val="center"/>
          </w:tcPr>
          <w:p w14:paraId="2468D0F7" w14:textId="5992B08D" w:rsidR="00892074"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64254854" w14:textId="4656ACA1" w:rsidR="00892074"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55" w:type="pct"/>
            <w:tcBorders>
              <w:top w:val="outset" w:sz="6" w:space="0" w:color="auto"/>
              <w:left w:val="outset" w:sz="6" w:space="0" w:color="auto"/>
              <w:bottom w:val="outset" w:sz="6" w:space="0" w:color="auto"/>
              <w:right w:val="outset" w:sz="6" w:space="0" w:color="auto"/>
            </w:tcBorders>
            <w:vAlign w:val="center"/>
          </w:tcPr>
          <w:p w14:paraId="0554ABFD" w14:textId="5C4A6307" w:rsidR="00892074" w:rsidRPr="00B52291" w:rsidRDefault="00FE73BF"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C56CAD9" w14:textId="17468C69" w:rsidR="00892074" w:rsidRPr="00B52291" w:rsidRDefault="00FE73BF"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6CCD0C84"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EF6628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1.2.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speciālais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0D2DB8AC" w14:textId="3BBA3A2F"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2E124EBD" w14:textId="0CF19ED5"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F63819A" w14:textId="61CF0B00"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76FBBB8" w14:textId="7CC94177"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14818CB0" w14:textId="685FE830"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48FF05BE" w14:textId="49DFA836"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7A8C20A3" w14:textId="4C8B20D1"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12971E1B"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1166152C"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1.3. </w:t>
            </w:r>
            <w:proofErr w:type="spellStart"/>
            <w:r w:rsidRPr="00645F61">
              <w:rPr>
                <w:rFonts w:ascii="Times New Roman" w:eastAsia="Times New Roman" w:hAnsi="Times New Roman" w:cs="Times New Roman"/>
                <w:iCs/>
                <w:sz w:val="24"/>
                <w:szCs w:val="24"/>
                <w:lang w:val="en-US" w:eastAsia="lv-LV"/>
              </w:rPr>
              <w:t>pašvaldību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1446FE25" w14:textId="79C3311E"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2909E06" w14:textId="58BBD7D9"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10AF1B9" w14:textId="41B42790"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BE7F9C3" w14:textId="1190442B"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D65771E" w14:textId="061CFF37"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89772F5" w14:textId="6180D877"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5521F3E9" w14:textId="30CA42AD"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3B7E9F5A"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4A6AB58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2. </w:t>
            </w:r>
            <w:proofErr w:type="spellStart"/>
            <w:r w:rsidRPr="00645F61">
              <w:rPr>
                <w:rFonts w:ascii="Times New Roman" w:eastAsia="Times New Roman" w:hAnsi="Times New Roman" w:cs="Times New Roman"/>
                <w:iCs/>
                <w:sz w:val="24"/>
                <w:szCs w:val="24"/>
                <w:lang w:val="en-US" w:eastAsia="lv-LV"/>
              </w:rPr>
              <w:t>Budžeta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izdevumi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7AC37720" w14:textId="3149B74E"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14</w:t>
            </w:r>
          </w:p>
        </w:tc>
        <w:tc>
          <w:tcPr>
            <w:tcW w:w="595" w:type="pct"/>
            <w:tcBorders>
              <w:top w:val="outset" w:sz="6" w:space="0" w:color="auto"/>
              <w:left w:val="outset" w:sz="6" w:space="0" w:color="auto"/>
              <w:bottom w:val="outset" w:sz="6" w:space="0" w:color="auto"/>
              <w:right w:val="outset" w:sz="6" w:space="0" w:color="auto"/>
            </w:tcBorders>
            <w:vAlign w:val="center"/>
          </w:tcPr>
          <w:p w14:paraId="37BDFA77" w14:textId="6F7B3082" w:rsidR="001C15FA" w:rsidRPr="00B52291" w:rsidRDefault="00FE73BF"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14:paraId="0E3E7A2E" w14:textId="0FF7606F" w:rsidR="001C15FA"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55" w:type="pct"/>
            <w:tcBorders>
              <w:top w:val="outset" w:sz="6" w:space="0" w:color="auto"/>
              <w:left w:val="outset" w:sz="6" w:space="0" w:color="auto"/>
              <w:bottom w:val="outset" w:sz="6" w:space="0" w:color="auto"/>
              <w:right w:val="outset" w:sz="6" w:space="0" w:color="auto"/>
            </w:tcBorders>
            <w:vAlign w:val="center"/>
          </w:tcPr>
          <w:p w14:paraId="0DE1ED1D" w14:textId="552BDA93"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F522011" w14:textId="790B8AB1" w:rsidR="001C15FA"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55" w:type="pct"/>
            <w:tcBorders>
              <w:top w:val="outset" w:sz="6" w:space="0" w:color="auto"/>
              <w:left w:val="outset" w:sz="6" w:space="0" w:color="auto"/>
              <w:bottom w:val="outset" w:sz="6" w:space="0" w:color="auto"/>
              <w:right w:val="outset" w:sz="6" w:space="0" w:color="auto"/>
            </w:tcBorders>
            <w:vAlign w:val="center"/>
          </w:tcPr>
          <w:p w14:paraId="7CA4FE4B" w14:textId="5C14BCBE" w:rsidR="001C15FA"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60BC8672" w14:textId="7A9A5C84" w:rsidR="001C15FA"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0685EA19"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3B414A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2.1.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2E8996D9" w14:textId="3266F152"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14</w:t>
            </w:r>
          </w:p>
        </w:tc>
        <w:tc>
          <w:tcPr>
            <w:tcW w:w="595" w:type="pct"/>
            <w:tcBorders>
              <w:top w:val="outset" w:sz="6" w:space="0" w:color="auto"/>
              <w:left w:val="outset" w:sz="6" w:space="0" w:color="auto"/>
              <w:bottom w:val="outset" w:sz="6" w:space="0" w:color="auto"/>
              <w:right w:val="outset" w:sz="6" w:space="0" w:color="auto"/>
            </w:tcBorders>
            <w:vAlign w:val="center"/>
          </w:tcPr>
          <w:p w14:paraId="6F6CDB8B" w14:textId="03B54A09" w:rsidR="001C15FA" w:rsidRPr="00B52291" w:rsidRDefault="00FE73BF"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14:paraId="3E2F6619" w14:textId="4DD3E1A4" w:rsidR="001C15FA"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55" w:type="pct"/>
            <w:tcBorders>
              <w:top w:val="outset" w:sz="6" w:space="0" w:color="auto"/>
              <w:left w:val="outset" w:sz="6" w:space="0" w:color="auto"/>
              <w:bottom w:val="outset" w:sz="6" w:space="0" w:color="auto"/>
              <w:right w:val="outset" w:sz="6" w:space="0" w:color="auto"/>
            </w:tcBorders>
            <w:vAlign w:val="center"/>
          </w:tcPr>
          <w:p w14:paraId="3B6C97A3" w14:textId="10CAD427"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00217CA" w14:textId="6AC7EE32" w:rsidR="001C15FA"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55" w:type="pct"/>
            <w:tcBorders>
              <w:top w:val="outset" w:sz="6" w:space="0" w:color="auto"/>
              <w:left w:val="outset" w:sz="6" w:space="0" w:color="auto"/>
              <w:bottom w:val="outset" w:sz="6" w:space="0" w:color="auto"/>
              <w:right w:val="outset" w:sz="6" w:space="0" w:color="auto"/>
            </w:tcBorders>
            <w:vAlign w:val="center"/>
          </w:tcPr>
          <w:p w14:paraId="7B577679" w14:textId="3FDC8CDA" w:rsidR="001C15FA"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6568F4D8" w14:textId="5063D7B7" w:rsidR="001C15FA" w:rsidRPr="00D318E4"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67E9C6C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A727C93"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2.2.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speciālais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7521F5C8" w14:textId="007ECDDB"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32DEE674" w14:textId="564D1FDA"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C3BC017" w14:textId="35F9DB02"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B4504EE" w14:textId="6F1810EA"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71DAD861" w14:textId="546A0AD3"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3ABEABC" w14:textId="3B9D1571"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255924E9" w14:textId="087C4F09"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7B8A2919"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E7C7D3E"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2.3. </w:t>
            </w:r>
            <w:proofErr w:type="spellStart"/>
            <w:r w:rsidRPr="00645F61">
              <w:rPr>
                <w:rFonts w:ascii="Times New Roman" w:eastAsia="Times New Roman" w:hAnsi="Times New Roman" w:cs="Times New Roman"/>
                <w:iCs/>
                <w:sz w:val="24"/>
                <w:szCs w:val="24"/>
                <w:lang w:val="en-US" w:eastAsia="lv-LV"/>
              </w:rPr>
              <w:t>pašvaldību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58DD7409" w14:textId="2EB3FF51"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42B9662B" w14:textId="79536E68"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D9164D9" w14:textId="7C158202"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DD6C1E2" w14:textId="483F39E1"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2D8C7E8" w14:textId="75E59E1B"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179C9B9" w14:textId="0473C980"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683CB21E" w14:textId="2B976E25"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892074" w:rsidRPr="00645F61" w14:paraId="6EB036A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E579C1D"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3. </w:t>
            </w:r>
            <w:proofErr w:type="spellStart"/>
            <w:r w:rsidRPr="00645F61">
              <w:rPr>
                <w:rFonts w:ascii="Times New Roman" w:eastAsia="Times New Roman" w:hAnsi="Times New Roman" w:cs="Times New Roman"/>
                <w:iCs/>
                <w:sz w:val="24"/>
                <w:szCs w:val="24"/>
                <w:lang w:val="en-US" w:eastAsia="lv-LV"/>
              </w:rPr>
              <w:t>Finansiālā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ietekme</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020D0471" w14:textId="23B2D023"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487018ED" w14:textId="545617F7" w:rsidR="00892074" w:rsidRPr="00B52291" w:rsidRDefault="00FE73BF"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tcPr>
          <w:p w14:paraId="0F790695" w14:textId="069FA586"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30FE3B60" w14:textId="2ED00E5A"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tcPr>
          <w:p w14:paraId="2438A306" w14:textId="543FCA43"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2BD2EC28" w14:textId="42E64C8C" w:rsidR="00892074" w:rsidRPr="00D318E4" w:rsidRDefault="00FE73BF"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tcPr>
          <w:p w14:paraId="55BA7F3D" w14:textId="025D4151" w:rsidR="00892074" w:rsidRPr="00D318E4" w:rsidRDefault="00FE73BF"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892074" w:rsidRPr="00645F61" w14:paraId="39FCB426"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92D894B"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3.1.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62F90059" w14:textId="7EE266F7"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58F4B26" w14:textId="3EAB48F4" w:rsidR="00892074" w:rsidRPr="00B52291" w:rsidRDefault="00FE73BF"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tcPr>
          <w:p w14:paraId="6542AB19" w14:textId="3955CC2B"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49AAC40F" w14:textId="02D9C466"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tcPr>
          <w:p w14:paraId="37305575" w14:textId="4DE1DE43"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544B3375" w14:textId="1D852028" w:rsidR="00892074" w:rsidRPr="00D318E4" w:rsidRDefault="00FE73BF"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tcPr>
          <w:p w14:paraId="6401F40E" w14:textId="04CA82C3" w:rsidR="00892074" w:rsidRPr="00D318E4" w:rsidRDefault="00FE73BF"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0BD93FD0"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E97E155"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3.2. </w:t>
            </w:r>
            <w:proofErr w:type="spellStart"/>
            <w:r w:rsidRPr="00645F61">
              <w:rPr>
                <w:rFonts w:ascii="Times New Roman" w:eastAsia="Times New Roman" w:hAnsi="Times New Roman" w:cs="Times New Roman"/>
                <w:iCs/>
                <w:sz w:val="24"/>
                <w:szCs w:val="24"/>
                <w:lang w:val="en-US" w:eastAsia="lv-LV"/>
              </w:rPr>
              <w:t>speciālais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13AC5751" w14:textId="4FC79F6F"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559E854F" w14:textId="015A0DC6"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3D6CFB18" w14:textId="69569C53"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8E9A7EE" w14:textId="20375F31"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6DC11A1" w14:textId="5FB43EC7"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539D21DB" w14:textId="4FCD4E4F"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4E28BCA1" w14:textId="0C0FCC2C"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1E6DF931"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871C17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lastRenderedPageBreak/>
              <w:t xml:space="preserve">3.3. </w:t>
            </w:r>
            <w:proofErr w:type="spellStart"/>
            <w:r w:rsidRPr="00645F61">
              <w:rPr>
                <w:rFonts w:ascii="Times New Roman" w:eastAsia="Times New Roman" w:hAnsi="Times New Roman" w:cs="Times New Roman"/>
                <w:iCs/>
                <w:sz w:val="24"/>
                <w:szCs w:val="24"/>
                <w:lang w:val="en-US" w:eastAsia="lv-LV"/>
              </w:rPr>
              <w:t>pašvaldību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14:paraId="2F16CC57" w14:textId="77DBAAC7"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18A9F99A" w14:textId="2296D155"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4BD9542C" w14:textId="3FF89266"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6B7F03E8" w14:textId="6CFDEF92"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2C5D904" w14:textId="7EA5265E"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B231A22" w14:textId="0AE2E7DF"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0CAE8697" w14:textId="09DDEEFF"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7786F86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BFD9853" w14:textId="77777777" w:rsidR="001C15FA" w:rsidRPr="00645F61" w:rsidRDefault="001C15FA"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tcPr>
          <w:p w14:paraId="4AC9ABF3" w14:textId="7002AB36" w:rsidR="001C15FA" w:rsidRPr="00B52291" w:rsidRDefault="00FE73BF" w:rsidP="006E5D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95" w:type="pct"/>
            <w:tcBorders>
              <w:top w:val="outset" w:sz="6" w:space="0" w:color="auto"/>
              <w:left w:val="outset" w:sz="6" w:space="0" w:color="auto"/>
              <w:bottom w:val="outset" w:sz="6" w:space="0" w:color="auto"/>
              <w:right w:val="outset" w:sz="6" w:space="0" w:color="auto"/>
            </w:tcBorders>
            <w:vAlign w:val="center"/>
          </w:tcPr>
          <w:p w14:paraId="35D67699" w14:textId="7FD56CF9"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7F90A5F1" w14:textId="29E2706B"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6B3B1100" w14:textId="106AA40B"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4080FFB" w14:textId="41BCC0D0"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5459E813" w14:textId="0ED6547E"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828FD37" w14:textId="440F1DD7" w:rsidR="001C15FA"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892074" w:rsidRPr="00645F61" w14:paraId="5ACEF50A" w14:textId="77777777" w:rsidTr="00A50E3A">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FF55873"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5. </w:t>
            </w:r>
            <w:proofErr w:type="spellStart"/>
            <w:r w:rsidRPr="00645F61">
              <w:rPr>
                <w:rFonts w:ascii="Times New Roman" w:eastAsia="Times New Roman" w:hAnsi="Times New Roman" w:cs="Times New Roman"/>
                <w:iCs/>
                <w:sz w:val="24"/>
                <w:szCs w:val="24"/>
                <w:lang w:val="en-US" w:eastAsia="lv-LV"/>
              </w:rPr>
              <w:t>Precizēta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finansiālā</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ietekme</w:t>
            </w:r>
            <w:proofErr w:type="spellEnd"/>
          </w:p>
        </w:tc>
        <w:tc>
          <w:tcPr>
            <w:tcW w:w="504" w:type="pct"/>
            <w:vMerge w:val="restart"/>
            <w:tcBorders>
              <w:top w:val="outset" w:sz="6" w:space="0" w:color="auto"/>
              <w:left w:val="outset" w:sz="6" w:space="0" w:color="auto"/>
              <w:bottom w:val="outset" w:sz="6" w:space="0" w:color="auto"/>
              <w:right w:val="outset" w:sz="6" w:space="0" w:color="auto"/>
            </w:tcBorders>
            <w:vAlign w:val="center"/>
          </w:tcPr>
          <w:p w14:paraId="1634EB10" w14:textId="66F46DA5"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95" w:type="pct"/>
            <w:tcBorders>
              <w:top w:val="outset" w:sz="6" w:space="0" w:color="auto"/>
              <w:left w:val="outset" w:sz="6" w:space="0" w:color="auto"/>
              <w:bottom w:val="outset" w:sz="6" w:space="0" w:color="auto"/>
              <w:right w:val="outset" w:sz="6" w:space="0" w:color="auto"/>
            </w:tcBorders>
          </w:tcPr>
          <w:p w14:paraId="072A6F74" w14:textId="324C0859" w:rsidR="00892074" w:rsidRPr="00B52291" w:rsidRDefault="00FE73BF"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14:paraId="2CAC6DD4" w14:textId="295E32E0"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tcPr>
          <w:p w14:paraId="6DFE341B" w14:textId="34F26DAA"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14:paraId="4C21E4B2" w14:textId="76DC651E" w:rsidR="00892074" w:rsidRPr="00B52291" w:rsidRDefault="00FE73BF"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tcPr>
          <w:p w14:paraId="4B4F684A" w14:textId="7884CA12" w:rsidR="00892074" w:rsidRPr="00B52291" w:rsidRDefault="00FE73BF" w:rsidP="006E5D85">
            <w:pPr>
              <w:jc w:val="center"/>
              <w:rPr>
                <w:rFonts w:ascii="Times New Roman" w:hAnsi="Times New Roman" w:cs="Times New Roman"/>
              </w:rPr>
            </w:pPr>
            <w:r>
              <w:rPr>
                <w:rFonts w:ascii="Times New Roman" w:hAnsi="Times New Roman" w:cs="Times New Roman"/>
              </w:rPr>
              <w:t>0</w:t>
            </w:r>
          </w:p>
        </w:tc>
        <w:tc>
          <w:tcPr>
            <w:tcW w:w="783" w:type="pct"/>
            <w:tcBorders>
              <w:top w:val="outset" w:sz="6" w:space="0" w:color="auto"/>
              <w:left w:val="outset" w:sz="6" w:space="0" w:color="auto"/>
              <w:bottom w:val="outset" w:sz="6" w:space="0" w:color="auto"/>
              <w:right w:val="outset" w:sz="6" w:space="0" w:color="auto"/>
            </w:tcBorders>
          </w:tcPr>
          <w:p w14:paraId="4060C0BD" w14:textId="5E5D7EBC" w:rsidR="00892074" w:rsidRPr="00B52291" w:rsidRDefault="00FE73BF" w:rsidP="006E5D85">
            <w:pPr>
              <w:jc w:val="center"/>
              <w:rPr>
                <w:rFonts w:ascii="Times New Roman" w:hAnsi="Times New Roman" w:cs="Times New Roman"/>
              </w:rPr>
            </w:pPr>
            <w:r>
              <w:rPr>
                <w:rFonts w:ascii="Times New Roman" w:hAnsi="Times New Roman" w:cs="Times New Roman"/>
              </w:rPr>
              <w:t>0</w:t>
            </w:r>
          </w:p>
        </w:tc>
      </w:tr>
      <w:tr w:rsidR="00892074" w:rsidRPr="00645F61" w14:paraId="73C1632F" w14:textId="77777777" w:rsidTr="00A50E3A">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09B6D6E"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5.1. </w:t>
            </w:r>
            <w:proofErr w:type="spellStart"/>
            <w:r w:rsidRPr="00645F61">
              <w:rPr>
                <w:rFonts w:ascii="Times New Roman" w:eastAsia="Times New Roman" w:hAnsi="Times New Roman" w:cs="Times New Roman"/>
                <w:iCs/>
                <w:sz w:val="24"/>
                <w:szCs w:val="24"/>
                <w:lang w:val="en-US" w:eastAsia="lv-LV"/>
              </w:rPr>
              <w:t>valsts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tcPr>
          <w:p w14:paraId="75C1E4E8"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tcPr>
          <w:p w14:paraId="2A779138" w14:textId="72FD7187" w:rsidR="00892074"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480ACB6A"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612A7294" w14:textId="015EB0E5" w:rsidR="00892074"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347A8623"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5B78B58B" w14:textId="574F6694" w:rsidR="00892074"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tcPr>
          <w:p w14:paraId="40D9849D" w14:textId="1FE27636" w:rsidR="00892074"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379718C8" w14:textId="77777777" w:rsidTr="00A50E3A">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D06EE58"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5.2. </w:t>
            </w:r>
            <w:proofErr w:type="spellStart"/>
            <w:r w:rsidRPr="00645F61">
              <w:rPr>
                <w:rFonts w:ascii="Times New Roman" w:eastAsia="Times New Roman" w:hAnsi="Times New Roman" w:cs="Times New Roman"/>
                <w:iCs/>
                <w:sz w:val="24"/>
                <w:szCs w:val="24"/>
                <w:lang w:val="en-US" w:eastAsia="lv-LV"/>
              </w:rPr>
              <w:t>speciālais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tcPr>
          <w:p w14:paraId="6DF291F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tcPr>
          <w:p w14:paraId="0DD59A94" w14:textId="3895ED86" w:rsidR="001C15FA"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5697D2F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98443B7" w14:textId="582A9E8E" w:rsidR="001C15FA"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022686FF"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B158B01" w14:textId="3C7A6962" w:rsidR="001C15FA"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248258D8" w14:textId="3423CE20" w:rsidR="001C15FA"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00BEF5AE" w14:textId="77777777" w:rsidTr="00A50E3A">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A9E80F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5.3. </w:t>
            </w:r>
            <w:proofErr w:type="spellStart"/>
            <w:r w:rsidRPr="00645F61">
              <w:rPr>
                <w:rFonts w:ascii="Times New Roman" w:eastAsia="Times New Roman" w:hAnsi="Times New Roman" w:cs="Times New Roman"/>
                <w:iCs/>
                <w:sz w:val="24"/>
                <w:szCs w:val="24"/>
                <w:lang w:val="en-US" w:eastAsia="lv-LV"/>
              </w:rPr>
              <w:t>pašvaldību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tcPr>
          <w:p w14:paraId="6DC6EC3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tcPr>
          <w:p w14:paraId="0361857A" w14:textId="4BB66724" w:rsidR="001C15FA"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4F4A5E7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73176142" w14:textId="77D737C2" w:rsidR="001C15FA"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62FB133E"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551E0B83" w14:textId="7F673DD3" w:rsidR="001C15FA"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7CAC8032" w14:textId="3D876E4E" w:rsidR="001C15FA" w:rsidRPr="00645F61" w:rsidRDefault="00FE73BF"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637C510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8E3BCE6" w14:textId="77777777" w:rsidR="001C15FA" w:rsidRPr="00645F61" w:rsidRDefault="001C15FA"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9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FCDC146" w14:textId="0A326DD9" w:rsidR="001C15FA" w:rsidRPr="008310B7" w:rsidRDefault="00FE73BF" w:rsidP="008310B7">
            <w:pPr>
              <w:jc w:val="both"/>
              <w:rPr>
                <w:rFonts w:ascii="Times New Roman" w:hAnsi="Times New Roman" w:cs="Times New Roman"/>
                <w:iCs/>
                <w:sz w:val="28"/>
                <w:szCs w:val="28"/>
                <w:lang w:eastAsia="lv-LV"/>
              </w:rPr>
            </w:pPr>
            <w:r>
              <w:rPr>
                <w:rFonts w:ascii="Times New Roman" w:eastAsia="Times New Roman" w:hAnsi="Times New Roman"/>
                <w:color w:val="000000"/>
                <w:sz w:val="28"/>
                <w:szCs w:val="28"/>
              </w:rPr>
              <w:t xml:space="preserve">Saskaņā ar likuma </w:t>
            </w:r>
            <w:r w:rsidRPr="00CD5FAC">
              <w:rPr>
                <w:rFonts w:ascii="Times New Roman" w:hAnsi="Times New Roman"/>
                <w:color w:val="000000"/>
                <w:sz w:val="28"/>
                <w:szCs w:val="28"/>
              </w:rPr>
              <w:t>“Par valsts budžetu 20</w:t>
            </w:r>
            <w:r>
              <w:rPr>
                <w:rFonts w:ascii="Times New Roman" w:hAnsi="Times New Roman"/>
                <w:color w:val="000000"/>
                <w:sz w:val="28"/>
                <w:szCs w:val="28"/>
              </w:rPr>
              <w:t>21</w:t>
            </w:r>
            <w:r w:rsidRPr="00CD5FAC">
              <w:rPr>
                <w:rFonts w:ascii="Times New Roman" w:hAnsi="Times New Roman"/>
                <w:color w:val="000000"/>
                <w:sz w:val="28"/>
                <w:szCs w:val="28"/>
              </w:rPr>
              <w:t xml:space="preserve">.gadam” </w:t>
            </w:r>
            <w:r w:rsidRPr="00CD5FAC">
              <w:rPr>
                <w:rFonts w:ascii="Times New Roman" w:hAnsi="Times New Roman"/>
                <w:bCs/>
                <w:color w:val="000000"/>
                <w:sz w:val="28"/>
                <w:szCs w:val="28"/>
              </w:rPr>
              <w:t>40.02.00</w:t>
            </w:r>
            <w:r w:rsidRPr="00CD5FAC">
              <w:rPr>
                <w:rFonts w:ascii="Times New Roman" w:hAnsi="Times New Roman"/>
                <w:color w:val="000000"/>
                <w:sz w:val="28"/>
                <w:szCs w:val="28"/>
              </w:rPr>
              <w:t xml:space="preserve"> apakšprogrammā “Nekustamais īpašums un centralizētais iepirkums” plānoti </w:t>
            </w:r>
            <w:r>
              <w:rPr>
                <w:rFonts w:ascii="Times New Roman" w:hAnsi="Times New Roman"/>
                <w:color w:val="000000"/>
                <w:sz w:val="28"/>
                <w:szCs w:val="28"/>
              </w:rPr>
              <w:t xml:space="preserve">izdevumi jaunā nekustamā īpašuma tiesību nostiprināšanai zemesgrāmatā </w:t>
            </w:r>
            <w:r w:rsidRPr="0015319F">
              <w:rPr>
                <w:rFonts w:ascii="Times New Roman" w:hAnsi="Times New Roman"/>
                <w:color w:val="000000"/>
                <w:sz w:val="28"/>
                <w:szCs w:val="28"/>
              </w:rPr>
              <w:t>14</w:t>
            </w:r>
            <w:r>
              <w:rPr>
                <w:rFonts w:ascii="Times New Roman" w:hAnsi="Times New Roman"/>
                <w:color w:val="000000"/>
                <w:sz w:val="28"/>
                <w:szCs w:val="28"/>
              </w:rPr>
              <w:t xml:space="preserve"> </w:t>
            </w:r>
            <w:proofErr w:type="spellStart"/>
            <w:r w:rsidRPr="0015319F">
              <w:rPr>
                <w:rFonts w:ascii="Times New Roman" w:hAnsi="Times New Roman"/>
                <w:i/>
                <w:color w:val="000000"/>
                <w:sz w:val="28"/>
                <w:szCs w:val="28"/>
              </w:rPr>
              <w:t>euro</w:t>
            </w:r>
            <w:proofErr w:type="spellEnd"/>
            <w:r>
              <w:rPr>
                <w:rFonts w:ascii="Times New Roman" w:hAnsi="Times New Roman"/>
                <w:color w:val="000000"/>
                <w:sz w:val="28"/>
                <w:szCs w:val="28"/>
              </w:rPr>
              <w:t xml:space="preserve"> apmērā. 2022.gadā un turpmāk izdevumi plānoti nekustamā īpašuma nodokļa samaksai, provizoriski, 5 </w:t>
            </w:r>
            <w:proofErr w:type="spellStart"/>
            <w:r w:rsidRPr="001A4D29">
              <w:rPr>
                <w:rFonts w:ascii="Times New Roman" w:hAnsi="Times New Roman"/>
                <w:i/>
                <w:color w:val="000000"/>
                <w:sz w:val="28"/>
                <w:szCs w:val="28"/>
              </w:rPr>
              <w:t>euro</w:t>
            </w:r>
            <w:proofErr w:type="spellEnd"/>
            <w:r>
              <w:rPr>
                <w:rFonts w:ascii="Times New Roman" w:hAnsi="Times New Roman"/>
                <w:color w:val="000000"/>
                <w:sz w:val="28"/>
                <w:szCs w:val="28"/>
              </w:rPr>
              <w:t xml:space="preserve"> apmērā ik gadu. </w:t>
            </w:r>
            <w:r w:rsidRPr="008310B7">
              <w:rPr>
                <w:rFonts w:ascii="Times New Roman" w:hAnsi="Times New Roman" w:cs="Times New Roman"/>
                <w:sz w:val="28"/>
                <w:szCs w:val="28"/>
                <w:lang w:eastAsia="lv-LV"/>
              </w:rPr>
              <w:t xml:space="preserve">Izdevumi nekustamā īpašuma uzturēšanai tiks segti </w:t>
            </w:r>
            <w:proofErr w:type="spellStart"/>
            <w:r w:rsidRPr="008310B7">
              <w:rPr>
                <w:rFonts w:ascii="Times New Roman" w:hAnsi="Times New Roman" w:cs="Times New Roman"/>
                <w:sz w:val="28"/>
                <w:szCs w:val="28"/>
                <w:lang w:eastAsia="lv-LV"/>
              </w:rPr>
              <w:t>Iekšlietu</w:t>
            </w:r>
            <w:proofErr w:type="spellEnd"/>
            <w:r w:rsidRPr="008310B7">
              <w:rPr>
                <w:rFonts w:ascii="Times New Roman" w:hAnsi="Times New Roman" w:cs="Times New Roman"/>
                <w:sz w:val="28"/>
                <w:szCs w:val="28"/>
                <w:lang w:eastAsia="lv-LV"/>
              </w:rPr>
              <w:t xml:space="preserve"> ministrijas budžeta programmas 40.02.00 “Nekustamais īpašums un centralizētais iepirkums” ietvaros.</w:t>
            </w:r>
          </w:p>
        </w:tc>
      </w:tr>
      <w:tr w:rsidR="001C15FA" w:rsidRPr="00645F61" w14:paraId="053529A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33E4986"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6.1. </w:t>
            </w:r>
            <w:proofErr w:type="spellStart"/>
            <w:r w:rsidRPr="00645F61">
              <w:rPr>
                <w:rFonts w:ascii="Times New Roman" w:eastAsia="Times New Roman" w:hAnsi="Times New Roman" w:cs="Times New Roman"/>
                <w:iCs/>
                <w:sz w:val="24"/>
                <w:szCs w:val="24"/>
                <w:lang w:val="en-US" w:eastAsia="lv-LV"/>
              </w:rPr>
              <w:t>detalizēts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ieņēmumu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7975F6F"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r>
      <w:tr w:rsidR="001C15FA" w:rsidRPr="00645F61" w14:paraId="49BF7E2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638B96C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6.2. </w:t>
            </w:r>
            <w:proofErr w:type="spellStart"/>
            <w:r w:rsidRPr="00645F61">
              <w:rPr>
                <w:rFonts w:ascii="Times New Roman" w:eastAsia="Times New Roman" w:hAnsi="Times New Roman" w:cs="Times New Roman"/>
                <w:iCs/>
                <w:sz w:val="24"/>
                <w:szCs w:val="24"/>
                <w:lang w:val="en-US" w:eastAsia="lv-LV"/>
              </w:rPr>
              <w:t>detalizēts</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izdevumu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D232E98"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r>
      <w:tr w:rsidR="001C15FA" w:rsidRPr="00645F61" w14:paraId="602C9AA0"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25828B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7. Amata </w:t>
            </w:r>
            <w:proofErr w:type="spellStart"/>
            <w:r w:rsidRPr="00645F61">
              <w:rPr>
                <w:rFonts w:ascii="Times New Roman" w:eastAsia="Times New Roman" w:hAnsi="Times New Roman" w:cs="Times New Roman"/>
                <w:iCs/>
                <w:sz w:val="24"/>
                <w:szCs w:val="24"/>
                <w:lang w:val="en-US" w:eastAsia="lv-LV"/>
              </w:rPr>
              <w:t>vietu</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skaita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izmaiņas</w:t>
            </w:r>
            <w:proofErr w:type="spellEnd"/>
          </w:p>
        </w:tc>
        <w:tc>
          <w:tcPr>
            <w:tcW w:w="3998" w:type="pct"/>
            <w:gridSpan w:val="7"/>
            <w:tcBorders>
              <w:top w:val="outset" w:sz="6" w:space="0" w:color="auto"/>
              <w:left w:val="outset" w:sz="6" w:space="0" w:color="auto"/>
              <w:bottom w:val="outset" w:sz="6" w:space="0" w:color="auto"/>
              <w:right w:val="outset" w:sz="6" w:space="0" w:color="auto"/>
            </w:tcBorders>
            <w:hideMark/>
          </w:tcPr>
          <w:p w14:paraId="1B1DC573"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iCs/>
                <w:sz w:val="28"/>
                <w:szCs w:val="28"/>
                <w:lang w:eastAsia="lv-LV"/>
              </w:rPr>
              <w:t>Projekts šo jomu neskar.</w:t>
            </w:r>
          </w:p>
        </w:tc>
      </w:tr>
      <w:tr w:rsidR="001C15FA" w:rsidRPr="00645F61" w14:paraId="383886A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A34E1C4"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8. </w:t>
            </w:r>
            <w:proofErr w:type="spellStart"/>
            <w:r w:rsidRPr="00645F61">
              <w:rPr>
                <w:rFonts w:ascii="Times New Roman" w:eastAsia="Times New Roman" w:hAnsi="Times New Roman" w:cs="Times New Roman"/>
                <w:iCs/>
                <w:sz w:val="24"/>
                <w:szCs w:val="24"/>
                <w:lang w:val="en-US" w:eastAsia="lv-LV"/>
              </w:rPr>
              <w:t>Cita</w:t>
            </w:r>
            <w:proofErr w:type="spellEnd"/>
            <w:r w:rsidRPr="00645F61">
              <w:rPr>
                <w:rFonts w:ascii="Times New Roman" w:eastAsia="Times New Roman" w:hAnsi="Times New Roman" w:cs="Times New Roman"/>
                <w:iCs/>
                <w:sz w:val="24"/>
                <w:szCs w:val="24"/>
                <w:lang w:val="en-US" w:eastAsia="lv-LV"/>
              </w:rPr>
              <w:t xml:space="preserve"> </w:t>
            </w:r>
            <w:proofErr w:type="spellStart"/>
            <w:r w:rsidRPr="00645F61">
              <w:rPr>
                <w:rFonts w:ascii="Times New Roman" w:eastAsia="Times New Roman" w:hAnsi="Times New Roman" w:cs="Times New Roman"/>
                <w:iCs/>
                <w:sz w:val="24"/>
                <w:szCs w:val="24"/>
                <w:lang w:val="en-US" w:eastAsia="lv-LV"/>
              </w:rPr>
              <w:t>informācija</w:t>
            </w:r>
            <w:proofErr w:type="spellEnd"/>
          </w:p>
        </w:tc>
        <w:tc>
          <w:tcPr>
            <w:tcW w:w="3998" w:type="pct"/>
            <w:gridSpan w:val="7"/>
            <w:tcBorders>
              <w:top w:val="outset" w:sz="6" w:space="0" w:color="auto"/>
              <w:left w:val="outset" w:sz="6" w:space="0" w:color="auto"/>
              <w:bottom w:val="outset" w:sz="6" w:space="0" w:color="auto"/>
              <w:right w:val="outset" w:sz="6" w:space="0" w:color="auto"/>
            </w:tcBorders>
          </w:tcPr>
          <w:p w14:paraId="62AD94F6" w14:textId="7148FF1F" w:rsidR="001C15FA" w:rsidRPr="00645F61" w:rsidRDefault="008310B7" w:rsidP="001719C2">
            <w:pPr>
              <w:spacing w:after="0" w:line="240" w:lineRule="auto"/>
              <w:ind w:right="-1"/>
              <w:jc w:val="both"/>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bCs/>
                <w:sz w:val="28"/>
                <w:szCs w:val="28"/>
                <w:lang w:eastAsia="lv-LV"/>
              </w:rPr>
              <w:t>Projekta īstenošanai papildu finanšu līdzekļi nav nepieciešami.</w:t>
            </w:r>
            <w:r>
              <w:rPr>
                <w:rFonts w:ascii="Times New Roman" w:eastAsia="Times New Roman" w:hAnsi="Times New Roman" w:cs="Times New Roman"/>
                <w:bCs/>
                <w:sz w:val="28"/>
                <w:szCs w:val="28"/>
                <w:lang w:eastAsia="lv-LV"/>
              </w:rPr>
              <w:t xml:space="preserve"> </w:t>
            </w:r>
            <w:r w:rsidRPr="002832EF">
              <w:rPr>
                <w:rFonts w:ascii="Times New Roman" w:eastAsia="Times New Roman" w:hAnsi="Times New Roman"/>
                <w:bCs/>
                <w:sz w:val="28"/>
                <w:szCs w:val="28"/>
                <w:lang w:eastAsia="lv-LV"/>
              </w:rPr>
              <w:t xml:space="preserve">Projektu īstenos </w:t>
            </w:r>
            <w:proofErr w:type="spellStart"/>
            <w:r w:rsidRPr="002832EF">
              <w:rPr>
                <w:rFonts w:ascii="Times New Roman" w:eastAsia="Times New Roman" w:hAnsi="Times New Roman"/>
                <w:bCs/>
                <w:sz w:val="28"/>
                <w:szCs w:val="28"/>
                <w:lang w:eastAsia="lv-LV"/>
              </w:rPr>
              <w:t>Iekšlietu</w:t>
            </w:r>
            <w:proofErr w:type="spellEnd"/>
            <w:r w:rsidRPr="002832EF">
              <w:rPr>
                <w:rFonts w:ascii="Times New Roman" w:eastAsia="Times New Roman" w:hAnsi="Times New Roman"/>
                <w:bCs/>
                <w:sz w:val="28"/>
                <w:szCs w:val="28"/>
                <w:lang w:eastAsia="lv-LV"/>
              </w:rPr>
              <w:t xml:space="preserve"> ministrija</w:t>
            </w:r>
            <w:r w:rsidR="00FE73BF">
              <w:rPr>
                <w:rFonts w:ascii="Times New Roman" w:eastAsia="Times New Roman" w:hAnsi="Times New Roman"/>
                <w:bCs/>
                <w:sz w:val="28"/>
                <w:szCs w:val="28"/>
                <w:lang w:eastAsia="lv-LV"/>
              </w:rPr>
              <w:t xml:space="preserve"> (Nodrošinājuma valsts aģentūra)</w:t>
            </w:r>
            <w:r w:rsidRPr="002832EF">
              <w:rPr>
                <w:rFonts w:ascii="Times New Roman" w:eastAsia="Times New Roman" w:hAnsi="Times New Roman"/>
                <w:bCs/>
                <w:sz w:val="28"/>
                <w:szCs w:val="28"/>
                <w:lang w:eastAsia="lv-LV"/>
              </w:rPr>
              <w:t xml:space="preserve"> piešķirto valsts budžeta līdzekļu ietvaros.</w:t>
            </w:r>
          </w:p>
        </w:tc>
      </w:tr>
    </w:tbl>
    <w:p w14:paraId="6B933E23" w14:textId="51487594" w:rsidR="00645F61" w:rsidRDefault="00645F61"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 xml:space="preserve">  </w:t>
      </w:r>
    </w:p>
    <w:p w14:paraId="63D37D10" w14:textId="77777777" w:rsidR="004B6CFD" w:rsidRPr="00645F61" w:rsidRDefault="004B6CFD" w:rsidP="00645F6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5F61" w:rsidRPr="00645F61" w14:paraId="10D3FAD0"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3B3C3" w14:textId="77777777" w:rsidR="00645F61" w:rsidRPr="00645F61" w:rsidRDefault="00645F61" w:rsidP="00645F61">
            <w:pPr>
              <w:spacing w:after="0" w:line="240" w:lineRule="auto"/>
              <w:rPr>
                <w:rFonts w:ascii="Times New Roman" w:eastAsia="Times New Roman" w:hAnsi="Times New Roman" w:cs="Times New Roman"/>
                <w:b/>
                <w:bCs/>
                <w:iCs/>
                <w:sz w:val="28"/>
                <w:szCs w:val="28"/>
                <w:lang w:eastAsia="lv-LV"/>
              </w:rPr>
            </w:pPr>
            <w:r w:rsidRPr="00645F61">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645F61" w:rsidRPr="00645F61" w14:paraId="38D1C18A"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9AF2B" w14:textId="227E50CF" w:rsidR="00645F61" w:rsidRPr="00645F61" w:rsidRDefault="00F72273" w:rsidP="00645F61">
            <w:pPr>
              <w:spacing w:after="0" w:line="240" w:lineRule="auto"/>
              <w:jc w:val="center"/>
              <w:rPr>
                <w:rFonts w:ascii="Times New Roman" w:eastAsia="Times New Roman" w:hAnsi="Times New Roman" w:cs="Times New Roman"/>
                <w:b/>
                <w:bCs/>
                <w:iCs/>
                <w:sz w:val="28"/>
                <w:szCs w:val="28"/>
                <w:lang w:val="en-US" w:eastAsia="lv-LV"/>
              </w:rPr>
            </w:pPr>
            <w:r>
              <w:rPr>
                <w:rFonts w:ascii="Times New Roman" w:eastAsia="Times New Roman" w:hAnsi="Times New Roman"/>
                <w:sz w:val="28"/>
                <w:szCs w:val="28"/>
                <w:lang w:eastAsia="lv-LV"/>
              </w:rPr>
              <w:t>Projekts šo jomu neskar</w:t>
            </w:r>
          </w:p>
        </w:tc>
      </w:tr>
    </w:tbl>
    <w:p w14:paraId="61FA987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5F61" w:rsidRPr="00645F61" w14:paraId="5243D5A3"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7ABB9"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 xml:space="preserve">V. </w:t>
            </w:r>
            <w:proofErr w:type="spellStart"/>
            <w:r w:rsidRPr="00645F61">
              <w:rPr>
                <w:rFonts w:ascii="Times New Roman" w:eastAsia="Times New Roman" w:hAnsi="Times New Roman" w:cs="Times New Roman"/>
                <w:b/>
                <w:bCs/>
                <w:iCs/>
                <w:sz w:val="28"/>
                <w:szCs w:val="28"/>
                <w:lang w:val="en-US" w:eastAsia="lv-LV"/>
              </w:rPr>
              <w:t>Tiesību</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projekta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atbilstība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Latvijas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Republikas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starptautiskajām</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saistībām</w:t>
            </w:r>
            <w:proofErr w:type="spellEnd"/>
          </w:p>
        </w:tc>
      </w:tr>
      <w:tr w:rsidR="00645F61" w:rsidRPr="00645F61" w14:paraId="1708AE5D"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67AA9B" w14:textId="6EE7157D" w:rsidR="00645F61" w:rsidRPr="00645F61" w:rsidRDefault="00F72273" w:rsidP="00645F61">
            <w:pPr>
              <w:spacing w:after="0" w:line="240" w:lineRule="auto"/>
              <w:jc w:val="center"/>
              <w:rPr>
                <w:rFonts w:ascii="Times New Roman" w:eastAsia="Times New Roman" w:hAnsi="Times New Roman" w:cs="Times New Roman"/>
                <w:b/>
                <w:bCs/>
                <w:iCs/>
                <w:sz w:val="28"/>
                <w:szCs w:val="28"/>
                <w:lang w:val="en-US" w:eastAsia="lv-LV"/>
              </w:rPr>
            </w:pPr>
            <w:r>
              <w:rPr>
                <w:rFonts w:ascii="Times New Roman" w:eastAsia="Times New Roman" w:hAnsi="Times New Roman"/>
                <w:sz w:val="28"/>
                <w:szCs w:val="28"/>
                <w:lang w:eastAsia="lv-LV"/>
              </w:rPr>
              <w:t>Projekts šo jomu neskar</w:t>
            </w:r>
          </w:p>
        </w:tc>
      </w:tr>
    </w:tbl>
    <w:p w14:paraId="4315E626"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5F61" w:rsidRPr="00645F61" w14:paraId="22AEBEAD"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B1AC5"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 xml:space="preserve">VI. </w:t>
            </w:r>
            <w:proofErr w:type="spellStart"/>
            <w:r w:rsidRPr="00645F61">
              <w:rPr>
                <w:rFonts w:ascii="Times New Roman" w:eastAsia="Times New Roman" w:hAnsi="Times New Roman" w:cs="Times New Roman"/>
                <w:b/>
                <w:bCs/>
                <w:iCs/>
                <w:sz w:val="28"/>
                <w:szCs w:val="28"/>
                <w:lang w:val="en-US" w:eastAsia="lv-LV"/>
              </w:rPr>
              <w:t>Sabiedrības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līdzdalība</w:t>
            </w:r>
            <w:proofErr w:type="spellEnd"/>
            <w:r w:rsidRPr="00645F61">
              <w:rPr>
                <w:rFonts w:ascii="Times New Roman" w:eastAsia="Times New Roman" w:hAnsi="Times New Roman" w:cs="Times New Roman"/>
                <w:b/>
                <w:bCs/>
                <w:iCs/>
                <w:sz w:val="28"/>
                <w:szCs w:val="28"/>
                <w:lang w:val="en-US" w:eastAsia="lv-LV"/>
              </w:rPr>
              <w:t xml:space="preserve"> un </w:t>
            </w:r>
            <w:proofErr w:type="spellStart"/>
            <w:r w:rsidRPr="00645F61">
              <w:rPr>
                <w:rFonts w:ascii="Times New Roman" w:eastAsia="Times New Roman" w:hAnsi="Times New Roman" w:cs="Times New Roman"/>
                <w:b/>
                <w:bCs/>
                <w:iCs/>
                <w:sz w:val="28"/>
                <w:szCs w:val="28"/>
                <w:lang w:val="en-US" w:eastAsia="lv-LV"/>
              </w:rPr>
              <w:t>komunikācijas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aktivitātes</w:t>
            </w:r>
            <w:proofErr w:type="spellEnd"/>
          </w:p>
        </w:tc>
      </w:tr>
      <w:tr w:rsidR="00025610" w:rsidRPr="00025610" w14:paraId="67B51CA7"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DAAACD5" w14:textId="701987E5" w:rsidR="00025610" w:rsidRPr="00025610" w:rsidRDefault="00025610" w:rsidP="00025610">
            <w:pPr>
              <w:spacing w:after="0" w:line="240" w:lineRule="auto"/>
              <w:jc w:val="center"/>
              <w:rPr>
                <w:rFonts w:ascii="Times New Roman" w:eastAsia="Times New Roman" w:hAnsi="Times New Roman" w:cs="Times New Roman"/>
                <w:bCs/>
                <w:iCs/>
                <w:sz w:val="28"/>
                <w:szCs w:val="28"/>
                <w:lang w:val="en-US" w:eastAsia="lv-LV"/>
              </w:rPr>
            </w:pPr>
            <w:proofErr w:type="spellStart"/>
            <w:r w:rsidRPr="00025610">
              <w:rPr>
                <w:rFonts w:ascii="Times New Roman" w:eastAsia="Times New Roman" w:hAnsi="Times New Roman" w:cs="Times New Roman"/>
                <w:bCs/>
                <w:iCs/>
                <w:sz w:val="28"/>
                <w:szCs w:val="28"/>
                <w:lang w:val="en-US" w:eastAsia="lv-LV"/>
              </w:rPr>
              <w:t>Projekts</w:t>
            </w:r>
            <w:proofErr w:type="spellEnd"/>
            <w:r w:rsidRPr="00025610">
              <w:rPr>
                <w:rFonts w:ascii="Times New Roman" w:eastAsia="Times New Roman" w:hAnsi="Times New Roman" w:cs="Times New Roman"/>
                <w:bCs/>
                <w:iCs/>
                <w:sz w:val="28"/>
                <w:szCs w:val="28"/>
                <w:lang w:val="en-US" w:eastAsia="lv-LV"/>
              </w:rPr>
              <w:t xml:space="preserve"> </w:t>
            </w:r>
            <w:proofErr w:type="spellStart"/>
            <w:r w:rsidRPr="00025610">
              <w:rPr>
                <w:rFonts w:ascii="Times New Roman" w:eastAsia="Times New Roman" w:hAnsi="Times New Roman" w:cs="Times New Roman"/>
                <w:bCs/>
                <w:iCs/>
                <w:sz w:val="28"/>
                <w:szCs w:val="28"/>
                <w:lang w:val="en-US" w:eastAsia="lv-LV"/>
              </w:rPr>
              <w:t>šo</w:t>
            </w:r>
            <w:proofErr w:type="spellEnd"/>
            <w:r w:rsidRPr="00025610">
              <w:rPr>
                <w:rFonts w:ascii="Times New Roman" w:eastAsia="Times New Roman" w:hAnsi="Times New Roman" w:cs="Times New Roman"/>
                <w:bCs/>
                <w:iCs/>
                <w:sz w:val="28"/>
                <w:szCs w:val="28"/>
                <w:lang w:val="en-US" w:eastAsia="lv-LV"/>
              </w:rPr>
              <w:t xml:space="preserve"> </w:t>
            </w:r>
            <w:proofErr w:type="spellStart"/>
            <w:r w:rsidRPr="00025610">
              <w:rPr>
                <w:rFonts w:ascii="Times New Roman" w:eastAsia="Times New Roman" w:hAnsi="Times New Roman" w:cs="Times New Roman"/>
                <w:bCs/>
                <w:iCs/>
                <w:sz w:val="28"/>
                <w:szCs w:val="28"/>
                <w:lang w:val="en-US" w:eastAsia="lv-LV"/>
              </w:rPr>
              <w:t>jomu</w:t>
            </w:r>
            <w:proofErr w:type="spellEnd"/>
            <w:r w:rsidRPr="00025610">
              <w:rPr>
                <w:rFonts w:ascii="Times New Roman" w:eastAsia="Times New Roman" w:hAnsi="Times New Roman" w:cs="Times New Roman"/>
                <w:bCs/>
                <w:iCs/>
                <w:sz w:val="28"/>
                <w:szCs w:val="28"/>
                <w:lang w:val="en-US" w:eastAsia="lv-LV"/>
              </w:rPr>
              <w:t xml:space="preserve"> </w:t>
            </w:r>
            <w:proofErr w:type="spellStart"/>
            <w:r w:rsidRPr="00025610">
              <w:rPr>
                <w:rFonts w:ascii="Times New Roman" w:eastAsia="Times New Roman" w:hAnsi="Times New Roman" w:cs="Times New Roman"/>
                <w:bCs/>
                <w:iCs/>
                <w:sz w:val="28"/>
                <w:szCs w:val="28"/>
                <w:lang w:val="en-US" w:eastAsia="lv-LV"/>
              </w:rPr>
              <w:t>neskar</w:t>
            </w:r>
            <w:proofErr w:type="spellEnd"/>
          </w:p>
        </w:tc>
      </w:tr>
    </w:tbl>
    <w:p w14:paraId="7E6FCD6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5F61" w:rsidRPr="00645F61" w14:paraId="6DAFA921"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27D8AA"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 xml:space="preserve">VII. </w:t>
            </w:r>
            <w:proofErr w:type="spellStart"/>
            <w:r w:rsidRPr="00645F61">
              <w:rPr>
                <w:rFonts w:ascii="Times New Roman" w:eastAsia="Times New Roman" w:hAnsi="Times New Roman" w:cs="Times New Roman"/>
                <w:b/>
                <w:bCs/>
                <w:iCs/>
                <w:sz w:val="28"/>
                <w:szCs w:val="28"/>
                <w:lang w:val="en-US" w:eastAsia="lv-LV"/>
              </w:rPr>
              <w:t>Tiesību</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akta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projekta</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izpildes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nodrošināšana</w:t>
            </w:r>
            <w:proofErr w:type="spellEnd"/>
            <w:r w:rsidRPr="00645F61">
              <w:rPr>
                <w:rFonts w:ascii="Times New Roman" w:eastAsia="Times New Roman" w:hAnsi="Times New Roman" w:cs="Times New Roman"/>
                <w:b/>
                <w:bCs/>
                <w:iCs/>
                <w:sz w:val="28"/>
                <w:szCs w:val="28"/>
                <w:lang w:val="en-US" w:eastAsia="lv-LV"/>
              </w:rPr>
              <w:t xml:space="preserve"> un </w:t>
            </w:r>
            <w:proofErr w:type="spellStart"/>
            <w:r w:rsidRPr="00645F61">
              <w:rPr>
                <w:rFonts w:ascii="Times New Roman" w:eastAsia="Times New Roman" w:hAnsi="Times New Roman" w:cs="Times New Roman"/>
                <w:b/>
                <w:bCs/>
                <w:iCs/>
                <w:sz w:val="28"/>
                <w:szCs w:val="28"/>
                <w:lang w:val="en-US" w:eastAsia="lv-LV"/>
              </w:rPr>
              <w:t>tās</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ietekme</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uz</w:t>
            </w:r>
            <w:proofErr w:type="spellEnd"/>
            <w:r w:rsidRPr="00645F61">
              <w:rPr>
                <w:rFonts w:ascii="Times New Roman" w:eastAsia="Times New Roman" w:hAnsi="Times New Roman" w:cs="Times New Roman"/>
                <w:b/>
                <w:bCs/>
                <w:iCs/>
                <w:sz w:val="28"/>
                <w:szCs w:val="28"/>
                <w:lang w:val="en-US" w:eastAsia="lv-LV"/>
              </w:rPr>
              <w:t xml:space="preserve"> </w:t>
            </w:r>
            <w:proofErr w:type="spellStart"/>
            <w:r w:rsidRPr="00645F61">
              <w:rPr>
                <w:rFonts w:ascii="Times New Roman" w:eastAsia="Times New Roman" w:hAnsi="Times New Roman" w:cs="Times New Roman"/>
                <w:b/>
                <w:bCs/>
                <w:iCs/>
                <w:sz w:val="28"/>
                <w:szCs w:val="28"/>
                <w:lang w:val="en-US" w:eastAsia="lv-LV"/>
              </w:rPr>
              <w:t>institūcijām</w:t>
            </w:r>
            <w:proofErr w:type="spellEnd"/>
          </w:p>
        </w:tc>
      </w:tr>
      <w:tr w:rsidR="00645F61" w:rsidRPr="00645F61" w14:paraId="72EDEBCC"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839B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CC17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Projekta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izpildē</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iesaistītās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14:paraId="5FAC600E" w14:textId="10F3A4BC" w:rsidR="00645F61" w:rsidRPr="00645F61" w:rsidRDefault="00645F61" w:rsidP="00025610">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sz w:val="28"/>
                <w:szCs w:val="28"/>
                <w:lang w:eastAsia="lv-LV"/>
              </w:rPr>
              <w:t>Iekšlietu</w:t>
            </w:r>
            <w:proofErr w:type="spellEnd"/>
            <w:r w:rsidRPr="00645F61">
              <w:rPr>
                <w:rFonts w:ascii="Times New Roman" w:eastAsia="Times New Roman" w:hAnsi="Times New Roman"/>
                <w:sz w:val="28"/>
                <w:szCs w:val="28"/>
                <w:lang w:eastAsia="lv-LV"/>
              </w:rPr>
              <w:t xml:space="preserve"> </w:t>
            </w:r>
            <w:r w:rsidRPr="00645F61">
              <w:rPr>
                <w:rFonts w:ascii="Times New Roman" w:hAnsi="Times New Roman"/>
                <w:sz w:val="28"/>
                <w:szCs w:val="28"/>
                <w:lang w:eastAsia="lv-LV"/>
              </w:rPr>
              <w:t>ministrija</w:t>
            </w:r>
            <w:r w:rsidR="00025610">
              <w:rPr>
                <w:rFonts w:ascii="Times New Roman" w:hAnsi="Times New Roman"/>
                <w:sz w:val="28"/>
                <w:szCs w:val="28"/>
                <w:lang w:eastAsia="lv-LV"/>
              </w:rPr>
              <w:t>,</w:t>
            </w:r>
            <w:r w:rsidRPr="00645F61">
              <w:rPr>
                <w:rFonts w:ascii="Times New Roman" w:hAnsi="Times New Roman"/>
                <w:sz w:val="28"/>
                <w:szCs w:val="28"/>
                <w:lang w:eastAsia="lv-LV"/>
              </w:rPr>
              <w:t xml:space="preserve"> Nodrošinājuma valsts aģentūra</w:t>
            </w:r>
            <w:r w:rsidR="00025610">
              <w:rPr>
                <w:rFonts w:ascii="Times New Roman" w:hAnsi="Times New Roman"/>
                <w:sz w:val="28"/>
                <w:szCs w:val="28"/>
                <w:lang w:eastAsia="lv-LV"/>
              </w:rPr>
              <w:t xml:space="preserve"> un Kandavas novada dome</w:t>
            </w:r>
            <w:r w:rsidRPr="00645F61">
              <w:rPr>
                <w:rFonts w:ascii="Times New Roman" w:hAnsi="Times New Roman"/>
                <w:sz w:val="28"/>
                <w:szCs w:val="28"/>
              </w:rPr>
              <w:t>.</w:t>
            </w:r>
          </w:p>
        </w:tc>
      </w:tr>
      <w:tr w:rsidR="00645F61" w:rsidRPr="00645F61" w14:paraId="259EFF7A"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7BF4D6"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6C75C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Projekta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izpildes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ietekme</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uz</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pārvaldes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funkcijām</w:t>
            </w:r>
            <w:proofErr w:type="spellEnd"/>
            <w:r w:rsidRPr="00645F61">
              <w:rPr>
                <w:rFonts w:ascii="Times New Roman" w:eastAsia="Times New Roman" w:hAnsi="Times New Roman" w:cs="Times New Roman"/>
                <w:iCs/>
                <w:sz w:val="28"/>
                <w:szCs w:val="28"/>
                <w:lang w:val="en-US" w:eastAsia="lv-LV"/>
              </w:rPr>
              <w:t xml:space="preserve"> un </w:t>
            </w:r>
            <w:proofErr w:type="spellStart"/>
            <w:r w:rsidRPr="00645F61">
              <w:rPr>
                <w:rFonts w:ascii="Times New Roman" w:eastAsia="Times New Roman" w:hAnsi="Times New Roman" w:cs="Times New Roman"/>
                <w:iCs/>
                <w:sz w:val="28"/>
                <w:szCs w:val="28"/>
                <w:lang w:val="en-US" w:eastAsia="lv-LV"/>
              </w:rPr>
              <w:t>institucionālo</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struktūru</w:t>
            </w:r>
            <w:proofErr w:type="spellEnd"/>
            <w:r w:rsidRPr="00645F61">
              <w:rPr>
                <w:rFonts w:ascii="Times New Roman" w:eastAsia="Times New Roman" w:hAnsi="Times New Roman" w:cs="Times New Roman"/>
                <w:iCs/>
                <w:sz w:val="28"/>
                <w:szCs w:val="28"/>
                <w:lang w:val="en-US" w:eastAsia="lv-LV"/>
              </w:rPr>
              <w:t>.</w:t>
            </w:r>
            <w:r w:rsidRPr="00645F61">
              <w:rPr>
                <w:rFonts w:ascii="Times New Roman" w:eastAsia="Times New Roman" w:hAnsi="Times New Roman" w:cs="Times New Roman"/>
                <w:iCs/>
                <w:sz w:val="28"/>
                <w:szCs w:val="28"/>
                <w:lang w:val="en-US" w:eastAsia="lv-LV"/>
              </w:rPr>
              <w:br/>
            </w:r>
            <w:proofErr w:type="spellStart"/>
            <w:r w:rsidRPr="00645F61">
              <w:rPr>
                <w:rFonts w:ascii="Times New Roman" w:eastAsia="Times New Roman" w:hAnsi="Times New Roman" w:cs="Times New Roman"/>
                <w:iCs/>
                <w:sz w:val="28"/>
                <w:szCs w:val="28"/>
                <w:lang w:val="en-US" w:eastAsia="lv-LV"/>
              </w:rPr>
              <w:t>Jaunu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izveide</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esošu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institūciju</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likvidācija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vai</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reorganizācija</w:t>
            </w:r>
            <w:proofErr w:type="spellEnd"/>
            <w:r w:rsidRPr="00645F61">
              <w:rPr>
                <w:rFonts w:ascii="Times New Roman" w:eastAsia="Times New Roman" w:hAnsi="Times New Roman" w:cs="Times New Roman"/>
                <w:iCs/>
                <w:sz w:val="28"/>
                <w:szCs w:val="28"/>
                <w:lang w:val="en-US" w:eastAsia="lv-LV"/>
              </w:rPr>
              <w:t xml:space="preserve">, to </w:t>
            </w:r>
            <w:proofErr w:type="spellStart"/>
            <w:r w:rsidRPr="00645F61">
              <w:rPr>
                <w:rFonts w:ascii="Times New Roman" w:eastAsia="Times New Roman" w:hAnsi="Times New Roman" w:cs="Times New Roman"/>
                <w:iCs/>
                <w:sz w:val="28"/>
                <w:szCs w:val="28"/>
                <w:lang w:val="en-US" w:eastAsia="lv-LV"/>
              </w:rPr>
              <w:t>ietekme</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uz</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institūcijas</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14:paraId="1DF0454B" w14:textId="1EE060B0" w:rsidR="00645F61" w:rsidRPr="00645F61" w:rsidRDefault="00025610" w:rsidP="00645F61">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sz w:val="28"/>
                <w:szCs w:val="28"/>
                <w:lang w:eastAsia="lv-LV"/>
              </w:rPr>
              <w:t>Projekts šo jomu neskar</w:t>
            </w:r>
          </w:p>
        </w:tc>
      </w:tr>
      <w:tr w:rsidR="00645F61" w:rsidRPr="00645F61" w14:paraId="759CE8A9"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BABC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B91369"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proofErr w:type="spellStart"/>
            <w:r w:rsidRPr="00645F61">
              <w:rPr>
                <w:rFonts w:ascii="Times New Roman" w:eastAsia="Times New Roman" w:hAnsi="Times New Roman" w:cs="Times New Roman"/>
                <w:iCs/>
                <w:sz w:val="28"/>
                <w:szCs w:val="28"/>
                <w:lang w:val="en-US" w:eastAsia="lv-LV"/>
              </w:rPr>
              <w:t>Cita</w:t>
            </w:r>
            <w:proofErr w:type="spellEnd"/>
            <w:r w:rsidRPr="00645F61">
              <w:rPr>
                <w:rFonts w:ascii="Times New Roman" w:eastAsia="Times New Roman" w:hAnsi="Times New Roman" w:cs="Times New Roman"/>
                <w:iCs/>
                <w:sz w:val="28"/>
                <w:szCs w:val="28"/>
                <w:lang w:val="en-US" w:eastAsia="lv-LV"/>
              </w:rPr>
              <w:t xml:space="preserve"> </w:t>
            </w:r>
            <w:proofErr w:type="spellStart"/>
            <w:r w:rsidRPr="00645F61">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002A6622" w14:textId="788C5D61" w:rsidR="00645F61" w:rsidRPr="00645F61" w:rsidRDefault="00025610" w:rsidP="00645F61">
            <w:pPr>
              <w:spacing w:after="0" w:line="240" w:lineRule="auto"/>
              <w:rPr>
                <w:rFonts w:ascii="Times New Roman" w:eastAsia="Times New Roman" w:hAnsi="Times New Roman" w:cs="Times New Roman"/>
                <w:iCs/>
                <w:sz w:val="28"/>
                <w:szCs w:val="28"/>
                <w:lang w:val="en-US" w:eastAsia="lv-LV"/>
              </w:rPr>
            </w:pPr>
            <w:r>
              <w:rPr>
                <w:rFonts w:ascii="Times New Roman" w:hAnsi="Times New Roman"/>
                <w:sz w:val="28"/>
                <w:szCs w:val="28"/>
              </w:rPr>
              <w:t>Nav</w:t>
            </w:r>
          </w:p>
        </w:tc>
      </w:tr>
    </w:tbl>
    <w:p w14:paraId="1F969216" w14:textId="77777777" w:rsidR="00645F61" w:rsidRPr="00645F61" w:rsidRDefault="00645F61" w:rsidP="00645F61">
      <w:pPr>
        <w:spacing w:after="0" w:line="240" w:lineRule="auto"/>
        <w:rPr>
          <w:rFonts w:ascii="Times New Roman" w:hAnsi="Times New Roman" w:cs="Times New Roman"/>
          <w:sz w:val="28"/>
          <w:szCs w:val="28"/>
        </w:rPr>
      </w:pPr>
    </w:p>
    <w:p w14:paraId="6E6F0D10" w14:textId="77777777" w:rsidR="00645F61" w:rsidRPr="00645F61" w:rsidRDefault="00645F61" w:rsidP="00645F61">
      <w:pPr>
        <w:spacing w:after="0" w:line="240" w:lineRule="auto"/>
        <w:rPr>
          <w:rFonts w:ascii="Times New Roman" w:hAnsi="Times New Roman" w:cs="Times New Roman"/>
          <w:sz w:val="28"/>
          <w:szCs w:val="28"/>
        </w:rPr>
      </w:pPr>
    </w:p>
    <w:p w14:paraId="35550C0F" w14:textId="1E35331E" w:rsidR="00645F61" w:rsidRPr="00645F61" w:rsidRDefault="00645F61" w:rsidP="00645F61">
      <w:pPr>
        <w:spacing w:after="0" w:line="240" w:lineRule="auto"/>
        <w:rPr>
          <w:rFonts w:ascii="Times New Roman" w:eastAsia="Times New Roman" w:hAnsi="Times New Roman"/>
          <w:sz w:val="28"/>
          <w:szCs w:val="28"/>
          <w:lang w:eastAsia="lv-LV"/>
        </w:rPr>
      </w:pPr>
      <w:proofErr w:type="spellStart"/>
      <w:r w:rsidRPr="00645F61">
        <w:rPr>
          <w:rFonts w:ascii="Times New Roman" w:eastAsia="Times New Roman" w:hAnsi="Times New Roman"/>
          <w:sz w:val="28"/>
          <w:szCs w:val="28"/>
          <w:lang w:eastAsia="lv-LV"/>
        </w:rPr>
        <w:t>Iekšlietu</w:t>
      </w:r>
      <w:proofErr w:type="spellEnd"/>
      <w:r w:rsidRPr="00645F61">
        <w:rPr>
          <w:rFonts w:ascii="Times New Roman" w:eastAsia="Times New Roman" w:hAnsi="Times New Roman"/>
          <w:sz w:val="28"/>
          <w:szCs w:val="28"/>
          <w:lang w:eastAsia="lv-LV"/>
        </w:rPr>
        <w:t xml:space="preserve"> ministr</w:t>
      </w:r>
      <w:r w:rsidR="001F7B41">
        <w:rPr>
          <w:rFonts w:ascii="Times New Roman" w:eastAsia="Times New Roman" w:hAnsi="Times New Roman"/>
          <w:sz w:val="28"/>
          <w:szCs w:val="28"/>
          <w:lang w:eastAsia="lv-LV"/>
        </w:rPr>
        <w:t>e</w:t>
      </w:r>
      <w:r w:rsidRPr="00645F61">
        <w:rPr>
          <w:rFonts w:ascii="Times New Roman" w:eastAsia="Times New Roman" w:hAnsi="Times New Roman"/>
          <w:sz w:val="28"/>
          <w:szCs w:val="28"/>
          <w:lang w:eastAsia="lv-LV"/>
        </w:rPr>
        <w:t xml:space="preserve">      </w:t>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001F7B41">
        <w:rPr>
          <w:rFonts w:ascii="Times New Roman" w:eastAsia="Times New Roman" w:hAnsi="Times New Roman"/>
          <w:sz w:val="28"/>
          <w:szCs w:val="28"/>
          <w:lang w:eastAsia="lv-LV"/>
        </w:rPr>
        <w:t>Marija</w:t>
      </w:r>
      <w:r w:rsidRPr="00645F61">
        <w:rPr>
          <w:rFonts w:ascii="Times New Roman" w:eastAsia="Times New Roman" w:hAnsi="Times New Roman"/>
          <w:sz w:val="28"/>
          <w:szCs w:val="28"/>
          <w:lang w:eastAsia="lv-LV"/>
        </w:rPr>
        <w:t xml:space="preserve"> </w:t>
      </w:r>
      <w:r w:rsidR="001F7B41">
        <w:rPr>
          <w:rFonts w:ascii="Times New Roman" w:eastAsia="Times New Roman" w:hAnsi="Times New Roman"/>
          <w:sz w:val="28"/>
          <w:szCs w:val="28"/>
          <w:lang w:eastAsia="lv-LV"/>
        </w:rPr>
        <w:t>Golubeva</w:t>
      </w:r>
    </w:p>
    <w:p w14:paraId="1ABC6EFF" w14:textId="77777777" w:rsidR="00645F61" w:rsidRPr="00645F61" w:rsidRDefault="00645F61" w:rsidP="00645F61">
      <w:pPr>
        <w:tabs>
          <w:tab w:val="right" w:pos="9214"/>
        </w:tabs>
        <w:spacing w:after="0" w:line="240" w:lineRule="auto"/>
        <w:rPr>
          <w:rFonts w:ascii="Times New Roman" w:eastAsia="Times New Roman" w:hAnsi="Times New Roman"/>
          <w:sz w:val="28"/>
          <w:szCs w:val="28"/>
          <w:lang w:eastAsia="lv-LV"/>
        </w:rPr>
      </w:pPr>
    </w:p>
    <w:p w14:paraId="49FAF46B" w14:textId="77777777" w:rsidR="00645F61" w:rsidRPr="00645F61" w:rsidRDefault="00645F61" w:rsidP="00645F61">
      <w:pPr>
        <w:tabs>
          <w:tab w:val="right" w:pos="9214"/>
        </w:tabs>
        <w:spacing w:after="0" w:line="240" w:lineRule="auto"/>
        <w:rPr>
          <w:rFonts w:ascii="Times New Roman" w:eastAsia="Times New Roman" w:hAnsi="Times New Roman"/>
          <w:sz w:val="28"/>
          <w:szCs w:val="28"/>
          <w:lang w:eastAsia="lv-LV"/>
        </w:rPr>
      </w:pPr>
    </w:p>
    <w:p w14:paraId="3B7F8729"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r w:rsidRPr="00645F61">
        <w:rPr>
          <w:rFonts w:ascii="Times New Roman" w:eastAsia="Times New Roman" w:hAnsi="Times New Roman"/>
          <w:sz w:val="28"/>
          <w:szCs w:val="28"/>
          <w:lang w:eastAsia="lv-LV"/>
        </w:rPr>
        <w:t xml:space="preserve">Vīza: </w:t>
      </w:r>
      <w:r w:rsidRPr="00645F61">
        <w:rPr>
          <w:rFonts w:ascii="Times New Roman" w:eastAsia="Times New Roman" w:hAnsi="Times New Roman"/>
          <w:bCs/>
          <w:sz w:val="28"/>
          <w:szCs w:val="28"/>
          <w:lang w:eastAsia="lv-LV"/>
        </w:rPr>
        <w:t xml:space="preserve">Valsts sekretārs                                                          </w:t>
      </w:r>
      <w:r w:rsidRPr="00645F61">
        <w:rPr>
          <w:rFonts w:ascii="Times New Roman" w:hAnsi="Times New Roman"/>
          <w:sz w:val="28"/>
          <w:szCs w:val="28"/>
        </w:rPr>
        <w:t>Dimitrijs Trofimovs</w:t>
      </w:r>
      <w:r w:rsidRPr="00645F61">
        <w:rPr>
          <w:rFonts w:ascii="Times New Roman" w:eastAsia="Times New Roman" w:hAnsi="Times New Roman"/>
          <w:bCs/>
          <w:sz w:val="28"/>
          <w:szCs w:val="28"/>
          <w:lang w:eastAsia="lv-LV"/>
        </w:rPr>
        <w:t xml:space="preserve">       </w:t>
      </w:r>
    </w:p>
    <w:p w14:paraId="40615B46" w14:textId="7B6CB0AF"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1F75E79"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07CC4D9B"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4590736" w14:textId="77777777" w:rsidR="00645F61" w:rsidRP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6768213"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Plas</w:t>
      </w:r>
      <w:r w:rsidRPr="002E64EF">
        <w:rPr>
          <w:rFonts w:ascii="Times New Roman" w:eastAsia="Times New Roman" w:hAnsi="Times New Roman"/>
          <w:sz w:val="20"/>
          <w:szCs w:val="20"/>
          <w:lang w:eastAsia="lv-LV"/>
        </w:rPr>
        <w:t>e 672</w:t>
      </w:r>
      <w:r>
        <w:rPr>
          <w:rFonts w:ascii="Times New Roman" w:eastAsia="Times New Roman" w:hAnsi="Times New Roman"/>
          <w:sz w:val="20"/>
          <w:szCs w:val="20"/>
          <w:lang w:eastAsia="lv-LV"/>
        </w:rPr>
        <w:t>1</w:t>
      </w:r>
      <w:r w:rsidRPr="002E64EF">
        <w:rPr>
          <w:rFonts w:ascii="Times New Roman" w:eastAsia="Times New Roman" w:hAnsi="Times New Roman"/>
          <w:sz w:val="20"/>
          <w:szCs w:val="20"/>
          <w:lang w:eastAsia="lv-LV"/>
        </w:rPr>
        <w:t>9</w:t>
      </w:r>
      <w:r>
        <w:rPr>
          <w:rFonts w:ascii="Times New Roman" w:eastAsia="Times New Roman" w:hAnsi="Times New Roman"/>
          <w:sz w:val="20"/>
          <w:szCs w:val="20"/>
          <w:lang w:eastAsia="lv-LV"/>
        </w:rPr>
        <w:t>137</w:t>
      </w:r>
      <w:r w:rsidRPr="002E64EF">
        <w:rPr>
          <w:rFonts w:ascii="Times New Roman" w:eastAsia="Times New Roman" w:hAnsi="Times New Roman"/>
          <w:sz w:val="20"/>
          <w:szCs w:val="20"/>
          <w:lang w:eastAsia="lv-LV"/>
        </w:rPr>
        <w:t xml:space="preserve"> </w:t>
      </w:r>
    </w:p>
    <w:p w14:paraId="3B68FC7A"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w:t>
      </w:r>
      <w:r w:rsidRPr="002E64EF">
        <w:rPr>
          <w:rFonts w:ascii="Times New Roman" w:eastAsia="Times New Roman" w:hAnsi="Times New Roman"/>
          <w:sz w:val="20"/>
          <w:szCs w:val="20"/>
          <w:lang w:eastAsia="lv-LV"/>
        </w:rPr>
        <w:t>n</w:t>
      </w:r>
      <w:r>
        <w:rPr>
          <w:rFonts w:ascii="Times New Roman" w:eastAsia="Times New Roman" w:hAnsi="Times New Roman"/>
          <w:sz w:val="20"/>
          <w:szCs w:val="20"/>
          <w:lang w:eastAsia="lv-LV"/>
        </w:rPr>
        <w:t>ese</w:t>
      </w:r>
      <w:r w:rsidRPr="002E64EF">
        <w:rPr>
          <w:rFonts w:ascii="Times New Roman" w:eastAsia="Times New Roman" w:hAnsi="Times New Roman"/>
          <w:sz w:val="20"/>
          <w:szCs w:val="20"/>
          <w:lang w:eastAsia="lv-LV"/>
        </w:rPr>
        <w:t>.</w:t>
      </w:r>
      <w:r>
        <w:rPr>
          <w:rFonts w:ascii="Times New Roman" w:eastAsia="Times New Roman" w:hAnsi="Times New Roman"/>
          <w:sz w:val="20"/>
          <w:szCs w:val="20"/>
          <w:lang w:eastAsia="lv-LV"/>
        </w:rPr>
        <w:t>pla</w:t>
      </w:r>
      <w:r w:rsidRPr="002E64EF">
        <w:rPr>
          <w:rFonts w:ascii="Times New Roman" w:eastAsia="Times New Roman" w:hAnsi="Times New Roman"/>
          <w:sz w:val="20"/>
          <w:szCs w:val="20"/>
          <w:lang w:eastAsia="lv-LV"/>
        </w:rPr>
        <w:t>se@agentura.iem.gov.lv</w:t>
      </w:r>
    </w:p>
    <w:p w14:paraId="45AAAB9D"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p>
    <w:p w14:paraId="3F8670F7"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Avotiņš 67219136</w:t>
      </w:r>
    </w:p>
    <w:p w14:paraId="23A87FC9" w14:textId="77777777" w:rsidR="00645F61" w:rsidRPr="002E64EF" w:rsidRDefault="00645F61" w:rsidP="00645F61">
      <w:pPr>
        <w:widowControl w:val="0"/>
        <w:tabs>
          <w:tab w:val="left" w:pos="4500"/>
        </w:tabs>
        <w:spacing w:after="0" w:line="240" w:lineRule="auto"/>
        <w:jc w:val="both"/>
        <w:rPr>
          <w:rFonts w:ascii="Times New Roman" w:hAnsi="Times New Roman" w:cs="Times New Roman"/>
          <w:sz w:val="28"/>
          <w:szCs w:val="28"/>
        </w:rPr>
      </w:pPr>
      <w:r w:rsidRPr="002E64EF">
        <w:rPr>
          <w:rFonts w:ascii="Times New Roman" w:eastAsia="Times New Roman" w:hAnsi="Times New Roman"/>
          <w:sz w:val="20"/>
          <w:szCs w:val="20"/>
          <w:lang w:eastAsia="lv-LV"/>
        </w:rPr>
        <w:t>gatis.avotins@agentura.iem.gov.lv</w:t>
      </w:r>
    </w:p>
    <w:p w14:paraId="083F5F3D" w14:textId="7DD2CE4D" w:rsidR="00645F61" w:rsidRPr="00645F61" w:rsidRDefault="00645F61" w:rsidP="00645F61">
      <w:pPr>
        <w:tabs>
          <w:tab w:val="left" w:pos="6237"/>
        </w:tabs>
        <w:spacing w:after="0" w:line="240" w:lineRule="auto"/>
        <w:ind w:firstLine="720"/>
        <w:rPr>
          <w:rFonts w:ascii="Times New Roman" w:hAnsi="Times New Roman" w:cs="Times New Roman"/>
          <w:sz w:val="28"/>
          <w:szCs w:val="28"/>
        </w:rPr>
      </w:pPr>
      <w:bookmarkStart w:id="1" w:name="_GoBack"/>
      <w:bookmarkEnd w:id="1"/>
    </w:p>
    <w:p w14:paraId="02354E47" w14:textId="77777777" w:rsidR="004E4650" w:rsidRPr="00645F61" w:rsidRDefault="004E4650">
      <w:pPr>
        <w:rPr>
          <w:rFonts w:ascii="Times New Roman" w:hAnsi="Times New Roman" w:cs="Times New Roman"/>
        </w:rPr>
      </w:pPr>
    </w:p>
    <w:sectPr w:rsidR="004E4650" w:rsidRPr="00645F61" w:rsidSect="006447E6">
      <w:headerReference w:type="default" r:id="rId7"/>
      <w:foot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2C79" w14:textId="77777777" w:rsidR="000066FB" w:rsidRDefault="000066FB" w:rsidP="00645F61">
      <w:pPr>
        <w:spacing w:after="0" w:line="240" w:lineRule="auto"/>
      </w:pPr>
      <w:r>
        <w:separator/>
      </w:r>
    </w:p>
  </w:endnote>
  <w:endnote w:type="continuationSeparator" w:id="0">
    <w:p w14:paraId="4F5E197F" w14:textId="77777777" w:rsidR="000066FB" w:rsidRDefault="000066FB" w:rsidP="0064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E5C9" w14:textId="2D52908D" w:rsidR="00C26D0A" w:rsidRPr="00E942EB" w:rsidRDefault="00E942EB" w:rsidP="00E942EB">
    <w:pPr>
      <w:pStyle w:val="Footer"/>
      <w:rPr>
        <w:rFonts w:ascii="Times New Roman" w:hAnsi="Times New Roman" w:cs="Times New Roman"/>
        <w:sz w:val="24"/>
        <w:szCs w:val="24"/>
      </w:rPr>
    </w:pPr>
    <w:proofErr w:type="spellStart"/>
    <w:r w:rsidRPr="00E942EB">
      <w:rPr>
        <w:rFonts w:ascii="Times New Roman" w:hAnsi="Times New Roman" w:cs="Times New Roman"/>
        <w:sz w:val="24"/>
        <w:szCs w:val="24"/>
      </w:rPr>
      <w:t>IEMAnot_</w:t>
    </w:r>
    <w:r w:rsidR="00025610">
      <w:rPr>
        <w:rFonts w:ascii="Times New Roman" w:hAnsi="Times New Roman" w:cs="Times New Roman"/>
        <w:sz w:val="24"/>
        <w:szCs w:val="24"/>
      </w:rPr>
      <w:t>Kandava</w:t>
    </w:r>
    <w:proofErr w:type="spellEnd"/>
  </w:p>
  <w:p w14:paraId="60C24555" w14:textId="186D4B7E" w:rsidR="00645F61" w:rsidRPr="00645F61" w:rsidRDefault="00645F61">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6419" w14:textId="60F3605D" w:rsidR="00E942EB" w:rsidRPr="00E942EB" w:rsidRDefault="00E942EB">
    <w:pPr>
      <w:pStyle w:val="Footer"/>
      <w:rPr>
        <w:rFonts w:ascii="Times New Roman" w:hAnsi="Times New Roman" w:cs="Times New Roman"/>
        <w:sz w:val="24"/>
        <w:szCs w:val="24"/>
      </w:rPr>
    </w:pPr>
    <w:proofErr w:type="spellStart"/>
    <w:r w:rsidRPr="00E942EB">
      <w:rPr>
        <w:rFonts w:ascii="Times New Roman" w:hAnsi="Times New Roman" w:cs="Times New Roman"/>
        <w:sz w:val="24"/>
        <w:szCs w:val="24"/>
      </w:rPr>
      <w:t>IEMAnot_</w:t>
    </w:r>
    <w:r w:rsidR="00025610">
      <w:rPr>
        <w:rFonts w:ascii="Times New Roman" w:hAnsi="Times New Roman" w:cs="Times New Roman"/>
        <w:sz w:val="24"/>
        <w:szCs w:val="24"/>
      </w:rPr>
      <w:t>Kandava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DABF" w14:textId="77777777" w:rsidR="000066FB" w:rsidRDefault="000066FB" w:rsidP="00645F61">
      <w:pPr>
        <w:spacing w:after="0" w:line="240" w:lineRule="auto"/>
      </w:pPr>
      <w:r>
        <w:separator/>
      </w:r>
    </w:p>
  </w:footnote>
  <w:footnote w:type="continuationSeparator" w:id="0">
    <w:p w14:paraId="210D4239" w14:textId="77777777" w:rsidR="000066FB" w:rsidRDefault="000066FB" w:rsidP="0064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68143"/>
      <w:docPartObj>
        <w:docPartGallery w:val="Page Numbers (Top of Page)"/>
        <w:docPartUnique/>
      </w:docPartObj>
    </w:sdtPr>
    <w:sdtEndPr>
      <w:rPr>
        <w:noProof/>
      </w:rPr>
    </w:sdtEndPr>
    <w:sdtContent>
      <w:p w14:paraId="103878D5" w14:textId="49C2B1A0" w:rsidR="00894D49" w:rsidRDefault="00894D49">
        <w:pPr>
          <w:pStyle w:val="Header"/>
          <w:jc w:val="center"/>
        </w:pPr>
        <w:r>
          <w:fldChar w:fldCharType="begin"/>
        </w:r>
        <w:r>
          <w:instrText xml:space="preserve"> PAGE   \* MERGEFORMAT </w:instrText>
        </w:r>
        <w:r>
          <w:fldChar w:fldCharType="separate"/>
        </w:r>
        <w:r w:rsidR="006447E6">
          <w:rPr>
            <w:noProof/>
          </w:rPr>
          <w:t>6</w:t>
        </w:r>
        <w:r>
          <w:rPr>
            <w:noProof/>
          </w:rPr>
          <w:fldChar w:fldCharType="end"/>
        </w:r>
      </w:p>
    </w:sdtContent>
  </w:sdt>
  <w:p w14:paraId="032DA96C" w14:textId="77777777" w:rsidR="00894D49" w:rsidRDefault="00894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FAE9" w14:textId="3B7FC8B7" w:rsidR="00894D49" w:rsidRDefault="00894D49">
    <w:pPr>
      <w:pStyle w:val="Header"/>
      <w:jc w:val="center"/>
    </w:pPr>
  </w:p>
  <w:p w14:paraId="031702D7" w14:textId="77777777" w:rsidR="00287EFE" w:rsidRDefault="0028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0CE"/>
    <w:multiLevelType w:val="hybridMultilevel"/>
    <w:tmpl w:val="54000AE6"/>
    <w:lvl w:ilvl="0" w:tplc="EC0E929E">
      <w:start w:val="1"/>
      <w:numFmt w:val="bullet"/>
      <w:lvlText w:val="-"/>
      <w:lvlJc w:val="left"/>
      <w:pPr>
        <w:ind w:left="650" w:hanging="360"/>
      </w:pPr>
      <w:rPr>
        <w:rFonts w:ascii="Times New Roman" w:eastAsia="Times New Roman" w:hAnsi="Times New Roman" w:cs="Times New Roman" w:hint="default"/>
      </w:rPr>
    </w:lvl>
    <w:lvl w:ilvl="1" w:tplc="04260003" w:tentative="1">
      <w:start w:val="1"/>
      <w:numFmt w:val="bullet"/>
      <w:lvlText w:val="o"/>
      <w:lvlJc w:val="left"/>
      <w:pPr>
        <w:ind w:left="1370" w:hanging="360"/>
      </w:pPr>
      <w:rPr>
        <w:rFonts w:ascii="Courier New" w:hAnsi="Courier New" w:cs="Courier New" w:hint="default"/>
      </w:rPr>
    </w:lvl>
    <w:lvl w:ilvl="2" w:tplc="04260005" w:tentative="1">
      <w:start w:val="1"/>
      <w:numFmt w:val="bullet"/>
      <w:lvlText w:val=""/>
      <w:lvlJc w:val="left"/>
      <w:pPr>
        <w:ind w:left="2090" w:hanging="360"/>
      </w:pPr>
      <w:rPr>
        <w:rFonts w:ascii="Wingdings" w:hAnsi="Wingdings" w:hint="default"/>
      </w:rPr>
    </w:lvl>
    <w:lvl w:ilvl="3" w:tplc="04260001" w:tentative="1">
      <w:start w:val="1"/>
      <w:numFmt w:val="bullet"/>
      <w:lvlText w:val=""/>
      <w:lvlJc w:val="left"/>
      <w:pPr>
        <w:ind w:left="2810" w:hanging="360"/>
      </w:pPr>
      <w:rPr>
        <w:rFonts w:ascii="Symbol" w:hAnsi="Symbol" w:hint="default"/>
      </w:rPr>
    </w:lvl>
    <w:lvl w:ilvl="4" w:tplc="04260003" w:tentative="1">
      <w:start w:val="1"/>
      <w:numFmt w:val="bullet"/>
      <w:lvlText w:val="o"/>
      <w:lvlJc w:val="left"/>
      <w:pPr>
        <w:ind w:left="3530" w:hanging="360"/>
      </w:pPr>
      <w:rPr>
        <w:rFonts w:ascii="Courier New" w:hAnsi="Courier New" w:cs="Courier New" w:hint="default"/>
      </w:rPr>
    </w:lvl>
    <w:lvl w:ilvl="5" w:tplc="04260005" w:tentative="1">
      <w:start w:val="1"/>
      <w:numFmt w:val="bullet"/>
      <w:lvlText w:val=""/>
      <w:lvlJc w:val="left"/>
      <w:pPr>
        <w:ind w:left="4250" w:hanging="360"/>
      </w:pPr>
      <w:rPr>
        <w:rFonts w:ascii="Wingdings" w:hAnsi="Wingdings" w:hint="default"/>
      </w:rPr>
    </w:lvl>
    <w:lvl w:ilvl="6" w:tplc="04260001" w:tentative="1">
      <w:start w:val="1"/>
      <w:numFmt w:val="bullet"/>
      <w:lvlText w:val=""/>
      <w:lvlJc w:val="left"/>
      <w:pPr>
        <w:ind w:left="4970" w:hanging="360"/>
      </w:pPr>
      <w:rPr>
        <w:rFonts w:ascii="Symbol" w:hAnsi="Symbol" w:hint="default"/>
      </w:rPr>
    </w:lvl>
    <w:lvl w:ilvl="7" w:tplc="04260003" w:tentative="1">
      <w:start w:val="1"/>
      <w:numFmt w:val="bullet"/>
      <w:lvlText w:val="o"/>
      <w:lvlJc w:val="left"/>
      <w:pPr>
        <w:ind w:left="5690" w:hanging="360"/>
      </w:pPr>
      <w:rPr>
        <w:rFonts w:ascii="Courier New" w:hAnsi="Courier New" w:cs="Courier New" w:hint="default"/>
      </w:rPr>
    </w:lvl>
    <w:lvl w:ilvl="8" w:tplc="04260005" w:tentative="1">
      <w:start w:val="1"/>
      <w:numFmt w:val="bullet"/>
      <w:lvlText w:val=""/>
      <w:lvlJc w:val="left"/>
      <w:pPr>
        <w:ind w:left="64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61"/>
    <w:rsid w:val="000066FB"/>
    <w:rsid w:val="000158FF"/>
    <w:rsid w:val="00025610"/>
    <w:rsid w:val="00030019"/>
    <w:rsid w:val="0003239F"/>
    <w:rsid w:val="000970AA"/>
    <w:rsid w:val="000C1A4F"/>
    <w:rsid w:val="000D2F32"/>
    <w:rsid w:val="001578FC"/>
    <w:rsid w:val="001719C2"/>
    <w:rsid w:val="001812B7"/>
    <w:rsid w:val="001C11C8"/>
    <w:rsid w:val="001C15FA"/>
    <w:rsid w:val="001F7B41"/>
    <w:rsid w:val="00287EFE"/>
    <w:rsid w:val="002E60F7"/>
    <w:rsid w:val="0033734E"/>
    <w:rsid w:val="00387F15"/>
    <w:rsid w:val="003B522C"/>
    <w:rsid w:val="00422D49"/>
    <w:rsid w:val="0042510F"/>
    <w:rsid w:val="0048450D"/>
    <w:rsid w:val="004B6CFD"/>
    <w:rsid w:val="004E4650"/>
    <w:rsid w:val="00576B21"/>
    <w:rsid w:val="005B40FC"/>
    <w:rsid w:val="006447E6"/>
    <w:rsid w:val="00645F61"/>
    <w:rsid w:val="00667A1C"/>
    <w:rsid w:val="006B6FE5"/>
    <w:rsid w:val="006D53C6"/>
    <w:rsid w:val="00703912"/>
    <w:rsid w:val="00716775"/>
    <w:rsid w:val="00764810"/>
    <w:rsid w:val="00796CD4"/>
    <w:rsid w:val="007D46EA"/>
    <w:rsid w:val="007E30E0"/>
    <w:rsid w:val="00807E5D"/>
    <w:rsid w:val="008310B7"/>
    <w:rsid w:val="00834FB1"/>
    <w:rsid w:val="00892074"/>
    <w:rsid w:val="00894D49"/>
    <w:rsid w:val="008D0B11"/>
    <w:rsid w:val="009215BC"/>
    <w:rsid w:val="00934329"/>
    <w:rsid w:val="00946185"/>
    <w:rsid w:val="009C2B93"/>
    <w:rsid w:val="009E40B9"/>
    <w:rsid w:val="00A041DA"/>
    <w:rsid w:val="00A50E3A"/>
    <w:rsid w:val="00A61D56"/>
    <w:rsid w:val="00AA1D56"/>
    <w:rsid w:val="00B73064"/>
    <w:rsid w:val="00B737AC"/>
    <w:rsid w:val="00BA1D94"/>
    <w:rsid w:val="00C12F1D"/>
    <w:rsid w:val="00C17D25"/>
    <w:rsid w:val="00C26D0A"/>
    <w:rsid w:val="00C44BE2"/>
    <w:rsid w:val="00C66BC9"/>
    <w:rsid w:val="00C80B5E"/>
    <w:rsid w:val="00CA1829"/>
    <w:rsid w:val="00D01002"/>
    <w:rsid w:val="00D146E6"/>
    <w:rsid w:val="00D25630"/>
    <w:rsid w:val="00D55087"/>
    <w:rsid w:val="00D66526"/>
    <w:rsid w:val="00DB3225"/>
    <w:rsid w:val="00E42851"/>
    <w:rsid w:val="00E51590"/>
    <w:rsid w:val="00E84CB8"/>
    <w:rsid w:val="00E942EB"/>
    <w:rsid w:val="00F111C1"/>
    <w:rsid w:val="00F4706F"/>
    <w:rsid w:val="00F47228"/>
    <w:rsid w:val="00F70C3C"/>
    <w:rsid w:val="00F72273"/>
    <w:rsid w:val="00F850AF"/>
    <w:rsid w:val="00FE65EE"/>
    <w:rsid w:val="00FE7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00BD"/>
  <w15:docId w15:val="{510139EA-D241-482C-A2B0-8BD81004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F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F61"/>
  </w:style>
  <w:style w:type="paragraph" w:styleId="Footer">
    <w:name w:val="footer"/>
    <w:basedOn w:val="Normal"/>
    <w:link w:val="FooterChar"/>
    <w:uiPriority w:val="99"/>
    <w:unhideWhenUsed/>
    <w:rsid w:val="00645F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F61"/>
  </w:style>
  <w:style w:type="paragraph" w:styleId="ListParagraph">
    <w:name w:val="List Paragraph"/>
    <w:basedOn w:val="Normal"/>
    <w:uiPriority w:val="34"/>
    <w:qFormat/>
    <w:rsid w:val="00C66BC9"/>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12F1D"/>
    <w:rPr>
      <w:sz w:val="16"/>
      <w:szCs w:val="16"/>
    </w:rPr>
  </w:style>
  <w:style w:type="paragraph" w:styleId="CommentText">
    <w:name w:val="annotation text"/>
    <w:basedOn w:val="Normal"/>
    <w:link w:val="CommentTextChar"/>
    <w:uiPriority w:val="99"/>
    <w:semiHidden/>
    <w:unhideWhenUsed/>
    <w:rsid w:val="00C12F1D"/>
    <w:pPr>
      <w:spacing w:line="240" w:lineRule="auto"/>
    </w:pPr>
    <w:rPr>
      <w:sz w:val="20"/>
      <w:szCs w:val="20"/>
    </w:rPr>
  </w:style>
  <w:style w:type="character" w:customStyle="1" w:styleId="CommentTextChar">
    <w:name w:val="Comment Text Char"/>
    <w:basedOn w:val="DefaultParagraphFont"/>
    <w:link w:val="CommentText"/>
    <w:uiPriority w:val="99"/>
    <w:semiHidden/>
    <w:rsid w:val="00C12F1D"/>
    <w:rPr>
      <w:sz w:val="20"/>
      <w:szCs w:val="20"/>
    </w:rPr>
  </w:style>
  <w:style w:type="paragraph" w:styleId="CommentSubject">
    <w:name w:val="annotation subject"/>
    <w:basedOn w:val="CommentText"/>
    <w:next w:val="CommentText"/>
    <w:link w:val="CommentSubjectChar"/>
    <w:uiPriority w:val="99"/>
    <w:semiHidden/>
    <w:unhideWhenUsed/>
    <w:rsid w:val="00C12F1D"/>
    <w:rPr>
      <w:b/>
      <w:bCs/>
    </w:rPr>
  </w:style>
  <w:style w:type="character" w:customStyle="1" w:styleId="CommentSubjectChar">
    <w:name w:val="Comment Subject Char"/>
    <w:basedOn w:val="CommentTextChar"/>
    <w:link w:val="CommentSubject"/>
    <w:uiPriority w:val="99"/>
    <w:semiHidden/>
    <w:rsid w:val="00C12F1D"/>
    <w:rPr>
      <w:b/>
      <w:bCs/>
      <w:sz w:val="20"/>
      <w:szCs w:val="20"/>
    </w:rPr>
  </w:style>
  <w:style w:type="paragraph" w:styleId="BalloonText">
    <w:name w:val="Balloon Text"/>
    <w:basedOn w:val="Normal"/>
    <w:link w:val="BalloonTextChar"/>
    <w:uiPriority w:val="99"/>
    <w:semiHidden/>
    <w:unhideWhenUsed/>
    <w:rsid w:val="00C1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1D"/>
    <w:rPr>
      <w:rFonts w:ascii="Segoe UI" w:hAnsi="Segoe UI" w:cs="Segoe UI"/>
      <w:sz w:val="18"/>
      <w:szCs w:val="18"/>
    </w:rPr>
  </w:style>
  <w:style w:type="character" w:styleId="Hyperlink">
    <w:name w:val="Hyperlink"/>
    <w:basedOn w:val="DefaultParagraphFont"/>
    <w:uiPriority w:val="99"/>
    <w:unhideWhenUsed/>
    <w:rsid w:val="00015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5289</Words>
  <Characters>3015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projekts "Par Kandavas novada domes nekustamā īpašuma "Ūdenstornis Liepās" pārņemšanu valsts īpašumā"</vt:lpstr>
    </vt:vector>
  </TitlesOfParts>
  <Company>IeM IC</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Kandavas novada domes nekustamā īpašuma "Ūdenstornis Liepās" pārņemšanu valsts īpašumā"</dc:title>
  <dc:creator>Inese Plase</dc:creator>
  <dc:description>67219137, inese.plase@agentura.iem.gov.lv</dc:description>
  <cp:lastModifiedBy>Ināra Krasovska</cp:lastModifiedBy>
  <cp:revision>6</cp:revision>
  <dcterms:created xsi:type="dcterms:W3CDTF">2021-06-22T06:55:00Z</dcterms:created>
  <dcterms:modified xsi:type="dcterms:W3CDTF">2021-06-22T07:03:00Z</dcterms:modified>
</cp:coreProperties>
</file>