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86BD" w14:textId="1F1BBE39" w:rsidR="00B21E95" w:rsidRDefault="00B21E95" w:rsidP="00B21E9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 pielikums</w:t>
      </w:r>
    </w:p>
    <w:p w14:paraId="1E4CC586" w14:textId="77777777" w:rsidR="00B21E95" w:rsidRDefault="00B21E95" w:rsidP="00B21E9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02425663" w14:textId="424A3CD2" w:rsidR="00B21E95" w:rsidRDefault="00B21E95" w:rsidP="00B21E9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2021. gada </w:t>
      </w:r>
      <w:r w:rsidR="00890C93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="00890C93">
        <w:rPr>
          <w:sz w:val="28"/>
          <w:szCs w:val="28"/>
        </w:rPr>
        <w:t>jūnija</w:t>
      </w:r>
    </w:p>
    <w:p w14:paraId="45F8C9FD" w14:textId="17B09FC7" w:rsidR="00B21E95" w:rsidRDefault="00B21E95" w:rsidP="00B21E9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890C93">
        <w:rPr>
          <w:sz w:val="28"/>
          <w:szCs w:val="28"/>
        </w:rPr>
        <w:t>360</w:t>
      </w:r>
      <w:bookmarkStart w:id="0" w:name="_GoBack"/>
      <w:bookmarkEnd w:id="0"/>
    </w:p>
    <w:p w14:paraId="50D52E13" w14:textId="77777777" w:rsidR="00BD6AFF" w:rsidRPr="00163950" w:rsidRDefault="00BD6AFF" w:rsidP="00BD6AFF">
      <w:pPr>
        <w:shd w:val="clear" w:color="auto" w:fill="FFFFFF"/>
        <w:rPr>
          <w:szCs w:val="22"/>
        </w:rPr>
      </w:pPr>
    </w:p>
    <w:p w14:paraId="50D52E14" w14:textId="1BCA65A0" w:rsidR="00BD6AFF" w:rsidRPr="00DC33FB" w:rsidRDefault="00B21E95" w:rsidP="00BD6AFF">
      <w:pPr>
        <w:shd w:val="clear" w:color="auto" w:fill="FFFFFF"/>
        <w:jc w:val="right"/>
        <w:rPr>
          <w:sz w:val="28"/>
          <w:lang w:val="it-IT"/>
        </w:rPr>
      </w:pPr>
      <w:r>
        <w:rPr>
          <w:sz w:val="28"/>
        </w:rPr>
        <w:t>"</w:t>
      </w:r>
      <w:r w:rsidR="00BD6AFF" w:rsidRPr="00DC33FB">
        <w:rPr>
          <w:sz w:val="28"/>
          <w:lang w:val="it-IT"/>
        </w:rPr>
        <w:t>3.</w:t>
      </w:r>
      <w:r w:rsidR="00BD6AFF">
        <w:rPr>
          <w:sz w:val="28"/>
          <w:lang w:val="it-IT"/>
        </w:rPr>
        <w:t> </w:t>
      </w:r>
      <w:r w:rsidR="00BD6AFF" w:rsidRPr="00DC33FB">
        <w:rPr>
          <w:sz w:val="28"/>
          <w:lang w:val="it-IT"/>
        </w:rPr>
        <w:t>pielikums</w:t>
      </w:r>
    </w:p>
    <w:p w14:paraId="50D52E15" w14:textId="77777777" w:rsidR="00BD6AFF" w:rsidRPr="00DC33FB" w:rsidRDefault="00BD6AFF" w:rsidP="00BD6AFF">
      <w:pPr>
        <w:shd w:val="clear" w:color="auto" w:fill="FFFFFF"/>
        <w:jc w:val="right"/>
        <w:rPr>
          <w:sz w:val="28"/>
          <w:lang w:val="it-IT"/>
        </w:rPr>
      </w:pPr>
      <w:r w:rsidRPr="00DC33FB">
        <w:rPr>
          <w:sz w:val="28"/>
          <w:lang w:val="it-IT"/>
        </w:rPr>
        <w:t>Ministru kabineta</w:t>
      </w:r>
    </w:p>
    <w:p w14:paraId="50D52E16" w14:textId="77777777" w:rsidR="00BD6AFF" w:rsidRPr="00D64AB0" w:rsidRDefault="00BD6AFF" w:rsidP="00BD6AFF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23. decembra</w:t>
      </w:r>
    </w:p>
    <w:p w14:paraId="50D52E17" w14:textId="77777777" w:rsidR="00BD6AFF" w:rsidRPr="00D64AB0" w:rsidRDefault="00BD6AFF" w:rsidP="00BD6AFF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</w:t>
      </w:r>
      <w:r>
        <w:rPr>
          <w:sz w:val="28"/>
          <w:szCs w:val="28"/>
        </w:rPr>
        <w:t>e</w:t>
      </w:r>
      <w:r w:rsidRPr="00D64AB0">
        <w:rPr>
          <w:sz w:val="28"/>
          <w:szCs w:val="28"/>
        </w:rPr>
        <w:t>ikumiem Nr.</w:t>
      </w:r>
      <w:r>
        <w:rPr>
          <w:sz w:val="28"/>
          <w:szCs w:val="28"/>
        </w:rPr>
        <w:t> 791</w:t>
      </w:r>
    </w:p>
    <w:p w14:paraId="50D52E18" w14:textId="77777777" w:rsidR="00BD6AFF" w:rsidRPr="00163950" w:rsidRDefault="00BD6AFF" w:rsidP="00163950">
      <w:pPr>
        <w:shd w:val="clear" w:color="auto" w:fill="FFFFFF"/>
        <w:rPr>
          <w:szCs w:val="22"/>
        </w:rPr>
      </w:pPr>
    </w:p>
    <w:p w14:paraId="50D52E19" w14:textId="09B52A24" w:rsidR="00BD6AFF" w:rsidRDefault="00BD6AFF" w:rsidP="00BD6AFF">
      <w:pPr>
        <w:shd w:val="clear" w:color="auto" w:fill="FFFFFF"/>
        <w:jc w:val="center"/>
        <w:rPr>
          <w:b/>
          <w:sz w:val="28"/>
          <w:szCs w:val="26"/>
          <w:lang w:val="it-IT"/>
        </w:rPr>
      </w:pPr>
      <w:r w:rsidRPr="00DC33FB">
        <w:rPr>
          <w:b/>
          <w:sz w:val="28"/>
          <w:szCs w:val="26"/>
          <w:lang w:val="it-IT"/>
        </w:rPr>
        <w:t>Pastāvīgās caurlaides paraugs</w:t>
      </w:r>
    </w:p>
    <w:p w14:paraId="061E5FA7" w14:textId="77777777" w:rsidR="00163950" w:rsidRPr="008633D5" w:rsidRDefault="00163950" w:rsidP="00163950">
      <w:pPr>
        <w:shd w:val="clear" w:color="auto" w:fill="FFFFFF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D6AFF" w:rsidRPr="00A017B0" w14:paraId="50D52E3C" w14:textId="77777777" w:rsidTr="00B6512B">
        <w:trPr>
          <w:trHeight w:val="7817"/>
        </w:trPr>
        <w:tc>
          <w:tcPr>
            <w:tcW w:w="9071" w:type="dxa"/>
          </w:tcPr>
          <w:p w14:paraId="50D52E1A" w14:textId="77777777" w:rsidR="00BD6AFF" w:rsidRPr="00977085" w:rsidRDefault="00BD6AFF" w:rsidP="00B6512B">
            <w:pPr>
              <w:shd w:val="clear" w:color="auto" w:fill="FFFFFF"/>
              <w:jc w:val="both"/>
              <w:rPr>
                <w:sz w:val="20"/>
                <w:szCs w:val="16"/>
                <w:lang w:val="it-IT"/>
              </w:rPr>
            </w:pPr>
          </w:p>
          <w:p w14:paraId="50D52E1B" w14:textId="77777777" w:rsidR="00BD6AFF" w:rsidRDefault="00BD6AFF" w:rsidP="00B6512B">
            <w:pPr>
              <w:jc w:val="center"/>
              <w:rPr>
                <w:lang w:val="it-IT"/>
              </w:rPr>
            </w:pPr>
            <w:r w:rsidRPr="00977085">
              <w:rPr>
                <w:lang w:val="it-IT"/>
              </w:rPr>
              <w:t>(Latvijas Republikas papildinātais mazais valsts ģerb</w:t>
            </w:r>
            <w:r>
              <w:rPr>
                <w:lang w:val="it-IT"/>
              </w:rPr>
              <w:t>onis)</w:t>
            </w:r>
          </w:p>
          <w:p w14:paraId="50D52E1C" w14:textId="77777777" w:rsidR="00BD6AFF" w:rsidRDefault="00BD6AFF" w:rsidP="00B6512B">
            <w:pPr>
              <w:jc w:val="both"/>
              <w:rPr>
                <w:lang w:val="it-IT"/>
              </w:rPr>
            </w:pPr>
          </w:p>
          <w:p w14:paraId="50D52E1D" w14:textId="77777777" w:rsidR="00AB2B09" w:rsidRPr="00CD1DD9" w:rsidRDefault="00AB2B09" w:rsidP="00B6512B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CD1DD9">
              <w:rPr>
                <w:b/>
                <w:sz w:val="28"/>
                <w:szCs w:val="26"/>
                <w:lang w:val="it-IT"/>
              </w:rPr>
              <w:t>PIEROBEŽAS JOSLAS</w:t>
            </w:r>
          </w:p>
          <w:p w14:paraId="50D52E1E" w14:textId="77777777" w:rsidR="00BD6AFF" w:rsidRPr="00977085" w:rsidRDefault="00BD6AFF" w:rsidP="00B6512B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977085">
              <w:rPr>
                <w:b/>
                <w:sz w:val="28"/>
                <w:szCs w:val="26"/>
                <w:lang w:val="it-IT"/>
              </w:rPr>
              <w:t>PASTĀVĪGĀ CAURLAIDE</w:t>
            </w:r>
          </w:p>
          <w:p w14:paraId="50D52E1F" w14:textId="77777777" w:rsidR="00BD6AFF" w:rsidRDefault="00BD6AFF" w:rsidP="00B6512B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977085">
              <w:rPr>
                <w:b/>
                <w:sz w:val="28"/>
                <w:szCs w:val="26"/>
                <w:lang w:val="it-IT"/>
              </w:rPr>
              <w:t>Nr.</w:t>
            </w:r>
            <w:r>
              <w:rPr>
                <w:b/>
                <w:sz w:val="28"/>
                <w:szCs w:val="26"/>
                <w:lang w:val="it-IT"/>
              </w:rPr>
              <w:t xml:space="preserve"> _________</w:t>
            </w:r>
          </w:p>
          <w:p w14:paraId="50D52E20" w14:textId="77777777"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1A0A0842" w14:textId="159C94CF" w:rsidR="008633D5" w:rsidRDefault="008633D5" w:rsidP="00B6512B">
            <w:pPr>
              <w:shd w:val="clear" w:color="auto" w:fill="FFFFFF"/>
              <w:tabs>
                <w:tab w:val="left" w:pos="8775"/>
              </w:tabs>
              <w:ind w:firstLine="284"/>
              <w:rPr>
                <w:lang w:val="it-IT"/>
              </w:rPr>
            </w:pPr>
            <w:r w:rsidRPr="008633D5">
              <w:rPr>
                <w:lang w:val="it-IT"/>
              </w:rPr>
              <w:t>Persona, kurai izsniegta pastāvīgā caurlaide</w:t>
            </w:r>
            <w:r>
              <w:rPr>
                <w:lang w:val="it-IT"/>
              </w:rPr>
              <w:t>:</w:t>
            </w:r>
          </w:p>
          <w:p w14:paraId="1258C1B2" w14:textId="77777777" w:rsidR="008633D5" w:rsidRPr="008633D5" w:rsidRDefault="008633D5" w:rsidP="008633D5">
            <w:pPr>
              <w:shd w:val="clear" w:color="auto" w:fill="FFFFFF"/>
              <w:ind w:firstLine="680"/>
              <w:rPr>
                <w:sz w:val="10"/>
                <w:szCs w:val="10"/>
                <w:lang w:val="it-IT"/>
              </w:rPr>
            </w:pPr>
          </w:p>
          <w:p w14:paraId="50D52E21" w14:textId="70589BAA" w:rsidR="00BD6AFF" w:rsidRPr="00977085" w:rsidRDefault="008633D5" w:rsidP="008633D5">
            <w:pPr>
              <w:shd w:val="clear" w:color="auto" w:fill="FFFFFF"/>
              <w:tabs>
                <w:tab w:val="left" w:pos="8534"/>
              </w:tabs>
              <w:ind w:firstLine="680"/>
              <w:jc w:val="both"/>
              <w:rPr>
                <w:szCs w:val="26"/>
                <w:lang w:val="it-IT"/>
              </w:rPr>
            </w:pPr>
            <w:r>
              <w:rPr>
                <w:lang w:val="it-IT"/>
              </w:rPr>
              <w:t>v</w:t>
            </w:r>
            <w:r w:rsidR="00BD6AFF" w:rsidRPr="00977085">
              <w:rPr>
                <w:lang w:val="it-IT"/>
              </w:rPr>
              <w:t>ārds, uzvārds</w:t>
            </w:r>
            <w:r w:rsidR="00BD6AFF">
              <w:rPr>
                <w:lang w:val="it-IT"/>
              </w:rPr>
              <w:t xml:space="preserve"> </w:t>
            </w:r>
            <w:r w:rsidR="00BD6AFF" w:rsidRPr="00977085">
              <w:rPr>
                <w:u w:val="single"/>
                <w:lang w:val="it-IT"/>
              </w:rPr>
              <w:tab/>
            </w:r>
          </w:p>
          <w:p w14:paraId="50D52E23" w14:textId="77777777" w:rsidR="0044269E" w:rsidRPr="008633D5" w:rsidRDefault="0044269E" w:rsidP="008633D5">
            <w:pPr>
              <w:shd w:val="clear" w:color="auto" w:fill="FFFFFF"/>
              <w:ind w:firstLine="680"/>
              <w:rPr>
                <w:sz w:val="10"/>
                <w:szCs w:val="10"/>
                <w:lang w:val="it-IT"/>
              </w:rPr>
            </w:pPr>
          </w:p>
          <w:p w14:paraId="4AB25E10" w14:textId="77777777" w:rsidR="008633D5" w:rsidRDefault="008633D5" w:rsidP="008633D5">
            <w:pPr>
              <w:shd w:val="clear" w:color="auto" w:fill="FFFFFF"/>
              <w:tabs>
                <w:tab w:val="left" w:pos="8775"/>
              </w:tabs>
              <w:ind w:firstLine="680"/>
              <w:jc w:val="both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BD6AFF" w:rsidRPr="00977085">
              <w:rPr>
                <w:lang w:val="it-IT"/>
              </w:rPr>
              <w:t>ersonas kods (ja nav personas koda, –</w:t>
            </w:r>
          </w:p>
          <w:p w14:paraId="50D52E24" w14:textId="37CF5984" w:rsidR="00BD6AFF" w:rsidRPr="00977085" w:rsidRDefault="00BD6AFF" w:rsidP="008633D5">
            <w:pPr>
              <w:shd w:val="clear" w:color="auto" w:fill="FFFFFF"/>
              <w:tabs>
                <w:tab w:val="left" w:pos="8534"/>
              </w:tabs>
              <w:ind w:firstLine="680"/>
              <w:jc w:val="both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dzimšanas datums, mēnesis, gads)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0D52E25" w14:textId="77777777"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50D52E26" w14:textId="77777777" w:rsidR="00BD6AFF" w:rsidRDefault="00BD6AFF" w:rsidP="00B6512B">
            <w:pPr>
              <w:shd w:val="clear" w:color="auto" w:fill="FFFFFF"/>
              <w:tabs>
                <w:tab w:val="left" w:pos="8775"/>
              </w:tabs>
              <w:ind w:firstLine="284"/>
              <w:rPr>
                <w:lang w:val="it-IT"/>
              </w:rPr>
            </w:pPr>
            <w:r>
              <w:rPr>
                <w:lang w:val="it-IT"/>
              </w:rPr>
              <w:t>Ziņas par n</w:t>
            </w:r>
            <w:r w:rsidRPr="00977085">
              <w:rPr>
                <w:lang w:val="it-IT"/>
              </w:rPr>
              <w:t>ekustam</w:t>
            </w:r>
            <w:r>
              <w:rPr>
                <w:lang w:val="it-IT"/>
              </w:rPr>
              <w:t>o</w:t>
            </w:r>
            <w:r w:rsidRPr="00977085">
              <w:rPr>
                <w:lang w:val="it-IT"/>
              </w:rPr>
              <w:t xml:space="preserve"> īpašum</w:t>
            </w:r>
            <w:r>
              <w:rPr>
                <w:lang w:val="it-IT"/>
              </w:rPr>
              <w:t>u:</w:t>
            </w:r>
          </w:p>
          <w:p w14:paraId="50D52E27" w14:textId="77777777" w:rsidR="00BD6AFF" w:rsidRPr="00977085" w:rsidRDefault="00BD6AFF" w:rsidP="008633D5">
            <w:pPr>
              <w:shd w:val="clear" w:color="auto" w:fill="FFFFFF"/>
              <w:tabs>
                <w:tab w:val="left" w:pos="8534"/>
              </w:tabs>
              <w:ind w:firstLine="680"/>
              <w:jc w:val="both"/>
              <w:rPr>
                <w:szCs w:val="26"/>
                <w:lang w:val="it-IT"/>
              </w:rPr>
            </w:pPr>
            <w:r>
              <w:rPr>
                <w:lang w:val="it-IT"/>
              </w:rPr>
              <w:t xml:space="preserve">adrese </w:t>
            </w:r>
            <w:r w:rsidRPr="00977085">
              <w:rPr>
                <w:u w:val="single"/>
                <w:lang w:val="it-IT"/>
              </w:rPr>
              <w:tab/>
            </w:r>
          </w:p>
          <w:p w14:paraId="50D52E28" w14:textId="77777777"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firstLine="567"/>
              <w:rPr>
                <w:sz w:val="10"/>
                <w:szCs w:val="10"/>
                <w:lang w:val="it-IT"/>
              </w:rPr>
            </w:pPr>
          </w:p>
          <w:p w14:paraId="50D52E29" w14:textId="77777777" w:rsidR="00BD6AFF" w:rsidRPr="00977085" w:rsidRDefault="00BD6AFF" w:rsidP="008633D5">
            <w:pPr>
              <w:shd w:val="clear" w:color="auto" w:fill="FFFFFF"/>
              <w:tabs>
                <w:tab w:val="left" w:pos="8534"/>
              </w:tabs>
              <w:ind w:firstLine="680"/>
              <w:jc w:val="both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kadastra numurs vai kadastra apzīmējums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0D52E2A" w14:textId="77777777" w:rsidR="00BD6AFF" w:rsidRPr="00A13DC4" w:rsidRDefault="00BD6AFF" w:rsidP="00B6512B">
            <w:pPr>
              <w:shd w:val="clear" w:color="auto" w:fill="FFFFFF"/>
              <w:tabs>
                <w:tab w:val="left" w:pos="8775"/>
              </w:tabs>
              <w:ind w:firstLine="284"/>
              <w:rPr>
                <w:sz w:val="20"/>
                <w:szCs w:val="22"/>
                <w:lang w:val="it-IT"/>
              </w:rPr>
            </w:pPr>
          </w:p>
          <w:p w14:paraId="50D52E2B" w14:textId="77777777" w:rsidR="000921E7" w:rsidRPr="00A13DC4" w:rsidRDefault="000921E7" w:rsidP="00820556">
            <w:pPr>
              <w:shd w:val="clear" w:color="auto" w:fill="FFFFFF"/>
              <w:tabs>
                <w:tab w:val="left" w:pos="8775"/>
              </w:tabs>
              <w:ind w:firstLine="284"/>
              <w:rPr>
                <w:sz w:val="20"/>
                <w:szCs w:val="20"/>
                <w:lang w:val="it-IT"/>
              </w:rPr>
            </w:pPr>
          </w:p>
          <w:p w14:paraId="50D52E2C" w14:textId="77777777" w:rsidR="00BD6AFF" w:rsidRPr="008633D5" w:rsidRDefault="00BD6AFF" w:rsidP="00A13DC4">
            <w:pPr>
              <w:shd w:val="clear" w:color="auto" w:fill="FFFFFF"/>
              <w:tabs>
                <w:tab w:val="left" w:pos="8534"/>
              </w:tabs>
              <w:ind w:firstLine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 xml:space="preserve">Valsts robežsardzes struktūrvienības </w:t>
            </w:r>
            <w:r w:rsidRPr="008633D5">
              <w:rPr>
                <w:lang w:val="it-IT"/>
              </w:rPr>
              <w:t xml:space="preserve">tālrunis </w:t>
            </w:r>
            <w:r w:rsidRPr="008633D5">
              <w:rPr>
                <w:u w:val="single"/>
                <w:lang w:val="it-IT"/>
              </w:rPr>
              <w:tab/>
            </w:r>
          </w:p>
          <w:p w14:paraId="50D52E2D" w14:textId="77777777"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50D52E2E" w14:textId="77777777" w:rsidR="00BD6AFF" w:rsidRDefault="00BD6AFF" w:rsidP="00B6512B">
            <w:pPr>
              <w:shd w:val="clear" w:color="auto" w:fill="FFFFFF"/>
              <w:tabs>
                <w:tab w:val="left" w:pos="8789"/>
              </w:tabs>
              <w:ind w:firstLine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Valsts robežsardzes amatpersona</w:t>
            </w:r>
            <w:r>
              <w:rPr>
                <w:lang w:val="it-IT"/>
              </w:rPr>
              <w:t>:</w:t>
            </w:r>
          </w:p>
          <w:p w14:paraId="5AB5FB1D" w14:textId="77777777" w:rsidR="00722D33" w:rsidRPr="00722D33" w:rsidRDefault="00722D33" w:rsidP="00722D33">
            <w:pPr>
              <w:shd w:val="clear" w:color="auto" w:fill="FFFFFF"/>
              <w:ind w:firstLine="680"/>
              <w:rPr>
                <w:sz w:val="10"/>
                <w:szCs w:val="10"/>
                <w:lang w:val="it-IT"/>
              </w:rPr>
            </w:pPr>
          </w:p>
          <w:p w14:paraId="50D52E2F" w14:textId="3A51444C" w:rsidR="00BD6AFF" w:rsidRPr="008633D5" w:rsidRDefault="00BD6AFF" w:rsidP="008633D5">
            <w:pPr>
              <w:shd w:val="clear" w:color="auto" w:fill="FFFFFF"/>
              <w:tabs>
                <w:tab w:val="left" w:pos="8534"/>
              </w:tabs>
              <w:ind w:firstLine="680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amats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0D52E30" w14:textId="77777777" w:rsidR="00BD6AFF" w:rsidRPr="00977085" w:rsidRDefault="00BD6AFF" w:rsidP="008633D5">
            <w:pPr>
              <w:shd w:val="clear" w:color="auto" w:fill="FFFFFF"/>
              <w:ind w:firstLine="680"/>
              <w:rPr>
                <w:sz w:val="10"/>
                <w:szCs w:val="10"/>
                <w:lang w:val="it-IT"/>
              </w:rPr>
            </w:pPr>
          </w:p>
          <w:p w14:paraId="50D52E31" w14:textId="77777777" w:rsidR="00BD6AFF" w:rsidRPr="008633D5" w:rsidRDefault="00BD6AFF" w:rsidP="008633D5">
            <w:pPr>
              <w:shd w:val="clear" w:color="auto" w:fill="FFFFFF"/>
              <w:tabs>
                <w:tab w:val="left" w:pos="8534"/>
              </w:tabs>
              <w:ind w:firstLine="680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vārds, uzvārds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0D52E32" w14:textId="77777777" w:rsidR="00BD6AFF" w:rsidRPr="00977085" w:rsidRDefault="00BD6AFF" w:rsidP="008633D5">
            <w:pPr>
              <w:shd w:val="clear" w:color="auto" w:fill="FFFFFF"/>
              <w:ind w:firstLine="680"/>
              <w:rPr>
                <w:sz w:val="10"/>
                <w:szCs w:val="10"/>
                <w:lang w:val="it-IT"/>
              </w:rPr>
            </w:pPr>
          </w:p>
          <w:p w14:paraId="50D52E33" w14:textId="77777777" w:rsidR="00BD6AFF" w:rsidRPr="008633D5" w:rsidRDefault="00BD6AFF" w:rsidP="008633D5">
            <w:pPr>
              <w:shd w:val="clear" w:color="auto" w:fill="FFFFFF"/>
              <w:tabs>
                <w:tab w:val="left" w:pos="8534"/>
              </w:tabs>
              <w:ind w:firstLine="680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paraksts*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0D52E34" w14:textId="77777777"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50D52E35" w14:textId="77777777" w:rsidR="00BD6AFF" w:rsidRDefault="00BD6AFF" w:rsidP="00B6512B">
            <w:pPr>
              <w:tabs>
                <w:tab w:val="left" w:pos="3544"/>
              </w:tabs>
              <w:ind w:left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Datums*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0D52E36" w14:textId="77777777" w:rsidR="00BD6AFF" w:rsidRPr="00977085" w:rsidRDefault="00BD6AFF" w:rsidP="00B6512B">
            <w:pPr>
              <w:tabs>
                <w:tab w:val="left" w:pos="8550"/>
              </w:tabs>
              <w:ind w:left="284"/>
              <w:jc w:val="both"/>
              <w:rPr>
                <w:lang w:val="it-IT"/>
              </w:rPr>
            </w:pPr>
          </w:p>
          <w:p w14:paraId="50D52E37" w14:textId="77777777" w:rsidR="00BD6AFF" w:rsidRPr="00977085" w:rsidRDefault="00BD6AFF" w:rsidP="00B6512B">
            <w:pPr>
              <w:ind w:left="284"/>
              <w:rPr>
                <w:lang w:val="it-IT"/>
              </w:rPr>
            </w:pPr>
            <w:r w:rsidRPr="00977085">
              <w:rPr>
                <w:lang w:val="it-IT"/>
              </w:rPr>
              <w:t>Spiedogs*</w:t>
            </w:r>
          </w:p>
          <w:p w14:paraId="50D52E38" w14:textId="77777777" w:rsidR="00BD6AFF" w:rsidRPr="00977085" w:rsidRDefault="00BD6AFF" w:rsidP="00B6512B">
            <w:pPr>
              <w:ind w:left="284"/>
              <w:rPr>
                <w:sz w:val="16"/>
                <w:szCs w:val="16"/>
                <w:lang w:val="it-IT"/>
              </w:rPr>
            </w:pPr>
          </w:p>
          <w:p w14:paraId="50D52E39" w14:textId="51CF4BD0" w:rsidR="00BD6AFF" w:rsidRDefault="00BD6AFF" w:rsidP="00B6512B">
            <w:pPr>
              <w:ind w:left="34" w:right="282" w:firstLine="709"/>
              <w:jc w:val="both"/>
              <w:rPr>
                <w:sz w:val="20"/>
                <w:lang w:val="it-IT"/>
              </w:rPr>
            </w:pPr>
            <w:r w:rsidRPr="00D40E43">
              <w:rPr>
                <w:sz w:val="20"/>
                <w:lang w:val="it-IT"/>
              </w:rPr>
              <w:t>Piezīme.</w:t>
            </w:r>
            <w:r>
              <w:rPr>
                <w:sz w:val="20"/>
                <w:lang w:val="it-IT"/>
              </w:rPr>
              <w:t> </w:t>
            </w:r>
            <w:r w:rsidRPr="00D40E43">
              <w:rPr>
                <w:sz w:val="20"/>
                <w:lang w:val="it-IT"/>
              </w:rPr>
              <w:t>*</w:t>
            </w:r>
            <w:r>
              <w:rPr>
                <w:sz w:val="20"/>
                <w:lang w:val="it-IT"/>
              </w:rPr>
              <w:t> </w:t>
            </w:r>
            <w:r w:rsidRPr="00D40E43">
              <w:rPr>
                <w:sz w:val="20"/>
                <w:lang w:val="it-IT"/>
              </w:rPr>
              <w:t xml:space="preserve">Dokumenta rekvizītus </w:t>
            </w:r>
            <w:r w:rsidR="00B21E95">
              <w:rPr>
                <w:sz w:val="20"/>
                <w:szCs w:val="20"/>
              </w:rPr>
              <w:t>"</w:t>
            </w:r>
            <w:r w:rsidRPr="00D40E43">
              <w:rPr>
                <w:sz w:val="20"/>
                <w:lang w:val="it-IT"/>
              </w:rPr>
              <w:t>paraksts</w:t>
            </w:r>
            <w:r w:rsidR="00B21E95">
              <w:rPr>
                <w:sz w:val="20"/>
                <w:lang w:val="it-IT"/>
              </w:rPr>
              <w:t>"</w:t>
            </w:r>
            <w:r w:rsidR="00185C63">
              <w:rPr>
                <w:sz w:val="20"/>
                <w:lang w:val="it-IT"/>
              </w:rPr>
              <w:t>,</w:t>
            </w:r>
            <w:r w:rsidR="00185C63">
              <w:rPr>
                <w:sz w:val="20"/>
                <w:szCs w:val="20"/>
              </w:rPr>
              <w:t xml:space="preserve"> </w:t>
            </w:r>
            <w:r w:rsidR="00B21E95">
              <w:rPr>
                <w:sz w:val="20"/>
                <w:szCs w:val="20"/>
              </w:rPr>
              <w:t>"</w:t>
            </w:r>
            <w:r>
              <w:rPr>
                <w:sz w:val="20"/>
                <w:lang w:val="it-IT"/>
              </w:rPr>
              <w:t>datums</w:t>
            </w:r>
            <w:r w:rsidR="00B21E95">
              <w:rPr>
                <w:sz w:val="20"/>
                <w:lang w:val="it-IT"/>
              </w:rPr>
              <w:t>"</w:t>
            </w:r>
            <w:r w:rsidRPr="00D40E43">
              <w:rPr>
                <w:sz w:val="20"/>
                <w:lang w:val="it-IT"/>
              </w:rPr>
              <w:t xml:space="preserve"> un </w:t>
            </w:r>
            <w:r w:rsidR="00B21E95">
              <w:rPr>
                <w:sz w:val="20"/>
                <w:szCs w:val="20"/>
              </w:rPr>
              <w:t>"</w:t>
            </w:r>
            <w:r>
              <w:rPr>
                <w:sz w:val="20"/>
                <w:lang w:val="it-IT"/>
              </w:rPr>
              <w:t>s</w:t>
            </w:r>
            <w:r w:rsidRPr="00D40E43">
              <w:rPr>
                <w:sz w:val="20"/>
                <w:lang w:val="it-IT"/>
              </w:rPr>
              <w:t>piedogs</w:t>
            </w:r>
            <w:r w:rsidR="00B21E95">
              <w:rPr>
                <w:sz w:val="20"/>
                <w:lang w:val="it-IT"/>
              </w:rPr>
              <w:t>"</w:t>
            </w:r>
            <w:r w:rsidRPr="00D40E43">
              <w:rPr>
                <w:sz w:val="20"/>
                <w:lang w:val="it-IT"/>
              </w:rPr>
              <w:t xml:space="preserve"> neaizpilda, ja elektroniskais dokuments ir sagatavots atbilstoši normatīvajiem aktiem par elektronisko dokumentu noformēšanu.</w:t>
            </w:r>
            <w:r w:rsidR="00B21E95">
              <w:rPr>
                <w:sz w:val="20"/>
                <w:lang w:val="it-IT"/>
              </w:rPr>
              <w:t>"</w:t>
            </w:r>
          </w:p>
          <w:p w14:paraId="50D52E3B" w14:textId="77777777" w:rsidR="00BD6AFF" w:rsidRPr="006339AD" w:rsidRDefault="00BD6AFF" w:rsidP="00B6512B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</w:tbl>
    <w:p w14:paraId="0E9825BA" w14:textId="77777777" w:rsidR="00B21E95" w:rsidRPr="007C5B3A" w:rsidRDefault="00B21E95" w:rsidP="00577801">
      <w:pPr>
        <w:tabs>
          <w:tab w:val="left" w:pos="6521"/>
        </w:tabs>
        <w:ind w:firstLine="709"/>
        <w:rPr>
          <w:sz w:val="28"/>
          <w:szCs w:val="28"/>
        </w:rPr>
      </w:pPr>
    </w:p>
    <w:p w14:paraId="615B9DED" w14:textId="4F5AC6A2" w:rsidR="00B21E95" w:rsidRPr="007C5B3A" w:rsidRDefault="00B21E95" w:rsidP="00577801">
      <w:pPr>
        <w:tabs>
          <w:tab w:val="left" w:pos="6521"/>
        </w:tabs>
        <w:ind w:firstLine="709"/>
        <w:rPr>
          <w:sz w:val="28"/>
          <w:szCs w:val="28"/>
        </w:rPr>
      </w:pPr>
    </w:p>
    <w:p w14:paraId="756C9B4E" w14:textId="77777777" w:rsidR="002A0D0E" w:rsidRDefault="002A0D0E" w:rsidP="002A0D0E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ministre</w:t>
      </w:r>
      <w:r>
        <w:rPr>
          <w:sz w:val="28"/>
          <w:szCs w:val="28"/>
        </w:rPr>
        <w:tab/>
        <w:t>M. Golubeva</w:t>
      </w:r>
    </w:p>
    <w:sectPr w:rsidR="002A0D0E" w:rsidSect="00B21E95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2E40" w14:textId="77777777" w:rsidR="00CE5B72" w:rsidRDefault="00CE5B72" w:rsidP="000921E7">
      <w:r>
        <w:separator/>
      </w:r>
    </w:p>
  </w:endnote>
  <w:endnote w:type="continuationSeparator" w:id="0">
    <w:p w14:paraId="50D52E41" w14:textId="77777777" w:rsidR="00CE5B72" w:rsidRDefault="00CE5B72" w:rsidP="0009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035E" w14:textId="4166803F" w:rsidR="00B21E95" w:rsidRPr="00B21E95" w:rsidRDefault="00B21E95">
    <w:pPr>
      <w:pStyle w:val="Footer"/>
      <w:rPr>
        <w:sz w:val="16"/>
        <w:szCs w:val="16"/>
      </w:rPr>
    </w:pPr>
    <w:r>
      <w:rPr>
        <w:sz w:val="16"/>
        <w:szCs w:val="16"/>
      </w:rPr>
      <w:t>N1068_1p3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2E3E" w14:textId="77777777" w:rsidR="00CE5B72" w:rsidRDefault="00CE5B72" w:rsidP="000921E7">
      <w:r>
        <w:separator/>
      </w:r>
    </w:p>
  </w:footnote>
  <w:footnote w:type="continuationSeparator" w:id="0">
    <w:p w14:paraId="50D52E3F" w14:textId="77777777" w:rsidR="00CE5B72" w:rsidRDefault="00CE5B72" w:rsidP="0009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FF"/>
    <w:rsid w:val="00010C30"/>
    <w:rsid w:val="000921E7"/>
    <w:rsid w:val="00142FCE"/>
    <w:rsid w:val="00163950"/>
    <w:rsid w:val="00185C63"/>
    <w:rsid w:val="0018795C"/>
    <w:rsid w:val="001D245D"/>
    <w:rsid w:val="002A0D0E"/>
    <w:rsid w:val="002F716E"/>
    <w:rsid w:val="003105AE"/>
    <w:rsid w:val="00320B9E"/>
    <w:rsid w:val="0044269E"/>
    <w:rsid w:val="005B1F08"/>
    <w:rsid w:val="005D23D7"/>
    <w:rsid w:val="006537AA"/>
    <w:rsid w:val="006814D0"/>
    <w:rsid w:val="0068796B"/>
    <w:rsid w:val="00722D33"/>
    <w:rsid w:val="007B4994"/>
    <w:rsid w:val="007C5B3A"/>
    <w:rsid w:val="00811F5A"/>
    <w:rsid w:val="00820556"/>
    <w:rsid w:val="008633D5"/>
    <w:rsid w:val="0087083E"/>
    <w:rsid w:val="00890C93"/>
    <w:rsid w:val="00892147"/>
    <w:rsid w:val="008F1D66"/>
    <w:rsid w:val="00912A12"/>
    <w:rsid w:val="00973AFE"/>
    <w:rsid w:val="009B34EE"/>
    <w:rsid w:val="00A126B2"/>
    <w:rsid w:val="00A13DC4"/>
    <w:rsid w:val="00A534B3"/>
    <w:rsid w:val="00AB2B09"/>
    <w:rsid w:val="00B21E95"/>
    <w:rsid w:val="00B34752"/>
    <w:rsid w:val="00B776BF"/>
    <w:rsid w:val="00BD44F5"/>
    <w:rsid w:val="00BD6AFF"/>
    <w:rsid w:val="00C0246F"/>
    <w:rsid w:val="00CD1DD9"/>
    <w:rsid w:val="00CE5B72"/>
    <w:rsid w:val="00CE60A3"/>
    <w:rsid w:val="00D47B73"/>
    <w:rsid w:val="00D7505D"/>
    <w:rsid w:val="00D92873"/>
    <w:rsid w:val="00F14005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D52E0F"/>
  <w15:chartTrackingRefBased/>
  <w15:docId w15:val="{D12C754D-8CCB-4AB1-9BEC-2055E48B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21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E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Grozījumu Ministru kabineta 2014. gada 23. decembra noteikumos Nr. 791 "Noteikumi par kārtību, kādā Valsts robežsardze izsniedz un anulē speciālās caurlaides, un speciālo caurlaižu paraugiem"" 3. pielikums</vt:lpstr>
      <vt:lpstr/>
    </vt:vector>
  </TitlesOfParts>
  <Company>Valsts robežsardze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3. pielikums</dc:title>
  <dc:subject>3. pielikums</dc:subject>
  <dc:creator>Dins Šrenks</dc:creator>
  <cp:keywords/>
  <dc:description>67075702, Dins.Srenks@rs.gov.lv</dc:description>
  <cp:lastModifiedBy>Leontine Babkina</cp:lastModifiedBy>
  <cp:revision>40</cp:revision>
  <dcterms:created xsi:type="dcterms:W3CDTF">2020-11-16T14:13:00Z</dcterms:created>
  <dcterms:modified xsi:type="dcterms:W3CDTF">2021-06-10T08:40:00Z</dcterms:modified>
</cp:coreProperties>
</file>