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DC62" w14:textId="41ADA120" w:rsidR="00185485" w:rsidRPr="00185485" w:rsidRDefault="00815924" w:rsidP="00185485">
      <w:pPr>
        <w:tabs>
          <w:tab w:val="right" w:pos="999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4</w:t>
      </w:r>
      <w:r w:rsidR="00185485" w:rsidRPr="00185485">
        <w:rPr>
          <w:rFonts w:ascii="Times New Roman" w:hAnsi="Times New Roman" w:cs="Times New Roman"/>
          <w:sz w:val="28"/>
          <w:szCs w:val="28"/>
          <w:lang w:val="pl-PL"/>
        </w:rPr>
        <w:t>. pielikums</w:t>
      </w:r>
    </w:p>
    <w:p w14:paraId="5A105D3D" w14:textId="77777777" w:rsidR="00185485" w:rsidRPr="00185485" w:rsidRDefault="00185485" w:rsidP="0018548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85485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40D5CB7F" w14:textId="153C7563" w:rsidR="00185485" w:rsidRPr="00185485" w:rsidRDefault="00185485" w:rsidP="0018548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85485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EC43D5">
        <w:rPr>
          <w:rFonts w:ascii="Times New Roman" w:hAnsi="Times New Roman" w:cs="Times New Roman"/>
          <w:sz w:val="28"/>
          <w:szCs w:val="28"/>
        </w:rPr>
        <w:t>8.</w:t>
      </w:r>
      <w:r w:rsidRPr="00185485">
        <w:rPr>
          <w:rFonts w:ascii="Times New Roman" w:hAnsi="Times New Roman" w:cs="Times New Roman"/>
          <w:sz w:val="28"/>
          <w:szCs w:val="28"/>
        </w:rPr>
        <w:t> </w:t>
      </w:r>
      <w:r w:rsidR="00EC43D5">
        <w:rPr>
          <w:rFonts w:ascii="Times New Roman" w:hAnsi="Times New Roman" w:cs="Times New Roman"/>
          <w:sz w:val="28"/>
          <w:szCs w:val="28"/>
        </w:rPr>
        <w:t>jūnija</w:t>
      </w:r>
    </w:p>
    <w:p w14:paraId="64EC94E9" w14:textId="7168BB53" w:rsidR="00185485" w:rsidRPr="00185485" w:rsidRDefault="00185485" w:rsidP="0018548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85485">
        <w:rPr>
          <w:rFonts w:ascii="Times New Roman" w:hAnsi="Times New Roman" w:cs="Times New Roman"/>
          <w:sz w:val="28"/>
          <w:szCs w:val="28"/>
        </w:rPr>
        <w:t>noteikumiem Nr. </w:t>
      </w:r>
      <w:r w:rsidR="00EC43D5">
        <w:rPr>
          <w:rFonts w:ascii="Times New Roman" w:hAnsi="Times New Roman" w:cs="Times New Roman"/>
          <w:sz w:val="28"/>
          <w:szCs w:val="28"/>
        </w:rPr>
        <w:t>360</w:t>
      </w:r>
      <w:bookmarkStart w:id="0" w:name="_GoBack"/>
      <w:bookmarkEnd w:id="0"/>
    </w:p>
    <w:p w14:paraId="16F6F7FB" w14:textId="77777777" w:rsidR="00185485" w:rsidRPr="00014C0D" w:rsidRDefault="00185485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DFF0A30" w14:textId="7A25F6BF" w:rsidR="004A01D5" w:rsidRPr="004A01D5" w:rsidRDefault="00185485" w:rsidP="004A0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it-IT"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"</w:t>
      </w:r>
      <w:r w:rsidR="004A01D5" w:rsidRPr="004A01D5">
        <w:rPr>
          <w:rFonts w:ascii="Times New Roman" w:eastAsia="Times New Roman" w:hAnsi="Times New Roman" w:cs="Times New Roman"/>
          <w:sz w:val="28"/>
          <w:szCs w:val="24"/>
          <w:lang w:val="it-IT" w:eastAsia="lv-LV"/>
        </w:rPr>
        <w:t>4. pielikums</w:t>
      </w:r>
    </w:p>
    <w:p w14:paraId="7DFF0A31" w14:textId="77777777" w:rsidR="004A01D5" w:rsidRPr="004A01D5" w:rsidRDefault="004A01D5" w:rsidP="004A01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it-IT"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4"/>
          <w:lang w:val="it-IT" w:eastAsia="lv-LV"/>
        </w:rPr>
        <w:t>Ministru kabineta</w:t>
      </w:r>
    </w:p>
    <w:p w14:paraId="7DFF0A32" w14:textId="77777777" w:rsidR="004A01D5" w:rsidRPr="004A01D5" w:rsidRDefault="004A01D5" w:rsidP="004A0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8"/>
          <w:lang w:eastAsia="lv-LV"/>
        </w:rPr>
        <w:t>2014. gada  23. decembra</w:t>
      </w:r>
    </w:p>
    <w:p w14:paraId="7DFF0A33" w14:textId="77777777" w:rsidR="004A01D5" w:rsidRPr="004A01D5" w:rsidRDefault="004A01D5" w:rsidP="004A0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A01D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791</w:t>
      </w:r>
    </w:p>
    <w:p w14:paraId="7DFF0A34" w14:textId="77777777" w:rsidR="004A01D5" w:rsidRPr="00014C0D" w:rsidRDefault="004A01D5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DFF0A35" w14:textId="77777777" w:rsidR="004A01D5" w:rsidRDefault="004A01D5" w:rsidP="004A0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it-IT" w:eastAsia="lv-LV"/>
        </w:rPr>
      </w:pPr>
      <w:r w:rsidRPr="004A01D5">
        <w:rPr>
          <w:rFonts w:ascii="Times New Roman" w:eastAsia="Times New Roman" w:hAnsi="Times New Roman" w:cs="Times New Roman"/>
          <w:b/>
          <w:sz w:val="28"/>
          <w:szCs w:val="26"/>
          <w:lang w:val="it-IT" w:eastAsia="lv-LV"/>
        </w:rPr>
        <w:t>Terminētās caurlaides paraugs</w:t>
      </w:r>
    </w:p>
    <w:p w14:paraId="7DFF0A36" w14:textId="77777777" w:rsidR="00A545B2" w:rsidRPr="00014C0D" w:rsidRDefault="00A545B2" w:rsidP="0001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lang w:val="it-IT"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4A01D5" w:rsidRPr="004A01D5" w14:paraId="7DFF0A58" w14:textId="77777777" w:rsidTr="00B6512B">
        <w:trPr>
          <w:trHeight w:val="8095"/>
        </w:trPr>
        <w:tc>
          <w:tcPr>
            <w:tcW w:w="9071" w:type="dxa"/>
          </w:tcPr>
          <w:p w14:paraId="2DC70A7D" w14:textId="77777777" w:rsidR="008623AA" w:rsidRPr="00014C0D" w:rsidRDefault="008623AA" w:rsidP="00014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lv-LV"/>
              </w:rPr>
            </w:pPr>
          </w:p>
          <w:p w14:paraId="7DFF0A37" w14:textId="56A908E5" w:rsidR="004A01D5" w:rsidRPr="004A01D5" w:rsidRDefault="004A01D5" w:rsidP="004A01D5">
            <w:pPr>
              <w:shd w:val="clear" w:color="auto" w:fill="FFFFFF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(Latvijas Republikas papildinātais mazais valsts ģerbonis)</w:t>
            </w:r>
          </w:p>
          <w:p w14:paraId="7DFF0A38" w14:textId="77777777" w:rsidR="004A01D5" w:rsidRPr="004A01D5" w:rsidRDefault="004A01D5" w:rsidP="004A0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it-IT" w:eastAsia="lv-LV"/>
              </w:rPr>
            </w:pPr>
          </w:p>
          <w:p w14:paraId="7DFF0A39" w14:textId="77777777" w:rsidR="00AD78EA" w:rsidRPr="003538EE" w:rsidRDefault="00AD78EA" w:rsidP="004A0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it-IT" w:eastAsia="lv-LV"/>
              </w:rPr>
            </w:pPr>
            <w:r w:rsidRPr="003538EE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it-IT" w:eastAsia="lv-LV"/>
              </w:rPr>
              <w:t>PIEROBEŽAS JOSLAS</w:t>
            </w:r>
          </w:p>
          <w:p w14:paraId="7DFF0A3A" w14:textId="77777777" w:rsidR="004A01D5" w:rsidRPr="004A01D5" w:rsidRDefault="004A01D5" w:rsidP="004A0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it-IT" w:eastAsia="lv-LV"/>
              </w:rPr>
              <w:t>TERMINĒTĀ CAURLAIDE</w:t>
            </w:r>
          </w:p>
          <w:p w14:paraId="7DFF0A3B" w14:textId="77777777" w:rsidR="004A01D5" w:rsidRPr="004A01D5" w:rsidRDefault="004A01D5" w:rsidP="004A0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it-IT" w:eastAsia="lv-LV"/>
              </w:rPr>
              <w:t>Nr. _________</w:t>
            </w:r>
          </w:p>
          <w:p w14:paraId="7DFF0A3C" w14:textId="77777777"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14:paraId="49E32850" w14:textId="087DA75D" w:rsidR="008623AA" w:rsidRDefault="008623AA" w:rsidP="004A01D5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P</w:t>
            </w:r>
            <w:r w:rsidRPr="00014C0D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ersona, kurai izsniegta terminētā caurlaide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:</w:t>
            </w:r>
          </w:p>
          <w:p w14:paraId="20025F8A" w14:textId="77777777" w:rsidR="008623AA" w:rsidRPr="00014C0D" w:rsidRDefault="008623AA" w:rsidP="00014C0D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10"/>
                <w:szCs w:val="10"/>
                <w:lang w:val="it-IT" w:eastAsia="lv-LV"/>
              </w:rPr>
            </w:pPr>
          </w:p>
          <w:p w14:paraId="7DFF0A3D" w14:textId="24F12615" w:rsidR="004A01D5" w:rsidRPr="004A01D5" w:rsidRDefault="008623AA" w:rsidP="00014C0D">
            <w:pPr>
              <w:shd w:val="clear" w:color="auto" w:fill="FFFFFF"/>
              <w:tabs>
                <w:tab w:val="left" w:pos="8534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v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ārds</w:t>
            </w:r>
            <w:r w:rsidR="004A01D5"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, uzvārds </w:t>
            </w:r>
            <w:r w:rsidR="004A01D5"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14:paraId="7DFF0A3F" w14:textId="77777777" w:rsidR="004A01D5" w:rsidRPr="00014C0D" w:rsidRDefault="004A01D5" w:rsidP="00014C0D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10"/>
                <w:szCs w:val="10"/>
                <w:lang w:val="it-IT" w:eastAsia="lv-LV"/>
              </w:rPr>
            </w:pPr>
          </w:p>
          <w:p w14:paraId="26E25B4A" w14:textId="7A445738" w:rsidR="008623AA" w:rsidRDefault="008623AA" w:rsidP="008623AA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p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ersonas </w:t>
            </w:r>
            <w:r w:rsidR="004A01D5"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kods (ja nav personas koda, –</w:t>
            </w:r>
          </w:p>
          <w:p w14:paraId="7DFF0A40" w14:textId="3767DEFD" w:rsidR="004A01D5" w:rsidRPr="004A01D5" w:rsidRDefault="004A01D5" w:rsidP="00014C0D">
            <w:pPr>
              <w:shd w:val="clear" w:color="auto" w:fill="FFFFFF"/>
              <w:tabs>
                <w:tab w:val="left" w:pos="8534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dzimšanas datums, mēnesis, gads)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14:paraId="7DFF0A41" w14:textId="77777777"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14:paraId="7DFF0A42" w14:textId="77777777" w:rsidR="004A01D5" w:rsidRPr="004A01D5" w:rsidRDefault="004A01D5" w:rsidP="00014C0D">
            <w:pPr>
              <w:shd w:val="clear" w:color="auto" w:fill="FFFFFF"/>
              <w:tabs>
                <w:tab w:val="left" w:pos="85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Novads, novada pagasts vai pilsēta, kur persona uzturēsies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14:paraId="7DFF0A43" w14:textId="77777777" w:rsidR="004A01D5" w:rsidRPr="004A01D5" w:rsidRDefault="004A01D5" w:rsidP="00014C0D">
            <w:pPr>
              <w:shd w:val="clear" w:color="auto" w:fill="FFFFFF"/>
              <w:tabs>
                <w:tab w:val="left" w:pos="85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val="it-IT" w:eastAsia="lv-LV"/>
              </w:rPr>
            </w:pPr>
          </w:p>
          <w:p w14:paraId="7DFF0A44" w14:textId="77777777" w:rsidR="004A01D5" w:rsidRPr="004A01D5" w:rsidRDefault="004A01D5" w:rsidP="00014C0D">
            <w:pPr>
              <w:shd w:val="clear" w:color="auto" w:fill="FFFFFF"/>
              <w:tabs>
                <w:tab w:val="left" w:pos="85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14:paraId="7DFF0A45" w14:textId="77777777" w:rsidR="004A01D5" w:rsidRPr="00014C0D" w:rsidRDefault="004A01D5" w:rsidP="00014C0D">
            <w:pPr>
              <w:shd w:val="clear" w:color="auto" w:fill="FFFFFF"/>
              <w:tabs>
                <w:tab w:val="left" w:pos="85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lang w:val="it-IT" w:eastAsia="lv-LV"/>
              </w:rPr>
            </w:pPr>
          </w:p>
          <w:p w14:paraId="7DFF0A46" w14:textId="77777777" w:rsidR="004A01D5" w:rsidRPr="00014C0D" w:rsidRDefault="004A01D5" w:rsidP="00014C0D">
            <w:pPr>
              <w:shd w:val="clear" w:color="auto" w:fill="FFFFFF"/>
              <w:tabs>
                <w:tab w:val="left" w:pos="85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lang w:val="it-IT" w:eastAsia="lv-LV"/>
              </w:rPr>
            </w:pPr>
          </w:p>
          <w:p w14:paraId="7DFF0A47" w14:textId="77777777" w:rsidR="004A01D5" w:rsidRPr="004A01D5" w:rsidRDefault="004A01D5" w:rsidP="00014C0D">
            <w:pPr>
              <w:shd w:val="clear" w:color="auto" w:fill="FFFFFF"/>
              <w:tabs>
                <w:tab w:val="left" w:pos="85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Caurlaide derīga no ________________ līdz (ieskaitot) ________________</w:t>
            </w:r>
          </w:p>
          <w:p w14:paraId="7DFF0A48" w14:textId="77777777" w:rsidR="004A01D5" w:rsidRPr="00014C0D" w:rsidRDefault="004A01D5" w:rsidP="00014C0D">
            <w:pPr>
              <w:shd w:val="clear" w:color="auto" w:fill="FFFFFF"/>
              <w:tabs>
                <w:tab w:val="left" w:pos="85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lang w:val="it-IT" w:eastAsia="lv-LV"/>
              </w:rPr>
            </w:pPr>
          </w:p>
          <w:p w14:paraId="7DFF0A49" w14:textId="77777777" w:rsidR="00A545B2" w:rsidRPr="00014C0D" w:rsidRDefault="00A545B2" w:rsidP="00014C0D">
            <w:pPr>
              <w:shd w:val="clear" w:color="auto" w:fill="FFFFFF"/>
              <w:tabs>
                <w:tab w:val="left" w:pos="85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lang w:val="it-IT" w:eastAsia="lv-LV"/>
              </w:rPr>
            </w:pPr>
          </w:p>
          <w:p w14:paraId="7DFF0A4A" w14:textId="77777777" w:rsidR="004A01D5" w:rsidRPr="00014C0D" w:rsidRDefault="004A01D5" w:rsidP="00014C0D">
            <w:pPr>
              <w:shd w:val="clear" w:color="auto" w:fill="FFFFFF"/>
              <w:tabs>
                <w:tab w:val="left" w:pos="85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Valsts robežsardzes struktūrvienības </w:t>
            </w:r>
            <w:r w:rsidRPr="008623A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tālrunis </w:t>
            </w:r>
            <w:r w:rsidRPr="008623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14:paraId="7DFF0A4B" w14:textId="77777777" w:rsidR="004A01D5" w:rsidRPr="00014C0D" w:rsidRDefault="004A01D5" w:rsidP="00014C0D">
            <w:pPr>
              <w:shd w:val="clear" w:color="auto" w:fill="FFFFFF"/>
              <w:tabs>
                <w:tab w:val="left" w:pos="853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</w:p>
          <w:p w14:paraId="7DFF0A4C" w14:textId="77777777" w:rsidR="004A01D5" w:rsidRPr="008623AA" w:rsidRDefault="004A01D5" w:rsidP="00014C0D">
            <w:pPr>
              <w:shd w:val="clear" w:color="auto" w:fill="FFFFFF"/>
              <w:tabs>
                <w:tab w:val="left" w:pos="853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8623A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Valsts robežsardzes amatpersona:</w:t>
            </w:r>
          </w:p>
          <w:p w14:paraId="46C4252A" w14:textId="77777777" w:rsidR="008623AA" w:rsidRPr="00014C0D" w:rsidRDefault="008623AA" w:rsidP="00014C0D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10"/>
                <w:szCs w:val="10"/>
                <w:lang w:val="it-IT" w:eastAsia="lv-LV"/>
              </w:rPr>
            </w:pPr>
          </w:p>
          <w:p w14:paraId="7DFF0A4D" w14:textId="6318BAD3" w:rsidR="004A01D5" w:rsidRPr="00014C0D" w:rsidRDefault="004A01D5" w:rsidP="00014C0D">
            <w:pPr>
              <w:shd w:val="clear" w:color="auto" w:fill="FFFFFF"/>
              <w:tabs>
                <w:tab w:val="left" w:pos="8534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8623A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amats </w:t>
            </w:r>
            <w:r w:rsidRPr="008623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14:paraId="7DFF0A4E" w14:textId="77777777" w:rsidR="004A01D5" w:rsidRPr="008623AA" w:rsidRDefault="004A01D5" w:rsidP="00014C0D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10"/>
                <w:szCs w:val="10"/>
                <w:lang w:val="it-IT" w:eastAsia="lv-LV"/>
              </w:rPr>
            </w:pPr>
          </w:p>
          <w:p w14:paraId="7DFF0A4F" w14:textId="77777777" w:rsidR="004A01D5" w:rsidRPr="00014C0D" w:rsidRDefault="004A01D5" w:rsidP="00014C0D">
            <w:pPr>
              <w:shd w:val="clear" w:color="auto" w:fill="FFFFFF"/>
              <w:tabs>
                <w:tab w:val="left" w:pos="8534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8623A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vārds, uzvārds </w:t>
            </w:r>
            <w:r w:rsidRPr="008623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14:paraId="7DFF0A50" w14:textId="77777777" w:rsidR="004A01D5" w:rsidRPr="008623AA" w:rsidRDefault="004A01D5" w:rsidP="00014C0D">
            <w:pPr>
              <w:shd w:val="clear" w:color="auto" w:fill="FFFFFF"/>
              <w:tabs>
                <w:tab w:val="left" w:pos="8775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10"/>
                <w:szCs w:val="10"/>
                <w:lang w:val="it-IT" w:eastAsia="lv-LV"/>
              </w:rPr>
            </w:pPr>
          </w:p>
          <w:p w14:paraId="7DFF0A51" w14:textId="77777777" w:rsidR="004A01D5" w:rsidRPr="00014C0D" w:rsidRDefault="004A01D5" w:rsidP="00014C0D">
            <w:pPr>
              <w:shd w:val="clear" w:color="auto" w:fill="FFFFFF"/>
              <w:tabs>
                <w:tab w:val="left" w:pos="8534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8623A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paraksts* </w:t>
            </w:r>
            <w:r w:rsidRPr="008623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14:paraId="7DFF0A52" w14:textId="77777777" w:rsidR="004A01D5" w:rsidRPr="004A01D5" w:rsidRDefault="004A01D5" w:rsidP="004A01D5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val="it-IT" w:eastAsia="lv-LV"/>
              </w:rPr>
            </w:pPr>
          </w:p>
          <w:p w14:paraId="7DFF0A53" w14:textId="77777777" w:rsidR="004A01D5" w:rsidRPr="004A01D5" w:rsidRDefault="004A01D5" w:rsidP="004A01D5">
            <w:pPr>
              <w:tabs>
                <w:tab w:val="left" w:pos="3544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 xml:space="preserve">Datums* </w:t>
            </w: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lv-LV"/>
              </w:rPr>
              <w:tab/>
            </w:r>
          </w:p>
          <w:p w14:paraId="7DFF0A54" w14:textId="77777777" w:rsidR="004A01D5" w:rsidRPr="004A01D5" w:rsidRDefault="004A01D5" w:rsidP="004A01D5">
            <w:pPr>
              <w:tabs>
                <w:tab w:val="left" w:pos="8550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</w:p>
          <w:p w14:paraId="7DFF0A55" w14:textId="77777777" w:rsidR="004A01D5" w:rsidRPr="004A01D5" w:rsidRDefault="004A01D5" w:rsidP="004A01D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lv-LV"/>
              </w:rPr>
              <w:t>Spiedogs*</w:t>
            </w:r>
          </w:p>
          <w:p w14:paraId="7DFF0A56" w14:textId="77777777" w:rsidR="004A01D5" w:rsidRPr="004A01D5" w:rsidRDefault="004A01D5" w:rsidP="004A01D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lv-LV"/>
              </w:rPr>
            </w:pPr>
          </w:p>
          <w:p w14:paraId="3D230510" w14:textId="77777777" w:rsidR="004A01D5" w:rsidRDefault="004A01D5" w:rsidP="0088295B">
            <w:pPr>
              <w:spacing w:after="0" w:line="240" w:lineRule="auto"/>
              <w:ind w:left="34" w:right="282"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</w:pP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 xml:space="preserve">Piezīme. * Dokumenta rekvizītus </w:t>
            </w:r>
            <w:r w:rsidR="00185485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"</w:t>
            </w:r>
            <w:r w:rsidR="0088295B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paraksts</w:t>
            </w:r>
            <w:r w:rsidR="0018548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"</w:t>
            </w: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 xml:space="preserve">, </w:t>
            </w:r>
            <w:r w:rsidR="00185485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"</w:t>
            </w: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datums</w:t>
            </w:r>
            <w:r w:rsidR="0018548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"</w:t>
            </w: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 xml:space="preserve"> un </w:t>
            </w:r>
            <w:r w:rsidR="00185485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"</w:t>
            </w: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spiedogs</w:t>
            </w:r>
            <w:r w:rsidR="0018548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"</w:t>
            </w:r>
            <w:r w:rsidRPr="004A01D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 xml:space="preserve"> neaizpilda, ja elektroniskais dokuments ir sagatavots atbilstoši normatīvajiem aktiem par elektronisko dokumentu noformēšanu.</w:t>
            </w:r>
            <w:r w:rsidR="00185485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>"</w:t>
            </w:r>
            <w:r w:rsidR="0088295B"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  <w:t xml:space="preserve"> </w:t>
            </w:r>
          </w:p>
          <w:p w14:paraId="7DFF0A57" w14:textId="3393835B" w:rsidR="001E416C" w:rsidRPr="0088295B" w:rsidRDefault="001E416C" w:rsidP="0088295B">
            <w:pPr>
              <w:spacing w:after="0" w:line="240" w:lineRule="auto"/>
              <w:ind w:left="34" w:right="282"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it-IT" w:eastAsia="lv-LV"/>
              </w:rPr>
            </w:pPr>
          </w:p>
        </w:tc>
      </w:tr>
    </w:tbl>
    <w:p w14:paraId="7DFF0A59" w14:textId="09CBC368" w:rsidR="006D2C11" w:rsidRPr="0093700B" w:rsidRDefault="006D2C11" w:rsidP="00014C0D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FF0A5A" w14:textId="77777777" w:rsidR="00AD78EA" w:rsidRPr="0093700B" w:rsidRDefault="00AD78EA" w:rsidP="00014C0D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9341EE" w14:textId="77777777" w:rsidR="00A32280" w:rsidRDefault="00A32280" w:rsidP="00A3228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 ministre</w:t>
      </w:r>
      <w:r>
        <w:rPr>
          <w:rFonts w:ascii="Times New Roman" w:hAnsi="Times New Roman"/>
          <w:sz w:val="28"/>
          <w:szCs w:val="28"/>
        </w:rPr>
        <w:tab/>
        <w:t>M. Golubeva</w:t>
      </w:r>
    </w:p>
    <w:sectPr w:rsidR="00A32280" w:rsidSect="00185485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F0A5E" w14:textId="77777777" w:rsidR="00C16E53" w:rsidRDefault="00C16E53">
      <w:pPr>
        <w:spacing w:after="0" w:line="240" w:lineRule="auto"/>
      </w:pPr>
      <w:r>
        <w:separator/>
      </w:r>
    </w:p>
  </w:endnote>
  <w:endnote w:type="continuationSeparator" w:id="0">
    <w:p w14:paraId="7DFF0A5F" w14:textId="77777777" w:rsidR="00C16E53" w:rsidRDefault="00C1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F0A61" w14:textId="1AB4A8E3" w:rsidR="00C4514D" w:rsidRPr="0014547C" w:rsidRDefault="004A01D5" w:rsidP="0014547C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73C59">
      <w:rPr>
        <w:noProof/>
        <w:sz w:val="20"/>
        <w:szCs w:val="20"/>
      </w:rPr>
      <w:t>IEMnotp4_070421_Caurlaides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47C4F" w14:textId="73C3D96F" w:rsidR="00185485" w:rsidRPr="00185485" w:rsidRDefault="00185485">
    <w:pPr>
      <w:pStyle w:val="Footer"/>
      <w:rPr>
        <w:sz w:val="16"/>
        <w:szCs w:val="16"/>
      </w:rPr>
    </w:pPr>
    <w:r>
      <w:rPr>
        <w:sz w:val="16"/>
        <w:szCs w:val="16"/>
      </w:rPr>
      <w:t>N1068_1p4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F0A5C" w14:textId="77777777" w:rsidR="00C16E53" w:rsidRDefault="00C16E53">
      <w:pPr>
        <w:spacing w:after="0" w:line="240" w:lineRule="auto"/>
      </w:pPr>
      <w:r>
        <w:separator/>
      </w:r>
    </w:p>
  </w:footnote>
  <w:footnote w:type="continuationSeparator" w:id="0">
    <w:p w14:paraId="7DFF0A5D" w14:textId="77777777" w:rsidR="00C16E53" w:rsidRDefault="00C1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FF0A60" w14:textId="77777777" w:rsidR="00C4514D" w:rsidRDefault="004A01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5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D5"/>
    <w:rsid w:val="00014C0D"/>
    <w:rsid w:val="0004345D"/>
    <w:rsid w:val="00185485"/>
    <w:rsid w:val="001E3A06"/>
    <w:rsid w:val="001E416C"/>
    <w:rsid w:val="001F26A5"/>
    <w:rsid w:val="002B500C"/>
    <w:rsid w:val="002F1975"/>
    <w:rsid w:val="003538EE"/>
    <w:rsid w:val="00473C59"/>
    <w:rsid w:val="004842C5"/>
    <w:rsid w:val="004A01D5"/>
    <w:rsid w:val="004E12ED"/>
    <w:rsid w:val="005242D8"/>
    <w:rsid w:val="00664EB5"/>
    <w:rsid w:val="006941A9"/>
    <w:rsid w:val="006D2C11"/>
    <w:rsid w:val="006E6E70"/>
    <w:rsid w:val="00731B1D"/>
    <w:rsid w:val="007D284E"/>
    <w:rsid w:val="00815924"/>
    <w:rsid w:val="0082271D"/>
    <w:rsid w:val="008265F7"/>
    <w:rsid w:val="008623AA"/>
    <w:rsid w:val="0088295B"/>
    <w:rsid w:val="0093700B"/>
    <w:rsid w:val="00963542"/>
    <w:rsid w:val="00991F93"/>
    <w:rsid w:val="00A10356"/>
    <w:rsid w:val="00A32280"/>
    <w:rsid w:val="00A545B2"/>
    <w:rsid w:val="00AD78EA"/>
    <w:rsid w:val="00C16E53"/>
    <w:rsid w:val="00CC18FB"/>
    <w:rsid w:val="00D05AF2"/>
    <w:rsid w:val="00DB3D19"/>
    <w:rsid w:val="00DE3B0B"/>
    <w:rsid w:val="00E5361A"/>
    <w:rsid w:val="00E66CB0"/>
    <w:rsid w:val="00EC43D5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0A2B"/>
  <w15:chartTrackingRefBased/>
  <w15:docId w15:val="{330B7498-A8F9-46E1-A68C-0428DF54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01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A01D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01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4A01D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robežsardze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Ministru kabineta 2014. gada 23. decembra noteikumos Nr. 791 "Noteikumi par kārtību, kādā Valsts robežsardze izsniedz un anulē speciālās caurlaides, un speciālo caurlaižu paraugiem"" 4. pielikums</dc:title>
  <dc:subject>4. pielikums</dc:subject>
  <dc:creator>Dins Šrenks</dc:creator>
  <cp:keywords/>
  <dc:description>67075702, Dins.Srenks@rs.gov.lv</dc:description>
  <cp:lastModifiedBy>Leontine Babkina</cp:lastModifiedBy>
  <cp:revision>32</cp:revision>
  <cp:lastPrinted>2021-06-08T05:55:00Z</cp:lastPrinted>
  <dcterms:created xsi:type="dcterms:W3CDTF">2020-11-16T14:15:00Z</dcterms:created>
  <dcterms:modified xsi:type="dcterms:W3CDTF">2021-06-10T08:41:00Z</dcterms:modified>
</cp:coreProperties>
</file>