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77C7" w14:textId="6E87561D" w:rsidR="00A74EC8" w:rsidRPr="00403210" w:rsidRDefault="00A74EC8" w:rsidP="00403210">
      <w:pPr>
        <w:jc w:val="right"/>
        <w:rPr>
          <w:sz w:val="28"/>
          <w:szCs w:val="28"/>
        </w:rPr>
      </w:pPr>
      <w:r w:rsidRPr="00403210">
        <w:rPr>
          <w:sz w:val="28"/>
          <w:szCs w:val="28"/>
        </w:rPr>
        <w:t>Likumprojekts</w:t>
      </w:r>
    </w:p>
    <w:p w14:paraId="707A3EAB" w14:textId="77777777" w:rsidR="00853BFB" w:rsidRDefault="00853BFB" w:rsidP="00403210">
      <w:pPr>
        <w:jc w:val="center"/>
        <w:rPr>
          <w:b/>
          <w:sz w:val="28"/>
          <w:szCs w:val="28"/>
        </w:rPr>
      </w:pPr>
    </w:p>
    <w:p w14:paraId="080DE902" w14:textId="50ABF8F2" w:rsidR="00A74EC8" w:rsidRPr="00403210" w:rsidRDefault="00406FB7" w:rsidP="00403210">
      <w:pPr>
        <w:jc w:val="center"/>
        <w:rPr>
          <w:b/>
          <w:sz w:val="28"/>
          <w:szCs w:val="28"/>
        </w:rPr>
      </w:pPr>
      <w:r w:rsidRPr="00403210">
        <w:rPr>
          <w:b/>
          <w:sz w:val="28"/>
          <w:szCs w:val="28"/>
        </w:rPr>
        <w:t xml:space="preserve">Grozījums </w:t>
      </w:r>
      <w:r w:rsidR="00E2744D" w:rsidRPr="00403210">
        <w:rPr>
          <w:b/>
          <w:sz w:val="28"/>
          <w:szCs w:val="28"/>
        </w:rPr>
        <w:t>Patvērum</w:t>
      </w:r>
      <w:r w:rsidR="00A74EC8" w:rsidRPr="00403210">
        <w:rPr>
          <w:b/>
          <w:sz w:val="28"/>
          <w:szCs w:val="28"/>
        </w:rPr>
        <w:t>a likumā</w:t>
      </w:r>
    </w:p>
    <w:p w14:paraId="18B0B1CB" w14:textId="77777777" w:rsidR="00A74EC8" w:rsidRPr="008479E5" w:rsidRDefault="00A74EC8" w:rsidP="00403210">
      <w:pPr>
        <w:ind w:firstLine="709"/>
        <w:rPr>
          <w:bCs/>
          <w:sz w:val="28"/>
          <w:szCs w:val="28"/>
        </w:rPr>
      </w:pPr>
    </w:p>
    <w:p w14:paraId="4DA177D6" w14:textId="4880660C" w:rsidR="00F35694" w:rsidRPr="00403210" w:rsidRDefault="00A74EC8" w:rsidP="00403210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210">
        <w:rPr>
          <w:color w:val="auto"/>
          <w:sz w:val="28"/>
          <w:szCs w:val="28"/>
        </w:rPr>
        <w:t xml:space="preserve">Izdarīt </w:t>
      </w:r>
      <w:r w:rsidR="00E2744D" w:rsidRPr="00403210">
        <w:rPr>
          <w:color w:val="auto"/>
          <w:sz w:val="28"/>
          <w:szCs w:val="28"/>
        </w:rPr>
        <w:t xml:space="preserve">Patvēruma </w:t>
      </w:r>
      <w:r w:rsidRPr="00403210">
        <w:rPr>
          <w:color w:val="auto"/>
          <w:sz w:val="28"/>
          <w:szCs w:val="28"/>
        </w:rPr>
        <w:t>likumā (</w:t>
      </w:r>
      <w:r w:rsidRPr="00403210">
        <w:rPr>
          <w:sz w:val="28"/>
          <w:szCs w:val="28"/>
        </w:rPr>
        <w:t>Latvijas Vēstnesis, 201</w:t>
      </w:r>
      <w:r w:rsidR="00E2744D" w:rsidRPr="00403210">
        <w:rPr>
          <w:sz w:val="28"/>
          <w:szCs w:val="28"/>
        </w:rPr>
        <w:t>6</w:t>
      </w:r>
      <w:r w:rsidRPr="00403210">
        <w:rPr>
          <w:sz w:val="28"/>
          <w:szCs w:val="28"/>
        </w:rPr>
        <w:t xml:space="preserve">, </w:t>
      </w:r>
      <w:r w:rsidR="00E2744D" w:rsidRPr="00403210">
        <w:rPr>
          <w:sz w:val="28"/>
          <w:szCs w:val="28"/>
        </w:rPr>
        <w:t>2</w:t>
      </w:r>
      <w:r w:rsidRPr="00403210">
        <w:rPr>
          <w:sz w:val="28"/>
          <w:szCs w:val="28"/>
        </w:rPr>
        <w:t>.</w:t>
      </w:r>
      <w:r w:rsidR="00403210">
        <w:rPr>
          <w:sz w:val="28"/>
          <w:szCs w:val="28"/>
        </w:rPr>
        <w:t> </w:t>
      </w:r>
      <w:r w:rsidRPr="00403210">
        <w:rPr>
          <w:sz w:val="28"/>
          <w:szCs w:val="28"/>
        </w:rPr>
        <w:t>nr.; 201</w:t>
      </w:r>
      <w:r w:rsidR="00E2744D" w:rsidRPr="00403210">
        <w:rPr>
          <w:sz w:val="28"/>
          <w:szCs w:val="28"/>
        </w:rPr>
        <w:t>7</w:t>
      </w:r>
      <w:r w:rsidRPr="00403210">
        <w:rPr>
          <w:sz w:val="28"/>
          <w:szCs w:val="28"/>
        </w:rPr>
        <w:t>, 9</w:t>
      </w:r>
      <w:r w:rsidR="00E2744D" w:rsidRPr="00403210">
        <w:rPr>
          <w:sz w:val="28"/>
          <w:szCs w:val="28"/>
        </w:rPr>
        <w:t>0</w:t>
      </w:r>
      <w:r w:rsidRPr="00403210">
        <w:rPr>
          <w:sz w:val="28"/>
          <w:szCs w:val="28"/>
        </w:rPr>
        <w:t>.</w:t>
      </w:r>
      <w:r w:rsidR="00403210">
        <w:rPr>
          <w:sz w:val="28"/>
          <w:szCs w:val="28"/>
        </w:rPr>
        <w:t> </w:t>
      </w:r>
      <w:r w:rsidRPr="00403210">
        <w:rPr>
          <w:color w:val="auto"/>
          <w:sz w:val="28"/>
          <w:szCs w:val="28"/>
        </w:rPr>
        <w:t>nr</w:t>
      </w:r>
      <w:r w:rsidR="00A9243D" w:rsidRPr="00403210">
        <w:rPr>
          <w:color w:val="auto"/>
          <w:sz w:val="28"/>
          <w:szCs w:val="28"/>
        </w:rPr>
        <w:t>.</w:t>
      </w:r>
      <w:r w:rsidRPr="00403210">
        <w:rPr>
          <w:color w:val="auto"/>
          <w:sz w:val="28"/>
          <w:szCs w:val="28"/>
        </w:rPr>
        <w:t xml:space="preserve">) </w:t>
      </w:r>
      <w:r w:rsidR="00BC2EAB" w:rsidRPr="00403210">
        <w:rPr>
          <w:color w:val="auto"/>
          <w:sz w:val="28"/>
          <w:szCs w:val="28"/>
        </w:rPr>
        <w:t xml:space="preserve">šādu </w:t>
      </w:r>
      <w:r w:rsidR="005A22B0" w:rsidRPr="00403210">
        <w:rPr>
          <w:color w:val="auto"/>
          <w:sz w:val="28"/>
          <w:szCs w:val="28"/>
        </w:rPr>
        <w:t>grozījumu</w:t>
      </w:r>
      <w:r w:rsidR="00F35694" w:rsidRPr="00403210">
        <w:rPr>
          <w:sz w:val="28"/>
          <w:szCs w:val="28"/>
        </w:rPr>
        <w:t>:</w:t>
      </w:r>
    </w:p>
    <w:p w14:paraId="43584790" w14:textId="77777777" w:rsidR="00403210" w:rsidRDefault="00403210" w:rsidP="00403210">
      <w:pPr>
        <w:ind w:firstLine="709"/>
        <w:jc w:val="both"/>
        <w:rPr>
          <w:sz w:val="28"/>
          <w:szCs w:val="28"/>
        </w:rPr>
      </w:pPr>
    </w:p>
    <w:p w14:paraId="467F2455" w14:textId="1174A7DB" w:rsidR="003814C6" w:rsidRPr="00403210" w:rsidRDefault="00881FFE" w:rsidP="00403210">
      <w:pPr>
        <w:ind w:firstLine="709"/>
        <w:jc w:val="both"/>
        <w:rPr>
          <w:sz w:val="28"/>
          <w:szCs w:val="28"/>
        </w:rPr>
      </w:pPr>
      <w:r w:rsidRPr="00403210">
        <w:rPr>
          <w:sz w:val="28"/>
          <w:szCs w:val="28"/>
        </w:rPr>
        <w:t xml:space="preserve">Izteikt </w:t>
      </w:r>
      <w:r w:rsidR="007831DC" w:rsidRPr="00403210">
        <w:rPr>
          <w:sz w:val="28"/>
          <w:szCs w:val="28"/>
        </w:rPr>
        <w:t>8.</w:t>
      </w:r>
      <w:r w:rsidR="00403210">
        <w:rPr>
          <w:sz w:val="28"/>
          <w:szCs w:val="28"/>
        </w:rPr>
        <w:t> </w:t>
      </w:r>
      <w:r w:rsidR="007831DC" w:rsidRPr="00403210">
        <w:rPr>
          <w:sz w:val="28"/>
          <w:szCs w:val="28"/>
        </w:rPr>
        <w:t>pant</w:t>
      </w:r>
      <w:r w:rsidRPr="00403210">
        <w:rPr>
          <w:sz w:val="28"/>
          <w:szCs w:val="28"/>
        </w:rPr>
        <w:t>u šādā redakcijā</w:t>
      </w:r>
      <w:r w:rsidR="003814C6" w:rsidRPr="00403210">
        <w:rPr>
          <w:sz w:val="28"/>
          <w:szCs w:val="28"/>
        </w:rPr>
        <w:t>:</w:t>
      </w:r>
    </w:p>
    <w:p w14:paraId="16A1B7AF" w14:textId="77777777" w:rsidR="003814C6" w:rsidRPr="00403210" w:rsidRDefault="003814C6" w:rsidP="00403210">
      <w:pPr>
        <w:ind w:firstLine="709"/>
        <w:jc w:val="both"/>
        <w:rPr>
          <w:sz w:val="28"/>
          <w:szCs w:val="28"/>
        </w:rPr>
      </w:pPr>
    </w:p>
    <w:p w14:paraId="55107024" w14:textId="75A12DDE" w:rsidR="00990852" w:rsidRPr="00403210" w:rsidRDefault="00403210" w:rsidP="00403210">
      <w:pPr>
        <w:ind w:firstLine="709"/>
        <w:jc w:val="both"/>
        <w:rPr>
          <w:sz w:val="28"/>
          <w:szCs w:val="28"/>
        </w:rPr>
      </w:pPr>
      <w:r w:rsidRPr="00403210">
        <w:rPr>
          <w:sz w:val="28"/>
          <w:szCs w:val="28"/>
        </w:rPr>
        <w:t>"</w:t>
      </w:r>
      <w:r w:rsidR="00881FFE" w:rsidRPr="00C92407">
        <w:rPr>
          <w:b/>
          <w:bCs/>
          <w:sz w:val="28"/>
          <w:szCs w:val="28"/>
        </w:rPr>
        <w:t>8.</w:t>
      </w:r>
      <w:r w:rsidRPr="00C92407">
        <w:rPr>
          <w:b/>
          <w:bCs/>
          <w:sz w:val="28"/>
          <w:szCs w:val="28"/>
        </w:rPr>
        <w:t> </w:t>
      </w:r>
      <w:r w:rsidR="00881FFE" w:rsidRPr="00C92407">
        <w:rPr>
          <w:b/>
          <w:bCs/>
          <w:sz w:val="28"/>
          <w:szCs w:val="28"/>
        </w:rPr>
        <w:t>pants</w:t>
      </w:r>
      <w:r w:rsidR="008479E5" w:rsidRPr="00C92407">
        <w:rPr>
          <w:b/>
          <w:bCs/>
          <w:sz w:val="28"/>
          <w:szCs w:val="28"/>
        </w:rPr>
        <w:t>.</w:t>
      </w:r>
      <w:r w:rsidR="00881FFE" w:rsidRPr="00C92407">
        <w:rPr>
          <w:b/>
          <w:bCs/>
          <w:sz w:val="28"/>
          <w:szCs w:val="28"/>
        </w:rPr>
        <w:t xml:space="preserve"> Patvēruma meklētāja statusu apliecinoši dokumenti</w:t>
      </w:r>
    </w:p>
    <w:p w14:paraId="38943809" w14:textId="1B79C1A1" w:rsidR="001B16FF" w:rsidRPr="00403210" w:rsidRDefault="00881FFE" w:rsidP="00403210">
      <w:pPr>
        <w:ind w:firstLine="709"/>
        <w:jc w:val="both"/>
        <w:rPr>
          <w:sz w:val="28"/>
          <w:szCs w:val="28"/>
        </w:rPr>
      </w:pPr>
      <w:r w:rsidRPr="00403210">
        <w:rPr>
          <w:sz w:val="28"/>
          <w:szCs w:val="28"/>
        </w:rPr>
        <w:t>(1)</w:t>
      </w:r>
      <w:r w:rsidR="0041671E" w:rsidRPr="00403210">
        <w:rPr>
          <w:color w:val="414142"/>
          <w:sz w:val="28"/>
          <w:szCs w:val="28"/>
          <w:shd w:val="clear" w:color="auto" w:fill="FFFFFF"/>
        </w:rPr>
        <w:t> </w:t>
      </w:r>
      <w:r w:rsidR="002E5ED8" w:rsidRPr="00403210">
        <w:rPr>
          <w:color w:val="414142"/>
          <w:sz w:val="28"/>
          <w:szCs w:val="28"/>
          <w:shd w:val="clear" w:color="auto" w:fill="FFFFFF"/>
        </w:rPr>
        <w:t>P</w:t>
      </w:r>
      <w:r w:rsidR="001B16FF" w:rsidRPr="00403210">
        <w:rPr>
          <w:sz w:val="28"/>
          <w:szCs w:val="28"/>
        </w:rPr>
        <w:t xml:space="preserve">atvēruma meklētāja statusu un tiesības uzturēties Latvijas Republikas </w:t>
      </w:r>
      <w:r w:rsidR="00C01816" w:rsidRPr="00403210">
        <w:rPr>
          <w:sz w:val="28"/>
          <w:szCs w:val="28"/>
        </w:rPr>
        <w:t xml:space="preserve">teritorijā patvēruma procedūras laikā </w:t>
      </w:r>
      <w:r w:rsidR="001B16FF" w:rsidRPr="00403210">
        <w:rPr>
          <w:sz w:val="28"/>
          <w:szCs w:val="28"/>
        </w:rPr>
        <w:t>apliecina patvēruma meklētāja personas dokuments vai ārzemnieka personas apliecība.</w:t>
      </w:r>
    </w:p>
    <w:p w14:paraId="29C62267" w14:textId="1EB9039F" w:rsidR="00D906F8" w:rsidRPr="00403210" w:rsidRDefault="00D906F8" w:rsidP="00403210">
      <w:pPr>
        <w:ind w:firstLine="709"/>
        <w:jc w:val="both"/>
        <w:rPr>
          <w:sz w:val="28"/>
          <w:szCs w:val="28"/>
        </w:rPr>
      </w:pPr>
      <w:r w:rsidRPr="00403210">
        <w:rPr>
          <w:sz w:val="28"/>
          <w:szCs w:val="28"/>
        </w:rPr>
        <w:t>(</w:t>
      </w:r>
      <w:r w:rsidR="00711D9B" w:rsidRPr="00403210">
        <w:rPr>
          <w:sz w:val="28"/>
          <w:szCs w:val="28"/>
        </w:rPr>
        <w:t>2</w:t>
      </w:r>
      <w:r w:rsidR="008479E5" w:rsidRPr="00403210">
        <w:rPr>
          <w:sz w:val="28"/>
          <w:szCs w:val="28"/>
        </w:rPr>
        <w:t>)</w:t>
      </w:r>
      <w:r w:rsidR="008479E5">
        <w:rPr>
          <w:sz w:val="28"/>
          <w:szCs w:val="28"/>
        </w:rPr>
        <w:t> </w:t>
      </w:r>
      <w:r w:rsidRPr="00403210">
        <w:rPr>
          <w:sz w:val="28"/>
          <w:szCs w:val="28"/>
        </w:rPr>
        <w:t xml:space="preserve">Patvēruma meklētāja personas dokumenta </w:t>
      </w:r>
      <w:r w:rsidR="008479E5">
        <w:rPr>
          <w:sz w:val="28"/>
          <w:szCs w:val="28"/>
        </w:rPr>
        <w:t>paraugu</w:t>
      </w:r>
      <w:r w:rsidR="008479E5" w:rsidRPr="00403210">
        <w:rPr>
          <w:sz w:val="28"/>
          <w:szCs w:val="28"/>
        </w:rPr>
        <w:t xml:space="preserve"> </w:t>
      </w:r>
      <w:r w:rsidR="00C01816" w:rsidRPr="00403210">
        <w:rPr>
          <w:sz w:val="28"/>
          <w:szCs w:val="28"/>
        </w:rPr>
        <w:t xml:space="preserve">un </w:t>
      </w:r>
      <w:r w:rsidRPr="00403210">
        <w:rPr>
          <w:sz w:val="28"/>
          <w:szCs w:val="28"/>
        </w:rPr>
        <w:t>izsniegšanas kārtību nosaka Ministru kabinets.</w:t>
      </w:r>
    </w:p>
    <w:p w14:paraId="2276B0EA" w14:textId="68F12019" w:rsidR="005E238F" w:rsidRPr="00403210" w:rsidRDefault="005E238F" w:rsidP="00403210">
      <w:pPr>
        <w:ind w:firstLine="709"/>
        <w:jc w:val="both"/>
        <w:rPr>
          <w:sz w:val="28"/>
          <w:szCs w:val="28"/>
        </w:rPr>
      </w:pPr>
      <w:r w:rsidRPr="00403210">
        <w:rPr>
          <w:sz w:val="28"/>
          <w:szCs w:val="28"/>
        </w:rPr>
        <w:t>(</w:t>
      </w:r>
      <w:r w:rsidR="00711D9B" w:rsidRPr="00403210">
        <w:rPr>
          <w:sz w:val="28"/>
          <w:szCs w:val="28"/>
        </w:rPr>
        <w:t>3</w:t>
      </w:r>
      <w:r w:rsidR="008479E5" w:rsidRPr="00403210">
        <w:rPr>
          <w:sz w:val="28"/>
          <w:szCs w:val="28"/>
        </w:rPr>
        <w:t>)</w:t>
      </w:r>
      <w:r w:rsidR="008479E5">
        <w:rPr>
          <w:color w:val="414142"/>
          <w:sz w:val="28"/>
          <w:szCs w:val="28"/>
          <w:shd w:val="clear" w:color="auto" w:fill="FFFFFF"/>
        </w:rPr>
        <w:t> </w:t>
      </w:r>
      <w:r w:rsidRPr="00403210">
        <w:rPr>
          <w:sz w:val="28"/>
          <w:szCs w:val="28"/>
          <w:shd w:val="clear" w:color="auto" w:fill="FFFFFF"/>
        </w:rPr>
        <w:t xml:space="preserve">Šā panta </w:t>
      </w:r>
      <w:r w:rsidR="00711D9B" w:rsidRPr="00403210">
        <w:rPr>
          <w:sz w:val="28"/>
          <w:szCs w:val="28"/>
          <w:shd w:val="clear" w:color="auto" w:fill="FFFFFF"/>
        </w:rPr>
        <w:t>pirma</w:t>
      </w:r>
      <w:r w:rsidR="00E252EF" w:rsidRPr="00403210">
        <w:rPr>
          <w:sz w:val="28"/>
          <w:szCs w:val="28"/>
          <w:shd w:val="clear" w:color="auto" w:fill="FFFFFF"/>
        </w:rPr>
        <w:t xml:space="preserve">jā </w:t>
      </w:r>
      <w:r w:rsidRPr="00403210">
        <w:rPr>
          <w:sz w:val="28"/>
          <w:szCs w:val="28"/>
          <w:shd w:val="clear" w:color="auto" w:fill="FFFFFF"/>
        </w:rPr>
        <w:t>daļā minēto</w:t>
      </w:r>
      <w:r w:rsidR="00E252EF" w:rsidRPr="00403210">
        <w:rPr>
          <w:sz w:val="28"/>
          <w:szCs w:val="28"/>
          <w:shd w:val="clear" w:color="auto" w:fill="FFFFFF"/>
        </w:rPr>
        <w:t>s</w:t>
      </w:r>
      <w:r w:rsidRPr="00403210">
        <w:rPr>
          <w:sz w:val="28"/>
          <w:szCs w:val="28"/>
          <w:shd w:val="clear" w:color="auto" w:fill="FFFFFF"/>
        </w:rPr>
        <w:t xml:space="preserve"> dokumentu</w:t>
      </w:r>
      <w:r w:rsidR="00E252EF" w:rsidRPr="00403210">
        <w:rPr>
          <w:sz w:val="28"/>
          <w:szCs w:val="28"/>
          <w:shd w:val="clear" w:color="auto" w:fill="FFFFFF"/>
        </w:rPr>
        <w:t>s</w:t>
      </w:r>
      <w:r w:rsidRPr="00403210">
        <w:rPr>
          <w:sz w:val="28"/>
          <w:szCs w:val="28"/>
          <w:shd w:val="clear" w:color="auto" w:fill="FFFFFF"/>
        </w:rPr>
        <w:t xml:space="preserve"> neizsniedz, ja patvēruma meklētājs ir aizturēts</w:t>
      </w:r>
      <w:r w:rsidR="00C92407">
        <w:rPr>
          <w:sz w:val="28"/>
          <w:szCs w:val="28"/>
          <w:shd w:val="clear" w:color="auto" w:fill="FFFFFF"/>
        </w:rPr>
        <w:t xml:space="preserve">, </w:t>
      </w:r>
      <w:r w:rsidRPr="00403210">
        <w:rPr>
          <w:sz w:val="28"/>
          <w:szCs w:val="28"/>
          <w:shd w:val="clear" w:color="auto" w:fill="FFFFFF"/>
        </w:rPr>
        <w:t>kā arī</w:t>
      </w:r>
      <w:r w:rsidR="002E7D9C" w:rsidRPr="00403210">
        <w:rPr>
          <w:sz w:val="28"/>
          <w:szCs w:val="28"/>
          <w:shd w:val="clear" w:color="auto" w:fill="FFFFFF"/>
        </w:rPr>
        <w:t xml:space="preserve"> līdz brīdim</w:t>
      </w:r>
      <w:r w:rsidR="00711D9B" w:rsidRPr="00403210">
        <w:rPr>
          <w:sz w:val="28"/>
          <w:szCs w:val="28"/>
          <w:shd w:val="clear" w:color="auto" w:fill="FFFFFF"/>
        </w:rPr>
        <w:t xml:space="preserve">, kad </w:t>
      </w:r>
      <w:r w:rsidR="001D76CB" w:rsidRPr="00C92407">
        <w:rPr>
          <w:sz w:val="28"/>
          <w:szCs w:val="28"/>
          <w:shd w:val="clear" w:color="auto" w:fill="FFFFFF"/>
        </w:rPr>
        <w:t>pieņemts</w:t>
      </w:r>
      <w:r w:rsidR="001D76CB" w:rsidRPr="00403210">
        <w:rPr>
          <w:sz w:val="28"/>
          <w:szCs w:val="28"/>
          <w:shd w:val="clear" w:color="auto" w:fill="FFFFFF"/>
        </w:rPr>
        <w:t xml:space="preserve"> lēmums </w:t>
      </w:r>
      <w:r w:rsidR="00711D9B" w:rsidRPr="00403210">
        <w:rPr>
          <w:sz w:val="28"/>
          <w:szCs w:val="28"/>
          <w:shd w:val="clear" w:color="auto" w:fill="FFFFFF"/>
        </w:rPr>
        <w:t xml:space="preserve">par viņa iesnieguma </w:t>
      </w:r>
      <w:r w:rsidR="00711D9B" w:rsidRPr="00B6138D">
        <w:rPr>
          <w:sz w:val="28"/>
          <w:szCs w:val="28"/>
          <w:shd w:val="clear" w:color="auto" w:fill="FFFFFF"/>
        </w:rPr>
        <w:t>pieņemšanu</w:t>
      </w:r>
      <w:r w:rsidR="00711D9B" w:rsidRPr="00403210">
        <w:rPr>
          <w:sz w:val="28"/>
          <w:szCs w:val="28"/>
          <w:shd w:val="clear" w:color="auto" w:fill="FFFFFF"/>
        </w:rPr>
        <w:t xml:space="preserve"> izskatīšanai</w:t>
      </w:r>
      <w:r w:rsidR="00472AF5" w:rsidRPr="00403210">
        <w:rPr>
          <w:sz w:val="28"/>
          <w:szCs w:val="28"/>
          <w:shd w:val="clear" w:color="auto" w:fill="FFFFFF"/>
        </w:rPr>
        <w:t xml:space="preserve">, ja </w:t>
      </w:r>
      <w:r w:rsidR="00C92407">
        <w:rPr>
          <w:sz w:val="28"/>
          <w:szCs w:val="28"/>
          <w:shd w:val="clear" w:color="auto" w:fill="FFFFFF"/>
        </w:rPr>
        <w:t>tas</w:t>
      </w:r>
      <w:r w:rsidR="00C92407" w:rsidRPr="00403210">
        <w:rPr>
          <w:sz w:val="28"/>
          <w:szCs w:val="28"/>
          <w:shd w:val="clear" w:color="auto" w:fill="FFFFFF"/>
        </w:rPr>
        <w:t xml:space="preserve"> </w:t>
      </w:r>
      <w:r w:rsidR="00472AF5" w:rsidRPr="00403210">
        <w:rPr>
          <w:sz w:val="28"/>
          <w:szCs w:val="28"/>
          <w:shd w:val="clear" w:color="auto" w:fill="FFFFFF"/>
        </w:rPr>
        <w:t xml:space="preserve">iesniegts </w:t>
      </w:r>
      <w:proofErr w:type="spellStart"/>
      <w:r w:rsidR="00472AF5" w:rsidRPr="00403210">
        <w:rPr>
          <w:sz w:val="28"/>
          <w:szCs w:val="28"/>
          <w:shd w:val="clear" w:color="auto" w:fill="FFFFFF"/>
        </w:rPr>
        <w:t>robežšķērsošanas</w:t>
      </w:r>
      <w:proofErr w:type="spellEnd"/>
      <w:r w:rsidR="00472AF5" w:rsidRPr="00403210">
        <w:rPr>
          <w:sz w:val="28"/>
          <w:szCs w:val="28"/>
          <w:shd w:val="clear" w:color="auto" w:fill="FFFFFF"/>
        </w:rPr>
        <w:t xml:space="preserve"> vietā vai </w:t>
      </w:r>
      <w:proofErr w:type="spellStart"/>
      <w:r w:rsidR="00472AF5" w:rsidRPr="00403210">
        <w:rPr>
          <w:sz w:val="28"/>
          <w:szCs w:val="28"/>
          <w:shd w:val="clear" w:color="auto" w:fill="FFFFFF"/>
        </w:rPr>
        <w:t>robežšķērsošanas</w:t>
      </w:r>
      <w:proofErr w:type="spellEnd"/>
      <w:r w:rsidR="00472AF5" w:rsidRPr="00403210">
        <w:rPr>
          <w:sz w:val="28"/>
          <w:szCs w:val="28"/>
          <w:shd w:val="clear" w:color="auto" w:fill="FFFFFF"/>
        </w:rPr>
        <w:t xml:space="preserve"> tranzīta zonā</w:t>
      </w:r>
      <w:r w:rsidR="00DA7645" w:rsidRPr="00403210">
        <w:rPr>
          <w:sz w:val="28"/>
          <w:szCs w:val="28"/>
          <w:shd w:val="clear" w:color="auto" w:fill="FFFFFF"/>
        </w:rPr>
        <w:t xml:space="preserve">. </w:t>
      </w:r>
    </w:p>
    <w:p w14:paraId="3A9388C1" w14:textId="248DC037" w:rsidR="00C01816" w:rsidRPr="00403210" w:rsidRDefault="00C01816" w:rsidP="00403210">
      <w:pPr>
        <w:ind w:firstLine="709"/>
        <w:jc w:val="both"/>
        <w:rPr>
          <w:sz w:val="28"/>
          <w:szCs w:val="28"/>
        </w:rPr>
      </w:pPr>
      <w:r w:rsidRPr="00403210">
        <w:rPr>
          <w:sz w:val="28"/>
          <w:szCs w:val="28"/>
        </w:rPr>
        <w:t>(</w:t>
      </w:r>
      <w:r w:rsidR="00711D9B" w:rsidRPr="00403210">
        <w:rPr>
          <w:sz w:val="28"/>
          <w:szCs w:val="28"/>
        </w:rPr>
        <w:t>4</w:t>
      </w:r>
      <w:r w:rsidR="008479E5" w:rsidRPr="00403210">
        <w:rPr>
          <w:sz w:val="28"/>
          <w:szCs w:val="28"/>
        </w:rPr>
        <w:t>)</w:t>
      </w:r>
      <w:r w:rsidR="008479E5">
        <w:rPr>
          <w:sz w:val="28"/>
          <w:szCs w:val="28"/>
        </w:rPr>
        <w:t> </w:t>
      </w:r>
      <w:r w:rsidR="00B14FD2" w:rsidRPr="00403210">
        <w:rPr>
          <w:sz w:val="28"/>
          <w:szCs w:val="28"/>
        </w:rPr>
        <w:t>Ja p</w:t>
      </w:r>
      <w:r w:rsidRPr="00403210">
        <w:rPr>
          <w:sz w:val="28"/>
          <w:szCs w:val="28"/>
        </w:rPr>
        <w:t>atvēruma meklētāj</w:t>
      </w:r>
      <w:r w:rsidR="00B14FD2" w:rsidRPr="00403210">
        <w:rPr>
          <w:sz w:val="28"/>
          <w:szCs w:val="28"/>
        </w:rPr>
        <w:t>s</w:t>
      </w:r>
      <w:r w:rsidR="00127CCF" w:rsidRPr="00403210">
        <w:rPr>
          <w:sz w:val="28"/>
          <w:szCs w:val="28"/>
        </w:rPr>
        <w:t xml:space="preserve"> </w:t>
      </w:r>
      <w:r w:rsidR="00701761" w:rsidRPr="00403210">
        <w:rPr>
          <w:sz w:val="28"/>
          <w:szCs w:val="28"/>
        </w:rPr>
        <w:t xml:space="preserve">vēlas būt nodarbināts un Pārvalde konstatē, ka </w:t>
      </w:r>
      <w:r w:rsidR="00C50611" w:rsidRPr="00403210">
        <w:rPr>
          <w:sz w:val="28"/>
          <w:szCs w:val="28"/>
        </w:rPr>
        <w:t xml:space="preserve">ir </w:t>
      </w:r>
      <w:r w:rsidR="00701761" w:rsidRPr="00403210">
        <w:rPr>
          <w:sz w:val="28"/>
          <w:szCs w:val="28"/>
        </w:rPr>
        <w:t xml:space="preserve">iestājušies </w:t>
      </w:r>
      <w:r w:rsidR="00127CCF" w:rsidRPr="00403210">
        <w:rPr>
          <w:sz w:val="28"/>
          <w:szCs w:val="28"/>
        </w:rPr>
        <w:t xml:space="preserve">Imigrācijas likumā </w:t>
      </w:r>
      <w:r w:rsidR="00C50611" w:rsidRPr="00403210">
        <w:rPr>
          <w:sz w:val="28"/>
          <w:szCs w:val="28"/>
        </w:rPr>
        <w:t>minētie nosacījumi</w:t>
      </w:r>
      <w:r w:rsidR="001D76CB" w:rsidRPr="00403210">
        <w:rPr>
          <w:sz w:val="28"/>
          <w:szCs w:val="28"/>
        </w:rPr>
        <w:t xml:space="preserve">, lai patvēruma meklētājam piešķirtu tiesības </w:t>
      </w:r>
      <w:r w:rsidR="00C50611" w:rsidRPr="00403210">
        <w:rPr>
          <w:sz w:val="28"/>
          <w:szCs w:val="28"/>
        </w:rPr>
        <w:t>uz nodarbinātību</w:t>
      </w:r>
      <w:r w:rsidR="001D76CB" w:rsidRPr="00403210">
        <w:rPr>
          <w:sz w:val="28"/>
          <w:szCs w:val="28"/>
        </w:rPr>
        <w:t xml:space="preserve"> bez ierobežojumiem</w:t>
      </w:r>
      <w:r w:rsidR="00C50611" w:rsidRPr="00403210">
        <w:rPr>
          <w:sz w:val="28"/>
          <w:szCs w:val="28"/>
        </w:rPr>
        <w:t xml:space="preserve">, </w:t>
      </w:r>
      <w:r w:rsidR="00C603EE" w:rsidRPr="00403210">
        <w:rPr>
          <w:sz w:val="28"/>
          <w:szCs w:val="28"/>
        </w:rPr>
        <w:t xml:space="preserve">viņam </w:t>
      </w:r>
      <w:r w:rsidR="00127CCF" w:rsidRPr="00403210">
        <w:rPr>
          <w:sz w:val="28"/>
          <w:szCs w:val="28"/>
        </w:rPr>
        <w:t xml:space="preserve">izsniedz </w:t>
      </w:r>
      <w:r w:rsidRPr="00403210">
        <w:rPr>
          <w:sz w:val="28"/>
          <w:szCs w:val="28"/>
        </w:rPr>
        <w:t>ārzemnieka personas apliecīb</w:t>
      </w:r>
      <w:r w:rsidR="00127CCF" w:rsidRPr="00403210">
        <w:rPr>
          <w:sz w:val="28"/>
          <w:szCs w:val="28"/>
        </w:rPr>
        <w:t>u.</w:t>
      </w:r>
    </w:p>
    <w:p w14:paraId="54EDAF46" w14:textId="26D9AA41" w:rsidR="00494CB8" w:rsidRPr="00403210" w:rsidRDefault="00494CB8" w:rsidP="00403210">
      <w:pPr>
        <w:ind w:firstLine="709"/>
        <w:jc w:val="both"/>
        <w:rPr>
          <w:sz w:val="28"/>
          <w:szCs w:val="28"/>
          <w:shd w:val="clear" w:color="auto" w:fill="FFFFFF"/>
        </w:rPr>
      </w:pPr>
      <w:r w:rsidRPr="00403210">
        <w:rPr>
          <w:sz w:val="28"/>
          <w:szCs w:val="28"/>
          <w:shd w:val="clear" w:color="auto" w:fill="FFFFFF"/>
        </w:rPr>
        <w:t>(</w:t>
      </w:r>
      <w:r w:rsidR="00711D9B" w:rsidRPr="00403210">
        <w:rPr>
          <w:sz w:val="28"/>
          <w:szCs w:val="28"/>
          <w:shd w:val="clear" w:color="auto" w:fill="FFFFFF"/>
        </w:rPr>
        <w:t>5</w:t>
      </w:r>
      <w:r w:rsidR="008479E5" w:rsidRPr="00403210">
        <w:rPr>
          <w:sz w:val="28"/>
          <w:szCs w:val="28"/>
          <w:shd w:val="clear" w:color="auto" w:fill="FFFFFF"/>
        </w:rPr>
        <w:t>)</w:t>
      </w:r>
      <w:r w:rsidR="008479E5">
        <w:rPr>
          <w:sz w:val="28"/>
          <w:szCs w:val="28"/>
          <w:shd w:val="clear" w:color="auto" w:fill="FFFFFF"/>
        </w:rPr>
        <w:t> </w:t>
      </w:r>
      <w:r w:rsidRPr="00403210">
        <w:rPr>
          <w:sz w:val="28"/>
          <w:szCs w:val="28"/>
          <w:shd w:val="clear" w:color="auto" w:fill="FFFFFF"/>
        </w:rPr>
        <w:t xml:space="preserve">Patvēruma meklētājs personu apliecinošus un ceļošanas dokumentus nodod Valsts robežsardzei līdz brīdim, kad </w:t>
      </w:r>
      <w:r w:rsidR="001D76CB" w:rsidRPr="00403210">
        <w:rPr>
          <w:sz w:val="28"/>
          <w:szCs w:val="28"/>
          <w:shd w:val="clear" w:color="auto" w:fill="FFFFFF"/>
        </w:rPr>
        <w:t>stājies spēkā</w:t>
      </w:r>
      <w:r w:rsidRPr="00403210">
        <w:rPr>
          <w:sz w:val="28"/>
          <w:szCs w:val="28"/>
          <w:shd w:val="clear" w:color="auto" w:fill="FFFFFF"/>
        </w:rPr>
        <w:t xml:space="preserve"> galīgais lēmums, izņemot gadījumu, </w:t>
      </w:r>
      <w:r w:rsidR="008479E5">
        <w:rPr>
          <w:sz w:val="28"/>
          <w:szCs w:val="28"/>
          <w:shd w:val="clear" w:color="auto" w:fill="FFFFFF"/>
        </w:rPr>
        <w:t>ja</w:t>
      </w:r>
      <w:r w:rsidR="008479E5" w:rsidRPr="00403210">
        <w:rPr>
          <w:sz w:val="28"/>
          <w:szCs w:val="28"/>
          <w:shd w:val="clear" w:color="auto" w:fill="FFFFFF"/>
        </w:rPr>
        <w:t xml:space="preserve"> </w:t>
      </w:r>
      <w:r w:rsidRPr="00403210">
        <w:rPr>
          <w:sz w:val="28"/>
          <w:szCs w:val="28"/>
          <w:shd w:val="clear" w:color="auto" w:fill="FFFFFF"/>
        </w:rPr>
        <w:t>patvēruma meklētājam ir cits likumīgs pamats uzturēties Latvijas Republikā.</w:t>
      </w:r>
      <w:r w:rsidR="00403210" w:rsidRPr="00403210">
        <w:rPr>
          <w:sz w:val="28"/>
          <w:szCs w:val="28"/>
          <w:shd w:val="clear" w:color="auto" w:fill="FFFFFF"/>
        </w:rPr>
        <w:t>"</w:t>
      </w:r>
    </w:p>
    <w:p w14:paraId="1220DAC0" w14:textId="77777777" w:rsidR="00403210" w:rsidRDefault="00403210" w:rsidP="00403210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0F6C2936" w14:textId="095161C8" w:rsidR="00764AF1" w:rsidRPr="00403210" w:rsidRDefault="00764AF1" w:rsidP="00403210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  <w:r w:rsidRPr="00403210">
        <w:rPr>
          <w:sz w:val="28"/>
          <w:szCs w:val="28"/>
        </w:rPr>
        <w:t>Likums stājas spēkā 2021.</w:t>
      </w:r>
      <w:r w:rsidR="00403210" w:rsidRPr="00403210">
        <w:rPr>
          <w:sz w:val="28"/>
          <w:szCs w:val="28"/>
        </w:rPr>
        <w:t> </w:t>
      </w:r>
      <w:r w:rsidRPr="00403210">
        <w:rPr>
          <w:sz w:val="28"/>
          <w:szCs w:val="28"/>
        </w:rPr>
        <w:t>gada 28.</w:t>
      </w:r>
      <w:r w:rsidR="00403210" w:rsidRPr="00403210">
        <w:rPr>
          <w:sz w:val="28"/>
          <w:szCs w:val="28"/>
        </w:rPr>
        <w:t> </w:t>
      </w:r>
      <w:r w:rsidRPr="00403210">
        <w:rPr>
          <w:sz w:val="28"/>
          <w:szCs w:val="28"/>
        </w:rPr>
        <w:t>jūnijā.</w:t>
      </w:r>
    </w:p>
    <w:p w14:paraId="1BC4F8E9" w14:textId="14B1ED90" w:rsidR="00161F2A" w:rsidRDefault="00161F2A" w:rsidP="00403210">
      <w:pPr>
        <w:ind w:firstLine="709"/>
        <w:jc w:val="both"/>
        <w:rPr>
          <w:sz w:val="28"/>
          <w:szCs w:val="28"/>
        </w:rPr>
      </w:pPr>
    </w:p>
    <w:p w14:paraId="08F3619E" w14:textId="7BF495A1" w:rsidR="00403210" w:rsidRDefault="00403210" w:rsidP="00403210">
      <w:pPr>
        <w:ind w:firstLine="709"/>
        <w:jc w:val="both"/>
        <w:rPr>
          <w:sz w:val="28"/>
          <w:szCs w:val="28"/>
        </w:rPr>
      </w:pPr>
    </w:p>
    <w:p w14:paraId="711D3A45" w14:textId="77777777" w:rsidR="00403210" w:rsidRPr="00403210" w:rsidRDefault="00403210" w:rsidP="00403210">
      <w:pPr>
        <w:ind w:firstLine="709"/>
        <w:jc w:val="both"/>
        <w:rPr>
          <w:sz w:val="28"/>
          <w:szCs w:val="28"/>
        </w:rPr>
      </w:pPr>
    </w:p>
    <w:p w14:paraId="0B750D96" w14:textId="4D74FAC3" w:rsidR="00161F2A" w:rsidRPr="00403210" w:rsidRDefault="00FD775D" w:rsidP="00403210">
      <w:pPr>
        <w:ind w:firstLine="709"/>
        <w:jc w:val="both"/>
        <w:rPr>
          <w:sz w:val="28"/>
          <w:szCs w:val="28"/>
        </w:rPr>
      </w:pPr>
      <w:r w:rsidRPr="00403210">
        <w:rPr>
          <w:sz w:val="28"/>
          <w:szCs w:val="28"/>
        </w:rPr>
        <w:t>Iekšlietu ministrs</w:t>
      </w:r>
    </w:p>
    <w:p w14:paraId="14A69DC2" w14:textId="36B8D589" w:rsidR="00FD775D" w:rsidRPr="00403210" w:rsidRDefault="00BE69AA" w:rsidP="00403210">
      <w:pPr>
        <w:ind w:firstLine="709"/>
        <w:jc w:val="both"/>
        <w:rPr>
          <w:sz w:val="28"/>
          <w:szCs w:val="28"/>
        </w:rPr>
      </w:pPr>
      <w:r w:rsidRPr="00403210">
        <w:rPr>
          <w:sz w:val="28"/>
          <w:szCs w:val="28"/>
        </w:rPr>
        <w:t>S.</w:t>
      </w:r>
      <w:r w:rsidR="00403210" w:rsidRPr="00403210">
        <w:rPr>
          <w:sz w:val="28"/>
          <w:szCs w:val="28"/>
        </w:rPr>
        <w:t> </w:t>
      </w:r>
      <w:r w:rsidRPr="00403210">
        <w:rPr>
          <w:sz w:val="28"/>
          <w:szCs w:val="28"/>
        </w:rPr>
        <w:t>Ģirģens</w:t>
      </w:r>
    </w:p>
    <w:sectPr w:rsidR="00FD775D" w:rsidRPr="00403210" w:rsidSect="00403210">
      <w:headerReference w:type="even" r:id="rId8"/>
      <w:head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E622" w14:textId="77777777" w:rsidR="002A02DD" w:rsidRDefault="002A02DD" w:rsidP="00EF77BC">
      <w:r>
        <w:separator/>
      </w:r>
    </w:p>
    <w:p w14:paraId="79AF8F79" w14:textId="77777777" w:rsidR="002A02DD" w:rsidRDefault="002A02DD"/>
  </w:endnote>
  <w:endnote w:type="continuationSeparator" w:id="0">
    <w:p w14:paraId="6BEFC230" w14:textId="77777777" w:rsidR="002A02DD" w:rsidRDefault="002A02DD" w:rsidP="00EF77BC">
      <w:r>
        <w:continuationSeparator/>
      </w:r>
    </w:p>
    <w:p w14:paraId="67F9ADA9" w14:textId="77777777" w:rsidR="002A02DD" w:rsidRDefault="002A0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027E" w14:textId="58353277" w:rsidR="00403210" w:rsidRDefault="00403210" w:rsidP="00403210">
    <w:pPr>
      <w:rPr>
        <w:sz w:val="16"/>
        <w:szCs w:val="16"/>
      </w:rPr>
    </w:pPr>
    <w:r>
      <w:rPr>
        <w:sz w:val="16"/>
        <w:szCs w:val="16"/>
      </w:rPr>
      <w:t xml:space="preserve">L1009_1  </w:t>
    </w:r>
    <w:r w:rsidRPr="008709C1">
      <w:rPr>
        <w:sz w:val="16"/>
        <w:szCs w:val="16"/>
      </w:rPr>
      <w:t xml:space="preserve">v_sk. </w:t>
    </w:r>
    <w:r w:rsidRPr="008709C1">
      <w:rPr>
        <w:sz w:val="16"/>
        <w:szCs w:val="16"/>
      </w:rPr>
      <w:t xml:space="preserve">= </w:t>
    </w:r>
    <w:r w:rsidR="00C92407">
      <w:rPr>
        <w:sz w:val="16"/>
        <w:szCs w:val="16"/>
      </w:rPr>
      <w:t>169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400D" w14:textId="77777777" w:rsidR="002A02DD" w:rsidRDefault="002A02DD" w:rsidP="00EF77BC">
      <w:r>
        <w:separator/>
      </w:r>
    </w:p>
    <w:p w14:paraId="16F4F5B7" w14:textId="77777777" w:rsidR="002A02DD" w:rsidRDefault="002A02DD"/>
  </w:footnote>
  <w:footnote w:type="continuationSeparator" w:id="0">
    <w:p w14:paraId="17800995" w14:textId="77777777" w:rsidR="002A02DD" w:rsidRDefault="002A02DD" w:rsidP="00EF77BC">
      <w:r>
        <w:continuationSeparator/>
      </w:r>
    </w:p>
    <w:p w14:paraId="25FC6901" w14:textId="77777777" w:rsidR="002A02DD" w:rsidRDefault="002A02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9455" w14:textId="77777777" w:rsidR="009E665D" w:rsidRDefault="009E665D">
    <w:pPr>
      <w:pStyle w:val="Header"/>
    </w:pPr>
  </w:p>
  <w:p w14:paraId="5973697A" w14:textId="77777777" w:rsidR="001C0228" w:rsidRDefault="001C02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3497"/>
      <w:docPartObj>
        <w:docPartGallery w:val="Page Numbers (Top of Page)"/>
        <w:docPartUnique/>
      </w:docPartObj>
    </w:sdtPr>
    <w:sdtEndPr/>
    <w:sdtContent>
      <w:p w14:paraId="5ED81BCD" w14:textId="7739AA6B" w:rsidR="00544908" w:rsidRDefault="00AF36CE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7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F7924" w14:textId="77777777" w:rsidR="00544908" w:rsidRDefault="00544908">
    <w:pPr>
      <w:pStyle w:val="Header"/>
    </w:pPr>
  </w:p>
  <w:p w14:paraId="1DC7229C" w14:textId="77777777" w:rsidR="001C0228" w:rsidRDefault="001C0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75"/>
    <w:multiLevelType w:val="hybridMultilevel"/>
    <w:tmpl w:val="91CE20F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D43B8"/>
    <w:multiLevelType w:val="hybridMultilevel"/>
    <w:tmpl w:val="4C5E1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4E29"/>
    <w:multiLevelType w:val="hybridMultilevel"/>
    <w:tmpl w:val="6B5AC00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71E"/>
    <w:multiLevelType w:val="hybridMultilevel"/>
    <w:tmpl w:val="125812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6E66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C575A"/>
    <w:multiLevelType w:val="hybridMultilevel"/>
    <w:tmpl w:val="B8C4EAF4"/>
    <w:lvl w:ilvl="0" w:tplc="A02C6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676F8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A4600"/>
    <w:multiLevelType w:val="multilevel"/>
    <w:tmpl w:val="3F32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737171"/>
    <w:multiLevelType w:val="hybridMultilevel"/>
    <w:tmpl w:val="3306DDCC"/>
    <w:lvl w:ilvl="0" w:tplc="9EFC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51B16"/>
    <w:multiLevelType w:val="hybridMultilevel"/>
    <w:tmpl w:val="6A9C4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2543A"/>
    <w:multiLevelType w:val="hybridMultilevel"/>
    <w:tmpl w:val="6BB8FA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C8"/>
    <w:rsid w:val="00005E32"/>
    <w:rsid w:val="00006A4D"/>
    <w:rsid w:val="000070E9"/>
    <w:rsid w:val="00013BAF"/>
    <w:rsid w:val="00033941"/>
    <w:rsid w:val="000413AD"/>
    <w:rsid w:val="00044028"/>
    <w:rsid w:val="00045816"/>
    <w:rsid w:val="00054584"/>
    <w:rsid w:val="000664B7"/>
    <w:rsid w:val="000664E1"/>
    <w:rsid w:val="00086B37"/>
    <w:rsid w:val="00090B89"/>
    <w:rsid w:val="00094ACB"/>
    <w:rsid w:val="00097DFA"/>
    <w:rsid w:val="000A0C0C"/>
    <w:rsid w:val="000A33D3"/>
    <w:rsid w:val="000A4CA0"/>
    <w:rsid w:val="000A7E88"/>
    <w:rsid w:val="000B4E85"/>
    <w:rsid w:val="000C231E"/>
    <w:rsid w:val="000D25D4"/>
    <w:rsid w:val="000E64EE"/>
    <w:rsid w:val="001010F1"/>
    <w:rsid w:val="00107B71"/>
    <w:rsid w:val="00110154"/>
    <w:rsid w:val="00113F44"/>
    <w:rsid w:val="00125DF1"/>
    <w:rsid w:val="00127CCF"/>
    <w:rsid w:val="00137AE1"/>
    <w:rsid w:val="00137CBC"/>
    <w:rsid w:val="00152306"/>
    <w:rsid w:val="0015247F"/>
    <w:rsid w:val="001619E1"/>
    <w:rsid w:val="00161F2A"/>
    <w:rsid w:val="00165521"/>
    <w:rsid w:val="001747DA"/>
    <w:rsid w:val="00175FB0"/>
    <w:rsid w:val="00182D86"/>
    <w:rsid w:val="00185440"/>
    <w:rsid w:val="001952C2"/>
    <w:rsid w:val="00195325"/>
    <w:rsid w:val="001A2235"/>
    <w:rsid w:val="001A4A89"/>
    <w:rsid w:val="001B16FF"/>
    <w:rsid w:val="001B2626"/>
    <w:rsid w:val="001B3547"/>
    <w:rsid w:val="001B5682"/>
    <w:rsid w:val="001B6718"/>
    <w:rsid w:val="001B6A14"/>
    <w:rsid w:val="001B7C0C"/>
    <w:rsid w:val="001C0228"/>
    <w:rsid w:val="001C2D15"/>
    <w:rsid w:val="001C7570"/>
    <w:rsid w:val="001D0230"/>
    <w:rsid w:val="001D3B14"/>
    <w:rsid w:val="001D4F73"/>
    <w:rsid w:val="001D76CB"/>
    <w:rsid w:val="001D7CE9"/>
    <w:rsid w:val="001E6DDF"/>
    <w:rsid w:val="001F062A"/>
    <w:rsid w:val="001F3731"/>
    <w:rsid w:val="00205280"/>
    <w:rsid w:val="002143CC"/>
    <w:rsid w:val="00222AA1"/>
    <w:rsid w:val="00236F77"/>
    <w:rsid w:val="00247A1E"/>
    <w:rsid w:val="00247C53"/>
    <w:rsid w:val="0025021E"/>
    <w:rsid w:val="002519BE"/>
    <w:rsid w:val="002550C1"/>
    <w:rsid w:val="002626BF"/>
    <w:rsid w:val="002675A7"/>
    <w:rsid w:val="00276C69"/>
    <w:rsid w:val="002801A5"/>
    <w:rsid w:val="002A02DD"/>
    <w:rsid w:val="002C0ADD"/>
    <w:rsid w:val="002C3448"/>
    <w:rsid w:val="002C3999"/>
    <w:rsid w:val="002C63CD"/>
    <w:rsid w:val="002E052A"/>
    <w:rsid w:val="002E5ED8"/>
    <w:rsid w:val="002E7A26"/>
    <w:rsid w:val="002E7D9C"/>
    <w:rsid w:val="002F5DEF"/>
    <w:rsid w:val="00305FC1"/>
    <w:rsid w:val="00307DFC"/>
    <w:rsid w:val="003136F4"/>
    <w:rsid w:val="003139C8"/>
    <w:rsid w:val="00315072"/>
    <w:rsid w:val="003160C4"/>
    <w:rsid w:val="003168F1"/>
    <w:rsid w:val="0032120F"/>
    <w:rsid w:val="00321C22"/>
    <w:rsid w:val="0032409F"/>
    <w:rsid w:val="0034087F"/>
    <w:rsid w:val="00346B29"/>
    <w:rsid w:val="0035020F"/>
    <w:rsid w:val="00354073"/>
    <w:rsid w:val="00355D72"/>
    <w:rsid w:val="00355FF0"/>
    <w:rsid w:val="00360FF2"/>
    <w:rsid w:val="0036655A"/>
    <w:rsid w:val="00367C86"/>
    <w:rsid w:val="003814C6"/>
    <w:rsid w:val="0038302A"/>
    <w:rsid w:val="00383B5E"/>
    <w:rsid w:val="00385F8A"/>
    <w:rsid w:val="00387A3F"/>
    <w:rsid w:val="00391072"/>
    <w:rsid w:val="00395AA0"/>
    <w:rsid w:val="003A3A06"/>
    <w:rsid w:val="003A453C"/>
    <w:rsid w:val="003B24C8"/>
    <w:rsid w:val="003B46B9"/>
    <w:rsid w:val="003C5C5D"/>
    <w:rsid w:val="003D3C89"/>
    <w:rsid w:val="003E2FEB"/>
    <w:rsid w:val="003E4620"/>
    <w:rsid w:val="003F548E"/>
    <w:rsid w:val="003F63A0"/>
    <w:rsid w:val="00403210"/>
    <w:rsid w:val="00403A96"/>
    <w:rsid w:val="00406D11"/>
    <w:rsid w:val="00406FB7"/>
    <w:rsid w:val="00407012"/>
    <w:rsid w:val="0041671E"/>
    <w:rsid w:val="004171DF"/>
    <w:rsid w:val="00423C7B"/>
    <w:rsid w:val="004258CA"/>
    <w:rsid w:val="00444590"/>
    <w:rsid w:val="00445A95"/>
    <w:rsid w:val="00450700"/>
    <w:rsid w:val="0045279B"/>
    <w:rsid w:val="00456A0B"/>
    <w:rsid w:val="00456F75"/>
    <w:rsid w:val="00472AF5"/>
    <w:rsid w:val="00484CFD"/>
    <w:rsid w:val="00485D9B"/>
    <w:rsid w:val="0049308C"/>
    <w:rsid w:val="00494CB8"/>
    <w:rsid w:val="004968F3"/>
    <w:rsid w:val="004A0E67"/>
    <w:rsid w:val="004A3A20"/>
    <w:rsid w:val="004A5097"/>
    <w:rsid w:val="004B084E"/>
    <w:rsid w:val="004B347B"/>
    <w:rsid w:val="004B7606"/>
    <w:rsid w:val="004C6E3A"/>
    <w:rsid w:val="004C7E25"/>
    <w:rsid w:val="004D6A31"/>
    <w:rsid w:val="004E0714"/>
    <w:rsid w:val="004E4ECB"/>
    <w:rsid w:val="004F0664"/>
    <w:rsid w:val="004F3A62"/>
    <w:rsid w:val="004F7FB3"/>
    <w:rsid w:val="005047EE"/>
    <w:rsid w:val="005075EC"/>
    <w:rsid w:val="00510E05"/>
    <w:rsid w:val="00522CB0"/>
    <w:rsid w:val="0052785F"/>
    <w:rsid w:val="005402B8"/>
    <w:rsid w:val="00544908"/>
    <w:rsid w:val="00546CFA"/>
    <w:rsid w:val="00565E26"/>
    <w:rsid w:val="0056645A"/>
    <w:rsid w:val="00566F91"/>
    <w:rsid w:val="00580475"/>
    <w:rsid w:val="0058159B"/>
    <w:rsid w:val="0059354A"/>
    <w:rsid w:val="00596589"/>
    <w:rsid w:val="005A22B0"/>
    <w:rsid w:val="005A2EDA"/>
    <w:rsid w:val="005A6F92"/>
    <w:rsid w:val="005C2F32"/>
    <w:rsid w:val="005C4339"/>
    <w:rsid w:val="005D7B5A"/>
    <w:rsid w:val="005E238F"/>
    <w:rsid w:val="005F0E2A"/>
    <w:rsid w:val="005F1DCA"/>
    <w:rsid w:val="005F3E0F"/>
    <w:rsid w:val="005F40D4"/>
    <w:rsid w:val="0060769B"/>
    <w:rsid w:val="006239D6"/>
    <w:rsid w:val="00630024"/>
    <w:rsid w:val="00634514"/>
    <w:rsid w:val="0064086A"/>
    <w:rsid w:val="0064368D"/>
    <w:rsid w:val="00644A65"/>
    <w:rsid w:val="006475BB"/>
    <w:rsid w:val="00654488"/>
    <w:rsid w:val="00657EF7"/>
    <w:rsid w:val="00665D72"/>
    <w:rsid w:val="006673AD"/>
    <w:rsid w:val="00667F4A"/>
    <w:rsid w:val="00672515"/>
    <w:rsid w:val="00672826"/>
    <w:rsid w:val="006779DF"/>
    <w:rsid w:val="00677F28"/>
    <w:rsid w:val="0069799C"/>
    <w:rsid w:val="006A512A"/>
    <w:rsid w:val="006B02E1"/>
    <w:rsid w:val="006B3696"/>
    <w:rsid w:val="006B3B2E"/>
    <w:rsid w:val="006B70F8"/>
    <w:rsid w:val="006C2BE3"/>
    <w:rsid w:val="006C3169"/>
    <w:rsid w:val="006C694B"/>
    <w:rsid w:val="006D056F"/>
    <w:rsid w:val="006D2399"/>
    <w:rsid w:val="006D35A1"/>
    <w:rsid w:val="006D469D"/>
    <w:rsid w:val="006E306F"/>
    <w:rsid w:val="006E364B"/>
    <w:rsid w:val="006E6E36"/>
    <w:rsid w:val="00701761"/>
    <w:rsid w:val="00702B72"/>
    <w:rsid w:val="00705865"/>
    <w:rsid w:val="00711D9B"/>
    <w:rsid w:val="00715639"/>
    <w:rsid w:val="00716A5D"/>
    <w:rsid w:val="00716BEB"/>
    <w:rsid w:val="007247A3"/>
    <w:rsid w:val="007312C4"/>
    <w:rsid w:val="0074058A"/>
    <w:rsid w:val="00747775"/>
    <w:rsid w:val="007525EC"/>
    <w:rsid w:val="00753D47"/>
    <w:rsid w:val="00754B3F"/>
    <w:rsid w:val="00755874"/>
    <w:rsid w:val="00764AF1"/>
    <w:rsid w:val="007775DE"/>
    <w:rsid w:val="007831DC"/>
    <w:rsid w:val="00783A31"/>
    <w:rsid w:val="00784ED4"/>
    <w:rsid w:val="007B1D4D"/>
    <w:rsid w:val="007B31FD"/>
    <w:rsid w:val="007B408E"/>
    <w:rsid w:val="007B6FFD"/>
    <w:rsid w:val="007B792C"/>
    <w:rsid w:val="007F2949"/>
    <w:rsid w:val="007F5922"/>
    <w:rsid w:val="00801517"/>
    <w:rsid w:val="00803F17"/>
    <w:rsid w:val="008069DD"/>
    <w:rsid w:val="00813661"/>
    <w:rsid w:val="00824504"/>
    <w:rsid w:val="0083247B"/>
    <w:rsid w:val="008330A5"/>
    <w:rsid w:val="008335E0"/>
    <w:rsid w:val="0083658E"/>
    <w:rsid w:val="00845589"/>
    <w:rsid w:val="008479E5"/>
    <w:rsid w:val="00853BFB"/>
    <w:rsid w:val="008626EF"/>
    <w:rsid w:val="00863E77"/>
    <w:rsid w:val="00874B4C"/>
    <w:rsid w:val="0088129F"/>
    <w:rsid w:val="00881FFE"/>
    <w:rsid w:val="008A23F9"/>
    <w:rsid w:val="008A6BBC"/>
    <w:rsid w:val="008B0A66"/>
    <w:rsid w:val="008B0BB3"/>
    <w:rsid w:val="008B0C75"/>
    <w:rsid w:val="008B6F4D"/>
    <w:rsid w:val="008C0321"/>
    <w:rsid w:val="008C67EA"/>
    <w:rsid w:val="008D27D2"/>
    <w:rsid w:val="008D6026"/>
    <w:rsid w:val="008D6193"/>
    <w:rsid w:val="008D62EA"/>
    <w:rsid w:val="008E0C8F"/>
    <w:rsid w:val="008E2A9C"/>
    <w:rsid w:val="008E4749"/>
    <w:rsid w:val="008F40C4"/>
    <w:rsid w:val="008F56FB"/>
    <w:rsid w:val="00912433"/>
    <w:rsid w:val="00916160"/>
    <w:rsid w:val="009203AD"/>
    <w:rsid w:val="009259F3"/>
    <w:rsid w:val="00927978"/>
    <w:rsid w:val="00933A19"/>
    <w:rsid w:val="009442B4"/>
    <w:rsid w:val="00950654"/>
    <w:rsid w:val="00954FAA"/>
    <w:rsid w:val="00956F78"/>
    <w:rsid w:val="00973BE1"/>
    <w:rsid w:val="00975516"/>
    <w:rsid w:val="00980761"/>
    <w:rsid w:val="00981632"/>
    <w:rsid w:val="009826DE"/>
    <w:rsid w:val="00983183"/>
    <w:rsid w:val="00984786"/>
    <w:rsid w:val="00990852"/>
    <w:rsid w:val="009A7583"/>
    <w:rsid w:val="009A7F8A"/>
    <w:rsid w:val="009B1B8B"/>
    <w:rsid w:val="009B4023"/>
    <w:rsid w:val="009B7F91"/>
    <w:rsid w:val="009C2899"/>
    <w:rsid w:val="009D09B5"/>
    <w:rsid w:val="009D4687"/>
    <w:rsid w:val="009D6ACC"/>
    <w:rsid w:val="009E49AD"/>
    <w:rsid w:val="009E665D"/>
    <w:rsid w:val="009F1F9E"/>
    <w:rsid w:val="00A00D20"/>
    <w:rsid w:val="00A02C0B"/>
    <w:rsid w:val="00A040E5"/>
    <w:rsid w:val="00A105CB"/>
    <w:rsid w:val="00A14B61"/>
    <w:rsid w:val="00A15D26"/>
    <w:rsid w:val="00A17E3C"/>
    <w:rsid w:val="00A26C62"/>
    <w:rsid w:val="00A31EF9"/>
    <w:rsid w:val="00A43F3F"/>
    <w:rsid w:val="00A505FD"/>
    <w:rsid w:val="00A512CA"/>
    <w:rsid w:val="00A549B8"/>
    <w:rsid w:val="00A54C0E"/>
    <w:rsid w:val="00A64B0D"/>
    <w:rsid w:val="00A6657B"/>
    <w:rsid w:val="00A710BC"/>
    <w:rsid w:val="00A74EC8"/>
    <w:rsid w:val="00A76F05"/>
    <w:rsid w:val="00A81F48"/>
    <w:rsid w:val="00A836C2"/>
    <w:rsid w:val="00A84F14"/>
    <w:rsid w:val="00A85889"/>
    <w:rsid w:val="00A86500"/>
    <w:rsid w:val="00A868DA"/>
    <w:rsid w:val="00A9243D"/>
    <w:rsid w:val="00AA3F76"/>
    <w:rsid w:val="00AA57AF"/>
    <w:rsid w:val="00AC3E5E"/>
    <w:rsid w:val="00AC443F"/>
    <w:rsid w:val="00AC4EFD"/>
    <w:rsid w:val="00AD3C54"/>
    <w:rsid w:val="00AD7542"/>
    <w:rsid w:val="00AE1B55"/>
    <w:rsid w:val="00AF09C2"/>
    <w:rsid w:val="00AF187F"/>
    <w:rsid w:val="00AF36CE"/>
    <w:rsid w:val="00AF4F51"/>
    <w:rsid w:val="00AF5908"/>
    <w:rsid w:val="00AF6C26"/>
    <w:rsid w:val="00B002BD"/>
    <w:rsid w:val="00B003EF"/>
    <w:rsid w:val="00B021F0"/>
    <w:rsid w:val="00B050EC"/>
    <w:rsid w:val="00B1457F"/>
    <w:rsid w:val="00B14FD2"/>
    <w:rsid w:val="00B25032"/>
    <w:rsid w:val="00B31242"/>
    <w:rsid w:val="00B31E3E"/>
    <w:rsid w:val="00B4145E"/>
    <w:rsid w:val="00B54306"/>
    <w:rsid w:val="00B5469A"/>
    <w:rsid w:val="00B56E03"/>
    <w:rsid w:val="00B606AE"/>
    <w:rsid w:val="00B6109E"/>
    <w:rsid w:val="00B6138D"/>
    <w:rsid w:val="00B62B3F"/>
    <w:rsid w:val="00B645FE"/>
    <w:rsid w:val="00B654A3"/>
    <w:rsid w:val="00B8696E"/>
    <w:rsid w:val="00B9308A"/>
    <w:rsid w:val="00B94F90"/>
    <w:rsid w:val="00BA1A0C"/>
    <w:rsid w:val="00BC21DC"/>
    <w:rsid w:val="00BC2EAB"/>
    <w:rsid w:val="00BD43A3"/>
    <w:rsid w:val="00BD43F8"/>
    <w:rsid w:val="00BD7CF3"/>
    <w:rsid w:val="00BE1C2F"/>
    <w:rsid w:val="00BE69AA"/>
    <w:rsid w:val="00BF24CE"/>
    <w:rsid w:val="00BF7117"/>
    <w:rsid w:val="00BF7388"/>
    <w:rsid w:val="00BF7FCF"/>
    <w:rsid w:val="00C01816"/>
    <w:rsid w:val="00C054DE"/>
    <w:rsid w:val="00C32851"/>
    <w:rsid w:val="00C36D2F"/>
    <w:rsid w:val="00C40170"/>
    <w:rsid w:val="00C50355"/>
    <w:rsid w:val="00C50611"/>
    <w:rsid w:val="00C51462"/>
    <w:rsid w:val="00C603EE"/>
    <w:rsid w:val="00C6294E"/>
    <w:rsid w:val="00C72B04"/>
    <w:rsid w:val="00C8325B"/>
    <w:rsid w:val="00C84DE8"/>
    <w:rsid w:val="00C92407"/>
    <w:rsid w:val="00CA7E5F"/>
    <w:rsid w:val="00CB1E27"/>
    <w:rsid w:val="00CD3781"/>
    <w:rsid w:val="00CE49B0"/>
    <w:rsid w:val="00CF26EC"/>
    <w:rsid w:val="00CF4A11"/>
    <w:rsid w:val="00D11828"/>
    <w:rsid w:val="00D12433"/>
    <w:rsid w:val="00D15E90"/>
    <w:rsid w:val="00D16F45"/>
    <w:rsid w:val="00D21800"/>
    <w:rsid w:val="00D25CE6"/>
    <w:rsid w:val="00D26CBF"/>
    <w:rsid w:val="00D41D8F"/>
    <w:rsid w:val="00D5148E"/>
    <w:rsid w:val="00D52962"/>
    <w:rsid w:val="00D6066A"/>
    <w:rsid w:val="00D6288E"/>
    <w:rsid w:val="00D62B48"/>
    <w:rsid w:val="00D64A41"/>
    <w:rsid w:val="00D651C7"/>
    <w:rsid w:val="00D651FE"/>
    <w:rsid w:val="00D71DED"/>
    <w:rsid w:val="00D7424E"/>
    <w:rsid w:val="00D74627"/>
    <w:rsid w:val="00D8423E"/>
    <w:rsid w:val="00D86E06"/>
    <w:rsid w:val="00D87039"/>
    <w:rsid w:val="00D906F8"/>
    <w:rsid w:val="00D952F1"/>
    <w:rsid w:val="00DA7645"/>
    <w:rsid w:val="00DB554A"/>
    <w:rsid w:val="00DC0D6B"/>
    <w:rsid w:val="00DC4477"/>
    <w:rsid w:val="00DC6815"/>
    <w:rsid w:val="00DC6DB0"/>
    <w:rsid w:val="00DD0B90"/>
    <w:rsid w:val="00DD1696"/>
    <w:rsid w:val="00DD1B93"/>
    <w:rsid w:val="00DD34E2"/>
    <w:rsid w:val="00DE1412"/>
    <w:rsid w:val="00DF2C9D"/>
    <w:rsid w:val="00DF63D3"/>
    <w:rsid w:val="00E077B1"/>
    <w:rsid w:val="00E12626"/>
    <w:rsid w:val="00E17922"/>
    <w:rsid w:val="00E20552"/>
    <w:rsid w:val="00E21E76"/>
    <w:rsid w:val="00E252EF"/>
    <w:rsid w:val="00E2744D"/>
    <w:rsid w:val="00E3423A"/>
    <w:rsid w:val="00E37419"/>
    <w:rsid w:val="00E379CB"/>
    <w:rsid w:val="00E4358B"/>
    <w:rsid w:val="00E4734C"/>
    <w:rsid w:val="00E54F49"/>
    <w:rsid w:val="00E55025"/>
    <w:rsid w:val="00E5693D"/>
    <w:rsid w:val="00E731C4"/>
    <w:rsid w:val="00E77E87"/>
    <w:rsid w:val="00E811DA"/>
    <w:rsid w:val="00E82089"/>
    <w:rsid w:val="00E8287E"/>
    <w:rsid w:val="00E83169"/>
    <w:rsid w:val="00E83C9E"/>
    <w:rsid w:val="00EA476F"/>
    <w:rsid w:val="00EA60D9"/>
    <w:rsid w:val="00EB4980"/>
    <w:rsid w:val="00EC7380"/>
    <w:rsid w:val="00ED6776"/>
    <w:rsid w:val="00EE1542"/>
    <w:rsid w:val="00EE1D3E"/>
    <w:rsid w:val="00EF6F39"/>
    <w:rsid w:val="00EF7193"/>
    <w:rsid w:val="00EF77BC"/>
    <w:rsid w:val="00F00496"/>
    <w:rsid w:val="00F01BBC"/>
    <w:rsid w:val="00F0236B"/>
    <w:rsid w:val="00F06A8A"/>
    <w:rsid w:val="00F11DBC"/>
    <w:rsid w:val="00F14312"/>
    <w:rsid w:val="00F203B4"/>
    <w:rsid w:val="00F25D38"/>
    <w:rsid w:val="00F35269"/>
    <w:rsid w:val="00F35694"/>
    <w:rsid w:val="00F361A6"/>
    <w:rsid w:val="00F36EE6"/>
    <w:rsid w:val="00F377AB"/>
    <w:rsid w:val="00F446E2"/>
    <w:rsid w:val="00F45B29"/>
    <w:rsid w:val="00F53598"/>
    <w:rsid w:val="00F619F7"/>
    <w:rsid w:val="00F63C57"/>
    <w:rsid w:val="00F90DAC"/>
    <w:rsid w:val="00F96ECC"/>
    <w:rsid w:val="00FA0B6B"/>
    <w:rsid w:val="00FA19CC"/>
    <w:rsid w:val="00FB0ABD"/>
    <w:rsid w:val="00FB1224"/>
    <w:rsid w:val="00FB202C"/>
    <w:rsid w:val="00FB254F"/>
    <w:rsid w:val="00FB3E15"/>
    <w:rsid w:val="00FC1F8B"/>
    <w:rsid w:val="00FD1FF9"/>
    <w:rsid w:val="00FD3499"/>
    <w:rsid w:val="00FD6873"/>
    <w:rsid w:val="00FD775D"/>
    <w:rsid w:val="00FD7F9A"/>
    <w:rsid w:val="00FE694D"/>
    <w:rsid w:val="00FF17B5"/>
    <w:rsid w:val="00FF451A"/>
    <w:rsid w:val="00FF5E43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E99A30"/>
  <w15:docId w15:val="{B5E3F875-1458-4515-81D7-230952F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74EC8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99"/>
    <w:qFormat/>
    <w:rsid w:val="000D2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D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1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5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02B72"/>
    <w:rPr>
      <w:color w:val="0000FF"/>
      <w:u w:val="single"/>
    </w:rPr>
  </w:style>
  <w:style w:type="paragraph" w:styleId="Revision">
    <w:name w:val="Revision"/>
    <w:hidden/>
    <w:uiPriority w:val="99"/>
    <w:semiHidden/>
    <w:rsid w:val="00B6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1628-83D9-43AD-BA55-BB01B041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Lilija Kampāne</cp:lastModifiedBy>
  <cp:revision>11</cp:revision>
  <cp:lastPrinted>2021-04-22T06:46:00Z</cp:lastPrinted>
  <dcterms:created xsi:type="dcterms:W3CDTF">2021-04-28T05:52:00Z</dcterms:created>
  <dcterms:modified xsi:type="dcterms:W3CDTF">2021-05-20T10:16:00Z</dcterms:modified>
</cp:coreProperties>
</file>