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6DFD" w14:textId="008AC0F9" w:rsidR="00716AAE" w:rsidRPr="008A4388" w:rsidRDefault="00716AAE" w:rsidP="00716AAE">
      <w:pPr>
        <w:jc w:val="center"/>
        <w:rPr>
          <w:b/>
          <w:sz w:val="28"/>
          <w:szCs w:val="28"/>
          <w:lang w:eastAsia="lv-LV"/>
        </w:rPr>
      </w:pPr>
    </w:p>
    <w:p w14:paraId="4D5A56AE" w14:textId="77777777" w:rsidR="00716AAE" w:rsidRPr="008A4388" w:rsidRDefault="00716AAE" w:rsidP="00716AAE">
      <w:pPr>
        <w:jc w:val="center"/>
        <w:rPr>
          <w:sz w:val="28"/>
          <w:szCs w:val="28"/>
          <w:lang w:eastAsia="lv-LV"/>
        </w:rPr>
      </w:pPr>
    </w:p>
    <w:p w14:paraId="1DBC2DE6" w14:textId="77777777" w:rsidR="00716AAE" w:rsidRPr="008A4388" w:rsidRDefault="00716AAE" w:rsidP="00716AAE">
      <w:pPr>
        <w:jc w:val="center"/>
        <w:rPr>
          <w:sz w:val="28"/>
          <w:szCs w:val="28"/>
          <w:lang w:eastAsia="lv-LV"/>
        </w:rPr>
      </w:pPr>
    </w:p>
    <w:p w14:paraId="57399E7B" w14:textId="77777777" w:rsidR="00716AAE" w:rsidRPr="008A4388" w:rsidRDefault="00716AAE" w:rsidP="00716AAE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Rīgā</w:t>
      </w:r>
      <w:r w:rsidRPr="008A4388">
        <w:rPr>
          <w:sz w:val="28"/>
          <w:szCs w:val="28"/>
          <w:lang w:eastAsia="lv-LV"/>
        </w:rPr>
        <w:tab/>
        <w:t>Nr.</w:t>
      </w:r>
      <w:r w:rsidRPr="008A4388">
        <w:rPr>
          <w:sz w:val="28"/>
          <w:szCs w:val="28"/>
          <w:lang w:eastAsia="lv-LV"/>
        </w:rPr>
        <w:tab/>
        <w:t>202</w:t>
      </w:r>
      <w:r w:rsidR="003522E9">
        <w:rPr>
          <w:sz w:val="28"/>
          <w:szCs w:val="28"/>
          <w:lang w:eastAsia="lv-LV"/>
        </w:rPr>
        <w:t>1</w:t>
      </w:r>
      <w:r w:rsidRPr="008A4388">
        <w:rPr>
          <w:sz w:val="28"/>
          <w:szCs w:val="28"/>
          <w:lang w:eastAsia="lv-LV"/>
        </w:rPr>
        <w:t>.gada __._______</w:t>
      </w:r>
    </w:p>
    <w:p w14:paraId="5881AAED" w14:textId="77777777" w:rsidR="00716AAE" w:rsidRPr="008A4388" w:rsidRDefault="00716AAE" w:rsidP="00716AAE">
      <w:pPr>
        <w:jc w:val="both"/>
        <w:rPr>
          <w:sz w:val="28"/>
          <w:szCs w:val="28"/>
          <w:lang w:eastAsia="lv-LV"/>
        </w:rPr>
      </w:pPr>
    </w:p>
    <w:p w14:paraId="01872290" w14:textId="77777777" w:rsidR="00716AAE" w:rsidRPr="008A4388" w:rsidRDefault="00716AAE" w:rsidP="00716AAE">
      <w:pP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.§</w:t>
      </w:r>
    </w:p>
    <w:p w14:paraId="3845A755" w14:textId="77777777" w:rsidR="002252B2" w:rsidRPr="008A4388" w:rsidRDefault="002252B2" w:rsidP="002252B2">
      <w:pPr>
        <w:jc w:val="center"/>
        <w:rPr>
          <w:sz w:val="28"/>
          <w:szCs w:val="28"/>
          <w:lang w:eastAsia="lv-LV"/>
        </w:rPr>
      </w:pPr>
    </w:p>
    <w:p w14:paraId="63314A7C" w14:textId="77777777" w:rsidR="002252B2" w:rsidRPr="00817045" w:rsidRDefault="002252B2" w:rsidP="002252B2">
      <w:pPr>
        <w:jc w:val="center"/>
        <w:rPr>
          <w:b/>
          <w:bCs/>
          <w:sz w:val="28"/>
          <w:szCs w:val="28"/>
        </w:rPr>
      </w:pPr>
      <w:bookmarkStart w:id="0" w:name="_Hlk57296029"/>
      <w:r w:rsidRPr="00817045">
        <w:rPr>
          <w:b/>
          <w:bCs/>
          <w:sz w:val="28"/>
          <w:szCs w:val="28"/>
        </w:rPr>
        <w:t xml:space="preserve">Informatīvais ziņojums </w:t>
      </w:r>
    </w:p>
    <w:p w14:paraId="75035DD8" w14:textId="1C528164" w:rsidR="002252B2" w:rsidRPr="00817045" w:rsidRDefault="002252B2" w:rsidP="002252B2">
      <w:pPr>
        <w:jc w:val="center"/>
        <w:rPr>
          <w:b/>
          <w:bCs/>
          <w:sz w:val="28"/>
          <w:szCs w:val="28"/>
        </w:rPr>
      </w:pPr>
      <w:r w:rsidRPr="00817045">
        <w:rPr>
          <w:b/>
          <w:bCs/>
          <w:sz w:val="28"/>
          <w:szCs w:val="28"/>
        </w:rPr>
        <w:t>„</w:t>
      </w:r>
      <w:bookmarkStart w:id="1" w:name="_Hlk65759844"/>
      <w:r>
        <w:rPr>
          <w:b/>
          <w:bCs/>
          <w:sz w:val="28"/>
          <w:szCs w:val="28"/>
        </w:rPr>
        <w:t xml:space="preserve">Par atbalsta programmas </w:t>
      </w:r>
      <w:r w:rsidRPr="0030703A">
        <w:rPr>
          <w:b/>
          <w:bCs/>
          <w:sz w:val="28"/>
          <w:szCs w:val="28"/>
        </w:rPr>
        <w:t>„</w:t>
      </w:r>
      <w:r w:rsidR="0030703A" w:rsidRPr="0030703A">
        <w:rPr>
          <w:b/>
          <w:sz w:val="28"/>
          <w:szCs w:val="28"/>
          <w:shd w:val="clear" w:color="auto" w:fill="FFFFFF"/>
        </w:rPr>
        <w:t>Radošo personu nodarbinātības programma</w:t>
      </w:r>
      <w:r w:rsidRPr="0030703A">
        <w:rPr>
          <w:b/>
          <w:bCs/>
          <w:sz w:val="28"/>
          <w:szCs w:val="28"/>
        </w:rPr>
        <w:t>”</w:t>
      </w:r>
      <w:r w:rsidRPr="00817045">
        <w:rPr>
          <w:b/>
          <w:bCs/>
          <w:sz w:val="28"/>
          <w:szCs w:val="28"/>
        </w:rPr>
        <w:t xml:space="preserve"> </w:t>
      </w:r>
      <w:bookmarkEnd w:id="1"/>
      <w:r w:rsidR="00601BB9">
        <w:rPr>
          <w:b/>
          <w:bCs/>
          <w:sz w:val="28"/>
          <w:szCs w:val="28"/>
        </w:rPr>
        <w:t>īstenošanu</w:t>
      </w:r>
      <w:r w:rsidRPr="00817045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</w:p>
    <w:bookmarkEnd w:id="0"/>
    <w:p w14:paraId="1D342FC4" w14:textId="77777777" w:rsidR="002252B2" w:rsidRPr="008A4388" w:rsidRDefault="002252B2" w:rsidP="002252B2">
      <w:pPr>
        <w:jc w:val="center"/>
        <w:rPr>
          <w:sz w:val="28"/>
          <w:szCs w:val="28"/>
          <w:lang w:eastAsia="lv-LV"/>
        </w:rPr>
      </w:pP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</w:p>
    <w:p w14:paraId="76193543" w14:textId="77777777" w:rsidR="002252B2" w:rsidRDefault="002252B2" w:rsidP="002252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(...)</w:t>
      </w:r>
    </w:p>
    <w:p w14:paraId="401D3AFC" w14:textId="77777777" w:rsidR="002252B2" w:rsidRPr="00A35305" w:rsidRDefault="002252B2" w:rsidP="002252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</w:p>
    <w:p w14:paraId="3C6CA1E6" w14:textId="77777777" w:rsidR="002252B2" w:rsidRDefault="002252B2" w:rsidP="00120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8"/>
          <w:szCs w:val="28"/>
        </w:rPr>
      </w:pPr>
      <w:r w:rsidRPr="00B10DCA">
        <w:rPr>
          <w:sz w:val="28"/>
          <w:szCs w:val="28"/>
        </w:rPr>
        <w:t>Pieņemt zināšanai iesniegto informatīvo ziņojumu.</w:t>
      </w:r>
    </w:p>
    <w:p w14:paraId="2E8BD1EB" w14:textId="77777777" w:rsidR="002252B2" w:rsidRDefault="002252B2" w:rsidP="00120698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iCs/>
          <w:sz w:val="28"/>
          <w:szCs w:val="28"/>
        </w:rPr>
      </w:pPr>
    </w:p>
    <w:p w14:paraId="6C68E51A" w14:textId="164BEA2D" w:rsidR="002252B2" w:rsidRDefault="00A00F45">
      <w:pPr>
        <w:pStyle w:val="ListParagraph"/>
        <w:numPr>
          <w:ilvl w:val="0"/>
          <w:numId w:val="2"/>
        </w:numPr>
        <w:ind w:left="357" w:hanging="357"/>
        <w:jc w:val="both"/>
        <w:rPr>
          <w:sz w:val="28"/>
          <w:szCs w:val="20"/>
          <w:lang w:eastAsia="lv-LV"/>
        </w:rPr>
      </w:pPr>
      <w:bookmarkStart w:id="2" w:name="_Hlk73539787"/>
      <w:r w:rsidRPr="00A00F45">
        <w:rPr>
          <w:sz w:val="28"/>
          <w:szCs w:val="20"/>
          <w:lang w:eastAsia="lv-LV"/>
        </w:rPr>
        <w:t xml:space="preserve">Pieņemt zināšanai, ka </w:t>
      </w:r>
      <w:r w:rsidR="002252B2" w:rsidRPr="00FD40C2">
        <w:rPr>
          <w:sz w:val="28"/>
          <w:szCs w:val="20"/>
          <w:lang w:eastAsia="lv-LV"/>
        </w:rPr>
        <w:t>mērķprogrammas</w:t>
      </w:r>
      <w:r w:rsidR="002252B2">
        <w:rPr>
          <w:sz w:val="28"/>
          <w:szCs w:val="20"/>
          <w:lang w:eastAsia="lv-LV"/>
        </w:rPr>
        <w:t xml:space="preserve"> </w:t>
      </w:r>
      <w:bookmarkStart w:id="3" w:name="_Hlk73623077"/>
      <w:r w:rsidR="00090F4B" w:rsidRPr="00F85D72">
        <w:rPr>
          <w:bCs/>
          <w:sz w:val="28"/>
          <w:szCs w:val="28"/>
        </w:rPr>
        <w:t>„</w:t>
      </w:r>
      <w:r w:rsidR="00090F4B" w:rsidRPr="00F85D72">
        <w:rPr>
          <w:sz w:val="28"/>
          <w:szCs w:val="28"/>
          <w:shd w:val="clear" w:color="auto" w:fill="FFFFFF"/>
        </w:rPr>
        <w:t>Radošo personu nodarbinātības programma</w:t>
      </w:r>
      <w:r w:rsidR="00090F4B" w:rsidRPr="00F85D72">
        <w:rPr>
          <w:bCs/>
          <w:sz w:val="28"/>
          <w:szCs w:val="28"/>
        </w:rPr>
        <w:t>”</w:t>
      </w:r>
      <w:r w:rsidR="00090F4B">
        <w:rPr>
          <w:sz w:val="28"/>
          <w:szCs w:val="20"/>
        </w:rPr>
        <w:t xml:space="preserve"> (turpmāk – mērķprogramma)</w:t>
      </w:r>
      <w:r w:rsidR="00090F4B">
        <w:rPr>
          <w:iCs/>
          <w:sz w:val="28"/>
          <w:szCs w:val="28"/>
        </w:rPr>
        <w:t xml:space="preserve"> </w:t>
      </w:r>
      <w:r w:rsidR="00703706">
        <w:rPr>
          <w:sz w:val="28"/>
          <w:szCs w:val="20"/>
          <w:lang w:eastAsia="lv-LV"/>
        </w:rPr>
        <w:t>īstenošanai</w:t>
      </w:r>
      <w:bookmarkEnd w:id="3"/>
      <w:r w:rsidR="00703706">
        <w:rPr>
          <w:sz w:val="28"/>
          <w:szCs w:val="20"/>
          <w:lang w:eastAsia="lv-LV"/>
        </w:rPr>
        <w:t xml:space="preserve"> </w:t>
      </w:r>
      <w:r w:rsidRPr="00A00F45">
        <w:rPr>
          <w:sz w:val="28"/>
          <w:szCs w:val="20"/>
          <w:lang w:eastAsia="lv-LV"/>
        </w:rPr>
        <w:t xml:space="preserve">no </w:t>
      </w:r>
      <w:proofErr w:type="gramStart"/>
      <w:r w:rsidRPr="00A00F45">
        <w:rPr>
          <w:sz w:val="28"/>
          <w:szCs w:val="20"/>
          <w:lang w:eastAsia="lv-LV"/>
        </w:rPr>
        <w:t>2021.gada</w:t>
      </w:r>
      <w:proofErr w:type="gramEnd"/>
      <w:r w:rsidRPr="00A00F45">
        <w:rPr>
          <w:sz w:val="28"/>
          <w:szCs w:val="20"/>
          <w:lang w:eastAsia="lv-LV"/>
        </w:rPr>
        <w:t xml:space="preserve"> 1.janvāra līdz 2021.gada 30.jūnijam Kultūras ministrijas </w:t>
      </w:r>
      <w:bookmarkStart w:id="4" w:name="_Hlk73623085"/>
      <w:r w:rsidR="00C03E85">
        <w:rPr>
          <w:sz w:val="28"/>
          <w:szCs w:val="20"/>
          <w:lang w:eastAsia="lv-LV"/>
        </w:rPr>
        <w:t>(</w:t>
      </w:r>
      <w:r w:rsidR="00C03E85" w:rsidRPr="008B4778">
        <w:rPr>
          <w:sz w:val="28"/>
          <w:szCs w:val="20"/>
        </w:rPr>
        <w:t>Valsts kultūrkapitāla fonda</w:t>
      </w:r>
      <w:r w:rsidR="00C03E85">
        <w:rPr>
          <w:sz w:val="28"/>
          <w:szCs w:val="20"/>
          <w:lang w:eastAsia="lv-LV"/>
        </w:rPr>
        <w:t xml:space="preserve">) </w:t>
      </w:r>
      <w:bookmarkEnd w:id="4"/>
      <w:r w:rsidRPr="00A00F45">
        <w:rPr>
          <w:sz w:val="28"/>
          <w:szCs w:val="20"/>
          <w:lang w:eastAsia="lv-LV"/>
        </w:rPr>
        <w:t xml:space="preserve">budžetā ir paredzēts finansējums </w:t>
      </w:r>
      <w:r w:rsidR="00667111">
        <w:rPr>
          <w:sz w:val="28"/>
          <w:szCs w:val="20"/>
          <w:lang w:eastAsia="lv-LV"/>
        </w:rPr>
        <w:t>2</w:t>
      </w:r>
      <w:r w:rsidR="00703706">
        <w:rPr>
          <w:sz w:val="28"/>
          <w:szCs w:val="20"/>
          <w:lang w:eastAsia="lv-LV"/>
        </w:rPr>
        <w:t> </w:t>
      </w:r>
      <w:r w:rsidRPr="00A00F45">
        <w:rPr>
          <w:sz w:val="28"/>
          <w:szCs w:val="20"/>
          <w:lang w:eastAsia="lv-LV"/>
        </w:rPr>
        <w:t>000</w:t>
      </w:r>
      <w:r w:rsidR="00703706">
        <w:rPr>
          <w:sz w:val="28"/>
          <w:szCs w:val="20"/>
          <w:lang w:eastAsia="lv-LV"/>
        </w:rPr>
        <w:t> </w:t>
      </w:r>
      <w:r w:rsidRPr="00A00F45">
        <w:rPr>
          <w:sz w:val="28"/>
          <w:szCs w:val="20"/>
          <w:lang w:eastAsia="lv-LV"/>
        </w:rPr>
        <w:t xml:space="preserve">000 </w:t>
      </w:r>
      <w:r w:rsidRPr="00631926">
        <w:rPr>
          <w:i/>
          <w:iCs/>
          <w:sz w:val="28"/>
          <w:szCs w:val="20"/>
          <w:lang w:eastAsia="lv-LV"/>
        </w:rPr>
        <w:t>euro</w:t>
      </w:r>
      <w:r w:rsidRPr="00A00F45">
        <w:rPr>
          <w:sz w:val="28"/>
          <w:szCs w:val="20"/>
          <w:lang w:eastAsia="lv-LV"/>
        </w:rPr>
        <w:t xml:space="preserve"> apmērā</w:t>
      </w:r>
      <w:r>
        <w:rPr>
          <w:sz w:val="28"/>
          <w:szCs w:val="20"/>
          <w:lang w:eastAsia="lv-LV"/>
        </w:rPr>
        <w:t xml:space="preserve">, savukārt </w:t>
      </w:r>
      <w:r w:rsidR="002252B2">
        <w:rPr>
          <w:sz w:val="28"/>
          <w:szCs w:val="20"/>
          <w:lang w:eastAsia="lv-LV"/>
        </w:rPr>
        <w:t xml:space="preserve">mērķprogrammas </w:t>
      </w:r>
      <w:r w:rsidR="000137FA">
        <w:rPr>
          <w:sz w:val="28"/>
          <w:szCs w:val="20"/>
          <w:lang w:eastAsia="lv-LV"/>
        </w:rPr>
        <w:t>2.kārtas</w:t>
      </w:r>
      <w:r w:rsidR="00D645E6">
        <w:rPr>
          <w:sz w:val="28"/>
          <w:szCs w:val="20"/>
          <w:lang w:eastAsia="lv-LV"/>
        </w:rPr>
        <w:t xml:space="preserve"> īstenošanai </w:t>
      </w:r>
      <w:r w:rsidRPr="00A00F45">
        <w:rPr>
          <w:sz w:val="28"/>
          <w:szCs w:val="20"/>
          <w:lang w:eastAsia="lv-LV"/>
        </w:rPr>
        <w:t>papildu</w:t>
      </w:r>
      <w:r w:rsidR="00B57272">
        <w:rPr>
          <w:sz w:val="28"/>
          <w:szCs w:val="20"/>
          <w:lang w:eastAsia="lv-LV"/>
        </w:rPr>
        <w:t>s</w:t>
      </w:r>
      <w:r w:rsidRPr="00A00F45">
        <w:rPr>
          <w:sz w:val="28"/>
          <w:szCs w:val="20"/>
          <w:lang w:eastAsia="lv-LV"/>
        </w:rPr>
        <w:t xml:space="preserve"> nepieciešamais finansējums </w:t>
      </w:r>
      <w:r w:rsidR="00601BB9">
        <w:rPr>
          <w:sz w:val="28"/>
          <w:szCs w:val="20"/>
          <w:lang w:eastAsia="lv-LV"/>
        </w:rPr>
        <w:t xml:space="preserve">ir </w:t>
      </w:r>
      <w:r w:rsidR="002E3B86">
        <w:rPr>
          <w:sz w:val="28"/>
          <w:szCs w:val="20"/>
          <w:lang w:eastAsia="lv-LV"/>
        </w:rPr>
        <w:t>2 072 276</w:t>
      </w:r>
      <w:r w:rsidR="00601BB9">
        <w:rPr>
          <w:sz w:val="28"/>
          <w:szCs w:val="20"/>
          <w:lang w:eastAsia="lv-LV"/>
        </w:rPr>
        <w:t xml:space="preserve"> </w:t>
      </w:r>
      <w:r w:rsidRPr="00631926">
        <w:rPr>
          <w:i/>
          <w:iCs/>
          <w:sz w:val="28"/>
          <w:szCs w:val="20"/>
          <w:lang w:eastAsia="lv-LV"/>
        </w:rPr>
        <w:t>euro</w:t>
      </w:r>
      <w:r w:rsidR="002252B2" w:rsidRPr="00FD40C2">
        <w:rPr>
          <w:sz w:val="28"/>
          <w:szCs w:val="20"/>
          <w:lang w:eastAsia="lv-LV"/>
        </w:rPr>
        <w:t>.</w:t>
      </w:r>
    </w:p>
    <w:p w14:paraId="0F29FC80" w14:textId="77777777" w:rsidR="002252B2" w:rsidRPr="00FD40C2" w:rsidRDefault="002252B2">
      <w:pPr>
        <w:pStyle w:val="ListParagraph"/>
        <w:ind w:left="357" w:hanging="357"/>
        <w:jc w:val="both"/>
        <w:rPr>
          <w:sz w:val="28"/>
          <w:szCs w:val="20"/>
          <w:lang w:eastAsia="lv-LV"/>
        </w:rPr>
      </w:pPr>
    </w:p>
    <w:p w14:paraId="58C87D43" w14:textId="7115B233" w:rsidR="002252B2" w:rsidRDefault="002252B2">
      <w:pPr>
        <w:pStyle w:val="ListParagraph"/>
        <w:numPr>
          <w:ilvl w:val="0"/>
          <w:numId w:val="2"/>
        </w:numPr>
        <w:ind w:left="357" w:hanging="357"/>
        <w:jc w:val="both"/>
        <w:rPr>
          <w:sz w:val="28"/>
          <w:szCs w:val="20"/>
          <w:lang w:eastAsia="lv-LV"/>
        </w:rPr>
      </w:pPr>
      <w:r w:rsidRPr="00FD40C2">
        <w:rPr>
          <w:sz w:val="28"/>
          <w:szCs w:val="20"/>
          <w:lang w:eastAsia="lv-LV"/>
        </w:rPr>
        <w:t xml:space="preserve">Kultūras ministrijai sagatavot un kultūras ministram noteiktā kārtībā iesniegt izskatīšanai Ministru kabinetā rīkojuma projektu par finanšu līdzekļu piešķiršanu no valsts budžeta programmas 02.00.00 </w:t>
      </w:r>
      <w:r w:rsidRPr="007C7AE7">
        <w:rPr>
          <w:sz w:val="28"/>
          <w:szCs w:val="28"/>
        </w:rPr>
        <w:t>„</w:t>
      </w:r>
      <w:r w:rsidRPr="00FD40C2">
        <w:rPr>
          <w:sz w:val="28"/>
          <w:szCs w:val="20"/>
          <w:lang w:eastAsia="lv-LV"/>
        </w:rPr>
        <w:t>Līdzekļi neparedzētiem gadījumiem</w:t>
      </w:r>
      <w:r>
        <w:rPr>
          <w:sz w:val="28"/>
          <w:szCs w:val="20"/>
          <w:lang w:eastAsia="lv-LV"/>
        </w:rPr>
        <w:t>”</w:t>
      </w:r>
      <w:r w:rsidRPr="00FD40C2">
        <w:rPr>
          <w:sz w:val="28"/>
          <w:szCs w:val="20"/>
          <w:lang w:eastAsia="lv-LV"/>
        </w:rPr>
        <w:t xml:space="preserve"> </w:t>
      </w:r>
      <w:r w:rsidR="00A00F45" w:rsidRPr="00A00F45">
        <w:rPr>
          <w:sz w:val="28"/>
          <w:szCs w:val="20"/>
          <w:lang w:eastAsia="lv-LV"/>
        </w:rPr>
        <w:t xml:space="preserve">mērķprogrammas </w:t>
      </w:r>
      <w:bookmarkStart w:id="5" w:name="_Hlk73623143"/>
      <w:r w:rsidR="00D645E6">
        <w:rPr>
          <w:sz w:val="28"/>
          <w:szCs w:val="20"/>
          <w:lang w:eastAsia="lv-LV"/>
        </w:rPr>
        <w:t xml:space="preserve">2.kārtas īstenošanai </w:t>
      </w:r>
      <w:bookmarkEnd w:id="5"/>
      <w:r w:rsidRPr="00FD40C2">
        <w:rPr>
          <w:sz w:val="28"/>
          <w:szCs w:val="20"/>
          <w:lang w:eastAsia="lv-LV"/>
        </w:rPr>
        <w:t xml:space="preserve">atbilstoši šī protokollēmuma </w:t>
      </w:r>
      <w:r w:rsidR="00601BB9">
        <w:rPr>
          <w:sz w:val="28"/>
          <w:szCs w:val="20"/>
          <w:lang w:eastAsia="lv-LV"/>
        </w:rPr>
        <w:t>2</w:t>
      </w:r>
      <w:r w:rsidRPr="00FD40C2">
        <w:rPr>
          <w:sz w:val="28"/>
          <w:szCs w:val="20"/>
          <w:lang w:eastAsia="lv-LV"/>
        </w:rPr>
        <w:t>.punktam</w:t>
      </w:r>
      <w:r w:rsidR="00703706">
        <w:rPr>
          <w:sz w:val="28"/>
          <w:szCs w:val="20"/>
          <w:lang w:eastAsia="lv-LV"/>
        </w:rPr>
        <w:t>.</w:t>
      </w:r>
    </w:p>
    <w:p w14:paraId="1E7A471D" w14:textId="77777777" w:rsidR="00503C98" w:rsidRPr="00503C98" w:rsidRDefault="00503C98" w:rsidP="00B15D01">
      <w:pPr>
        <w:ind w:left="357" w:hanging="357"/>
        <w:jc w:val="both"/>
        <w:rPr>
          <w:rFonts w:eastAsia="Calibri"/>
          <w:sz w:val="28"/>
          <w:szCs w:val="28"/>
        </w:rPr>
      </w:pPr>
    </w:p>
    <w:bookmarkEnd w:id="2"/>
    <w:p w14:paraId="34A14D13" w14:textId="77777777" w:rsidR="00716AAE" w:rsidRPr="00B15D01" w:rsidRDefault="00716AAE" w:rsidP="00714762"/>
    <w:p w14:paraId="2B16AE5E" w14:textId="77777777" w:rsidR="00757820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Ministru prezidents</w:t>
      </w:r>
      <w:r w:rsidRPr="00B10DCA">
        <w:rPr>
          <w:sz w:val="28"/>
          <w:szCs w:val="28"/>
        </w:rPr>
        <w:tab/>
        <w:t>A.K.Kariņš</w:t>
      </w:r>
    </w:p>
    <w:p w14:paraId="202C052C" w14:textId="77777777" w:rsidR="003522E9" w:rsidRPr="00B10DCA" w:rsidRDefault="003522E9" w:rsidP="00757820">
      <w:pPr>
        <w:tabs>
          <w:tab w:val="left" w:pos="7088"/>
        </w:tabs>
        <w:ind w:left="284"/>
        <w:rPr>
          <w:sz w:val="28"/>
          <w:szCs w:val="28"/>
        </w:rPr>
      </w:pPr>
    </w:p>
    <w:p w14:paraId="53CF253A" w14:textId="77777777" w:rsidR="00757820" w:rsidRPr="00B10DCA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Valsts kancelejas direktors</w:t>
      </w:r>
      <w:r w:rsidRPr="00B10DCA">
        <w:rPr>
          <w:sz w:val="28"/>
          <w:szCs w:val="28"/>
        </w:rPr>
        <w:tab/>
        <w:t>J.Citskovskis</w:t>
      </w:r>
    </w:p>
    <w:p w14:paraId="59440DC5" w14:textId="77777777" w:rsidR="00120698" w:rsidRDefault="00120698" w:rsidP="00757820">
      <w:pPr>
        <w:tabs>
          <w:tab w:val="left" w:pos="7088"/>
        </w:tabs>
        <w:ind w:left="284"/>
        <w:rPr>
          <w:sz w:val="28"/>
          <w:szCs w:val="28"/>
        </w:rPr>
      </w:pPr>
    </w:p>
    <w:sectPr w:rsidR="00120698" w:rsidSect="00317E01">
      <w:headerReference w:type="even" r:id="rId7"/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8244" w14:textId="77777777" w:rsidR="005A226B" w:rsidRDefault="005A226B">
      <w:r>
        <w:separator/>
      </w:r>
    </w:p>
  </w:endnote>
  <w:endnote w:type="continuationSeparator" w:id="0">
    <w:p w14:paraId="16AC19EA" w14:textId="77777777" w:rsidR="005A226B" w:rsidRDefault="005A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762B" w14:textId="5D2A0C7A" w:rsidR="00D16474" w:rsidRPr="0058748B" w:rsidRDefault="00120698">
    <w:pPr>
      <w:pStyle w:val="Footer"/>
      <w:rPr>
        <w:sz w:val="20"/>
        <w:szCs w:val="20"/>
      </w:rPr>
    </w:pPr>
    <w:r w:rsidRPr="00120698">
      <w:rPr>
        <w:sz w:val="20"/>
        <w:szCs w:val="20"/>
      </w:rPr>
      <w:t>KMProt_</w:t>
    </w:r>
    <w:r w:rsidR="00601BB9">
      <w:rPr>
        <w:sz w:val="20"/>
        <w:szCs w:val="20"/>
      </w:rPr>
      <w:t>1</w:t>
    </w:r>
    <w:r w:rsidR="00662E53">
      <w:rPr>
        <w:sz w:val="20"/>
        <w:szCs w:val="20"/>
      </w:rPr>
      <w:t>8</w:t>
    </w:r>
    <w:r w:rsidRPr="00120698">
      <w:rPr>
        <w:sz w:val="20"/>
        <w:szCs w:val="20"/>
      </w:rPr>
      <w:t>0621_radoso_nodarbinatiba_</w:t>
    </w:r>
    <w:r w:rsidR="00601BB9" w:rsidRPr="00120698" w:rsidDel="00601BB9">
      <w:rPr>
        <w:sz w:val="20"/>
        <w:szCs w:val="20"/>
      </w:rPr>
      <w:t xml:space="preserve"> </w:t>
    </w:r>
    <w:r w:rsidRPr="00120698">
      <w:rPr>
        <w:sz w:val="20"/>
        <w:szCs w:val="20"/>
      </w:rPr>
      <w:t>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75E9" w14:textId="77777777" w:rsidR="005A226B" w:rsidRDefault="005A226B">
      <w:r>
        <w:separator/>
      </w:r>
    </w:p>
  </w:footnote>
  <w:footnote w:type="continuationSeparator" w:id="0">
    <w:p w14:paraId="445EEDC7" w14:textId="77777777" w:rsidR="005A226B" w:rsidRDefault="005A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64B4" w14:textId="77777777" w:rsidR="00170459" w:rsidRDefault="00716A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50E5A" w14:textId="77777777" w:rsidR="00170459" w:rsidRDefault="00EB1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95A6" w14:textId="77777777" w:rsidR="00170459" w:rsidRPr="003522E9" w:rsidRDefault="00716AAE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3522E9">
      <w:rPr>
        <w:rStyle w:val="PageNumber"/>
        <w:sz w:val="24"/>
        <w:szCs w:val="24"/>
      </w:rPr>
      <w:fldChar w:fldCharType="begin"/>
    </w:r>
    <w:r w:rsidRPr="003522E9">
      <w:rPr>
        <w:rStyle w:val="PageNumber"/>
        <w:sz w:val="24"/>
        <w:szCs w:val="24"/>
      </w:rPr>
      <w:instrText xml:space="preserve">PAGE  </w:instrText>
    </w:r>
    <w:r w:rsidRPr="003522E9">
      <w:rPr>
        <w:rStyle w:val="PageNumber"/>
        <w:sz w:val="24"/>
        <w:szCs w:val="24"/>
      </w:rPr>
      <w:fldChar w:fldCharType="separate"/>
    </w:r>
    <w:r w:rsidR="002E3B86">
      <w:rPr>
        <w:rStyle w:val="PageNumber"/>
        <w:noProof/>
        <w:sz w:val="24"/>
        <w:szCs w:val="24"/>
      </w:rPr>
      <w:t>2</w:t>
    </w:r>
    <w:r w:rsidRPr="003522E9">
      <w:rPr>
        <w:rStyle w:val="PageNumber"/>
        <w:sz w:val="24"/>
        <w:szCs w:val="24"/>
      </w:rPr>
      <w:fldChar w:fldCharType="end"/>
    </w:r>
  </w:p>
  <w:p w14:paraId="6BCBD42C" w14:textId="77777777" w:rsidR="00170459" w:rsidRPr="003522E9" w:rsidRDefault="00EB185F" w:rsidP="003522E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A00"/>
    <w:multiLevelType w:val="hybridMultilevel"/>
    <w:tmpl w:val="885C95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AE"/>
    <w:rsid w:val="000137FA"/>
    <w:rsid w:val="000264D9"/>
    <w:rsid w:val="0003589F"/>
    <w:rsid w:val="00046D79"/>
    <w:rsid w:val="0009099D"/>
    <w:rsid w:val="00090F4B"/>
    <w:rsid w:val="000B7E02"/>
    <w:rsid w:val="000D323B"/>
    <w:rsid w:val="000F3E41"/>
    <w:rsid w:val="001057EE"/>
    <w:rsid w:val="00120698"/>
    <w:rsid w:val="001354C7"/>
    <w:rsid w:val="0018309C"/>
    <w:rsid w:val="001B74B8"/>
    <w:rsid w:val="001E2867"/>
    <w:rsid w:val="001E40CD"/>
    <w:rsid w:val="002252B2"/>
    <w:rsid w:val="00242DF3"/>
    <w:rsid w:val="00296147"/>
    <w:rsid w:val="002A5C17"/>
    <w:rsid w:val="002B5D4C"/>
    <w:rsid w:val="002E3B86"/>
    <w:rsid w:val="002E4880"/>
    <w:rsid w:val="002F030F"/>
    <w:rsid w:val="0030703A"/>
    <w:rsid w:val="003522E9"/>
    <w:rsid w:val="003C499D"/>
    <w:rsid w:val="0040776F"/>
    <w:rsid w:val="0041429A"/>
    <w:rsid w:val="00416EAB"/>
    <w:rsid w:val="0047051C"/>
    <w:rsid w:val="00470570"/>
    <w:rsid w:val="004764E0"/>
    <w:rsid w:val="00490A70"/>
    <w:rsid w:val="004A584A"/>
    <w:rsid w:val="004A677C"/>
    <w:rsid w:val="00503C98"/>
    <w:rsid w:val="005110B6"/>
    <w:rsid w:val="00511CDB"/>
    <w:rsid w:val="00513ECF"/>
    <w:rsid w:val="00530352"/>
    <w:rsid w:val="005537D4"/>
    <w:rsid w:val="005766E3"/>
    <w:rsid w:val="0058748B"/>
    <w:rsid w:val="00593EF1"/>
    <w:rsid w:val="005A226B"/>
    <w:rsid w:val="005E025E"/>
    <w:rsid w:val="005E7C32"/>
    <w:rsid w:val="00601BB9"/>
    <w:rsid w:val="006056E6"/>
    <w:rsid w:val="00631926"/>
    <w:rsid w:val="00637045"/>
    <w:rsid w:val="00662E53"/>
    <w:rsid w:val="00667111"/>
    <w:rsid w:val="00677402"/>
    <w:rsid w:val="0068577B"/>
    <w:rsid w:val="006A1EEA"/>
    <w:rsid w:val="00703706"/>
    <w:rsid w:val="00714762"/>
    <w:rsid w:val="00716AAE"/>
    <w:rsid w:val="00743BE2"/>
    <w:rsid w:val="00757820"/>
    <w:rsid w:val="00772BB1"/>
    <w:rsid w:val="00786DF8"/>
    <w:rsid w:val="007B6171"/>
    <w:rsid w:val="007F3B27"/>
    <w:rsid w:val="0085466A"/>
    <w:rsid w:val="00882F9D"/>
    <w:rsid w:val="008934E1"/>
    <w:rsid w:val="00896FFC"/>
    <w:rsid w:val="008F5D8E"/>
    <w:rsid w:val="009271F6"/>
    <w:rsid w:val="009317A2"/>
    <w:rsid w:val="00962151"/>
    <w:rsid w:val="00980A67"/>
    <w:rsid w:val="00982DC2"/>
    <w:rsid w:val="009D2C2F"/>
    <w:rsid w:val="00A00F45"/>
    <w:rsid w:val="00A24AD4"/>
    <w:rsid w:val="00A35305"/>
    <w:rsid w:val="00A71221"/>
    <w:rsid w:val="00AC12B7"/>
    <w:rsid w:val="00AF7811"/>
    <w:rsid w:val="00B15D01"/>
    <w:rsid w:val="00B50667"/>
    <w:rsid w:val="00B57272"/>
    <w:rsid w:val="00B77A98"/>
    <w:rsid w:val="00B82EE9"/>
    <w:rsid w:val="00BA24B7"/>
    <w:rsid w:val="00BB1B64"/>
    <w:rsid w:val="00BC0BC2"/>
    <w:rsid w:val="00C03E85"/>
    <w:rsid w:val="00C26547"/>
    <w:rsid w:val="00C82900"/>
    <w:rsid w:val="00CA5FB0"/>
    <w:rsid w:val="00CB30EA"/>
    <w:rsid w:val="00CE7B07"/>
    <w:rsid w:val="00D13B4A"/>
    <w:rsid w:val="00D16474"/>
    <w:rsid w:val="00D33E33"/>
    <w:rsid w:val="00D367D8"/>
    <w:rsid w:val="00D401EE"/>
    <w:rsid w:val="00D645E6"/>
    <w:rsid w:val="00D702EC"/>
    <w:rsid w:val="00D86DB0"/>
    <w:rsid w:val="00DB5242"/>
    <w:rsid w:val="00DC31E7"/>
    <w:rsid w:val="00DF0665"/>
    <w:rsid w:val="00DF3F94"/>
    <w:rsid w:val="00E12ADC"/>
    <w:rsid w:val="00E13037"/>
    <w:rsid w:val="00EB185F"/>
    <w:rsid w:val="00EB61FF"/>
    <w:rsid w:val="00EE1C9D"/>
    <w:rsid w:val="00F53BDF"/>
    <w:rsid w:val="00F571B1"/>
    <w:rsid w:val="00F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B9A689"/>
  <w15:docId w15:val="{7DAADCA1-D188-4565-BBA2-CF63A2A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6AAE"/>
    <w:rPr>
      <w:sz w:val="28"/>
    </w:rPr>
  </w:style>
  <w:style w:type="character" w:customStyle="1" w:styleId="BodyTextChar">
    <w:name w:val="Body Text Char"/>
    <w:basedOn w:val="DefaultParagraphFont"/>
    <w:link w:val="BodyText"/>
    <w:rsid w:val="00716AA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16AAE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716AA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716AAE"/>
  </w:style>
  <w:style w:type="character" w:styleId="Hyperlink">
    <w:name w:val="Hyperlink"/>
    <w:uiPriority w:val="99"/>
    <w:rsid w:val="00716A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0A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D"/>
    <w:rPr>
      <w:rFonts w:ascii="Segoe UI" w:eastAsia="Times New Roman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72B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1F6"/>
    <w:pPr>
      <w:ind w:left="720"/>
      <w:contextualSpacing/>
    </w:pPr>
  </w:style>
  <w:style w:type="character" w:customStyle="1" w:styleId="spelle">
    <w:name w:val="spelle"/>
    <w:basedOn w:val="DefaultParagraphFont"/>
    <w:rsid w:val="00757820"/>
  </w:style>
  <w:style w:type="paragraph" w:styleId="EndnoteText">
    <w:name w:val="endnote text"/>
    <w:basedOn w:val="Normal"/>
    <w:link w:val="EndnoteTextChar"/>
    <w:uiPriority w:val="99"/>
    <w:semiHidden/>
    <w:unhideWhenUsed/>
    <w:rsid w:val="006A1E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EE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1E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3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atrisintapieminana2">
    <w:name w:val="Neatrisināta pieminēšana2"/>
    <w:basedOn w:val="DefaultParagraphFont"/>
    <w:uiPriority w:val="99"/>
    <w:rsid w:val="00DB52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B5242"/>
    <w:pPr>
      <w:spacing w:before="100" w:beforeAutospacing="1" w:after="100" w:afterAutospacing="1"/>
    </w:pPr>
    <w:rPr>
      <w:lang w:eastAsia="lv-LV"/>
    </w:rPr>
  </w:style>
  <w:style w:type="paragraph" w:styleId="NoSpacing">
    <w:name w:val="No Spacing"/>
    <w:uiPriority w:val="1"/>
    <w:qFormat/>
    <w:rsid w:val="00026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„Par 2020.gada 1.decembra neformālo Eiropas Savienības kultūras un audiovizuālo lietu ministru videokonferenci par kultūras un mediju sektora atgūšanos no COVID-19 pandēmijas”</vt:lpstr>
      <vt:lpstr>Par informatīvo ziņojumu „Par 2020.gada 1.decembra neformālo Eiropas Savienības kultūras un audiovizuālo lietu ministru videokonferenci par kultūras un mediju sektora atgūšanos no COVID-19 pandēmijas”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2020.gada 1.decembra neformālo Eiropas Savienības kultūras un audiovizuālo lietu ministru videokonferenci par kultūras un mediju sektora atgūšanos no COVID-19 pandēmijas”</dc:title>
  <dc:creator>Laura Okdaldere</dc:creator>
  <cp:keywords>Kultūras ministrija</cp:keywords>
  <dc:description>L. Okdaldere, 67 330 212</dc:description>
  <cp:lastModifiedBy>Daina Āboliņa</cp:lastModifiedBy>
  <cp:revision>5</cp:revision>
  <cp:lastPrinted>2021-06-22T09:22:00Z</cp:lastPrinted>
  <dcterms:created xsi:type="dcterms:W3CDTF">2021-06-21T13:25:00Z</dcterms:created>
  <dcterms:modified xsi:type="dcterms:W3CDTF">2021-06-22T09:29:00Z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2020-12-01</vt:lpwstr>
  </property>
  <property fmtid="{D5CDD505-2E9C-101B-9397-08002B2CF9AE}" pid="3" name="DISCesvisAdditionalMakers">
    <vt:lpwstr>Vecākā referente Laura Okdaldere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L255088</vt:lpwstr>
  </property>
  <property fmtid="{D5CDD505-2E9C-101B-9397-08002B2CF9AE}" pid="6" name="DISCesvisAdditionalMakersPhone">
    <vt:lpwstr>67330212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https://lim.esvis.gov.lv/cs/idcplg?ClientControlled=DocMan&amp;coreContentOnly=1&amp;WebdavRequest=1&amp;IdcService=DOC_INFO&amp;dID=328071</vt:lpwstr>
  </property>
  <property fmtid="{D5CDD505-2E9C-101B-9397-08002B2CF9AE}" pid="10" name="DISCesvisTitle">
    <vt:lpwstr>Informatīvais ziņojums „Par 2020.gada 1.decembra neformālo Eiropas Savienības kultūras un audiovizuālo lietu ministru videokonferenci par kultūras un mediju sektora atgūšanos no COVID-19 pandēmijas”
</vt:lpwstr>
  </property>
  <property fmtid="{D5CDD505-2E9C-101B-9397-08002B2CF9AE}" pid="11" name="DISCesvisMinistryOfMinister">
    <vt:lpwstr>Kultūras ministra pienākumu izpildītājs - </vt:lpwstr>
  </property>
  <property fmtid="{D5CDD505-2E9C-101B-9397-08002B2CF9AE}" pid="12" name="DISCesvisAuthor">
    <vt:lpwstr>Kultūras ministrija</vt:lpwstr>
  </property>
  <property fmtid="{D5CDD505-2E9C-101B-9397-08002B2CF9AE}" pid="13" name="DISCesvisMainMaker">
    <vt:lpwstr>Vecākā referente Laura Okdaldere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Laura.Okdaldere@km.gov.lv</vt:lpwstr>
  </property>
  <property fmtid="{D5CDD505-2E9C-101B-9397-08002B2CF9AE}" pid="18" name="DISdUser">
    <vt:lpwstr>vk_ladlere</vt:lpwstr>
  </property>
  <property fmtid="{D5CDD505-2E9C-101B-9397-08002B2CF9AE}" pid="19" name="DISdID">
    <vt:lpwstr>328071</vt:lpwstr>
  </property>
  <property fmtid="{D5CDD505-2E9C-101B-9397-08002B2CF9AE}" pid="20" name="DISCesvisDocRegDate">
    <vt:lpwstr>2020-11-20</vt:lpwstr>
  </property>
  <property fmtid="{D5CDD505-2E9C-101B-9397-08002B2CF9AE}" pid="21" name="DISCesvisRegDate">
    <vt:lpwstr>2020-11-20</vt:lpwstr>
  </property>
  <property fmtid="{D5CDD505-2E9C-101B-9397-08002B2CF9AE}" pid="22" name="DISCesvisMainMakerOrgUnitTitle">
    <vt:lpwstr>Starptautiskās sadarbības un ES politikas nodaļa</vt:lpwstr>
  </property>
</Properties>
</file>