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77777777" w:rsidR="00BB5F68" w:rsidRPr="00D66898" w:rsidRDefault="00BB5F68" w:rsidP="00F610DA">
      <w:pPr>
        <w:pStyle w:val="Parasts1"/>
        <w:jc w:val="both"/>
        <w:rPr>
          <w:sz w:val="28"/>
          <w:szCs w:val="28"/>
        </w:rPr>
      </w:pPr>
    </w:p>
    <w:p w14:paraId="519DCA10" w14:textId="77777777" w:rsidR="001F036D" w:rsidRPr="00D66898" w:rsidRDefault="001F036D" w:rsidP="00F610DA">
      <w:pPr>
        <w:pStyle w:val="Parasts1"/>
        <w:jc w:val="both"/>
        <w:rPr>
          <w:sz w:val="28"/>
          <w:szCs w:val="28"/>
        </w:rPr>
      </w:pPr>
    </w:p>
    <w:p w14:paraId="2D5DA241" w14:textId="77777777" w:rsidR="001F036D" w:rsidRPr="00D66898" w:rsidRDefault="001F036D" w:rsidP="00F610DA">
      <w:pPr>
        <w:pStyle w:val="Parasts1"/>
        <w:jc w:val="both"/>
        <w:rPr>
          <w:sz w:val="28"/>
          <w:szCs w:val="28"/>
        </w:rPr>
      </w:pPr>
    </w:p>
    <w:p w14:paraId="060ED609" w14:textId="3BD4F33E" w:rsidR="001F036D" w:rsidRPr="00D66898" w:rsidRDefault="001F036D" w:rsidP="001F036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89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D5D2F" w:rsidRPr="00D668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66898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BB2A6F" w:rsidRPr="00BB2A6F">
        <w:rPr>
          <w:rFonts w:ascii="Times New Roman" w:hAnsi="Times New Roman" w:cs="Times New Roman"/>
          <w:sz w:val="28"/>
          <w:szCs w:val="28"/>
        </w:rPr>
        <w:t>8. jūnijā</w:t>
      </w:r>
      <w:r w:rsidRPr="00D66898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BB2A6F">
        <w:rPr>
          <w:rFonts w:ascii="Times New Roman" w:eastAsia="Times New Roman" w:hAnsi="Times New Roman" w:cs="Times New Roman"/>
          <w:sz w:val="28"/>
          <w:szCs w:val="28"/>
        </w:rPr>
        <w:t> 393</w:t>
      </w:r>
    </w:p>
    <w:p w14:paraId="0235D3BE" w14:textId="05AA339A" w:rsidR="001F036D" w:rsidRPr="00D66898" w:rsidRDefault="001F036D" w:rsidP="001F036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89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66898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BD5D2F" w:rsidRPr="00D668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66898">
        <w:rPr>
          <w:rFonts w:ascii="Times New Roman" w:eastAsia="Times New Roman" w:hAnsi="Times New Roman" w:cs="Times New Roman"/>
          <w:sz w:val="28"/>
          <w:szCs w:val="28"/>
        </w:rPr>
        <w:t>Nr</w:t>
      </w:r>
      <w:r w:rsidR="00BD5D2F" w:rsidRPr="00D668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A6F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BB2A6F">
        <w:rPr>
          <w:rFonts w:ascii="Times New Roman" w:eastAsia="Times New Roman" w:hAnsi="Times New Roman" w:cs="Times New Roman"/>
          <w:sz w:val="28"/>
          <w:szCs w:val="28"/>
        </w:rPr>
        <w:t>46 50</w:t>
      </w:r>
      <w:r w:rsidR="00BD5D2F" w:rsidRPr="00D668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66898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6608C38A" w14:textId="77777777" w:rsidR="001F036D" w:rsidRPr="00D66898" w:rsidRDefault="001F036D" w:rsidP="00F610DA">
      <w:pPr>
        <w:pStyle w:val="Parasts1"/>
        <w:jc w:val="both"/>
        <w:rPr>
          <w:sz w:val="28"/>
          <w:szCs w:val="28"/>
        </w:rPr>
      </w:pPr>
    </w:p>
    <w:p w14:paraId="22D97732" w14:textId="55C9897C" w:rsidR="00BB5F68" w:rsidRPr="00D66898" w:rsidRDefault="00BB5F68" w:rsidP="001F036D">
      <w:pPr>
        <w:pStyle w:val="Parasts1"/>
        <w:jc w:val="center"/>
        <w:rPr>
          <w:b/>
          <w:bCs/>
          <w:sz w:val="28"/>
          <w:szCs w:val="28"/>
        </w:rPr>
      </w:pPr>
      <w:r w:rsidRPr="00D66898">
        <w:rPr>
          <w:b/>
          <w:bCs/>
          <w:sz w:val="28"/>
          <w:szCs w:val="28"/>
        </w:rPr>
        <w:t xml:space="preserve">Par finanšu līdzekļu piešķiršanu no valsts budžeta programmas </w:t>
      </w:r>
      <w:r w:rsidR="00042973" w:rsidRPr="00D66898">
        <w:rPr>
          <w:b/>
          <w:bCs/>
          <w:sz w:val="28"/>
          <w:szCs w:val="28"/>
        </w:rPr>
        <w:br/>
      </w:r>
      <w:r w:rsidR="001F036D" w:rsidRPr="00D66898">
        <w:rPr>
          <w:b/>
          <w:bCs/>
          <w:sz w:val="28"/>
          <w:szCs w:val="28"/>
        </w:rPr>
        <w:t>"</w:t>
      </w:r>
      <w:r w:rsidRPr="00D66898">
        <w:rPr>
          <w:b/>
          <w:bCs/>
          <w:sz w:val="28"/>
          <w:szCs w:val="28"/>
        </w:rPr>
        <w:t>Līdzekļi neparedzētiem gadījumiem</w:t>
      </w:r>
      <w:r w:rsidR="001F036D" w:rsidRPr="00D66898">
        <w:rPr>
          <w:b/>
          <w:bCs/>
          <w:sz w:val="28"/>
          <w:szCs w:val="28"/>
        </w:rPr>
        <w:t>"</w:t>
      </w:r>
    </w:p>
    <w:p w14:paraId="0BBE788F" w14:textId="77777777" w:rsidR="00BB5F68" w:rsidRPr="00D66898" w:rsidRDefault="00BB5F68" w:rsidP="001F036D">
      <w:pPr>
        <w:pStyle w:val="Parasts1"/>
        <w:ind w:firstLine="709"/>
        <w:jc w:val="both"/>
        <w:rPr>
          <w:sz w:val="28"/>
          <w:szCs w:val="28"/>
        </w:rPr>
      </w:pPr>
    </w:p>
    <w:p w14:paraId="2F1B37E4" w14:textId="2FAC31A4" w:rsidR="00B30163" w:rsidRPr="00D66898" w:rsidRDefault="00BD5D2F" w:rsidP="00BD5D2F">
      <w:pPr>
        <w:pStyle w:val="Parasts1"/>
        <w:ind w:firstLine="720"/>
        <w:jc w:val="both"/>
        <w:rPr>
          <w:sz w:val="28"/>
          <w:szCs w:val="28"/>
        </w:rPr>
      </w:pPr>
      <w:r w:rsidRPr="00D66898">
        <w:rPr>
          <w:sz w:val="28"/>
          <w:szCs w:val="28"/>
        </w:rPr>
        <w:t>1. </w:t>
      </w:r>
      <w:r w:rsidR="00BB5F68" w:rsidRPr="00D66898">
        <w:rPr>
          <w:sz w:val="28"/>
          <w:szCs w:val="28"/>
        </w:rPr>
        <w:t xml:space="preserve">Finanšu ministrijai no valsts budžeta programmas 02.00.00 </w:t>
      </w:r>
      <w:r w:rsidR="001F036D" w:rsidRPr="00D66898">
        <w:rPr>
          <w:sz w:val="28"/>
          <w:szCs w:val="28"/>
        </w:rPr>
        <w:t>"</w:t>
      </w:r>
      <w:r w:rsidR="00BB5F68" w:rsidRPr="00D66898">
        <w:rPr>
          <w:sz w:val="28"/>
          <w:szCs w:val="28"/>
        </w:rPr>
        <w:t>Līdzekļi neparedzētiem gadījumiem</w:t>
      </w:r>
      <w:r w:rsidR="001F036D" w:rsidRPr="00D66898">
        <w:rPr>
          <w:sz w:val="28"/>
          <w:szCs w:val="28"/>
        </w:rPr>
        <w:t>"</w:t>
      </w:r>
      <w:r w:rsidR="00BB5F68" w:rsidRPr="00D66898">
        <w:rPr>
          <w:sz w:val="28"/>
          <w:szCs w:val="28"/>
        </w:rPr>
        <w:t xml:space="preserve"> </w:t>
      </w:r>
      <w:bookmarkStart w:id="1" w:name="_Hlk73362911"/>
      <w:r w:rsidR="00BB5F68" w:rsidRPr="00D66898">
        <w:rPr>
          <w:sz w:val="28"/>
          <w:szCs w:val="28"/>
        </w:rPr>
        <w:t xml:space="preserve">piešķirt Kultūras ministrijai </w:t>
      </w:r>
      <w:r w:rsidR="00042973" w:rsidRPr="00D66898">
        <w:rPr>
          <w:sz w:val="28"/>
          <w:szCs w:val="28"/>
        </w:rPr>
        <w:t>(</w:t>
      </w:r>
      <w:r w:rsidR="008E5328" w:rsidRPr="00D66898">
        <w:rPr>
          <w:sz w:val="28"/>
          <w:szCs w:val="28"/>
        </w:rPr>
        <w:t xml:space="preserve">valsts sabiedrībai ar ierobežotu atbildību </w:t>
      </w:r>
      <w:r w:rsidR="001F036D" w:rsidRPr="00D66898">
        <w:rPr>
          <w:sz w:val="28"/>
          <w:szCs w:val="28"/>
        </w:rPr>
        <w:t>"</w:t>
      </w:r>
      <w:r w:rsidR="008E5328" w:rsidRPr="00D66898">
        <w:rPr>
          <w:sz w:val="28"/>
          <w:szCs w:val="28"/>
        </w:rPr>
        <w:t xml:space="preserve">Rīgas </w:t>
      </w:r>
      <w:r w:rsidR="004C2266" w:rsidRPr="00D66898">
        <w:rPr>
          <w:sz w:val="28"/>
          <w:szCs w:val="28"/>
        </w:rPr>
        <w:t>c</w:t>
      </w:r>
      <w:r w:rsidR="008E5328" w:rsidRPr="00D66898">
        <w:rPr>
          <w:sz w:val="28"/>
          <w:szCs w:val="28"/>
        </w:rPr>
        <w:t>irks</w:t>
      </w:r>
      <w:r w:rsidR="001F036D" w:rsidRPr="00D66898">
        <w:rPr>
          <w:sz w:val="28"/>
          <w:szCs w:val="28"/>
        </w:rPr>
        <w:t>"</w:t>
      </w:r>
      <w:r w:rsidR="00042973" w:rsidRPr="00D66898">
        <w:rPr>
          <w:sz w:val="28"/>
          <w:szCs w:val="28"/>
        </w:rPr>
        <w:t>)</w:t>
      </w:r>
      <w:r w:rsidR="00CC78D1" w:rsidRPr="00D66898">
        <w:rPr>
          <w:sz w:val="28"/>
          <w:szCs w:val="28"/>
        </w:rPr>
        <w:t xml:space="preserve"> </w:t>
      </w:r>
      <w:r w:rsidR="008E5328" w:rsidRPr="00D66898">
        <w:rPr>
          <w:sz w:val="28"/>
          <w:szCs w:val="28"/>
        </w:rPr>
        <w:t>300</w:t>
      </w:r>
      <w:r w:rsidRPr="00D66898">
        <w:rPr>
          <w:sz w:val="28"/>
          <w:szCs w:val="28"/>
        </w:rPr>
        <w:t> </w:t>
      </w:r>
      <w:r w:rsidR="008E5328" w:rsidRPr="00D66898">
        <w:rPr>
          <w:sz w:val="28"/>
          <w:szCs w:val="28"/>
        </w:rPr>
        <w:t>000</w:t>
      </w:r>
      <w:r w:rsidRPr="00D66898">
        <w:rPr>
          <w:sz w:val="28"/>
          <w:szCs w:val="28"/>
        </w:rPr>
        <w:t> </w:t>
      </w:r>
      <w:r w:rsidR="00EC1E76" w:rsidRPr="00D66898">
        <w:rPr>
          <w:i/>
          <w:iCs/>
          <w:sz w:val="28"/>
          <w:szCs w:val="28"/>
        </w:rPr>
        <w:t>euro</w:t>
      </w:r>
      <w:r w:rsidR="008E5328" w:rsidRPr="00D66898">
        <w:rPr>
          <w:sz w:val="28"/>
          <w:szCs w:val="28"/>
          <w:shd w:val="clear" w:color="auto" w:fill="FFFFFF"/>
        </w:rPr>
        <w:t xml:space="preserve"> Rīgas cirka vēsturiskās ēkas Merķeļa ielā 4, Rīgā, pārbūves īstenošanai</w:t>
      </w:r>
      <w:r w:rsidR="00CC78D1" w:rsidRPr="00D66898">
        <w:rPr>
          <w:sz w:val="28"/>
          <w:szCs w:val="28"/>
        </w:rPr>
        <w:t>,</w:t>
      </w:r>
      <w:r w:rsidR="00BB5F68" w:rsidRPr="00D66898">
        <w:rPr>
          <w:sz w:val="28"/>
          <w:szCs w:val="28"/>
        </w:rPr>
        <w:t xml:space="preserve"> lai Covid-19 krīzes </w:t>
      </w:r>
      <w:r w:rsidR="00901883" w:rsidRPr="00D66898">
        <w:rPr>
          <w:sz w:val="28"/>
          <w:szCs w:val="28"/>
        </w:rPr>
        <w:t xml:space="preserve">seku </w:t>
      </w:r>
      <w:r w:rsidR="00BB5F68" w:rsidRPr="00D66898">
        <w:rPr>
          <w:sz w:val="28"/>
          <w:szCs w:val="28"/>
        </w:rPr>
        <w:t xml:space="preserve">pārvarēšanas un ekonomikas atlabšanas </w:t>
      </w:r>
      <w:r w:rsidR="00D92C9D" w:rsidRPr="00D66898">
        <w:rPr>
          <w:sz w:val="28"/>
          <w:szCs w:val="28"/>
        </w:rPr>
        <w:t xml:space="preserve">pasākumu </w:t>
      </w:r>
      <w:r w:rsidR="00BB5F68" w:rsidRPr="00D66898">
        <w:rPr>
          <w:sz w:val="28"/>
          <w:szCs w:val="28"/>
        </w:rPr>
        <w:t>ietvaros veiktu investīcijas kultūras infrastruktūrā</w:t>
      </w:r>
      <w:r w:rsidR="00CC78D1" w:rsidRPr="00D66898">
        <w:rPr>
          <w:sz w:val="28"/>
          <w:szCs w:val="28"/>
        </w:rPr>
        <w:t>.</w:t>
      </w:r>
    </w:p>
    <w:p w14:paraId="7CEAA79A" w14:textId="77777777" w:rsidR="00EC1E76" w:rsidRPr="00D66898" w:rsidRDefault="00EC1E76" w:rsidP="00BD5D2F">
      <w:pPr>
        <w:pStyle w:val="Parasts1"/>
        <w:ind w:firstLine="720"/>
        <w:jc w:val="both"/>
        <w:rPr>
          <w:sz w:val="28"/>
          <w:szCs w:val="28"/>
        </w:rPr>
      </w:pPr>
    </w:p>
    <w:bookmarkEnd w:id="1"/>
    <w:p w14:paraId="1B1AC05A" w14:textId="662FE9F9" w:rsidR="00BB5F68" w:rsidRPr="00D66898" w:rsidRDefault="00BD5D2F" w:rsidP="00BD5D2F">
      <w:pPr>
        <w:pStyle w:val="Parasts1"/>
        <w:ind w:firstLine="720"/>
        <w:jc w:val="both"/>
        <w:rPr>
          <w:sz w:val="28"/>
          <w:szCs w:val="28"/>
        </w:rPr>
      </w:pPr>
      <w:r w:rsidRPr="00D66898">
        <w:rPr>
          <w:sz w:val="28"/>
          <w:szCs w:val="28"/>
        </w:rPr>
        <w:t>2. </w:t>
      </w:r>
      <w:r w:rsidR="00BB5F68" w:rsidRPr="00D66898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</w:t>
      </w:r>
      <w:r w:rsidRPr="00D66898">
        <w:rPr>
          <w:sz w:val="28"/>
          <w:szCs w:val="28"/>
        </w:rPr>
        <w:t>. </w:t>
      </w:r>
      <w:r w:rsidR="00BB5F68" w:rsidRPr="00D66898">
        <w:rPr>
          <w:sz w:val="28"/>
          <w:szCs w:val="28"/>
        </w:rPr>
        <w:t>punktam.</w:t>
      </w:r>
    </w:p>
    <w:p w14:paraId="6C520D8A" w14:textId="77777777" w:rsidR="00BB5F68" w:rsidRPr="00D66898" w:rsidRDefault="00BB5F68" w:rsidP="00BD5D2F">
      <w:pPr>
        <w:pStyle w:val="Parasts1"/>
        <w:ind w:firstLine="720"/>
        <w:jc w:val="both"/>
        <w:rPr>
          <w:sz w:val="28"/>
          <w:szCs w:val="28"/>
        </w:rPr>
      </w:pPr>
    </w:p>
    <w:p w14:paraId="22DE66F6" w14:textId="470F274B" w:rsidR="00BB5F68" w:rsidRPr="00D66898" w:rsidRDefault="00BD5D2F" w:rsidP="00BD5D2F">
      <w:pPr>
        <w:pStyle w:val="Parasts1"/>
        <w:ind w:firstLine="720"/>
        <w:jc w:val="both"/>
        <w:rPr>
          <w:sz w:val="28"/>
          <w:szCs w:val="28"/>
        </w:rPr>
      </w:pPr>
      <w:r w:rsidRPr="00D66898">
        <w:rPr>
          <w:sz w:val="28"/>
          <w:szCs w:val="28"/>
        </w:rPr>
        <w:t>3. </w:t>
      </w:r>
      <w:r w:rsidR="00BB5F68" w:rsidRPr="00D66898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</w:t>
      </w:r>
      <w:r w:rsidRPr="00D66898">
        <w:rPr>
          <w:sz w:val="28"/>
          <w:szCs w:val="28"/>
        </w:rPr>
        <w:t>. </w:t>
      </w:r>
      <w:r w:rsidR="00BB5F68" w:rsidRPr="00D66898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77777777" w:rsidR="00BB5F68" w:rsidRPr="00D66898" w:rsidRDefault="00BB5F68" w:rsidP="001F036D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654224E8" w14:textId="77777777" w:rsidR="001F036D" w:rsidRPr="00D66898" w:rsidRDefault="001F036D" w:rsidP="001F036D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77777777" w:rsidR="00BB5F68" w:rsidRPr="00D66898" w:rsidRDefault="00BB5F68" w:rsidP="001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1B30C" w14:textId="116C4BE0" w:rsidR="00BB5F68" w:rsidRPr="00D66898" w:rsidRDefault="00BB5F68" w:rsidP="001F036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66898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="00C57289" w:rsidRPr="00D6689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D6689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D5D2F" w:rsidRPr="00D6689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66898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BD5D2F" w:rsidRPr="00D6689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66898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1EAEB179" w14:textId="77777777" w:rsidR="00BB5F68" w:rsidRPr="00D66898" w:rsidRDefault="00BB5F68" w:rsidP="001F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58EC694" w14:textId="77777777" w:rsidR="001F036D" w:rsidRPr="00D66898" w:rsidRDefault="001F036D" w:rsidP="001F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164DDA1" w14:textId="77777777" w:rsidR="001F036D" w:rsidRPr="00D66898" w:rsidRDefault="001F036D" w:rsidP="001F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EDB27D4" w14:textId="72349470" w:rsidR="00BB5F68" w:rsidRPr="00D66898" w:rsidRDefault="00BB5F68" w:rsidP="001F036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66898">
        <w:rPr>
          <w:rFonts w:ascii="Times New Roman" w:eastAsia="Calibri" w:hAnsi="Times New Roman" w:cs="Times New Roman"/>
          <w:sz w:val="28"/>
          <w:szCs w:val="28"/>
          <w:lang w:eastAsia="lv-LV"/>
        </w:rPr>
        <w:t>Kultūras ministrs</w:t>
      </w:r>
      <w:r w:rsidRPr="00D66898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N</w:t>
      </w:r>
      <w:r w:rsidR="00BD5D2F" w:rsidRPr="00D66898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Pr="00D66898">
        <w:rPr>
          <w:rFonts w:ascii="Times New Roman" w:eastAsia="Calibri" w:hAnsi="Times New Roman" w:cs="Times New Roman"/>
          <w:sz w:val="28"/>
          <w:szCs w:val="28"/>
          <w:lang w:eastAsia="lv-LV"/>
        </w:rPr>
        <w:t>Puntulis</w:t>
      </w:r>
    </w:p>
    <w:sectPr w:rsidR="00BB5F68" w:rsidRPr="00D66898" w:rsidSect="001F03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2" w:name="_Hlk67299919"/>
    <w:bookmarkStart w:id="3" w:name="_Hlk67299920"/>
    <w:bookmarkStart w:id="4" w:name="_Hlk67299921"/>
    <w:bookmarkStart w:id="5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0FA4" w14:textId="10D471CF" w:rsidR="00D92C9D" w:rsidRPr="001F036D" w:rsidRDefault="001F036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R1286_1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5F10" w14:textId="77777777" w:rsidR="001F036D" w:rsidRDefault="001F036D">
    <w:pPr>
      <w:pStyle w:val="Header"/>
      <w:rPr>
        <w:rFonts w:ascii="Times New Roman" w:hAnsi="Times New Roman" w:cs="Times New Roman"/>
        <w:sz w:val="24"/>
        <w:szCs w:val="24"/>
      </w:rPr>
    </w:pPr>
  </w:p>
  <w:p w14:paraId="223BBACE" w14:textId="77777777" w:rsidR="001F036D" w:rsidRDefault="001F036D" w:rsidP="001F036D">
    <w:pPr>
      <w:pStyle w:val="Header"/>
    </w:pPr>
    <w:r>
      <w:rPr>
        <w:noProof/>
        <w:lang w:eastAsia="lv-LV"/>
      </w:rPr>
      <w:drawing>
        <wp:inline distT="0" distB="0" distL="0" distR="0" wp14:anchorId="687A2FC6" wp14:editId="3287AEF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F"/>
    <w:rsid w:val="000014EC"/>
    <w:rsid w:val="00042973"/>
    <w:rsid w:val="0006220A"/>
    <w:rsid w:val="000A6513"/>
    <w:rsid w:val="000B32F8"/>
    <w:rsid w:val="000C03D1"/>
    <w:rsid w:val="000C1547"/>
    <w:rsid w:val="000E4CC8"/>
    <w:rsid w:val="001457C7"/>
    <w:rsid w:val="001F036D"/>
    <w:rsid w:val="00215B00"/>
    <w:rsid w:val="00257DC0"/>
    <w:rsid w:val="002822D4"/>
    <w:rsid w:val="00290687"/>
    <w:rsid w:val="002B72ED"/>
    <w:rsid w:val="00355EC2"/>
    <w:rsid w:val="00375E62"/>
    <w:rsid w:val="003E74F4"/>
    <w:rsid w:val="00432E21"/>
    <w:rsid w:val="004755C2"/>
    <w:rsid w:val="00481D75"/>
    <w:rsid w:val="004C2266"/>
    <w:rsid w:val="004C3471"/>
    <w:rsid w:val="00535F07"/>
    <w:rsid w:val="00632EF2"/>
    <w:rsid w:val="006E1FE0"/>
    <w:rsid w:val="00705763"/>
    <w:rsid w:val="0073598E"/>
    <w:rsid w:val="0081523D"/>
    <w:rsid w:val="00834D7B"/>
    <w:rsid w:val="00883AE8"/>
    <w:rsid w:val="008C7A40"/>
    <w:rsid w:val="008D0A0C"/>
    <w:rsid w:val="008E5328"/>
    <w:rsid w:val="00901883"/>
    <w:rsid w:val="00930DBB"/>
    <w:rsid w:val="00996397"/>
    <w:rsid w:val="00A33C65"/>
    <w:rsid w:val="00A9390F"/>
    <w:rsid w:val="00AD04CF"/>
    <w:rsid w:val="00AF77AB"/>
    <w:rsid w:val="00B30163"/>
    <w:rsid w:val="00BB2A6F"/>
    <w:rsid w:val="00BB5F68"/>
    <w:rsid w:val="00BD5D2F"/>
    <w:rsid w:val="00BE192F"/>
    <w:rsid w:val="00C3247D"/>
    <w:rsid w:val="00C57289"/>
    <w:rsid w:val="00CA032B"/>
    <w:rsid w:val="00CC6CC0"/>
    <w:rsid w:val="00CC78D1"/>
    <w:rsid w:val="00CD79C0"/>
    <w:rsid w:val="00D66898"/>
    <w:rsid w:val="00D92C9D"/>
    <w:rsid w:val="00E51F79"/>
    <w:rsid w:val="00E63AF4"/>
    <w:rsid w:val="00EA276D"/>
    <w:rsid w:val="00EC1E76"/>
    <w:rsid w:val="00F0670B"/>
    <w:rsid w:val="00F21DF5"/>
    <w:rsid w:val="00F236B2"/>
    <w:rsid w:val="00F610DA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F206-075E-49A9-A08D-CB0EB11D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10</cp:revision>
  <dcterms:created xsi:type="dcterms:W3CDTF">2021-05-27T06:58:00Z</dcterms:created>
  <dcterms:modified xsi:type="dcterms:W3CDTF">2021-06-08T11:45:00Z</dcterms:modified>
</cp:coreProperties>
</file>