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D231" w14:textId="46E827A1" w:rsidR="0002029A" w:rsidRPr="00020949" w:rsidRDefault="00781276" w:rsidP="00781276">
      <w:pPr>
        <w:jc w:val="center"/>
        <w:rPr>
          <w:b/>
          <w:sz w:val="28"/>
          <w:szCs w:val="28"/>
        </w:rPr>
      </w:pPr>
      <w:r w:rsidRPr="00020949">
        <w:rPr>
          <w:b/>
          <w:bCs/>
          <w:sz w:val="28"/>
          <w:szCs w:val="28"/>
        </w:rPr>
        <w:t>Ministru kabineta noteikumu projekta “</w:t>
      </w:r>
      <w:r w:rsidR="00FE425E" w:rsidRPr="00020949">
        <w:rPr>
          <w:b/>
          <w:bCs/>
          <w:sz w:val="28"/>
          <w:szCs w:val="28"/>
        </w:rPr>
        <w:t>Grozījumi Ministru kabineta 20</w:t>
      </w:r>
      <w:r w:rsidR="00285A33">
        <w:rPr>
          <w:b/>
          <w:bCs/>
          <w:sz w:val="28"/>
          <w:szCs w:val="28"/>
        </w:rPr>
        <w:t>06</w:t>
      </w:r>
      <w:r w:rsidR="00FE425E" w:rsidRPr="00020949">
        <w:rPr>
          <w:b/>
          <w:bCs/>
          <w:sz w:val="28"/>
          <w:szCs w:val="28"/>
        </w:rPr>
        <w:t>.</w:t>
      </w:r>
      <w:r w:rsidR="00541C7F">
        <w:rPr>
          <w:b/>
          <w:bCs/>
          <w:sz w:val="28"/>
          <w:szCs w:val="28"/>
        </w:rPr>
        <w:t> </w:t>
      </w:r>
      <w:r w:rsidR="00FE425E" w:rsidRPr="00020949">
        <w:rPr>
          <w:b/>
          <w:bCs/>
          <w:sz w:val="28"/>
          <w:szCs w:val="28"/>
        </w:rPr>
        <w:t xml:space="preserve">gada </w:t>
      </w:r>
      <w:r w:rsidR="00285A33">
        <w:rPr>
          <w:b/>
          <w:bCs/>
          <w:sz w:val="28"/>
          <w:szCs w:val="28"/>
        </w:rPr>
        <w:t>19</w:t>
      </w:r>
      <w:r w:rsidR="00FE425E" w:rsidRPr="00020949">
        <w:rPr>
          <w:b/>
          <w:bCs/>
          <w:sz w:val="28"/>
          <w:szCs w:val="28"/>
        </w:rPr>
        <w:t xml:space="preserve">. </w:t>
      </w:r>
      <w:r w:rsidR="00285A33">
        <w:rPr>
          <w:b/>
          <w:bCs/>
          <w:sz w:val="28"/>
          <w:szCs w:val="28"/>
        </w:rPr>
        <w:t xml:space="preserve">septembra </w:t>
      </w:r>
      <w:r w:rsidR="00FE425E" w:rsidRPr="00020949">
        <w:rPr>
          <w:b/>
          <w:bCs/>
          <w:sz w:val="28"/>
          <w:szCs w:val="28"/>
        </w:rPr>
        <w:t xml:space="preserve">noteikumos Nr. </w:t>
      </w:r>
      <w:r w:rsidR="00285A33">
        <w:rPr>
          <w:b/>
          <w:bCs/>
          <w:sz w:val="28"/>
          <w:szCs w:val="28"/>
        </w:rPr>
        <w:t>77</w:t>
      </w:r>
      <w:r w:rsidR="00FE425E" w:rsidRPr="00020949">
        <w:rPr>
          <w:b/>
          <w:bCs/>
          <w:sz w:val="28"/>
          <w:szCs w:val="28"/>
        </w:rPr>
        <w:t>6 “</w:t>
      </w:r>
      <w:r w:rsidR="00285A33">
        <w:rPr>
          <w:b/>
          <w:bCs/>
          <w:sz w:val="28"/>
          <w:szCs w:val="28"/>
        </w:rPr>
        <w:t>Valsts meža zemes atsavināšanas kārtība</w:t>
      </w:r>
      <w:r w:rsidRPr="00020949">
        <w:rPr>
          <w:b/>
          <w:bCs/>
          <w:sz w:val="28"/>
          <w:szCs w:val="28"/>
        </w:rPr>
        <w:t>”</w:t>
      </w:r>
      <w:r w:rsidR="00FE425E" w:rsidRPr="00020949">
        <w:rPr>
          <w:b/>
          <w:bCs/>
          <w:sz w:val="28"/>
          <w:szCs w:val="28"/>
        </w:rPr>
        <w:t>”</w:t>
      </w:r>
      <w:r w:rsidRPr="00020949">
        <w:rPr>
          <w:b/>
          <w:bCs/>
          <w:sz w:val="28"/>
          <w:szCs w:val="28"/>
        </w:rPr>
        <w:t xml:space="preserve"> </w:t>
      </w:r>
      <w:r w:rsidR="0002029A" w:rsidRPr="00020949">
        <w:rPr>
          <w:b/>
          <w:sz w:val="28"/>
          <w:szCs w:val="28"/>
        </w:rPr>
        <w:t>sākotnējās ietekmes novērtējuma ziņojums (anotācija)</w:t>
      </w:r>
    </w:p>
    <w:p w14:paraId="654B7724" w14:textId="77777777" w:rsidR="00F37F7E" w:rsidRPr="000B3E98" w:rsidRDefault="00F37F7E" w:rsidP="00781276">
      <w:pPr>
        <w:pStyle w:val="naisc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237"/>
      </w:tblGrid>
      <w:tr w:rsidR="00E81117" w:rsidRPr="00497D66" w14:paraId="333BE333" w14:textId="77777777" w:rsidTr="00020949">
        <w:tc>
          <w:tcPr>
            <w:tcW w:w="9356" w:type="dxa"/>
            <w:gridSpan w:val="2"/>
          </w:tcPr>
          <w:p w14:paraId="1B269C03" w14:textId="77777777" w:rsidR="00E81117" w:rsidRPr="00497D66" w:rsidRDefault="00E81117" w:rsidP="00B039A1">
            <w:pPr>
              <w:jc w:val="center"/>
              <w:rPr>
                <w:b/>
              </w:rPr>
            </w:pPr>
            <w:r w:rsidRPr="00497D66">
              <w:rPr>
                <w:b/>
              </w:rPr>
              <w:t xml:space="preserve">Tiesību akta projekta </w:t>
            </w:r>
            <w:r>
              <w:rPr>
                <w:b/>
              </w:rPr>
              <w:t>anotācijas kopsavilkums</w:t>
            </w:r>
          </w:p>
        </w:tc>
      </w:tr>
      <w:tr w:rsidR="00E81117" w:rsidRPr="00F67FF9" w14:paraId="77FE51FE" w14:textId="77777777" w:rsidTr="00020949">
        <w:trPr>
          <w:trHeight w:val="269"/>
        </w:trPr>
        <w:tc>
          <w:tcPr>
            <w:tcW w:w="3119" w:type="dxa"/>
          </w:tcPr>
          <w:p w14:paraId="1B87F9A4" w14:textId="77777777" w:rsidR="00E81117" w:rsidRPr="00910802" w:rsidRDefault="00E81117" w:rsidP="00E81117">
            <w:r w:rsidRPr="00910802">
              <w:t>Mērķis, risinājums un projekta spēkā stāšanās laiks</w:t>
            </w:r>
          </w:p>
        </w:tc>
        <w:tc>
          <w:tcPr>
            <w:tcW w:w="6237" w:type="dxa"/>
          </w:tcPr>
          <w:p w14:paraId="4A80C173" w14:textId="5345342A" w:rsidR="00D861C7" w:rsidRPr="001B4D8E" w:rsidRDefault="00F86E78" w:rsidP="00A94360">
            <w:pPr>
              <w:jc w:val="both"/>
              <w:rPr>
                <w:noProof/>
                <w:highlight w:val="yellow"/>
              </w:rPr>
            </w:pPr>
            <w:r w:rsidRPr="001B4D8E">
              <w:rPr>
                <w:noProof/>
              </w:rPr>
              <w:t xml:space="preserve">Ministru kabineta </w:t>
            </w:r>
            <w:r w:rsidR="006E5CE4" w:rsidRPr="001B4D8E">
              <w:rPr>
                <w:noProof/>
              </w:rPr>
              <w:t>noteikumu projekt</w:t>
            </w:r>
            <w:r w:rsidR="00285A33" w:rsidRPr="001B4D8E">
              <w:rPr>
                <w:noProof/>
              </w:rPr>
              <w:t>a</w:t>
            </w:r>
            <w:r w:rsidR="006E5CE4" w:rsidRPr="001B4D8E">
              <w:rPr>
                <w:noProof/>
              </w:rPr>
              <w:t xml:space="preserve"> “Grozījumi Ministru kabineta 20</w:t>
            </w:r>
            <w:r w:rsidR="00285A33" w:rsidRPr="001B4D8E">
              <w:rPr>
                <w:noProof/>
              </w:rPr>
              <w:t>06</w:t>
            </w:r>
            <w:r w:rsidR="006E5CE4" w:rsidRPr="001B4D8E">
              <w:rPr>
                <w:noProof/>
              </w:rPr>
              <w:t xml:space="preserve">. gada </w:t>
            </w:r>
            <w:r w:rsidR="00285A33" w:rsidRPr="001B4D8E">
              <w:rPr>
                <w:noProof/>
              </w:rPr>
              <w:t>19.</w:t>
            </w:r>
            <w:r w:rsidR="006E5CE4" w:rsidRPr="001B4D8E">
              <w:rPr>
                <w:noProof/>
              </w:rPr>
              <w:t xml:space="preserve"> </w:t>
            </w:r>
            <w:r w:rsidR="00285A33" w:rsidRPr="001B4D8E">
              <w:rPr>
                <w:noProof/>
              </w:rPr>
              <w:t xml:space="preserve">septembra </w:t>
            </w:r>
            <w:r w:rsidR="006E5CE4" w:rsidRPr="001B4D8E">
              <w:rPr>
                <w:noProof/>
              </w:rPr>
              <w:t xml:space="preserve">noteikumos Nr. </w:t>
            </w:r>
            <w:r w:rsidR="00285A33" w:rsidRPr="001B4D8E">
              <w:rPr>
                <w:noProof/>
              </w:rPr>
              <w:t>77</w:t>
            </w:r>
            <w:r w:rsidR="006E5CE4" w:rsidRPr="001B4D8E">
              <w:rPr>
                <w:noProof/>
              </w:rPr>
              <w:t>6 “</w:t>
            </w:r>
            <w:r w:rsidR="00285A33" w:rsidRPr="001B4D8E">
              <w:rPr>
                <w:noProof/>
              </w:rPr>
              <w:t>Va</w:t>
            </w:r>
            <w:r w:rsidR="001B4D8E" w:rsidRPr="001B4D8E">
              <w:rPr>
                <w:noProof/>
              </w:rPr>
              <w:t>l</w:t>
            </w:r>
            <w:r w:rsidR="00285A33" w:rsidRPr="001B4D8E">
              <w:rPr>
                <w:noProof/>
              </w:rPr>
              <w:t xml:space="preserve">sts </w:t>
            </w:r>
            <w:r w:rsidR="001B4D8E" w:rsidRPr="001B4D8E">
              <w:rPr>
                <w:noProof/>
              </w:rPr>
              <w:t>meža zemes atsavināšanas</w:t>
            </w:r>
            <w:r w:rsidR="00541C7F">
              <w:rPr>
                <w:noProof/>
              </w:rPr>
              <w:t xml:space="preserve"> kārtība</w:t>
            </w:r>
            <w:r w:rsidR="006E5CE4" w:rsidRPr="001B4D8E">
              <w:rPr>
                <w:noProof/>
              </w:rPr>
              <w:t xml:space="preserve">” </w:t>
            </w:r>
            <w:r w:rsidRPr="001B4D8E">
              <w:rPr>
                <w:noProof/>
              </w:rPr>
              <w:t xml:space="preserve">(turpmāk – </w:t>
            </w:r>
            <w:r w:rsidR="00CA4700">
              <w:rPr>
                <w:noProof/>
              </w:rPr>
              <w:t>n</w:t>
            </w:r>
            <w:r w:rsidR="006E5CE4" w:rsidRPr="001B4D8E">
              <w:rPr>
                <w:noProof/>
              </w:rPr>
              <w:t>oteikumu projekts</w:t>
            </w:r>
            <w:r w:rsidRPr="001B4D8E">
              <w:rPr>
                <w:noProof/>
              </w:rPr>
              <w:t xml:space="preserve">) mērķis ir </w:t>
            </w:r>
            <w:r w:rsidR="001B4D8E" w:rsidRPr="001B4D8E">
              <w:rPr>
                <w:noProof/>
              </w:rPr>
              <w:t xml:space="preserve">atbilstoši Meža likumam papildināt </w:t>
            </w:r>
            <w:r w:rsidR="00541C7F" w:rsidRPr="001B4D8E">
              <w:rPr>
                <w:noProof/>
              </w:rPr>
              <w:t xml:space="preserve">Ministru kabineta 2006. gada 19. septembra </w:t>
            </w:r>
            <w:r w:rsidR="00541C7F">
              <w:rPr>
                <w:noProof/>
              </w:rPr>
              <w:t>noteikumu</w:t>
            </w:r>
            <w:r w:rsidR="00541C7F" w:rsidRPr="001B4D8E">
              <w:rPr>
                <w:noProof/>
              </w:rPr>
              <w:t>s Nr. 776 “Valsts meža zemes atsavināšanas</w:t>
            </w:r>
            <w:r w:rsidR="00541C7F">
              <w:rPr>
                <w:noProof/>
              </w:rPr>
              <w:t xml:space="preserve"> kārtība</w:t>
            </w:r>
            <w:r w:rsidR="00541C7F" w:rsidRPr="001B4D8E">
              <w:rPr>
                <w:noProof/>
              </w:rPr>
              <w:t>”</w:t>
            </w:r>
            <w:r w:rsidR="00541C7F">
              <w:rPr>
                <w:noProof/>
              </w:rPr>
              <w:t xml:space="preserve"> (turpmāk – noteikumi Nr. 776)</w:t>
            </w:r>
            <w:r w:rsidR="001B4D8E" w:rsidRPr="001B4D8E">
              <w:rPr>
                <w:noProof/>
              </w:rPr>
              <w:t>, nosakot pievienojamos dokumentus, ja tiek atsavināta valsts meža zeme, uz kuras atrodas jau esošs ceļš</w:t>
            </w:r>
            <w:r w:rsidR="006E5CE4" w:rsidRPr="001B4D8E">
              <w:rPr>
                <w:noProof/>
              </w:rPr>
              <w:t>.</w:t>
            </w:r>
            <w:r w:rsidR="00D861C7" w:rsidRPr="001B4D8E">
              <w:rPr>
                <w:noProof/>
              </w:rPr>
              <w:t xml:space="preserve"> </w:t>
            </w:r>
          </w:p>
          <w:p w14:paraId="488A2D72" w14:textId="77777777" w:rsidR="00A94360" w:rsidRPr="00910802" w:rsidRDefault="00D25726" w:rsidP="0016472E">
            <w:pPr>
              <w:jc w:val="both"/>
              <w:rPr>
                <w:noProof/>
              </w:rPr>
            </w:pPr>
            <w:r w:rsidRPr="001B4D8E">
              <w:rPr>
                <w:noProof/>
              </w:rPr>
              <w:t>Noteikumu projekts stājas spēkā Oficiālo publikāciju un tiesiskās informācijas likuma 7. panta otrajā daļā noteiktajā kārtībā.</w:t>
            </w:r>
          </w:p>
        </w:tc>
      </w:tr>
    </w:tbl>
    <w:p w14:paraId="729C6678" w14:textId="77777777" w:rsidR="00E81117" w:rsidRPr="00A61F81" w:rsidRDefault="00E81117" w:rsidP="00F37F7E">
      <w:pPr>
        <w:pStyle w:val="naisc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16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313"/>
        <w:gridCol w:w="6523"/>
      </w:tblGrid>
      <w:tr w:rsidR="00BA0DE8" w:rsidRPr="00093C22" w14:paraId="1CEB274F" w14:textId="77777777" w:rsidTr="00B2209F">
        <w:tc>
          <w:tcPr>
            <w:tcW w:w="5000" w:type="pct"/>
            <w:gridSpan w:val="3"/>
          </w:tcPr>
          <w:p w14:paraId="75140AB1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</w:rPr>
            </w:pPr>
            <w:r w:rsidRPr="00093C22">
              <w:rPr>
                <w:b/>
              </w:rPr>
              <w:t>I. Tiesību akta projekta izstrādes nepieciešamība</w:t>
            </w:r>
          </w:p>
        </w:tc>
      </w:tr>
      <w:tr w:rsidR="00BA0DE8" w:rsidRPr="00093C22" w14:paraId="1DB9E7AF" w14:textId="77777777" w:rsidTr="00B2209F">
        <w:tc>
          <w:tcPr>
            <w:tcW w:w="278" w:type="pct"/>
          </w:tcPr>
          <w:p w14:paraId="044FB0AF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236" w:type="pct"/>
          </w:tcPr>
          <w:p w14:paraId="0039D8C9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Pamatojums</w:t>
            </w:r>
          </w:p>
        </w:tc>
        <w:tc>
          <w:tcPr>
            <w:tcW w:w="3486" w:type="pct"/>
          </w:tcPr>
          <w:p w14:paraId="5B7B2150" w14:textId="20EEFF95" w:rsidR="00D861C7" w:rsidRPr="00093C22" w:rsidRDefault="00B23F03" w:rsidP="008B1D57">
            <w:pPr>
              <w:pStyle w:val="naislab"/>
              <w:jc w:val="both"/>
              <w:outlineLvl w:val="0"/>
            </w:pPr>
            <w:r w:rsidRPr="00B23F03">
              <w:t>Meža likuma 44.</w:t>
            </w:r>
            <w:r w:rsidR="00E373FF">
              <w:t xml:space="preserve"> </w:t>
            </w:r>
            <w:r w:rsidRPr="00B23F03">
              <w:t>panta piektā daļa</w:t>
            </w:r>
          </w:p>
        </w:tc>
      </w:tr>
      <w:tr w:rsidR="00BA0DE8" w:rsidRPr="00093C22" w14:paraId="06710446" w14:textId="77777777" w:rsidTr="00B2209F">
        <w:tc>
          <w:tcPr>
            <w:tcW w:w="278" w:type="pct"/>
          </w:tcPr>
          <w:p w14:paraId="7FF9F472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236" w:type="pct"/>
          </w:tcPr>
          <w:p w14:paraId="3323AB62" w14:textId="77777777" w:rsidR="000E7B4F" w:rsidRDefault="00AC145B" w:rsidP="0024283E">
            <w:pPr>
              <w:pStyle w:val="naislab"/>
              <w:spacing w:before="0" w:after="0"/>
              <w:jc w:val="both"/>
              <w:outlineLvl w:val="0"/>
            </w:pPr>
            <w:r w:rsidRPr="00093C22">
              <w:t>Pašreizējā situācija un problēmas, kuru risināšanai tiesību akta projekts izstrādāts, tiesiskā regulējuma mērķis un būtība</w:t>
            </w:r>
          </w:p>
          <w:p w14:paraId="7A728CB7" w14:textId="77777777" w:rsidR="000E7B4F" w:rsidRPr="000E7B4F" w:rsidRDefault="000E7B4F" w:rsidP="000E7B4F"/>
          <w:p w14:paraId="178D3893" w14:textId="77777777" w:rsidR="000E7B4F" w:rsidRPr="000E7B4F" w:rsidRDefault="000E7B4F" w:rsidP="000E7B4F"/>
          <w:p w14:paraId="1FC02F0E" w14:textId="77777777" w:rsidR="000E7B4F" w:rsidRPr="000E7B4F" w:rsidRDefault="000E7B4F" w:rsidP="000E7B4F"/>
          <w:p w14:paraId="2AD9E2C9" w14:textId="77777777" w:rsidR="000E7B4F" w:rsidRPr="000E7B4F" w:rsidRDefault="000E7B4F" w:rsidP="000E7B4F"/>
          <w:p w14:paraId="03DE036D" w14:textId="77777777" w:rsidR="000E7B4F" w:rsidRPr="000E7B4F" w:rsidRDefault="000E7B4F" w:rsidP="000E7B4F"/>
          <w:p w14:paraId="77362E3B" w14:textId="77777777" w:rsidR="000E7B4F" w:rsidRPr="000E7B4F" w:rsidRDefault="000E7B4F" w:rsidP="000E7B4F"/>
          <w:p w14:paraId="74989221" w14:textId="77777777" w:rsidR="000E7B4F" w:rsidRPr="000E7B4F" w:rsidRDefault="000E7B4F" w:rsidP="000E7B4F"/>
          <w:p w14:paraId="1C2AF034" w14:textId="77777777" w:rsidR="000E7B4F" w:rsidRPr="000E7B4F" w:rsidRDefault="000E7B4F" w:rsidP="000E7B4F"/>
          <w:p w14:paraId="364DCA3E" w14:textId="77777777" w:rsidR="000E7B4F" w:rsidRPr="000E7B4F" w:rsidRDefault="000E7B4F" w:rsidP="000E7B4F"/>
          <w:p w14:paraId="61546DB6" w14:textId="77777777" w:rsidR="000E7B4F" w:rsidRPr="000E7B4F" w:rsidRDefault="000E7B4F" w:rsidP="000E7B4F"/>
          <w:p w14:paraId="7F01BA00" w14:textId="77777777" w:rsidR="000E7B4F" w:rsidRPr="000E7B4F" w:rsidRDefault="000E7B4F" w:rsidP="000E7B4F"/>
          <w:p w14:paraId="00499EDF" w14:textId="77777777" w:rsidR="000E7B4F" w:rsidRPr="000E7B4F" w:rsidRDefault="000E7B4F" w:rsidP="000E7B4F"/>
          <w:p w14:paraId="236070B5" w14:textId="77777777" w:rsidR="000E7B4F" w:rsidRPr="000E7B4F" w:rsidRDefault="000E7B4F" w:rsidP="000E7B4F"/>
          <w:p w14:paraId="45D0A33A" w14:textId="77777777" w:rsidR="000E7B4F" w:rsidRPr="000E7B4F" w:rsidRDefault="000E7B4F" w:rsidP="000E7B4F"/>
          <w:p w14:paraId="7012B744" w14:textId="77777777" w:rsidR="000E7B4F" w:rsidRPr="000E7B4F" w:rsidRDefault="000E7B4F" w:rsidP="000E7B4F"/>
          <w:p w14:paraId="190DABAF" w14:textId="77777777" w:rsidR="000E7B4F" w:rsidRPr="000E7B4F" w:rsidRDefault="000E7B4F" w:rsidP="000E7B4F"/>
          <w:p w14:paraId="3C801557" w14:textId="77777777" w:rsidR="000E7B4F" w:rsidRDefault="000E7B4F" w:rsidP="000E7B4F"/>
          <w:p w14:paraId="585CBCD3" w14:textId="77777777" w:rsidR="00AC145B" w:rsidRDefault="00AC145B" w:rsidP="000E7B4F"/>
          <w:p w14:paraId="2EB5F2D4" w14:textId="77777777" w:rsidR="003242BD" w:rsidRPr="003242BD" w:rsidRDefault="003242BD" w:rsidP="003242BD"/>
          <w:p w14:paraId="252BAFF6" w14:textId="77777777" w:rsidR="003242BD" w:rsidRPr="003242BD" w:rsidRDefault="003242BD" w:rsidP="003242BD"/>
          <w:p w14:paraId="5AE8064A" w14:textId="77777777" w:rsidR="003242BD" w:rsidRPr="003242BD" w:rsidRDefault="003242BD" w:rsidP="003242BD"/>
          <w:p w14:paraId="2B204253" w14:textId="77777777" w:rsidR="003242BD" w:rsidRPr="003242BD" w:rsidRDefault="003242BD" w:rsidP="003242BD"/>
          <w:p w14:paraId="1B582636" w14:textId="77777777" w:rsidR="003242BD" w:rsidRPr="003242BD" w:rsidRDefault="003242BD" w:rsidP="003242BD"/>
          <w:p w14:paraId="71625897" w14:textId="77777777" w:rsidR="003242BD" w:rsidRPr="003242BD" w:rsidRDefault="003242BD" w:rsidP="003242BD"/>
          <w:p w14:paraId="08B6F5FA" w14:textId="77777777" w:rsidR="003242BD" w:rsidRPr="003242BD" w:rsidRDefault="003242BD" w:rsidP="003242BD"/>
          <w:p w14:paraId="18BF905C" w14:textId="64ED8FEA" w:rsidR="003242BD" w:rsidRPr="003242BD" w:rsidRDefault="003242BD" w:rsidP="003242BD">
            <w:pPr>
              <w:ind w:firstLine="720"/>
            </w:pPr>
          </w:p>
        </w:tc>
        <w:tc>
          <w:tcPr>
            <w:tcW w:w="3486" w:type="pct"/>
            <w:shd w:val="clear" w:color="auto" w:fill="auto"/>
          </w:tcPr>
          <w:p w14:paraId="031BC84E" w14:textId="4D90B7C8" w:rsidR="00B23F03" w:rsidRDefault="00B23F03" w:rsidP="00B23F03">
            <w:pPr>
              <w:pStyle w:val="naisf"/>
              <w:spacing w:before="0" w:beforeAutospacing="0" w:after="0" w:afterAutospacing="0"/>
              <w:ind w:firstLine="607"/>
              <w:jc w:val="both"/>
            </w:pPr>
            <w:r>
              <w:lastRenderedPageBreak/>
              <w:t>Meža likuma 44.</w:t>
            </w:r>
            <w:r w:rsidR="00CA4700">
              <w:t xml:space="preserve"> </w:t>
            </w:r>
            <w:r>
              <w:t xml:space="preserve">panta ceturtā daļa reglamentē gadījumus, kad zemesgrāmatā ierakstītā valsts meža zeme atsavināma vai privatizējama. </w:t>
            </w:r>
          </w:p>
          <w:p w14:paraId="5BE002BE" w14:textId="618C10D2" w:rsidR="00B23F03" w:rsidRDefault="003242BD" w:rsidP="00B23F03">
            <w:pPr>
              <w:pStyle w:val="naisf"/>
              <w:spacing w:before="0" w:beforeAutospacing="0" w:after="0" w:afterAutospacing="0"/>
              <w:ind w:firstLine="607"/>
              <w:jc w:val="both"/>
            </w:pPr>
            <w:r w:rsidRPr="00E4594E">
              <w:t>Saeimā ir pieņemts un šā gada 19.</w:t>
            </w:r>
            <w:r>
              <w:t xml:space="preserve"> </w:t>
            </w:r>
            <w:r w:rsidRPr="00E4594E">
              <w:t>maijā stā</w:t>
            </w:r>
            <w:r w:rsidR="00797D7D">
              <w:t>jās</w:t>
            </w:r>
            <w:r w:rsidRPr="00E4594E">
              <w:t xml:space="preserve"> spēkā likums “Grozījumi Meža likumā”. </w:t>
            </w:r>
            <w:r w:rsidR="00B23F03">
              <w:t xml:space="preserve">Ar </w:t>
            </w:r>
            <w:r>
              <w:t>likumu “G</w:t>
            </w:r>
            <w:r w:rsidR="00B23F03">
              <w:t>rozījumi Meža likumā</w:t>
            </w:r>
            <w:r>
              <w:t>”</w:t>
            </w:r>
            <w:r w:rsidR="00B23F03">
              <w:t xml:space="preserve"> Meža likuma 44.</w:t>
            </w:r>
            <w:r w:rsidR="00541C7F">
              <w:t xml:space="preserve"> </w:t>
            </w:r>
            <w:r w:rsidR="00B23F03">
              <w:t>panta ceturtās daļas 2.</w:t>
            </w:r>
            <w:r w:rsidR="00541C7F">
              <w:t xml:space="preserve"> </w:t>
            </w:r>
            <w:r w:rsidR="00B23F03">
              <w:t>punkt</w:t>
            </w:r>
            <w:r w:rsidR="00CA4700">
              <w:t xml:space="preserve">a “a” apakšpunkts </w:t>
            </w:r>
            <w:r>
              <w:t xml:space="preserve">tiek </w:t>
            </w:r>
            <w:r w:rsidR="00CA4700">
              <w:t>papildināt</w:t>
            </w:r>
            <w:r w:rsidR="00B23F03">
              <w:t xml:space="preserve">s, nosakot, ka zemesgrāmatā ierakstītās valsts meža zemes atsavināšanu vai privatizāciju var atļaut ar ikreizēju Ministru kabineta rīkojumu, ja valsts meža zeme nepieciešama likumā </w:t>
            </w:r>
            <w:r w:rsidR="00541C7F">
              <w:t>“</w:t>
            </w:r>
            <w:r w:rsidR="00B23F03">
              <w:t>Par pašvaldībām” noteikt</w:t>
            </w:r>
            <w:r w:rsidR="006F5B52">
              <w:t>ās</w:t>
            </w:r>
            <w:r w:rsidR="00B23F03">
              <w:t xml:space="preserve"> </w:t>
            </w:r>
            <w:r w:rsidR="006F5B52">
              <w:t xml:space="preserve">tādas </w:t>
            </w:r>
            <w:r w:rsidR="00B23F03">
              <w:t>pašvaldības autonom</w:t>
            </w:r>
            <w:r w:rsidR="006F5B52">
              <w:t>ās</w:t>
            </w:r>
            <w:r w:rsidR="00B23F03">
              <w:t xml:space="preserve"> funkciju </w:t>
            </w:r>
            <w:r w:rsidR="006F5B52">
              <w:t>izpildei kā</w:t>
            </w:r>
            <w:r w:rsidR="00CA4700">
              <w:t xml:space="preserve"> ceļu būvniecība vai </w:t>
            </w:r>
            <w:r w:rsidR="006F5B52">
              <w:t>kad jā</w:t>
            </w:r>
            <w:r w:rsidR="00CA4700">
              <w:t>atsavin</w:t>
            </w:r>
            <w:r w:rsidR="006F5B52">
              <w:t>a</w:t>
            </w:r>
            <w:r w:rsidR="00CA4700">
              <w:t xml:space="preserve"> tādu valsts meža zemi, uz kuras atrodas ceļš</w:t>
            </w:r>
            <w:r w:rsidR="00B23F03">
              <w:t>.</w:t>
            </w:r>
          </w:p>
          <w:p w14:paraId="3BD62BE3" w14:textId="1D1EA118" w:rsidR="00B23F03" w:rsidRDefault="00B23F03" w:rsidP="00CA4700">
            <w:pPr>
              <w:pStyle w:val="naisf"/>
              <w:spacing w:before="0" w:beforeAutospacing="0" w:after="0" w:afterAutospacing="0"/>
              <w:ind w:firstLine="607"/>
              <w:jc w:val="both"/>
            </w:pPr>
            <w:r>
              <w:t>Saskaņā ar Meža likuma 44.</w:t>
            </w:r>
            <w:r w:rsidR="00CA4700">
              <w:t xml:space="preserve"> </w:t>
            </w:r>
            <w:r>
              <w:t>panta piekto daļu Ministru kabinets nosaka kārtību, kādā valsts meža zeme atsavināma šā panta ceturtās daļas 2.</w:t>
            </w:r>
            <w:r w:rsidR="00CA4700">
              <w:t xml:space="preserve"> </w:t>
            </w:r>
            <w:r>
              <w:t xml:space="preserve">punktā minēto pašvaldības autonomo funkciju veikšanai. </w:t>
            </w:r>
          </w:p>
          <w:p w14:paraId="225E6D6C" w14:textId="40673D66" w:rsidR="00B23F03" w:rsidRDefault="00B23F03" w:rsidP="00B23F03">
            <w:pPr>
              <w:pStyle w:val="naisf"/>
              <w:spacing w:before="0" w:beforeAutospacing="0" w:after="0" w:afterAutospacing="0"/>
              <w:ind w:firstLine="607"/>
              <w:jc w:val="both"/>
            </w:pPr>
            <w:r>
              <w:t>Valsts meža zemes atsavināšanas kārtību reglamentē Ministru kabineta 2006.</w:t>
            </w:r>
            <w:r w:rsidR="00CA4700">
              <w:t xml:space="preserve"> </w:t>
            </w:r>
            <w:r>
              <w:t>gada 19.</w:t>
            </w:r>
            <w:r w:rsidR="00CA4700">
              <w:t xml:space="preserve"> </w:t>
            </w:r>
            <w:r>
              <w:t>septembra noteikumi Nr.</w:t>
            </w:r>
            <w:r w:rsidR="00CA4700">
              <w:t xml:space="preserve"> </w:t>
            </w:r>
            <w:r>
              <w:t>776 „Valsts meža zemes atsavināšanas kārtība” (turpmāk – noteikumi Nr.</w:t>
            </w:r>
            <w:r w:rsidR="00CA4700">
              <w:t xml:space="preserve"> </w:t>
            </w:r>
            <w:r>
              <w:t>776). Noteikumu Nr.</w:t>
            </w:r>
            <w:r w:rsidR="00CA4700">
              <w:t xml:space="preserve"> </w:t>
            </w:r>
            <w:r>
              <w:t>776 1.</w:t>
            </w:r>
            <w:r w:rsidR="00CA4700">
              <w:t xml:space="preserve"> </w:t>
            </w:r>
            <w:r>
              <w:t xml:space="preserve">punktā </w:t>
            </w:r>
            <w:r w:rsidR="00541C7F">
              <w:t xml:space="preserve">patlaban </w:t>
            </w:r>
            <w:r>
              <w:t>nav ietverta pašvaldības autonomā funkcija, kas noteikta Meža likuma 44.</w:t>
            </w:r>
            <w:r w:rsidR="00541C7F">
              <w:t> </w:t>
            </w:r>
            <w:r>
              <w:t>panta ceturtās daļas 2.</w:t>
            </w:r>
            <w:r w:rsidR="00CA4700">
              <w:t xml:space="preserve"> </w:t>
            </w:r>
            <w:r>
              <w:t xml:space="preserve">punkta </w:t>
            </w:r>
            <w:r w:rsidR="00541C7F">
              <w:t>“</w:t>
            </w:r>
            <w:r w:rsidR="00CA4700">
              <w:t>a</w:t>
            </w:r>
            <w:r>
              <w:t xml:space="preserve">” apakšpunktā. </w:t>
            </w:r>
            <w:r w:rsidR="00541C7F">
              <w:t>Tādējādi</w:t>
            </w:r>
            <w:r>
              <w:t xml:space="preserve"> nepieciešams noteikumus Nr.</w:t>
            </w:r>
            <w:r w:rsidR="00CA4700">
              <w:t xml:space="preserve"> </w:t>
            </w:r>
            <w:r>
              <w:t>776 precizēt atbilstoši Meža likuma normām un aktualizēt, saskaņojot ar spēkā esošo normatīvo aktu noteiktajām prasībām.</w:t>
            </w:r>
          </w:p>
          <w:p w14:paraId="1B98866D" w14:textId="0A1D3EBE" w:rsidR="00B23F03" w:rsidRDefault="00B23F03" w:rsidP="00B23F03">
            <w:pPr>
              <w:pStyle w:val="naisf"/>
              <w:spacing w:before="0" w:beforeAutospacing="0" w:after="0" w:afterAutospacing="0"/>
              <w:ind w:firstLine="607"/>
              <w:jc w:val="both"/>
            </w:pPr>
            <w:r>
              <w:t>Noteikumu projekts paredz papildināt noteikumu Nr.</w:t>
            </w:r>
            <w:r w:rsidR="00CA4700">
              <w:t xml:space="preserve"> </w:t>
            </w:r>
            <w:r>
              <w:t>776 1.</w:t>
            </w:r>
            <w:r w:rsidR="004A1147">
              <w:t>1.</w:t>
            </w:r>
            <w:r w:rsidR="00CA4700">
              <w:t xml:space="preserve"> </w:t>
            </w:r>
            <w:r w:rsidR="004A1147">
              <w:t>apakš</w:t>
            </w:r>
            <w:r>
              <w:t xml:space="preserve">punktu, norādot, </w:t>
            </w:r>
            <w:r w:rsidR="004A1147">
              <w:t>ka</w:t>
            </w:r>
            <w:r>
              <w:t xml:space="preserve"> </w:t>
            </w:r>
            <w:proofErr w:type="spellStart"/>
            <w:r>
              <w:t>zemegrāmatā</w:t>
            </w:r>
            <w:proofErr w:type="spellEnd"/>
            <w:r>
              <w:t xml:space="preserve"> ierakstīto valsts meža zemi atsavina ne tikai ceļu būvniecībai, bet</w:t>
            </w:r>
            <w:r w:rsidR="004A1147">
              <w:t xml:space="preserve"> arī </w:t>
            </w:r>
            <w:r w:rsidR="006F5B52">
              <w:t xml:space="preserve">situācijā, kad uz </w:t>
            </w:r>
            <w:r w:rsidR="004A1147">
              <w:t>valsts meža zem</w:t>
            </w:r>
            <w:r w:rsidR="006F5B52">
              <w:t>e</w:t>
            </w:r>
            <w:r w:rsidR="009B63B9">
              <w:t>s</w:t>
            </w:r>
            <w:r w:rsidR="004A1147">
              <w:t xml:space="preserve"> atrodas ceļš.</w:t>
            </w:r>
            <w:r>
              <w:t xml:space="preserve"> </w:t>
            </w:r>
          </w:p>
          <w:p w14:paraId="79F8ADA9" w14:textId="7B83B1B1" w:rsidR="005438C2" w:rsidRPr="009B63B9" w:rsidRDefault="00316AF8" w:rsidP="009B63B9">
            <w:pPr>
              <w:pStyle w:val="naisf"/>
              <w:spacing w:before="0" w:beforeAutospacing="0" w:after="0" w:afterAutospacing="0"/>
              <w:ind w:firstLine="607"/>
              <w:jc w:val="both"/>
            </w:pPr>
            <w:r>
              <w:lastRenderedPageBreak/>
              <w:t>Situācijas</w:t>
            </w:r>
            <w:r w:rsidR="005438C2">
              <w:t xml:space="preserve">, kad zeme zem ceļa ir valsts meža </w:t>
            </w:r>
            <w:r w:rsidR="005438C2" w:rsidRPr="006F5B52">
              <w:t>zeme</w:t>
            </w:r>
            <w:r w:rsidRPr="006F5B52">
              <w:t xml:space="preserve">: </w:t>
            </w:r>
          </w:p>
          <w:p w14:paraId="4DE136C7" w14:textId="04545248" w:rsidR="005438C2" w:rsidRPr="009638DF" w:rsidRDefault="009638DF" w:rsidP="009638DF">
            <w:pPr>
              <w:pStyle w:val="naisf"/>
              <w:numPr>
                <w:ilvl w:val="0"/>
                <w:numId w:val="16"/>
              </w:numPr>
              <w:spacing w:before="0" w:beforeAutospacing="0" w:after="0" w:afterAutospacing="0"/>
              <w:ind w:left="0" w:firstLine="465"/>
              <w:jc w:val="both"/>
            </w:pPr>
            <w:r>
              <w:t>c</w:t>
            </w:r>
            <w:r w:rsidR="005438C2" w:rsidRPr="009638DF">
              <w:t>eļa posms ir pašvaldības uzskaitē (bilancē), bet nav reģistrēts Nekustamā īpašuma valsts kadastra informācijas sistēmā;</w:t>
            </w:r>
          </w:p>
          <w:p w14:paraId="4D4BFB9E" w14:textId="4225589B" w:rsidR="005438C2" w:rsidRPr="009638DF" w:rsidRDefault="009638DF" w:rsidP="009638DF">
            <w:pPr>
              <w:pStyle w:val="naisf"/>
              <w:numPr>
                <w:ilvl w:val="0"/>
                <w:numId w:val="16"/>
              </w:numPr>
              <w:spacing w:before="0" w:beforeAutospacing="0" w:after="0" w:afterAutospacing="0"/>
              <w:ind w:left="0" w:firstLine="465"/>
              <w:jc w:val="both"/>
            </w:pPr>
            <w:r>
              <w:t>c</w:t>
            </w:r>
            <w:r w:rsidR="005438C2" w:rsidRPr="009638DF">
              <w:t>eļa posms ir pašvaldības uzskaitē (bilancē) un ir reģistrēts Nekustamā īpašuma valsts kadastra informācijas sistēmā</w:t>
            </w:r>
            <w:r w:rsidR="00BE372F" w:rsidRPr="009638DF">
              <w:t xml:space="preserve"> (uz </w:t>
            </w:r>
            <w:bookmarkStart w:id="0" w:name="_Hlk71801658"/>
            <w:r w:rsidR="00BE372F" w:rsidRPr="009638DF">
              <w:t>inženierbūves datu deklarācijas</w:t>
            </w:r>
            <w:bookmarkEnd w:id="0"/>
            <w:r w:rsidR="00BE372F" w:rsidRPr="009638DF">
              <w:t xml:space="preserve"> pamata)</w:t>
            </w:r>
            <w:r w:rsidR="005438C2" w:rsidRPr="009638DF">
              <w:t>;</w:t>
            </w:r>
          </w:p>
          <w:p w14:paraId="16A84848" w14:textId="4BE2D400" w:rsidR="005438C2" w:rsidRPr="009638DF" w:rsidRDefault="009638DF" w:rsidP="009638DF">
            <w:pPr>
              <w:pStyle w:val="Sarakstarindkopa"/>
              <w:numPr>
                <w:ilvl w:val="0"/>
                <w:numId w:val="16"/>
              </w:numPr>
              <w:ind w:left="0" w:firstLine="465"/>
              <w:jc w:val="both"/>
            </w:pPr>
            <w:r>
              <w:t>c</w:t>
            </w:r>
            <w:r w:rsidR="005438C2" w:rsidRPr="009638DF">
              <w:t xml:space="preserve">eļa posms ir </w:t>
            </w:r>
            <w:r w:rsidR="003C2D6D">
              <w:t>valsts iestādes</w:t>
            </w:r>
            <w:r w:rsidR="005438C2" w:rsidRPr="009638DF">
              <w:t xml:space="preserve"> uzskaitē (bilancē) un ir reģistrēts Nekustamā īpašuma valsts kadastra informācijas sistēmā;</w:t>
            </w:r>
          </w:p>
          <w:p w14:paraId="787EA174" w14:textId="556E45F1" w:rsidR="005438C2" w:rsidRPr="009638DF" w:rsidRDefault="009638DF" w:rsidP="009638DF">
            <w:pPr>
              <w:pStyle w:val="naisf"/>
              <w:numPr>
                <w:ilvl w:val="0"/>
                <w:numId w:val="16"/>
              </w:numPr>
              <w:spacing w:before="0" w:beforeAutospacing="0" w:after="0" w:afterAutospacing="0"/>
              <w:ind w:left="0" w:firstLine="465"/>
              <w:jc w:val="both"/>
            </w:pPr>
            <w:r>
              <w:t>c</w:t>
            </w:r>
            <w:r w:rsidR="005438C2" w:rsidRPr="009638DF">
              <w:t xml:space="preserve">eļa posms </w:t>
            </w:r>
            <w:r w:rsidR="003C2D6D">
              <w:t>neatrodas</w:t>
            </w:r>
            <w:r w:rsidR="005438C2" w:rsidRPr="009638DF">
              <w:t xml:space="preserve"> pašvaldības vai </w:t>
            </w:r>
            <w:r w:rsidR="003C2D6D">
              <w:t xml:space="preserve">valsts iestādes </w:t>
            </w:r>
            <w:r w:rsidR="005438C2" w:rsidRPr="009638DF">
              <w:t>uzskaitē (bilancē), nav reģistrēts Nekustamā īpašuma valsts kadastra informācijas sistēmā, bet dabā ir būves pazīmes un pašvaldības plānotās darbības pēc atsavināšanas nav saistītas ar būvniecību.</w:t>
            </w:r>
          </w:p>
          <w:p w14:paraId="3835BDAD" w14:textId="77777777" w:rsidR="00840540" w:rsidRDefault="00B23F03" w:rsidP="00B23F03">
            <w:pPr>
              <w:pStyle w:val="naisf"/>
              <w:spacing w:before="0" w:beforeAutospacing="0" w:after="0" w:afterAutospacing="0"/>
              <w:ind w:firstLine="607"/>
              <w:jc w:val="both"/>
            </w:pPr>
            <w:r w:rsidRPr="009638DF">
              <w:t>Noteikumu projektā ir precizēt</w:t>
            </w:r>
            <w:r w:rsidR="004A1147" w:rsidRPr="009638DF">
              <w:t xml:space="preserve">i atsavināšanas </w:t>
            </w:r>
            <w:r w:rsidR="004A1147">
              <w:t>ierosinājumam papildus pievienojamie dokumenti, ja tiek ierosināts atsavināt tādu valsts meža zemi, uz kuras atrodas ceļš</w:t>
            </w:r>
            <w:r>
              <w:t>.</w:t>
            </w:r>
          </w:p>
          <w:p w14:paraId="646201BE" w14:textId="7BEBAC05" w:rsidR="004A1147" w:rsidRDefault="006F5B52" w:rsidP="00B23F03">
            <w:pPr>
              <w:pStyle w:val="naisf"/>
              <w:spacing w:before="0" w:beforeAutospacing="0" w:after="0" w:afterAutospacing="0"/>
              <w:ind w:firstLine="607"/>
              <w:jc w:val="both"/>
            </w:pPr>
            <w:r>
              <w:t>Ar n</w:t>
            </w:r>
            <w:r w:rsidR="00604F34">
              <w:t>oteikumu projekt</w:t>
            </w:r>
            <w:r>
              <w:t>u</w:t>
            </w:r>
            <w:r w:rsidR="00604F34">
              <w:t xml:space="preserve"> precizēts noteikumu Nr.</w:t>
            </w:r>
            <w:r>
              <w:t xml:space="preserve"> </w:t>
            </w:r>
            <w:r w:rsidR="00604F34">
              <w:t>776 6.</w:t>
            </w:r>
            <w:r>
              <w:t> </w:t>
            </w:r>
            <w:r w:rsidR="00604F34">
              <w:t xml:space="preserve">punkts, paredzot, </w:t>
            </w:r>
            <w:r w:rsidR="005438C2">
              <w:t>ka</w:t>
            </w:r>
            <w:r>
              <w:t>,</w:t>
            </w:r>
            <w:r w:rsidR="00604F34">
              <w:t xml:space="preserve"> atsavinot tādu valsts meža zemi, uz kuras atrodas ceļš, papildus šo noteikumu 5. punktā minētajam ierosinājumam </w:t>
            </w:r>
            <w:r w:rsidR="00840540">
              <w:t>nepieciešams pievienot arī inženierbūves kadastrālās uzmērīšanas lietu</w:t>
            </w:r>
            <w:r w:rsidR="00245F96">
              <w:t xml:space="preserve"> vai inženierbūves datu deklarāciju</w:t>
            </w:r>
            <w:r w:rsidR="00840540">
              <w:t>, ja inženierbūve ir reģistrēta Nekustamā īpašuma valsts kadastra informācijas sistēmā</w:t>
            </w:r>
            <w:r>
              <w:t>,</w:t>
            </w:r>
            <w:r w:rsidR="00840540">
              <w:t xml:space="preserve"> un izziņu par ilgtermiņa ieguldījumu uzskaiti inženierbūvei, ja inženierbūve atrodas pašvaldības iestādes bilancē.</w:t>
            </w:r>
            <w:r w:rsidR="00604F34">
              <w:t xml:space="preserve"> </w:t>
            </w:r>
          </w:p>
          <w:p w14:paraId="5BE75FE0" w14:textId="1AB86F5A" w:rsidR="00BE372F" w:rsidRPr="003C2D6D" w:rsidRDefault="00841EE3" w:rsidP="00840540">
            <w:pPr>
              <w:pStyle w:val="naisf"/>
              <w:spacing w:before="0" w:beforeAutospacing="0" w:after="0" w:afterAutospacing="0"/>
              <w:ind w:firstLine="607"/>
              <w:jc w:val="both"/>
            </w:pPr>
            <w:r w:rsidRPr="003C2D6D">
              <w:t>Atbilstoši Nekustamā īpašuma valsts kadastra likuma (turpmāk</w:t>
            </w:r>
            <w:r w:rsidR="00245F96">
              <w:t xml:space="preserve"> </w:t>
            </w:r>
            <w:r w:rsidR="006F5B52">
              <w:t>–</w:t>
            </w:r>
            <w:r w:rsidRPr="003C2D6D">
              <w:t xml:space="preserve"> Kadastra likums) </w:t>
            </w:r>
            <w:r w:rsidR="009638DF" w:rsidRPr="003C2D6D">
              <w:t xml:space="preserve">13. panta un </w:t>
            </w:r>
            <w:r w:rsidR="00AC1383" w:rsidRPr="003C2D6D">
              <w:t>24</w:t>
            </w:r>
            <w:r w:rsidRPr="003C2D6D">
              <w:t xml:space="preserve">. panta </w:t>
            </w:r>
            <w:r w:rsidR="00245F96">
              <w:t xml:space="preserve">pirmās daļas </w:t>
            </w:r>
            <w:r w:rsidR="00BE372F" w:rsidRPr="003C2D6D">
              <w:t>1.</w:t>
            </w:r>
            <w:r w:rsidR="00245F96">
              <w:t xml:space="preserve"> </w:t>
            </w:r>
            <w:r w:rsidR="00BE372F" w:rsidRPr="003C2D6D">
              <w:t xml:space="preserve">punkta </w:t>
            </w:r>
            <w:r w:rsidRPr="003C2D6D">
              <w:t>noteikumiem nekustamā īpašuma objekta (tostarp inženierbūves) noteikšanu</w:t>
            </w:r>
            <w:r w:rsidR="00AC1383" w:rsidRPr="003C2D6D">
              <w:t xml:space="preserve"> (nekustamā īpašuma objekta kadastrāl</w:t>
            </w:r>
            <w:r w:rsidR="006F5B52">
              <w:t>o</w:t>
            </w:r>
            <w:r w:rsidR="00AC1383" w:rsidRPr="003C2D6D">
              <w:t xml:space="preserve"> uzmērīšan</w:t>
            </w:r>
            <w:r w:rsidR="006F5B52">
              <w:t>u</w:t>
            </w:r>
            <w:r w:rsidR="00AC1383" w:rsidRPr="003C2D6D">
              <w:t xml:space="preserve"> un kadastra datu reģistrācija Nekustamā īpašuma valsts kadastra informācijas sistēmā) </w:t>
            </w:r>
            <w:r w:rsidRPr="003C2D6D">
              <w:t xml:space="preserve">ir tiesīgs ierosināt nekustamā īpašuma īpašnieks vai, ja tāda nav, </w:t>
            </w:r>
            <w:r w:rsidR="006F5B52">
              <w:t>–</w:t>
            </w:r>
            <w:r w:rsidRPr="003C2D6D">
              <w:t xml:space="preserve"> tiesiskais valdītājs vai kadastra subjekts</w:t>
            </w:r>
            <w:r w:rsidR="00BE372F" w:rsidRPr="003C2D6D">
              <w:t xml:space="preserve"> (k</w:t>
            </w:r>
            <w:r w:rsidRPr="003C2D6D">
              <w:t xml:space="preserve">adastra subjekts </w:t>
            </w:r>
            <w:r w:rsidR="006F5B52">
              <w:t>–</w:t>
            </w:r>
            <w:r w:rsidRPr="003C2D6D">
              <w:t xml:space="preserve"> Nekustamā īpašuma valsts kadastra informācijas sistēmā reģistrēta kadastra objekta īpašnieks vai, ja tāda nav, </w:t>
            </w:r>
            <w:r w:rsidR="006F5B52">
              <w:t>–</w:t>
            </w:r>
            <w:r w:rsidRPr="003C2D6D">
              <w:t xml:space="preserve"> tiesiskais valdītājs, kā arī apbūves tiesīgais</w:t>
            </w:r>
            <w:r w:rsidR="00BE372F" w:rsidRPr="003C2D6D">
              <w:t xml:space="preserve">), vai persona, kura lieto inženierbūvi un iesniedz inženierbūves datu deklarāciju, ja inženierbūvei nav reģistrēts īpašnieks vai tiesiskais valdītājs (Kadastra likuma 24. panta </w:t>
            </w:r>
            <w:r w:rsidR="00245F96">
              <w:t xml:space="preserve">pirmās daļas </w:t>
            </w:r>
            <w:r w:rsidR="00BE372F" w:rsidRPr="003C2D6D">
              <w:t>12. punkts).</w:t>
            </w:r>
            <w:r w:rsidR="00B425E0" w:rsidRPr="003C2D6D">
              <w:t xml:space="preserve"> Saskaņā ar M</w:t>
            </w:r>
            <w:r w:rsidR="00245F96">
              <w:t xml:space="preserve">inistru kabineta 2013. gada 10. aprīļa </w:t>
            </w:r>
            <w:r w:rsidR="00B425E0" w:rsidRPr="003C2D6D">
              <w:t>noteikumu Nr.</w:t>
            </w:r>
            <w:r w:rsidR="006F5B52">
              <w:t> </w:t>
            </w:r>
            <w:r w:rsidR="00B425E0" w:rsidRPr="003C2D6D">
              <w:t>263 “Kadastra objekta reģistrācijas un kadastra datu aktualizācijas noteikumi” 30. punkta noteikumiem, lai Nekustamā īpašuma valsts kadastra informācijas sistēmā reģistrētu būvi, kurai Kadastra likuma 13.</w:t>
            </w:r>
            <w:r w:rsidR="00245F96">
              <w:t xml:space="preserve"> </w:t>
            </w:r>
            <w:r w:rsidR="00B425E0" w:rsidRPr="003C2D6D">
              <w:t>panta otrajā daļā noteiktajā termiņā nav ierosināta reģistrācija, vietējā pašvaldība, ja tā nav kadastra subjekts, var iesniegt inženierbūves datu deklarāciju.</w:t>
            </w:r>
          </w:p>
          <w:p w14:paraId="5421980E" w14:textId="30947EAD" w:rsidR="009638DF" w:rsidRPr="003C2D6D" w:rsidRDefault="009638DF" w:rsidP="009638DF">
            <w:pPr>
              <w:pStyle w:val="naisf"/>
              <w:spacing w:before="0" w:beforeAutospacing="0" w:after="0" w:afterAutospacing="0"/>
              <w:ind w:firstLine="607"/>
              <w:jc w:val="both"/>
            </w:pPr>
            <w:r w:rsidRPr="003C2D6D">
              <w:t xml:space="preserve">Atbilstoši Ministru kabineta 2018. gada 13. februāra noteikumu Nr. 87 “Grāmatvedības uzskaites kārtība budžeta iestādēs” 13. punktā noteiktajam budžeta iestādes uzskaita visus to īpašumā, valdījumā un turējumā esošos un piekrītošos </w:t>
            </w:r>
            <w:r w:rsidRPr="003C2D6D">
              <w:lastRenderedPageBreak/>
              <w:t>ilgtermiņa ieguldījumus, apgrozāmos līdzekļus un saistības saskaņā ar attaisnojuma dokumentiem un darījuma ekonomisko būtību.”</w:t>
            </w:r>
          </w:p>
          <w:p w14:paraId="71D1532E" w14:textId="36EF5F4B" w:rsidR="005438C2" w:rsidRPr="001832CF" w:rsidRDefault="006F5B52">
            <w:pPr>
              <w:pStyle w:val="naisf"/>
              <w:spacing w:before="0" w:beforeAutospacing="0" w:after="0" w:afterAutospacing="0"/>
              <w:ind w:firstLine="607"/>
              <w:jc w:val="both"/>
            </w:pPr>
            <w:r>
              <w:t>Tādējādi</w:t>
            </w:r>
            <w:r w:rsidR="00BE372F" w:rsidRPr="003C2D6D">
              <w:t xml:space="preserve"> situācijās, kad ceļš ir kadastrāli uzmērīts un reģistrēts Nekustamā īpašuma valsts kadastra informācijas sistēmā</w:t>
            </w:r>
            <w:r>
              <w:t>,</w:t>
            </w:r>
            <w:r w:rsidR="00BE372F" w:rsidRPr="003C2D6D">
              <w:t xml:space="preserve"> pašvaldības vai valsts rīcībā būs inženierbūves kadastrālās uzmērīšanas lieta vai inženierbūves datu deklarācija.</w:t>
            </w:r>
          </w:p>
        </w:tc>
      </w:tr>
      <w:tr w:rsidR="00BA0DE8" w:rsidRPr="00093C22" w14:paraId="1FE0AF4E" w14:textId="77777777" w:rsidTr="00B2209F">
        <w:tc>
          <w:tcPr>
            <w:tcW w:w="278" w:type="pct"/>
          </w:tcPr>
          <w:p w14:paraId="38BDAEF2" w14:textId="77777777" w:rsidR="00AC145B" w:rsidRPr="00093C22" w:rsidRDefault="00243D1D" w:rsidP="003037FE">
            <w:pPr>
              <w:pStyle w:val="Galvene"/>
              <w:jc w:val="center"/>
              <w:outlineLvl w:val="0"/>
            </w:pPr>
            <w:r w:rsidRPr="00093C22">
              <w:lastRenderedPageBreak/>
              <w:t>3</w:t>
            </w:r>
            <w:r w:rsidR="00AC145B" w:rsidRPr="00093C22">
              <w:t>.</w:t>
            </w:r>
          </w:p>
        </w:tc>
        <w:tc>
          <w:tcPr>
            <w:tcW w:w="1236" w:type="pct"/>
          </w:tcPr>
          <w:p w14:paraId="5FED589F" w14:textId="77777777" w:rsidR="00AC145B" w:rsidRPr="00FA4654" w:rsidRDefault="00AC145B" w:rsidP="003037FE">
            <w:pPr>
              <w:pStyle w:val="Galvene"/>
              <w:jc w:val="both"/>
              <w:outlineLvl w:val="0"/>
            </w:pPr>
            <w:r w:rsidRPr="00FA4654">
              <w:t>Projekta izstrādē iesaistītās institūcijas</w:t>
            </w:r>
            <w:r w:rsidR="00521279" w:rsidRPr="00FA4654">
              <w:t xml:space="preserve"> un publiskas personas kapitālsabiedrības</w:t>
            </w:r>
          </w:p>
        </w:tc>
        <w:tc>
          <w:tcPr>
            <w:tcW w:w="3486" w:type="pct"/>
          </w:tcPr>
          <w:p w14:paraId="2F6DBC61" w14:textId="431E11D1" w:rsidR="00AC145B" w:rsidRPr="00FA4654" w:rsidRDefault="00F4401D" w:rsidP="00485D77">
            <w:pPr>
              <w:jc w:val="both"/>
            </w:pPr>
            <w:r w:rsidRPr="00FA4654">
              <w:t>Zemkopības ministrija</w:t>
            </w:r>
            <w:r w:rsidR="00172B72">
              <w:t xml:space="preserve"> un </w:t>
            </w:r>
            <w:r w:rsidR="00B23F03">
              <w:t>akciju sabiedrība “Latvijas valsts meži”</w:t>
            </w:r>
          </w:p>
        </w:tc>
      </w:tr>
      <w:tr w:rsidR="005C3223" w:rsidRPr="00093C22" w14:paraId="6D96D021" w14:textId="77777777" w:rsidTr="00B2209F">
        <w:tc>
          <w:tcPr>
            <w:tcW w:w="278" w:type="pct"/>
          </w:tcPr>
          <w:p w14:paraId="09B2038E" w14:textId="77777777" w:rsidR="00AC145B" w:rsidRPr="00093C22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4</w:t>
            </w:r>
            <w:r w:rsidR="00AC145B" w:rsidRPr="00093C22">
              <w:t>.</w:t>
            </w:r>
          </w:p>
        </w:tc>
        <w:tc>
          <w:tcPr>
            <w:tcW w:w="1236" w:type="pct"/>
          </w:tcPr>
          <w:p w14:paraId="0D3F0541" w14:textId="77777777" w:rsidR="00AC145B" w:rsidRPr="00FA4654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Cita informācija</w:t>
            </w:r>
          </w:p>
        </w:tc>
        <w:tc>
          <w:tcPr>
            <w:tcW w:w="3486" w:type="pct"/>
          </w:tcPr>
          <w:p w14:paraId="45B93799" w14:textId="77777777" w:rsidR="00AC145B" w:rsidRPr="00FA4654" w:rsidRDefault="00AC145B" w:rsidP="003037FE">
            <w:pPr>
              <w:jc w:val="both"/>
            </w:pPr>
            <w:r w:rsidRPr="00FA4654">
              <w:t>Nav.</w:t>
            </w:r>
          </w:p>
        </w:tc>
      </w:tr>
    </w:tbl>
    <w:p w14:paraId="4DBB833D" w14:textId="77777777" w:rsidR="00A724E1" w:rsidRPr="00093C22" w:rsidRDefault="00A724E1" w:rsidP="00AC145B"/>
    <w:tbl>
      <w:tblPr>
        <w:tblW w:w="516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172"/>
        <w:gridCol w:w="6615"/>
      </w:tblGrid>
      <w:tr w:rsidR="00BA0DE8" w:rsidRPr="00093C22" w14:paraId="6C979CAF" w14:textId="77777777" w:rsidTr="00B2209F">
        <w:tc>
          <w:tcPr>
            <w:tcW w:w="5000" w:type="pct"/>
            <w:gridSpan w:val="3"/>
          </w:tcPr>
          <w:p w14:paraId="2DA6A1BD" w14:textId="77777777" w:rsidR="00AC145B" w:rsidRPr="00093C22" w:rsidRDefault="00AC145B" w:rsidP="003037FE">
            <w:pPr>
              <w:jc w:val="center"/>
              <w:rPr>
                <w:b/>
              </w:rPr>
            </w:pPr>
            <w:r w:rsidRPr="00093C22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BA0DE8" w:rsidRPr="00093C22" w14:paraId="3E2EBDFE" w14:textId="77777777" w:rsidTr="00B2209F">
        <w:tc>
          <w:tcPr>
            <w:tcW w:w="304" w:type="pct"/>
          </w:tcPr>
          <w:p w14:paraId="0F62DB4A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161" w:type="pct"/>
          </w:tcPr>
          <w:p w14:paraId="5E836725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Sabiedrības mērķgrupas, kuras tiesiskais regulējums ietekmē vai varētu ietekmēt</w:t>
            </w:r>
          </w:p>
        </w:tc>
        <w:tc>
          <w:tcPr>
            <w:tcW w:w="3535" w:type="pct"/>
          </w:tcPr>
          <w:p w14:paraId="7218D84C" w14:textId="7E77A2CD" w:rsidR="00FE0DD1" w:rsidRPr="00093C22" w:rsidRDefault="00F551DA" w:rsidP="004D43CB">
            <w:pPr>
              <w:jc w:val="both"/>
            </w:pPr>
            <w:r>
              <w:t>P</w:t>
            </w:r>
            <w:r w:rsidR="00B23F03" w:rsidRPr="00B23F03">
              <w:t>ašvaldības, kas var ierosināt valsts meža zemes atsavināšanu</w:t>
            </w:r>
            <w:r w:rsidR="006F5B52">
              <w:t>,</w:t>
            </w:r>
            <w:r w:rsidR="00B23F03" w:rsidRPr="00B23F03">
              <w:t xml:space="preserve"> un ministrijas, kuru personā uz valsts vārda atsavināmā valsts meža zeme ir ierakstīta vai ierakstāma zemesgrāmatā.</w:t>
            </w:r>
          </w:p>
        </w:tc>
      </w:tr>
      <w:tr w:rsidR="00BA0DE8" w:rsidRPr="00093C22" w14:paraId="5643EEDA" w14:textId="77777777" w:rsidTr="00B2209F">
        <w:tc>
          <w:tcPr>
            <w:tcW w:w="304" w:type="pct"/>
          </w:tcPr>
          <w:p w14:paraId="223B7FC8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161" w:type="pct"/>
          </w:tcPr>
          <w:p w14:paraId="5FA1F292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Tiesiskā regulējuma ietekme uz tautsaimniecību un administratīvo slogu</w:t>
            </w:r>
          </w:p>
        </w:tc>
        <w:tc>
          <w:tcPr>
            <w:tcW w:w="3535" w:type="pct"/>
          </w:tcPr>
          <w:p w14:paraId="62E3BFDA" w14:textId="77777777" w:rsidR="001A58BE" w:rsidRPr="00913870" w:rsidRDefault="00213916" w:rsidP="00B425E1">
            <w:pPr>
              <w:jc w:val="both"/>
              <w:rPr>
                <w:color w:val="FF0000"/>
              </w:rPr>
            </w:pPr>
            <w:r w:rsidRPr="00913870">
              <w:t xml:space="preserve">Sabiedrības grupām un institūcijām projekta tiesiskais regulējums nemaina tiesības un pienākumus, </w:t>
            </w:r>
            <w:r w:rsidR="000C5FD7" w:rsidRPr="00913870">
              <w:t>ne</w:t>
            </w:r>
            <w:r w:rsidRPr="00913870">
              <w:t xml:space="preserve"> arī veicamās darbības.</w:t>
            </w:r>
          </w:p>
        </w:tc>
      </w:tr>
      <w:tr w:rsidR="00BA0DE8" w:rsidRPr="00093C22" w14:paraId="18ECEBA0" w14:textId="77777777" w:rsidTr="00B2209F">
        <w:tc>
          <w:tcPr>
            <w:tcW w:w="304" w:type="pct"/>
          </w:tcPr>
          <w:p w14:paraId="072F072D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3.</w:t>
            </w:r>
          </w:p>
        </w:tc>
        <w:tc>
          <w:tcPr>
            <w:tcW w:w="1161" w:type="pct"/>
          </w:tcPr>
          <w:p w14:paraId="323304FE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Administratīvo izmaksu monetārs novērtējums</w:t>
            </w:r>
          </w:p>
        </w:tc>
        <w:tc>
          <w:tcPr>
            <w:tcW w:w="3535" w:type="pct"/>
          </w:tcPr>
          <w:p w14:paraId="6A534E3A" w14:textId="24B2B59F" w:rsidR="00AC145B" w:rsidRPr="00913870" w:rsidRDefault="00913870" w:rsidP="00265671">
            <w:pPr>
              <w:jc w:val="both"/>
            </w:pPr>
            <w:r w:rsidRPr="00037715">
              <w:t>Projekts šo jomu neskar.</w:t>
            </w:r>
          </w:p>
        </w:tc>
      </w:tr>
      <w:tr w:rsidR="002A11DE" w:rsidRPr="00093C22" w14:paraId="65ADF9AF" w14:textId="77777777" w:rsidTr="00B2209F">
        <w:tc>
          <w:tcPr>
            <w:tcW w:w="304" w:type="pct"/>
          </w:tcPr>
          <w:p w14:paraId="541829D2" w14:textId="77777777" w:rsidR="002A11DE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 xml:space="preserve">4. </w:t>
            </w:r>
          </w:p>
        </w:tc>
        <w:tc>
          <w:tcPr>
            <w:tcW w:w="1161" w:type="pct"/>
          </w:tcPr>
          <w:p w14:paraId="3E094F2E" w14:textId="77777777" w:rsidR="002A11DE" w:rsidRPr="00FA4654" w:rsidRDefault="002A11DE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Atbilstības izmaksu monetārs novērtējums</w:t>
            </w:r>
          </w:p>
        </w:tc>
        <w:tc>
          <w:tcPr>
            <w:tcW w:w="3535" w:type="pct"/>
          </w:tcPr>
          <w:p w14:paraId="062F7526" w14:textId="77777777" w:rsidR="002A11DE" w:rsidRPr="00037715" w:rsidRDefault="00871B55" w:rsidP="003037FE">
            <w:pPr>
              <w:jc w:val="both"/>
            </w:pPr>
            <w:r w:rsidRPr="00037715">
              <w:t>Projekts šo jomu neskar.</w:t>
            </w:r>
          </w:p>
        </w:tc>
      </w:tr>
      <w:tr w:rsidR="005C3223" w:rsidRPr="00093C22" w14:paraId="7CAE2C0C" w14:textId="77777777" w:rsidTr="00B2209F">
        <w:tc>
          <w:tcPr>
            <w:tcW w:w="304" w:type="pct"/>
          </w:tcPr>
          <w:p w14:paraId="5E50A855" w14:textId="77777777" w:rsidR="00AC145B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>5</w:t>
            </w:r>
            <w:r w:rsidR="00AC145B" w:rsidRPr="00093C22">
              <w:t>.</w:t>
            </w:r>
          </w:p>
        </w:tc>
        <w:tc>
          <w:tcPr>
            <w:tcW w:w="1161" w:type="pct"/>
          </w:tcPr>
          <w:p w14:paraId="5756A516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Cita informācija</w:t>
            </w:r>
          </w:p>
        </w:tc>
        <w:tc>
          <w:tcPr>
            <w:tcW w:w="3535" w:type="pct"/>
          </w:tcPr>
          <w:p w14:paraId="32081F86" w14:textId="77777777" w:rsidR="00AC145B" w:rsidRPr="00093C22" w:rsidRDefault="00AC145B" w:rsidP="003037FE">
            <w:pPr>
              <w:jc w:val="both"/>
            </w:pPr>
            <w:r w:rsidRPr="00093C22">
              <w:t>Nav.</w:t>
            </w:r>
          </w:p>
        </w:tc>
      </w:tr>
    </w:tbl>
    <w:p w14:paraId="40DCB66E" w14:textId="77777777" w:rsidR="00A724E1" w:rsidRDefault="00A724E1" w:rsidP="00656C9A"/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A0545" w:rsidRPr="00497D66" w14:paraId="78231C43" w14:textId="77777777" w:rsidTr="00B2209F">
        <w:tc>
          <w:tcPr>
            <w:tcW w:w="9356" w:type="dxa"/>
          </w:tcPr>
          <w:p w14:paraId="6E4F6D5B" w14:textId="77777777" w:rsidR="008A0545" w:rsidRPr="00497D66" w:rsidRDefault="008A0545" w:rsidP="00B00AB7">
            <w:pPr>
              <w:jc w:val="center"/>
              <w:rPr>
                <w:b/>
              </w:rPr>
            </w:pPr>
            <w:r w:rsidRPr="00497D66">
              <w:rPr>
                <w:b/>
              </w:rPr>
              <w:t>III. Tiesību akta projekta ietekme uz valsts budžetu un pašvaldību budžetiem</w:t>
            </w:r>
          </w:p>
        </w:tc>
      </w:tr>
      <w:tr w:rsidR="00820281" w:rsidRPr="00497D66" w14:paraId="0286B53F" w14:textId="77777777" w:rsidTr="00B2209F">
        <w:trPr>
          <w:trHeight w:val="269"/>
        </w:trPr>
        <w:tc>
          <w:tcPr>
            <w:tcW w:w="9356" w:type="dxa"/>
          </w:tcPr>
          <w:p w14:paraId="76003F3B" w14:textId="77777777" w:rsidR="00820281" w:rsidRPr="000B3B95" w:rsidRDefault="00820281" w:rsidP="00B00AB7">
            <w:pPr>
              <w:jc w:val="center"/>
            </w:pPr>
            <w:r w:rsidRPr="000B3B95">
              <w:t>Projekts šo jomu neskar</w:t>
            </w:r>
            <w:r w:rsidR="00871B55" w:rsidRPr="000B3B95">
              <w:t>.</w:t>
            </w:r>
          </w:p>
        </w:tc>
      </w:tr>
    </w:tbl>
    <w:p w14:paraId="04E3DA47" w14:textId="77777777" w:rsidR="00163AF9" w:rsidRPr="00093C22" w:rsidRDefault="00163AF9" w:rsidP="00163AF9"/>
    <w:tbl>
      <w:tblPr>
        <w:tblpPr w:leftFromText="180" w:rightFromText="180" w:vertAnchor="text" w:horzAnchor="margin" w:tblpX="-299" w:tblpY="1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="00163AF9" w14:paraId="1DC72B12" w14:textId="77777777" w:rsidTr="00B2209F">
        <w:tc>
          <w:tcPr>
            <w:tcW w:w="9351" w:type="dxa"/>
            <w:vAlign w:val="center"/>
          </w:tcPr>
          <w:p w14:paraId="3439859A" w14:textId="77777777" w:rsidR="00163AF9" w:rsidRPr="00093C22" w:rsidRDefault="00163AF9" w:rsidP="00056F55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093C22">
              <w:rPr>
                <w:b/>
              </w:rPr>
              <w:t>IV. Tiesību akta projekta ietekme uz spēkā esošo tiesību normu sistēmu</w:t>
            </w:r>
          </w:p>
        </w:tc>
      </w:tr>
      <w:tr w:rsidR="00163AF9" w14:paraId="3D770332" w14:textId="77777777" w:rsidTr="00B2209F">
        <w:tc>
          <w:tcPr>
            <w:tcW w:w="9351" w:type="dxa"/>
            <w:vAlign w:val="center"/>
          </w:tcPr>
          <w:p w14:paraId="7CCC1CBA" w14:textId="77777777" w:rsidR="00163AF9" w:rsidRPr="00093C22" w:rsidRDefault="00163AF9" w:rsidP="00056F55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0B3B95">
              <w:t>Projekts šo jomu neskar.</w:t>
            </w:r>
          </w:p>
        </w:tc>
      </w:tr>
    </w:tbl>
    <w:p w14:paraId="19C25B86" w14:textId="77777777" w:rsidR="00163AF9" w:rsidRDefault="00163AF9" w:rsidP="00163AF9">
      <w:pPr>
        <w:rPr>
          <w:i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163AF9" w14:paraId="72ACE615" w14:textId="77777777" w:rsidTr="00B2209F">
        <w:trPr>
          <w:trHeight w:val="279"/>
        </w:trPr>
        <w:tc>
          <w:tcPr>
            <w:tcW w:w="9356" w:type="dxa"/>
          </w:tcPr>
          <w:p w14:paraId="503DECA9" w14:textId="77777777" w:rsidR="00163AF9" w:rsidRPr="00C00774" w:rsidRDefault="00163AF9" w:rsidP="008A29EF">
            <w:pPr>
              <w:jc w:val="center"/>
              <w:rPr>
                <w:b/>
                <w:sz w:val="22"/>
                <w:szCs w:val="22"/>
              </w:rPr>
            </w:pPr>
            <w:r w:rsidRPr="00C00774">
              <w:rPr>
                <w:b/>
                <w:sz w:val="22"/>
                <w:szCs w:val="22"/>
              </w:rPr>
              <w:t>V. Tiesību akta projekta atbilstība Latvijas Republikas starptautiskajām saistībām</w:t>
            </w:r>
          </w:p>
        </w:tc>
      </w:tr>
      <w:tr w:rsidR="00163AF9" w14:paraId="1FFF9994" w14:textId="77777777" w:rsidTr="00B2209F">
        <w:trPr>
          <w:trHeight w:val="279"/>
        </w:trPr>
        <w:tc>
          <w:tcPr>
            <w:tcW w:w="9356" w:type="dxa"/>
          </w:tcPr>
          <w:p w14:paraId="6E03B9E6" w14:textId="77777777" w:rsidR="00163AF9" w:rsidRPr="00C00774" w:rsidRDefault="00163AF9" w:rsidP="008A29EF">
            <w:pPr>
              <w:jc w:val="center"/>
            </w:pPr>
            <w:r w:rsidRPr="00C00774">
              <w:t>Projekts šo jomu neskar.</w:t>
            </w:r>
          </w:p>
        </w:tc>
      </w:tr>
    </w:tbl>
    <w:p w14:paraId="2BB38155" w14:textId="77777777" w:rsidR="00AF2F78" w:rsidRDefault="00AF2F78" w:rsidP="00656C9A"/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2"/>
        <w:gridCol w:w="5953"/>
      </w:tblGrid>
      <w:tr w:rsidR="00EA68B8" w:rsidRPr="00093C22" w14:paraId="52FF615F" w14:textId="77777777" w:rsidTr="00B2209F">
        <w:trPr>
          <w:trHeight w:val="279"/>
        </w:trPr>
        <w:tc>
          <w:tcPr>
            <w:tcW w:w="9356" w:type="dxa"/>
            <w:gridSpan w:val="3"/>
          </w:tcPr>
          <w:p w14:paraId="2075670F" w14:textId="77777777"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VI. Sabiedrības līdzdalība un komunikācijas aktivitātes</w:t>
            </w:r>
          </w:p>
        </w:tc>
      </w:tr>
      <w:tr w:rsidR="00EA68B8" w:rsidRPr="00093C22" w14:paraId="4335FB1C" w14:textId="77777777" w:rsidTr="00B2209F">
        <w:trPr>
          <w:trHeight w:val="279"/>
        </w:trPr>
        <w:tc>
          <w:tcPr>
            <w:tcW w:w="851" w:type="dxa"/>
          </w:tcPr>
          <w:p w14:paraId="2A4758D2" w14:textId="77777777" w:rsidR="00EA68B8" w:rsidRPr="00093C22" w:rsidRDefault="00EA68B8" w:rsidP="009B58CF">
            <w:pPr>
              <w:jc w:val="both"/>
            </w:pPr>
            <w:r w:rsidRPr="00093C22">
              <w:t>1.</w:t>
            </w:r>
          </w:p>
        </w:tc>
        <w:tc>
          <w:tcPr>
            <w:tcW w:w="2552" w:type="dxa"/>
          </w:tcPr>
          <w:p w14:paraId="0E274BEE" w14:textId="77777777" w:rsidR="00EA68B8" w:rsidRPr="00093C22" w:rsidRDefault="00EA68B8" w:rsidP="009B58CF">
            <w:r w:rsidRPr="00093C22">
              <w:t>Plānotās sabiedrības līdzdalības un komunikācijas aktivitātes saistībā ar projektu</w:t>
            </w:r>
          </w:p>
        </w:tc>
        <w:tc>
          <w:tcPr>
            <w:tcW w:w="5953" w:type="dxa"/>
          </w:tcPr>
          <w:p w14:paraId="3EA10B29" w14:textId="48D3F643" w:rsidR="00EA68B8" w:rsidRPr="00093C22" w:rsidRDefault="00913870" w:rsidP="005E7468">
            <w:pPr>
              <w:jc w:val="both"/>
            </w:pPr>
            <w:r w:rsidRPr="00913870">
              <w:rPr>
                <w:bCs/>
              </w:rPr>
              <w:t xml:space="preserve">Atbilstoši Ministru kabineta 2009. gada 25. augusta noteikumiem Nr. 970 “Sabiedrības līdzdalības kārtība attīstības plānošanas procesā”, lai informētu sabiedrību par projektu un dotu iespēju izteikt viedokli, </w:t>
            </w:r>
            <w:r>
              <w:rPr>
                <w:bCs/>
              </w:rPr>
              <w:t>noteikumu</w:t>
            </w:r>
            <w:r w:rsidRPr="00913870">
              <w:rPr>
                <w:bCs/>
              </w:rPr>
              <w:t xml:space="preserve"> projekts pirms tā iesniegšanas Valsts sekretāru sanāksmē tik</w:t>
            </w:r>
            <w:r w:rsidR="003242BD">
              <w:rPr>
                <w:bCs/>
              </w:rPr>
              <w:t>a</w:t>
            </w:r>
            <w:r w:rsidRPr="00913870">
              <w:rPr>
                <w:bCs/>
              </w:rPr>
              <w:t xml:space="preserve"> ievietots Zemkopības ministrijas un Ministru kabineta tīmekļvietnē.</w:t>
            </w:r>
          </w:p>
        </w:tc>
      </w:tr>
      <w:tr w:rsidR="00EA68B8" w:rsidRPr="00093C22" w14:paraId="69174A32" w14:textId="77777777" w:rsidTr="00B2209F">
        <w:trPr>
          <w:trHeight w:val="279"/>
        </w:trPr>
        <w:tc>
          <w:tcPr>
            <w:tcW w:w="851" w:type="dxa"/>
          </w:tcPr>
          <w:p w14:paraId="08EF4B80" w14:textId="77777777" w:rsidR="00EA68B8" w:rsidRPr="00093C22" w:rsidRDefault="00EA68B8" w:rsidP="009B58CF">
            <w:pPr>
              <w:jc w:val="both"/>
            </w:pPr>
            <w:r w:rsidRPr="00093C22">
              <w:lastRenderedPageBreak/>
              <w:t>2.</w:t>
            </w:r>
          </w:p>
        </w:tc>
        <w:tc>
          <w:tcPr>
            <w:tcW w:w="2552" w:type="dxa"/>
          </w:tcPr>
          <w:p w14:paraId="5F30174F" w14:textId="77777777" w:rsidR="00EA68B8" w:rsidRPr="00093C22" w:rsidRDefault="00EA68B8" w:rsidP="009B58CF">
            <w:pPr>
              <w:jc w:val="both"/>
            </w:pPr>
            <w:r w:rsidRPr="00093C22">
              <w:t>Sabiedrības līdzdalība projekta izstrādē</w:t>
            </w:r>
          </w:p>
        </w:tc>
        <w:tc>
          <w:tcPr>
            <w:tcW w:w="5953" w:type="dxa"/>
          </w:tcPr>
          <w:p w14:paraId="087AC654" w14:textId="4222A424" w:rsidR="00673919" w:rsidRPr="00093C22" w:rsidRDefault="0088343E" w:rsidP="00681978">
            <w:pPr>
              <w:jc w:val="both"/>
            </w:pPr>
            <w:r w:rsidRPr="0088343E">
              <w:rPr>
                <w:bCs/>
              </w:rPr>
              <w:t xml:space="preserve">Sabiedrībai bija iespēja līdzdarboties tiesību akta izstrādes procesā, rakstiski sniedzot viedokli par tiesību akta projektu tā izstrādes stadijā. </w:t>
            </w:r>
            <w:r>
              <w:rPr>
                <w:bCs/>
              </w:rPr>
              <w:t xml:space="preserve">Noteikumu </w:t>
            </w:r>
            <w:r w:rsidRPr="0088343E">
              <w:rPr>
                <w:bCs/>
              </w:rPr>
              <w:t>projekts tika publicēts no 202</w:t>
            </w:r>
            <w:r>
              <w:rPr>
                <w:bCs/>
              </w:rPr>
              <w:t>1</w:t>
            </w:r>
            <w:r w:rsidRPr="0088343E">
              <w:rPr>
                <w:bCs/>
              </w:rPr>
              <w:t xml:space="preserve">. gada </w:t>
            </w:r>
            <w:r>
              <w:rPr>
                <w:bCs/>
              </w:rPr>
              <w:t>13</w:t>
            </w:r>
            <w:r w:rsidRPr="0088343E">
              <w:rPr>
                <w:bCs/>
              </w:rPr>
              <w:t xml:space="preserve">. līdz </w:t>
            </w:r>
            <w:r>
              <w:rPr>
                <w:bCs/>
              </w:rPr>
              <w:t>2</w:t>
            </w:r>
            <w:r w:rsidRPr="0088343E">
              <w:rPr>
                <w:bCs/>
              </w:rPr>
              <w:t xml:space="preserve">7. </w:t>
            </w:r>
            <w:r>
              <w:rPr>
                <w:bCs/>
              </w:rPr>
              <w:t xml:space="preserve">maijam </w:t>
            </w:r>
            <w:r w:rsidRPr="0088343E">
              <w:rPr>
                <w:bCs/>
              </w:rPr>
              <w:t>Zemkopības ministrijas (</w:t>
            </w:r>
            <w:hyperlink r:id="rId8" w:history="1">
              <w:r w:rsidRPr="0088343E">
                <w:rPr>
                  <w:rStyle w:val="Hipersaite"/>
                  <w:color w:val="auto"/>
                  <w:u w:val="none"/>
                </w:rPr>
                <w:t>https://www.zm.gov.lv/zemkopibas-ministrija/arhivetas-apspriesanas/ministru-kabineta-noteikumu-projekts-grozijumi-ministru-kabineta-2006-?id=1038</w:t>
              </w:r>
            </w:hyperlink>
            <w:r>
              <w:rPr>
                <w:rStyle w:val="Izteiksmgs"/>
                <w:b w:val="0"/>
                <w:bCs w:val="0"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88343E">
              <w:t>un</w:t>
            </w:r>
            <w:r>
              <w:rPr>
                <w:b/>
                <w:bCs/>
              </w:rPr>
              <w:t xml:space="preserve"> </w:t>
            </w:r>
            <w:r w:rsidRPr="0088343E">
              <w:rPr>
                <w:bCs/>
              </w:rPr>
              <w:t xml:space="preserve">Ministru kabineta tīmekļvietnēs </w:t>
            </w:r>
            <w:r>
              <w:rPr>
                <w:bCs/>
              </w:rPr>
              <w:t>(</w:t>
            </w:r>
            <w:r w:rsidRPr="0088343E">
              <w:t>https://www.mk.gov.lv/lv/ministru-kabineta-diskusiju-dokumenti</w:t>
            </w:r>
            <w:r>
              <w:t>).</w:t>
            </w:r>
          </w:p>
        </w:tc>
      </w:tr>
      <w:tr w:rsidR="00EA68B8" w:rsidRPr="00093C22" w14:paraId="5D3CA5BB" w14:textId="77777777" w:rsidTr="00B2209F">
        <w:trPr>
          <w:trHeight w:val="279"/>
        </w:trPr>
        <w:tc>
          <w:tcPr>
            <w:tcW w:w="851" w:type="dxa"/>
          </w:tcPr>
          <w:p w14:paraId="3D865D85" w14:textId="77777777" w:rsidR="00EA68B8" w:rsidRPr="00093C22" w:rsidRDefault="00EA68B8" w:rsidP="009B58CF">
            <w:pPr>
              <w:jc w:val="both"/>
            </w:pPr>
            <w:r w:rsidRPr="00093C22">
              <w:t>3.</w:t>
            </w:r>
          </w:p>
        </w:tc>
        <w:tc>
          <w:tcPr>
            <w:tcW w:w="2552" w:type="dxa"/>
          </w:tcPr>
          <w:p w14:paraId="66BE8CBC" w14:textId="77777777" w:rsidR="00EA68B8" w:rsidRPr="00093C22" w:rsidRDefault="00EA68B8" w:rsidP="009B58CF">
            <w:pPr>
              <w:jc w:val="both"/>
            </w:pPr>
            <w:r w:rsidRPr="00093C22">
              <w:t>Sabiedrības līdzdalības rezultāti</w:t>
            </w:r>
          </w:p>
        </w:tc>
        <w:tc>
          <w:tcPr>
            <w:tcW w:w="5953" w:type="dxa"/>
          </w:tcPr>
          <w:p w14:paraId="3729E4D6" w14:textId="65E66045" w:rsidR="0081606D" w:rsidRPr="00093C22" w:rsidRDefault="00681978" w:rsidP="00163AF9">
            <w:pPr>
              <w:pStyle w:val="naiskr"/>
              <w:spacing w:before="0" w:beforeAutospacing="0" w:after="0" w:afterAutospacing="0"/>
              <w:jc w:val="both"/>
            </w:pPr>
            <w:r>
              <w:t>Komentāri nav saņemti.</w:t>
            </w:r>
          </w:p>
        </w:tc>
      </w:tr>
      <w:tr w:rsidR="00EA68B8" w:rsidRPr="00093C22" w14:paraId="765F6C09" w14:textId="77777777" w:rsidTr="00B2209F">
        <w:trPr>
          <w:trHeight w:val="279"/>
        </w:trPr>
        <w:tc>
          <w:tcPr>
            <w:tcW w:w="851" w:type="dxa"/>
          </w:tcPr>
          <w:p w14:paraId="7AAED56A" w14:textId="77777777" w:rsidR="00EA68B8" w:rsidRPr="00093C22" w:rsidRDefault="00EA68B8" w:rsidP="009B58CF">
            <w:pPr>
              <w:jc w:val="both"/>
            </w:pPr>
            <w:r w:rsidRPr="00093C22">
              <w:t>4.</w:t>
            </w:r>
          </w:p>
        </w:tc>
        <w:tc>
          <w:tcPr>
            <w:tcW w:w="2552" w:type="dxa"/>
          </w:tcPr>
          <w:p w14:paraId="203E4596" w14:textId="77777777"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5953" w:type="dxa"/>
          </w:tcPr>
          <w:p w14:paraId="10004B8F" w14:textId="77777777" w:rsidR="00EA68B8" w:rsidRPr="00093C22" w:rsidRDefault="00EA68B8" w:rsidP="009B58CF">
            <w:pPr>
              <w:jc w:val="both"/>
            </w:pPr>
            <w:r w:rsidRPr="00093C22">
              <w:t>Nav.</w:t>
            </w:r>
          </w:p>
        </w:tc>
      </w:tr>
    </w:tbl>
    <w:p w14:paraId="45C09339" w14:textId="77777777" w:rsidR="00A724E1" w:rsidRPr="00093C22" w:rsidRDefault="00A724E1" w:rsidP="00EA68B8"/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60"/>
        <w:gridCol w:w="5103"/>
      </w:tblGrid>
      <w:tr w:rsidR="00EA68B8" w:rsidRPr="00093C22" w14:paraId="3E6DB507" w14:textId="77777777" w:rsidTr="00B2209F">
        <w:trPr>
          <w:trHeight w:val="279"/>
        </w:trPr>
        <w:tc>
          <w:tcPr>
            <w:tcW w:w="9356" w:type="dxa"/>
            <w:gridSpan w:val="3"/>
          </w:tcPr>
          <w:p w14:paraId="07DCD896" w14:textId="77777777"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VII. Tiesību akta projekta izpildes nodrošināšana un tās ietekme uz institūcijām</w:t>
            </w:r>
          </w:p>
        </w:tc>
      </w:tr>
      <w:tr w:rsidR="00EA68B8" w:rsidRPr="00093C22" w14:paraId="64E8AF55" w14:textId="77777777" w:rsidTr="00B2209F">
        <w:trPr>
          <w:trHeight w:val="279"/>
        </w:trPr>
        <w:tc>
          <w:tcPr>
            <w:tcW w:w="993" w:type="dxa"/>
          </w:tcPr>
          <w:p w14:paraId="11C6B2C6" w14:textId="77777777" w:rsidR="00EA68B8" w:rsidRPr="00093C22" w:rsidRDefault="00EA68B8" w:rsidP="009B58CF">
            <w:pPr>
              <w:jc w:val="both"/>
            </w:pPr>
            <w:r w:rsidRPr="00093C22">
              <w:t>1.</w:t>
            </w:r>
          </w:p>
        </w:tc>
        <w:tc>
          <w:tcPr>
            <w:tcW w:w="3260" w:type="dxa"/>
          </w:tcPr>
          <w:p w14:paraId="0EC5189F" w14:textId="77777777" w:rsidR="00EA68B8" w:rsidRPr="00093C22" w:rsidRDefault="00EA68B8" w:rsidP="009B58CF">
            <w:pPr>
              <w:jc w:val="both"/>
            </w:pPr>
            <w:r w:rsidRPr="00093C22">
              <w:t>Projekta izpildē iesaistītās institūcijas</w:t>
            </w:r>
          </w:p>
        </w:tc>
        <w:tc>
          <w:tcPr>
            <w:tcW w:w="5103" w:type="dxa"/>
          </w:tcPr>
          <w:p w14:paraId="3A4E3233" w14:textId="0C78DCFC" w:rsidR="00EA68B8" w:rsidRPr="00093C22" w:rsidRDefault="000B458E" w:rsidP="00291B27">
            <w:pPr>
              <w:pStyle w:val="naisnod"/>
              <w:spacing w:before="0" w:after="0"/>
              <w:ind w:right="57"/>
              <w:jc w:val="both"/>
              <w:rPr>
                <w:b/>
              </w:rPr>
            </w:pPr>
            <w:r>
              <w:t>Zemkopības ministrija</w:t>
            </w:r>
            <w:r w:rsidR="00EB0A7F">
              <w:t xml:space="preserve"> un</w:t>
            </w:r>
            <w:r>
              <w:t xml:space="preserve"> </w:t>
            </w:r>
            <w:r w:rsidR="00B2209F">
              <w:t>akciju sabiedrība “Latvijas valsts meži”</w:t>
            </w:r>
          </w:p>
        </w:tc>
      </w:tr>
      <w:tr w:rsidR="00EA68B8" w:rsidRPr="00093C22" w14:paraId="6EACD0F6" w14:textId="77777777" w:rsidTr="00B2209F">
        <w:trPr>
          <w:trHeight w:val="279"/>
        </w:trPr>
        <w:tc>
          <w:tcPr>
            <w:tcW w:w="993" w:type="dxa"/>
          </w:tcPr>
          <w:p w14:paraId="4D9B43CB" w14:textId="77777777" w:rsidR="00EA68B8" w:rsidRPr="00093C22" w:rsidRDefault="00EA68B8" w:rsidP="009B58CF">
            <w:pPr>
              <w:jc w:val="both"/>
            </w:pPr>
            <w:r w:rsidRPr="00093C22">
              <w:t>2.</w:t>
            </w:r>
          </w:p>
        </w:tc>
        <w:tc>
          <w:tcPr>
            <w:tcW w:w="3260" w:type="dxa"/>
          </w:tcPr>
          <w:p w14:paraId="58849C82" w14:textId="77777777" w:rsidR="00EA68B8" w:rsidRPr="00093C22" w:rsidRDefault="00EA68B8" w:rsidP="009B58CF">
            <w:r w:rsidRPr="00093C22">
              <w:t>Projekta izpildes ietekme uz pārvaldes funkcijām un institucionālo struktūru.</w:t>
            </w:r>
          </w:p>
          <w:p w14:paraId="7275184A" w14:textId="77777777" w:rsidR="00EA68B8" w:rsidRPr="00093C22" w:rsidRDefault="00EA68B8" w:rsidP="009B58CF">
            <w:r w:rsidRPr="00093C22">
              <w:t>Jaunu institūciju izveide, esošu institūciju likvidācija vai reorganizācija, to ietekme uz institūcijas cilvēkresursiem</w:t>
            </w:r>
          </w:p>
        </w:tc>
        <w:tc>
          <w:tcPr>
            <w:tcW w:w="5103" w:type="dxa"/>
          </w:tcPr>
          <w:p w14:paraId="1131D2C3" w14:textId="77777777" w:rsidR="006652C7" w:rsidRDefault="00291B27" w:rsidP="006652C7">
            <w:pPr>
              <w:jc w:val="both"/>
            </w:pPr>
            <w:r>
              <w:t xml:space="preserve">Noteikumu </w:t>
            </w:r>
            <w:r w:rsidR="00F67C98">
              <w:t>p</w:t>
            </w:r>
            <w:r w:rsidR="00EA68B8" w:rsidRPr="00093C22">
              <w:t>rojekt</w:t>
            </w:r>
            <w:r w:rsidR="00F67C98">
              <w:t>s neietekmē pārvaldes funkcijas</w:t>
            </w:r>
            <w:r w:rsidR="006652C7">
              <w:t>.</w:t>
            </w:r>
          </w:p>
          <w:p w14:paraId="3F6F2A54" w14:textId="77777777" w:rsidR="006652C7" w:rsidRDefault="006652C7" w:rsidP="006652C7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Saistībā ar noteikumu projekta izpildi nav nepieciešams veidot jaunas, ne arī likvidēt vai reorganizēt esošas institūcijas.</w:t>
            </w:r>
          </w:p>
          <w:p w14:paraId="26B7A7CB" w14:textId="77777777" w:rsidR="00EA68B8" w:rsidRPr="00093C22" w:rsidRDefault="006652C7" w:rsidP="006652C7">
            <w:pPr>
              <w:jc w:val="both"/>
              <w:rPr>
                <w:b/>
              </w:rPr>
            </w:pPr>
            <w:r>
              <w:t>Noteikumu projekta izpilde neietekmēs institūcijām pieejamos cilvēkresursus.</w:t>
            </w:r>
            <w:r w:rsidR="00F67C98">
              <w:t xml:space="preserve"> </w:t>
            </w:r>
          </w:p>
        </w:tc>
      </w:tr>
      <w:tr w:rsidR="00EA68B8" w:rsidRPr="00093C22" w14:paraId="10F0ED51" w14:textId="77777777" w:rsidTr="00B2209F">
        <w:trPr>
          <w:trHeight w:val="279"/>
        </w:trPr>
        <w:tc>
          <w:tcPr>
            <w:tcW w:w="993" w:type="dxa"/>
          </w:tcPr>
          <w:p w14:paraId="76D972BD" w14:textId="77777777" w:rsidR="00EA68B8" w:rsidRPr="00093C22" w:rsidRDefault="00EA68B8" w:rsidP="009B58CF">
            <w:pPr>
              <w:jc w:val="both"/>
            </w:pPr>
            <w:r w:rsidRPr="00093C22">
              <w:t>3.</w:t>
            </w:r>
          </w:p>
        </w:tc>
        <w:tc>
          <w:tcPr>
            <w:tcW w:w="3260" w:type="dxa"/>
          </w:tcPr>
          <w:p w14:paraId="0F13A2CA" w14:textId="77777777"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5103" w:type="dxa"/>
          </w:tcPr>
          <w:p w14:paraId="7F58E909" w14:textId="77777777" w:rsidR="00EA68B8" w:rsidRPr="00093C22" w:rsidRDefault="00EA68B8" w:rsidP="009B58CF">
            <w:pPr>
              <w:pStyle w:val="naiskr"/>
              <w:spacing w:before="0" w:after="0"/>
              <w:ind w:left="57" w:right="57"/>
            </w:pPr>
            <w:r w:rsidRPr="00093C22">
              <w:t>Nav.</w:t>
            </w:r>
          </w:p>
        </w:tc>
      </w:tr>
    </w:tbl>
    <w:p w14:paraId="05CCF766" w14:textId="77777777" w:rsidR="00EA68B8" w:rsidRDefault="00EA68B8" w:rsidP="00656C9A">
      <w:pPr>
        <w:rPr>
          <w:i/>
          <w:sz w:val="28"/>
          <w:szCs w:val="28"/>
        </w:rPr>
      </w:pPr>
    </w:p>
    <w:p w14:paraId="233BB5A9" w14:textId="77777777" w:rsidR="00EA68B8" w:rsidRDefault="00EA68B8" w:rsidP="00656C9A">
      <w:pPr>
        <w:rPr>
          <w:i/>
          <w:sz w:val="28"/>
          <w:szCs w:val="28"/>
        </w:rPr>
      </w:pPr>
    </w:p>
    <w:p w14:paraId="44B4D150" w14:textId="77777777" w:rsidR="00424C6B" w:rsidRPr="00A61F81" w:rsidRDefault="00424C6B" w:rsidP="00656C9A">
      <w:pPr>
        <w:rPr>
          <w:i/>
          <w:sz w:val="28"/>
          <w:szCs w:val="28"/>
        </w:rPr>
      </w:pPr>
    </w:p>
    <w:p w14:paraId="67CEB763" w14:textId="3DC087B7" w:rsidR="00424C6B" w:rsidRDefault="006E7F14" w:rsidP="00172B72">
      <w:pPr>
        <w:ind w:firstLine="720"/>
        <w:jc w:val="both"/>
      </w:pPr>
      <w:r w:rsidRPr="00BF5069">
        <w:rPr>
          <w:sz w:val="28"/>
          <w:szCs w:val="28"/>
          <w:lang w:eastAsia="en-US"/>
        </w:rPr>
        <w:t>Zemkopības ministrs</w:t>
      </w:r>
      <w:r w:rsidR="00EB0A7F">
        <w:rPr>
          <w:sz w:val="28"/>
          <w:szCs w:val="28"/>
          <w:lang w:eastAsia="en-US"/>
        </w:rPr>
        <w:tab/>
      </w:r>
      <w:r w:rsidR="00EB0A7F">
        <w:rPr>
          <w:sz w:val="28"/>
          <w:szCs w:val="28"/>
          <w:lang w:eastAsia="en-US"/>
        </w:rPr>
        <w:tab/>
      </w:r>
      <w:r w:rsidR="00EB0A7F">
        <w:rPr>
          <w:sz w:val="28"/>
          <w:szCs w:val="28"/>
          <w:lang w:eastAsia="en-US"/>
        </w:rPr>
        <w:tab/>
      </w:r>
      <w:r w:rsidR="00EB0A7F">
        <w:rPr>
          <w:sz w:val="28"/>
          <w:szCs w:val="28"/>
          <w:lang w:eastAsia="en-US"/>
        </w:rPr>
        <w:tab/>
      </w:r>
      <w:r w:rsidR="00424C6B">
        <w:rPr>
          <w:sz w:val="28"/>
          <w:szCs w:val="28"/>
          <w:lang w:eastAsia="en-US"/>
        </w:rPr>
        <w:tab/>
      </w:r>
      <w:bookmarkStart w:id="1" w:name="OLE_LINK5"/>
      <w:bookmarkStart w:id="2" w:name="OLE_LINK6"/>
      <w:r w:rsidR="00163AF9">
        <w:rPr>
          <w:sz w:val="28"/>
          <w:szCs w:val="28"/>
          <w:lang w:eastAsia="en-US"/>
        </w:rPr>
        <w:t>K</w:t>
      </w:r>
      <w:r w:rsidR="00056050">
        <w:rPr>
          <w:sz w:val="28"/>
          <w:szCs w:val="28"/>
          <w:lang w:eastAsia="en-US"/>
        </w:rPr>
        <w:t>.</w:t>
      </w:r>
      <w:r w:rsidR="00163AF9">
        <w:rPr>
          <w:sz w:val="28"/>
          <w:szCs w:val="28"/>
          <w:lang w:eastAsia="en-US"/>
        </w:rPr>
        <w:t xml:space="preserve"> Gerhards</w:t>
      </w:r>
      <w:bookmarkEnd w:id="1"/>
      <w:bookmarkEnd w:id="2"/>
    </w:p>
    <w:p w14:paraId="005E3C31" w14:textId="77777777" w:rsidR="00424C6B" w:rsidRDefault="00424C6B" w:rsidP="006E7F14">
      <w:pPr>
        <w:jc w:val="both"/>
      </w:pPr>
    </w:p>
    <w:p w14:paraId="3A37D481" w14:textId="77777777" w:rsidR="00424C6B" w:rsidRDefault="00424C6B" w:rsidP="006E7F14">
      <w:pPr>
        <w:jc w:val="both"/>
      </w:pPr>
    </w:p>
    <w:p w14:paraId="0AE03541" w14:textId="1E233B25" w:rsidR="00424C6B" w:rsidRDefault="00424C6B" w:rsidP="006E7F14">
      <w:pPr>
        <w:jc w:val="both"/>
      </w:pPr>
    </w:p>
    <w:p w14:paraId="48A0AEBE" w14:textId="575C809F" w:rsidR="00056050" w:rsidRDefault="00056050" w:rsidP="006E7F14">
      <w:pPr>
        <w:jc w:val="both"/>
      </w:pPr>
    </w:p>
    <w:p w14:paraId="12BF2630" w14:textId="4A28AB6C" w:rsidR="00056050" w:rsidRDefault="00056050" w:rsidP="006E7F14">
      <w:pPr>
        <w:jc w:val="both"/>
      </w:pPr>
    </w:p>
    <w:p w14:paraId="1545199D" w14:textId="16F46B89" w:rsidR="00056050" w:rsidRDefault="00056050" w:rsidP="006E7F14">
      <w:pPr>
        <w:jc w:val="both"/>
      </w:pPr>
    </w:p>
    <w:p w14:paraId="39CE35E5" w14:textId="36F664D7" w:rsidR="00056050" w:rsidRDefault="00056050" w:rsidP="006E7F14">
      <w:pPr>
        <w:jc w:val="both"/>
      </w:pPr>
    </w:p>
    <w:p w14:paraId="25874CFF" w14:textId="52A191A7" w:rsidR="00056050" w:rsidRDefault="00056050" w:rsidP="006E7F14">
      <w:pPr>
        <w:jc w:val="both"/>
      </w:pPr>
    </w:p>
    <w:p w14:paraId="1B5D844B" w14:textId="6DA8F5CE" w:rsidR="00056050" w:rsidRDefault="00056050" w:rsidP="006E7F14">
      <w:pPr>
        <w:jc w:val="both"/>
      </w:pPr>
    </w:p>
    <w:p w14:paraId="05EAC165" w14:textId="1A0A065A" w:rsidR="00056050" w:rsidRDefault="00056050" w:rsidP="006E7F14">
      <w:pPr>
        <w:jc w:val="both"/>
      </w:pPr>
    </w:p>
    <w:p w14:paraId="0DA26930" w14:textId="2AAA1CA6" w:rsidR="00056050" w:rsidRDefault="00056050" w:rsidP="006E7F14">
      <w:pPr>
        <w:jc w:val="both"/>
      </w:pPr>
    </w:p>
    <w:p w14:paraId="5B19C759" w14:textId="07018045" w:rsidR="00056050" w:rsidRDefault="00056050" w:rsidP="006E7F14">
      <w:pPr>
        <w:jc w:val="both"/>
      </w:pPr>
    </w:p>
    <w:p w14:paraId="5FA28FDC" w14:textId="7A75DEFC" w:rsidR="00056050" w:rsidRDefault="00056050" w:rsidP="006E7F14">
      <w:pPr>
        <w:jc w:val="both"/>
      </w:pPr>
    </w:p>
    <w:p w14:paraId="16F85140" w14:textId="4F51C6B6" w:rsidR="00056050" w:rsidRDefault="00056050" w:rsidP="006E7F14">
      <w:pPr>
        <w:jc w:val="both"/>
      </w:pPr>
    </w:p>
    <w:p w14:paraId="0F411261" w14:textId="77777777" w:rsidR="00056050" w:rsidRDefault="00056050" w:rsidP="006E7F14">
      <w:pPr>
        <w:jc w:val="both"/>
      </w:pPr>
      <w:bookmarkStart w:id="3" w:name="_GoBack"/>
      <w:bookmarkEnd w:id="3"/>
    </w:p>
    <w:p w14:paraId="5667BF0D" w14:textId="77777777" w:rsidR="00424C6B" w:rsidRDefault="00424C6B" w:rsidP="006E7F14">
      <w:pPr>
        <w:jc w:val="both"/>
      </w:pPr>
    </w:p>
    <w:p w14:paraId="651937A7" w14:textId="73B0F871" w:rsidR="006E7F14" w:rsidRPr="00056050" w:rsidRDefault="006E7F14" w:rsidP="006E7F14">
      <w:pPr>
        <w:jc w:val="both"/>
      </w:pPr>
      <w:r w:rsidRPr="00056050">
        <w:t>Ž</w:t>
      </w:r>
      <w:r w:rsidR="00B2209F" w:rsidRPr="00056050">
        <w:t xml:space="preserve">agare </w:t>
      </w:r>
      <w:r w:rsidRPr="00056050">
        <w:t>67027</w:t>
      </w:r>
      <w:r w:rsidR="00B2209F" w:rsidRPr="00056050">
        <w:t>558</w:t>
      </w:r>
    </w:p>
    <w:p w14:paraId="1378EB05" w14:textId="342A96DF" w:rsidR="006E7F14" w:rsidRPr="00056050" w:rsidRDefault="00B2209F" w:rsidP="006E7F14">
      <w:pPr>
        <w:jc w:val="both"/>
      </w:pPr>
      <w:r w:rsidRPr="00056050">
        <w:t>Inga.Zagare</w:t>
      </w:r>
      <w:r w:rsidR="006E7F14" w:rsidRPr="00056050">
        <w:t>@zm.gov.lv</w:t>
      </w:r>
    </w:p>
    <w:sectPr w:rsidR="006E7F14" w:rsidRPr="00056050" w:rsidSect="00B74A3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881D7" w16cex:dateUtc="2021-06-07T08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07CDC" w14:textId="77777777" w:rsidR="008F4F57" w:rsidRDefault="008F4F57" w:rsidP="00F37F7E">
      <w:pPr>
        <w:pStyle w:val="naiskr"/>
      </w:pPr>
      <w:r>
        <w:separator/>
      </w:r>
    </w:p>
  </w:endnote>
  <w:endnote w:type="continuationSeparator" w:id="0">
    <w:p w14:paraId="110AE8B9" w14:textId="77777777" w:rsidR="008F4F57" w:rsidRDefault="008F4F57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905912"/>
      <w:docPartObj>
        <w:docPartGallery w:val="Page Numbers (Bottom of Page)"/>
        <w:docPartUnique/>
      </w:docPartObj>
    </w:sdtPr>
    <w:sdtEndPr/>
    <w:sdtContent>
      <w:sdt>
        <w:sdtPr>
          <w:id w:val="-745333962"/>
          <w:docPartObj>
            <w:docPartGallery w:val="Page Numbers (Bottom of Page)"/>
            <w:docPartUnique/>
          </w:docPartObj>
        </w:sdtPr>
        <w:sdtEndPr/>
        <w:sdtContent>
          <w:p w14:paraId="03442028" w14:textId="77116A2A" w:rsidR="00A54B7B" w:rsidRPr="00424C6B" w:rsidRDefault="00056050" w:rsidP="00424C6B">
            <w:pPr>
              <w:pStyle w:val="Kjene"/>
            </w:pPr>
            <w:r w:rsidRPr="00056050">
              <w:rPr>
                <w:sz w:val="20"/>
                <w:szCs w:val="20"/>
              </w:rPr>
              <w:t>ZManot_070621_vmzats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251E4" w14:textId="5E3A178A" w:rsidR="00B00AB7" w:rsidRPr="00056050" w:rsidRDefault="00056050" w:rsidP="00056050">
    <w:pPr>
      <w:pStyle w:val="Kjene"/>
    </w:pPr>
    <w:r w:rsidRPr="00056050">
      <w:rPr>
        <w:sz w:val="20"/>
        <w:szCs w:val="20"/>
      </w:rPr>
      <w:t>ZManot_070621_vmzats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AFF15" w14:textId="77777777" w:rsidR="008F4F57" w:rsidRDefault="008F4F57" w:rsidP="00F37F7E">
      <w:pPr>
        <w:pStyle w:val="naiskr"/>
      </w:pPr>
      <w:r>
        <w:separator/>
      </w:r>
    </w:p>
  </w:footnote>
  <w:footnote w:type="continuationSeparator" w:id="0">
    <w:p w14:paraId="60D5377D" w14:textId="77777777" w:rsidR="008F4F57" w:rsidRDefault="008F4F57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E121" w14:textId="77777777" w:rsidR="00B00AB7" w:rsidRDefault="00B00AB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4B57F4F" w14:textId="77777777" w:rsidR="00B00AB7" w:rsidRDefault="00B00AB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183783"/>
      <w:docPartObj>
        <w:docPartGallery w:val="Page Numbers (Top of Page)"/>
        <w:docPartUnique/>
      </w:docPartObj>
    </w:sdtPr>
    <w:sdtEndPr/>
    <w:sdtContent>
      <w:p w14:paraId="639EF736" w14:textId="28081461" w:rsidR="00174025" w:rsidRDefault="0017402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B52">
          <w:rPr>
            <w:noProof/>
          </w:rPr>
          <w:t>4</w:t>
        </w:r>
        <w:r>
          <w:fldChar w:fldCharType="end"/>
        </w:r>
      </w:p>
    </w:sdtContent>
  </w:sdt>
  <w:p w14:paraId="647EBDFD" w14:textId="77777777" w:rsidR="00174025" w:rsidRDefault="00174025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E96F" w14:textId="77777777" w:rsidR="00174025" w:rsidRDefault="00174025">
    <w:pPr>
      <w:pStyle w:val="Galvene"/>
      <w:jc w:val="center"/>
    </w:pPr>
  </w:p>
  <w:p w14:paraId="758D3252" w14:textId="77777777" w:rsidR="00174025" w:rsidRDefault="0017402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F31B9"/>
    <w:multiLevelType w:val="hybridMultilevel"/>
    <w:tmpl w:val="EF425496"/>
    <w:lvl w:ilvl="0" w:tplc="475E6FD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10CB6E5A"/>
    <w:multiLevelType w:val="hybridMultilevel"/>
    <w:tmpl w:val="5C84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35D2"/>
    <w:multiLevelType w:val="hybridMultilevel"/>
    <w:tmpl w:val="FED01E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32D74"/>
    <w:multiLevelType w:val="hybridMultilevel"/>
    <w:tmpl w:val="F6AE2478"/>
    <w:lvl w:ilvl="0" w:tplc="0426000F">
      <w:start w:val="1"/>
      <w:numFmt w:val="decimal"/>
      <w:lvlText w:val="%1."/>
      <w:lvlJc w:val="left"/>
      <w:pPr>
        <w:ind w:left="1327" w:hanging="360"/>
      </w:pPr>
    </w:lvl>
    <w:lvl w:ilvl="1" w:tplc="04260019" w:tentative="1">
      <w:start w:val="1"/>
      <w:numFmt w:val="lowerLetter"/>
      <w:lvlText w:val="%2."/>
      <w:lvlJc w:val="left"/>
      <w:pPr>
        <w:ind w:left="2047" w:hanging="360"/>
      </w:pPr>
    </w:lvl>
    <w:lvl w:ilvl="2" w:tplc="0426001B" w:tentative="1">
      <w:start w:val="1"/>
      <w:numFmt w:val="lowerRoman"/>
      <w:lvlText w:val="%3."/>
      <w:lvlJc w:val="right"/>
      <w:pPr>
        <w:ind w:left="2767" w:hanging="180"/>
      </w:pPr>
    </w:lvl>
    <w:lvl w:ilvl="3" w:tplc="0426000F" w:tentative="1">
      <w:start w:val="1"/>
      <w:numFmt w:val="decimal"/>
      <w:lvlText w:val="%4."/>
      <w:lvlJc w:val="left"/>
      <w:pPr>
        <w:ind w:left="3487" w:hanging="360"/>
      </w:pPr>
    </w:lvl>
    <w:lvl w:ilvl="4" w:tplc="04260019" w:tentative="1">
      <w:start w:val="1"/>
      <w:numFmt w:val="lowerLetter"/>
      <w:lvlText w:val="%5."/>
      <w:lvlJc w:val="left"/>
      <w:pPr>
        <w:ind w:left="4207" w:hanging="360"/>
      </w:pPr>
    </w:lvl>
    <w:lvl w:ilvl="5" w:tplc="0426001B" w:tentative="1">
      <w:start w:val="1"/>
      <w:numFmt w:val="lowerRoman"/>
      <w:lvlText w:val="%6."/>
      <w:lvlJc w:val="right"/>
      <w:pPr>
        <w:ind w:left="4927" w:hanging="180"/>
      </w:pPr>
    </w:lvl>
    <w:lvl w:ilvl="6" w:tplc="0426000F" w:tentative="1">
      <w:start w:val="1"/>
      <w:numFmt w:val="decimal"/>
      <w:lvlText w:val="%7."/>
      <w:lvlJc w:val="left"/>
      <w:pPr>
        <w:ind w:left="5647" w:hanging="360"/>
      </w:pPr>
    </w:lvl>
    <w:lvl w:ilvl="7" w:tplc="04260019" w:tentative="1">
      <w:start w:val="1"/>
      <w:numFmt w:val="lowerLetter"/>
      <w:lvlText w:val="%8."/>
      <w:lvlJc w:val="left"/>
      <w:pPr>
        <w:ind w:left="6367" w:hanging="360"/>
      </w:pPr>
    </w:lvl>
    <w:lvl w:ilvl="8" w:tplc="0426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5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416E9"/>
    <w:multiLevelType w:val="hybridMultilevel"/>
    <w:tmpl w:val="39AE3D70"/>
    <w:lvl w:ilvl="0" w:tplc="04260011">
      <w:start w:val="1"/>
      <w:numFmt w:val="decimal"/>
      <w:lvlText w:val="%1)"/>
      <w:lvlJc w:val="left"/>
      <w:pPr>
        <w:ind w:left="1327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7" w15:restartNumberingAfterBreak="0">
    <w:nsid w:val="392B5FF1"/>
    <w:multiLevelType w:val="hybridMultilevel"/>
    <w:tmpl w:val="E3A60520"/>
    <w:lvl w:ilvl="0" w:tplc="0426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8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A7DFF"/>
    <w:multiLevelType w:val="hybridMultilevel"/>
    <w:tmpl w:val="DB56F856"/>
    <w:lvl w:ilvl="0" w:tplc="0426000F">
      <w:start w:val="1"/>
      <w:numFmt w:val="decimal"/>
      <w:lvlText w:val="%1."/>
      <w:lvlJc w:val="left"/>
      <w:pPr>
        <w:ind w:left="1327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0" w15:restartNumberingAfterBreak="0">
    <w:nsid w:val="58AF6F5C"/>
    <w:multiLevelType w:val="hybridMultilevel"/>
    <w:tmpl w:val="FB5A40BC"/>
    <w:lvl w:ilvl="0" w:tplc="7BC00A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D11608"/>
    <w:multiLevelType w:val="hybridMultilevel"/>
    <w:tmpl w:val="444ED7F0"/>
    <w:lvl w:ilvl="0" w:tplc="F5D463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B14F7"/>
    <w:multiLevelType w:val="multilevel"/>
    <w:tmpl w:val="E85EE0D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178F1"/>
    <w:multiLevelType w:val="hybridMultilevel"/>
    <w:tmpl w:val="0862FB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5"/>
  </w:num>
  <w:num w:numId="5">
    <w:abstractNumId w:val="8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11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7E"/>
    <w:rsid w:val="000004CF"/>
    <w:rsid w:val="00002015"/>
    <w:rsid w:val="000033B2"/>
    <w:rsid w:val="0000372F"/>
    <w:rsid w:val="00003820"/>
    <w:rsid w:val="00005E15"/>
    <w:rsid w:val="00011CAF"/>
    <w:rsid w:val="00013DEC"/>
    <w:rsid w:val="00015974"/>
    <w:rsid w:val="000160EE"/>
    <w:rsid w:val="000168B1"/>
    <w:rsid w:val="00016AD2"/>
    <w:rsid w:val="00016E92"/>
    <w:rsid w:val="00017851"/>
    <w:rsid w:val="0002029A"/>
    <w:rsid w:val="000205B3"/>
    <w:rsid w:val="00020949"/>
    <w:rsid w:val="000219DA"/>
    <w:rsid w:val="00021CF1"/>
    <w:rsid w:val="00023B39"/>
    <w:rsid w:val="0002409B"/>
    <w:rsid w:val="000242CD"/>
    <w:rsid w:val="00024B0B"/>
    <w:rsid w:val="000252F6"/>
    <w:rsid w:val="0002667C"/>
    <w:rsid w:val="000273EA"/>
    <w:rsid w:val="000319E9"/>
    <w:rsid w:val="00034A56"/>
    <w:rsid w:val="00034E23"/>
    <w:rsid w:val="00035B52"/>
    <w:rsid w:val="00037715"/>
    <w:rsid w:val="000378F3"/>
    <w:rsid w:val="00037F77"/>
    <w:rsid w:val="00040AD3"/>
    <w:rsid w:val="00041376"/>
    <w:rsid w:val="0004179D"/>
    <w:rsid w:val="00041A43"/>
    <w:rsid w:val="00043064"/>
    <w:rsid w:val="000440BF"/>
    <w:rsid w:val="0004434E"/>
    <w:rsid w:val="000445E1"/>
    <w:rsid w:val="00045235"/>
    <w:rsid w:val="000459D8"/>
    <w:rsid w:val="00045A78"/>
    <w:rsid w:val="00045C82"/>
    <w:rsid w:val="000462A8"/>
    <w:rsid w:val="00046CC6"/>
    <w:rsid w:val="00047F9D"/>
    <w:rsid w:val="000500AE"/>
    <w:rsid w:val="00050FAC"/>
    <w:rsid w:val="00051187"/>
    <w:rsid w:val="00053252"/>
    <w:rsid w:val="000533D4"/>
    <w:rsid w:val="00053BD6"/>
    <w:rsid w:val="00055CF3"/>
    <w:rsid w:val="00056050"/>
    <w:rsid w:val="00056C12"/>
    <w:rsid w:val="00056F55"/>
    <w:rsid w:val="00056F5F"/>
    <w:rsid w:val="00060998"/>
    <w:rsid w:val="00065223"/>
    <w:rsid w:val="00065E62"/>
    <w:rsid w:val="00067716"/>
    <w:rsid w:val="00067A11"/>
    <w:rsid w:val="00070FEB"/>
    <w:rsid w:val="000713AA"/>
    <w:rsid w:val="00072B0F"/>
    <w:rsid w:val="0007408F"/>
    <w:rsid w:val="00074178"/>
    <w:rsid w:val="00080E63"/>
    <w:rsid w:val="000813CF"/>
    <w:rsid w:val="00085190"/>
    <w:rsid w:val="0008641C"/>
    <w:rsid w:val="00093482"/>
    <w:rsid w:val="00093BF7"/>
    <w:rsid w:val="00093C22"/>
    <w:rsid w:val="00093DC3"/>
    <w:rsid w:val="00094946"/>
    <w:rsid w:val="00094E54"/>
    <w:rsid w:val="000956B0"/>
    <w:rsid w:val="000957DB"/>
    <w:rsid w:val="00096AB5"/>
    <w:rsid w:val="000A006B"/>
    <w:rsid w:val="000A230B"/>
    <w:rsid w:val="000A2D0B"/>
    <w:rsid w:val="000A5345"/>
    <w:rsid w:val="000A5553"/>
    <w:rsid w:val="000A5576"/>
    <w:rsid w:val="000A5DF4"/>
    <w:rsid w:val="000B01AA"/>
    <w:rsid w:val="000B036D"/>
    <w:rsid w:val="000B12A8"/>
    <w:rsid w:val="000B2338"/>
    <w:rsid w:val="000B3B95"/>
    <w:rsid w:val="000B3E98"/>
    <w:rsid w:val="000B43C3"/>
    <w:rsid w:val="000B458E"/>
    <w:rsid w:val="000C1424"/>
    <w:rsid w:val="000C1654"/>
    <w:rsid w:val="000C1D4C"/>
    <w:rsid w:val="000C1F1C"/>
    <w:rsid w:val="000C21B0"/>
    <w:rsid w:val="000C3076"/>
    <w:rsid w:val="000C4350"/>
    <w:rsid w:val="000C4826"/>
    <w:rsid w:val="000C5B4A"/>
    <w:rsid w:val="000C5E19"/>
    <w:rsid w:val="000C5FD7"/>
    <w:rsid w:val="000C6049"/>
    <w:rsid w:val="000C711D"/>
    <w:rsid w:val="000D18B8"/>
    <w:rsid w:val="000D5249"/>
    <w:rsid w:val="000D6A4F"/>
    <w:rsid w:val="000D7729"/>
    <w:rsid w:val="000D7FA2"/>
    <w:rsid w:val="000E10EC"/>
    <w:rsid w:val="000E2037"/>
    <w:rsid w:val="000E2E1F"/>
    <w:rsid w:val="000E5077"/>
    <w:rsid w:val="000E582B"/>
    <w:rsid w:val="000E5A44"/>
    <w:rsid w:val="000E674D"/>
    <w:rsid w:val="000E7759"/>
    <w:rsid w:val="000E78EA"/>
    <w:rsid w:val="000E7B4F"/>
    <w:rsid w:val="000F0C13"/>
    <w:rsid w:val="000F0DDD"/>
    <w:rsid w:val="000F215D"/>
    <w:rsid w:val="000F247F"/>
    <w:rsid w:val="000F2F41"/>
    <w:rsid w:val="000F328E"/>
    <w:rsid w:val="000F3449"/>
    <w:rsid w:val="000F453E"/>
    <w:rsid w:val="000F463E"/>
    <w:rsid w:val="000F4B00"/>
    <w:rsid w:val="000F4ED4"/>
    <w:rsid w:val="000F4F14"/>
    <w:rsid w:val="000F67D1"/>
    <w:rsid w:val="00100684"/>
    <w:rsid w:val="0010345D"/>
    <w:rsid w:val="001039CA"/>
    <w:rsid w:val="0010454B"/>
    <w:rsid w:val="00104613"/>
    <w:rsid w:val="00107609"/>
    <w:rsid w:val="00107983"/>
    <w:rsid w:val="00110BE9"/>
    <w:rsid w:val="00111DC0"/>
    <w:rsid w:val="00111DE4"/>
    <w:rsid w:val="0011232A"/>
    <w:rsid w:val="00112881"/>
    <w:rsid w:val="00112DF5"/>
    <w:rsid w:val="001143CC"/>
    <w:rsid w:val="001162E7"/>
    <w:rsid w:val="001166A5"/>
    <w:rsid w:val="0011697F"/>
    <w:rsid w:val="001175F8"/>
    <w:rsid w:val="00120FE2"/>
    <w:rsid w:val="0012150C"/>
    <w:rsid w:val="0012176F"/>
    <w:rsid w:val="00122F73"/>
    <w:rsid w:val="00124ACB"/>
    <w:rsid w:val="00125C0C"/>
    <w:rsid w:val="00126A8D"/>
    <w:rsid w:val="00127E82"/>
    <w:rsid w:val="001321D5"/>
    <w:rsid w:val="00133DFE"/>
    <w:rsid w:val="00135E57"/>
    <w:rsid w:val="00135F2B"/>
    <w:rsid w:val="00137B36"/>
    <w:rsid w:val="00143CB1"/>
    <w:rsid w:val="00145E1F"/>
    <w:rsid w:val="00147420"/>
    <w:rsid w:val="00147C0C"/>
    <w:rsid w:val="00147CDD"/>
    <w:rsid w:val="0015048D"/>
    <w:rsid w:val="00150803"/>
    <w:rsid w:val="00152311"/>
    <w:rsid w:val="00152B50"/>
    <w:rsid w:val="00153834"/>
    <w:rsid w:val="001538C9"/>
    <w:rsid w:val="001548F8"/>
    <w:rsid w:val="00154FA1"/>
    <w:rsid w:val="001550B6"/>
    <w:rsid w:val="00155134"/>
    <w:rsid w:val="00155D4D"/>
    <w:rsid w:val="00155DDA"/>
    <w:rsid w:val="001611DB"/>
    <w:rsid w:val="00161A5A"/>
    <w:rsid w:val="00161C8C"/>
    <w:rsid w:val="00163AF9"/>
    <w:rsid w:val="00163EB4"/>
    <w:rsid w:val="0016472E"/>
    <w:rsid w:val="00172B72"/>
    <w:rsid w:val="00172BC0"/>
    <w:rsid w:val="001735F3"/>
    <w:rsid w:val="00174025"/>
    <w:rsid w:val="0017419C"/>
    <w:rsid w:val="001745CD"/>
    <w:rsid w:val="001749E1"/>
    <w:rsid w:val="00174BD8"/>
    <w:rsid w:val="001761C1"/>
    <w:rsid w:val="001768BD"/>
    <w:rsid w:val="00177136"/>
    <w:rsid w:val="001814E3"/>
    <w:rsid w:val="00181867"/>
    <w:rsid w:val="001832CF"/>
    <w:rsid w:val="0018470B"/>
    <w:rsid w:val="00185A1F"/>
    <w:rsid w:val="001868A5"/>
    <w:rsid w:val="00186CB1"/>
    <w:rsid w:val="00187749"/>
    <w:rsid w:val="00187944"/>
    <w:rsid w:val="00190808"/>
    <w:rsid w:val="00190B04"/>
    <w:rsid w:val="00191CC1"/>
    <w:rsid w:val="001928BE"/>
    <w:rsid w:val="001930C8"/>
    <w:rsid w:val="00193480"/>
    <w:rsid w:val="00193A34"/>
    <w:rsid w:val="00193C93"/>
    <w:rsid w:val="00193E2C"/>
    <w:rsid w:val="00194549"/>
    <w:rsid w:val="001956B1"/>
    <w:rsid w:val="001A1C90"/>
    <w:rsid w:val="001A284C"/>
    <w:rsid w:val="001A2CB5"/>
    <w:rsid w:val="001A3208"/>
    <w:rsid w:val="001A53FA"/>
    <w:rsid w:val="001A58BE"/>
    <w:rsid w:val="001A5C26"/>
    <w:rsid w:val="001A6C56"/>
    <w:rsid w:val="001A7D16"/>
    <w:rsid w:val="001B16D1"/>
    <w:rsid w:val="001B2E96"/>
    <w:rsid w:val="001B4353"/>
    <w:rsid w:val="001B4D8E"/>
    <w:rsid w:val="001B5A21"/>
    <w:rsid w:val="001B6383"/>
    <w:rsid w:val="001B644E"/>
    <w:rsid w:val="001C0187"/>
    <w:rsid w:val="001C0422"/>
    <w:rsid w:val="001C0BDB"/>
    <w:rsid w:val="001C2759"/>
    <w:rsid w:val="001C3321"/>
    <w:rsid w:val="001C4B30"/>
    <w:rsid w:val="001C600D"/>
    <w:rsid w:val="001D0BCE"/>
    <w:rsid w:val="001D3AC6"/>
    <w:rsid w:val="001D7E92"/>
    <w:rsid w:val="001E0876"/>
    <w:rsid w:val="001E0F55"/>
    <w:rsid w:val="001E1059"/>
    <w:rsid w:val="001E133E"/>
    <w:rsid w:val="001E4DEC"/>
    <w:rsid w:val="001E5C8A"/>
    <w:rsid w:val="001E68D0"/>
    <w:rsid w:val="001E6C66"/>
    <w:rsid w:val="001E71C9"/>
    <w:rsid w:val="001F3426"/>
    <w:rsid w:val="001F3CAE"/>
    <w:rsid w:val="001F3D5A"/>
    <w:rsid w:val="001F6EB8"/>
    <w:rsid w:val="001F7157"/>
    <w:rsid w:val="0020567A"/>
    <w:rsid w:val="00205D62"/>
    <w:rsid w:val="002100B3"/>
    <w:rsid w:val="0021150A"/>
    <w:rsid w:val="002124B5"/>
    <w:rsid w:val="00213916"/>
    <w:rsid w:val="00214D08"/>
    <w:rsid w:val="00214DD0"/>
    <w:rsid w:val="002164EF"/>
    <w:rsid w:val="00216536"/>
    <w:rsid w:val="0021693F"/>
    <w:rsid w:val="0021739C"/>
    <w:rsid w:val="00220DAF"/>
    <w:rsid w:val="00222A10"/>
    <w:rsid w:val="00222D49"/>
    <w:rsid w:val="0022456A"/>
    <w:rsid w:val="00225E34"/>
    <w:rsid w:val="0022609D"/>
    <w:rsid w:val="00227DC8"/>
    <w:rsid w:val="00227F59"/>
    <w:rsid w:val="002305A0"/>
    <w:rsid w:val="002315FC"/>
    <w:rsid w:val="002328A1"/>
    <w:rsid w:val="00232C60"/>
    <w:rsid w:val="00237909"/>
    <w:rsid w:val="0024283E"/>
    <w:rsid w:val="00243D1D"/>
    <w:rsid w:val="00243D86"/>
    <w:rsid w:val="00243E68"/>
    <w:rsid w:val="00245F96"/>
    <w:rsid w:val="002464BD"/>
    <w:rsid w:val="00247976"/>
    <w:rsid w:val="00250548"/>
    <w:rsid w:val="00250968"/>
    <w:rsid w:val="002513DF"/>
    <w:rsid w:val="00252057"/>
    <w:rsid w:val="00252EC8"/>
    <w:rsid w:val="002548C8"/>
    <w:rsid w:val="00257B87"/>
    <w:rsid w:val="00260021"/>
    <w:rsid w:val="00260221"/>
    <w:rsid w:val="002605E2"/>
    <w:rsid w:val="002606DD"/>
    <w:rsid w:val="00261FD3"/>
    <w:rsid w:val="00262590"/>
    <w:rsid w:val="00263900"/>
    <w:rsid w:val="00264CFE"/>
    <w:rsid w:val="00265671"/>
    <w:rsid w:val="002656F2"/>
    <w:rsid w:val="0026604B"/>
    <w:rsid w:val="00266247"/>
    <w:rsid w:val="00266734"/>
    <w:rsid w:val="00272445"/>
    <w:rsid w:val="00272C1C"/>
    <w:rsid w:val="00272FD5"/>
    <w:rsid w:val="00273CBE"/>
    <w:rsid w:val="002772CD"/>
    <w:rsid w:val="00277535"/>
    <w:rsid w:val="002778A9"/>
    <w:rsid w:val="00277C39"/>
    <w:rsid w:val="00281803"/>
    <w:rsid w:val="00281D39"/>
    <w:rsid w:val="0028379B"/>
    <w:rsid w:val="00284E0B"/>
    <w:rsid w:val="00285118"/>
    <w:rsid w:val="00285A33"/>
    <w:rsid w:val="00286B98"/>
    <w:rsid w:val="00286BE2"/>
    <w:rsid w:val="0028776A"/>
    <w:rsid w:val="00291B27"/>
    <w:rsid w:val="00292687"/>
    <w:rsid w:val="00292688"/>
    <w:rsid w:val="00292F9B"/>
    <w:rsid w:val="00293A6E"/>
    <w:rsid w:val="00293E84"/>
    <w:rsid w:val="0029642E"/>
    <w:rsid w:val="002A11DE"/>
    <w:rsid w:val="002A32F0"/>
    <w:rsid w:val="002A69AC"/>
    <w:rsid w:val="002A7762"/>
    <w:rsid w:val="002A7C64"/>
    <w:rsid w:val="002B092E"/>
    <w:rsid w:val="002B13BA"/>
    <w:rsid w:val="002B1522"/>
    <w:rsid w:val="002B252A"/>
    <w:rsid w:val="002B4318"/>
    <w:rsid w:val="002B436C"/>
    <w:rsid w:val="002B4887"/>
    <w:rsid w:val="002C1301"/>
    <w:rsid w:val="002C2186"/>
    <w:rsid w:val="002C41DB"/>
    <w:rsid w:val="002C42A2"/>
    <w:rsid w:val="002C5E54"/>
    <w:rsid w:val="002C5FF8"/>
    <w:rsid w:val="002C60C7"/>
    <w:rsid w:val="002D0EFF"/>
    <w:rsid w:val="002D199F"/>
    <w:rsid w:val="002D2533"/>
    <w:rsid w:val="002D25A7"/>
    <w:rsid w:val="002D3117"/>
    <w:rsid w:val="002D429F"/>
    <w:rsid w:val="002D4893"/>
    <w:rsid w:val="002D50B7"/>
    <w:rsid w:val="002D5493"/>
    <w:rsid w:val="002D6116"/>
    <w:rsid w:val="002D68EE"/>
    <w:rsid w:val="002E0B3D"/>
    <w:rsid w:val="002E15E4"/>
    <w:rsid w:val="002E45D9"/>
    <w:rsid w:val="002E6873"/>
    <w:rsid w:val="002E69C0"/>
    <w:rsid w:val="002F076F"/>
    <w:rsid w:val="002F2D08"/>
    <w:rsid w:val="002F38DB"/>
    <w:rsid w:val="002F4088"/>
    <w:rsid w:val="002F6A27"/>
    <w:rsid w:val="002F739C"/>
    <w:rsid w:val="003012E4"/>
    <w:rsid w:val="00301471"/>
    <w:rsid w:val="00301E93"/>
    <w:rsid w:val="00302F89"/>
    <w:rsid w:val="00303468"/>
    <w:rsid w:val="0030353C"/>
    <w:rsid w:val="003037FE"/>
    <w:rsid w:val="00307B77"/>
    <w:rsid w:val="003111EF"/>
    <w:rsid w:val="00312864"/>
    <w:rsid w:val="00313185"/>
    <w:rsid w:val="00313B3C"/>
    <w:rsid w:val="00313EE3"/>
    <w:rsid w:val="003157FC"/>
    <w:rsid w:val="00316AF8"/>
    <w:rsid w:val="0032112A"/>
    <w:rsid w:val="00323100"/>
    <w:rsid w:val="003242BD"/>
    <w:rsid w:val="003242DE"/>
    <w:rsid w:val="003244A4"/>
    <w:rsid w:val="003257A4"/>
    <w:rsid w:val="00325907"/>
    <w:rsid w:val="00325A33"/>
    <w:rsid w:val="003269A3"/>
    <w:rsid w:val="003274E7"/>
    <w:rsid w:val="003305CF"/>
    <w:rsid w:val="0033095C"/>
    <w:rsid w:val="00331279"/>
    <w:rsid w:val="00333E1B"/>
    <w:rsid w:val="00334946"/>
    <w:rsid w:val="00335734"/>
    <w:rsid w:val="00335F1B"/>
    <w:rsid w:val="00337677"/>
    <w:rsid w:val="003420FC"/>
    <w:rsid w:val="00342823"/>
    <w:rsid w:val="00343E26"/>
    <w:rsid w:val="00347B64"/>
    <w:rsid w:val="00350004"/>
    <w:rsid w:val="003503E2"/>
    <w:rsid w:val="00350553"/>
    <w:rsid w:val="00351991"/>
    <w:rsid w:val="00351DA7"/>
    <w:rsid w:val="00353F7E"/>
    <w:rsid w:val="00354D7D"/>
    <w:rsid w:val="00355020"/>
    <w:rsid w:val="00355D4F"/>
    <w:rsid w:val="003561E6"/>
    <w:rsid w:val="003575E7"/>
    <w:rsid w:val="00360A74"/>
    <w:rsid w:val="00360B91"/>
    <w:rsid w:val="003610A7"/>
    <w:rsid w:val="0036132F"/>
    <w:rsid w:val="003622CA"/>
    <w:rsid w:val="00362A82"/>
    <w:rsid w:val="00363ABB"/>
    <w:rsid w:val="00363DF8"/>
    <w:rsid w:val="00370A38"/>
    <w:rsid w:val="00371A65"/>
    <w:rsid w:val="00371E09"/>
    <w:rsid w:val="003740B8"/>
    <w:rsid w:val="00374754"/>
    <w:rsid w:val="003752C7"/>
    <w:rsid w:val="00380832"/>
    <w:rsid w:val="003829CE"/>
    <w:rsid w:val="003831C3"/>
    <w:rsid w:val="003848A2"/>
    <w:rsid w:val="00384D74"/>
    <w:rsid w:val="00385378"/>
    <w:rsid w:val="00387DDA"/>
    <w:rsid w:val="00391F7B"/>
    <w:rsid w:val="00392E8D"/>
    <w:rsid w:val="00393207"/>
    <w:rsid w:val="003937EE"/>
    <w:rsid w:val="00393D0F"/>
    <w:rsid w:val="00393F06"/>
    <w:rsid w:val="0039416B"/>
    <w:rsid w:val="0039523C"/>
    <w:rsid w:val="00397D16"/>
    <w:rsid w:val="003A0B17"/>
    <w:rsid w:val="003A1A86"/>
    <w:rsid w:val="003A1B2D"/>
    <w:rsid w:val="003A2821"/>
    <w:rsid w:val="003A3AB1"/>
    <w:rsid w:val="003A4096"/>
    <w:rsid w:val="003A4316"/>
    <w:rsid w:val="003A4BE2"/>
    <w:rsid w:val="003A61DB"/>
    <w:rsid w:val="003A6651"/>
    <w:rsid w:val="003A7083"/>
    <w:rsid w:val="003B2B59"/>
    <w:rsid w:val="003B5188"/>
    <w:rsid w:val="003B75F6"/>
    <w:rsid w:val="003B7A18"/>
    <w:rsid w:val="003C1680"/>
    <w:rsid w:val="003C257A"/>
    <w:rsid w:val="003C2A47"/>
    <w:rsid w:val="003C2D6D"/>
    <w:rsid w:val="003C3622"/>
    <w:rsid w:val="003C3A2B"/>
    <w:rsid w:val="003C48AE"/>
    <w:rsid w:val="003C494A"/>
    <w:rsid w:val="003C6AD2"/>
    <w:rsid w:val="003C7411"/>
    <w:rsid w:val="003C7836"/>
    <w:rsid w:val="003D1F78"/>
    <w:rsid w:val="003D279C"/>
    <w:rsid w:val="003D3A27"/>
    <w:rsid w:val="003D4E3F"/>
    <w:rsid w:val="003D6BA3"/>
    <w:rsid w:val="003D6C19"/>
    <w:rsid w:val="003D701C"/>
    <w:rsid w:val="003E07FE"/>
    <w:rsid w:val="003E0911"/>
    <w:rsid w:val="003E413C"/>
    <w:rsid w:val="003E7FA9"/>
    <w:rsid w:val="003F001C"/>
    <w:rsid w:val="003F2504"/>
    <w:rsid w:val="003F260C"/>
    <w:rsid w:val="003F4081"/>
    <w:rsid w:val="003F6FF1"/>
    <w:rsid w:val="003F7160"/>
    <w:rsid w:val="003F753E"/>
    <w:rsid w:val="00400503"/>
    <w:rsid w:val="0040065B"/>
    <w:rsid w:val="00403858"/>
    <w:rsid w:val="004057F0"/>
    <w:rsid w:val="00405D73"/>
    <w:rsid w:val="00406B8C"/>
    <w:rsid w:val="00411A41"/>
    <w:rsid w:val="00411E1C"/>
    <w:rsid w:val="00412079"/>
    <w:rsid w:val="004121C8"/>
    <w:rsid w:val="00412CB8"/>
    <w:rsid w:val="00412F9C"/>
    <w:rsid w:val="00414B20"/>
    <w:rsid w:val="00415631"/>
    <w:rsid w:val="00415B80"/>
    <w:rsid w:val="00416566"/>
    <w:rsid w:val="00417A1B"/>
    <w:rsid w:val="00421391"/>
    <w:rsid w:val="00422AF6"/>
    <w:rsid w:val="00422BEA"/>
    <w:rsid w:val="00424AC4"/>
    <w:rsid w:val="00424C6B"/>
    <w:rsid w:val="00425E4D"/>
    <w:rsid w:val="00427740"/>
    <w:rsid w:val="0043008A"/>
    <w:rsid w:val="00430DFA"/>
    <w:rsid w:val="00432FA0"/>
    <w:rsid w:val="0043328A"/>
    <w:rsid w:val="004334D8"/>
    <w:rsid w:val="00433DA8"/>
    <w:rsid w:val="00433E50"/>
    <w:rsid w:val="0043542E"/>
    <w:rsid w:val="004357CE"/>
    <w:rsid w:val="00436EA6"/>
    <w:rsid w:val="00436FC1"/>
    <w:rsid w:val="00437885"/>
    <w:rsid w:val="004405DA"/>
    <w:rsid w:val="00441E23"/>
    <w:rsid w:val="00444A7D"/>
    <w:rsid w:val="00444EB2"/>
    <w:rsid w:val="00446292"/>
    <w:rsid w:val="004464F7"/>
    <w:rsid w:val="0044651F"/>
    <w:rsid w:val="00446CE8"/>
    <w:rsid w:val="0044738A"/>
    <w:rsid w:val="00447764"/>
    <w:rsid w:val="004479A7"/>
    <w:rsid w:val="00447A43"/>
    <w:rsid w:val="00450656"/>
    <w:rsid w:val="004511D3"/>
    <w:rsid w:val="004520F4"/>
    <w:rsid w:val="00452FC1"/>
    <w:rsid w:val="004530DB"/>
    <w:rsid w:val="004547A9"/>
    <w:rsid w:val="00455A6B"/>
    <w:rsid w:val="0045719F"/>
    <w:rsid w:val="00461F73"/>
    <w:rsid w:val="00462078"/>
    <w:rsid w:val="004632CD"/>
    <w:rsid w:val="00463825"/>
    <w:rsid w:val="004639C0"/>
    <w:rsid w:val="00464D36"/>
    <w:rsid w:val="004656E1"/>
    <w:rsid w:val="00465A58"/>
    <w:rsid w:val="004662B4"/>
    <w:rsid w:val="00466CF9"/>
    <w:rsid w:val="004679FF"/>
    <w:rsid w:val="00467C61"/>
    <w:rsid w:val="004708A3"/>
    <w:rsid w:val="00472524"/>
    <w:rsid w:val="0047491E"/>
    <w:rsid w:val="00480EF1"/>
    <w:rsid w:val="00482A25"/>
    <w:rsid w:val="00482D47"/>
    <w:rsid w:val="00483A11"/>
    <w:rsid w:val="00483AC3"/>
    <w:rsid w:val="004844E8"/>
    <w:rsid w:val="00484FB1"/>
    <w:rsid w:val="00485D77"/>
    <w:rsid w:val="004865FE"/>
    <w:rsid w:val="00487A8F"/>
    <w:rsid w:val="0049536D"/>
    <w:rsid w:val="00495A25"/>
    <w:rsid w:val="004966B8"/>
    <w:rsid w:val="00496959"/>
    <w:rsid w:val="00496C4D"/>
    <w:rsid w:val="0049762B"/>
    <w:rsid w:val="00497D1C"/>
    <w:rsid w:val="00497EDA"/>
    <w:rsid w:val="004A0EAB"/>
    <w:rsid w:val="004A1147"/>
    <w:rsid w:val="004A15EB"/>
    <w:rsid w:val="004A22D9"/>
    <w:rsid w:val="004A3B94"/>
    <w:rsid w:val="004A5EE0"/>
    <w:rsid w:val="004A6C18"/>
    <w:rsid w:val="004A708B"/>
    <w:rsid w:val="004B0271"/>
    <w:rsid w:val="004B106B"/>
    <w:rsid w:val="004B28A8"/>
    <w:rsid w:val="004B2B7A"/>
    <w:rsid w:val="004B31ED"/>
    <w:rsid w:val="004B5610"/>
    <w:rsid w:val="004B5C4E"/>
    <w:rsid w:val="004B6135"/>
    <w:rsid w:val="004C0ED0"/>
    <w:rsid w:val="004C2C52"/>
    <w:rsid w:val="004C3AC7"/>
    <w:rsid w:val="004C4442"/>
    <w:rsid w:val="004C4BC8"/>
    <w:rsid w:val="004C7024"/>
    <w:rsid w:val="004C7C32"/>
    <w:rsid w:val="004D43CB"/>
    <w:rsid w:val="004D494C"/>
    <w:rsid w:val="004D4F42"/>
    <w:rsid w:val="004D579E"/>
    <w:rsid w:val="004D64BE"/>
    <w:rsid w:val="004E1569"/>
    <w:rsid w:val="004E15D1"/>
    <w:rsid w:val="004E22B5"/>
    <w:rsid w:val="004E2E53"/>
    <w:rsid w:val="004E2EDF"/>
    <w:rsid w:val="004E36F9"/>
    <w:rsid w:val="004E3E20"/>
    <w:rsid w:val="004E3F6C"/>
    <w:rsid w:val="004E4102"/>
    <w:rsid w:val="004E50D0"/>
    <w:rsid w:val="004E542C"/>
    <w:rsid w:val="004E65F0"/>
    <w:rsid w:val="004E71BE"/>
    <w:rsid w:val="004F1B44"/>
    <w:rsid w:val="004F1FBE"/>
    <w:rsid w:val="004F1FD1"/>
    <w:rsid w:val="004F2907"/>
    <w:rsid w:val="004F2E8D"/>
    <w:rsid w:val="004F598D"/>
    <w:rsid w:val="004F5B49"/>
    <w:rsid w:val="004F7B57"/>
    <w:rsid w:val="00510187"/>
    <w:rsid w:val="00513790"/>
    <w:rsid w:val="00513C4F"/>
    <w:rsid w:val="00514606"/>
    <w:rsid w:val="00514AED"/>
    <w:rsid w:val="00514F54"/>
    <w:rsid w:val="005162E2"/>
    <w:rsid w:val="00516F18"/>
    <w:rsid w:val="0052098B"/>
    <w:rsid w:val="00521279"/>
    <w:rsid w:val="005215BA"/>
    <w:rsid w:val="00521C34"/>
    <w:rsid w:val="005229C2"/>
    <w:rsid w:val="0052380F"/>
    <w:rsid w:val="005251F3"/>
    <w:rsid w:val="00525D12"/>
    <w:rsid w:val="00533941"/>
    <w:rsid w:val="00536003"/>
    <w:rsid w:val="00537386"/>
    <w:rsid w:val="005376CA"/>
    <w:rsid w:val="0054083D"/>
    <w:rsid w:val="00541C7F"/>
    <w:rsid w:val="00542720"/>
    <w:rsid w:val="00542C30"/>
    <w:rsid w:val="0054338B"/>
    <w:rsid w:val="005438C2"/>
    <w:rsid w:val="005453AF"/>
    <w:rsid w:val="00545505"/>
    <w:rsid w:val="00545564"/>
    <w:rsid w:val="00546670"/>
    <w:rsid w:val="0054677F"/>
    <w:rsid w:val="00551A00"/>
    <w:rsid w:val="005545C2"/>
    <w:rsid w:val="00556D60"/>
    <w:rsid w:val="00560CD0"/>
    <w:rsid w:val="0056210B"/>
    <w:rsid w:val="00562381"/>
    <w:rsid w:val="00563A77"/>
    <w:rsid w:val="00565442"/>
    <w:rsid w:val="0056605D"/>
    <w:rsid w:val="005660EB"/>
    <w:rsid w:val="0057117B"/>
    <w:rsid w:val="00572009"/>
    <w:rsid w:val="005730A9"/>
    <w:rsid w:val="00573422"/>
    <w:rsid w:val="00573A1F"/>
    <w:rsid w:val="0057499C"/>
    <w:rsid w:val="00576E25"/>
    <w:rsid w:val="00577A65"/>
    <w:rsid w:val="00580AE7"/>
    <w:rsid w:val="00581A8A"/>
    <w:rsid w:val="00581B69"/>
    <w:rsid w:val="005827E6"/>
    <w:rsid w:val="00583239"/>
    <w:rsid w:val="00584364"/>
    <w:rsid w:val="00584D39"/>
    <w:rsid w:val="0058776F"/>
    <w:rsid w:val="00590F7E"/>
    <w:rsid w:val="005919FD"/>
    <w:rsid w:val="00591E61"/>
    <w:rsid w:val="0059265F"/>
    <w:rsid w:val="005936B7"/>
    <w:rsid w:val="0059419D"/>
    <w:rsid w:val="00594BD5"/>
    <w:rsid w:val="00595733"/>
    <w:rsid w:val="00595851"/>
    <w:rsid w:val="00596043"/>
    <w:rsid w:val="005961B4"/>
    <w:rsid w:val="005A0EDC"/>
    <w:rsid w:val="005A32BD"/>
    <w:rsid w:val="005A39B0"/>
    <w:rsid w:val="005A5C44"/>
    <w:rsid w:val="005A5CF6"/>
    <w:rsid w:val="005A6AC8"/>
    <w:rsid w:val="005A76A3"/>
    <w:rsid w:val="005A771C"/>
    <w:rsid w:val="005B293D"/>
    <w:rsid w:val="005B3458"/>
    <w:rsid w:val="005B3CB1"/>
    <w:rsid w:val="005B6DA7"/>
    <w:rsid w:val="005B77B8"/>
    <w:rsid w:val="005C045F"/>
    <w:rsid w:val="005C2316"/>
    <w:rsid w:val="005C3223"/>
    <w:rsid w:val="005C37B4"/>
    <w:rsid w:val="005D01A8"/>
    <w:rsid w:val="005D0F57"/>
    <w:rsid w:val="005D16B1"/>
    <w:rsid w:val="005D359A"/>
    <w:rsid w:val="005D3D68"/>
    <w:rsid w:val="005D782F"/>
    <w:rsid w:val="005E1173"/>
    <w:rsid w:val="005E181A"/>
    <w:rsid w:val="005E1D3B"/>
    <w:rsid w:val="005E3070"/>
    <w:rsid w:val="005E3774"/>
    <w:rsid w:val="005E3ED7"/>
    <w:rsid w:val="005E5060"/>
    <w:rsid w:val="005E72C6"/>
    <w:rsid w:val="005E7468"/>
    <w:rsid w:val="005F114A"/>
    <w:rsid w:val="005F28C6"/>
    <w:rsid w:val="005F42D2"/>
    <w:rsid w:val="005F49F6"/>
    <w:rsid w:val="005F4F54"/>
    <w:rsid w:val="00600CEC"/>
    <w:rsid w:val="00601219"/>
    <w:rsid w:val="00604F34"/>
    <w:rsid w:val="006056ED"/>
    <w:rsid w:val="00605992"/>
    <w:rsid w:val="0060636F"/>
    <w:rsid w:val="0060673F"/>
    <w:rsid w:val="00606BB0"/>
    <w:rsid w:val="00606F24"/>
    <w:rsid w:val="0060708E"/>
    <w:rsid w:val="0060719D"/>
    <w:rsid w:val="00610B3A"/>
    <w:rsid w:val="00611510"/>
    <w:rsid w:val="0061217E"/>
    <w:rsid w:val="006121B7"/>
    <w:rsid w:val="006126D7"/>
    <w:rsid w:val="00612ED0"/>
    <w:rsid w:val="00617E40"/>
    <w:rsid w:val="00617F90"/>
    <w:rsid w:val="00620D0D"/>
    <w:rsid w:val="00620DC4"/>
    <w:rsid w:val="00622F7E"/>
    <w:rsid w:val="00624C39"/>
    <w:rsid w:val="006252EF"/>
    <w:rsid w:val="006257A6"/>
    <w:rsid w:val="006266E3"/>
    <w:rsid w:val="006313A4"/>
    <w:rsid w:val="006326A7"/>
    <w:rsid w:val="00636881"/>
    <w:rsid w:val="006368D6"/>
    <w:rsid w:val="00640AA9"/>
    <w:rsid w:val="0064292D"/>
    <w:rsid w:val="006430E0"/>
    <w:rsid w:val="00643797"/>
    <w:rsid w:val="0064433E"/>
    <w:rsid w:val="0065138F"/>
    <w:rsid w:val="00652105"/>
    <w:rsid w:val="00652543"/>
    <w:rsid w:val="006528BA"/>
    <w:rsid w:val="00654CED"/>
    <w:rsid w:val="00656850"/>
    <w:rsid w:val="00656C9A"/>
    <w:rsid w:val="0065744F"/>
    <w:rsid w:val="006602BB"/>
    <w:rsid w:val="006606B7"/>
    <w:rsid w:val="006609F3"/>
    <w:rsid w:val="006614FE"/>
    <w:rsid w:val="00663454"/>
    <w:rsid w:val="00664579"/>
    <w:rsid w:val="006652C7"/>
    <w:rsid w:val="00665362"/>
    <w:rsid w:val="0066639B"/>
    <w:rsid w:val="006663BB"/>
    <w:rsid w:val="0066773A"/>
    <w:rsid w:val="00667A13"/>
    <w:rsid w:val="006714C5"/>
    <w:rsid w:val="00671E4A"/>
    <w:rsid w:val="00672041"/>
    <w:rsid w:val="00672F9C"/>
    <w:rsid w:val="0067366E"/>
    <w:rsid w:val="00673919"/>
    <w:rsid w:val="006748CD"/>
    <w:rsid w:val="00675CCE"/>
    <w:rsid w:val="006760F2"/>
    <w:rsid w:val="006805EC"/>
    <w:rsid w:val="00680647"/>
    <w:rsid w:val="006808B5"/>
    <w:rsid w:val="00681978"/>
    <w:rsid w:val="006820E7"/>
    <w:rsid w:val="006847C2"/>
    <w:rsid w:val="00685243"/>
    <w:rsid w:val="00685B2C"/>
    <w:rsid w:val="006867F0"/>
    <w:rsid w:val="00686F66"/>
    <w:rsid w:val="00686FEE"/>
    <w:rsid w:val="00687561"/>
    <w:rsid w:val="0069007A"/>
    <w:rsid w:val="00691FBF"/>
    <w:rsid w:val="006920EE"/>
    <w:rsid w:val="00692D76"/>
    <w:rsid w:val="006955F9"/>
    <w:rsid w:val="00696007"/>
    <w:rsid w:val="00697AF8"/>
    <w:rsid w:val="006A0719"/>
    <w:rsid w:val="006A26CB"/>
    <w:rsid w:val="006A29CA"/>
    <w:rsid w:val="006A344D"/>
    <w:rsid w:val="006A371D"/>
    <w:rsid w:val="006A4C45"/>
    <w:rsid w:val="006A7DBC"/>
    <w:rsid w:val="006B07C9"/>
    <w:rsid w:val="006B2826"/>
    <w:rsid w:val="006B2A9E"/>
    <w:rsid w:val="006B33B5"/>
    <w:rsid w:val="006B54B9"/>
    <w:rsid w:val="006B760E"/>
    <w:rsid w:val="006C07EA"/>
    <w:rsid w:val="006C140E"/>
    <w:rsid w:val="006C17D2"/>
    <w:rsid w:val="006C340A"/>
    <w:rsid w:val="006C4436"/>
    <w:rsid w:val="006D057A"/>
    <w:rsid w:val="006D0707"/>
    <w:rsid w:val="006D1130"/>
    <w:rsid w:val="006D1959"/>
    <w:rsid w:val="006D1D57"/>
    <w:rsid w:val="006D3917"/>
    <w:rsid w:val="006D4B90"/>
    <w:rsid w:val="006D4E4C"/>
    <w:rsid w:val="006D7A8C"/>
    <w:rsid w:val="006E0C24"/>
    <w:rsid w:val="006E0E8B"/>
    <w:rsid w:val="006E2471"/>
    <w:rsid w:val="006E2DCA"/>
    <w:rsid w:val="006E5CE4"/>
    <w:rsid w:val="006E6CE5"/>
    <w:rsid w:val="006E6E5F"/>
    <w:rsid w:val="006E6F07"/>
    <w:rsid w:val="006E7F14"/>
    <w:rsid w:val="006F1063"/>
    <w:rsid w:val="006F122E"/>
    <w:rsid w:val="006F1551"/>
    <w:rsid w:val="006F1C09"/>
    <w:rsid w:val="006F29F8"/>
    <w:rsid w:val="006F2C52"/>
    <w:rsid w:val="006F2E6E"/>
    <w:rsid w:val="006F3A64"/>
    <w:rsid w:val="006F5B52"/>
    <w:rsid w:val="006F69AA"/>
    <w:rsid w:val="007018E2"/>
    <w:rsid w:val="00702355"/>
    <w:rsid w:val="007028B5"/>
    <w:rsid w:val="00703AE9"/>
    <w:rsid w:val="00705430"/>
    <w:rsid w:val="00705B6F"/>
    <w:rsid w:val="007070DD"/>
    <w:rsid w:val="00707AB8"/>
    <w:rsid w:val="0071167F"/>
    <w:rsid w:val="0071337A"/>
    <w:rsid w:val="00713450"/>
    <w:rsid w:val="00713A7C"/>
    <w:rsid w:val="00715924"/>
    <w:rsid w:val="00716239"/>
    <w:rsid w:val="0071757F"/>
    <w:rsid w:val="007176BF"/>
    <w:rsid w:val="00717734"/>
    <w:rsid w:val="00717F6E"/>
    <w:rsid w:val="00720F8D"/>
    <w:rsid w:val="00721A12"/>
    <w:rsid w:val="00721B97"/>
    <w:rsid w:val="00721E49"/>
    <w:rsid w:val="00725FCD"/>
    <w:rsid w:val="0072735D"/>
    <w:rsid w:val="00727844"/>
    <w:rsid w:val="007300EF"/>
    <w:rsid w:val="007321D1"/>
    <w:rsid w:val="00732C91"/>
    <w:rsid w:val="00733095"/>
    <w:rsid w:val="00735250"/>
    <w:rsid w:val="00736CD7"/>
    <w:rsid w:val="00737358"/>
    <w:rsid w:val="00742D94"/>
    <w:rsid w:val="0074358E"/>
    <w:rsid w:val="0074392D"/>
    <w:rsid w:val="00743D38"/>
    <w:rsid w:val="0074447B"/>
    <w:rsid w:val="00744612"/>
    <w:rsid w:val="00745821"/>
    <w:rsid w:val="00746954"/>
    <w:rsid w:val="0074755A"/>
    <w:rsid w:val="007523AC"/>
    <w:rsid w:val="00753032"/>
    <w:rsid w:val="00753382"/>
    <w:rsid w:val="00753DED"/>
    <w:rsid w:val="007546F1"/>
    <w:rsid w:val="00756BC2"/>
    <w:rsid w:val="00757162"/>
    <w:rsid w:val="00757876"/>
    <w:rsid w:val="00760085"/>
    <w:rsid w:val="00760E41"/>
    <w:rsid w:val="00762EFD"/>
    <w:rsid w:val="00763579"/>
    <w:rsid w:val="00765568"/>
    <w:rsid w:val="00765966"/>
    <w:rsid w:val="00767285"/>
    <w:rsid w:val="00770946"/>
    <w:rsid w:val="00771FAC"/>
    <w:rsid w:val="0077256F"/>
    <w:rsid w:val="00773DA1"/>
    <w:rsid w:val="007744E6"/>
    <w:rsid w:val="00774D9D"/>
    <w:rsid w:val="00776413"/>
    <w:rsid w:val="00776B2C"/>
    <w:rsid w:val="007774BE"/>
    <w:rsid w:val="0078032E"/>
    <w:rsid w:val="00781276"/>
    <w:rsid w:val="00781A15"/>
    <w:rsid w:val="007833AE"/>
    <w:rsid w:val="00783B7A"/>
    <w:rsid w:val="00783E72"/>
    <w:rsid w:val="007869B7"/>
    <w:rsid w:val="00786F82"/>
    <w:rsid w:val="00787037"/>
    <w:rsid w:val="00791D65"/>
    <w:rsid w:val="00791E9E"/>
    <w:rsid w:val="0079264F"/>
    <w:rsid w:val="007926A0"/>
    <w:rsid w:val="00792996"/>
    <w:rsid w:val="00793143"/>
    <w:rsid w:val="00794290"/>
    <w:rsid w:val="00794BF1"/>
    <w:rsid w:val="00795DD1"/>
    <w:rsid w:val="0079633B"/>
    <w:rsid w:val="00796BE8"/>
    <w:rsid w:val="00797D7D"/>
    <w:rsid w:val="007A0828"/>
    <w:rsid w:val="007A0BD7"/>
    <w:rsid w:val="007A180B"/>
    <w:rsid w:val="007A5654"/>
    <w:rsid w:val="007A5C46"/>
    <w:rsid w:val="007A6426"/>
    <w:rsid w:val="007A71A2"/>
    <w:rsid w:val="007A72EB"/>
    <w:rsid w:val="007B0608"/>
    <w:rsid w:val="007B2A8D"/>
    <w:rsid w:val="007B2E09"/>
    <w:rsid w:val="007B3481"/>
    <w:rsid w:val="007B3774"/>
    <w:rsid w:val="007B45D1"/>
    <w:rsid w:val="007B579E"/>
    <w:rsid w:val="007B5EE0"/>
    <w:rsid w:val="007B603D"/>
    <w:rsid w:val="007B6F54"/>
    <w:rsid w:val="007B7B96"/>
    <w:rsid w:val="007B7D15"/>
    <w:rsid w:val="007B7FD6"/>
    <w:rsid w:val="007C1074"/>
    <w:rsid w:val="007C22F7"/>
    <w:rsid w:val="007C2802"/>
    <w:rsid w:val="007C37F0"/>
    <w:rsid w:val="007C3EDD"/>
    <w:rsid w:val="007C4158"/>
    <w:rsid w:val="007C4473"/>
    <w:rsid w:val="007C68DE"/>
    <w:rsid w:val="007C72EA"/>
    <w:rsid w:val="007D44A6"/>
    <w:rsid w:val="007D4B81"/>
    <w:rsid w:val="007D6D6B"/>
    <w:rsid w:val="007D7146"/>
    <w:rsid w:val="007E01EE"/>
    <w:rsid w:val="007E1DE5"/>
    <w:rsid w:val="007E2460"/>
    <w:rsid w:val="007E397D"/>
    <w:rsid w:val="007E5CEC"/>
    <w:rsid w:val="007E7FB5"/>
    <w:rsid w:val="007F1BBB"/>
    <w:rsid w:val="007F2A42"/>
    <w:rsid w:val="007F4ED1"/>
    <w:rsid w:val="007F642C"/>
    <w:rsid w:val="007F670D"/>
    <w:rsid w:val="0080122D"/>
    <w:rsid w:val="00805705"/>
    <w:rsid w:val="00806EBD"/>
    <w:rsid w:val="00811225"/>
    <w:rsid w:val="008116E2"/>
    <w:rsid w:val="008145F9"/>
    <w:rsid w:val="0081606D"/>
    <w:rsid w:val="008177BA"/>
    <w:rsid w:val="008178B1"/>
    <w:rsid w:val="00817A87"/>
    <w:rsid w:val="00817F77"/>
    <w:rsid w:val="00820281"/>
    <w:rsid w:val="00820FE9"/>
    <w:rsid w:val="00821E5D"/>
    <w:rsid w:val="00824538"/>
    <w:rsid w:val="008245C2"/>
    <w:rsid w:val="00825BD3"/>
    <w:rsid w:val="008264F7"/>
    <w:rsid w:val="00827F5B"/>
    <w:rsid w:val="0083086E"/>
    <w:rsid w:val="008310DE"/>
    <w:rsid w:val="00831C62"/>
    <w:rsid w:val="00832FD9"/>
    <w:rsid w:val="008339D3"/>
    <w:rsid w:val="00834142"/>
    <w:rsid w:val="008364B2"/>
    <w:rsid w:val="00836588"/>
    <w:rsid w:val="008370B1"/>
    <w:rsid w:val="008371BA"/>
    <w:rsid w:val="00840540"/>
    <w:rsid w:val="008409A5"/>
    <w:rsid w:val="00841547"/>
    <w:rsid w:val="008416D9"/>
    <w:rsid w:val="00841EE3"/>
    <w:rsid w:val="00842D50"/>
    <w:rsid w:val="00843508"/>
    <w:rsid w:val="00845907"/>
    <w:rsid w:val="00845BDC"/>
    <w:rsid w:val="0084701F"/>
    <w:rsid w:val="008471F4"/>
    <w:rsid w:val="00847646"/>
    <w:rsid w:val="00852C45"/>
    <w:rsid w:val="00853192"/>
    <w:rsid w:val="00854AF2"/>
    <w:rsid w:val="008561EF"/>
    <w:rsid w:val="008566F9"/>
    <w:rsid w:val="00860F85"/>
    <w:rsid w:val="00861D12"/>
    <w:rsid w:val="00863976"/>
    <w:rsid w:val="00864065"/>
    <w:rsid w:val="00864956"/>
    <w:rsid w:val="00865B57"/>
    <w:rsid w:val="00866B48"/>
    <w:rsid w:val="008671F8"/>
    <w:rsid w:val="00870195"/>
    <w:rsid w:val="008702B4"/>
    <w:rsid w:val="00870567"/>
    <w:rsid w:val="00870824"/>
    <w:rsid w:val="008708A0"/>
    <w:rsid w:val="00871B55"/>
    <w:rsid w:val="00872C23"/>
    <w:rsid w:val="008740F9"/>
    <w:rsid w:val="00875200"/>
    <w:rsid w:val="00877418"/>
    <w:rsid w:val="0088088F"/>
    <w:rsid w:val="00880EF6"/>
    <w:rsid w:val="0088205D"/>
    <w:rsid w:val="0088329E"/>
    <w:rsid w:val="0088343E"/>
    <w:rsid w:val="00883F27"/>
    <w:rsid w:val="008848AE"/>
    <w:rsid w:val="00884A8B"/>
    <w:rsid w:val="00885D21"/>
    <w:rsid w:val="00887B5B"/>
    <w:rsid w:val="00887BAA"/>
    <w:rsid w:val="00887D2F"/>
    <w:rsid w:val="008907B2"/>
    <w:rsid w:val="00891CE4"/>
    <w:rsid w:val="00894BA2"/>
    <w:rsid w:val="00895763"/>
    <w:rsid w:val="008961A1"/>
    <w:rsid w:val="008966DB"/>
    <w:rsid w:val="008A0545"/>
    <w:rsid w:val="008A2C9F"/>
    <w:rsid w:val="008A3A94"/>
    <w:rsid w:val="008A3C26"/>
    <w:rsid w:val="008A5E04"/>
    <w:rsid w:val="008A6594"/>
    <w:rsid w:val="008A6921"/>
    <w:rsid w:val="008A6E46"/>
    <w:rsid w:val="008A75C1"/>
    <w:rsid w:val="008A7C56"/>
    <w:rsid w:val="008A7D5D"/>
    <w:rsid w:val="008B00E7"/>
    <w:rsid w:val="008B094F"/>
    <w:rsid w:val="008B1D57"/>
    <w:rsid w:val="008B4189"/>
    <w:rsid w:val="008B43A5"/>
    <w:rsid w:val="008B4C4A"/>
    <w:rsid w:val="008B605F"/>
    <w:rsid w:val="008B63FA"/>
    <w:rsid w:val="008B6AD9"/>
    <w:rsid w:val="008C3213"/>
    <w:rsid w:val="008C531E"/>
    <w:rsid w:val="008C65C8"/>
    <w:rsid w:val="008D0074"/>
    <w:rsid w:val="008D0A3C"/>
    <w:rsid w:val="008D23D3"/>
    <w:rsid w:val="008D2811"/>
    <w:rsid w:val="008D3BCB"/>
    <w:rsid w:val="008D5CB3"/>
    <w:rsid w:val="008D7695"/>
    <w:rsid w:val="008E111B"/>
    <w:rsid w:val="008E1841"/>
    <w:rsid w:val="008E1EF6"/>
    <w:rsid w:val="008E33DE"/>
    <w:rsid w:val="008E3636"/>
    <w:rsid w:val="008E4CC9"/>
    <w:rsid w:val="008E4D95"/>
    <w:rsid w:val="008E5833"/>
    <w:rsid w:val="008F00C0"/>
    <w:rsid w:val="008F20DB"/>
    <w:rsid w:val="008F233A"/>
    <w:rsid w:val="008F28C0"/>
    <w:rsid w:val="008F3CE9"/>
    <w:rsid w:val="008F4F57"/>
    <w:rsid w:val="008F566B"/>
    <w:rsid w:val="008F706C"/>
    <w:rsid w:val="008F7874"/>
    <w:rsid w:val="00900BC9"/>
    <w:rsid w:val="0090447A"/>
    <w:rsid w:val="0090492E"/>
    <w:rsid w:val="009054F5"/>
    <w:rsid w:val="00906D76"/>
    <w:rsid w:val="00906E99"/>
    <w:rsid w:val="00910802"/>
    <w:rsid w:val="00913024"/>
    <w:rsid w:val="0091351B"/>
    <w:rsid w:val="00913870"/>
    <w:rsid w:val="00915FF3"/>
    <w:rsid w:val="00916CBE"/>
    <w:rsid w:val="009218A4"/>
    <w:rsid w:val="00923C24"/>
    <w:rsid w:val="00927D6E"/>
    <w:rsid w:val="00930076"/>
    <w:rsid w:val="00930EA9"/>
    <w:rsid w:val="00931ED0"/>
    <w:rsid w:val="00932AD0"/>
    <w:rsid w:val="009366F9"/>
    <w:rsid w:val="009367DE"/>
    <w:rsid w:val="00936AA9"/>
    <w:rsid w:val="00937BEE"/>
    <w:rsid w:val="009409D1"/>
    <w:rsid w:val="009434A2"/>
    <w:rsid w:val="00943ADA"/>
    <w:rsid w:val="00945674"/>
    <w:rsid w:val="009466E7"/>
    <w:rsid w:val="00946C5F"/>
    <w:rsid w:val="009472FC"/>
    <w:rsid w:val="009507A3"/>
    <w:rsid w:val="009527B3"/>
    <w:rsid w:val="0095373F"/>
    <w:rsid w:val="00954537"/>
    <w:rsid w:val="0095500E"/>
    <w:rsid w:val="00955278"/>
    <w:rsid w:val="00956C17"/>
    <w:rsid w:val="00960FDE"/>
    <w:rsid w:val="009628DA"/>
    <w:rsid w:val="009638DF"/>
    <w:rsid w:val="00964DAF"/>
    <w:rsid w:val="00965EBE"/>
    <w:rsid w:val="00966106"/>
    <w:rsid w:val="0096648F"/>
    <w:rsid w:val="009665A9"/>
    <w:rsid w:val="009666C2"/>
    <w:rsid w:val="00966CB8"/>
    <w:rsid w:val="00967487"/>
    <w:rsid w:val="00970032"/>
    <w:rsid w:val="00970CBF"/>
    <w:rsid w:val="00971250"/>
    <w:rsid w:val="00972058"/>
    <w:rsid w:val="0097332F"/>
    <w:rsid w:val="00973CED"/>
    <w:rsid w:val="00982DC2"/>
    <w:rsid w:val="00983D62"/>
    <w:rsid w:val="00984A7D"/>
    <w:rsid w:val="00984CB2"/>
    <w:rsid w:val="0098625C"/>
    <w:rsid w:val="009907C2"/>
    <w:rsid w:val="00994232"/>
    <w:rsid w:val="00994FF6"/>
    <w:rsid w:val="009956A8"/>
    <w:rsid w:val="00995BF2"/>
    <w:rsid w:val="00996BDB"/>
    <w:rsid w:val="009975C3"/>
    <w:rsid w:val="009A000B"/>
    <w:rsid w:val="009A0DED"/>
    <w:rsid w:val="009A177C"/>
    <w:rsid w:val="009A261E"/>
    <w:rsid w:val="009A2778"/>
    <w:rsid w:val="009A4A22"/>
    <w:rsid w:val="009A53EA"/>
    <w:rsid w:val="009A618F"/>
    <w:rsid w:val="009A682B"/>
    <w:rsid w:val="009A6BBA"/>
    <w:rsid w:val="009B014E"/>
    <w:rsid w:val="009B01F1"/>
    <w:rsid w:val="009B09B7"/>
    <w:rsid w:val="009B1042"/>
    <w:rsid w:val="009B26A9"/>
    <w:rsid w:val="009B2D95"/>
    <w:rsid w:val="009B4929"/>
    <w:rsid w:val="009B58CF"/>
    <w:rsid w:val="009B6319"/>
    <w:rsid w:val="009B63B9"/>
    <w:rsid w:val="009C001B"/>
    <w:rsid w:val="009C128E"/>
    <w:rsid w:val="009C13CC"/>
    <w:rsid w:val="009C2867"/>
    <w:rsid w:val="009C38A9"/>
    <w:rsid w:val="009C3D5A"/>
    <w:rsid w:val="009C43E1"/>
    <w:rsid w:val="009C4A80"/>
    <w:rsid w:val="009C58CE"/>
    <w:rsid w:val="009D07BC"/>
    <w:rsid w:val="009D1DBD"/>
    <w:rsid w:val="009D2540"/>
    <w:rsid w:val="009D2EC0"/>
    <w:rsid w:val="009D3805"/>
    <w:rsid w:val="009D3D82"/>
    <w:rsid w:val="009D4048"/>
    <w:rsid w:val="009D40D0"/>
    <w:rsid w:val="009D427C"/>
    <w:rsid w:val="009D4F1C"/>
    <w:rsid w:val="009D5905"/>
    <w:rsid w:val="009D70DE"/>
    <w:rsid w:val="009E05E4"/>
    <w:rsid w:val="009E112D"/>
    <w:rsid w:val="009E3183"/>
    <w:rsid w:val="009E3873"/>
    <w:rsid w:val="009E41F0"/>
    <w:rsid w:val="009E4634"/>
    <w:rsid w:val="009E5996"/>
    <w:rsid w:val="009F2252"/>
    <w:rsid w:val="009F2EA3"/>
    <w:rsid w:val="009F3E52"/>
    <w:rsid w:val="009F72AE"/>
    <w:rsid w:val="009F7DE0"/>
    <w:rsid w:val="00A00570"/>
    <w:rsid w:val="00A00F60"/>
    <w:rsid w:val="00A016FA"/>
    <w:rsid w:val="00A0280A"/>
    <w:rsid w:val="00A046F3"/>
    <w:rsid w:val="00A0513A"/>
    <w:rsid w:val="00A06C03"/>
    <w:rsid w:val="00A07B23"/>
    <w:rsid w:val="00A102D7"/>
    <w:rsid w:val="00A10DCE"/>
    <w:rsid w:val="00A12A82"/>
    <w:rsid w:val="00A1358B"/>
    <w:rsid w:val="00A14A10"/>
    <w:rsid w:val="00A14EFB"/>
    <w:rsid w:val="00A164A1"/>
    <w:rsid w:val="00A16E36"/>
    <w:rsid w:val="00A176FE"/>
    <w:rsid w:val="00A179F9"/>
    <w:rsid w:val="00A21D58"/>
    <w:rsid w:val="00A21F1F"/>
    <w:rsid w:val="00A23778"/>
    <w:rsid w:val="00A239E6"/>
    <w:rsid w:val="00A23A7D"/>
    <w:rsid w:val="00A23B78"/>
    <w:rsid w:val="00A23E0B"/>
    <w:rsid w:val="00A24389"/>
    <w:rsid w:val="00A2462F"/>
    <w:rsid w:val="00A2505D"/>
    <w:rsid w:val="00A25F9B"/>
    <w:rsid w:val="00A2767F"/>
    <w:rsid w:val="00A30F4A"/>
    <w:rsid w:val="00A31C4C"/>
    <w:rsid w:val="00A3217F"/>
    <w:rsid w:val="00A32DBD"/>
    <w:rsid w:val="00A33323"/>
    <w:rsid w:val="00A35C6E"/>
    <w:rsid w:val="00A36C8C"/>
    <w:rsid w:val="00A40267"/>
    <w:rsid w:val="00A42620"/>
    <w:rsid w:val="00A42FA4"/>
    <w:rsid w:val="00A43D5F"/>
    <w:rsid w:val="00A43F13"/>
    <w:rsid w:val="00A50377"/>
    <w:rsid w:val="00A511F0"/>
    <w:rsid w:val="00A51C96"/>
    <w:rsid w:val="00A52300"/>
    <w:rsid w:val="00A53E68"/>
    <w:rsid w:val="00A5465B"/>
    <w:rsid w:val="00A54B7B"/>
    <w:rsid w:val="00A54E08"/>
    <w:rsid w:val="00A559EF"/>
    <w:rsid w:val="00A57005"/>
    <w:rsid w:val="00A6000F"/>
    <w:rsid w:val="00A61D9B"/>
    <w:rsid w:val="00A61F81"/>
    <w:rsid w:val="00A61FEA"/>
    <w:rsid w:val="00A623B3"/>
    <w:rsid w:val="00A6325F"/>
    <w:rsid w:val="00A64D71"/>
    <w:rsid w:val="00A65C5A"/>
    <w:rsid w:val="00A671E3"/>
    <w:rsid w:val="00A67C57"/>
    <w:rsid w:val="00A708ED"/>
    <w:rsid w:val="00A71254"/>
    <w:rsid w:val="00A7248A"/>
    <w:rsid w:val="00A724E1"/>
    <w:rsid w:val="00A74C03"/>
    <w:rsid w:val="00A75DEB"/>
    <w:rsid w:val="00A75FCD"/>
    <w:rsid w:val="00A765C4"/>
    <w:rsid w:val="00A81A1C"/>
    <w:rsid w:val="00A8230E"/>
    <w:rsid w:val="00A82E8C"/>
    <w:rsid w:val="00A838CA"/>
    <w:rsid w:val="00A84BC3"/>
    <w:rsid w:val="00A8542D"/>
    <w:rsid w:val="00A87233"/>
    <w:rsid w:val="00A8754B"/>
    <w:rsid w:val="00A879FD"/>
    <w:rsid w:val="00A91DD9"/>
    <w:rsid w:val="00A92342"/>
    <w:rsid w:val="00A94360"/>
    <w:rsid w:val="00A9671A"/>
    <w:rsid w:val="00A9725E"/>
    <w:rsid w:val="00A97B14"/>
    <w:rsid w:val="00AA186A"/>
    <w:rsid w:val="00AA3732"/>
    <w:rsid w:val="00AA5536"/>
    <w:rsid w:val="00AA61DA"/>
    <w:rsid w:val="00AA6478"/>
    <w:rsid w:val="00AA6864"/>
    <w:rsid w:val="00AB0041"/>
    <w:rsid w:val="00AB04E5"/>
    <w:rsid w:val="00AB0FA4"/>
    <w:rsid w:val="00AB170E"/>
    <w:rsid w:val="00AB1A98"/>
    <w:rsid w:val="00AB1B46"/>
    <w:rsid w:val="00AB350B"/>
    <w:rsid w:val="00AB416C"/>
    <w:rsid w:val="00AB4B5C"/>
    <w:rsid w:val="00AB4ED3"/>
    <w:rsid w:val="00AB596F"/>
    <w:rsid w:val="00AB6117"/>
    <w:rsid w:val="00AC1383"/>
    <w:rsid w:val="00AC145B"/>
    <w:rsid w:val="00AC78A7"/>
    <w:rsid w:val="00AD0006"/>
    <w:rsid w:val="00AD0A52"/>
    <w:rsid w:val="00AD22C0"/>
    <w:rsid w:val="00AD4B66"/>
    <w:rsid w:val="00AD645F"/>
    <w:rsid w:val="00AD65C9"/>
    <w:rsid w:val="00AD7E66"/>
    <w:rsid w:val="00AE5565"/>
    <w:rsid w:val="00AE7059"/>
    <w:rsid w:val="00AE7445"/>
    <w:rsid w:val="00AF0810"/>
    <w:rsid w:val="00AF0BAF"/>
    <w:rsid w:val="00AF0D4F"/>
    <w:rsid w:val="00AF142A"/>
    <w:rsid w:val="00AF2F78"/>
    <w:rsid w:val="00AF606C"/>
    <w:rsid w:val="00AF61D4"/>
    <w:rsid w:val="00AF7945"/>
    <w:rsid w:val="00B00AB7"/>
    <w:rsid w:val="00B00F76"/>
    <w:rsid w:val="00B01A2B"/>
    <w:rsid w:val="00B02CCF"/>
    <w:rsid w:val="00B0328A"/>
    <w:rsid w:val="00B037D0"/>
    <w:rsid w:val="00B05487"/>
    <w:rsid w:val="00B05A9A"/>
    <w:rsid w:val="00B05C53"/>
    <w:rsid w:val="00B05D93"/>
    <w:rsid w:val="00B07312"/>
    <w:rsid w:val="00B076C1"/>
    <w:rsid w:val="00B11677"/>
    <w:rsid w:val="00B1213E"/>
    <w:rsid w:val="00B132A0"/>
    <w:rsid w:val="00B13419"/>
    <w:rsid w:val="00B140A4"/>
    <w:rsid w:val="00B1481C"/>
    <w:rsid w:val="00B1548F"/>
    <w:rsid w:val="00B15C82"/>
    <w:rsid w:val="00B2090B"/>
    <w:rsid w:val="00B21D0F"/>
    <w:rsid w:val="00B2209F"/>
    <w:rsid w:val="00B23F03"/>
    <w:rsid w:val="00B2509C"/>
    <w:rsid w:val="00B2596F"/>
    <w:rsid w:val="00B27F81"/>
    <w:rsid w:val="00B30111"/>
    <w:rsid w:val="00B30126"/>
    <w:rsid w:val="00B32719"/>
    <w:rsid w:val="00B32B11"/>
    <w:rsid w:val="00B33095"/>
    <w:rsid w:val="00B3348E"/>
    <w:rsid w:val="00B3386F"/>
    <w:rsid w:val="00B3458F"/>
    <w:rsid w:val="00B3464B"/>
    <w:rsid w:val="00B35402"/>
    <w:rsid w:val="00B35628"/>
    <w:rsid w:val="00B36072"/>
    <w:rsid w:val="00B42584"/>
    <w:rsid w:val="00B425E0"/>
    <w:rsid w:val="00B425E1"/>
    <w:rsid w:val="00B42FE7"/>
    <w:rsid w:val="00B44F97"/>
    <w:rsid w:val="00B459A5"/>
    <w:rsid w:val="00B46B32"/>
    <w:rsid w:val="00B47A4D"/>
    <w:rsid w:val="00B52182"/>
    <w:rsid w:val="00B53402"/>
    <w:rsid w:val="00B53809"/>
    <w:rsid w:val="00B56189"/>
    <w:rsid w:val="00B60F97"/>
    <w:rsid w:val="00B62708"/>
    <w:rsid w:val="00B627BC"/>
    <w:rsid w:val="00B639B9"/>
    <w:rsid w:val="00B64D11"/>
    <w:rsid w:val="00B66AB6"/>
    <w:rsid w:val="00B67AC5"/>
    <w:rsid w:val="00B7046A"/>
    <w:rsid w:val="00B7414B"/>
    <w:rsid w:val="00B74565"/>
    <w:rsid w:val="00B74A35"/>
    <w:rsid w:val="00B755A8"/>
    <w:rsid w:val="00B7692E"/>
    <w:rsid w:val="00B76D1A"/>
    <w:rsid w:val="00B81703"/>
    <w:rsid w:val="00B81F83"/>
    <w:rsid w:val="00B82411"/>
    <w:rsid w:val="00B82C93"/>
    <w:rsid w:val="00B8448D"/>
    <w:rsid w:val="00B84A56"/>
    <w:rsid w:val="00B84F1C"/>
    <w:rsid w:val="00B87CD9"/>
    <w:rsid w:val="00B905C8"/>
    <w:rsid w:val="00B90691"/>
    <w:rsid w:val="00B94A6C"/>
    <w:rsid w:val="00B94D63"/>
    <w:rsid w:val="00B94FC9"/>
    <w:rsid w:val="00B95D4D"/>
    <w:rsid w:val="00B97126"/>
    <w:rsid w:val="00B97BF5"/>
    <w:rsid w:val="00BA043A"/>
    <w:rsid w:val="00BA0943"/>
    <w:rsid w:val="00BA0DE8"/>
    <w:rsid w:val="00BA225C"/>
    <w:rsid w:val="00BA2266"/>
    <w:rsid w:val="00BA29CB"/>
    <w:rsid w:val="00BA40AE"/>
    <w:rsid w:val="00BA7BBE"/>
    <w:rsid w:val="00BA7F0B"/>
    <w:rsid w:val="00BB093A"/>
    <w:rsid w:val="00BB0BC4"/>
    <w:rsid w:val="00BB157A"/>
    <w:rsid w:val="00BB2A65"/>
    <w:rsid w:val="00BB3577"/>
    <w:rsid w:val="00BB357E"/>
    <w:rsid w:val="00BB4406"/>
    <w:rsid w:val="00BB59A6"/>
    <w:rsid w:val="00BB6ACC"/>
    <w:rsid w:val="00BB7716"/>
    <w:rsid w:val="00BC09CF"/>
    <w:rsid w:val="00BC5512"/>
    <w:rsid w:val="00BC56DD"/>
    <w:rsid w:val="00BC799C"/>
    <w:rsid w:val="00BD20B8"/>
    <w:rsid w:val="00BD299C"/>
    <w:rsid w:val="00BD3431"/>
    <w:rsid w:val="00BD5173"/>
    <w:rsid w:val="00BD5673"/>
    <w:rsid w:val="00BD59BC"/>
    <w:rsid w:val="00BD6A91"/>
    <w:rsid w:val="00BD74DA"/>
    <w:rsid w:val="00BE06BB"/>
    <w:rsid w:val="00BE211D"/>
    <w:rsid w:val="00BE2AA0"/>
    <w:rsid w:val="00BE372F"/>
    <w:rsid w:val="00BE38CC"/>
    <w:rsid w:val="00BE3935"/>
    <w:rsid w:val="00BE4880"/>
    <w:rsid w:val="00BE5080"/>
    <w:rsid w:val="00BE6367"/>
    <w:rsid w:val="00BE63D3"/>
    <w:rsid w:val="00BF1E02"/>
    <w:rsid w:val="00BF2133"/>
    <w:rsid w:val="00BF2B36"/>
    <w:rsid w:val="00BF3762"/>
    <w:rsid w:val="00BF4CA8"/>
    <w:rsid w:val="00BF5E25"/>
    <w:rsid w:val="00BF67BA"/>
    <w:rsid w:val="00BF7B52"/>
    <w:rsid w:val="00C007AE"/>
    <w:rsid w:val="00C038B5"/>
    <w:rsid w:val="00C0430F"/>
    <w:rsid w:val="00C057B7"/>
    <w:rsid w:val="00C072BF"/>
    <w:rsid w:val="00C10018"/>
    <w:rsid w:val="00C10262"/>
    <w:rsid w:val="00C11675"/>
    <w:rsid w:val="00C11B9E"/>
    <w:rsid w:val="00C11ED9"/>
    <w:rsid w:val="00C11FA9"/>
    <w:rsid w:val="00C11FF7"/>
    <w:rsid w:val="00C1471C"/>
    <w:rsid w:val="00C16236"/>
    <w:rsid w:val="00C17AAC"/>
    <w:rsid w:val="00C20974"/>
    <w:rsid w:val="00C245C2"/>
    <w:rsid w:val="00C24B9A"/>
    <w:rsid w:val="00C25318"/>
    <w:rsid w:val="00C26A14"/>
    <w:rsid w:val="00C31017"/>
    <w:rsid w:val="00C32124"/>
    <w:rsid w:val="00C34AEF"/>
    <w:rsid w:val="00C3632B"/>
    <w:rsid w:val="00C366CA"/>
    <w:rsid w:val="00C36B8C"/>
    <w:rsid w:val="00C408E0"/>
    <w:rsid w:val="00C44519"/>
    <w:rsid w:val="00C44FE4"/>
    <w:rsid w:val="00C458D5"/>
    <w:rsid w:val="00C45CCB"/>
    <w:rsid w:val="00C4676C"/>
    <w:rsid w:val="00C47A6A"/>
    <w:rsid w:val="00C50C01"/>
    <w:rsid w:val="00C50D9E"/>
    <w:rsid w:val="00C51545"/>
    <w:rsid w:val="00C51C13"/>
    <w:rsid w:val="00C51E3E"/>
    <w:rsid w:val="00C52771"/>
    <w:rsid w:val="00C5479E"/>
    <w:rsid w:val="00C553B5"/>
    <w:rsid w:val="00C57226"/>
    <w:rsid w:val="00C573AC"/>
    <w:rsid w:val="00C60808"/>
    <w:rsid w:val="00C609A3"/>
    <w:rsid w:val="00C6178F"/>
    <w:rsid w:val="00C61931"/>
    <w:rsid w:val="00C61BE0"/>
    <w:rsid w:val="00C64B59"/>
    <w:rsid w:val="00C65617"/>
    <w:rsid w:val="00C66DE5"/>
    <w:rsid w:val="00C67847"/>
    <w:rsid w:val="00C67DB6"/>
    <w:rsid w:val="00C71503"/>
    <w:rsid w:val="00C71EFB"/>
    <w:rsid w:val="00C72391"/>
    <w:rsid w:val="00C72A3D"/>
    <w:rsid w:val="00C72DC8"/>
    <w:rsid w:val="00C7456D"/>
    <w:rsid w:val="00C74EA5"/>
    <w:rsid w:val="00C7549F"/>
    <w:rsid w:val="00C762F7"/>
    <w:rsid w:val="00C82175"/>
    <w:rsid w:val="00C8411C"/>
    <w:rsid w:val="00C846EC"/>
    <w:rsid w:val="00C8499C"/>
    <w:rsid w:val="00C84FE9"/>
    <w:rsid w:val="00C901E8"/>
    <w:rsid w:val="00C91232"/>
    <w:rsid w:val="00C95C15"/>
    <w:rsid w:val="00CA1B52"/>
    <w:rsid w:val="00CA2996"/>
    <w:rsid w:val="00CA2D36"/>
    <w:rsid w:val="00CA450E"/>
    <w:rsid w:val="00CA4700"/>
    <w:rsid w:val="00CA5D94"/>
    <w:rsid w:val="00CA7608"/>
    <w:rsid w:val="00CB0658"/>
    <w:rsid w:val="00CB14F7"/>
    <w:rsid w:val="00CB2CD8"/>
    <w:rsid w:val="00CB371C"/>
    <w:rsid w:val="00CB386A"/>
    <w:rsid w:val="00CB3D61"/>
    <w:rsid w:val="00CB4B3A"/>
    <w:rsid w:val="00CC095B"/>
    <w:rsid w:val="00CC12E7"/>
    <w:rsid w:val="00CC2063"/>
    <w:rsid w:val="00CC3C39"/>
    <w:rsid w:val="00CC4A58"/>
    <w:rsid w:val="00CC54B7"/>
    <w:rsid w:val="00CC6412"/>
    <w:rsid w:val="00CC6573"/>
    <w:rsid w:val="00CC6E74"/>
    <w:rsid w:val="00CC7624"/>
    <w:rsid w:val="00CD278A"/>
    <w:rsid w:val="00CD2CF8"/>
    <w:rsid w:val="00CD34A4"/>
    <w:rsid w:val="00CD40FD"/>
    <w:rsid w:val="00CD45E0"/>
    <w:rsid w:val="00CD47C9"/>
    <w:rsid w:val="00CD4A3B"/>
    <w:rsid w:val="00CD6B31"/>
    <w:rsid w:val="00CE2C5E"/>
    <w:rsid w:val="00CE2DD1"/>
    <w:rsid w:val="00CE3E6C"/>
    <w:rsid w:val="00CE63BA"/>
    <w:rsid w:val="00CE6AAA"/>
    <w:rsid w:val="00CE701B"/>
    <w:rsid w:val="00CE72CC"/>
    <w:rsid w:val="00CF0BD0"/>
    <w:rsid w:val="00CF229C"/>
    <w:rsid w:val="00CF2B44"/>
    <w:rsid w:val="00CF326A"/>
    <w:rsid w:val="00CF3C48"/>
    <w:rsid w:val="00CF5FA3"/>
    <w:rsid w:val="00CF62F1"/>
    <w:rsid w:val="00CF782B"/>
    <w:rsid w:val="00CF7A2C"/>
    <w:rsid w:val="00D01F7F"/>
    <w:rsid w:val="00D051D7"/>
    <w:rsid w:val="00D07FEE"/>
    <w:rsid w:val="00D1028D"/>
    <w:rsid w:val="00D112F5"/>
    <w:rsid w:val="00D11FF1"/>
    <w:rsid w:val="00D1281F"/>
    <w:rsid w:val="00D13A0F"/>
    <w:rsid w:val="00D146B3"/>
    <w:rsid w:val="00D16DBA"/>
    <w:rsid w:val="00D17C53"/>
    <w:rsid w:val="00D207FD"/>
    <w:rsid w:val="00D20B27"/>
    <w:rsid w:val="00D21172"/>
    <w:rsid w:val="00D23D5E"/>
    <w:rsid w:val="00D25726"/>
    <w:rsid w:val="00D25A18"/>
    <w:rsid w:val="00D25BD0"/>
    <w:rsid w:val="00D26560"/>
    <w:rsid w:val="00D271D7"/>
    <w:rsid w:val="00D27C66"/>
    <w:rsid w:val="00D30739"/>
    <w:rsid w:val="00D3257B"/>
    <w:rsid w:val="00D33117"/>
    <w:rsid w:val="00D342C3"/>
    <w:rsid w:val="00D362E6"/>
    <w:rsid w:val="00D36930"/>
    <w:rsid w:val="00D36A7D"/>
    <w:rsid w:val="00D36CAE"/>
    <w:rsid w:val="00D37A74"/>
    <w:rsid w:val="00D37FC0"/>
    <w:rsid w:val="00D402C0"/>
    <w:rsid w:val="00D4339D"/>
    <w:rsid w:val="00D4399A"/>
    <w:rsid w:val="00D4422B"/>
    <w:rsid w:val="00D467E4"/>
    <w:rsid w:val="00D47A69"/>
    <w:rsid w:val="00D51516"/>
    <w:rsid w:val="00D51782"/>
    <w:rsid w:val="00D51C73"/>
    <w:rsid w:val="00D52881"/>
    <w:rsid w:val="00D531CA"/>
    <w:rsid w:val="00D53851"/>
    <w:rsid w:val="00D5564A"/>
    <w:rsid w:val="00D55996"/>
    <w:rsid w:val="00D56A3A"/>
    <w:rsid w:val="00D56A9B"/>
    <w:rsid w:val="00D575BF"/>
    <w:rsid w:val="00D60CB8"/>
    <w:rsid w:val="00D6309C"/>
    <w:rsid w:val="00D63687"/>
    <w:rsid w:val="00D63930"/>
    <w:rsid w:val="00D63AF8"/>
    <w:rsid w:val="00D63E94"/>
    <w:rsid w:val="00D64F12"/>
    <w:rsid w:val="00D64F63"/>
    <w:rsid w:val="00D66DA8"/>
    <w:rsid w:val="00D713D7"/>
    <w:rsid w:val="00D73267"/>
    <w:rsid w:val="00D746FD"/>
    <w:rsid w:val="00D74EA5"/>
    <w:rsid w:val="00D75A0C"/>
    <w:rsid w:val="00D76105"/>
    <w:rsid w:val="00D7713E"/>
    <w:rsid w:val="00D77B91"/>
    <w:rsid w:val="00D77C08"/>
    <w:rsid w:val="00D80A42"/>
    <w:rsid w:val="00D80A54"/>
    <w:rsid w:val="00D80CFE"/>
    <w:rsid w:val="00D81591"/>
    <w:rsid w:val="00D820E1"/>
    <w:rsid w:val="00D859CA"/>
    <w:rsid w:val="00D85AD3"/>
    <w:rsid w:val="00D861C7"/>
    <w:rsid w:val="00D86473"/>
    <w:rsid w:val="00D90759"/>
    <w:rsid w:val="00D90A78"/>
    <w:rsid w:val="00D923CE"/>
    <w:rsid w:val="00D927BB"/>
    <w:rsid w:val="00D9756C"/>
    <w:rsid w:val="00DA00B0"/>
    <w:rsid w:val="00DA06A2"/>
    <w:rsid w:val="00DA0E46"/>
    <w:rsid w:val="00DA282F"/>
    <w:rsid w:val="00DA304A"/>
    <w:rsid w:val="00DA7E9A"/>
    <w:rsid w:val="00DB1932"/>
    <w:rsid w:val="00DB1F8B"/>
    <w:rsid w:val="00DB36DB"/>
    <w:rsid w:val="00DB58D8"/>
    <w:rsid w:val="00DB6B2F"/>
    <w:rsid w:val="00DB748F"/>
    <w:rsid w:val="00DB7798"/>
    <w:rsid w:val="00DB77A8"/>
    <w:rsid w:val="00DC31BF"/>
    <w:rsid w:val="00DC3A48"/>
    <w:rsid w:val="00DC509F"/>
    <w:rsid w:val="00DD0F47"/>
    <w:rsid w:val="00DD234F"/>
    <w:rsid w:val="00DD269F"/>
    <w:rsid w:val="00DD3324"/>
    <w:rsid w:val="00DD3334"/>
    <w:rsid w:val="00DD6817"/>
    <w:rsid w:val="00DE1A75"/>
    <w:rsid w:val="00DE46F6"/>
    <w:rsid w:val="00DE4BBB"/>
    <w:rsid w:val="00DE4CFF"/>
    <w:rsid w:val="00DE622C"/>
    <w:rsid w:val="00DE6A3F"/>
    <w:rsid w:val="00DE733B"/>
    <w:rsid w:val="00DE76C3"/>
    <w:rsid w:val="00DF07DA"/>
    <w:rsid w:val="00DF1527"/>
    <w:rsid w:val="00DF2343"/>
    <w:rsid w:val="00DF5375"/>
    <w:rsid w:val="00DF5EE4"/>
    <w:rsid w:val="00E00CF3"/>
    <w:rsid w:val="00E00D8E"/>
    <w:rsid w:val="00E00F09"/>
    <w:rsid w:val="00E01809"/>
    <w:rsid w:val="00E01E82"/>
    <w:rsid w:val="00E029CC"/>
    <w:rsid w:val="00E043BC"/>
    <w:rsid w:val="00E04641"/>
    <w:rsid w:val="00E05A43"/>
    <w:rsid w:val="00E060F1"/>
    <w:rsid w:val="00E0680A"/>
    <w:rsid w:val="00E0791F"/>
    <w:rsid w:val="00E07A06"/>
    <w:rsid w:val="00E10A4B"/>
    <w:rsid w:val="00E13393"/>
    <w:rsid w:val="00E13B59"/>
    <w:rsid w:val="00E14D03"/>
    <w:rsid w:val="00E15181"/>
    <w:rsid w:val="00E165E3"/>
    <w:rsid w:val="00E171D8"/>
    <w:rsid w:val="00E1791D"/>
    <w:rsid w:val="00E20EF3"/>
    <w:rsid w:val="00E217D2"/>
    <w:rsid w:val="00E217DA"/>
    <w:rsid w:val="00E21AF6"/>
    <w:rsid w:val="00E21E57"/>
    <w:rsid w:val="00E2396A"/>
    <w:rsid w:val="00E23E06"/>
    <w:rsid w:val="00E25F38"/>
    <w:rsid w:val="00E267D3"/>
    <w:rsid w:val="00E31518"/>
    <w:rsid w:val="00E31713"/>
    <w:rsid w:val="00E3237E"/>
    <w:rsid w:val="00E33140"/>
    <w:rsid w:val="00E34815"/>
    <w:rsid w:val="00E34F55"/>
    <w:rsid w:val="00E35E52"/>
    <w:rsid w:val="00E368CE"/>
    <w:rsid w:val="00E36DE9"/>
    <w:rsid w:val="00E373FF"/>
    <w:rsid w:val="00E40D48"/>
    <w:rsid w:val="00E426F1"/>
    <w:rsid w:val="00E44FAC"/>
    <w:rsid w:val="00E45B8E"/>
    <w:rsid w:val="00E45E29"/>
    <w:rsid w:val="00E46D4E"/>
    <w:rsid w:val="00E528BF"/>
    <w:rsid w:val="00E52D04"/>
    <w:rsid w:val="00E5394B"/>
    <w:rsid w:val="00E54ACC"/>
    <w:rsid w:val="00E5580F"/>
    <w:rsid w:val="00E5642E"/>
    <w:rsid w:val="00E56B8D"/>
    <w:rsid w:val="00E56EE6"/>
    <w:rsid w:val="00E61469"/>
    <w:rsid w:val="00E648DE"/>
    <w:rsid w:val="00E67745"/>
    <w:rsid w:val="00E702AD"/>
    <w:rsid w:val="00E7073C"/>
    <w:rsid w:val="00E720E4"/>
    <w:rsid w:val="00E77549"/>
    <w:rsid w:val="00E77889"/>
    <w:rsid w:val="00E80068"/>
    <w:rsid w:val="00E81117"/>
    <w:rsid w:val="00E91027"/>
    <w:rsid w:val="00E922B7"/>
    <w:rsid w:val="00E93345"/>
    <w:rsid w:val="00E9349C"/>
    <w:rsid w:val="00E9412E"/>
    <w:rsid w:val="00E955FC"/>
    <w:rsid w:val="00E95D4B"/>
    <w:rsid w:val="00E97134"/>
    <w:rsid w:val="00EA20C0"/>
    <w:rsid w:val="00EA2DE0"/>
    <w:rsid w:val="00EA443C"/>
    <w:rsid w:val="00EA544E"/>
    <w:rsid w:val="00EA5DDA"/>
    <w:rsid w:val="00EA5E09"/>
    <w:rsid w:val="00EA68B8"/>
    <w:rsid w:val="00EA7F0B"/>
    <w:rsid w:val="00EB0A7F"/>
    <w:rsid w:val="00EB18EE"/>
    <w:rsid w:val="00EB1943"/>
    <w:rsid w:val="00EB2982"/>
    <w:rsid w:val="00EB3545"/>
    <w:rsid w:val="00EB4045"/>
    <w:rsid w:val="00EB5337"/>
    <w:rsid w:val="00EB6531"/>
    <w:rsid w:val="00EB784C"/>
    <w:rsid w:val="00EB7B65"/>
    <w:rsid w:val="00EC0D69"/>
    <w:rsid w:val="00EC0F22"/>
    <w:rsid w:val="00EC1322"/>
    <w:rsid w:val="00EC19B2"/>
    <w:rsid w:val="00EC6039"/>
    <w:rsid w:val="00EC6C90"/>
    <w:rsid w:val="00ED20D4"/>
    <w:rsid w:val="00ED259C"/>
    <w:rsid w:val="00ED2F03"/>
    <w:rsid w:val="00ED37F6"/>
    <w:rsid w:val="00ED3F12"/>
    <w:rsid w:val="00ED4BBC"/>
    <w:rsid w:val="00ED6FF6"/>
    <w:rsid w:val="00EE024A"/>
    <w:rsid w:val="00EE0382"/>
    <w:rsid w:val="00EE04DF"/>
    <w:rsid w:val="00EE1CFC"/>
    <w:rsid w:val="00EE2793"/>
    <w:rsid w:val="00EE2F67"/>
    <w:rsid w:val="00EE3DC6"/>
    <w:rsid w:val="00EE4063"/>
    <w:rsid w:val="00EE4375"/>
    <w:rsid w:val="00EF0066"/>
    <w:rsid w:val="00EF095D"/>
    <w:rsid w:val="00EF1AA4"/>
    <w:rsid w:val="00EF26AA"/>
    <w:rsid w:val="00EF2B01"/>
    <w:rsid w:val="00EF678F"/>
    <w:rsid w:val="00EF6F93"/>
    <w:rsid w:val="00F0265D"/>
    <w:rsid w:val="00F02737"/>
    <w:rsid w:val="00F039F3"/>
    <w:rsid w:val="00F04121"/>
    <w:rsid w:val="00F042C7"/>
    <w:rsid w:val="00F0538B"/>
    <w:rsid w:val="00F07488"/>
    <w:rsid w:val="00F07EA0"/>
    <w:rsid w:val="00F07EE9"/>
    <w:rsid w:val="00F1003D"/>
    <w:rsid w:val="00F119FA"/>
    <w:rsid w:val="00F13E1C"/>
    <w:rsid w:val="00F1530D"/>
    <w:rsid w:val="00F261FD"/>
    <w:rsid w:val="00F265F1"/>
    <w:rsid w:val="00F269CE"/>
    <w:rsid w:val="00F279C9"/>
    <w:rsid w:val="00F279E2"/>
    <w:rsid w:val="00F3056C"/>
    <w:rsid w:val="00F30CB2"/>
    <w:rsid w:val="00F310C6"/>
    <w:rsid w:val="00F324CE"/>
    <w:rsid w:val="00F327DB"/>
    <w:rsid w:val="00F34E4A"/>
    <w:rsid w:val="00F35A38"/>
    <w:rsid w:val="00F370A8"/>
    <w:rsid w:val="00F37F7E"/>
    <w:rsid w:val="00F41E6D"/>
    <w:rsid w:val="00F42C6F"/>
    <w:rsid w:val="00F4401D"/>
    <w:rsid w:val="00F46ECB"/>
    <w:rsid w:val="00F47176"/>
    <w:rsid w:val="00F4779E"/>
    <w:rsid w:val="00F47814"/>
    <w:rsid w:val="00F53A95"/>
    <w:rsid w:val="00F54F90"/>
    <w:rsid w:val="00F551DA"/>
    <w:rsid w:val="00F55D02"/>
    <w:rsid w:val="00F57847"/>
    <w:rsid w:val="00F6026C"/>
    <w:rsid w:val="00F60A2C"/>
    <w:rsid w:val="00F62952"/>
    <w:rsid w:val="00F62D86"/>
    <w:rsid w:val="00F63103"/>
    <w:rsid w:val="00F63310"/>
    <w:rsid w:val="00F64D4F"/>
    <w:rsid w:val="00F64E9A"/>
    <w:rsid w:val="00F652B6"/>
    <w:rsid w:val="00F655F7"/>
    <w:rsid w:val="00F67C98"/>
    <w:rsid w:val="00F67FF9"/>
    <w:rsid w:val="00F7304D"/>
    <w:rsid w:val="00F75F39"/>
    <w:rsid w:val="00F76DCD"/>
    <w:rsid w:val="00F80460"/>
    <w:rsid w:val="00F82B9B"/>
    <w:rsid w:val="00F83055"/>
    <w:rsid w:val="00F8405A"/>
    <w:rsid w:val="00F84C35"/>
    <w:rsid w:val="00F857CD"/>
    <w:rsid w:val="00F86E78"/>
    <w:rsid w:val="00F903A3"/>
    <w:rsid w:val="00F90453"/>
    <w:rsid w:val="00F91BD4"/>
    <w:rsid w:val="00F91DBE"/>
    <w:rsid w:val="00F92CFF"/>
    <w:rsid w:val="00F93013"/>
    <w:rsid w:val="00F93E87"/>
    <w:rsid w:val="00F94CBB"/>
    <w:rsid w:val="00F95426"/>
    <w:rsid w:val="00FA18A5"/>
    <w:rsid w:val="00FA3D39"/>
    <w:rsid w:val="00FA4654"/>
    <w:rsid w:val="00FA5A46"/>
    <w:rsid w:val="00FA6BE6"/>
    <w:rsid w:val="00FA7811"/>
    <w:rsid w:val="00FB0955"/>
    <w:rsid w:val="00FB0D42"/>
    <w:rsid w:val="00FB273F"/>
    <w:rsid w:val="00FB501E"/>
    <w:rsid w:val="00FB5D10"/>
    <w:rsid w:val="00FB6DAC"/>
    <w:rsid w:val="00FC0A79"/>
    <w:rsid w:val="00FC11EF"/>
    <w:rsid w:val="00FC16E2"/>
    <w:rsid w:val="00FC22DF"/>
    <w:rsid w:val="00FC65C4"/>
    <w:rsid w:val="00FC6B2A"/>
    <w:rsid w:val="00FC71D9"/>
    <w:rsid w:val="00FD0B70"/>
    <w:rsid w:val="00FD17A0"/>
    <w:rsid w:val="00FD3450"/>
    <w:rsid w:val="00FD41CD"/>
    <w:rsid w:val="00FD4A05"/>
    <w:rsid w:val="00FD4A7A"/>
    <w:rsid w:val="00FD6303"/>
    <w:rsid w:val="00FD74EA"/>
    <w:rsid w:val="00FE086E"/>
    <w:rsid w:val="00FE09A0"/>
    <w:rsid w:val="00FE0DD1"/>
    <w:rsid w:val="00FE15E9"/>
    <w:rsid w:val="00FE1B60"/>
    <w:rsid w:val="00FE24A5"/>
    <w:rsid w:val="00FE2A89"/>
    <w:rsid w:val="00FE2C4C"/>
    <w:rsid w:val="00FE2E62"/>
    <w:rsid w:val="00FE4162"/>
    <w:rsid w:val="00FE425E"/>
    <w:rsid w:val="00FE6A03"/>
    <w:rsid w:val="00FE794F"/>
    <w:rsid w:val="00FE7CED"/>
    <w:rsid w:val="00FE7E58"/>
    <w:rsid w:val="00FE7F3C"/>
    <w:rsid w:val="00FF37F9"/>
    <w:rsid w:val="00FF391E"/>
    <w:rsid w:val="00FF6FF1"/>
    <w:rsid w:val="00FF75FD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6127ED"/>
  <w15:docId w15:val="{28589744-5E9D-4F0F-B533-B145547B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9B631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  <w:style w:type="paragraph" w:customStyle="1" w:styleId="tv2132">
    <w:name w:val="tv2132"/>
    <w:basedOn w:val="Parasts"/>
    <w:rsid w:val="00DE6A3F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styleId="Izteiksmgs">
    <w:name w:val="Strong"/>
    <w:basedOn w:val="Noklusjumarindkopasfonts"/>
    <w:uiPriority w:val="22"/>
    <w:qFormat/>
    <w:rsid w:val="00DE6A3F"/>
    <w:rPr>
      <w:b/>
      <w:bCs/>
    </w:rPr>
  </w:style>
  <w:style w:type="paragraph" w:styleId="Pamattekstaatkpe3">
    <w:name w:val="Body Text Indent 3"/>
    <w:basedOn w:val="Parasts"/>
    <w:link w:val="Pamattekstaatkpe3Rakstz"/>
    <w:semiHidden/>
    <w:unhideWhenUsed/>
    <w:rsid w:val="008310DE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8310DE"/>
    <w:rPr>
      <w:sz w:val="16"/>
      <w:szCs w:val="16"/>
    </w:rPr>
  </w:style>
  <w:style w:type="paragraph" w:styleId="Prskatjums">
    <w:name w:val="Revision"/>
    <w:hidden/>
    <w:uiPriority w:val="99"/>
    <w:semiHidden/>
    <w:rsid w:val="004E71BE"/>
    <w:rPr>
      <w:sz w:val="24"/>
      <w:szCs w:val="24"/>
    </w:rPr>
  </w:style>
  <w:style w:type="paragraph" w:styleId="Bezatstarpm">
    <w:name w:val="No Spacing"/>
    <w:uiPriority w:val="1"/>
    <w:qFormat/>
    <w:rsid w:val="006652C7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883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m.gov.lv/zemkopibas-ministrija/arhivetas-apspriesanas/ministru-kabineta-noteikumu-projekts-grozijumi-ministru-kabineta-2006-?id=103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C014-A56D-4B8D-BF0C-6090BD76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1123</Words>
  <Characters>8118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Ministru kabineta noteikumu projekta “Liellopu, cūku, aitu, kazu un zirgu vaislinieku un to vaislas materiāla sertifikācijas kārtība” sākotnējās ietekmes novērtējuma ziņojums (anotācija)</vt:lpstr>
    </vt:vector>
  </TitlesOfParts>
  <Company>Zemkopības ministrija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Inga Žagare</dc:creator>
  <dc:description>Inga Žagare, tālr.67027558, e-pasts: Inga.Zagare@zm.gov.lv;</dc:description>
  <cp:lastModifiedBy>Sanita Papinova</cp:lastModifiedBy>
  <cp:revision>4</cp:revision>
  <cp:lastPrinted>2018-12-12T07:47:00Z</cp:lastPrinted>
  <dcterms:created xsi:type="dcterms:W3CDTF">2021-06-08T07:03:00Z</dcterms:created>
  <dcterms:modified xsi:type="dcterms:W3CDTF">2021-06-08T07:59:00Z</dcterms:modified>
</cp:coreProperties>
</file>