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C221" w14:textId="553B6AF4" w:rsidR="00C56937" w:rsidRPr="00C56937" w:rsidRDefault="00C56937" w:rsidP="00784841">
      <w:pPr>
        <w:pStyle w:val="Header"/>
        <w:rPr>
          <w:b/>
          <w:bCs/>
          <w:i/>
          <w:iCs/>
          <w:sz w:val="28"/>
          <w:szCs w:val="28"/>
        </w:rPr>
      </w:pPr>
    </w:p>
    <w:p w14:paraId="7533FFD1" w14:textId="77777777" w:rsidR="00C56937" w:rsidRDefault="00C56937" w:rsidP="00784841">
      <w:pPr>
        <w:pStyle w:val="Subtitle"/>
        <w:spacing w:after="0"/>
        <w:jc w:val="left"/>
        <w:rPr>
          <w:rFonts w:ascii="Times New Roman" w:hAnsi="Times New Roman"/>
          <w:sz w:val="28"/>
          <w:szCs w:val="28"/>
        </w:rPr>
      </w:pPr>
    </w:p>
    <w:p w14:paraId="564F87E2" w14:textId="7F36ECDB" w:rsidR="00784841" w:rsidRPr="007779EA" w:rsidRDefault="00784841" w:rsidP="00784841">
      <w:pPr>
        <w:tabs>
          <w:tab w:val="left" w:pos="6663"/>
        </w:tabs>
        <w:rPr>
          <w:b/>
          <w:sz w:val="28"/>
          <w:szCs w:val="28"/>
        </w:rPr>
      </w:pPr>
      <w:r w:rsidRPr="007779EA">
        <w:rPr>
          <w:sz w:val="28"/>
          <w:szCs w:val="28"/>
        </w:rPr>
        <w:t>20</w:t>
      </w:r>
      <w:r>
        <w:rPr>
          <w:sz w:val="28"/>
          <w:szCs w:val="28"/>
        </w:rPr>
        <w:t>21</w:t>
      </w:r>
      <w:r w:rsidRPr="007779EA">
        <w:rPr>
          <w:sz w:val="28"/>
          <w:szCs w:val="28"/>
        </w:rPr>
        <w:t xml:space="preserve">. gada </w:t>
      </w:r>
      <w:r w:rsidR="000E7933">
        <w:rPr>
          <w:sz w:val="28"/>
          <w:szCs w:val="28"/>
        </w:rPr>
        <w:t>22. jūnijā</w:t>
      </w:r>
      <w:r w:rsidRPr="007779EA">
        <w:rPr>
          <w:sz w:val="28"/>
          <w:szCs w:val="28"/>
        </w:rPr>
        <w:tab/>
        <w:t>Noteikumi Nr.</w:t>
      </w:r>
      <w:r w:rsidR="000E7933">
        <w:rPr>
          <w:sz w:val="28"/>
          <w:szCs w:val="28"/>
        </w:rPr>
        <w:t> 399</w:t>
      </w:r>
    </w:p>
    <w:p w14:paraId="441CD2AD" w14:textId="5B07A6AE" w:rsidR="00784841" w:rsidRPr="007779EA" w:rsidRDefault="00784841" w:rsidP="00784841">
      <w:pPr>
        <w:tabs>
          <w:tab w:val="left" w:pos="6663"/>
        </w:tabs>
        <w:rPr>
          <w:sz w:val="28"/>
          <w:szCs w:val="28"/>
        </w:rPr>
      </w:pPr>
      <w:r w:rsidRPr="007779EA">
        <w:rPr>
          <w:sz w:val="28"/>
          <w:szCs w:val="28"/>
        </w:rPr>
        <w:t>Rīgā</w:t>
      </w:r>
      <w:r w:rsidRPr="007779EA">
        <w:rPr>
          <w:sz w:val="28"/>
          <w:szCs w:val="28"/>
        </w:rPr>
        <w:tab/>
        <w:t>(prot. Nr.</w:t>
      </w:r>
      <w:r w:rsidR="000E7933">
        <w:rPr>
          <w:sz w:val="28"/>
          <w:szCs w:val="28"/>
        </w:rPr>
        <w:t> 49 25</w:t>
      </w:r>
      <w:bookmarkStart w:id="0" w:name="_GoBack"/>
      <w:bookmarkEnd w:id="0"/>
      <w:r w:rsidRPr="007779EA">
        <w:rPr>
          <w:sz w:val="28"/>
          <w:szCs w:val="28"/>
        </w:rPr>
        <w:t>. §)</w:t>
      </w:r>
    </w:p>
    <w:p w14:paraId="01BAA268" w14:textId="77777777" w:rsidR="005E280D" w:rsidRPr="00414D4E" w:rsidRDefault="005E280D" w:rsidP="00784841">
      <w:pPr>
        <w:rPr>
          <w:sz w:val="28"/>
          <w:szCs w:val="28"/>
        </w:rPr>
      </w:pPr>
    </w:p>
    <w:p w14:paraId="71A2E07F" w14:textId="77777777" w:rsidR="005E280D" w:rsidRPr="00D55D00" w:rsidRDefault="005E280D" w:rsidP="00784841">
      <w:pPr>
        <w:pStyle w:val="Heading1"/>
        <w:jc w:val="center"/>
        <w:rPr>
          <w:b/>
          <w:bCs/>
          <w:color w:val="000000" w:themeColor="text1"/>
          <w:szCs w:val="28"/>
        </w:rPr>
      </w:pPr>
      <w:bookmarkStart w:id="1" w:name="_Hlk60153016"/>
      <w:r w:rsidRPr="00414D4E">
        <w:rPr>
          <w:b/>
          <w:bCs/>
          <w:szCs w:val="28"/>
        </w:rPr>
        <w:t>Grozījumi Ministru kabineta</w:t>
      </w:r>
      <w:bookmarkEnd w:id="1"/>
      <w:r w:rsidRPr="00414D4E">
        <w:rPr>
          <w:b/>
          <w:bCs/>
          <w:szCs w:val="28"/>
        </w:rPr>
        <w:t xml:space="preserve"> </w:t>
      </w:r>
      <w:bookmarkStart w:id="2" w:name="_Hlk60152995"/>
      <w:r w:rsidRPr="00D55D00">
        <w:rPr>
          <w:b/>
          <w:bCs/>
          <w:color w:val="000000" w:themeColor="text1"/>
          <w:szCs w:val="28"/>
        </w:rPr>
        <w:t>201</w:t>
      </w:r>
      <w:r w:rsidR="00484C23">
        <w:rPr>
          <w:b/>
          <w:bCs/>
          <w:color w:val="000000" w:themeColor="text1"/>
          <w:szCs w:val="28"/>
        </w:rPr>
        <w:t>7</w:t>
      </w:r>
      <w:r w:rsidRPr="00D55D00">
        <w:rPr>
          <w:b/>
          <w:bCs/>
          <w:color w:val="000000" w:themeColor="text1"/>
          <w:szCs w:val="28"/>
        </w:rPr>
        <w:t>.</w:t>
      </w:r>
      <w:r w:rsidR="007660AC">
        <w:rPr>
          <w:b/>
          <w:bCs/>
          <w:color w:val="000000" w:themeColor="text1"/>
          <w:szCs w:val="28"/>
        </w:rPr>
        <w:t> </w:t>
      </w:r>
      <w:r w:rsidRPr="00D55D00">
        <w:rPr>
          <w:b/>
          <w:bCs/>
          <w:color w:val="000000" w:themeColor="text1"/>
          <w:szCs w:val="28"/>
        </w:rPr>
        <w:t xml:space="preserve">gada </w:t>
      </w:r>
      <w:r w:rsidR="00484C23">
        <w:rPr>
          <w:b/>
          <w:bCs/>
          <w:color w:val="000000" w:themeColor="text1"/>
          <w:szCs w:val="28"/>
        </w:rPr>
        <w:t>25</w:t>
      </w:r>
      <w:r w:rsidRPr="00D55D00">
        <w:rPr>
          <w:b/>
          <w:bCs/>
          <w:color w:val="000000" w:themeColor="text1"/>
          <w:szCs w:val="28"/>
        </w:rPr>
        <w:t>.</w:t>
      </w:r>
      <w:r w:rsidR="00E911E2" w:rsidRPr="00D55D00">
        <w:rPr>
          <w:b/>
          <w:bCs/>
          <w:color w:val="000000" w:themeColor="text1"/>
          <w:szCs w:val="28"/>
        </w:rPr>
        <w:t xml:space="preserve"> </w:t>
      </w:r>
      <w:r w:rsidR="002E0618" w:rsidRPr="00D55D00">
        <w:rPr>
          <w:b/>
          <w:bCs/>
          <w:color w:val="000000" w:themeColor="text1"/>
          <w:szCs w:val="28"/>
        </w:rPr>
        <w:t>aprīļa</w:t>
      </w:r>
      <w:r w:rsidRPr="00D55D00">
        <w:rPr>
          <w:b/>
          <w:bCs/>
          <w:color w:val="000000" w:themeColor="text1"/>
          <w:szCs w:val="28"/>
        </w:rPr>
        <w:t xml:space="preserve"> noteikumos Nr.</w:t>
      </w:r>
      <w:r w:rsidR="005D1606" w:rsidRPr="00D55D00">
        <w:rPr>
          <w:b/>
          <w:bCs/>
          <w:color w:val="000000" w:themeColor="text1"/>
          <w:szCs w:val="28"/>
        </w:rPr>
        <w:t> </w:t>
      </w:r>
      <w:r w:rsidR="00484C23">
        <w:rPr>
          <w:b/>
          <w:bCs/>
          <w:color w:val="000000" w:themeColor="text1"/>
          <w:szCs w:val="28"/>
        </w:rPr>
        <w:t>222</w:t>
      </w:r>
      <w:r w:rsidRPr="00D55D00">
        <w:rPr>
          <w:b/>
          <w:bCs/>
          <w:color w:val="000000" w:themeColor="text1"/>
          <w:szCs w:val="28"/>
        </w:rPr>
        <w:t xml:space="preserve"> </w:t>
      </w:r>
      <w:r w:rsidR="006A0F08" w:rsidRPr="00484C23">
        <w:rPr>
          <w:b/>
          <w:bCs/>
          <w:color w:val="000000" w:themeColor="text1"/>
          <w:szCs w:val="28"/>
        </w:rPr>
        <w:t>"</w:t>
      </w:r>
      <w:bookmarkEnd w:id="2"/>
      <w:r w:rsidR="00484C23" w:rsidRPr="00484C23">
        <w:rPr>
          <w:b/>
          <w:bCs/>
          <w:color w:val="000000" w:themeColor="text1"/>
          <w:szCs w:val="28"/>
        </w:rPr>
        <w:t>Valsts un Eiropas Savienības atbalsta piešķiršanas kārtība 16.</w:t>
      </w:r>
      <w:r w:rsidR="007660AC">
        <w:rPr>
          <w:b/>
          <w:bCs/>
          <w:color w:val="000000" w:themeColor="text1"/>
          <w:szCs w:val="28"/>
        </w:rPr>
        <w:t> </w:t>
      </w:r>
      <w:r w:rsidR="00484C23" w:rsidRPr="00484C23">
        <w:rPr>
          <w:b/>
          <w:bCs/>
          <w:color w:val="000000" w:themeColor="text1"/>
          <w:szCs w:val="28"/>
        </w:rPr>
        <w:t>pasākuma "Sadarbība" 16.1.</w:t>
      </w:r>
      <w:r w:rsidR="007660AC">
        <w:rPr>
          <w:b/>
          <w:bCs/>
          <w:color w:val="000000" w:themeColor="text1"/>
          <w:szCs w:val="28"/>
        </w:rPr>
        <w:t> </w:t>
      </w:r>
      <w:r w:rsidR="00484C23" w:rsidRPr="00484C23">
        <w:rPr>
          <w:b/>
          <w:bCs/>
          <w:color w:val="000000" w:themeColor="text1"/>
          <w:szCs w:val="28"/>
        </w:rPr>
        <w:t>apakšpasākumam "Atbalsts Eiropas Inovāciju partnerības lauksaimniecības ražīgumam un ilgtspējai lauksaimniecības ražīguma un ilgtspējas darba grupu projektu īstenošanai" un 16.2.</w:t>
      </w:r>
      <w:r w:rsidR="007660AC">
        <w:rPr>
          <w:b/>
          <w:bCs/>
          <w:color w:val="000000" w:themeColor="text1"/>
          <w:szCs w:val="28"/>
        </w:rPr>
        <w:t> </w:t>
      </w:r>
      <w:r w:rsidR="00484C23" w:rsidRPr="00484C23">
        <w:rPr>
          <w:b/>
          <w:bCs/>
          <w:color w:val="000000" w:themeColor="text1"/>
          <w:szCs w:val="28"/>
        </w:rPr>
        <w:t>apakšpasākumam "Atbalsts jaunu produktu, metožu, procesu un tehnoloģiju izstrādei" atklātu projektu iesniegumu konkursu veidā</w:t>
      </w:r>
      <w:r w:rsidR="006A0F08" w:rsidRPr="00484C23">
        <w:rPr>
          <w:b/>
          <w:bCs/>
          <w:color w:val="000000" w:themeColor="text1"/>
          <w:szCs w:val="28"/>
        </w:rPr>
        <w:t>"</w:t>
      </w:r>
    </w:p>
    <w:p w14:paraId="108B6113" w14:textId="77777777" w:rsidR="005E280D" w:rsidRPr="00414D4E" w:rsidRDefault="005E280D" w:rsidP="00784841">
      <w:pPr>
        <w:jc w:val="center"/>
        <w:rPr>
          <w:b/>
          <w:sz w:val="28"/>
          <w:szCs w:val="28"/>
        </w:rPr>
      </w:pPr>
    </w:p>
    <w:p w14:paraId="4E17CFF9" w14:textId="77777777" w:rsidR="005E280D" w:rsidRPr="00414D4E" w:rsidRDefault="005E280D" w:rsidP="00784841">
      <w:pPr>
        <w:pStyle w:val="tv9008792"/>
        <w:shd w:val="clear" w:color="auto" w:fill="FFFFFF"/>
        <w:spacing w:before="0" w:beforeAutospacing="0" w:after="0" w:afterAutospacing="0"/>
        <w:ind w:firstLine="300"/>
        <w:jc w:val="right"/>
        <w:rPr>
          <w:sz w:val="28"/>
          <w:szCs w:val="28"/>
        </w:rPr>
      </w:pPr>
      <w:r w:rsidRPr="00414D4E">
        <w:rPr>
          <w:color w:val="000000"/>
          <w:sz w:val="28"/>
          <w:szCs w:val="28"/>
        </w:rPr>
        <w:t>Izdoti saskaņā ar</w:t>
      </w:r>
      <w:r w:rsidRPr="00414D4E">
        <w:rPr>
          <w:rStyle w:val="apple-converted-space"/>
          <w:color w:val="000000"/>
          <w:sz w:val="28"/>
          <w:szCs w:val="28"/>
        </w:rPr>
        <w:t> </w:t>
      </w:r>
      <w:r w:rsidRPr="00414D4E">
        <w:rPr>
          <w:sz w:val="28"/>
          <w:szCs w:val="28"/>
        </w:rPr>
        <w:t>Lauksaimniecības</w:t>
      </w:r>
    </w:p>
    <w:p w14:paraId="02925489" w14:textId="77777777" w:rsidR="005E280D" w:rsidRPr="00414D4E" w:rsidRDefault="005E280D" w:rsidP="00784841">
      <w:pPr>
        <w:pStyle w:val="tv9008792"/>
        <w:shd w:val="clear" w:color="auto" w:fill="FFFFFF"/>
        <w:spacing w:before="0" w:beforeAutospacing="0" w:after="0" w:afterAutospacing="0"/>
        <w:ind w:firstLine="300"/>
        <w:jc w:val="right"/>
        <w:rPr>
          <w:color w:val="000000"/>
          <w:sz w:val="28"/>
          <w:szCs w:val="28"/>
        </w:rPr>
      </w:pPr>
      <w:r w:rsidRPr="00414D4E">
        <w:rPr>
          <w:sz w:val="28"/>
          <w:szCs w:val="28"/>
        </w:rPr>
        <w:t>un lauku attīstības likuma</w:t>
      </w:r>
      <w:r w:rsidRPr="00414D4E">
        <w:rPr>
          <w:rStyle w:val="apple-converted-space"/>
          <w:color w:val="000000"/>
          <w:sz w:val="28"/>
          <w:szCs w:val="28"/>
        </w:rPr>
        <w:t> </w:t>
      </w:r>
      <w:r w:rsidRPr="00414D4E">
        <w:rPr>
          <w:color w:val="000000"/>
          <w:sz w:val="28"/>
          <w:szCs w:val="28"/>
        </w:rPr>
        <w:br/>
        <w:t>5.</w:t>
      </w:r>
      <w:r w:rsidR="007D6D6B">
        <w:rPr>
          <w:color w:val="000000"/>
          <w:sz w:val="28"/>
          <w:szCs w:val="28"/>
        </w:rPr>
        <w:t> </w:t>
      </w:r>
      <w:r w:rsidRPr="00414D4E">
        <w:rPr>
          <w:color w:val="000000"/>
          <w:sz w:val="28"/>
          <w:szCs w:val="28"/>
        </w:rPr>
        <w:t xml:space="preserve">panta </w:t>
      </w:r>
      <w:r w:rsidR="002E0618" w:rsidRPr="00414D4E">
        <w:rPr>
          <w:color w:val="000000"/>
          <w:sz w:val="28"/>
          <w:szCs w:val="28"/>
        </w:rPr>
        <w:t xml:space="preserve">ceturto </w:t>
      </w:r>
      <w:r w:rsidRPr="00414D4E">
        <w:rPr>
          <w:color w:val="000000"/>
          <w:sz w:val="28"/>
          <w:szCs w:val="28"/>
        </w:rPr>
        <w:t>daļu</w:t>
      </w:r>
    </w:p>
    <w:p w14:paraId="42C1AD6A" w14:textId="77777777" w:rsidR="005E280D" w:rsidRPr="00414D4E" w:rsidRDefault="005E280D" w:rsidP="00784841">
      <w:pPr>
        <w:ind w:firstLine="720"/>
        <w:jc w:val="center"/>
        <w:rPr>
          <w:b/>
          <w:sz w:val="28"/>
          <w:szCs w:val="28"/>
        </w:rPr>
      </w:pPr>
    </w:p>
    <w:p w14:paraId="1B268458" w14:textId="3483150D" w:rsidR="005E280D" w:rsidRPr="00D55D00" w:rsidRDefault="005E280D" w:rsidP="00784841">
      <w:pPr>
        <w:pStyle w:val="naisf"/>
        <w:tabs>
          <w:tab w:val="left" w:pos="1276"/>
        </w:tabs>
        <w:spacing w:before="0" w:after="0"/>
        <w:ind w:firstLine="720"/>
        <w:rPr>
          <w:color w:val="000000" w:themeColor="text1"/>
          <w:sz w:val="28"/>
          <w:szCs w:val="28"/>
        </w:rPr>
      </w:pPr>
      <w:r w:rsidRPr="00414D4E">
        <w:rPr>
          <w:sz w:val="28"/>
          <w:szCs w:val="28"/>
        </w:rPr>
        <w:t xml:space="preserve">Izdarīt </w:t>
      </w:r>
      <w:r w:rsidRPr="00D55D00">
        <w:rPr>
          <w:color w:val="000000" w:themeColor="text1"/>
          <w:sz w:val="28"/>
          <w:szCs w:val="28"/>
        </w:rPr>
        <w:t xml:space="preserve">Ministru kabineta </w:t>
      </w:r>
      <w:r w:rsidR="00861B86" w:rsidRPr="00D55D00">
        <w:rPr>
          <w:color w:val="000000" w:themeColor="text1"/>
          <w:sz w:val="28"/>
          <w:szCs w:val="28"/>
        </w:rPr>
        <w:t>201</w:t>
      </w:r>
      <w:r w:rsidR="00484C23">
        <w:rPr>
          <w:color w:val="000000" w:themeColor="text1"/>
          <w:sz w:val="28"/>
          <w:szCs w:val="28"/>
        </w:rPr>
        <w:t>7</w:t>
      </w:r>
      <w:r w:rsidR="00861B86" w:rsidRPr="00D55D00">
        <w:rPr>
          <w:color w:val="000000" w:themeColor="text1"/>
          <w:sz w:val="28"/>
          <w:szCs w:val="28"/>
        </w:rPr>
        <w:t xml:space="preserve">. gada </w:t>
      </w:r>
      <w:r w:rsidR="00484C23">
        <w:rPr>
          <w:color w:val="000000" w:themeColor="text1"/>
          <w:sz w:val="28"/>
          <w:szCs w:val="28"/>
        </w:rPr>
        <w:t>25</w:t>
      </w:r>
      <w:r w:rsidR="00861B86" w:rsidRPr="00D55D00">
        <w:rPr>
          <w:color w:val="000000" w:themeColor="text1"/>
          <w:sz w:val="28"/>
          <w:szCs w:val="28"/>
        </w:rPr>
        <w:t>. aprīļa noteikumos Nr. </w:t>
      </w:r>
      <w:r w:rsidR="00484C23">
        <w:rPr>
          <w:color w:val="000000" w:themeColor="text1"/>
          <w:sz w:val="28"/>
          <w:szCs w:val="28"/>
        </w:rPr>
        <w:t>222</w:t>
      </w:r>
      <w:r w:rsidR="00861B86" w:rsidRPr="00D55D00">
        <w:rPr>
          <w:color w:val="000000" w:themeColor="text1"/>
          <w:sz w:val="28"/>
          <w:szCs w:val="28"/>
        </w:rPr>
        <w:t xml:space="preserve"> </w:t>
      </w:r>
      <w:r w:rsidR="006A0F08" w:rsidRPr="00C4118A">
        <w:rPr>
          <w:color w:val="000000" w:themeColor="text1"/>
          <w:sz w:val="28"/>
          <w:szCs w:val="28"/>
        </w:rPr>
        <w:t>"</w:t>
      </w:r>
      <w:r w:rsidR="00484C23" w:rsidRPr="00484C23">
        <w:rPr>
          <w:color w:val="000000" w:themeColor="text1"/>
          <w:sz w:val="28"/>
          <w:szCs w:val="28"/>
        </w:rPr>
        <w:t xml:space="preserve">Valsts un Eiropas Savienības atbalsta piešķiršanas kārtība 16. pasākuma </w:t>
      </w:r>
      <w:r w:rsidR="006A0F08" w:rsidRPr="00565D50">
        <w:rPr>
          <w:color w:val="000000" w:themeColor="text1"/>
          <w:sz w:val="28"/>
          <w:szCs w:val="28"/>
        </w:rPr>
        <w:t>"</w:t>
      </w:r>
      <w:r w:rsidR="00484C23" w:rsidRPr="00484C23">
        <w:rPr>
          <w:color w:val="000000" w:themeColor="text1"/>
          <w:sz w:val="28"/>
          <w:szCs w:val="28"/>
        </w:rPr>
        <w:t>Sadarbība</w:t>
      </w:r>
      <w:r w:rsidR="00784841">
        <w:rPr>
          <w:color w:val="000000" w:themeColor="text1"/>
          <w:sz w:val="28"/>
          <w:szCs w:val="28"/>
        </w:rPr>
        <w:t>"</w:t>
      </w:r>
      <w:r w:rsidR="00484C23" w:rsidRPr="00484C23">
        <w:rPr>
          <w:color w:val="000000" w:themeColor="text1"/>
          <w:sz w:val="28"/>
          <w:szCs w:val="28"/>
        </w:rPr>
        <w:t xml:space="preserve"> 16.1.</w:t>
      </w:r>
      <w:r w:rsidR="007660AC">
        <w:rPr>
          <w:color w:val="000000" w:themeColor="text1"/>
          <w:sz w:val="28"/>
          <w:szCs w:val="28"/>
        </w:rPr>
        <w:t> </w:t>
      </w:r>
      <w:r w:rsidR="00484C23" w:rsidRPr="00484C23">
        <w:rPr>
          <w:color w:val="000000" w:themeColor="text1"/>
          <w:sz w:val="28"/>
          <w:szCs w:val="28"/>
        </w:rPr>
        <w:t xml:space="preserve">apakšpasākumam </w:t>
      </w:r>
      <w:r w:rsidR="006A0F08" w:rsidRPr="00565D50">
        <w:rPr>
          <w:color w:val="000000" w:themeColor="text1"/>
          <w:sz w:val="28"/>
          <w:szCs w:val="28"/>
        </w:rPr>
        <w:t>"</w:t>
      </w:r>
      <w:r w:rsidR="00484C23" w:rsidRPr="00484C23">
        <w:rPr>
          <w:color w:val="000000" w:themeColor="text1"/>
          <w:sz w:val="28"/>
          <w:szCs w:val="28"/>
        </w:rPr>
        <w:t>Atbalsts Eiropas Inovāciju partnerības lauksaimniecības ražīgumam un ilgtspējai lauksaimniecības ražīguma un ilgtspējas darba grupu projektu īstenošanai</w:t>
      </w:r>
      <w:r w:rsidR="00784841">
        <w:rPr>
          <w:color w:val="000000" w:themeColor="text1"/>
          <w:sz w:val="28"/>
          <w:szCs w:val="28"/>
        </w:rPr>
        <w:t>"</w:t>
      </w:r>
      <w:r w:rsidR="00484C23" w:rsidRPr="00484C23">
        <w:rPr>
          <w:color w:val="000000" w:themeColor="text1"/>
          <w:sz w:val="28"/>
          <w:szCs w:val="28"/>
        </w:rPr>
        <w:t xml:space="preserve"> un 16.2. apakšpasākumam </w:t>
      </w:r>
      <w:r w:rsidR="006A0F08" w:rsidRPr="00565D50">
        <w:rPr>
          <w:color w:val="000000" w:themeColor="text1"/>
          <w:sz w:val="28"/>
          <w:szCs w:val="28"/>
        </w:rPr>
        <w:t>"</w:t>
      </w:r>
      <w:r w:rsidR="00484C23" w:rsidRPr="00484C23">
        <w:rPr>
          <w:color w:val="000000" w:themeColor="text1"/>
          <w:sz w:val="28"/>
          <w:szCs w:val="28"/>
        </w:rPr>
        <w:t>Atbalsts jaunu produktu, metožu, procesu un tehnoloģiju izstrādei</w:t>
      </w:r>
      <w:r w:rsidR="00784841">
        <w:rPr>
          <w:color w:val="000000" w:themeColor="text1"/>
          <w:sz w:val="28"/>
          <w:szCs w:val="28"/>
        </w:rPr>
        <w:t>"</w:t>
      </w:r>
      <w:r w:rsidR="00484C23" w:rsidRPr="00484C23">
        <w:rPr>
          <w:color w:val="000000" w:themeColor="text1"/>
          <w:sz w:val="28"/>
          <w:szCs w:val="28"/>
        </w:rPr>
        <w:t xml:space="preserve"> atklātu projektu iesniegumu konkursu veidā</w:t>
      </w:r>
      <w:r w:rsidR="006A0F08" w:rsidRPr="00565D50">
        <w:rPr>
          <w:color w:val="000000" w:themeColor="text1"/>
          <w:sz w:val="28"/>
          <w:szCs w:val="28"/>
        </w:rPr>
        <w:t>"</w:t>
      </w:r>
      <w:r w:rsidR="00861B86" w:rsidRPr="00D55D00">
        <w:rPr>
          <w:color w:val="000000" w:themeColor="text1"/>
          <w:sz w:val="28"/>
          <w:szCs w:val="28"/>
        </w:rPr>
        <w:t xml:space="preserve"> (</w:t>
      </w:r>
      <w:r w:rsidR="00484C23" w:rsidRPr="00FE123A">
        <w:rPr>
          <w:sz w:val="28"/>
          <w:szCs w:val="28"/>
        </w:rPr>
        <w:t>Latvijas Vēstnesis, 201</w:t>
      </w:r>
      <w:r w:rsidR="00484C23">
        <w:rPr>
          <w:sz w:val="28"/>
          <w:szCs w:val="28"/>
        </w:rPr>
        <w:t>7</w:t>
      </w:r>
      <w:r w:rsidR="00484C23" w:rsidRPr="00FE123A">
        <w:rPr>
          <w:sz w:val="28"/>
          <w:szCs w:val="28"/>
        </w:rPr>
        <w:t xml:space="preserve">, </w:t>
      </w:r>
      <w:r w:rsidR="00484C23">
        <w:rPr>
          <w:sz w:val="28"/>
          <w:szCs w:val="28"/>
        </w:rPr>
        <w:t>92</w:t>
      </w:r>
      <w:r w:rsidR="00484C23" w:rsidRPr="00FE123A">
        <w:rPr>
          <w:sz w:val="28"/>
          <w:szCs w:val="28"/>
        </w:rPr>
        <w:t>.</w:t>
      </w:r>
      <w:r w:rsidR="00484C23">
        <w:rPr>
          <w:sz w:val="28"/>
          <w:szCs w:val="28"/>
        </w:rPr>
        <w:t>, 249.</w:t>
      </w:r>
      <w:r w:rsidR="00484C23" w:rsidRPr="00FE123A">
        <w:rPr>
          <w:sz w:val="28"/>
          <w:szCs w:val="28"/>
        </w:rPr>
        <w:t> nr.</w:t>
      </w:r>
      <w:r w:rsidR="00484C23">
        <w:rPr>
          <w:sz w:val="28"/>
          <w:szCs w:val="28"/>
        </w:rPr>
        <w:t>; 2018, 43.</w:t>
      </w:r>
      <w:r w:rsidR="007D6D6B">
        <w:rPr>
          <w:sz w:val="28"/>
          <w:szCs w:val="28"/>
        </w:rPr>
        <w:t xml:space="preserve">, </w:t>
      </w:r>
      <w:r w:rsidR="00484C23">
        <w:rPr>
          <w:sz w:val="28"/>
          <w:szCs w:val="28"/>
        </w:rPr>
        <w:t>187</w:t>
      </w:r>
      <w:r w:rsidR="007D6D6B">
        <w:rPr>
          <w:sz w:val="28"/>
          <w:szCs w:val="28"/>
        </w:rPr>
        <w:t>. nr.</w:t>
      </w:r>
      <w:r w:rsidR="00861B86" w:rsidRPr="00D55D00">
        <w:rPr>
          <w:color w:val="000000" w:themeColor="text1"/>
          <w:sz w:val="28"/>
          <w:szCs w:val="28"/>
        </w:rPr>
        <w:t>)</w:t>
      </w:r>
      <w:r w:rsidR="00AD7E98" w:rsidRPr="00D55D00">
        <w:rPr>
          <w:color w:val="000000" w:themeColor="text1"/>
          <w:sz w:val="28"/>
          <w:szCs w:val="28"/>
        </w:rPr>
        <w:t xml:space="preserve"> </w:t>
      </w:r>
      <w:r w:rsidRPr="00D55D00">
        <w:rPr>
          <w:color w:val="000000" w:themeColor="text1"/>
          <w:sz w:val="28"/>
          <w:szCs w:val="28"/>
        </w:rPr>
        <w:t xml:space="preserve">šādus grozījumus: </w:t>
      </w:r>
    </w:p>
    <w:p w14:paraId="2FAFDD5D" w14:textId="77777777" w:rsidR="005E280D" w:rsidRDefault="005E280D" w:rsidP="00784841">
      <w:pPr>
        <w:pStyle w:val="naisf"/>
        <w:tabs>
          <w:tab w:val="left" w:pos="1276"/>
        </w:tabs>
        <w:spacing w:before="0" w:after="0"/>
        <w:ind w:firstLine="720"/>
        <w:rPr>
          <w:color w:val="000000" w:themeColor="text1"/>
          <w:sz w:val="28"/>
          <w:szCs w:val="28"/>
        </w:rPr>
      </w:pPr>
    </w:p>
    <w:p w14:paraId="08CC17DF" w14:textId="77777777" w:rsidR="00BC6039" w:rsidRDefault="00BC6039" w:rsidP="00822BB4">
      <w:pPr>
        <w:pStyle w:val="tv213"/>
        <w:numPr>
          <w:ilvl w:val="0"/>
          <w:numId w:val="2"/>
        </w:numPr>
        <w:shd w:val="clear" w:color="auto" w:fill="FFFFFF"/>
        <w:tabs>
          <w:tab w:val="left" w:pos="993"/>
        </w:tabs>
        <w:spacing w:before="0" w:beforeAutospacing="0" w:after="0" w:afterAutospacing="0"/>
        <w:ind w:left="0" w:firstLine="720"/>
        <w:jc w:val="both"/>
        <w:rPr>
          <w:sz w:val="28"/>
          <w:szCs w:val="28"/>
        </w:rPr>
      </w:pPr>
      <w:r w:rsidRPr="002B0C41">
        <w:rPr>
          <w:sz w:val="28"/>
          <w:szCs w:val="28"/>
        </w:rPr>
        <w:t xml:space="preserve">Aizstāt </w:t>
      </w:r>
      <w:r>
        <w:rPr>
          <w:sz w:val="28"/>
          <w:szCs w:val="28"/>
        </w:rPr>
        <w:t>2.</w:t>
      </w:r>
      <w:r w:rsidR="007D6D6B">
        <w:rPr>
          <w:sz w:val="28"/>
          <w:szCs w:val="28"/>
        </w:rPr>
        <w:t> </w:t>
      </w:r>
      <w:r w:rsidRPr="002B0C41">
        <w:rPr>
          <w:sz w:val="28"/>
          <w:szCs w:val="28"/>
        </w:rPr>
        <w:t xml:space="preserve">punktā </w:t>
      </w:r>
      <w:r w:rsidR="007D6D6B">
        <w:rPr>
          <w:sz w:val="28"/>
          <w:szCs w:val="28"/>
        </w:rPr>
        <w:t>skait</w:t>
      </w:r>
      <w:r w:rsidR="007660AC">
        <w:rPr>
          <w:sz w:val="28"/>
          <w:szCs w:val="28"/>
        </w:rPr>
        <w:t>li</w:t>
      </w:r>
      <w:r w:rsidRPr="002B0C41">
        <w:rPr>
          <w:sz w:val="28"/>
          <w:szCs w:val="28"/>
        </w:rPr>
        <w:t xml:space="preserve"> </w:t>
      </w:r>
      <w:r w:rsidR="006A0F08" w:rsidRPr="00565D50">
        <w:rPr>
          <w:color w:val="000000" w:themeColor="text1"/>
          <w:sz w:val="28"/>
          <w:szCs w:val="28"/>
        </w:rPr>
        <w:t>"</w:t>
      </w:r>
      <w:r>
        <w:rPr>
          <w:sz w:val="28"/>
          <w:szCs w:val="28"/>
        </w:rPr>
        <w:t>2020.</w:t>
      </w:r>
      <w:r w:rsidR="006A0F08" w:rsidRPr="00565D50">
        <w:rPr>
          <w:color w:val="000000" w:themeColor="text1"/>
          <w:sz w:val="28"/>
          <w:szCs w:val="28"/>
        </w:rPr>
        <w:t>"</w:t>
      </w:r>
      <w:r w:rsidRPr="002B0C41">
        <w:rPr>
          <w:sz w:val="28"/>
          <w:szCs w:val="28"/>
        </w:rPr>
        <w:t xml:space="preserve"> ar </w:t>
      </w:r>
      <w:r w:rsidR="007660AC">
        <w:rPr>
          <w:sz w:val="28"/>
          <w:szCs w:val="28"/>
        </w:rPr>
        <w:t>skaitli</w:t>
      </w:r>
      <w:r w:rsidRPr="002B0C41">
        <w:rPr>
          <w:sz w:val="28"/>
          <w:szCs w:val="28"/>
        </w:rPr>
        <w:t xml:space="preserve"> </w:t>
      </w:r>
      <w:r w:rsidR="006A0F08" w:rsidRPr="00565D50">
        <w:rPr>
          <w:color w:val="000000" w:themeColor="text1"/>
          <w:sz w:val="28"/>
          <w:szCs w:val="28"/>
        </w:rPr>
        <w:t>"</w:t>
      </w:r>
      <w:r w:rsidRPr="00BC6039">
        <w:rPr>
          <w:sz w:val="28"/>
          <w:szCs w:val="28"/>
        </w:rPr>
        <w:t>202</w:t>
      </w:r>
      <w:r w:rsidR="006D027F">
        <w:rPr>
          <w:sz w:val="28"/>
          <w:szCs w:val="28"/>
        </w:rPr>
        <w:t>3</w:t>
      </w:r>
      <w:r w:rsidRPr="00BC6039">
        <w:rPr>
          <w:sz w:val="28"/>
          <w:szCs w:val="28"/>
        </w:rPr>
        <w:t>.</w:t>
      </w:r>
      <w:r w:rsidR="006A0F08" w:rsidRPr="00565D50">
        <w:rPr>
          <w:color w:val="000000" w:themeColor="text1"/>
          <w:sz w:val="28"/>
          <w:szCs w:val="28"/>
        </w:rPr>
        <w:t>"</w:t>
      </w:r>
      <w:r>
        <w:rPr>
          <w:sz w:val="28"/>
          <w:szCs w:val="28"/>
        </w:rPr>
        <w:t>.</w:t>
      </w:r>
    </w:p>
    <w:p w14:paraId="18BC8CBF" w14:textId="77777777" w:rsidR="00BC6039" w:rsidRDefault="00BC6039" w:rsidP="00784841">
      <w:pPr>
        <w:pStyle w:val="tv213"/>
        <w:shd w:val="clear" w:color="auto" w:fill="FFFFFF"/>
        <w:spacing w:before="0" w:beforeAutospacing="0" w:after="0" w:afterAutospacing="0"/>
        <w:ind w:left="720"/>
        <w:jc w:val="both"/>
        <w:rPr>
          <w:sz w:val="28"/>
          <w:szCs w:val="28"/>
        </w:rPr>
      </w:pPr>
    </w:p>
    <w:p w14:paraId="147040D9" w14:textId="77777777" w:rsidR="001772C5" w:rsidRDefault="00462A99" w:rsidP="00822BB4">
      <w:pPr>
        <w:pStyle w:val="tv213"/>
        <w:numPr>
          <w:ilvl w:val="0"/>
          <w:numId w:val="2"/>
        </w:numPr>
        <w:shd w:val="clear" w:color="auto" w:fill="FFFFFF"/>
        <w:tabs>
          <w:tab w:val="left" w:pos="993"/>
        </w:tabs>
        <w:spacing w:before="0" w:beforeAutospacing="0" w:after="0" w:afterAutospacing="0"/>
        <w:ind w:left="0" w:firstLine="720"/>
        <w:jc w:val="both"/>
        <w:rPr>
          <w:sz w:val="28"/>
          <w:szCs w:val="28"/>
        </w:rPr>
      </w:pPr>
      <w:r w:rsidRPr="002B0C41">
        <w:rPr>
          <w:sz w:val="28"/>
          <w:szCs w:val="28"/>
        </w:rPr>
        <w:t>Aizstāt</w:t>
      </w:r>
      <w:r>
        <w:rPr>
          <w:sz w:val="28"/>
          <w:szCs w:val="28"/>
        </w:rPr>
        <w:t xml:space="preserve"> 3</w:t>
      </w:r>
      <w:r w:rsidR="007660AC">
        <w:rPr>
          <w:sz w:val="28"/>
          <w:szCs w:val="28"/>
        </w:rPr>
        <w:t>.</w:t>
      </w:r>
      <w:r w:rsidRPr="00C4118A">
        <w:rPr>
          <w:sz w:val="28"/>
          <w:szCs w:val="28"/>
          <w:vertAlign w:val="superscript"/>
        </w:rPr>
        <w:t>1</w:t>
      </w:r>
      <w:r w:rsidR="007D6D6B">
        <w:rPr>
          <w:sz w:val="28"/>
          <w:szCs w:val="28"/>
        </w:rPr>
        <w:t> </w:t>
      </w:r>
      <w:r w:rsidRPr="002B0C41">
        <w:rPr>
          <w:sz w:val="28"/>
          <w:szCs w:val="28"/>
        </w:rPr>
        <w:t xml:space="preserve">punktā </w:t>
      </w:r>
      <w:r w:rsidR="007D6D6B">
        <w:rPr>
          <w:sz w:val="28"/>
          <w:szCs w:val="28"/>
        </w:rPr>
        <w:t>skait</w:t>
      </w:r>
      <w:r w:rsidR="007660AC">
        <w:rPr>
          <w:sz w:val="28"/>
          <w:szCs w:val="28"/>
        </w:rPr>
        <w:t>li</w:t>
      </w:r>
      <w:r w:rsidRPr="002B0C41">
        <w:rPr>
          <w:sz w:val="28"/>
          <w:szCs w:val="28"/>
        </w:rPr>
        <w:t xml:space="preserve"> </w:t>
      </w:r>
      <w:r w:rsidR="006A0F08" w:rsidRPr="00565D50">
        <w:rPr>
          <w:color w:val="000000" w:themeColor="text1"/>
          <w:sz w:val="28"/>
          <w:szCs w:val="28"/>
        </w:rPr>
        <w:t>"</w:t>
      </w:r>
      <w:r w:rsidRPr="00067899">
        <w:rPr>
          <w:sz w:val="28"/>
          <w:szCs w:val="28"/>
        </w:rPr>
        <w:t>2028.</w:t>
      </w:r>
      <w:r w:rsidR="006A0F08" w:rsidRPr="00565D50">
        <w:rPr>
          <w:color w:val="000000" w:themeColor="text1"/>
          <w:sz w:val="28"/>
          <w:szCs w:val="28"/>
        </w:rPr>
        <w:t>"</w:t>
      </w:r>
      <w:r>
        <w:rPr>
          <w:sz w:val="28"/>
          <w:szCs w:val="28"/>
        </w:rPr>
        <w:t xml:space="preserve"> ar</w:t>
      </w:r>
      <w:r w:rsidR="007D6D6B">
        <w:rPr>
          <w:sz w:val="28"/>
          <w:szCs w:val="28"/>
        </w:rPr>
        <w:t xml:space="preserve"> skait</w:t>
      </w:r>
      <w:r w:rsidR="007660AC">
        <w:rPr>
          <w:sz w:val="28"/>
          <w:szCs w:val="28"/>
        </w:rPr>
        <w:t>li</w:t>
      </w:r>
      <w:r w:rsidR="00134767">
        <w:rPr>
          <w:sz w:val="28"/>
          <w:szCs w:val="28"/>
        </w:rPr>
        <w:t xml:space="preserve"> </w:t>
      </w:r>
      <w:r w:rsidR="006A0F08" w:rsidRPr="00565D50">
        <w:rPr>
          <w:color w:val="000000" w:themeColor="text1"/>
          <w:sz w:val="28"/>
          <w:szCs w:val="28"/>
        </w:rPr>
        <w:t>"</w:t>
      </w:r>
      <w:r w:rsidR="00067899" w:rsidRPr="00067899">
        <w:rPr>
          <w:sz w:val="28"/>
          <w:szCs w:val="28"/>
        </w:rPr>
        <w:t>20</w:t>
      </w:r>
      <w:r w:rsidR="007B12CE">
        <w:rPr>
          <w:sz w:val="28"/>
          <w:szCs w:val="28"/>
        </w:rPr>
        <w:t>30</w:t>
      </w:r>
      <w:r w:rsidR="00067899" w:rsidRPr="00067899">
        <w:rPr>
          <w:sz w:val="28"/>
          <w:szCs w:val="28"/>
        </w:rPr>
        <w:t>.</w:t>
      </w:r>
      <w:r w:rsidR="006A0F08" w:rsidRPr="00565D50">
        <w:rPr>
          <w:color w:val="000000" w:themeColor="text1"/>
          <w:sz w:val="28"/>
          <w:szCs w:val="28"/>
        </w:rPr>
        <w:t>"</w:t>
      </w:r>
      <w:r w:rsidR="005A22D1">
        <w:rPr>
          <w:sz w:val="28"/>
          <w:szCs w:val="28"/>
        </w:rPr>
        <w:t>.</w:t>
      </w:r>
    </w:p>
    <w:p w14:paraId="317486EC" w14:textId="77777777" w:rsidR="001772C5" w:rsidRDefault="001772C5" w:rsidP="00784841">
      <w:pPr>
        <w:pStyle w:val="ListParagraph"/>
        <w:rPr>
          <w:sz w:val="28"/>
          <w:szCs w:val="28"/>
        </w:rPr>
      </w:pPr>
    </w:p>
    <w:p w14:paraId="5E68C727" w14:textId="77777777" w:rsidR="00BC6039" w:rsidRDefault="00BC6039" w:rsidP="00822BB4">
      <w:pPr>
        <w:pStyle w:val="tv213"/>
        <w:numPr>
          <w:ilvl w:val="0"/>
          <w:numId w:val="2"/>
        </w:numPr>
        <w:shd w:val="clear" w:color="auto" w:fill="FFFFFF"/>
        <w:tabs>
          <w:tab w:val="left" w:pos="993"/>
        </w:tabs>
        <w:spacing w:before="0" w:beforeAutospacing="0" w:after="0" w:afterAutospacing="0"/>
        <w:ind w:left="0" w:firstLine="720"/>
        <w:jc w:val="both"/>
        <w:rPr>
          <w:sz w:val="28"/>
          <w:szCs w:val="28"/>
        </w:rPr>
      </w:pPr>
      <w:r w:rsidRPr="002B0C41">
        <w:rPr>
          <w:sz w:val="28"/>
          <w:szCs w:val="28"/>
        </w:rPr>
        <w:t xml:space="preserve">Aizstāt </w:t>
      </w:r>
      <w:r>
        <w:rPr>
          <w:sz w:val="28"/>
          <w:szCs w:val="28"/>
        </w:rPr>
        <w:t>11.</w:t>
      </w:r>
      <w:r w:rsidR="007D6D6B">
        <w:rPr>
          <w:sz w:val="28"/>
          <w:szCs w:val="28"/>
        </w:rPr>
        <w:t> </w:t>
      </w:r>
      <w:r w:rsidRPr="002B0C41">
        <w:rPr>
          <w:sz w:val="28"/>
          <w:szCs w:val="28"/>
        </w:rPr>
        <w:t xml:space="preserve">punktā </w:t>
      </w:r>
      <w:r w:rsidR="007D6D6B">
        <w:rPr>
          <w:sz w:val="28"/>
          <w:szCs w:val="28"/>
        </w:rPr>
        <w:t>skait</w:t>
      </w:r>
      <w:r w:rsidR="007660AC">
        <w:rPr>
          <w:sz w:val="28"/>
          <w:szCs w:val="28"/>
        </w:rPr>
        <w:t>li</w:t>
      </w:r>
      <w:r w:rsidRPr="002B0C41">
        <w:rPr>
          <w:sz w:val="28"/>
          <w:szCs w:val="28"/>
        </w:rPr>
        <w:t xml:space="preserve"> </w:t>
      </w:r>
      <w:r w:rsidR="006A0F08" w:rsidRPr="00565D50">
        <w:rPr>
          <w:color w:val="000000" w:themeColor="text1"/>
          <w:sz w:val="28"/>
          <w:szCs w:val="28"/>
        </w:rPr>
        <w:t>"</w:t>
      </w:r>
      <w:r>
        <w:rPr>
          <w:sz w:val="28"/>
          <w:szCs w:val="28"/>
        </w:rPr>
        <w:t>2023.</w:t>
      </w:r>
      <w:r w:rsidR="006A0F08" w:rsidRPr="00565D50">
        <w:rPr>
          <w:color w:val="000000" w:themeColor="text1"/>
          <w:sz w:val="28"/>
          <w:szCs w:val="28"/>
        </w:rPr>
        <w:t>"</w:t>
      </w:r>
      <w:r w:rsidRPr="002B0C41">
        <w:rPr>
          <w:sz w:val="28"/>
          <w:szCs w:val="28"/>
        </w:rPr>
        <w:t xml:space="preserve"> ar </w:t>
      </w:r>
      <w:r w:rsidR="007D6D6B">
        <w:rPr>
          <w:sz w:val="28"/>
          <w:szCs w:val="28"/>
        </w:rPr>
        <w:t>skait</w:t>
      </w:r>
      <w:r w:rsidR="007660AC">
        <w:rPr>
          <w:sz w:val="28"/>
          <w:szCs w:val="28"/>
        </w:rPr>
        <w:t>li</w:t>
      </w:r>
      <w:r w:rsidRPr="002B0C41">
        <w:rPr>
          <w:sz w:val="28"/>
          <w:szCs w:val="28"/>
        </w:rPr>
        <w:t xml:space="preserve"> </w:t>
      </w:r>
      <w:r w:rsidR="006A0F08" w:rsidRPr="00565D50">
        <w:rPr>
          <w:color w:val="000000" w:themeColor="text1"/>
          <w:sz w:val="28"/>
          <w:szCs w:val="28"/>
        </w:rPr>
        <w:t>"</w:t>
      </w:r>
      <w:r w:rsidRPr="00BC6039">
        <w:rPr>
          <w:sz w:val="28"/>
          <w:szCs w:val="28"/>
        </w:rPr>
        <w:t>202</w:t>
      </w:r>
      <w:r>
        <w:rPr>
          <w:sz w:val="28"/>
          <w:szCs w:val="28"/>
        </w:rPr>
        <w:t>5</w:t>
      </w:r>
      <w:r w:rsidRPr="00BC6039">
        <w:rPr>
          <w:sz w:val="28"/>
          <w:szCs w:val="28"/>
        </w:rPr>
        <w:t>.</w:t>
      </w:r>
      <w:r w:rsidR="006A0F08" w:rsidRPr="00565D50">
        <w:rPr>
          <w:color w:val="000000" w:themeColor="text1"/>
          <w:sz w:val="28"/>
          <w:szCs w:val="28"/>
        </w:rPr>
        <w:t>"</w:t>
      </w:r>
      <w:r>
        <w:rPr>
          <w:sz w:val="28"/>
          <w:szCs w:val="28"/>
        </w:rPr>
        <w:t>.</w:t>
      </w:r>
    </w:p>
    <w:p w14:paraId="74D06406" w14:textId="77777777" w:rsidR="00784841" w:rsidRPr="00CE5A36" w:rsidRDefault="00784841" w:rsidP="00784841">
      <w:pPr>
        <w:ind w:firstLine="709"/>
        <w:jc w:val="both"/>
        <w:rPr>
          <w:sz w:val="28"/>
          <w:szCs w:val="28"/>
        </w:rPr>
      </w:pPr>
    </w:p>
    <w:p w14:paraId="799A37AE" w14:textId="77777777" w:rsidR="00784841" w:rsidRPr="00CE5A36" w:rsidRDefault="00784841" w:rsidP="00784841">
      <w:pPr>
        <w:ind w:firstLine="709"/>
        <w:jc w:val="both"/>
        <w:rPr>
          <w:sz w:val="28"/>
          <w:szCs w:val="28"/>
        </w:rPr>
      </w:pPr>
    </w:p>
    <w:p w14:paraId="2C571801" w14:textId="77777777" w:rsidR="00784841" w:rsidRPr="00CE5A36" w:rsidRDefault="00784841" w:rsidP="00784841">
      <w:pPr>
        <w:ind w:firstLine="709"/>
        <w:jc w:val="both"/>
        <w:rPr>
          <w:bCs/>
          <w:sz w:val="28"/>
          <w:szCs w:val="28"/>
        </w:rPr>
      </w:pPr>
    </w:p>
    <w:p w14:paraId="2440B9B4" w14:textId="77777777" w:rsidR="00784841" w:rsidRPr="00CE5A36" w:rsidRDefault="00784841" w:rsidP="00784841">
      <w:pPr>
        <w:tabs>
          <w:tab w:val="left" w:pos="6521"/>
        </w:tabs>
        <w:ind w:firstLine="709"/>
        <w:jc w:val="both"/>
        <w:rPr>
          <w:bCs/>
          <w:sz w:val="28"/>
          <w:szCs w:val="28"/>
        </w:rPr>
      </w:pPr>
      <w:r w:rsidRPr="00CE5A36">
        <w:rPr>
          <w:bCs/>
          <w:sz w:val="28"/>
          <w:szCs w:val="28"/>
        </w:rPr>
        <w:t>Ministru prezidents</w:t>
      </w:r>
      <w:r w:rsidRPr="00CE5A36">
        <w:rPr>
          <w:bCs/>
          <w:sz w:val="28"/>
          <w:szCs w:val="28"/>
        </w:rPr>
        <w:tab/>
        <w:t>A.</w:t>
      </w:r>
      <w:r>
        <w:rPr>
          <w:bCs/>
          <w:sz w:val="28"/>
          <w:szCs w:val="28"/>
        </w:rPr>
        <w:t> </w:t>
      </w:r>
      <w:r w:rsidRPr="00CE5A36">
        <w:rPr>
          <w:bCs/>
          <w:sz w:val="28"/>
          <w:szCs w:val="28"/>
        </w:rPr>
        <w:t>K.</w:t>
      </w:r>
      <w:r>
        <w:rPr>
          <w:bCs/>
          <w:sz w:val="28"/>
          <w:szCs w:val="28"/>
        </w:rPr>
        <w:t> </w:t>
      </w:r>
      <w:r w:rsidRPr="00CE5A36">
        <w:rPr>
          <w:bCs/>
          <w:sz w:val="28"/>
          <w:szCs w:val="28"/>
        </w:rPr>
        <w:t>Kariņš</w:t>
      </w:r>
    </w:p>
    <w:p w14:paraId="6220F1F9" w14:textId="77777777" w:rsidR="00784841" w:rsidRDefault="00784841" w:rsidP="00784841">
      <w:pPr>
        <w:ind w:firstLine="709"/>
        <w:jc w:val="both"/>
        <w:rPr>
          <w:bCs/>
          <w:sz w:val="28"/>
          <w:szCs w:val="28"/>
        </w:rPr>
      </w:pPr>
    </w:p>
    <w:p w14:paraId="24EFD784" w14:textId="77777777" w:rsidR="00784841" w:rsidRPr="00CE5A36" w:rsidRDefault="00784841" w:rsidP="00784841">
      <w:pPr>
        <w:ind w:firstLine="709"/>
        <w:jc w:val="both"/>
        <w:rPr>
          <w:bCs/>
          <w:sz w:val="28"/>
          <w:szCs w:val="28"/>
        </w:rPr>
      </w:pPr>
    </w:p>
    <w:p w14:paraId="202BB8AC" w14:textId="77777777" w:rsidR="00784841" w:rsidRPr="00CE5A36" w:rsidRDefault="00784841" w:rsidP="00784841">
      <w:pPr>
        <w:ind w:firstLine="709"/>
        <w:jc w:val="both"/>
        <w:rPr>
          <w:bCs/>
          <w:sz w:val="28"/>
          <w:szCs w:val="28"/>
        </w:rPr>
      </w:pPr>
    </w:p>
    <w:p w14:paraId="48587088" w14:textId="77777777" w:rsidR="00784841" w:rsidRPr="00CE5A36" w:rsidRDefault="00784841" w:rsidP="00784841">
      <w:pPr>
        <w:tabs>
          <w:tab w:val="left" w:pos="6521"/>
        </w:tabs>
        <w:ind w:firstLine="709"/>
        <w:jc w:val="both"/>
        <w:rPr>
          <w:bCs/>
          <w:sz w:val="28"/>
          <w:szCs w:val="28"/>
        </w:rPr>
      </w:pPr>
      <w:r w:rsidRPr="00CE5A36">
        <w:rPr>
          <w:bCs/>
          <w:sz w:val="28"/>
          <w:szCs w:val="28"/>
        </w:rPr>
        <w:t>Zemkopības ministrs</w:t>
      </w:r>
      <w:r w:rsidRPr="00CE5A36">
        <w:rPr>
          <w:bCs/>
          <w:sz w:val="28"/>
          <w:szCs w:val="28"/>
        </w:rPr>
        <w:tab/>
        <w:t>K.</w:t>
      </w:r>
      <w:r>
        <w:rPr>
          <w:bCs/>
          <w:sz w:val="28"/>
          <w:szCs w:val="28"/>
        </w:rPr>
        <w:t> </w:t>
      </w:r>
      <w:r w:rsidRPr="00CE5A36">
        <w:rPr>
          <w:bCs/>
          <w:sz w:val="28"/>
          <w:szCs w:val="28"/>
        </w:rPr>
        <w:t>Gerhards</w:t>
      </w:r>
    </w:p>
    <w:sectPr w:rsidR="00784841" w:rsidRPr="00CE5A36" w:rsidSect="0078484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CB2C8" w14:textId="77777777" w:rsidR="00121B34" w:rsidRDefault="00121B34" w:rsidP="00593C75">
      <w:r>
        <w:separator/>
      </w:r>
    </w:p>
  </w:endnote>
  <w:endnote w:type="continuationSeparator" w:id="0">
    <w:p w14:paraId="60452D4F" w14:textId="77777777" w:rsidR="00121B34" w:rsidRDefault="00121B34" w:rsidP="0059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D7B1" w14:textId="77777777" w:rsidR="00861529" w:rsidRPr="00A50D2B" w:rsidRDefault="00A50D2B" w:rsidP="00A50D2B">
    <w:pPr>
      <w:pStyle w:val="Footer"/>
    </w:pPr>
    <w:r w:rsidRPr="00A50D2B">
      <w:rPr>
        <w:sz w:val="20"/>
        <w:szCs w:val="20"/>
        <w:lang w:eastAsia="en-US"/>
      </w:rPr>
      <w:t>ZMnot_</w:t>
    </w:r>
    <w:r w:rsidR="00A5010C">
      <w:rPr>
        <w:sz w:val="20"/>
        <w:szCs w:val="20"/>
        <w:lang w:eastAsia="en-US"/>
      </w:rPr>
      <w:t>0</w:t>
    </w:r>
    <w:r w:rsidR="00BA6D61">
      <w:rPr>
        <w:sz w:val="20"/>
        <w:szCs w:val="20"/>
        <w:lang w:eastAsia="en-US"/>
      </w:rPr>
      <w:t>6</w:t>
    </w:r>
    <w:r w:rsidR="00A5010C">
      <w:rPr>
        <w:sz w:val="20"/>
        <w:szCs w:val="20"/>
        <w:lang w:eastAsia="en-US"/>
      </w:rPr>
      <w:t>0121</w:t>
    </w:r>
    <w:r w:rsidRPr="00A50D2B">
      <w:rPr>
        <w:sz w:val="20"/>
        <w:szCs w:val="20"/>
        <w:lang w:eastAsia="en-US"/>
      </w:rPr>
      <w:t>_</w:t>
    </w:r>
    <w:r w:rsidR="00A5010C">
      <w:rPr>
        <w:sz w:val="20"/>
        <w:szCs w:val="20"/>
        <w:lang w:eastAsia="en-US"/>
      </w:rPr>
      <w:t>Agrovide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A052" w14:textId="5A9491C1" w:rsidR="00861529" w:rsidRPr="00784841" w:rsidRDefault="00784841" w:rsidP="00F67287">
    <w:pPr>
      <w:pStyle w:val="Footer"/>
      <w:rPr>
        <w:sz w:val="16"/>
        <w:szCs w:val="16"/>
      </w:rPr>
    </w:pPr>
    <w:r>
      <w:rPr>
        <w:sz w:val="16"/>
        <w:szCs w:val="16"/>
        <w:lang w:eastAsia="en-US"/>
      </w:rPr>
      <w:t>N1231_1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19231" w14:textId="77777777" w:rsidR="00121B34" w:rsidRDefault="00121B34" w:rsidP="00593C75">
      <w:r>
        <w:separator/>
      </w:r>
    </w:p>
  </w:footnote>
  <w:footnote w:type="continuationSeparator" w:id="0">
    <w:p w14:paraId="0C746476" w14:textId="77777777" w:rsidR="00121B34" w:rsidRDefault="00121B34" w:rsidP="0059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4985"/>
      <w:docPartObj>
        <w:docPartGallery w:val="Page Numbers (Top of Page)"/>
        <w:docPartUnique/>
      </w:docPartObj>
    </w:sdtPr>
    <w:sdtEndPr/>
    <w:sdtContent>
      <w:p w14:paraId="5A04B652" w14:textId="77777777" w:rsidR="00861529" w:rsidRDefault="00D96663">
        <w:pPr>
          <w:pStyle w:val="Header"/>
          <w:jc w:val="center"/>
        </w:pPr>
        <w:r>
          <w:fldChar w:fldCharType="begin"/>
        </w:r>
        <w:r w:rsidR="00861529">
          <w:instrText>PAGE   \* MERGEFORMAT</w:instrText>
        </w:r>
        <w:r>
          <w:fldChar w:fldCharType="separate"/>
        </w:r>
        <w:r w:rsidR="001F7F48">
          <w:rPr>
            <w:noProof/>
          </w:rPr>
          <w:t>4</w:t>
        </w:r>
        <w:r>
          <w:fldChar w:fldCharType="end"/>
        </w:r>
      </w:p>
    </w:sdtContent>
  </w:sdt>
  <w:p w14:paraId="01D33FFC" w14:textId="77777777" w:rsidR="00861529" w:rsidRDefault="0086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4348" w14:textId="6BC40B67" w:rsidR="00784841" w:rsidRDefault="00784841">
    <w:pPr>
      <w:pStyle w:val="Header"/>
    </w:pPr>
  </w:p>
  <w:p w14:paraId="09F8B662" w14:textId="77777777" w:rsidR="00784841" w:rsidRDefault="00784841">
    <w:pPr>
      <w:pStyle w:val="Header"/>
    </w:pPr>
    <w:r>
      <w:rPr>
        <w:noProof/>
      </w:rPr>
      <w:drawing>
        <wp:inline distT="0" distB="0" distL="0" distR="0" wp14:anchorId="2579862D" wp14:editId="421D252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CB7"/>
    <w:multiLevelType w:val="multilevel"/>
    <w:tmpl w:val="838E8504"/>
    <w:lvl w:ilvl="0">
      <w:start w:val="225"/>
      <w:numFmt w:val="decimal"/>
      <w:lvlText w:val="%1"/>
      <w:lvlJc w:val="left"/>
      <w:pPr>
        <w:ind w:left="705" w:hanging="705"/>
      </w:pPr>
      <w:rPr>
        <w:rFonts w:hint="default"/>
      </w:rPr>
    </w:lvl>
    <w:lvl w:ilvl="1">
      <w:start w:val="13"/>
      <w:numFmt w:val="decimal"/>
      <w:lvlText w:val="%1.%2"/>
      <w:lvlJc w:val="left"/>
      <w:pPr>
        <w:ind w:left="1365" w:hanging="70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 w15:restartNumberingAfterBreak="0">
    <w:nsid w:val="2077351A"/>
    <w:multiLevelType w:val="hybridMultilevel"/>
    <w:tmpl w:val="A32A0E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2414E8"/>
    <w:multiLevelType w:val="hybridMultilevel"/>
    <w:tmpl w:val="5D281B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403C3E"/>
    <w:multiLevelType w:val="hybridMultilevel"/>
    <w:tmpl w:val="6478E748"/>
    <w:lvl w:ilvl="0" w:tplc="63E0FB90">
      <w:start w:val="1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3420FF"/>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1FF1E08"/>
    <w:multiLevelType w:val="hybridMultilevel"/>
    <w:tmpl w:val="0D78375A"/>
    <w:lvl w:ilvl="0" w:tplc="263E8D3E">
      <w:start w:val="22"/>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29B78E9"/>
    <w:multiLevelType w:val="hybridMultilevel"/>
    <w:tmpl w:val="C51072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5B41EB"/>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7F11029"/>
    <w:multiLevelType w:val="hybridMultilevel"/>
    <w:tmpl w:val="AC1AE7CE"/>
    <w:lvl w:ilvl="0" w:tplc="60B0B8EC">
      <w:start w:val="2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5A4024EC"/>
    <w:multiLevelType w:val="hybridMultilevel"/>
    <w:tmpl w:val="550E4C0E"/>
    <w:lvl w:ilvl="0" w:tplc="32AC56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E385359"/>
    <w:multiLevelType w:val="hybridMultilevel"/>
    <w:tmpl w:val="17D46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5E54CD"/>
    <w:multiLevelType w:val="hybridMultilevel"/>
    <w:tmpl w:val="7360B13A"/>
    <w:lvl w:ilvl="0" w:tplc="DFE4EFA6">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61B40363"/>
    <w:multiLevelType w:val="hybridMultilevel"/>
    <w:tmpl w:val="94F4F7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3E0889"/>
    <w:multiLevelType w:val="hybridMultilevel"/>
    <w:tmpl w:val="977AA662"/>
    <w:lvl w:ilvl="0" w:tplc="71625796">
      <w:start w:val="18"/>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6B0CC1"/>
    <w:multiLevelType w:val="hybridMultilevel"/>
    <w:tmpl w:val="01CA0F44"/>
    <w:lvl w:ilvl="0" w:tplc="EF7616F4">
      <w:start w:val="7"/>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9"/>
  </w:num>
  <w:num w:numId="2">
    <w:abstractNumId w:val="7"/>
  </w:num>
  <w:num w:numId="3">
    <w:abstractNumId w:val="15"/>
  </w:num>
  <w:num w:numId="4">
    <w:abstractNumId w:val="4"/>
  </w:num>
  <w:num w:numId="5">
    <w:abstractNumId w:val="14"/>
  </w:num>
  <w:num w:numId="6">
    <w:abstractNumId w:val="11"/>
  </w:num>
  <w:num w:numId="7">
    <w:abstractNumId w:val="3"/>
  </w:num>
  <w:num w:numId="8">
    <w:abstractNumId w:val="13"/>
  </w:num>
  <w:num w:numId="9">
    <w:abstractNumId w:val="0"/>
  </w:num>
  <w:num w:numId="10">
    <w:abstractNumId w:val="8"/>
  </w:num>
  <w:num w:numId="11">
    <w:abstractNumId w:val="5"/>
  </w:num>
  <w:num w:numId="12">
    <w:abstractNumId w:val="6"/>
  </w:num>
  <w:num w:numId="13">
    <w:abstractNumId w:val="10"/>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1D"/>
    <w:rsid w:val="0000186B"/>
    <w:rsid w:val="00002A3E"/>
    <w:rsid w:val="0000594F"/>
    <w:rsid w:val="00005DD8"/>
    <w:rsid w:val="00006A9F"/>
    <w:rsid w:val="00007EA6"/>
    <w:rsid w:val="000121EA"/>
    <w:rsid w:val="00012B09"/>
    <w:rsid w:val="00012BF7"/>
    <w:rsid w:val="00013375"/>
    <w:rsid w:val="0001360F"/>
    <w:rsid w:val="00014161"/>
    <w:rsid w:val="0001417B"/>
    <w:rsid w:val="00014EE2"/>
    <w:rsid w:val="000151CD"/>
    <w:rsid w:val="00017B77"/>
    <w:rsid w:val="000208ED"/>
    <w:rsid w:val="00022B69"/>
    <w:rsid w:val="0002730C"/>
    <w:rsid w:val="00027BA7"/>
    <w:rsid w:val="00031365"/>
    <w:rsid w:val="00031707"/>
    <w:rsid w:val="00034D4F"/>
    <w:rsid w:val="0003536C"/>
    <w:rsid w:val="00035C32"/>
    <w:rsid w:val="00037198"/>
    <w:rsid w:val="00042A7D"/>
    <w:rsid w:val="00045C98"/>
    <w:rsid w:val="00052B2E"/>
    <w:rsid w:val="00053F89"/>
    <w:rsid w:val="0005497A"/>
    <w:rsid w:val="00060D50"/>
    <w:rsid w:val="000617E7"/>
    <w:rsid w:val="00063E92"/>
    <w:rsid w:val="00063EAB"/>
    <w:rsid w:val="00065562"/>
    <w:rsid w:val="00065947"/>
    <w:rsid w:val="000672FD"/>
    <w:rsid w:val="00067899"/>
    <w:rsid w:val="00067940"/>
    <w:rsid w:val="00072708"/>
    <w:rsid w:val="00073AA4"/>
    <w:rsid w:val="0007435B"/>
    <w:rsid w:val="000746B7"/>
    <w:rsid w:val="000749AA"/>
    <w:rsid w:val="000803B7"/>
    <w:rsid w:val="00080FDD"/>
    <w:rsid w:val="00082700"/>
    <w:rsid w:val="00083F68"/>
    <w:rsid w:val="000904A0"/>
    <w:rsid w:val="00090902"/>
    <w:rsid w:val="00090FA1"/>
    <w:rsid w:val="00091819"/>
    <w:rsid w:val="000921F6"/>
    <w:rsid w:val="000964D8"/>
    <w:rsid w:val="00096CC0"/>
    <w:rsid w:val="000A0F7A"/>
    <w:rsid w:val="000A25DE"/>
    <w:rsid w:val="000A5AE0"/>
    <w:rsid w:val="000B11F0"/>
    <w:rsid w:val="000B2906"/>
    <w:rsid w:val="000B527D"/>
    <w:rsid w:val="000B7D0F"/>
    <w:rsid w:val="000B7E8B"/>
    <w:rsid w:val="000C1DBF"/>
    <w:rsid w:val="000C1EF3"/>
    <w:rsid w:val="000C21B8"/>
    <w:rsid w:val="000C3F46"/>
    <w:rsid w:val="000C501B"/>
    <w:rsid w:val="000C57C8"/>
    <w:rsid w:val="000C6DD2"/>
    <w:rsid w:val="000C72AE"/>
    <w:rsid w:val="000D0B72"/>
    <w:rsid w:val="000D0C82"/>
    <w:rsid w:val="000D0F7A"/>
    <w:rsid w:val="000D3B8B"/>
    <w:rsid w:val="000D7005"/>
    <w:rsid w:val="000D757B"/>
    <w:rsid w:val="000D79C7"/>
    <w:rsid w:val="000D7FD0"/>
    <w:rsid w:val="000E15AE"/>
    <w:rsid w:val="000E1836"/>
    <w:rsid w:val="000E29C2"/>
    <w:rsid w:val="000E318E"/>
    <w:rsid w:val="000E4170"/>
    <w:rsid w:val="000E5206"/>
    <w:rsid w:val="000E702F"/>
    <w:rsid w:val="000E7933"/>
    <w:rsid w:val="000F156C"/>
    <w:rsid w:val="000F3CA1"/>
    <w:rsid w:val="000F3FD8"/>
    <w:rsid w:val="000F4D56"/>
    <w:rsid w:val="000F4E6B"/>
    <w:rsid w:val="000F53EB"/>
    <w:rsid w:val="000F578F"/>
    <w:rsid w:val="000F5CB0"/>
    <w:rsid w:val="000F5CDA"/>
    <w:rsid w:val="000F7172"/>
    <w:rsid w:val="000F79D6"/>
    <w:rsid w:val="00100731"/>
    <w:rsid w:val="0010101D"/>
    <w:rsid w:val="00101AEA"/>
    <w:rsid w:val="00101BAD"/>
    <w:rsid w:val="00104827"/>
    <w:rsid w:val="0011422D"/>
    <w:rsid w:val="00114A13"/>
    <w:rsid w:val="00114CD4"/>
    <w:rsid w:val="0011520F"/>
    <w:rsid w:val="00115526"/>
    <w:rsid w:val="00115E85"/>
    <w:rsid w:val="00120E48"/>
    <w:rsid w:val="00121B34"/>
    <w:rsid w:val="00121CE1"/>
    <w:rsid w:val="001304FA"/>
    <w:rsid w:val="00132CC6"/>
    <w:rsid w:val="001343CE"/>
    <w:rsid w:val="00134767"/>
    <w:rsid w:val="00136EB9"/>
    <w:rsid w:val="0013704A"/>
    <w:rsid w:val="001471AF"/>
    <w:rsid w:val="00147DBA"/>
    <w:rsid w:val="00147EB5"/>
    <w:rsid w:val="00147F38"/>
    <w:rsid w:val="0015088E"/>
    <w:rsid w:val="0015288F"/>
    <w:rsid w:val="00152B6D"/>
    <w:rsid w:val="001532CC"/>
    <w:rsid w:val="00155BAD"/>
    <w:rsid w:val="001569A3"/>
    <w:rsid w:val="0015743B"/>
    <w:rsid w:val="00160B60"/>
    <w:rsid w:val="0016140C"/>
    <w:rsid w:val="001637F3"/>
    <w:rsid w:val="0016730B"/>
    <w:rsid w:val="00167525"/>
    <w:rsid w:val="00167FA8"/>
    <w:rsid w:val="00170679"/>
    <w:rsid w:val="001716FC"/>
    <w:rsid w:val="001725A4"/>
    <w:rsid w:val="00174073"/>
    <w:rsid w:val="00174383"/>
    <w:rsid w:val="00174FCA"/>
    <w:rsid w:val="00175A3A"/>
    <w:rsid w:val="00175A77"/>
    <w:rsid w:val="00176705"/>
    <w:rsid w:val="00176EB3"/>
    <w:rsid w:val="001772C5"/>
    <w:rsid w:val="00180034"/>
    <w:rsid w:val="00180581"/>
    <w:rsid w:val="00180970"/>
    <w:rsid w:val="00181E98"/>
    <w:rsid w:val="00184511"/>
    <w:rsid w:val="0018560D"/>
    <w:rsid w:val="001867BA"/>
    <w:rsid w:val="00192812"/>
    <w:rsid w:val="00192AF2"/>
    <w:rsid w:val="001941DC"/>
    <w:rsid w:val="00195FCE"/>
    <w:rsid w:val="0019770B"/>
    <w:rsid w:val="001A18B0"/>
    <w:rsid w:val="001A1BDC"/>
    <w:rsid w:val="001A1C6E"/>
    <w:rsid w:val="001A402B"/>
    <w:rsid w:val="001A4F0A"/>
    <w:rsid w:val="001A69AA"/>
    <w:rsid w:val="001B332F"/>
    <w:rsid w:val="001B373F"/>
    <w:rsid w:val="001B5BE2"/>
    <w:rsid w:val="001B6C0D"/>
    <w:rsid w:val="001B75A6"/>
    <w:rsid w:val="001C1B74"/>
    <w:rsid w:val="001C6859"/>
    <w:rsid w:val="001C767A"/>
    <w:rsid w:val="001C7A68"/>
    <w:rsid w:val="001C7AB9"/>
    <w:rsid w:val="001E00C5"/>
    <w:rsid w:val="001E084D"/>
    <w:rsid w:val="001E24C2"/>
    <w:rsid w:val="001E2CC6"/>
    <w:rsid w:val="001E3A61"/>
    <w:rsid w:val="001E4A59"/>
    <w:rsid w:val="001E6296"/>
    <w:rsid w:val="001E6615"/>
    <w:rsid w:val="001E7511"/>
    <w:rsid w:val="001E7B9F"/>
    <w:rsid w:val="001E7E68"/>
    <w:rsid w:val="001F0136"/>
    <w:rsid w:val="001F3A08"/>
    <w:rsid w:val="001F6951"/>
    <w:rsid w:val="001F7F48"/>
    <w:rsid w:val="00201AF1"/>
    <w:rsid w:val="00205D17"/>
    <w:rsid w:val="00206C54"/>
    <w:rsid w:val="00207AF2"/>
    <w:rsid w:val="00213B8B"/>
    <w:rsid w:val="00215D3E"/>
    <w:rsid w:val="00225998"/>
    <w:rsid w:val="002316A0"/>
    <w:rsid w:val="00231814"/>
    <w:rsid w:val="002320F0"/>
    <w:rsid w:val="002324DB"/>
    <w:rsid w:val="0023430C"/>
    <w:rsid w:val="0023564A"/>
    <w:rsid w:val="00236332"/>
    <w:rsid w:val="002364B7"/>
    <w:rsid w:val="00237211"/>
    <w:rsid w:val="002421B0"/>
    <w:rsid w:val="00242DF6"/>
    <w:rsid w:val="00242F9F"/>
    <w:rsid w:val="00243050"/>
    <w:rsid w:val="00243E1A"/>
    <w:rsid w:val="00244832"/>
    <w:rsid w:val="0024537C"/>
    <w:rsid w:val="0024539C"/>
    <w:rsid w:val="00246A8A"/>
    <w:rsid w:val="00246A91"/>
    <w:rsid w:val="002478BF"/>
    <w:rsid w:val="00251AD0"/>
    <w:rsid w:val="00251EFA"/>
    <w:rsid w:val="00251F65"/>
    <w:rsid w:val="00252491"/>
    <w:rsid w:val="002529DF"/>
    <w:rsid w:val="002537B8"/>
    <w:rsid w:val="00253DA3"/>
    <w:rsid w:val="00254C68"/>
    <w:rsid w:val="002552F7"/>
    <w:rsid w:val="002566FD"/>
    <w:rsid w:val="0025758B"/>
    <w:rsid w:val="0025759C"/>
    <w:rsid w:val="00257C57"/>
    <w:rsid w:val="002616E6"/>
    <w:rsid w:val="002620DE"/>
    <w:rsid w:val="00262205"/>
    <w:rsid w:val="00263AB5"/>
    <w:rsid w:val="00263EBA"/>
    <w:rsid w:val="00263FDC"/>
    <w:rsid w:val="002644B5"/>
    <w:rsid w:val="00264E6E"/>
    <w:rsid w:val="00266A4B"/>
    <w:rsid w:val="002677C0"/>
    <w:rsid w:val="0027000E"/>
    <w:rsid w:val="00271754"/>
    <w:rsid w:val="00274158"/>
    <w:rsid w:val="00274C55"/>
    <w:rsid w:val="00276072"/>
    <w:rsid w:val="00277608"/>
    <w:rsid w:val="00281D8F"/>
    <w:rsid w:val="002827CE"/>
    <w:rsid w:val="002833C4"/>
    <w:rsid w:val="00283F7E"/>
    <w:rsid w:val="00284135"/>
    <w:rsid w:val="00284D81"/>
    <w:rsid w:val="002856B5"/>
    <w:rsid w:val="002861F0"/>
    <w:rsid w:val="00287529"/>
    <w:rsid w:val="00290D94"/>
    <w:rsid w:val="00290EC9"/>
    <w:rsid w:val="002912AE"/>
    <w:rsid w:val="00291CBB"/>
    <w:rsid w:val="002920CC"/>
    <w:rsid w:val="00295D4A"/>
    <w:rsid w:val="00296A5A"/>
    <w:rsid w:val="002A1E36"/>
    <w:rsid w:val="002A2F9A"/>
    <w:rsid w:val="002A6B16"/>
    <w:rsid w:val="002A77FB"/>
    <w:rsid w:val="002A7CE4"/>
    <w:rsid w:val="002B022B"/>
    <w:rsid w:val="002B0C41"/>
    <w:rsid w:val="002B1960"/>
    <w:rsid w:val="002B53F4"/>
    <w:rsid w:val="002B6EF8"/>
    <w:rsid w:val="002C0124"/>
    <w:rsid w:val="002C0986"/>
    <w:rsid w:val="002C0F6F"/>
    <w:rsid w:val="002C10C8"/>
    <w:rsid w:val="002C2C54"/>
    <w:rsid w:val="002C2FD4"/>
    <w:rsid w:val="002C5B23"/>
    <w:rsid w:val="002C631C"/>
    <w:rsid w:val="002D036B"/>
    <w:rsid w:val="002D153F"/>
    <w:rsid w:val="002D1756"/>
    <w:rsid w:val="002D19BA"/>
    <w:rsid w:val="002D39E3"/>
    <w:rsid w:val="002D45C1"/>
    <w:rsid w:val="002D52AC"/>
    <w:rsid w:val="002D650D"/>
    <w:rsid w:val="002D7A41"/>
    <w:rsid w:val="002E0618"/>
    <w:rsid w:val="002E1A94"/>
    <w:rsid w:val="002E58E2"/>
    <w:rsid w:val="002E5D28"/>
    <w:rsid w:val="002F1B08"/>
    <w:rsid w:val="002F2113"/>
    <w:rsid w:val="002F2FB1"/>
    <w:rsid w:val="002F39B8"/>
    <w:rsid w:val="002F3E51"/>
    <w:rsid w:val="002F513B"/>
    <w:rsid w:val="002F5CD9"/>
    <w:rsid w:val="00300078"/>
    <w:rsid w:val="00300F43"/>
    <w:rsid w:val="0030255B"/>
    <w:rsid w:val="0030457E"/>
    <w:rsid w:val="00305FC7"/>
    <w:rsid w:val="00306DAC"/>
    <w:rsid w:val="003101AE"/>
    <w:rsid w:val="00313464"/>
    <w:rsid w:val="0032148A"/>
    <w:rsid w:val="00321840"/>
    <w:rsid w:val="00324D24"/>
    <w:rsid w:val="00326B05"/>
    <w:rsid w:val="00327451"/>
    <w:rsid w:val="00327709"/>
    <w:rsid w:val="00336FEB"/>
    <w:rsid w:val="00337846"/>
    <w:rsid w:val="00337EE0"/>
    <w:rsid w:val="003418C7"/>
    <w:rsid w:val="00344546"/>
    <w:rsid w:val="00344D15"/>
    <w:rsid w:val="00354109"/>
    <w:rsid w:val="00354D7B"/>
    <w:rsid w:val="00356BCA"/>
    <w:rsid w:val="00361D96"/>
    <w:rsid w:val="00362784"/>
    <w:rsid w:val="00363607"/>
    <w:rsid w:val="0036404D"/>
    <w:rsid w:val="00364103"/>
    <w:rsid w:val="00365754"/>
    <w:rsid w:val="00366B8D"/>
    <w:rsid w:val="00367FA9"/>
    <w:rsid w:val="00370B83"/>
    <w:rsid w:val="0037181C"/>
    <w:rsid w:val="0037344C"/>
    <w:rsid w:val="00373750"/>
    <w:rsid w:val="00373F33"/>
    <w:rsid w:val="00374016"/>
    <w:rsid w:val="00375573"/>
    <w:rsid w:val="00377335"/>
    <w:rsid w:val="00380D29"/>
    <w:rsid w:val="0038173F"/>
    <w:rsid w:val="00382B8F"/>
    <w:rsid w:val="00382E15"/>
    <w:rsid w:val="00386CE1"/>
    <w:rsid w:val="00387277"/>
    <w:rsid w:val="00393C34"/>
    <w:rsid w:val="003944C6"/>
    <w:rsid w:val="00395C9F"/>
    <w:rsid w:val="00396B3D"/>
    <w:rsid w:val="003A05FD"/>
    <w:rsid w:val="003A175F"/>
    <w:rsid w:val="003A1D8A"/>
    <w:rsid w:val="003A2558"/>
    <w:rsid w:val="003A282D"/>
    <w:rsid w:val="003A3B49"/>
    <w:rsid w:val="003A415F"/>
    <w:rsid w:val="003B0078"/>
    <w:rsid w:val="003B0D5C"/>
    <w:rsid w:val="003B177A"/>
    <w:rsid w:val="003B2EC1"/>
    <w:rsid w:val="003C101C"/>
    <w:rsid w:val="003C1DB2"/>
    <w:rsid w:val="003C5C00"/>
    <w:rsid w:val="003C7223"/>
    <w:rsid w:val="003D0138"/>
    <w:rsid w:val="003D0581"/>
    <w:rsid w:val="003D0DA4"/>
    <w:rsid w:val="003D2212"/>
    <w:rsid w:val="003D398B"/>
    <w:rsid w:val="003D4F58"/>
    <w:rsid w:val="003D6B9C"/>
    <w:rsid w:val="003E2579"/>
    <w:rsid w:val="003E3CC3"/>
    <w:rsid w:val="003E48C1"/>
    <w:rsid w:val="003E4BFF"/>
    <w:rsid w:val="003E5189"/>
    <w:rsid w:val="003E53F1"/>
    <w:rsid w:val="003F0068"/>
    <w:rsid w:val="003F0835"/>
    <w:rsid w:val="003F1C94"/>
    <w:rsid w:val="003F2DB4"/>
    <w:rsid w:val="003F2F1A"/>
    <w:rsid w:val="003F44DD"/>
    <w:rsid w:val="003F5DC0"/>
    <w:rsid w:val="003F6958"/>
    <w:rsid w:val="003F77C1"/>
    <w:rsid w:val="0040230B"/>
    <w:rsid w:val="004028AE"/>
    <w:rsid w:val="004038EC"/>
    <w:rsid w:val="004058BD"/>
    <w:rsid w:val="0040623A"/>
    <w:rsid w:val="0041098C"/>
    <w:rsid w:val="00413BE2"/>
    <w:rsid w:val="00413E0C"/>
    <w:rsid w:val="00413F70"/>
    <w:rsid w:val="00414B23"/>
    <w:rsid w:val="00414D4E"/>
    <w:rsid w:val="004160CE"/>
    <w:rsid w:val="0041734F"/>
    <w:rsid w:val="004200F5"/>
    <w:rsid w:val="0042044C"/>
    <w:rsid w:val="00420A98"/>
    <w:rsid w:val="00423379"/>
    <w:rsid w:val="00425749"/>
    <w:rsid w:val="00425785"/>
    <w:rsid w:val="00425823"/>
    <w:rsid w:val="00426DAD"/>
    <w:rsid w:val="004303BA"/>
    <w:rsid w:val="00430673"/>
    <w:rsid w:val="00433E82"/>
    <w:rsid w:val="004359A1"/>
    <w:rsid w:val="00437373"/>
    <w:rsid w:val="00441B78"/>
    <w:rsid w:val="004439FB"/>
    <w:rsid w:val="00445AC7"/>
    <w:rsid w:val="00445ACF"/>
    <w:rsid w:val="0044646E"/>
    <w:rsid w:val="00450BA5"/>
    <w:rsid w:val="00453970"/>
    <w:rsid w:val="004545DC"/>
    <w:rsid w:val="00454E83"/>
    <w:rsid w:val="004554D3"/>
    <w:rsid w:val="004559C7"/>
    <w:rsid w:val="004559E6"/>
    <w:rsid w:val="004578AD"/>
    <w:rsid w:val="004602C0"/>
    <w:rsid w:val="004602E6"/>
    <w:rsid w:val="00462A99"/>
    <w:rsid w:val="00466DFB"/>
    <w:rsid w:val="00472FCE"/>
    <w:rsid w:val="00475F4F"/>
    <w:rsid w:val="004760E3"/>
    <w:rsid w:val="00477288"/>
    <w:rsid w:val="00477E0A"/>
    <w:rsid w:val="0048176D"/>
    <w:rsid w:val="004845F5"/>
    <w:rsid w:val="00484C23"/>
    <w:rsid w:val="0048601B"/>
    <w:rsid w:val="00486E40"/>
    <w:rsid w:val="00490DE6"/>
    <w:rsid w:val="00492AE7"/>
    <w:rsid w:val="00494959"/>
    <w:rsid w:val="00494CD9"/>
    <w:rsid w:val="004956D0"/>
    <w:rsid w:val="004A1A99"/>
    <w:rsid w:val="004A34AA"/>
    <w:rsid w:val="004A382E"/>
    <w:rsid w:val="004A50C0"/>
    <w:rsid w:val="004B0543"/>
    <w:rsid w:val="004B18AF"/>
    <w:rsid w:val="004B2419"/>
    <w:rsid w:val="004B2B62"/>
    <w:rsid w:val="004B3237"/>
    <w:rsid w:val="004B46F4"/>
    <w:rsid w:val="004B62C4"/>
    <w:rsid w:val="004B68CA"/>
    <w:rsid w:val="004B7BE3"/>
    <w:rsid w:val="004C0C53"/>
    <w:rsid w:val="004C14D3"/>
    <w:rsid w:val="004C3B9A"/>
    <w:rsid w:val="004C4098"/>
    <w:rsid w:val="004C41D9"/>
    <w:rsid w:val="004C4582"/>
    <w:rsid w:val="004C4B0F"/>
    <w:rsid w:val="004C4FC6"/>
    <w:rsid w:val="004C683A"/>
    <w:rsid w:val="004C7605"/>
    <w:rsid w:val="004C7D9C"/>
    <w:rsid w:val="004D0C1E"/>
    <w:rsid w:val="004D476F"/>
    <w:rsid w:val="004D52AA"/>
    <w:rsid w:val="004D5705"/>
    <w:rsid w:val="004E0146"/>
    <w:rsid w:val="004E077E"/>
    <w:rsid w:val="004E1734"/>
    <w:rsid w:val="004E3239"/>
    <w:rsid w:val="004E36CA"/>
    <w:rsid w:val="004E48EB"/>
    <w:rsid w:val="004F03C7"/>
    <w:rsid w:val="004F0B53"/>
    <w:rsid w:val="004F1ED3"/>
    <w:rsid w:val="004F4D28"/>
    <w:rsid w:val="004F5EDF"/>
    <w:rsid w:val="004F60EE"/>
    <w:rsid w:val="0050185D"/>
    <w:rsid w:val="00501F3A"/>
    <w:rsid w:val="005036AE"/>
    <w:rsid w:val="00503DCD"/>
    <w:rsid w:val="00512450"/>
    <w:rsid w:val="00512541"/>
    <w:rsid w:val="00513F5A"/>
    <w:rsid w:val="005144E4"/>
    <w:rsid w:val="00516537"/>
    <w:rsid w:val="00516FB9"/>
    <w:rsid w:val="00520062"/>
    <w:rsid w:val="005208ED"/>
    <w:rsid w:val="00520AE1"/>
    <w:rsid w:val="005214F7"/>
    <w:rsid w:val="00521EB8"/>
    <w:rsid w:val="00523114"/>
    <w:rsid w:val="00523488"/>
    <w:rsid w:val="005270FC"/>
    <w:rsid w:val="0052746D"/>
    <w:rsid w:val="00527960"/>
    <w:rsid w:val="00530080"/>
    <w:rsid w:val="00533A8C"/>
    <w:rsid w:val="0053719C"/>
    <w:rsid w:val="0053756A"/>
    <w:rsid w:val="00541A84"/>
    <w:rsid w:val="00542087"/>
    <w:rsid w:val="0054599A"/>
    <w:rsid w:val="00551442"/>
    <w:rsid w:val="0055312B"/>
    <w:rsid w:val="005537E0"/>
    <w:rsid w:val="005554C0"/>
    <w:rsid w:val="005558EA"/>
    <w:rsid w:val="0056133E"/>
    <w:rsid w:val="0056348A"/>
    <w:rsid w:val="00563B6E"/>
    <w:rsid w:val="00566AC6"/>
    <w:rsid w:val="005670F4"/>
    <w:rsid w:val="0056725C"/>
    <w:rsid w:val="0057045B"/>
    <w:rsid w:val="00572F67"/>
    <w:rsid w:val="0057499C"/>
    <w:rsid w:val="0057589F"/>
    <w:rsid w:val="00576502"/>
    <w:rsid w:val="00576567"/>
    <w:rsid w:val="0057691D"/>
    <w:rsid w:val="005802B1"/>
    <w:rsid w:val="00580EEB"/>
    <w:rsid w:val="00582BB7"/>
    <w:rsid w:val="005830AA"/>
    <w:rsid w:val="00583957"/>
    <w:rsid w:val="00583B03"/>
    <w:rsid w:val="00587EF6"/>
    <w:rsid w:val="005906A6"/>
    <w:rsid w:val="00593C75"/>
    <w:rsid w:val="00595428"/>
    <w:rsid w:val="005A09BE"/>
    <w:rsid w:val="005A22D1"/>
    <w:rsid w:val="005A4077"/>
    <w:rsid w:val="005A5FD7"/>
    <w:rsid w:val="005B09FC"/>
    <w:rsid w:val="005B0C05"/>
    <w:rsid w:val="005B1230"/>
    <w:rsid w:val="005B1455"/>
    <w:rsid w:val="005B287D"/>
    <w:rsid w:val="005B59ED"/>
    <w:rsid w:val="005C0B48"/>
    <w:rsid w:val="005C2A4D"/>
    <w:rsid w:val="005C3355"/>
    <w:rsid w:val="005C3CDE"/>
    <w:rsid w:val="005C3D5E"/>
    <w:rsid w:val="005C441C"/>
    <w:rsid w:val="005C58A0"/>
    <w:rsid w:val="005C5C5B"/>
    <w:rsid w:val="005D01DD"/>
    <w:rsid w:val="005D1606"/>
    <w:rsid w:val="005D272E"/>
    <w:rsid w:val="005D32C2"/>
    <w:rsid w:val="005D3DF6"/>
    <w:rsid w:val="005D68FD"/>
    <w:rsid w:val="005D7AAA"/>
    <w:rsid w:val="005E14C3"/>
    <w:rsid w:val="005E280D"/>
    <w:rsid w:val="005E3060"/>
    <w:rsid w:val="005F0125"/>
    <w:rsid w:val="005F0A25"/>
    <w:rsid w:val="005F2AAE"/>
    <w:rsid w:val="005F3C74"/>
    <w:rsid w:val="005F41C2"/>
    <w:rsid w:val="005F552F"/>
    <w:rsid w:val="005F7A41"/>
    <w:rsid w:val="005F7D20"/>
    <w:rsid w:val="00603036"/>
    <w:rsid w:val="006035BC"/>
    <w:rsid w:val="00604431"/>
    <w:rsid w:val="0060481F"/>
    <w:rsid w:val="00606EDE"/>
    <w:rsid w:val="00607971"/>
    <w:rsid w:val="0061057F"/>
    <w:rsid w:val="006118B1"/>
    <w:rsid w:val="00612B7F"/>
    <w:rsid w:val="0061697A"/>
    <w:rsid w:val="00617B28"/>
    <w:rsid w:val="00617F03"/>
    <w:rsid w:val="006207FA"/>
    <w:rsid w:val="00621C18"/>
    <w:rsid w:val="00621F8F"/>
    <w:rsid w:val="0062365D"/>
    <w:rsid w:val="00627D11"/>
    <w:rsid w:val="0063080F"/>
    <w:rsid w:val="00633064"/>
    <w:rsid w:val="00633616"/>
    <w:rsid w:val="00634803"/>
    <w:rsid w:val="00635E9F"/>
    <w:rsid w:val="00635F5A"/>
    <w:rsid w:val="00636A29"/>
    <w:rsid w:val="006378ED"/>
    <w:rsid w:val="00637EE8"/>
    <w:rsid w:val="006437D4"/>
    <w:rsid w:val="00643A95"/>
    <w:rsid w:val="0064411C"/>
    <w:rsid w:val="006448E7"/>
    <w:rsid w:val="00644955"/>
    <w:rsid w:val="006455C9"/>
    <w:rsid w:val="00647859"/>
    <w:rsid w:val="00647AFC"/>
    <w:rsid w:val="00652242"/>
    <w:rsid w:val="00653A4D"/>
    <w:rsid w:val="00653AC1"/>
    <w:rsid w:val="006554ED"/>
    <w:rsid w:val="00655725"/>
    <w:rsid w:val="0065592F"/>
    <w:rsid w:val="00655D24"/>
    <w:rsid w:val="006566DF"/>
    <w:rsid w:val="006577BD"/>
    <w:rsid w:val="00657947"/>
    <w:rsid w:val="00663E01"/>
    <w:rsid w:val="00666CE0"/>
    <w:rsid w:val="00667A9A"/>
    <w:rsid w:val="006700ED"/>
    <w:rsid w:val="0067052E"/>
    <w:rsid w:val="006731ED"/>
    <w:rsid w:val="006739FC"/>
    <w:rsid w:val="006752EB"/>
    <w:rsid w:val="00675751"/>
    <w:rsid w:val="00677A67"/>
    <w:rsid w:val="00680916"/>
    <w:rsid w:val="00681D24"/>
    <w:rsid w:val="006822D8"/>
    <w:rsid w:val="006823B9"/>
    <w:rsid w:val="00682F9E"/>
    <w:rsid w:val="006836FF"/>
    <w:rsid w:val="0068434A"/>
    <w:rsid w:val="0068482A"/>
    <w:rsid w:val="00686E12"/>
    <w:rsid w:val="00687374"/>
    <w:rsid w:val="006876DE"/>
    <w:rsid w:val="0068781C"/>
    <w:rsid w:val="00687CC3"/>
    <w:rsid w:val="00691A27"/>
    <w:rsid w:val="006921CC"/>
    <w:rsid w:val="00693120"/>
    <w:rsid w:val="00693FDB"/>
    <w:rsid w:val="00696184"/>
    <w:rsid w:val="00696E17"/>
    <w:rsid w:val="006A0F08"/>
    <w:rsid w:val="006A1CA3"/>
    <w:rsid w:val="006B00EE"/>
    <w:rsid w:val="006B5682"/>
    <w:rsid w:val="006B569E"/>
    <w:rsid w:val="006B6ECD"/>
    <w:rsid w:val="006C02E8"/>
    <w:rsid w:val="006C4A18"/>
    <w:rsid w:val="006C5F27"/>
    <w:rsid w:val="006C6D1D"/>
    <w:rsid w:val="006C742E"/>
    <w:rsid w:val="006C74D9"/>
    <w:rsid w:val="006D027F"/>
    <w:rsid w:val="006D2309"/>
    <w:rsid w:val="006D5777"/>
    <w:rsid w:val="006D61C5"/>
    <w:rsid w:val="006D6761"/>
    <w:rsid w:val="006D7D96"/>
    <w:rsid w:val="006E2913"/>
    <w:rsid w:val="006E3755"/>
    <w:rsid w:val="006E6270"/>
    <w:rsid w:val="006E64E7"/>
    <w:rsid w:val="006F0931"/>
    <w:rsid w:val="006F2D20"/>
    <w:rsid w:val="006F4BB1"/>
    <w:rsid w:val="006F69D3"/>
    <w:rsid w:val="006F6C81"/>
    <w:rsid w:val="007009BA"/>
    <w:rsid w:val="00701F7F"/>
    <w:rsid w:val="007030DC"/>
    <w:rsid w:val="007031CF"/>
    <w:rsid w:val="00711624"/>
    <w:rsid w:val="00711E14"/>
    <w:rsid w:val="00712DF0"/>
    <w:rsid w:val="007154A8"/>
    <w:rsid w:val="00715D10"/>
    <w:rsid w:val="00715D2A"/>
    <w:rsid w:val="0071638E"/>
    <w:rsid w:val="00721BB8"/>
    <w:rsid w:val="00721F0D"/>
    <w:rsid w:val="0072243C"/>
    <w:rsid w:val="00723513"/>
    <w:rsid w:val="0072542A"/>
    <w:rsid w:val="00726DFA"/>
    <w:rsid w:val="00730A1C"/>
    <w:rsid w:val="00730C5A"/>
    <w:rsid w:val="007312BE"/>
    <w:rsid w:val="00733EBA"/>
    <w:rsid w:val="00733F53"/>
    <w:rsid w:val="00733FB6"/>
    <w:rsid w:val="00735D0A"/>
    <w:rsid w:val="00736CCA"/>
    <w:rsid w:val="007371EF"/>
    <w:rsid w:val="00745262"/>
    <w:rsid w:val="007474A7"/>
    <w:rsid w:val="007510C7"/>
    <w:rsid w:val="00751D80"/>
    <w:rsid w:val="00751DC4"/>
    <w:rsid w:val="00752949"/>
    <w:rsid w:val="00752E83"/>
    <w:rsid w:val="0075400A"/>
    <w:rsid w:val="0075417F"/>
    <w:rsid w:val="00755331"/>
    <w:rsid w:val="00756790"/>
    <w:rsid w:val="007646E5"/>
    <w:rsid w:val="00764FDF"/>
    <w:rsid w:val="0076515E"/>
    <w:rsid w:val="007660AC"/>
    <w:rsid w:val="0076624B"/>
    <w:rsid w:val="00773271"/>
    <w:rsid w:val="00774F84"/>
    <w:rsid w:val="0077657C"/>
    <w:rsid w:val="00781CBC"/>
    <w:rsid w:val="00784841"/>
    <w:rsid w:val="007855C2"/>
    <w:rsid w:val="007863D5"/>
    <w:rsid w:val="00787FCD"/>
    <w:rsid w:val="007902B2"/>
    <w:rsid w:val="0079238D"/>
    <w:rsid w:val="007924A9"/>
    <w:rsid w:val="007936E5"/>
    <w:rsid w:val="0079386C"/>
    <w:rsid w:val="00795E58"/>
    <w:rsid w:val="00796119"/>
    <w:rsid w:val="00797C09"/>
    <w:rsid w:val="007A40DD"/>
    <w:rsid w:val="007A449D"/>
    <w:rsid w:val="007A457A"/>
    <w:rsid w:val="007A5C56"/>
    <w:rsid w:val="007A63A0"/>
    <w:rsid w:val="007A6785"/>
    <w:rsid w:val="007A7DF1"/>
    <w:rsid w:val="007B0331"/>
    <w:rsid w:val="007B0AD5"/>
    <w:rsid w:val="007B12CE"/>
    <w:rsid w:val="007B1614"/>
    <w:rsid w:val="007B3242"/>
    <w:rsid w:val="007B4058"/>
    <w:rsid w:val="007B5705"/>
    <w:rsid w:val="007B5854"/>
    <w:rsid w:val="007B59DB"/>
    <w:rsid w:val="007B7B17"/>
    <w:rsid w:val="007C06AF"/>
    <w:rsid w:val="007C3F81"/>
    <w:rsid w:val="007C5AF7"/>
    <w:rsid w:val="007C62F9"/>
    <w:rsid w:val="007D13DC"/>
    <w:rsid w:val="007D1FC5"/>
    <w:rsid w:val="007D2297"/>
    <w:rsid w:val="007D236B"/>
    <w:rsid w:val="007D461E"/>
    <w:rsid w:val="007D6D6B"/>
    <w:rsid w:val="007E055D"/>
    <w:rsid w:val="007E220C"/>
    <w:rsid w:val="007E251C"/>
    <w:rsid w:val="007E3475"/>
    <w:rsid w:val="007E5B60"/>
    <w:rsid w:val="007E7525"/>
    <w:rsid w:val="007F0467"/>
    <w:rsid w:val="007F08DC"/>
    <w:rsid w:val="007F13A0"/>
    <w:rsid w:val="007F2AC8"/>
    <w:rsid w:val="007F2E32"/>
    <w:rsid w:val="007F34F1"/>
    <w:rsid w:val="00801ED2"/>
    <w:rsid w:val="00802431"/>
    <w:rsid w:val="00802D3E"/>
    <w:rsid w:val="00803B54"/>
    <w:rsid w:val="00803E22"/>
    <w:rsid w:val="008069C6"/>
    <w:rsid w:val="00806FC2"/>
    <w:rsid w:val="0081078F"/>
    <w:rsid w:val="008107B7"/>
    <w:rsid w:val="00810FC0"/>
    <w:rsid w:val="008135FE"/>
    <w:rsid w:val="00813EC2"/>
    <w:rsid w:val="00814393"/>
    <w:rsid w:val="00814DC4"/>
    <w:rsid w:val="00814FF0"/>
    <w:rsid w:val="00816B66"/>
    <w:rsid w:val="00816E82"/>
    <w:rsid w:val="00822BB4"/>
    <w:rsid w:val="00823228"/>
    <w:rsid w:val="008235B5"/>
    <w:rsid w:val="00823E70"/>
    <w:rsid w:val="0082481C"/>
    <w:rsid w:val="0082504C"/>
    <w:rsid w:val="00827934"/>
    <w:rsid w:val="0083073D"/>
    <w:rsid w:val="00832B69"/>
    <w:rsid w:val="00832D38"/>
    <w:rsid w:val="00836135"/>
    <w:rsid w:val="00836C01"/>
    <w:rsid w:val="00836C38"/>
    <w:rsid w:val="0084021D"/>
    <w:rsid w:val="00842A4E"/>
    <w:rsid w:val="00842E9A"/>
    <w:rsid w:val="00847BA5"/>
    <w:rsid w:val="008501E4"/>
    <w:rsid w:val="00851133"/>
    <w:rsid w:val="00855C00"/>
    <w:rsid w:val="00856E45"/>
    <w:rsid w:val="00861529"/>
    <w:rsid w:val="00861B86"/>
    <w:rsid w:val="008624D0"/>
    <w:rsid w:val="00864553"/>
    <w:rsid w:val="0086737F"/>
    <w:rsid w:val="00873F4F"/>
    <w:rsid w:val="00875620"/>
    <w:rsid w:val="0087685B"/>
    <w:rsid w:val="00876ABD"/>
    <w:rsid w:val="00877208"/>
    <w:rsid w:val="008772F4"/>
    <w:rsid w:val="008774E4"/>
    <w:rsid w:val="008819C6"/>
    <w:rsid w:val="0088227C"/>
    <w:rsid w:val="00882C57"/>
    <w:rsid w:val="00885D00"/>
    <w:rsid w:val="008862EF"/>
    <w:rsid w:val="0088751C"/>
    <w:rsid w:val="0088770C"/>
    <w:rsid w:val="00891D4E"/>
    <w:rsid w:val="00891E88"/>
    <w:rsid w:val="008926AB"/>
    <w:rsid w:val="008961A1"/>
    <w:rsid w:val="0089676B"/>
    <w:rsid w:val="008975E0"/>
    <w:rsid w:val="008A089F"/>
    <w:rsid w:val="008A13BC"/>
    <w:rsid w:val="008A4FAA"/>
    <w:rsid w:val="008A72BB"/>
    <w:rsid w:val="008B2065"/>
    <w:rsid w:val="008B59F3"/>
    <w:rsid w:val="008C24D7"/>
    <w:rsid w:val="008C28AD"/>
    <w:rsid w:val="008C2D51"/>
    <w:rsid w:val="008C4197"/>
    <w:rsid w:val="008C46C6"/>
    <w:rsid w:val="008C699F"/>
    <w:rsid w:val="008D0800"/>
    <w:rsid w:val="008D0F94"/>
    <w:rsid w:val="008D298C"/>
    <w:rsid w:val="008D29D7"/>
    <w:rsid w:val="008D3903"/>
    <w:rsid w:val="008D486B"/>
    <w:rsid w:val="008D5E92"/>
    <w:rsid w:val="008D6092"/>
    <w:rsid w:val="008E0469"/>
    <w:rsid w:val="008E0C8F"/>
    <w:rsid w:val="008E204B"/>
    <w:rsid w:val="008E4880"/>
    <w:rsid w:val="008E6320"/>
    <w:rsid w:val="008E6504"/>
    <w:rsid w:val="008E66C2"/>
    <w:rsid w:val="008E7BD2"/>
    <w:rsid w:val="008F10E6"/>
    <w:rsid w:val="008F23D0"/>
    <w:rsid w:val="008F4923"/>
    <w:rsid w:val="008F50B2"/>
    <w:rsid w:val="008F7794"/>
    <w:rsid w:val="00900BB2"/>
    <w:rsid w:val="00900DA8"/>
    <w:rsid w:val="0090258D"/>
    <w:rsid w:val="00903033"/>
    <w:rsid w:val="00904575"/>
    <w:rsid w:val="00904A1E"/>
    <w:rsid w:val="00905987"/>
    <w:rsid w:val="00905B2C"/>
    <w:rsid w:val="00905CA2"/>
    <w:rsid w:val="00907916"/>
    <w:rsid w:val="009114C0"/>
    <w:rsid w:val="009121B8"/>
    <w:rsid w:val="009124B7"/>
    <w:rsid w:val="00912A58"/>
    <w:rsid w:val="0091464A"/>
    <w:rsid w:val="00914F9D"/>
    <w:rsid w:val="0091535A"/>
    <w:rsid w:val="00915463"/>
    <w:rsid w:val="00924872"/>
    <w:rsid w:val="0092632E"/>
    <w:rsid w:val="0092765E"/>
    <w:rsid w:val="00927A39"/>
    <w:rsid w:val="00930C06"/>
    <w:rsid w:val="00931103"/>
    <w:rsid w:val="0093190D"/>
    <w:rsid w:val="00933D99"/>
    <w:rsid w:val="009342A6"/>
    <w:rsid w:val="00935855"/>
    <w:rsid w:val="009401CE"/>
    <w:rsid w:val="009429C4"/>
    <w:rsid w:val="0094321E"/>
    <w:rsid w:val="00943352"/>
    <w:rsid w:val="00944903"/>
    <w:rsid w:val="00944B3F"/>
    <w:rsid w:val="009465E7"/>
    <w:rsid w:val="00947588"/>
    <w:rsid w:val="009476C7"/>
    <w:rsid w:val="009515D5"/>
    <w:rsid w:val="0095256D"/>
    <w:rsid w:val="00952617"/>
    <w:rsid w:val="009526B3"/>
    <w:rsid w:val="009531CC"/>
    <w:rsid w:val="00953310"/>
    <w:rsid w:val="0095367B"/>
    <w:rsid w:val="00953B83"/>
    <w:rsid w:val="00954F6B"/>
    <w:rsid w:val="00954FD3"/>
    <w:rsid w:val="0096026B"/>
    <w:rsid w:val="00960ADC"/>
    <w:rsid w:val="009615E9"/>
    <w:rsid w:val="00962CB5"/>
    <w:rsid w:val="009645B9"/>
    <w:rsid w:val="00966956"/>
    <w:rsid w:val="00974DB1"/>
    <w:rsid w:val="00976CF8"/>
    <w:rsid w:val="00977AEA"/>
    <w:rsid w:val="009800F1"/>
    <w:rsid w:val="00980E8E"/>
    <w:rsid w:val="009816A6"/>
    <w:rsid w:val="009817AF"/>
    <w:rsid w:val="009831D6"/>
    <w:rsid w:val="00985623"/>
    <w:rsid w:val="00985672"/>
    <w:rsid w:val="00985A5B"/>
    <w:rsid w:val="009865D8"/>
    <w:rsid w:val="00987C5F"/>
    <w:rsid w:val="0099169F"/>
    <w:rsid w:val="00991C07"/>
    <w:rsid w:val="00992422"/>
    <w:rsid w:val="00992F01"/>
    <w:rsid w:val="00993024"/>
    <w:rsid w:val="009938B4"/>
    <w:rsid w:val="00994661"/>
    <w:rsid w:val="00995E6F"/>
    <w:rsid w:val="00996037"/>
    <w:rsid w:val="009962AD"/>
    <w:rsid w:val="009A0B17"/>
    <w:rsid w:val="009A10BF"/>
    <w:rsid w:val="009A127C"/>
    <w:rsid w:val="009A2888"/>
    <w:rsid w:val="009A3A94"/>
    <w:rsid w:val="009A3F58"/>
    <w:rsid w:val="009A43AD"/>
    <w:rsid w:val="009A539E"/>
    <w:rsid w:val="009A5D14"/>
    <w:rsid w:val="009A6137"/>
    <w:rsid w:val="009A791D"/>
    <w:rsid w:val="009B35F6"/>
    <w:rsid w:val="009B3C9D"/>
    <w:rsid w:val="009B5D95"/>
    <w:rsid w:val="009B5E2A"/>
    <w:rsid w:val="009B761E"/>
    <w:rsid w:val="009C461A"/>
    <w:rsid w:val="009C627D"/>
    <w:rsid w:val="009C647D"/>
    <w:rsid w:val="009D3404"/>
    <w:rsid w:val="009D4000"/>
    <w:rsid w:val="009E18A0"/>
    <w:rsid w:val="009E6C74"/>
    <w:rsid w:val="009F02CC"/>
    <w:rsid w:val="009F0F05"/>
    <w:rsid w:val="009F3685"/>
    <w:rsid w:val="009F478F"/>
    <w:rsid w:val="009F49AC"/>
    <w:rsid w:val="009F5560"/>
    <w:rsid w:val="00A008D2"/>
    <w:rsid w:val="00A009D9"/>
    <w:rsid w:val="00A01177"/>
    <w:rsid w:val="00A01233"/>
    <w:rsid w:val="00A03386"/>
    <w:rsid w:val="00A03885"/>
    <w:rsid w:val="00A13B28"/>
    <w:rsid w:val="00A13CD4"/>
    <w:rsid w:val="00A14943"/>
    <w:rsid w:val="00A165F7"/>
    <w:rsid w:val="00A21B32"/>
    <w:rsid w:val="00A222AA"/>
    <w:rsid w:val="00A2278C"/>
    <w:rsid w:val="00A2503E"/>
    <w:rsid w:val="00A2718D"/>
    <w:rsid w:val="00A277DC"/>
    <w:rsid w:val="00A27A58"/>
    <w:rsid w:val="00A302B1"/>
    <w:rsid w:val="00A30317"/>
    <w:rsid w:val="00A3157C"/>
    <w:rsid w:val="00A32FE5"/>
    <w:rsid w:val="00A34F6B"/>
    <w:rsid w:val="00A35348"/>
    <w:rsid w:val="00A35609"/>
    <w:rsid w:val="00A36491"/>
    <w:rsid w:val="00A36822"/>
    <w:rsid w:val="00A36D41"/>
    <w:rsid w:val="00A42021"/>
    <w:rsid w:val="00A42BD8"/>
    <w:rsid w:val="00A43C4B"/>
    <w:rsid w:val="00A44AA1"/>
    <w:rsid w:val="00A464CE"/>
    <w:rsid w:val="00A466B4"/>
    <w:rsid w:val="00A47191"/>
    <w:rsid w:val="00A5010C"/>
    <w:rsid w:val="00A50D2B"/>
    <w:rsid w:val="00A5142E"/>
    <w:rsid w:val="00A52558"/>
    <w:rsid w:val="00A558AE"/>
    <w:rsid w:val="00A57041"/>
    <w:rsid w:val="00A6020F"/>
    <w:rsid w:val="00A6058A"/>
    <w:rsid w:val="00A606BB"/>
    <w:rsid w:val="00A61078"/>
    <w:rsid w:val="00A62E14"/>
    <w:rsid w:val="00A64967"/>
    <w:rsid w:val="00A6507D"/>
    <w:rsid w:val="00A65303"/>
    <w:rsid w:val="00A654B3"/>
    <w:rsid w:val="00A71132"/>
    <w:rsid w:val="00A71585"/>
    <w:rsid w:val="00A720A5"/>
    <w:rsid w:val="00A730D3"/>
    <w:rsid w:val="00A7372C"/>
    <w:rsid w:val="00A73C57"/>
    <w:rsid w:val="00A76AF1"/>
    <w:rsid w:val="00A77796"/>
    <w:rsid w:val="00A81334"/>
    <w:rsid w:val="00A8248C"/>
    <w:rsid w:val="00A842A8"/>
    <w:rsid w:val="00A84322"/>
    <w:rsid w:val="00A85D79"/>
    <w:rsid w:val="00A86959"/>
    <w:rsid w:val="00A86F66"/>
    <w:rsid w:val="00A91AAA"/>
    <w:rsid w:val="00A91F0F"/>
    <w:rsid w:val="00A92A10"/>
    <w:rsid w:val="00A95804"/>
    <w:rsid w:val="00AA08CE"/>
    <w:rsid w:val="00AA1352"/>
    <w:rsid w:val="00AA188F"/>
    <w:rsid w:val="00AA4AD9"/>
    <w:rsid w:val="00AA4F5C"/>
    <w:rsid w:val="00AA53F6"/>
    <w:rsid w:val="00AA553C"/>
    <w:rsid w:val="00AA7F02"/>
    <w:rsid w:val="00AB0841"/>
    <w:rsid w:val="00AB22FD"/>
    <w:rsid w:val="00AB386A"/>
    <w:rsid w:val="00AB5799"/>
    <w:rsid w:val="00AB6DE4"/>
    <w:rsid w:val="00AC12F6"/>
    <w:rsid w:val="00AC26D3"/>
    <w:rsid w:val="00AC2950"/>
    <w:rsid w:val="00AC58F3"/>
    <w:rsid w:val="00AC5B86"/>
    <w:rsid w:val="00AD1097"/>
    <w:rsid w:val="00AD1282"/>
    <w:rsid w:val="00AD1A6E"/>
    <w:rsid w:val="00AD34A1"/>
    <w:rsid w:val="00AD3563"/>
    <w:rsid w:val="00AD37B5"/>
    <w:rsid w:val="00AD6EF4"/>
    <w:rsid w:val="00AD7E98"/>
    <w:rsid w:val="00AE26D6"/>
    <w:rsid w:val="00AE27F4"/>
    <w:rsid w:val="00AE4A4E"/>
    <w:rsid w:val="00AE5125"/>
    <w:rsid w:val="00AE53C7"/>
    <w:rsid w:val="00AE610E"/>
    <w:rsid w:val="00AE6120"/>
    <w:rsid w:val="00AE6583"/>
    <w:rsid w:val="00AF2753"/>
    <w:rsid w:val="00AF2868"/>
    <w:rsid w:val="00AF37C9"/>
    <w:rsid w:val="00AF5905"/>
    <w:rsid w:val="00AF6879"/>
    <w:rsid w:val="00AF7E12"/>
    <w:rsid w:val="00B00EED"/>
    <w:rsid w:val="00B0154A"/>
    <w:rsid w:val="00B01B16"/>
    <w:rsid w:val="00B02B50"/>
    <w:rsid w:val="00B04669"/>
    <w:rsid w:val="00B052A9"/>
    <w:rsid w:val="00B063AB"/>
    <w:rsid w:val="00B06BE9"/>
    <w:rsid w:val="00B11C1A"/>
    <w:rsid w:val="00B120E1"/>
    <w:rsid w:val="00B12B5F"/>
    <w:rsid w:val="00B13152"/>
    <w:rsid w:val="00B16999"/>
    <w:rsid w:val="00B17FAC"/>
    <w:rsid w:val="00B21465"/>
    <w:rsid w:val="00B21FFB"/>
    <w:rsid w:val="00B22C32"/>
    <w:rsid w:val="00B2349D"/>
    <w:rsid w:val="00B26949"/>
    <w:rsid w:val="00B26FB9"/>
    <w:rsid w:val="00B31FE9"/>
    <w:rsid w:val="00B3302F"/>
    <w:rsid w:val="00B345FA"/>
    <w:rsid w:val="00B349F0"/>
    <w:rsid w:val="00B34ABA"/>
    <w:rsid w:val="00B3506C"/>
    <w:rsid w:val="00B3708A"/>
    <w:rsid w:val="00B44255"/>
    <w:rsid w:val="00B44B85"/>
    <w:rsid w:val="00B457F8"/>
    <w:rsid w:val="00B523F8"/>
    <w:rsid w:val="00B53A43"/>
    <w:rsid w:val="00B54F8F"/>
    <w:rsid w:val="00B55641"/>
    <w:rsid w:val="00B565AD"/>
    <w:rsid w:val="00B5741E"/>
    <w:rsid w:val="00B61778"/>
    <w:rsid w:val="00B65232"/>
    <w:rsid w:val="00B6557E"/>
    <w:rsid w:val="00B6666B"/>
    <w:rsid w:val="00B70041"/>
    <w:rsid w:val="00B70FF8"/>
    <w:rsid w:val="00B75D80"/>
    <w:rsid w:val="00B765C8"/>
    <w:rsid w:val="00B81C8D"/>
    <w:rsid w:val="00B82271"/>
    <w:rsid w:val="00B85499"/>
    <w:rsid w:val="00B85B38"/>
    <w:rsid w:val="00B85B60"/>
    <w:rsid w:val="00B85DAF"/>
    <w:rsid w:val="00B86BE5"/>
    <w:rsid w:val="00B9016C"/>
    <w:rsid w:val="00B9169B"/>
    <w:rsid w:val="00B929B0"/>
    <w:rsid w:val="00B92E72"/>
    <w:rsid w:val="00B9507D"/>
    <w:rsid w:val="00BA183C"/>
    <w:rsid w:val="00BA1EE3"/>
    <w:rsid w:val="00BA26DC"/>
    <w:rsid w:val="00BA396A"/>
    <w:rsid w:val="00BA47F2"/>
    <w:rsid w:val="00BA57A0"/>
    <w:rsid w:val="00BA6D61"/>
    <w:rsid w:val="00BB1674"/>
    <w:rsid w:val="00BB378D"/>
    <w:rsid w:val="00BB3F12"/>
    <w:rsid w:val="00BB4EE6"/>
    <w:rsid w:val="00BB5B60"/>
    <w:rsid w:val="00BB7B73"/>
    <w:rsid w:val="00BC0EDE"/>
    <w:rsid w:val="00BC269B"/>
    <w:rsid w:val="00BC2E9B"/>
    <w:rsid w:val="00BC5263"/>
    <w:rsid w:val="00BC6039"/>
    <w:rsid w:val="00BD00E7"/>
    <w:rsid w:val="00BD3204"/>
    <w:rsid w:val="00BD32DD"/>
    <w:rsid w:val="00BD3773"/>
    <w:rsid w:val="00BD4761"/>
    <w:rsid w:val="00BD7915"/>
    <w:rsid w:val="00BE0505"/>
    <w:rsid w:val="00BE1655"/>
    <w:rsid w:val="00BE1ADB"/>
    <w:rsid w:val="00BE25B6"/>
    <w:rsid w:val="00BE2D9D"/>
    <w:rsid w:val="00BE2F09"/>
    <w:rsid w:val="00BE3768"/>
    <w:rsid w:val="00BE4F77"/>
    <w:rsid w:val="00BE6F2F"/>
    <w:rsid w:val="00BE79E2"/>
    <w:rsid w:val="00BE7C97"/>
    <w:rsid w:val="00BF1CEA"/>
    <w:rsid w:val="00BF3B7E"/>
    <w:rsid w:val="00BF4873"/>
    <w:rsid w:val="00C0172F"/>
    <w:rsid w:val="00C05EFB"/>
    <w:rsid w:val="00C07BFF"/>
    <w:rsid w:val="00C07EDA"/>
    <w:rsid w:val="00C101AD"/>
    <w:rsid w:val="00C11D38"/>
    <w:rsid w:val="00C12F26"/>
    <w:rsid w:val="00C15726"/>
    <w:rsid w:val="00C16B9D"/>
    <w:rsid w:val="00C17F5A"/>
    <w:rsid w:val="00C20A88"/>
    <w:rsid w:val="00C22074"/>
    <w:rsid w:val="00C244DA"/>
    <w:rsid w:val="00C24F94"/>
    <w:rsid w:val="00C25E4F"/>
    <w:rsid w:val="00C305D9"/>
    <w:rsid w:val="00C312EB"/>
    <w:rsid w:val="00C31C35"/>
    <w:rsid w:val="00C32394"/>
    <w:rsid w:val="00C33867"/>
    <w:rsid w:val="00C353F3"/>
    <w:rsid w:val="00C3561A"/>
    <w:rsid w:val="00C35E84"/>
    <w:rsid w:val="00C360CE"/>
    <w:rsid w:val="00C365E7"/>
    <w:rsid w:val="00C370DE"/>
    <w:rsid w:val="00C4088C"/>
    <w:rsid w:val="00C4118A"/>
    <w:rsid w:val="00C51F5D"/>
    <w:rsid w:val="00C52D54"/>
    <w:rsid w:val="00C531A1"/>
    <w:rsid w:val="00C5382A"/>
    <w:rsid w:val="00C53D38"/>
    <w:rsid w:val="00C54A3C"/>
    <w:rsid w:val="00C54CC5"/>
    <w:rsid w:val="00C55B02"/>
    <w:rsid w:val="00C56937"/>
    <w:rsid w:val="00C6194F"/>
    <w:rsid w:val="00C62887"/>
    <w:rsid w:val="00C70F6E"/>
    <w:rsid w:val="00C73183"/>
    <w:rsid w:val="00C75638"/>
    <w:rsid w:val="00C760D1"/>
    <w:rsid w:val="00C76801"/>
    <w:rsid w:val="00C80E00"/>
    <w:rsid w:val="00C81AD6"/>
    <w:rsid w:val="00C81B6D"/>
    <w:rsid w:val="00C83599"/>
    <w:rsid w:val="00C83B8A"/>
    <w:rsid w:val="00C845A7"/>
    <w:rsid w:val="00C85086"/>
    <w:rsid w:val="00C86301"/>
    <w:rsid w:val="00C878C8"/>
    <w:rsid w:val="00C90F34"/>
    <w:rsid w:val="00C92562"/>
    <w:rsid w:val="00C945F5"/>
    <w:rsid w:val="00C94A8F"/>
    <w:rsid w:val="00C94AA3"/>
    <w:rsid w:val="00C955A7"/>
    <w:rsid w:val="00CA019C"/>
    <w:rsid w:val="00CA26D6"/>
    <w:rsid w:val="00CA5379"/>
    <w:rsid w:val="00CA56C6"/>
    <w:rsid w:val="00CA661B"/>
    <w:rsid w:val="00CA6C24"/>
    <w:rsid w:val="00CA6FB1"/>
    <w:rsid w:val="00CA7CE2"/>
    <w:rsid w:val="00CB026F"/>
    <w:rsid w:val="00CB0DEB"/>
    <w:rsid w:val="00CB3CEA"/>
    <w:rsid w:val="00CB41E0"/>
    <w:rsid w:val="00CB44AC"/>
    <w:rsid w:val="00CB7101"/>
    <w:rsid w:val="00CC4D52"/>
    <w:rsid w:val="00CC62EA"/>
    <w:rsid w:val="00CC6609"/>
    <w:rsid w:val="00CC665E"/>
    <w:rsid w:val="00CC7389"/>
    <w:rsid w:val="00CC7DD3"/>
    <w:rsid w:val="00CD3069"/>
    <w:rsid w:val="00CE2C26"/>
    <w:rsid w:val="00CE2E76"/>
    <w:rsid w:val="00CE7635"/>
    <w:rsid w:val="00CF0330"/>
    <w:rsid w:val="00CF0890"/>
    <w:rsid w:val="00CF225E"/>
    <w:rsid w:val="00CF29F0"/>
    <w:rsid w:val="00CF4223"/>
    <w:rsid w:val="00CF602E"/>
    <w:rsid w:val="00CF6504"/>
    <w:rsid w:val="00D03CD0"/>
    <w:rsid w:val="00D04A5F"/>
    <w:rsid w:val="00D06BEB"/>
    <w:rsid w:val="00D125E4"/>
    <w:rsid w:val="00D13A8C"/>
    <w:rsid w:val="00D166D3"/>
    <w:rsid w:val="00D210E6"/>
    <w:rsid w:val="00D23D2C"/>
    <w:rsid w:val="00D23F60"/>
    <w:rsid w:val="00D258DA"/>
    <w:rsid w:val="00D26127"/>
    <w:rsid w:val="00D27AE2"/>
    <w:rsid w:val="00D30421"/>
    <w:rsid w:val="00D3049F"/>
    <w:rsid w:val="00D31CA6"/>
    <w:rsid w:val="00D33660"/>
    <w:rsid w:val="00D340A9"/>
    <w:rsid w:val="00D35EA5"/>
    <w:rsid w:val="00D36242"/>
    <w:rsid w:val="00D362D7"/>
    <w:rsid w:val="00D41CC6"/>
    <w:rsid w:val="00D4209F"/>
    <w:rsid w:val="00D43136"/>
    <w:rsid w:val="00D43E13"/>
    <w:rsid w:val="00D47682"/>
    <w:rsid w:val="00D500A8"/>
    <w:rsid w:val="00D51C93"/>
    <w:rsid w:val="00D54B35"/>
    <w:rsid w:val="00D55D00"/>
    <w:rsid w:val="00D6112B"/>
    <w:rsid w:val="00D6286F"/>
    <w:rsid w:val="00D62CCC"/>
    <w:rsid w:val="00D63A2C"/>
    <w:rsid w:val="00D67A5F"/>
    <w:rsid w:val="00D7132E"/>
    <w:rsid w:val="00D7141D"/>
    <w:rsid w:val="00D7375D"/>
    <w:rsid w:val="00D739C3"/>
    <w:rsid w:val="00D76C7E"/>
    <w:rsid w:val="00D770EB"/>
    <w:rsid w:val="00D81170"/>
    <w:rsid w:val="00D81485"/>
    <w:rsid w:val="00D816E8"/>
    <w:rsid w:val="00D8365F"/>
    <w:rsid w:val="00D83F93"/>
    <w:rsid w:val="00D84E9F"/>
    <w:rsid w:val="00D85FC2"/>
    <w:rsid w:val="00D8684E"/>
    <w:rsid w:val="00D90AF4"/>
    <w:rsid w:val="00D90DD5"/>
    <w:rsid w:val="00D923BB"/>
    <w:rsid w:val="00D94009"/>
    <w:rsid w:val="00D9414A"/>
    <w:rsid w:val="00D96663"/>
    <w:rsid w:val="00D968BA"/>
    <w:rsid w:val="00D97118"/>
    <w:rsid w:val="00DA0744"/>
    <w:rsid w:val="00DA127A"/>
    <w:rsid w:val="00DA406C"/>
    <w:rsid w:val="00DA44E6"/>
    <w:rsid w:val="00DA4C46"/>
    <w:rsid w:val="00DA50D4"/>
    <w:rsid w:val="00DA5E79"/>
    <w:rsid w:val="00DB2E2E"/>
    <w:rsid w:val="00DB3114"/>
    <w:rsid w:val="00DB3B78"/>
    <w:rsid w:val="00DB5473"/>
    <w:rsid w:val="00DB62FA"/>
    <w:rsid w:val="00DB7FF9"/>
    <w:rsid w:val="00DC17B6"/>
    <w:rsid w:val="00DC312E"/>
    <w:rsid w:val="00DC3952"/>
    <w:rsid w:val="00DC4E85"/>
    <w:rsid w:val="00DD0718"/>
    <w:rsid w:val="00DD11C3"/>
    <w:rsid w:val="00DD1CE6"/>
    <w:rsid w:val="00DD70D4"/>
    <w:rsid w:val="00DD777E"/>
    <w:rsid w:val="00DE1371"/>
    <w:rsid w:val="00DE17E1"/>
    <w:rsid w:val="00DE43FB"/>
    <w:rsid w:val="00DE4DBD"/>
    <w:rsid w:val="00DE5530"/>
    <w:rsid w:val="00DF5E9B"/>
    <w:rsid w:val="00DF6223"/>
    <w:rsid w:val="00DF6449"/>
    <w:rsid w:val="00DF777F"/>
    <w:rsid w:val="00DF7C05"/>
    <w:rsid w:val="00E01129"/>
    <w:rsid w:val="00E01581"/>
    <w:rsid w:val="00E01755"/>
    <w:rsid w:val="00E01C59"/>
    <w:rsid w:val="00E05806"/>
    <w:rsid w:val="00E06A3E"/>
    <w:rsid w:val="00E07180"/>
    <w:rsid w:val="00E1003B"/>
    <w:rsid w:val="00E1151D"/>
    <w:rsid w:val="00E12BF6"/>
    <w:rsid w:val="00E13BCC"/>
    <w:rsid w:val="00E1443F"/>
    <w:rsid w:val="00E16236"/>
    <w:rsid w:val="00E16313"/>
    <w:rsid w:val="00E16A1C"/>
    <w:rsid w:val="00E16BD2"/>
    <w:rsid w:val="00E17735"/>
    <w:rsid w:val="00E178C0"/>
    <w:rsid w:val="00E20C82"/>
    <w:rsid w:val="00E249B7"/>
    <w:rsid w:val="00E25425"/>
    <w:rsid w:val="00E2786D"/>
    <w:rsid w:val="00E30436"/>
    <w:rsid w:val="00E3093A"/>
    <w:rsid w:val="00E30AD2"/>
    <w:rsid w:val="00E30C1D"/>
    <w:rsid w:val="00E30CCC"/>
    <w:rsid w:val="00E31AB8"/>
    <w:rsid w:val="00E31CFD"/>
    <w:rsid w:val="00E33817"/>
    <w:rsid w:val="00E3423E"/>
    <w:rsid w:val="00E3451D"/>
    <w:rsid w:val="00E3601D"/>
    <w:rsid w:val="00E367FA"/>
    <w:rsid w:val="00E3792A"/>
    <w:rsid w:val="00E3797A"/>
    <w:rsid w:val="00E37C38"/>
    <w:rsid w:val="00E411DF"/>
    <w:rsid w:val="00E431BB"/>
    <w:rsid w:val="00E47B37"/>
    <w:rsid w:val="00E519C0"/>
    <w:rsid w:val="00E51D7D"/>
    <w:rsid w:val="00E52DDC"/>
    <w:rsid w:val="00E535B0"/>
    <w:rsid w:val="00E556CF"/>
    <w:rsid w:val="00E56694"/>
    <w:rsid w:val="00E576A9"/>
    <w:rsid w:val="00E62A2A"/>
    <w:rsid w:val="00E6795E"/>
    <w:rsid w:val="00E72E1E"/>
    <w:rsid w:val="00E72EB5"/>
    <w:rsid w:val="00E75105"/>
    <w:rsid w:val="00E751D2"/>
    <w:rsid w:val="00E764DD"/>
    <w:rsid w:val="00E77D7D"/>
    <w:rsid w:val="00E80063"/>
    <w:rsid w:val="00E80FF2"/>
    <w:rsid w:val="00E81AAE"/>
    <w:rsid w:val="00E81E70"/>
    <w:rsid w:val="00E8248E"/>
    <w:rsid w:val="00E82825"/>
    <w:rsid w:val="00E84450"/>
    <w:rsid w:val="00E911E2"/>
    <w:rsid w:val="00E92533"/>
    <w:rsid w:val="00E927C0"/>
    <w:rsid w:val="00E93C57"/>
    <w:rsid w:val="00E94AE2"/>
    <w:rsid w:val="00E94FCE"/>
    <w:rsid w:val="00E96735"/>
    <w:rsid w:val="00E97725"/>
    <w:rsid w:val="00EA0B6F"/>
    <w:rsid w:val="00EA2878"/>
    <w:rsid w:val="00EA3C6A"/>
    <w:rsid w:val="00EA4E62"/>
    <w:rsid w:val="00EA6874"/>
    <w:rsid w:val="00EA6AC3"/>
    <w:rsid w:val="00EA7F30"/>
    <w:rsid w:val="00EA7FA9"/>
    <w:rsid w:val="00EB11AE"/>
    <w:rsid w:val="00EB2540"/>
    <w:rsid w:val="00EB2713"/>
    <w:rsid w:val="00EB799E"/>
    <w:rsid w:val="00EC0287"/>
    <w:rsid w:val="00EC081B"/>
    <w:rsid w:val="00EC20A3"/>
    <w:rsid w:val="00EC33F9"/>
    <w:rsid w:val="00EC3844"/>
    <w:rsid w:val="00EC3CD9"/>
    <w:rsid w:val="00EC56B4"/>
    <w:rsid w:val="00ED01B3"/>
    <w:rsid w:val="00ED0332"/>
    <w:rsid w:val="00ED0FA1"/>
    <w:rsid w:val="00ED1119"/>
    <w:rsid w:val="00ED2338"/>
    <w:rsid w:val="00ED3AA7"/>
    <w:rsid w:val="00ED4046"/>
    <w:rsid w:val="00ED4A66"/>
    <w:rsid w:val="00ED4BA2"/>
    <w:rsid w:val="00ED7840"/>
    <w:rsid w:val="00EE0590"/>
    <w:rsid w:val="00EE1444"/>
    <w:rsid w:val="00EE1726"/>
    <w:rsid w:val="00EE2821"/>
    <w:rsid w:val="00EE3146"/>
    <w:rsid w:val="00EE4718"/>
    <w:rsid w:val="00EE49D4"/>
    <w:rsid w:val="00EE4BD9"/>
    <w:rsid w:val="00EE4F69"/>
    <w:rsid w:val="00EE5C8E"/>
    <w:rsid w:val="00EE7A5E"/>
    <w:rsid w:val="00EE7C63"/>
    <w:rsid w:val="00EF1397"/>
    <w:rsid w:val="00EF3D77"/>
    <w:rsid w:val="00EF4F9E"/>
    <w:rsid w:val="00EF5EDF"/>
    <w:rsid w:val="00EF65DB"/>
    <w:rsid w:val="00EF6674"/>
    <w:rsid w:val="00EF710D"/>
    <w:rsid w:val="00F00E66"/>
    <w:rsid w:val="00F02F6F"/>
    <w:rsid w:val="00F039E6"/>
    <w:rsid w:val="00F04C6F"/>
    <w:rsid w:val="00F0794B"/>
    <w:rsid w:val="00F10549"/>
    <w:rsid w:val="00F1328C"/>
    <w:rsid w:val="00F1529A"/>
    <w:rsid w:val="00F17A89"/>
    <w:rsid w:val="00F209B6"/>
    <w:rsid w:val="00F2107E"/>
    <w:rsid w:val="00F223EE"/>
    <w:rsid w:val="00F239DF"/>
    <w:rsid w:val="00F268B8"/>
    <w:rsid w:val="00F26A50"/>
    <w:rsid w:val="00F27936"/>
    <w:rsid w:val="00F3158D"/>
    <w:rsid w:val="00F3188A"/>
    <w:rsid w:val="00F31AD7"/>
    <w:rsid w:val="00F3205E"/>
    <w:rsid w:val="00F36808"/>
    <w:rsid w:val="00F400C3"/>
    <w:rsid w:val="00F41EF2"/>
    <w:rsid w:val="00F42547"/>
    <w:rsid w:val="00F42B4B"/>
    <w:rsid w:val="00F4433C"/>
    <w:rsid w:val="00F44FA7"/>
    <w:rsid w:val="00F451A1"/>
    <w:rsid w:val="00F47F41"/>
    <w:rsid w:val="00F50698"/>
    <w:rsid w:val="00F53359"/>
    <w:rsid w:val="00F5647B"/>
    <w:rsid w:val="00F57966"/>
    <w:rsid w:val="00F625F2"/>
    <w:rsid w:val="00F63FFC"/>
    <w:rsid w:val="00F65315"/>
    <w:rsid w:val="00F6685A"/>
    <w:rsid w:val="00F67287"/>
    <w:rsid w:val="00F7021A"/>
    <w:rsid w:val="00F707D8"/>
    <w:rsid w:val="00F714E8"/>
    <w:rsid w:val="00F719CD"/>
    <w:rsid w:val="00F72022"/>
    <w:rsid w:val="00F736F0"/>
    <w:rsid w:val="00F73833"/>
    <w:rsid w:val="00F739E6"/>
    <w:rsid w:val="00F73AAA"/>
    <w:rsid w:val="00F74838"/>
    <w:rsid w:val="00F758E6"/>
    <w:rsid w:val="00F76E5D"/>
    <w:rsid w:val="00F77FC0"/>
    <w:rsid w:val="00F81666"/>
    <w:rsid w:val="00F817E1"/>
    <w:rsid w:val="00F8404C"/>
    <w:rsid w:val="00F85F27"/>
    <w:rsid w:val="00F87C3C"/>
    <w:rsid w:val="00F91CC2"/>
    <w:rsid w:val="00F927CC"/>
    <w:rsid w:val="00F93578"/>
    <w:rsid w:val="00F9359E"/>
    <w:rsid w:val="00F9578B"/>
    <w:rsid w:val="00F95DF0"/>
    <w:rsid w:val="00F9610E"/>
    <w:rsid w:val="00F97D95"/>
    <w:rsid w:val="00FA1623"/>
    <w:rsid w:val="00FA23ED"/>
    <w:rsid w:val="00FA2478"/>
    <w:rsid w:val="00FA24BA"/>
    <w:rsid w:val="00FA2E69"/>
    <w:rsid w:val="00FA2EE3"/>
    <w:rsid w:val="00FA5B4E"/>
    <w:rsid w:val="00FA6F8A"/>
    <w:rsid w:val="00FA7420"/>
    <w:rsid w:val="00FB0A4C"/>
    <w:rsid w:val="00FB352E"/>
    <w:rsid w:val="00FB5272"/>
    <w:rsid w:val="00FB53A4"/>
    <w:rsid w:val="00FB7C1E"/>
    <w:rsid w:val="00FC0E72"/>
    <w:rsid w:val="00FC4D73"/>
    <w:rsid w:val="00FC5538"/>
    <w:rsid w:val="00FC65A9"/>
    <w:rsid w:val="00FD3F2E"/>
    <w:rsid w:val="00FD3FF8"/>
    <w:rsid w:val="00FD6172"/>
    <w:rsid w:val="00FD660C"/>
    <w:rsid w:val="00FD7F1B"/>
    <w:rsid w:val="00FE256B"/>
    <w:rsid w:val="00FE2789"/>
    <w:rsid w:val="00FE2E8D"/>
    <w:rsid w:val="00FE30EB"/>
    <w:rsid w:val="00FE67F6"/>
    <w:rsid w:val="00FF024B"/>
    <w:rsid w:val="00FF0A63"/>
    <w:rsid w:val="00FF37C6"/>
    <w:rsid w:val="00FF59F8"/>
    <w:rsid w:val="00FF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DE65F67"/>
  <w15:docId w15:val="{924A4D29-FD1F-46EA-B756-CC507A88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80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5E280D"/>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280D"/>
    <w:rPr>
      <w:rFonts w:ascii="Times New Roman" w:eastAsia="Times New Roman" w:hAnsi="Times New Roman" w:cs="Times New Roman"/>
      <w:sz w:val="28"/>
      <w:szCs w:val="24"/>
    </w:rPr>
  </w:style>
  <w:style w:type="paragraph" w:styleId="Subtitle">
    <w:name w:val="Subtitle"/>
    <w:basedOn w:val="Normal"/>
    <w:next w:val="Normal"/>
    <w:link w:val="SubtitleChar"/>
    <w:qFormat/>
    <w:rsid w:val="005E280D"/>
    <w:pPr>
      <w:spacing w:after="60"/>
      <w:jc w:val="center"/>
      <w:outlineLvl w:val="1"/>
    </w:pPr>
    <w:rPr>
      <w:rFonts w:ascii="Cambria" w:hAnsi="Cambria"/>
    </w:rPr>
  </w:style>
  <w:style w:type="character" w:customStyle="1" w:styleId="SubtitleChar">
    <w:name w:val="Subtitle Char"/>
    <w:basedOn w:val="DefaultParagraphFont"/>
    <w:link w:val="Subtitle"/>
    <w:rsid w:val="005E280D"/>
    <w:rPr>
      <w:rFonts w:ascii="Cambria" w:eastAsia="Times New Roman" w:hAnsi="Cambria" w:cs="Times New Roman"/>
      <w:sz w:val="24"/>
      <w:szCs w:val="24"/>
    </w:rPr>
  </w:style>
  <w:style w:type="paragraph" w:customStyle="1" w:styleId="naisf">
    <w:name w:val="naisf"/>
    <w:basedOn w:val="Normal"/>
    <w:rsid w:val="005E280D"/>
    <w:pPr>
      <w:spacing w:before="75" w:after="75"/>
      <w:ind w:firstLine="375"/>
      <w:jc w:val="both"/>
    </w:pPr>
  </w:style>
  <w:style w:type="paragraph" w:customStyle="1" w:styleId="tv9008792">
    <w:name w:val="tv900_87_92"/>
    <w:basedOn w:val="Normal"/>
    <w:rsid w:val="005E280D"/>
    <w:pPr>
      <w:spacing w:before="100" w:beforeAutospacing="1" w:after="100" w:afterAutospacing="1"/>
    </w:pPr>
  </w:style>
  <w:style w:type="character" w:customStyle="1" w:styleId="apple-converted-space">
    <w:name w:val="apple-converted-space"/>
    <w:rsid w:val="005E280D"/>
  </w:style>
  <w:style w:type="paragraph" w:styleId="Header">
    <w:name w:val="header"/>
    <w:basedOn w:val="Normal"/>
    <w:link w:val="HeaderChar"/>
    <w:uiPriority w:val="99"/>
    <w:unhideWhenUsed/>
    <w:rsid w:val="00593C75"/>
    <w:pPr>
      <w:tabs>
        <w:tab w:val="center" w:pos="4513"/>
        <w:tab w:val="right" w:pos="9026"/>
      </w:tabs>
    </w:pPr>
  </w:style>
  <w:style w:type="character" w:customStyle="1" w:styleId="HeaderChar">
    <w:name w:val="Header Char"/>
    <w:basedOn w:val="DefaultParagraphFont"/>
    <w:link w:val="Header"/>
    <w:uiPriority w:val="99"/>
    <w:rsid w:val="00593C7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93C75"/>
    <w:pPr>
      <w:tabs>
        <w:tab w:val="center" w:pos="4513"/>
        <w:tab w:val="right" w:pos="9026"/>
      </w:tabs>
    </w:pPr>
  </w:style>
  <w:style w:type="character" w:customStyle="1" w:styleId="FooterChar">
    <w:name w:val="Footer Char"/>
    <w:basedOn w:val="DefaultParagraphFont"/>
    <w:link w:val="Footer"/>
    <w:uiPriority w:val="99"/>
    <w:rsid w:val="00593C75"/>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0E6"/>
    <w:rPr>
      <w:color w:val="0000FF" w:themeColor="hyperlink"/>
      <w:u w:val="single"/>
    </w:rPr>
  </w:style>
  <w:style w:type="paragraph" w:styleId="BalloonText">
    <w:name w:val="Balloon Text"/>
    <w:basedOn w:val="Normal"/>
    <w:link w:val="BalloonTextChar"/>
    <w:uiPriority w:val="99"/>
    <w:semiHidden/>
    <w:unhideWhenUsed/>
    <w:rsid w:val="00B70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41"/>
    <w:rPr>
      <w:rFonts w:ascii="Segoe UI" w:eastAsia="Times New Roman" w:hAnsi="Segoe UI" w:cs="Segoe UI"/>
      <w:sz w:val="18"/>
      <w:szCs w:val="18"/>
      <w:lang w:eastAsia="lv-LV"/>
    </w:rPr>
  </w:style>
  <w:style w:type="table" w:customStyle="1" w:styleId="Reatabula1">
    <w:name w:val="Režģa tabula1"/>
    <w:basedOn w:val="TableNormal"/>
    <w:next w:val="TableGrid"/>
    <w:uiPriority w:val="3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EB5"/>
    <w:rPr>
      <w:sz w:val="16"/>
      <w:szCs w:val="16"/>
    </w:rPr>
  </w:style>
  <w:style w:type="paragraph" w:styleId="CommentText">
    <w:name w:val="annotation text"/>
    <w:basedOn w:val="Normal"/>
    <w:link w:val="CommentTextChar"/>
    <w:uiPriority w:val="99"/>
    <w:unhideWhenUsed/>
    <w:rsid w:val="00E72EB5"/>
    <w:rPr>
      <w:sz w:val="20"/>
      <w:szCs w:val="20"/>
    </w:rPr>
  </w:style>
  <w:style w:type="character" w:customStyle="1" w:styleId="CommentTextChar">
    <w:name w:val="Comment Text Char"/>
    <w:basedOn w:val="DefaultParagraphFont"/>
    <w:link w:val="CommentText"/>
    <w:uiPriority w:val="99"/>
    <w:rsid w:val="00E72EB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72EB5"/>
    <w:rPr>
      <w:b/>
      <w:bCs/>
    </w:rPr>
  </w:style>
  <w:style w:type="character" w:customStyle="1" w:styleId="CommentSubjectChar">
    <w:name w:val="Comment Subject Char"/>
    <w:basedOn w:val="CommentTextChar"/>
    <w:link w:val="CommentSubject"/>
    <w:uiPriority w:val="99"/>
    <w:semiHidden/>
    <w:rsid w:val="00E72EB5"/>
    <w:rPr>
      <w:rFonts w:ascii="Times New Roman" w:eastAsia="Times New Roman" w:hAnsi="Times New Roman" w:cs="Times New Roman"/>
      <w:b/>
      <w:bCs/>
      <w:sz w:val="20"/>
      <w:szCs w:val="20"/>
      <w:lang w:eastAsia="lv-LV"/>
    </w:rPr>
  </w:style>
  <w:style w:type="paragraph" w:customStyle="1" w:styleId="naiskr">
    <w:name w:val="naiskr"/>
    <w:basedOn w:val="Normal"/>
    <w:rsid w:val="00832B69"/>
    <w:pPr>
      <w:spacing w:before="75" w:after="75"/>
    </w:pPr>
  </w:style>
  <w:style w:type="paragraph" w:customStyle="1" w:styleId="naisc">
    <w:name w:val="naisc"/>
    <w:basedOn w:val="Normal"/>
    <w:rsid w:val="00832B69"/>
    <w:pPr>
      <w:spacing w:before="100" w:beforeAutospacing="1" w:after="100" w:afterAutospacing="1"/>
    </w:pPr>
  </w:style>
  <w:style w:type="paragraph" w:styleId="ListParagraph">
    <w:name w:val="List Paragraph"/>
    <w:basedOn w:val="Normal"/>
    <w:uiPriority w:val="34"/>
    <w:qFormat/>
    <w:rsid w:val="00F44FA7"/>
    <w:pPr>
      <w:ind w:left="720"/>
      <w:contextualSpacing/>
    </w:pPr>
  </w:style>
  <w:style w:type="paragraph" w:customStyle="1" w:styleId="h1">
    <w:name w:val="h1"/>
    <w:basedOn w:val="Normal"/>
    <w:uiPriority w:val="99"/>
    <w:rsid w:val="00374016"/>
    <w:pPr>
      <w:spacing w:after="150"/>
    </w:pPr>
    <w:rPr>
      <w:color w:val="306060"/>
      <w:sz w:val="31"/>
      <w:szCs w:val="31"/>
    </w:rPr>
  </w:style>
  <w:style w:type="paragraph" w:customStyle="1" w:styleId="tv213">
    <w:name w:val="tv213"/>
    <w:basedOn w:val="Normal"/>
    <w:rsid w:val="00313464"/>
    <w:pPr>
      <w:spacing w:before="100" w:beforeAutospacing="1" w:after="100" w:afterAutospacing="1"/>
    </w:pPr>
  </w:style>
  <w:style w:type="paragraph" w:customStyle="1" w:styleId="labojumupamats">
    <w:name w:val="labojumu_pamats"/>
    <w:basedOn w:val="Normal"/>
    <w:rsid w:val="00313464"/>
    <w:pPr>
      <w:spacing w:before="100" w:beforeAutospacing="1" w:after="100" w:afterAutospacing="1"/>
    </w:pPr>
  </w:style>
  <w:style w:type="paragraph" w:customStyle="1" w:styleId="tvhtml">
    <w:name w:val="tv_html"/>
    <w:basedOn w:val="Normal"/>
    <w:rsid w:val="00441B78"/>
    <w:pPr>
      <w:spacing w:before="100" w:beforeAutospacing="1" w:after="100" w:afterAutospacing="1"/>
    </w:pPr>
  </w:style>
  <w:style w:type="character" w:customStyle="1" w:styleId="highlight">
    <w:name w:val="highlight"/>
    <w:basedOn w:val="DefaultParagraphFont"/>
    <w:rsid w:val="00AC58F3"/>
  </w:style>
  <w:style w:type="paragraph" w:styleId="Revision">
    <w:name w:val="Revision"/>
    <w:hidden/>
    <w:uiPriority w:val="99"/>
    <w:semiHidden/>
    <w:rsid w:val="00C101AD"/>
    <w:pPr>
      <w:spacing w:after="0"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836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0456">
      <w:bodyDiv w:val="1"/>
      <w:marLeft w:val="0"/>
      <w:marRight w:val="0"/>
      <w:marTop w:val="0"/>
      <w:marBottom w:val="0"/>
      <w:divBdr>
        <w:top w:val="none" w:sz="0" w:space="0" w:color="auto"/>
        <w:left w:val="none" w:sz="0" w:space="0" w:color="auto"/>
        <w:bottom w:val="none" w:sz="0" w:space="0" w:color="auto"/>
        <w:right w:val="none" w:sz="0" w:space="0" w:color="auto"/>
      </w:divBdr>
      <w:divsChild>
        <w:div w:id="891620069">
          <w:marLeft w:val="0"/>
          <w:marRight w:val="0"/>
          <w:marTop w:val="0"/>
          <w:marBottom w:val="0"/>
          <w:divBdr>
            <w:top w:val="none" w:sz="0" w:space="0" w:color="auto"/>
            <w:left w:val="none" w:sz="0" w:space="0" w:color="auto"/>
            <w:bottom w:val="none" w:sz="0" w:space="0" w:color="auto"/>
            <w:right w:val="none" w:sz="0" w:space="0" w:color="auto"/>
          </w:divBdr>
        </w:div>
        <w:div w:id="1151680201">
          <w:marLeft w:val="0"/>
          <w:marRight w:val="0"/>
          <w:marTop w:val="0"/>
          <w:marBottom w:val="0"/>
          <w:divBdr>
            <w:top w:val="none" w:sz="0" w:space="0" w:color="auto"/>
            <w:left w:val="none" w:sz="0" w:space="0" w:color="auto"/>
            <w:bottom w:val="none" w:sz="0" w:space="0" w:color="auto"/>
            <w:right w:val="none" w:sz="0" w:space="0" w:color="auto"/>
          </w:divBdr>
        </w:div>
      </w:divsChild>
    </w:div>
    <w:div w:id="392972730">
      <w:bodyDiv w:val="1"/>
      <w:marLeft w:val="0"/>
      <w:marRight w:val="0"/>
      <w:marTop w:val="0"/>
      <w:marBottom w:val="0"/>
      <w:divBdr>
        <w:top w:val="none" w:sz="0" w:space="0" w:color="auto"/>
        <w:left w:val="none" w:sz="0" w:space="0" w:color="auto"/>
        <w:bottom w:val="none" w:sz="0" w:space="0" w:color="auto"/>
        <w:right w:val="none" w:sz="0" w:space="0" w:color="auto"/>
      </w:divBdr>
    </w:div>
    <w:div w:id="679242168">
      <w:bodyDiv w:val="1"/>
      <w:marLeft w:val="0"/>
      <w:marRight w:val="0"/>
      <w:marTop w:val="0"/>
      <w:marBottom w:val="0"/>
      <w:divBdr>
        <w:top w:val="none" w:sz="0" w:space="0" w:color="auto"/>
        <w:left w:val="none" w:sz="0" w:space="0" w:color="auto"/>
        <w:bottom w:val="none" w:sz="0" w:space="0" w:color="auto"/>
        <w:right w:val="none" w:sz="0" w:space="0" w:color="auto"/>
      </w:divBdr>
    </w:div>
    <w:div w:id="1342779751">
      <w:bodyDiv w:val="1"/>
      <w:marLeft w:val="0"/>
      <w:marRight w:val="0"/>
      <w:marTop w:val="0"/>
      <w:marBottom w:val="0"/>
      <w:divBdr>
        <w:top w:val="none" w:sz="0" w:space="0" w:color="auto"/>
        <w:left w:val="none" w:sz="0" w:space="0" w:color="auto"/>
        <w:bottom w:val="none" w:sz="0" w:space="0" w:color="auto"/>
        <w:right w:val="none" w:sz="0" w:space="0" w:color="auto"/>
      </w:divBdr>
    </w:div>
    <w:div w:id="1578203054">
      <w:bodyDiv w:val="1"/>
      <w:marLeft w:val="0"/>
      <w:marRight w:val="0"/>
      <w:marTop w:val="0"/>
      <w:marBottom w:val="0"/>
      <w:divBdr>
        <w:top w:val="none" w:sz="0" w:space="0" w:color="auto"/>
        <w:left w:val="none" w:sz="0" w:space="0" w:color="auto"/>
        <w:bottom w:val="none" w:sz="0" w:space="0" w:color="auto"/>
        <w:right w:val="none" w:sz="0" w:space="0" w:color="auto"/>
      </w:divBdr>
      <w:divsChild>
        <w:div w:id="1289243382">
          <w:marLeft w:val="0"/>
          <w:marRight w:val="0"/>
          <w:marTop w:val="0"/>
          <w:marBottom w:val="0"/>
          <w:divBdr>
            <w:top w:val="none" w:sz="0" w:space="0" w:color="auto"/>
            <w:left w:val="none" w:sz="0" w:space="0" w:color="auto"/>
            <w:bottom w:val="none" w:sz="0" w:space="0" w:color="auto"/>
            <w:right w:val="none" w:sz="0" w:space="0" w:color="auto"/>
          </w:divBdr>
          <w:divsChild>
            <w:div w:id="1427261697">
              <w:marLeft w:val="0"/>
              <w:marRight w:val="0"/>
              <w:marTop w:val="0"/>
              <w:marBottom w:val="0"/>
              <w:divBdr>
                <w:top w:val="none" w:sz="0" w:space="0" w:color="auto"/>
                <w:left w:val="none" w:sz="0" w:space="0" w:color="auto"/>
                <w:bottom w:val="none" w:sz="0" w:space="0" w:color="auto"/>
                <w:right w:val="none" w:sz="0" w:space="0" w:color="auto"/>
              </w:divBdr>
              <w:divsChild>
                <w:div w:id="279188273">
                  <w:marLeft w:val="0"/>
                  <w:marRight w:val="0"/>
                  <w:marTop w:val="0"/>
                  <w:marBottom w:val="0"/>
                  <w:divBdr>
                    <w:top w:val="none" w:sz="0" w:space="0" w:color="auto"/>
                    <w:left w:val="none" w:sz="0" w:space="0" w:color="auto"/>
                    <w:bottom w:val="none" w:sz="0" w:space="0" w:color="auto"/>
                    <w:right w:val="none" w:sz="0" w:space="0" w:color="auto"/>
                  </w:divBdr>
                  <w:divsChild>
                    <w:div w:id="257981869">
                      <w:marLeft w:val="0"/>
                      <w:marRight w:val="0"/>
                      <w:marTop w:val="0"/>
                      <w:marBottom w:val="0"/>
                      <w:divBdr>
                        <w:top w:val="none" w:sz="0" w:space="0" w:color="auto"/>
                        <w:left w:val="none" w:sz="0" w:space="0" w:color="auto"/>
                        <w:bottom w:val="none" w:sz="0" w:space="0" w:color="auto"/>
                        <w:right w:val="none" w:sz="0" w:space="0" w:color="auto"/>
                      </w:divBdr>
                      <w:divsChild>
                        <w:div w:id="197284298">
                          <w:marLeft w:val="0"/>
                          <w:marRight w:val="0"/>
                          <w:marTop w:val="0"/>
                          <w:marBottom w:val="0"/>
                          <w:divBdr>
                            <w:top w:val="none" w:sz="0" w:space="0" w:color="auto"/>
                            <w:left w:val="none" w:sz="0" w:space="0" w:color="auto"/>
                            <w:bottom w:val="none" w:sz="0" w:space="0" w:color="auto"/>
                            <w:right w:val="none" w:sz="0" w:space="0" w:color="auto"/>
                          </w:divBdr>
                          <w:divsChild>
                            <w:div w:id="803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4590">
      <w:bodyDiv w:val="1"/>
      <w:marLeft w:val="0"/>
      <w:marRight w:val="0"/>
      <w:marTop w:val="0"/>
      <w:marBottom w:val="0"/>
      <w:divBdr>
        <w:top w:val="none" w:sz="0" w:space="0" w:color="auto"/>
        <w:left w:val="none" w:sz="0" w:space="0" w:color="auto"/>
        <w:bottom w:val="none" w:sz="0" w:space="0" w:color="auto"/>
        <w:right w:val="none" w:sz="0" w:space="0" w:color="auto"/>
      </w:divBdr>
    </w:div>
    <w:div w:id="1870411177">
      <w:bodyDiv w:val="1"/>
      <w:marLeft w:val="0"/>
      <w:marRight w:val="0"/>
      <w:marTop w:val="0"/>
      <w:marBottom w:val="0"/>
      <w:divBdr>
        <w:top w:val="none" w:sz="0" w:space="0" w:color="auto"/>
        <w:left w:val="none" w:sz="0" w:space="0" w:color="auto"/>
        <w:bottom w:val="none" w:sz="0" w:space="0" w:color="auto"/>
        <w:right w:val="none" w:sz="0" w:space="0" w:color="auto"/>
      </w:divBdr>
    </w:div>
    <w:div w:id="2030638390">
      <w:bodyDiv w:val="1"/>
      <w:marLeft w:val="0"/>
      <w:marRight w:val="0"/>
      <w:marTop w:val="0"/>
      <w:marBottom w:val="0"/>
      <w:divBdr>
        <w:top w:val="none" w:sz="0" w:space="0" w:color="auto"/>
        <w:left w:val="none" w:sz="0" w:space="0" w:color="auto"/>
        <w:bottom w:val="none" w:sz="0" w:space="0" w:color="auto"/>
        <w:right w:val="none" w:sz="0" w:space="0" w:color="auto"/>
      </w:divBdr>
    </w:div>
    <w:div w:id="21044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A55E-DC0D-4C19-8F53-979040E2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895</Words>
  <Characters>511</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2017. gada 25. aprīļa noteikumos Nr. 222 “Valsts un Eiropas Savienības atbalsta piešķiršanas kārtība 16. pasākuma “Sadarbība” 16.1. apakšpasākumam “Atbalsts Eiropas Inovāciju partnerība</vt:lpstr>
      <vt:lpstr>Grozījumi MInistru kabineta 2013.gada 17.decembra noteikumos Nr.1524 "Noteikumi par valsts atbalstu lauksaimniecībai"</vt:lpstr>
    </vt:vector>
  </TitlesOfParts>
  <Company>Zemkopības Ministrija</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2017. gada 25. aprīļa noteikumos Nr. 222 “Valsts un Eiropas Savienības atbalsta piešķiršanas kārtība 16. pasākuma “Sadarbība” 16.1. apakšpasākumam “Atbalsts Eiropas Inovāciju partnerības lauksaimniecības ražīgumam un ilgtspējai lauksaimniecības ražīguma un ilgtspējas darba grupu projektu īstenošanai” un 16.2. apakšpasākumam “Atbalsts jaunu produktu, metožu, procesu un tehnoloģiju izstrādei” atklātu projektu iesniegumu konkursu veidā”” (VSS-401)</dc:title>
  <dc:subject>Noteikumu projekts</dc:subject>
  <dc:creator>Nataļja Silicka</dc:creator>
  <dc:description>Silicka 67027393 Natalja.Silicka@zm.gov.lv</dc:description>
  <cp:lastModifiedBy>Leontine Babkina</cp:lastModifiedBy>
  <cp:revision>9</cp:revision>
  <cp:lastPrinted>2020-12-17T08:53:00Z</cp:lastPrinted>
  <dcterms:created xsi:type="dcterms:W3CDTF">2021-04-23T12:35:00Z</dcterms:created>
  <dcterms:modified xsi:type="dcterms:W3CDTF">2021-06-28T07:51:00Z</dcterms:modified>
</cp:coreProperties>
</file>