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1CC90" w14:textId="77777777" w:rsidR="00B67AF7" w:rsidRPr="006B32AD" w:rsidRDefault="00B67AF7" w:rsidP="00B67AF7">
      <w:pPr>
        <w:keepNext/>
        <w:suppressAutoHyphens/>
        <w:autoSpaceDN w:val="0"/>
        <w:spacing w:after="0" w:line="240" w:lineRule="auto"/>
        <w:ind w:left="5040" w:firstLine="720"/>
        <w:jc w:val="right"/>
        <w:textAlignment w:val="baseline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6B32AD">
        <w:rPr>
          <w:rFonts w:ascii="Times New Roman" w:eastAsia="Times New Roman" w:hAnsi="Times New Roman" w:cs="Times New Roman"/>
          <w:iCs/>
          <w:sz w:val="24"/>
          <w:szCs w:val="24"/>
        </w:rPr>
        <w:t>Projekts</w:t>
      </w:r>
    </w:p>
    <w:p w14:paraId="3AA1AD85" w14:textId="77777777" w:rsidR="00B67AF7" w:rsidRPr="006B32AD" w:rsidRDefault="00B67AF7" w:rsidP="00B67A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8A8EDF" w14:textId="77777777" w:rsidR="00B67AF7" w:rsidRPr="006B32AD" w:rsidRDefault="00B67AF7" w:rsidP="00B67A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32AD">
        <w:rPr>
          <w:rFonts w:ascii="Times New Roman" w:eastAsia="Times New Roman" w:hAnsi="Times New Roman" w:cs="Times New Roman"/>
          <w:sz w:val="24"/>
          <w:szCs w:val="24"/>
        </w:rPr>
        <w:t>2021.gada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  <w:t>Rīkojums Nr.</w:t>
      </w:r>
    </w:p>
    <w:p w14:paraId="4997ECC2" w14:textId="77777777" w:rsidR="00B67AF7" w:rsidRPr="006B32AD" w:rsidRDefault="00B67AF7" w:rsidP="00B67AF7">
      <w:pPr>
        <w:suppressAutoHyphens/>
        <w:autoSpaceDN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32AD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</w:r>
      <w:r w:rsidRPr="006B32AD">
        <w:rPr>
          <w:rFonts w:ascii="Times New Roman" w:eastAsia="Times New Roman" w:hAnsi="Times New Roman" w:cs="Times New Roman"/>
          <w:sz w:val="24"/>
          <w:szCs w:val="24"/>
        </w:rPr>
        <w:tab/>
        <w:t>(prot. Nr.    )</w:t>
      </w:r>
    </w:p>
    <w:p w14:paraId="6462AFF5" w14:textId="658D2E90" w:rsidR="00B67AF7" w:rsidRPr="006B32AD" w:rsidRDefault="00B67AF7" w:rsidP="00B67AF7">
      <w:pPr>
        <w:pStyle w:val="NoSpacing"/>
        <w:jc w:val="center"/>
        <w:rPr>
          <w:rFonts w:eastAsia="Times New Roman" w:cs="Times New Roman"/>
          <w:b/>
          <w:bCs/>
          <w:szCs w:val="24"/>
        </w:rPr>
      </w:pPr>
      <w:r w:rsidRPr="006B32AD">
        <w:rPr>
          <w:rFonts w:cs="Times New Roman"/>
          <w:b/>
          <w:bCs/>
          <w:szCs w:val="24"/>
          <w:lang w:eastAsia="lv-LV"/>
        </w:rPr>
        <w:t>„</w:t>
      </w:r>
      <w:r w:rsidRPr="006B32AD">
        <w:rPr>
          <w:rFonts w:eastAsia="Times New Roman" w:cs="Times New Roman"/>
          <w:b/>
          <w:bCs/>
          <w:szCs w:val="24"/>
        </w:rPr>
        <w:t>Par valsts nekustamā īpašuma Skolas ielā 2A, Salaspilī</w:t>
      </w:r>
      <w:r w:rsidR="00DA1FE8">
        <w:rPr>
          <w:rFonts w:eastAsia="Times New Roman" w:cs="Times New Roman"/>
          <w:b/>
          <w:bCs/>
          <w:szCs w:val="24"/>
        </w:rPr>
        <w:t>,</w:t>
      </w:r>
      <w:r w:rsidRPr="006B32AD">
        <w:rPr>
          <w:rFonts w:eastAsia="Times New Roman" w:cs="Times New Roman"/>
          <w:b/>
          <w:bCs/>
          <w:szCs w:val="24"/>
        </w:rPr>
        <w:t xml:space="preserve"> nodošanu Salaspils novada pašvaldības īpašumā</w:t>
      </w:r>
      <w:r w:rsidRPr="006B32AD">
        <w:rPr>
          <w:rFonts w:cs="Times New Roman"/>
          <w:b/>
          <w:bCs/>
          <w:szCs w:val="24"/>
          <w:lang w:eastAsia="lv-LV"/>
        </w:rPr>
        <w:t>”</w:t>
      </w:r>
    </w:p>
    <w:p w14:paraId="39052FE8" w14:textId="77777777" w:rsidR="00B67AF7" w:rsidRPr="006B32AD" w:rsidRDefault="00B67AF7" w:rsidP="00B67AF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0BB252" w14:textId="41B674FF" w:rsidR="00B67AF7" w:rsidRPr="006B32AD" w:rsidRDefault="00B67AF7" w:rsidP="00B67AF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32AD">
        <w:rPr>
          <w:rFonts w:ascii="Times New Roman" w:eastAsia="Times New Roman" w:hAnsi="Times New Roman" w:cs="Times New Roman"/>
          <w:sz w:val="24"/>
          <w:szCs w:val="24"/>
        </w:rPr>
        <w:t xml:space="preserve">1. Saskaņā ar Publiskas personas mantas atsavināšanas likuma 42. panta pirmo daļu un 43. pantu Finanšu ministrijai atļaut nodot bez atlīdzības Salaspils novada pašvaldības īpašumā </w:t>
      </w:r>
      <w:r w:rsidRPr="006B32AD">
        <w:rPr>
          <w:rFonts w:ascii="Times New Roman" w:hAnsi="Times New Roman" w:cs="Times New Roman"/>
          <w:bCs/>
          <w:sz w:val="24"/>
          <w:szCs w:val="24"/>
        </w:rPr>
        <w:t>valsts nekustamo īpašumu (nekustamā īpašuma kadastra Nr.</w:t>
      </w:r>
      <w:r w:rsidRPr="006B32AD">
        <w:rPr>
          <w:rFonts w:ascii="Times New Roman" w:hAnsi="Times New Roman" w:cs="Times New Roman"/>
          <w:sz w:val="24"/>
          <w:szCs w:val="24"/>
        </w:rPr>
        <w:t xml:space="preserve"> </w:t>
      </w:r>
      <w:r w:rsidRPr="006B32AD">
        <w:rPr>
          <w:rFonts w:ascii="Times New Roman"/>
          <w:sz w:val="24"/>
          <w:szCs w:val="24"/>
        </w:rPr>
        <w:t>8011 004 0559</w:t>
      </w:r>
      <w:r w:rsidRPr="006B32AD">
        <w:rPr>
          <w:rFonts w:ascii="Times New Roman" w:hAnsi="Times New Roman" w:cs="Times New Roman"/>
          <w:bCs/>
          <w:sz w:val="24"/>
          <w:szCs w:val="24"/>
        </w:rPr>
        <w:t xml:space="preserve">) - zemes vienību 0,0111 ha platībā (zemes vienības kadastra apzīmējums </w:t>
      </w:r>
      <w:r w:rsidRPr="006B32AD">
        <w:rPr>
          <w:rFonts w:ascii="Times New Roman"/>
          <w:sz w:val="24"/>
          <w:szCs w:val="24"/>
        </w:rPr>
        <w:t>8011 004 0559</w:t>
      </w:r>
      <w:r w:rsidRPr="006B32A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B32AD">
        <w:rPr>
          <w:rFonts w:ascii="Times New Roman" w:hAnsi="Times New Roman" w:cs="Times New Roman"/>
          <w:sz w:val="24"/>
          <w:szCs w:val="24"/>
        </w:rPr>
        <w:t xml:space="preserve">Skolas ielā 2A, Salaspilī, </w:t>
      </w:r>
      <w:r w:rsidR="002F5412">
        <w:rPr>
          <w:rFonts w:ascii="Times New Roman" w:hAnsi="Times New Roman" w:cs="Times New Roman"/>
          <w:sz w:val="24"/>
          <w:szCs w:val="24"/>
        </w:rPr>
        <w:t xml:space="preserve">Salaspils novadā, 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>kas ierakstīta zemesgrāmatā uz valsts vārda Finanšu ministrijas personā, lai saskaņā ar likuma "Par pašvaldībām" 15.</w:t>
      </w:r>
      <w:r w:rsidR="005808D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>panta pirmo daļu to izmantotu pašvaldības autonomo funkciju īstenošanai.</w:t>
      </w:r>
    </w:p>
    <w:p w14:paraId="36C4C1DD" w14:textId="77777777" w:rsidR="00B67AF7" w:rsidRPr="006B32AD" w:rsidRDefault="00B67AF7" w:rsidP="00B67AF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54E1F77" w14:textId="77777777" w:rsidR="00B67AF7" w:rsidRPr="006B32AD" w:rsidRDefault="00B67AF7" w:rsidP="00B67AF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Pr="006B32AD">
        <w:rPr>
          <w:rFonts w:ascii="Times New Roman" w:hAnsi="Times New Roman" w:cs="Times New Roman"/>
          <w:sz w:val="24"/>
          <w:szCs w:val="24"/>
        </w:rPr>
        <w:t xml:space="preserve">Salaspils novada </w:t>
      </w:r>
      <w:r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pašvaldībai, 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>nostiprinot zemesgrāmatā īpašuma tiesības uz valst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>nekustam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 xml:space="preserve"> īpašum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19EC74" w14:textId="77777777" w:rsidR="00B67AF7" w:rsidRPr="006B32AD" w:rsidRDefault="00B67AF7" w:rsidP="00B67AF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6B32AD">
        <w:rPr>
          <w:rFonts w:ascii="Times New Roman" w:eastAsia="Times New Roman" w:hAnsi="Times New Roman" w:cs="Times New Roman"/>
          <w:sz w:val="24"/>
          <w:szCs w:val="24"/>
        </w:rPr>
        <w:t xml:space="preserve">2.1.  norādīt, ka </w:t>
      </w:r>
      <w:r w:rsidR="006B32AD" w:rsidRPr="006B32AD">
        <w:rPr>
          <w:rFonts w:ascii="Times New Roman" w:hAnsi="Times New Roman" w:cs="Times New Roman"/>
          <w:sz w:val="24"/>
          <w:szCs w:val="24"/>
        </w:rPr>
        <w:t xml:space="preserve">Salaspils novada 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 xml:space="preserve">pašvaldības īpašuma tiesības nostiprinātas uz laiku, kamēr 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</w:rPr>
        <w:t xml:space="preserve">Salaspils novada 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>pašvaldība nodrošina šā rīkojuma 1.punktā minēto funkciju īstenošanu;</w:t>
      </w:r>
    </w:p>
    <w:p w14:paraId="2A90D7E9" w14:textId="77777777" w:rsidR="00B67AF7" w:rsidRPr="006B32AD" w:rsidRDefault="00B67AF7" w:rsidP="00B67AF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32A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32A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>. ierakstīt atzīmi par aizliegumu atsavināt valst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>nekustam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 xml:space="preserve"> īpašum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 xml:space="preserve"> un apgrūtināt to ar hipotēku. </w:t>
      </w:r>
    </w:p>
    <w:p w14:paraId="11B7E136" w14:textId="77777777" w:rsidR="00B67AF7" w:rsidRPr="006B32AD" w:rsidRDefault="00B67AF7" w:rsidP="00B67AF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64786BE" w14:textId="77777777" w:rsidR="00B67AF7" w:rsidRPr="006B32AD" w:rsidRDefault="00B67AF7" w:rsidP="00B67AF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="006B32AD" w:rsidRPr="006B32AD">
        <w:rPr>
          <w:rFonts w:ascii="Times New Roman" w:hAnsi="Times New Roman" w:cs="Times New Roman"/>
          <w:sz w:val="24"/>
          <w:szCs w:val="24"/>
        </w:rPr>
        <w:t xml:space="preserve">Salaspils novada </w:t>
      </w:r>
      <w:r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pašvaldībai šā rīkojuma 1.punktā minēto valst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r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bez atlīdzības nodot valstij, ja t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vairs netiek izmantot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 rīkojuma 1.punktā minēto funkciju veikšanai.</w:t>
      </w:r>
    </w:p>
    <w:p w14:paraId="110914B9" w14:textId="77777777" w:rsidR="00B67AF7" w:rsidRPr="006B32AD" w:rsidRDefault="00B67AF7" w:rsidP="00B67AF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6CADB0" w14:textId="77777777" w:rsidR="00B67AF7" w:rsidRPr="006B32AD" w:rsidRDefault="00B67AF7" w:rsidP="00B67AF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32AD">
        <w:rPr>
          <w:rFonts w:ascii="Times New Roman" w:eastAsia="Times New Roman" w:hAnsi="Times New Roman" w:cs="Times New Roman"/>
          <w:sz w:val="24"/>
          <w:szCs w:val="24"/>
        </w:rPr>
        <w:t>4. Šā rīkojuma 2.</w:t>
      </w:r>
      <w:r w:rsidR="006B32A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>.apakšpunktā minēto aizliegumu – apgrūtināt valst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>nekustam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 xml:space="preserve"> īpašum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B32AD">
        <w:rPr>
          <w:rFonts w:ascii="Times New Roman" w:eastAsia="Times New Roman" w:hAnsi="Times New Roman" w:cs="Times New Roman"/>
          <w:sz w:val="24"/>
          <w:szCs w:val="24"/>
        </w:rPr>
        <w:t xml:space="preserve"> ar hipotēku- nepiemēro, </w:t>
      </w:r>
      <w:r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>ja valst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</w:t>
      </w:r>
      <w:r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>ais</w:t>
      </w:r>
      <w:r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tiek ieķīlāt</w:t>
      </w:r>
      <w:r w:rsidR="006B32AD"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6B32A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labu valstij (Valsts kases personā), lai saņemtu Eiropas Savienības fondu atbalstu.</w:t>
      </w:r>
    </w:p>
    <w:p w14:paraId="7850006A" w14:textId="77777777" w:rsidR="00B67AF7" w:rsidRDefault="00B67AF7" w:rsidP="00B67AF7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302CEDA7" w14:textId="77777777" w:rsidR="00B67AF7" w:rsidRPr="00954A31" w:rsidRDefault="00B67AF7" w:rsidP="00B67AF7">
      <w:pPr>
        <w:suppressAutoHyphens/>
        <w:autoSpaceDN w:val="0"/>
        <w:spacing w:after="6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6A5DEFB" w14:textId="77777777" w:rsidR="00B67AF7" w:rsidRPr="00375751" w:rsidRDefault="00B67AF7" w:rsidP="00B67AF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4682FAE" w14:textId="77777777" w:rsidR="00B67AF7" w:rsidRPr="00375751" w:rsidRDefault="00B67AF7" w:rsidP="00B67AF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5751">
        <w:rPr>
          <w:rFonts w:ascii="Times New Roman" w:eastAsia="Times New Roman" w:hAnsi="Times New Roman" w:cs="Times New Roman"/>
          <w:sz w:val="24"/>
          <w:szCs w:val="24"/>
        </w:rPr>
        <w:t>Ministru prezidents</w:t>
      </w:r>
      <w:r w:rsidRPr="00375751">
        <w:rPr>
          <w:rFonts w:ascii="Times New Roman" w:eastAsia="Times New Roman" w:hAnsi="Times New Roman" w:cs="Times New Roman"/>
          <w:sz w:val="24"/>
          <w:szCs w:val="24"/>
        </w:rPr>
        <w:tab/>
      </w:r>
      <w:r w:rsidRPr="00375751">
        <w:rPr>
          <w:rFonts w:ascii="Times New Roman" w:eastAsia="Times New Roman" w:hAnsi="Times New Roman" w:cs="Times New Roman"/>
          <w:sz w:val="24"/>
          <w:szCs w:val="24"/>
        </w:rPr>
        <w:tab/>
      </w:r>
      <w:r w:rsidRPr="00375751">
        <w:rPr>
          <w:rFonts w:ascii="Times New Roman" w:eastAsia="Times New Roman" w:hAnsi="Times New Roman" w:cs="Times New Roman"/>
          <w:sz w:val="24"/>
          <w:szCs w:val="24"/>
        </w:rPr>
        <w:tab/>
      </w:r>
      <w:r w:rsidRPr="00375751">
        <w:rPr>
          <w:rFonts w:ascii="Times New Roman" w:eastAsia="Times New Roman" w:hAnsi="Times New Roman" w:cs="Times New Roman"/>
          <w:sz w:val="24"/>
          <w:szCs w:val="24"/>
        </w:rPr>
        <w:tab/>
      </w:r>
      <w:r w:rsidRPr="00375751">
        <w:rPr>
          <w:rFonts w:ascii="Times New Roman" w:eastAsia="Times New Roman" w:hAnsi="Times New Roman" w:cs="Times New Roman"/>
          <w:sz w:val="24"/>
          <w:szCs w:val="24"/>
        </w:rPr>
        <w:tab/>
      </w:r>
      <w:r w:rsidRPr="00375751">
        <w:rPr>
          <w:rFonts w:ascii="Times New Roman" w:eastAsia="Times New Roman" w:hAnsi="Times New Roman" w:cs="Times New Roman"/>
          <w:sz w:val="24"/>
          <w:szCs w:val="24"/>
        </w:rPr>
        <w:tab/>
        <w:t>A.K.Kariņš</w:t>
      </w:r>
    </w:p>
    <w:p w14:paraId="0BFA00A7" w14:textId="77777777" w:rsidR="00B67AF7" w:rsidRPr="00375751" w:rsidRDefault="00B67AF7" w:rsidP="00B67AF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0F7C35D" w14:textId="77777777" w:rsidR="00B67AF7" w:rsidRPr="00375751" w:rsidRDefault="00B67AF7" w:rsidP="00B67A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5751">
        <w:rPr>
          <w:rFonts w:ascii="Times New Roman" w:hAnsi="Times New Roman"/>
          <w:color w:val="auto"/>
          <w:sz w:val="24"/>
          <w:szCs w:val="24"/>
        </w:rPr>
        <w:t>Finanšu ministr</w:t>
      </w:r>
      <w:r>
        <w:rPr>
          <w:rFonts w:ascii="Times New Roman" w:hAnsi="Times New Roman"/>
          <w:color w:val="auto"/>
          <w:sz w:val="24"/>
          <w:szCs w:val="24"/>
        </w:rPr>
        <w:t>s                                                                      J. Reirs</w:t>
      </w:r>
    </w:p>
    <w:p w14:paraId="0C0E7F36" w14:textId="77777777" w:rsidR="00B67AF7" w:rsidRPr="00375751" w:rsidRDefault="00B67AF7" w:rsidP="00B67A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75751">
        <w:rPr>
          <w:rFonts w:ascii="Times New Roman" w:hAnsi="Times New Roman"/>
          <w:color w:val="auto"/>
          <w:sz w:val="24"/>
          <w:szCs w:val="24"/>
        </w:rPr>
        <w:tab/>
      </w:r>
    </w:p>
    <w:p w14:paraId="2332E57A" w14:textId="77777777" w:rsidR="00B67AF7" w:rsidRPr="00375751" w:rsidRDefault="00B67AF7" w:rsidP="00B67AF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29A4F43" w14:textId="77777777" w:rsidR="00B67AF7" w:rsidRPr="00375751" w:rsidRDefault="00B67AF7" w:rsidP="00B67AF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DFA44B" w14:textId="77777777" w:rsidR="00B67AF7" w:rsidRPr="00375751" w:rsidRDefault="00B67AF7" w:rsidP="00B67AF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75751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32AE9AE7" w14:textId="77777777" w:rsidR="00B67AF7" w:rsidRPr="00375751" w:rsidRDefault="00B67AF7" w:rsidP="00B67A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 w:rsidRPr="00375751">
        <w:rPr>
          <w:rFonts w:ascii="Times New Roman" w:hAnsi="Times New Roman"/>
          <w:color w:val="auto"/>
          <w:sz w:val="24"/>
          <w:szCs w:val="24"/>
        </w:rPr>
        <w:t>Finanšu ministr</w:t>
      </w:r>
      <w:r>
        <w:rPr>
          <w:rFonts w:ascii="Times New Roman" w:hAnsi="Times New Roman"/>
          <w:color w:val="auto"/>
          <w:sz w:val="24"/>
          <w:szCs w:val="24"/>
        </w:rPr>
        <w:t>s                                                                       J. Reirs</w:t>
      </w:r>
    </w:p>
    <w:p w14:paraId="6F795899" w14:textId="77777777" w:rsidR="00B67AF7" w:rsidRPr="000F6149" w:rsidRDefault="00B67AF7" w:rsidP="00B67AF7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48C6C4" w14:textId="77777777" w:rsidR="00B67AF7" w:rsidRPr="000F6149" w:rsidRDefault="00B67AF7" w:rsidP="00B67AF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0BFE1750" w14:textId="77777777" w:rsidR="00732B91" w:rsidRPr="00B67AF7" w:rsidRDefault="00732B91">
      <w:pPr>
        <w:rPr>
          <w:rFonts w:ascii="Times New Roman" w:hAnsi="Times New Roman" w:cs="Times New Roman"/>
          <w:sz w:val="24"/>
          <w:szCs w:val="24"/>
        </w:rPr>
      </w:pPr>
    </w:p>
    <w:sectPr w:rsidR="00732B91" w:rsidRPr="00B67AF7" w:rsidSect="00B67AF7"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BADB7" w14:textId="77777777" w:rsidR="00A5544E" w:rsidRDefault="00A5544E" w:rsidP="00B67AF7">
      <w:pPr>
        <w:spacing w:after="0" w:line="240" w:lineRule="auto"/>
      </w:pPr>
      <w:r>
        <w:separator/>
      </w:r>
    </w:p>
  </w:endnote>
  <w:endnote w:type="continuationSeparator" w:id="0">
    <w:p w14:paraId="7BA7C12D" w14:textId="77777777" w:rsidR="00A5544E" w:rsidRDefault="00A5544E" w:rsidP="00B6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9534E" w14:textId="3DB864E4" w:rsidR="00B67AF7" w:rsidRPr="00B67AF7" w:rsidRDefault="00B67AF7">
    <w:pPr>
      <w:pStyle w:val="Footer"/>
      <w:rPr>
        <w:rFonts w:ascii="Times New Roman" w:hAnsi="Times New Roman" w:cs="Times New Roman"/>
        <w:sz w:val="20"/>
        <w:szCs w:val="20"/>
      </w:rPr>
    </w:pPr>
    <w:r w:rsidRPr="00B67AF7">
      <w:rPr>
        <w:rFonts w:ascii="Times New Roman" w:hAnsi="Times New Roman" w:cs="Times New Roman"/>
        <w:sz w:val="20"/>
        <w:szCs w:val="20"/>
      </w:rPr>
      <w:t>FMRik_</w:t>
    </w:r>
    <w:r w:rsidR="008E4857">
      <w:rPr>
        <w:rFonts w:ascii="Times New Roman" w:hAnsi="Times New Roman" w:cs="Times New Roman"/>
        <w:sz w:val="20"/>
        <w:szCs w:val="20"/>
      </w:rPr>
      <w:t>0107</w:t>
    </w:r>
    <w:r w:rsidRPr="00B67AF7">
      <w:rPr>
        <w:rFonts w:ascii="Times New Roman" w:hAnsi="Times New Roman" w:cs="Times New Roman"/>
        <w:sz w:val="20"/>
        <w:szCs w:val="20"/>
      </w:rPr>
      <w:t>21_Skolas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3BA6E" w14:textId="77777777" w:rsidR="00A5544E" w:rsidRDefault="00A5544E" w:rsidP="00B67AF7">
      <w:pPr>
        <w:spacing w:after="0" w:line="240" w:lineRule="auto"/>
      </w:pPr>
      <w:r>
        <w:separator/>
      </w:r>
    </w:p>
  </w:footnote>
  <w:footnote w:type="continuationSeparator" w:id="0">
    <w:p w14:paraId="6978DA97" w14:textId="77777777" w:rsidR="00A5544E" w:rsidRDefault="00A5544E" w:rsidP="00B6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F7"/>
    <w:rsid w:val="00170EDE"/>
    <w:rsid w:val="002F5412"/>
    <w:rsid w:val="00557979"/>
    <w:rsid w:val="005808D3"/>
    <w:rsid w:val="006550C7"/>
    <w:rsid w:val="006B32AD"/>
    <w:rsid w:val="00732B91"/>
    <w:rsid w:val="00815345"/>
    <w:rsid w:val="008E4857"/>
    <w:rsid w:val="00A5544E"/>
    <w:rsid w:val="00A74318"/>
    <w:rsid w:val="00AD7F5F"/>
    <w:rsid w:val="00B67AF7"/>
    <w:rsid w:val="00DA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CDAC0F"/>
  <w15:chartTrackingRefBased/>
  <w15:docId w15:val="{C2BBE5B6-2F3F-411E-AAC8-3A8C7F7E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EDE"/>
    <w:pPr>
      <w:spacing w:after="0" w:line="240" w:lineRule="auto"/>
      <w:ind w:firstLine="720"/>
    </w:pPr>
    <w:rPr>
      <w:rFonts w:ascii="Times New Roman" w:hAnsi="Times New Roman"/>
      <w:sz w:val="24"/>
    </w:rPr>
  </w:style>
  <w:style w:type="paragraph" w:customStyle="1" w:styleId="Body">
    <w:name w:val="Body"/>
    <w:rsid w:val="00B67AF7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67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AF7"/>
  </w:style>
  <w:style w:type="paragraph" w:styleId="Footer">
    <w:name w:val="footer"/>
    <w:basedOn w:val="Normal"/>
    <w:link w:val="FooterChar"/>
    <w:uiPriority w:val="99"/>
    <w:unhideWhenUsed/>
    <w:rsid w:val="00B67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AF7"/>
  </w:style>
  <w:style w:type="paragraph" w:styleId="BalloonText">
    <w:name w:val="Balloon Text"/>
    <w:basedOn w:val="Normal"/>
    <w:link w:val="BalloonTextChar"/>
    <w:uiPriority w:val="99"/>
    <w:semiHidden/>
    <w:unhideWhenUsed/>
    <w:rsid w:val="00DA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Gricenko (VNĪ)</Vad_x012b_t_x0101_js>
    <NPK xmlns="b6da864e-06a3-40ee-a61e-0cd067b16413">5</NPK>
    <Kategorija xmlns="2e5bb04e-596e-45bd-9003-43ca78b1ba16">MK rīkojuma projekts</Kategorija>
    <DKP xmlns="2e5bb04e-596e-45bd-9003-43ca78b1ba16" xsi:nil="true"/>
  </documentManagement>
</p:properties>
</file>

<file path=customXml/itemProps1.xml><?xml version="1.0" encoding="utf-8"?>
<ds:datastoreItem xmlns:ds="http://schemas.openxmlformats.org/officeDocument/2006/customXml" ds:itemID="{E0FEB16F-C692-4A75-B724-3856A9E5A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CA6D5-8703-47C3-AB44-930C70B4C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3B82C-6419-44B3-9BD0-0DA80CFB5EF5}">
  <ds:schemaRefs>
    <ds:schemaRef ds:uri="http://purl.org/dc/terms/"/>
    <ds:schemaRef ds:uri="2e5bb04e-596e-45bd-9003-43ca78b1ba1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6da864e-06a3-40ee-a61e-0cd067b1641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"„Par valsts nekustamā īpašuma Skolas ielā 2A, Salaspilī nodošanu Salaspils novada pašvaldības īpašumā”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"„Par valsts nekustamā īpašuma Skolas ielā 2A, Salaspilī nodošanu Salaspils novada pašvaldības īpašumā”</dc:title>
  <dc:subject/>
  <dc:creator>Ilvija Peimane (VNĪ)</dc:creator>
  <cp:keywords>Ministru kabineta rīkojuma projekts</cp:keywords>
  <dc:description>Ilvija.Peimane@vni.lv ;
tel.25600849</dc:description>
  <cp:lastModifiedBy>Inguna Dancīte</cp:lastModifiedBy>
  <cp:revision>2</cp:revision>
  <dcterms:created xsi:type="dcterms:W3CDTF">2021-07-02T13:37:00Z</dcterms:created>
  <dcterms:modified xsi:type="dcterms:W3CDTF">2021-07-02T13:37:00Z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