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BC81" w14:textId="77777777" w:rsidR="00CC73E8" w:rsidRPr="00AB6297" w:rsidRDefault="00CC73E8" w:rsidP="00CC73E8">
      <w:pPr>
        <w:widowControl/>
        <w:ind w:left="6480" w:firstLine="720"/>
        <w:jc w:val="both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PROJEKTS</w:t>
      </w:r>
    </w:p>
    <w:p w14:paraId="59E07827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136E6176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MINISTRU KABINETA SĒDES PROTOKOLLĒMUMS</w:t>
      </w:r>
    </w:p>
    <w:p w14:paraId="0C9DB7EC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__________________________________________________________</w:t>
      </w:r>
      <w:r w:rsidR="00AF6DAD">
        <w:rPr>
          <w:rFonts w:ascii="Times New Roman" w:hAnsi="Times New Roman"/>
          <w:szCs w:val="28"/>
          <w:lang w:val="lv-LV"/>
        </w:rPr>
        <w:t>______</w:t>
      </w:r>
    </w:p>
    <w:p w14:paraId="19A59A39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011A4D1C" w14:textId="77777777" w:rsidR="00FA6E86" w:rsidRPr="00AB6297" w:rsidRDefault="00AB6297" w:rsidP="00CC73E8">
      <w:pPr>
        <w:widowControl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Rīgā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  <w:t>Nr. 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  <w:t>2021</w:t>
      </w:r>
      <w:r w:rsidR="00911005">
        <w:rPr>
          <w:rFonts w:ascii="Times New Roman" w:hAnsi="Times New Roman"/>
          <w:szCs w:val="28"/>
          <w:lang w:val="lv-LV"/>
        </w:rPr>
        <w:t>.</w:t>
      </w:r>
      <w:r w:rsidR="00CC73E8" w:rsidRPr="00AB6297">
        <w:rPr>
          <w:rFonts w:ascii="Times New Roman" w:hAnsi="Times New Roman"/>
          <w:szCs w:val="28"/>
          <w:lang w:val="lv-LV"/>
        </w:rPr>
        <w:t>gada</w:t>
      </w:r>
      <w:r w:rsidR="0017508C" w:rsidRPr="00AB6297">
        <w:rPr>
          <w:rFonts w:ascii="Times New Roman" w:hAnsi="Times New Roman"/>
          <w:szCs w:val="28"/>
          <w:lang w:val="lv-LV"/>
        </w:rPr>
        <w:t> </w:t>
      </w:r>
    </w:p>
    <w:p w14:paraId="690CDAD3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fldChar w:fldCharType="begin"/>
      </w:r>
      <w:r w:rsidRPr="00AB6297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AB6297">
        <w:rPr>
          <w:rFonts w:ascii="Times New Roman" w:hAnsi="Times New Roman"/>
          <w:szCs w:val="28"/>
          <w:lang w:val="lv-LV"/>
        </w:rPr>
        <w:fldChar w:fldCharType="separate"/>
      </w:r>
      <w:r w:rsidRPr="00AB6297">
        <w:rPr>
          <w:rFonts w:ascii="Times New Roman" w:hAnsi="Times New Roman"/>
          <w:szCs w:val="28"/>
          <w:lang w:val="lv-LV"/>
        </w:rPr>
        <w:t>§</w:t>
      </w:r>
      <w:r w:rsidRPr="00AB6297">
        <w:rPr>
          <w:rFonts w:ascii="Times New Roman" w:hAnsi="Times New Roman"/>
          <w:szCs w:val="28"/>
          <w:lang w:val="lv-LV"/>
        </w:rPr>
        <w:fldChar w:fldCharType="end"/>
      </w:r>
    </w:p>
    <w:p w14:paraId="2D33BE93" w14:textId="77777777" w:rsidR="00E46BEF" w:rsidRPr="00AB6297" w:rsidRDefault="00E46BEF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3522DE40" w14:textId="77777777" w:rsidR="00E46BEF" w:rsidRPr="00AB6297" w:rsidRDefault="00E46BEF" w:rsidP="00E46BEF">
      <w:pPr>
        <w:jc w:val="center"/>
        <w:rPr>
          <w:rFonts w:ascii="Times New Roman" w:hAnsi="Times New Roman"/>
          <w:b/>
          <w:szCs w:val="28"/>
          <w:lang w:val="lv-LV"/>
        </w:rPr>
      </w:pPr>
      <w:r w:rsidRPr="00AB6297">
        <w:rPr>
          <w:rFonts w:ascii="Times New Roman" w:hAnsi="Times New Roman"/>
          <w:b/>
          <w:szCs w:val="28"/>
          <w:lang w:val="lv-LV"/>
        </w:rPr>
        <w:t>Informatīvais ziņojums</w:t>
      </w:r>
    </w:p>
    <w:p w14:paraId="15B516B8" w14:textId="77777777" w:rsidR="00A12864" w:rsidRPr="008D14D6" w:rsidRDefault="00E46BEF" w:rsidP="00E46BEF">
      <w:pPr>
        <w:jc w:val="center"/>
        <w:rPr>
          <w:rFonts w:ascii="Times New Roman" w:hAnsi="Times New Roman"/>
          <w:b/>
          <w:bCs/>
          <w:kern w:val="1"/>
          <w:szCs w:val="28"/>
          <w:lang w:val="lv-LV" w:eastAsia="ar-SA"/>
        </w:rPr>
      </w:pPr>
      <w:r w:rsidRPr="008D14D6">
        <w:rPr>
          <w:rFonts w:ascii="Times New Roman" w:hAnsi="Times New Roman"/>
          <w:b/>
          <w:bCs/>
          <w:kern w:val="1"/>
          <w:szCs w:val="28"/>
          <w:lang w:val="lv-LV" w:eastAsia="ar-SA"/>
        </w:rPr>
        <w:t>“</w:t>
      </w:r>
      <w:r w:rsidR="008D14D6" w:rsidRPr="008D14D6">
        <w:rPr>
          <w:rFonts w:ascii="Times New Roman" w:hAnsi="Times New Roman"/>
          <w:b/>
          <w:bCs/>
          <w:color w:val="212121"/>
          <w:szCs w:val="28"/>
          <w:lang w:val="lv-LV" w:eastAsia="en-GB"/>
        </w:rPr>
        <w:t xml:space="preserve">Par </w:t>
      </w:r>
      <w:r w:rsidR="008D14D6" w:rsidRPr="008D14D6">
        <w:rPr>
          <w:rFonts w:ascii="Times New Roman" w:hAnsi="Times New Roman"/>
          <w:b/>
          <w:color w:val="212529"/>
          <w:szCs w:val="28"/>
          <w:shd w:val="clear" w:color="auto" w:fill="FFFFFF"/>
          <w:lang w:val="lv-LV"/>
        </w:rPr>
        <w:t>CO</w:t>
      </w:r>
      <w:r w:rsidR="008D14D6" w:rsidRPr="008D14D6">
        <w:rPr>
          <w:rFonts w:ascii="Times New Roman" w:hAnsi="Times New Roman"/>
          <w:b/>
          <w:color w:val="212529"/>
          <w:szCs w:val="28"/>
          <w:shd w:val="clear" w:color="auto" w:fill="FFFFFF"/>
          <w:vertAlign w:val="subscript"/>
          <w:lang w:val="lv-LV"/>
        </w:rPr>
        <w:t>2</w:t>
      </w:r>
      <w:r w:rsidR="008D14D6" w:rsidRPr="008D14D6">
        <w:rPr>
          <w:rFonts w:ascii="Times New Roman" w:eastAsiaTheme="minorEastAsia" w:hAnsi="Times New Roman"/>
          <w:b/>
          <w:bCs/>
          <w:szCs w:val="28"/>
          <w:lang w:val="lv-LV"/>
        </w:rPr>
        <w:t xml:space="preserve"> gaisa kvalitātes mērītāju iegādi izglītības iest</w:t>
      </w:r>
      <w:r w:rsidR="005D214B">
        <w:rPr>
          <w:rFonts w:ascii="Times New Roman" w:eastAsiaTheme="minorEastAsia" w:hAnsi="Times New Roman"/>
          <w:b/>
          <w:bCs/>
          <w:szCs w:val="28"/>
          <w:lang w:val="lv-LV"/>
        </w:rPr>
        <w:t>ādēm</w:t>
      </w:r>
      <w:r w:rsidRPr="008D14D6">
        <w:rPr>
          <w:rFonts w:ascii="Times New Roman" w:hAnsi="Times New Roman"/>
          <w:b/>
          <w:bCs/>
          <w:kern w:val="1"/>
          <w:szCs w:val="28"/>
          <w:lang w:val="lv-LV" w:eastAsia="ar-SA"/>
        </w:rPr>
        <w:t>”</w:t>
      </w:r>
    </w:p>
    <w:p w14:paraId="5F353FAC" w14:textId="77777777" w:rsidR="00CC73E8" w:rsidRPr="00AB6297" w:rsidRDefault="00CC73E8" w:rsidP="00673D77">
      <w:pPr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____________________________________________</w:t>
      </w:r>
    </w:p>
    <w:p w14:paraId="18D8977B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48381609" w14:textId="77777777" w:rsidR="00D05E0D" w:rsidRDefault="00CC73E8" w:rsidP="00911005">
      <w:pPr>
        <w:pStyle w:val="ListParagraph"/>
        <w:widowControl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 xml:space="preserve">Pieņemt </w:t>
      </w:r>
      <w:r w:rsidR="00DD79AC" w:rsidRPr="00AB6297">
        <w:rPr>
          <w:rFonts w:ascii="Times New Roman" w:hAnsi="Times New Roman"/>
          <w:szCs w:val="28"/>
          <w:lang w:val="lv-LV"/>
        </w:rPr>
        <w:t xml:space="preserve">zināšanai </w:t>
      </w:r>
      <w:r w:rsidRPr="00AB6297">
        <w:rPr>
          <w:rFonts w:ascii="Times New Roman" w:hAnsi="Times New Roman"/>
          <w:szCs w:val="28"/>
          <w:lang w:val="lv-LV"/>
        </w:rPr>
        <w:t xml:space="preserve">iesniegto </w:t>
      </w:r>
      <w:r w:rsidR="00DD79AC" w:rsidRPr="00AB6297">
        <w:rPr>
          <w:rFonts w:ascii="Times New Roman" w:hAnsi="Times New Roman"/>
          <w:szCs w:val="28"/>
          <w:lang w:val="lv-LV"/>
        </w:rPr>
        <w:t>informatīvo ziņojumu</w:t>
      </w:r>
      <w:r w:rsidRPr="00AB6297">
        <w:rPr>
          <w:rFonts w:ascii="Times New Roman" w:hAnsi="Times New Roman"/>
          <w:szCs w:val="28"/>
          <w:lang w:val="lv-LV"/>
        </w:rPr>
        <w:t>.</w:t>
      </w:r>
    </w:p>
    <w:p w14:paraId="2AB234A2" w14:textId="77777777" w:rsidR="00FE3FB2" w:rsidRPr="00AB6297" w:rsidRDefault="00FE3FB2" w:rsidP="00FE3FB2">
      <w:pPr>
        <w:pStyle w:val="ListParagraph"/>
        <w:widowControl/>
        <w:ind w:left="360"/>
        <w:contextualSpacing w:val="0"/>
        <w:jc w:val="both"/>
        <w:rPr>
          <w:rFonts w:ascii="Times New Roman" w:hAnsi="Times New Roman"/>
          <w:szCs w:val="28"/>
          <w:lang w:val="lv-LV"/>
        </w:rPr>
      </w:pPr>
    </w:p>
    <w:p w14:paraId="1199EAC5" w14:textId="4200021B" w:rsidR="007708EB" w:rsidRDefault="00AB6297" w:rsidP="00822DB4">
      <w:pPr>
        <w:pStyle w:val="ListParagraph"/>
        <w:widowControl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 w:rsidRPr="008D14D6">
        <w:rPr>
          <w:rFonts w:ascii="Times New Roman" w:hAnsi="Times New Roman"/>
          <w:szCs w:val="28"/>
          <w:lang w:val="lv-LV"/>
        </w:rPr>
        <w:t>A</w:t>
      </w:r>
      <w:r w:rsidR="00DD79AC" w:rsidRPr="008D14D6">
        <w:rPr>
          <w:rFonts w:ascii="Times New Roman" w:hAnsi="Times New Roman"/>
          <w:szCs w:val="28"/>
          <w:lang w:val="lv-LV"/>
        </w:rPr>
        <w:t>tbalst</w:t>
      </w:r>
      <w:r w:rsidR="00A12864" w:rsidRPr="008D14D6">
        <w:rPr>
          <w:rFonts w:ascii="Times New Roman" w:hAnsi="Times New Roman"/>
          <w:szCs w:val="28"/>
          <w:lang w:val="lv-LV"/>
        </w:rPr>
        <w:t xml:space="preserve">īt </w:t>
      </w:r>
      <w:r w:rsidR="008713AA">
        <w:rPr>
          <w:rFonts w:ascii="Times New Roman" w:hAnsi="Times New Roman"/>
          <w:szCs w:val="28"/>
          <w:lang w:val="lv-LV"/>
        </w:rPr>
        <w:t xml:space="preserve">valsts budžeta finansējuma </w:t>
      </w:r>
      <w:r w:rsidR="00382D89">
        <w:rPr>
          <w:rFonts w:ascii="Times New Roman" w:hAnsi="Times New Roman"/>
          <w:bCs/>
          <w:color w:val="000000"/>
          <w:szCs w:val="28"/>
        </w:rPr>
        <w:t>3 7</w:t>
      </w:r>
      <w:r w:rsidR="00AF02F8">
        <w:rPr>
          <w:rFonts w:ascii="Times New Roman" w:hAnsi="Times New Roman"/>
          <w:bCs/>
          <w:color w:val="000000"/>
          <w:szCs w:val="28"/>
        </w:rPr>
        <w:t>22</w:t>
      </w:r>
      <w:r w:rsidR="00382D89">
        <w:rPr>
          <w:rFonts w:ascii="Times New Roman" w:hAnsi="Times New Roman"/>
          <w:bCs/>
          <w:color w:val="000000"/>
          <w:szCs w:val="28"/>
        </w:rPr>
        <w:t xml:space="preserve"> </w:t>
      </w:r>
      <w:r w:rsidR="00AF02F8">
        <w:rPr>
          <w:rFonts w:ascii="Times New Roman" w:hAnsi="Times New Roman"/>
          <w:bCs/>
          <w:color w:val="000000"/>
          <w:szCs w:val="28"/>
        </w:rPr>
        <w:t>255</w:t>
      </w:r>
      <w:r w:rsidRPr="008043F7">
        <w:rPr>
          <w:rFonts w:ascii="Times New Roman" w:hAnsi="Times New Roman"/>
          <w:szCs w:val="28"/>
          <w:lang w:val="lv-LV"/>
        </w:rPr>
        <w:t xml:space="preserve"> </w:t>
      </w:r>
      <w:r w:rsidR="00822DB4" w:rsidRPr="008043F7">
        <w:rPr>
          <w:rFonts w:ascii="Times New Roman" w:hAnsi="Times New Roman"/>
          <w:i/>
          <w:szCs w:val="28"/>
          <w:lang w:val="lv-LV"/>
        </w:rPr>
        <w:t>euro</w:t>
      </w:r>
      <w:r w:rsidR="00822DB4">
        <w:rPr>
          <w:rFonts w:ascii="Times New Roman" w:hAnsi="Times New Roman"/>
          <w:szCs w:val="28"/>
          <w:lang w:val="lv-LV"/>
        </w:rPr>
        <w:t xml:space="preserve"> </w:t>
      </w:r>
      <w:r w:rsidRPr="008D14D6">
        <w:rPr>
          <w:rFonts w:ascii="Times New Roman" w:hAnsi="Times New Roman"/>
          <w:szCs w:val="28"/>
          <w:lang w:val="lv-LV"/>
        </w:rPr>
        <w:t xml:space="preserve">apmērā </w:t>
      </w:r>
      <w:r w:rsidR="008713AA">
        <w:rPr>
          <w:rFonts w:ascii="Times New Roman" w:hAnsi="Times New Roman"/>
          <w:szCs w:val="28"/>
          <w:lang w:val="lv-LV"/>
        </w:rPr>
        <w:t>piešķiršanu</w:t>
      </w:r>
      <w:r w:rsidR="009804DE">
        <w:rPr>
          <w:rFonts w:ascii="Times New Roman" w:hAnsi="Times New Roman"/>
          <w:szCs w:val="28"/>
          <w:lang w:val="lv-LV"/>
        </w:rPr>
        <w:t xml:space="preserve"> </w:t>
      </w:r>
      <w:r w:rsidR="008D14D6" w:rsidRPr="008D14D6">
        <w:rPr>
          <w:rFonts w:ascii="Times New Roman" w:eastAsiaTheme="minorEastAsia" w:hAnsi="Times New Roman"/>
          <w:szCs w:val="28"/>
          <w:lang w:val="lv-LV"/>
        </w:rPr>
        <w:t>CO</w:t>
      </w:r>
      <w:r w:rsidR="008D14D6" w:rsidRPr="008D14D6">
        <w:rPr>
          <w:rFonts w:ascii="Times New Roman" w:eastAsiaTheme="minorEastAsia" w:hAnsi="Times New Roman"/>
          <w:szCs w:val="28"/>
          <w:vertAlign w:val="subscript"/>
          <w:lang w:val="lv-LV"/>
        </w:rPr>
        <w:t>2</w:t>
      </w:r>
      <w:r w:rsidR="008D14D6" w:rsidRPr="008D14D6">
        <w:rPr>
          <w:rFonts w:ascii="Times New Roman" w:eastAsiaTheme="minorEastAsia" w:hAnsi="Times New Roman"/>
          <w:szCs w:val="28"/>
          <w:lang w:val="lv-LV"/>
        </w:rPr>
        <w:t xml:space="preserve"> gaisa kvalitātes mērītāju</w:t>
      </w:r>
      <w:r w:rsidR="008D14D6" w:rsidRPr="008D14D6">
        <w:rPr>
          <w:rFonts w:ascii="Times New Roman" w:eastAsiaTheme="minorEastAsia" w:hAnsi="Times New Roman"/>
          <w:bCs/>
          <w:szCs w:val="28"/>
          <w:lang w:val="lv-LV"/>
        </w:rPr>
        <w:t xml:space="preserve"> iegādei valsts un pašvaldību vispārējās </w:t>
      </w:r>
      <w:r w:rsidR="008C7DDE">
        <w:rPr>
          <w:rFonts w:ascii="Times New Roman" w:eastAsiaTheme="minorEastAsia" w:hAnsi="Times New Roman"/>
          <w:bCs/>
          <w:szCs w:val="28"/>
          <w:lang w:val="lv-LV"/>
        </w:rPr>
        <w:t xml:space="preserve">un profesionālās </w:t>
      </w:r>
      <w:r w:rsidR="008D14D6" w:rsidRPr="008D14D6">
        <w:rPr>
          <w:rFonts w:ascii="Times New Roman" w:eastAsiaTheme="minorEastAsia" w:hAnsi="Times New Roman"/>
          <w:bCs/>
          <w:szCs w:val="28"/>
          <w:lang w:val="lv-LV"/>
        </w:rPr>
        <w:t>izglītības iestādēm</w:t>
      </w:r>
      <w:r w:rsidR="00A67DDC">
        <w:rPr>
          <w:rFonts w:ascii="Times New Roman" w:hAnsi="Times New Roman"/>
          <w:szCs w:val="28"/>
          <w:lang w:val="lv-LV"/>
        </w:rPr>
        <w:t>.</w:t>
      </w:r>
      <w:r w:rsidR="00CC5D45">
        <w:rPr>
          <w:rFonts w:ascii="Times New Roman" w:hAnsi="Times New Roman"/>
          <w:szCs w:val="28"/>
          <w:lang w:val="lv-LV"/>
        </w:rPr>
        <w:t xml:space="preserve"> </w:t>
      </w:r>
    </w:p>
    <w:p w14:paraId="26A3ADF8" w14:textId="77777777" w:rsidR="00B62571" w:rsidRPr="00B62571" w:rsidRDefault="00B62571" w:rsidP="00B62571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08324488" w14:textId="2AF7317A" w:rsidR="00822DB4" w:rsidRDefault="00822DB4" w:rsidP="001471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8"/>
          <w:lang w:val="lv-LV"/>
        </w:rPr>
      </w:pPr>
      <w:r w:rsidRPr="00822DB4">
        <w:rPr>
          <w:rFonts w:ascii="Times New Roman" w:hAnsi="Times New Roman" w:hint="eastAsia"/>
          <w:szCs w:val="28"/>
          <w:lang w:val="lv-LV"/>
        </w:rPr>
        <w:t>Ņ</w:t>
      </w:r>
      <w:r w:rsidRPr="00822DB4">
        <w:rPr>
          <w:rFonts w:ascii="Times New Roman" w:hAnsi="Times New Roman"/>
          <w:szCs w:val="28"/>
          <w:lang w:val="lv-LV"/>
        </w:rPr>
        <w:t>emot v</w:t>
      </w:r>
      <w:r w:rsidRPr="00822DB4">
        <w:rPr>
          <w:rFonts w:ascii="Times New Roman" w:hAnsi="Times New Roman" w:hint="eastAsia"/>
          <w:szCs w:val="28"/>
          <w:lang w:val="lv-LV"/>
        </w:rPr>
        <w:t>ē</w:t>
      </w:r>
      <w:r w:rsidRPr="00822DB4">
        <w:rPr>
          <w:rFonts w:ascii="Times New Roman" w:hAnsi="Times New Roman"/>
          <w:szCs w:val="28"/>
          <w:lang w:val="lv-LV"/>
        </w:rPr>
        <w:t>r</w:t>
      </w:r>
      <w:r w:rsidRPr="00822DB4">
        <w:rPr>
          <w:rFonts w:ascii="Times New Roman" w:hAnsi="Times New Roman" w:hint="eastAsia"/>
          <w:szCs w:val="28"/>
          <w:lang w:val="lv-LV"/>
        </w:rPr>
        <w:t>ā</w:t>
      </w:r>
      <w:r w:rsidRPr="00822DB4">
        <w:rPr>
          <w:rFonts w:ascii="Times New Roman" w:hAnsi="Times New Roman"/>
          <w:szCs w:val="28"/>
          <w:lang w:val="lv-LV"/>
        </w:rPr>
        <w:t xml:space="preserve"> š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 xml:space="preserve"> protokoll</w:t>
      </w:r>
      <w:r w:rsidRPr="00822DB4">
        <w:rPr>
          <w:rFonts w:ascii="Times New Roman" w:hAnsi="Times New Roman" w:hint="eastAsia"/>
          <w:szCs w:val="28"/>
          <w:lang w:val="lv-LV"/>
        </w:rPr>
        <w:t>ē</w:t>
      </w:r>
      <w:r w:rsidRPr="00822DB4">
        <w:rPr>
          <w:rFonts w:ascii="Times New Roman" w:hAnsi="Times New Roman"/>
          <w:szCs w:val="28"/>
          <w:lang w:val="lv-LV"/>
        </w:rPr>
        <w:t>muma 2.pun</w:t>
      </w:r>
      <w:r>
        <w:rPr>
          <w:rFonts w:ascii="Times New Roman" w:hAnsi="Times New Roman"/>
          <w:szCs w:val="28"/>
          <w:lang w:val="lv-LV"/>
        </w:rPr>
        <w:t>ktā</w:t>
      </w:r>
      <w:r w:rsidRPr="00822DB4">
        <w:rPr>
          <w:rFonts w:ascii="Times New Roman" w:hAnsi="Times New Roman"/>
          <w:szCs w:val="28"/>
          <w:lang w:val="lv-LV"/>
        </w:rPr>
        <w:t xml:space="preserve"> noteikto, samazin</w:t>
      </w:r>
      <w:r w:rsidRPr="00822DB4">
        <w:rPr>
          <w:rFonts w:ascii="Times New Roman" w:hAnsi="Times New Roman" w:hint="eastAsia"/>
          <w:szCs w:val="28"/>
          <w:lang w:val="lv-LV"/>
        </w:rPr>
        <w:t>ā</w:t>
      </w:r>
      <w:r w:rsidRPr="00822DB4">
        <w:rPr>
          <w:rFonts w:ascii="Times New Roman" w:hAnsi="Times New Roman"/>
          <w:szCs w:val="28"/>
          <w:lang w:val="lv-LV"/>
        </w:rPr>
        <w:t>t ar Ministru kabineta 2021.gada 18.marta s</w:t>
      </w:r>
      <w:r w:rsidRPr="00822DB4">
        <w:rPr>
          <w:rFonts w:ascii="Times New Roman" w:hAnsi="Times New Roman" w:hint="eastAsia"/>
          <w:szCs w:val="28"/>
          <w:lang w:val="lv-LV"/>
        </w:rPr>
        <w:t>ē</w:t>
      </w:r>
      <w:r w:rsidRPr="00822DB4">
        <w:rPr>
          <w:rFonts w:ascii="Times New Roman" w:hAnsi="Times New Roman"/>
          <w:szCs w:val="28"/>
          <w:lang w:val="lv-LV"/>
        </w:rPr>
        <w:t>des protokoll</w:t>
      </w:r>
      <w:r w:rsidRPr="00822DB4">
        <w:rPr>
          <w:rFonts w:ascii="Times New Roman" w:hAnsi="Times New Roman" w:hint="eastAsia"/>
          <w:szCs w:val="28"/>
          <w:lang w:val="lv-LV"/>
        </w:rPr>
        <w:t>ē</w:t>
      </w:r>
      <w:r w:rsidRPr="00822DB4">
        <w:rPr>
          <w:rFonts w:ascii="Times New Roman" w:hAnsi="Times New Roman"/>
          <w:szCs w:val="28"/>
          <w:lang w:val="lv-LV"/>
        </w:rPr>
        <w:t>mum</w:t>
      </w:r>
      <w:r>
        <w:rPr>
          <w:rFonts w:ascii="Times New Roman" w:hAnsi="Times New Roman"/>
          <w:szCs w:val="28"/>
          <w:lang w:val="lv-LV"/>
        </w:rPr>
        <w:t>a</w:t>
      </w:r>
      <w:r w:rsidRPr="00822DB4">
        <w:rPr>
          <w:rFonts w:ascii="Times New Roman" w:hAnsi="Times New Roman"/>
          <w:szCs w:val="28"/>
          <w:lang w:val="lv-LV"/>
        </w:rPr>
        <w:t xml:space="preserve"> (prot. Nr.28 42.§) „Informat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vais zi</w:t>
      </w:r>
      <w:r w:rsidRPr="00822DB4">
        <w:rPr>
          <w:rFonts w:ascii="Times New Roman" w:hAnsi="Times New Roman" w:hint="eastAsia"/>
          <w:szCs w:val="28"/>
          <w:lang w:val="lv-LV"/>
        </w:rPr>
        <w:t>ņ</w:t>
      </w:r>
      <w:r w:rsidRPr="00822DB4">
        <w:rPr>
          <w:rFonts w:ascii="Times New Roman" w:hAnsi="Times New Roman"/>
          <w:szCs w:val="28"/>
          <w:lang w:val="lv-LV"/>
        </w:rPr>
        <w:t>ojums „Par augstas gatav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bas projektiem, kas saist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ti ar Covid-19 kr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zes p</w:t>
      </w:r>
      <w:r w:rsidRPr="00822DB4">
        <w:rPr>
          <w:rFonts w:ascii="Times New Roman" w:hAnsi="Times New Roman" w:hint="eastAsia"/>
          <w:szCs w:val="28"/>
          <w:lang w:val="lv-LV"/>
        </w:rPr>
        <w:t>ā</w:t>
      </w:r>
      <w:r w:rsidRPr="00822DB4">
        <w:rPr>
          <w:rFonts w:ascii="Times New Roman" w:hAnsi="Times New Roman"/>
          <w:szCs w:val="28"/>
          <w:lang w:val="lv-LV"/>
        </w:rPr>
        <w:t>rvar</w:t>
      </w:r>
      <w:r w:rsidRPr="00822DB4">
        <w:rPr>
          <w:rFonts w:ascii="Times New Roman" w:hAnsi="Times New Roman" w:hint="eastAsia"/>
          <w:szCs w:val="28"/>
          <w:lang w:val="lv-LV"/>
        </w:rPr>
        <w:t>ēš</w:t>
      </w:r>
      <w:r w:rsidRPr="00822DB4">
        <w:rPr>
          <w:rFonts w:ascii="Times New Roman" w:hAnsi="Times New Roman"/>
          <w:szCs w:val="28"/>
          <w:lang w:val="lv-LV"/>
        </w:rPr>
        <w:t>anu un ekonomikas atlabšanu””</w:t>
      </w:r>
      <w:r>
        <w:rPr>
          <w:rFonts w:ascii="Times New Roman" w:hAnsi="Times New Roman"/>
          <w:szCs w:val="28"/>
          <w:lang w:val="lv-LV"/>
        </w:rPr>
        <w:t xml:space="preserve"> 7.punktu Izglītības un zinātnes ministrijai atbalstīto </w:t>
      </w:r>
      <w:r w:rsidR="00061D46">
        <w:rPr>
          <w:rFonts w:ascii="Times New Roman" w:hAnsi="Times New Roman"/>
          <w:szCs w:val="28"/>
          <w:lang w:val="lv-LV"/>
        </w:rPr>
        <w:t xml:space="preserve">papildu </w:t>
      </w:r>
      <w:r>
        <w:rPr>
          <w:rFonts w:ascii="Times New Roman" w:hAnsi="Times New Roman"/>
          <w:szCs w:val="28"/>
          <w:lang w:val="lv-LV"/>
        </w:rPr>
        <w:t xml:space="preserve">finansējumu </w:t>
      </w:r>
      <w:r w:rsidR="00061D46" w:rsidRPr="00061D46">
        <w:rPr>
          <w:rFonts w:ascii="Times New Roman" w:hAnsi="Times New Roman"/>
          <w:szCs w:val="28"/>
          <w:lang w:val="lv-LV"/>
        </w:rPr>
        <w:t>izgl</w:t>
      </w:r>
      <w:r w:rsidR="00061D46" w:rsidRPr="00061D46">
        <w:rPr>
          <w:rFonts w:ascii="Times New Roman" w:hAnsi="Times New Roman" w:hint="eastAsia"/>
          <w:szCs w:val="28"/>
          <w:lang w:val="lv-LV"/>
        </w:rPr>
        <w:t>ī</w:t>
      </w:r>
      <w:r w:rsidR="00061D46" w:rsidRPr="00061D46">
        <w:rPr>
          <w:rFonts w:ascii="Times New Roman" w:hAnsi="Times New Roman"/>
          <w:szCs w:val="28"/>
          <w:lang w:val="lv-LV"/>
        </w:rPr>
        <w:t>t</w:t>
      </w:r>
      <w:r w:rsidR="00061D46" w:rsidRPr="00061D46">
        <w:rPr>
          <w:rFonts w:ascii="Times New Roman" w:hAnsi="Times New Roman" w:hint="eastAsia"/>
          <w:szCs w:val="28"/>
          <w:lang w:val="lv-LV"/>
        </w:rPr>
        <w:t>ī</w:t>
      </w:r>
      <w:r w:rsidR="00061D46" w:rsidRPr="00061D46">
        <w:rPr>
          <w:rFonts w:ascii="Times New Roman" w:hAnsi="Times New Roman"/>
          <w:szCs w:val="28"/>
          <w:lang w:val="lv-LV"/>
        </w:rPr>
        <w:t>bas nozares projekt</w:t>
      </w:r>
      <w:r w:rsidR="00061D46">
        <w:rPr>
          <w:rFonts w:ascii="Times New Roman" w:hAnsi="Times New Roman"/>
          <w:szCs w:val="28"/>
          <w:lang w:val="lv-LV"/>
        </w:rPr>
        <w:t>iem</w:t>
      </w:r>
      <w:r w:rsidR="00061D46" w:rsidRPr="00061D46">
        <w:rPr>
          <w:rFonts w:ascii="Times New Roman" w:hAnsi="Times New Roman"/>
          <w:szCs w:val="28"/>
          <w:lang w:val="lv-LV"/>
        </w:rPr>
        <w:t xml:space="preserve"> 1 957 175 </w:t>
      </w:r>
      <w:r w:rsidR="00061D46" w:rsidRPr="00181F08">
        <w:rPr>
          <w:rFonts w:ascii="Times New Roman" w:hAnsi="Times New Roman"/>
          <w:i/>
          <w:szCs w:val="28"/>
          <w:lang w:val="lv-LV"/>
        </w:rPr>
        <w:t>euro</w:t>
      </w:r>
      <w:r w:rsidR="00061D46" w:rsidRPr="00061D46">
        <w:rPr>
          <w:rFonts w:ascii="Times New Roman" w:hAnsi="Times New Roman"/>
          <w:szCs w:val="28"/>
          <w:lang w:val="lv-LV"/>
        </w:rPr>
        <w:t xml:space="preserve"> apm</w:t>
      </w:r>
      <w:r w:rsidR="00061D46" w:rsidRPr="00061D46">
        <w:rPr>
          <w:rFonts w:ascii="Times New Roman" w:hAnsi="Times New Roman" w:hint="eastAsia"/>
          <w:szCs w:val="28"/>
          <w:lang w:val="lv-LV"/>
        </w:rPr>
        <w:t>ē</w:t>
      </w:r>
      <w:r w:rsidR="00061D46" w:rsidRPr="00061D46">
        <w:rPr>
          <w:rFonts w:ascii="Times New Roman" w:hAnsi="Times New Roman"/>
          <w:szCs w:val="28"/>
          <w:lang w:val="lv-LV"/>
        </w:rPr>
        <w:t>r</w:t>
      </w:r>
      <w:r w:rsidR="00061D46" w:rsidRPr="00061D46">
        <w:rPr>
          <w:rFonts w:ascii="Times New Roman" w:hAnsi="Times New Roman" w:hint="eastAsia"/>
          <w:szCs w:val="28"/>
          <w:lang w:val="lv-LV"/>
        </w:rPr>
        <w:t>ā</w:t>
      </w:r>
      <w:r w:rsidRPr="00822DB4">
        <w:rPr>
          <w:rFonts w:ascii="Times New Roman" w:hAnsi="Times New Roman"/>
          <w:szCs w:val="28"/>
          <w:lang w:val="lv-LV"/>
        </w:rPr>
        <w:t>.</w:t>
      </w:r>
    </w:p>
    <w:p w14:paraId="04E9781D" w14:textId="77777777" w:rsidR="00B62571" w:rsidRDefault="00B62571" w:rsidP="00B62571">
      <w:pPr>
        <w:pStyle w:val="ListParagraph"/>
        <w:ind w:left="360"/>
        <w:jc w:val="both"/>
        <w:rPr>
          <w:rFonts w:ascii="Times New Roman" w:hAnsi="Times New Roman"/>
          <w:szCs w:val="28"/>
          <w:lang w:val="lv-LV"/>
        </w:rPr>
      </w:pPr>
    </w:p>
    <w:p w14:paraId="05E4A0AE" w14:textId="2B938B92" w:rsidR="00B62571" w:rsidRPr="00822DB4" w:rsidRDefault="00C17918" w:rsidP="001471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lang w:val="lv-LV"/>
        </w:rPr>
        <w:t xml:space="preserve">Pieņemt zināšanai, ka </w:t>
      </w:r>
      <w:r w:rsidR="0087627D">
        <w:rPr>
          <w:rFonts w:ascii="Times New Roman" w:hAnsi="Times New Roman"/>
          <w:lang w:val="lv-LV"/>
        </w:rPr>
        <w:t>tiks piemērota</w:t>
      </w:r>
      <w:r w:rsidR="00B62571">
        <w:rPr>
          <w:rFonts w:ascii="Times New Roman" w:hAnsi="Times New Roman"/>
          <w:lang w:val="lv-LV"/>
        </w:rPr>
        <w:t xml:space="preserve"> Publisko iepirkumu likuma 8.panta </w:t>
      </w:r>
      <w:r w:rsidR="00FA0BE4">
        <w:rPr>
          <w:rFonts w:ascii="Times New Roman" w:hAnsi="Times New Roman"/>
          <w:lang w:val="lv-LV"/>
        </w:rPr>
        <w:t>septītās daļas 3.punktā noteiktā</w:t>
      </w:r>
      <w:r w:rsidR="00B62571">
        <w:rPr>
          <w:rFonts w:ascii="Times New Roman" w:hAnsi="Times New Roman"/>
          <w:lang w:val="lv-LV"/>
        </w:rPr>
        <w:t xml:space="preserve"> procedūr</w:t>
      </w:r>
      <w:r w:rsidR="00FA0BE4">
        <w:rPr>
          <w:rFonts w:ascii="Times New Roman" w:hAnsi="Times New Roman"/>
          <w:lang w:val="lv-LV"/>
        </w:rPr>
        <w:t>a</w:t>
      </w:r>
      <w:bookmarkStart w:id="0" w:name="_GoBack"/>
      <w:bookmarkEnd w:id="0"/>
      <w:r w:rsidR="00B62571">
        <w:rPr>
          <w:rFonts w:ascii="Times New Roman" w:hAnsi="Times New Roman"/>
          <w:lang w:val="lv-LV"/>
        </w:rPr>
        <w:t xml:space="preserve"> CO</w:t>
      </w:r>
      <w:r w:rsidR="00B62571">
        <w:rPr>
          <w:rFonts w:ascii="Times New Roman" w:hAnsi="Times New Roman"/>
          <w:vertAlign w:val="subscript"/>
          <w:lang w:val="lv-LV"/>
        </w:rPr>
        <w:t>2</w:t>
      </w:r>
      <w:r w:rsidR="00B62571">
        <w:rPr>
          <w:rFonts w:ascii="Times New Roman" w:hAnsi="Times New Roman"/>
          <w:lang w:val="lv-LV"/>
        </w:rPr>
        <w:t xml:space="preserve"> gaisa kvalitātes mērītāju iegādei, ņemot vērā informatīvajā ziņojumā norādītos apstākļus.</w:t>
      </w:r>
    </w:p>
    <w:p w14:paraId="0B7BDB3E" w14:textId="77777777" w:rsidR="00175B36" w:rsidRPr="0014712D" w:rsidRDefault="00175B36" w:rsidP="0014712D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29969817" w14:textId="7CA1F8EE" w:rsidR="00BD03F8" w:rsidRDefault="00560B10" w:rsidP="009F3FA3">
      <w:pPr>
        <w:pStyle w:val="ListParagraph"/>
        <w:widowControl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 w:rsidRPr="009F3FA3">
        <w:rPr>
          <w:rFonts w:ascii="Times New Roman" w:hAnsi="Times New Roman"/>
          <w:szCs w:val="28"/>
          <w:lang w:val="lv-LV"/>
        </w:rPr>
        <w:t>Noteikt, ka līgum</w:t>
      </w:r>
      <w:r w:rsidR="008C7DDE">
        <w:rPr>
          <w:rFonts w:ascii="Times New Roman" w:hAnsi="Times New Roman"/>
          <w:szCs w:val="28"/>
          <w:lang w:val="lv-LV"/>
        </w:rPr>
        <w:t>ie</w:t>
      </w:r>
      <w:r w:rsidRPr="009F3FA3">
        <w:rPr>
          <w:rFonts w:ascii="Times New Roman" w:hAnsi="Times New Roman"/>
          <w:szCs w:val="28"/>
          <w:lang w:val="lv-LV"/>
        </w:rPr>
        <w:t xml:space="preserve">m par </w:t>
      </w:r>
      <w:r w:rsidR="004716DF" w:rsidRPr="008D14D6">
        <w:rPr>
          <w:rFonts w:ascii="Times New Roman" w:eastAsiaTheme="minorEastAsia" w:hAnsi="Times New Roman"/>
          <w:szCs w:val="28"/>
          <w:lang w:val="lv-LV"/>
        </w:rPr>
        <w:t>CO</w:t>
      </w:r>
      <w:r w:rsidR="004716DF" w:rsidRPr="008D14D6">
        <w:rPr>
          <w:rFonts w:ascii="Times New Roman" w:eastAsiaTheme="minorEastAsia" w:hAnsi="Times New Roman"/>
          <w:szCs w:val="28"/>
          <w:vertAlign w:val="subscript"/>
          <w:lang w:val="lv-LV"/>
        </w:rPr>
        <w:t>2</w:t>
      </w:r>
      <w:r w:rsidR="004716DF" w:rsidRPr="008D14D6">
        <w:rPr>
          <w:rFonts w:ascii="Times New Roman" w:eastAsiaTheme="minorEastAsia" w:hAnsi="Times New Roman"/>
          <w:szCs w:val="28"/>
          <w:lang w:val="lv-LV"/>
        </w:rPr>
        <w:t xml:space="preserve"> gaisa kvalitātes mērītāju</w:t>
      </w:r>
      <w:r w:rsidR="00175B36" w:rsidRPr="009F3FA3">
        <w:rPr>
          <w:rFonts w:ascii="Times New Roman" w:hAnsi="Times New Roman"/>
          <w:szCs w:val="28"/>
          <w:lang w:val="lv-LV"/>
        </w:rPr>
        <w:t xml:space="preserve"> iegādi ir jābūt noslēgt</w:t>
      </w:r>
      <w:r w:rsidR="008C7DDE">
        <w:rPr>
          <w:rFonts w:ascii="Times New Roman" w:hAnsi="Times New Roman"/>
          <w:szCs w:val="28"/>
          <w:lang w:val="lv-LV"/>
        </w:rPr>
        <w:t>ie</w:t>
      </w:r>
      <w:r w:rsidRPr="009F3FA3">
        <w:rPr>
          <w:rFonts w:ascii="Times New Roman" w:hAnsi="Times New Roman"/>
          <w:szCs w:val="28"/>
          <w:lang w:val="lv-LV"/>
        </w:rPr>
        <w:t>m līdz 2021.gada</w:t>
      </w:r>
      <w:r w:rsidR="008250B5">
        <w:rPr>
          <w:rFonts w:ascii="Times New Roman" w:hAnsi="Times New Roman"/>
          <w:szCs w:val="28"/>
          <w:lang w:val="lv-LV"/>
        </w:rPr>
        <w:t xml:space="preserve"> </w:t>
      </w:r>
      <w:r w:rsidR="00B62571">
        <w:rPr>
          <w:rFonts w:ascii="Times New Roman" w:hAnsi="Times New Roman"/>
          <w:szCs w:val="28"/>
          <w:lang w:val="lv-LV"/>
        </w:rPr>
        <w:t>15.augustam.</w:t>
      </w:r>
    </w:p>
    <w:p w14:paraId="11557789" w14:textId="77777777" w:rsidR="00EE5FBE" w:rsidRPr="0014712D" w:rsidRDefault="00EE5FBE" w:rsidP="0014712D">
      <w:pPr>
        <w:pStyle w:val="ListParagraph"/>
        <w:rPr>
          <w:rFonts w:ascii="Times New Roman" w:hAnsi="Times New Roman"/>
          <w:szCs w:val="28"/>
          <w:lang w:val="lv-LV"/>
        </w:rPr>
      </w:pPr>
    </w:p>
    <w:p w14:paraId="16D779B2" w14:textId="41812975" w:rsidR="007E7A64" w:rsidRPr="00EB6B61" w:rsidRDefault="0014712D" w:rsidP="007E7A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lv-LV"/>
        </w:rPr>
      </w:pPr>
      <w:r w:rsidRPr="007E7A64">
        <w:rPr>
          <w:rFonts w:ascii="Times New Roman" w:hAnsi="Times New Roman"/>
          <w:szCs w:val="28"/>
          <w:lang w:val="lv-LV"/>
        </w:rPr>
        <w:t>Iz</w:t>
      </w:r>
      <w:r w:rsidR="007E7A64" w:rsidRPr="007E7A64">
        <w:rPr>
          <w:rFonts w:ascii="Times New Roman" w:hAnsi="Times New Roman"/>
          <w:szCs w:val="28"/>
          <w:lang w:val="lv-LV"/>
        </w:rPr>
        <w:t>g</w:t>
      </w:r>
      <w:r w:rsidR="00EE5FBE" w:rsidRPr="007E7A64">
        <w:rPr>
          <w:rFonts w:ascii="Times New Roman" w:hAnsi="Times New Roman"/>
          <w:szCs w:val="28"/>
          <w:lang w:val="lv-LV"/>
        </w:rPr>
        <w:t>l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t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bas un zin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>tnes ministrijai</w:t>
      </w:r>
      <w:r w:rsidR="007E7A64" w:rsidRPr="00EB6B61">
        <w:rPr>
          <w:lang w:val="lv-LV"/>
        </w:rPr>
        <w:t xml:space="preserve"> </w:t>
      </w:r>
      <w:r w:rsidR="007E7A64" w:rsidRPr="00EB6B61">
        <w:rPr>
          <w:rFonts w:ascii="Times New Roman" w:hAnsi="Times New Roman"/>
          <w:lang w:val="lv-LV"/>
        </w:rPr>
        <w:t xml:space="preserve">atbilstoši </w:t>
      </w:r>
      <w:r w:rsidR="007E7A64" w:rsidRPr="007E7A64">
        <w:rPr>
          <w:rFonts w:ascii="Times New Roman" w:hAnsi="Times New Roman"/>
          <w:szCs w:val="28"/>
          <w:lang w:val="lv-LV"/>
        </w:rPr>
        <w:t>š</w:t>
      </w:r>
      <w:r w:rsidR="007E7A64" w:rsidRPr="007E7A64">
        <w:rPr>
          <w:rFonts w:ascii="Times New Roman" w:hAnsi="Times New Roman" w:hint="eastAsia"/>
          <w:szCs w:val="28"/>
          <w:lang w:val="lv-LV"/>
        </w:rPr>
        <w:t>ī</w:t>
      </w:r>
      <w:r w:rsidR="007E7A64" w:rsidRPr="007E7A64">
        <w:rPr>
          <w:rFonts w:ascii="Times New Roman" w:hAnsi="Times New Roman"/>
          <w:szCs w:val="28"/>
          <w:lang w:val="lv-LV"/>
        </w:rPr>
        <w:t xml:space="preserve"> protokoll</w:t>
      </w:r>
      <w:r w:rsidR="007E7A64" w:rsidRPr="007E7A64">
        <w:rPr>
          <w:rFonts w:ascii="Times New Roman" w:hAnsi="Times New Roman" w:hint="eastAsia"/>
          <w:szCs w:val="28"/>
          <w:lang w:val="lv-LV"/>
        </w:rPr>
        <w:t>ē</w:t>
      </w:r>
      <w:r w:rsidR="007E7A64" w:rsidRPr="007E7A64">
        <w:rPr>
          <w:rFonts w:ascii="Times New Roman" w:hAnsi="Times New Roman"/>
          <w:szCs w:val="28"/>
          <w:lang w:val="lv-LV"/>
        </w:rPr>
        <w:t>muma 2.punkt</w:t>
      </w:r>
      <w:r w:rsidR="007E7A64" w:rsidRPr="007E7A64">
        <w:rPr>
          <w:rFonts w:ascii="Times New Roman" w:hAnsi="Times New Roman" w:hint="eastAsia"/>
          <w:szCs w:val="28"/>
          <w:lang w:val="lv-LV"/>
        </w:rPr>
        <w:t>ā</w:t>
      </w:r>
      <w:r w:rsidR="007E7A64" w:rsidRPr="007E7A64">
        <w:rPr>
          <w:rFonts w:ascii="Times New Roman" w:hAnsi="Times New Roman"/>
          <w:szCs w:val="28"/>
          <w:lang w:val="lv-LV"/>
        </w:rPr>
        <w:t xml:space="preserve"> noteiktajam</w:t>
      </w:r>
      <w:r w:rsidR="00EE5FBE" w:rsidRPr="007E7A64">
        <w:rPr>
          <w:rFonts w:ascii="Times New Roman" w:hAnsi="Times New Roman"/>
          <w:szCs w:val="28"/>
          <w:lang w:val="lv-LV"/>
        </w:rPr>
        <w:t xml:space="preserve">, </w:t>
      </w:r>
      <w:r w:rsidR="00EE5FBE" w:rsidRPr="007E7A64">
        <w:rPr>
          <w:rFonts w:ascii="Times New Roman" w:hAnsi="Times New Roman" w:hint="eastAsia"/>
          <w:szCs w:val="28"/>
          <w:lang w:val="lv-LV"/>
        </w:rPr>
        <w:t>ņ</w:t>
      </w:r>
      <w:r w:rsidR="00EE5FBE" w:rsidRPr="007E7A64">
        <w:rPr>
          <w:rFonts w:ascii="Times New Roman" w:hAnsi="Times New Roman"/>
          <w:szCs w:val="28"/>
          <w:lang w:val="lv-LV"/>
        </w:rPr>
        <w:t>emot v</w:t>
      </w:r>
      <w:r w:rsidR="00EE5FBE" w:rsidRPr="007E7A64">
        <w:rPr>
          <w:rFonts w:ascii="Times New Roman" w:hAnsi="Times New Roman" w:hint="eastAsia"/>
          <w:szCs w:val="28"/>
          <w:lang w:val="lv-LV"/>
        </w:rPr>
        <w:t>ē</w:t>
      </w:r>
      <w:r w:rsidR="00EE5FBE" w:rsidRPr="007E7A64">
        <w:rPr>
          <w:rFonts w:ascii="Times New Roman" w:hAnsi="Times New Roman"/>
          <w:szCs w:val="28"/>
          <w:lang w:val="lv-LV"/>
        </w:rPr>
        <w:t>r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 xml:space="preserve"> iepirkuma rezult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>tus, sagatavot un normat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vajos aktos noteiktaj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 xml:space="preserve"> k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>rt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b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 xml:space="preserve"> iesniegt izskat</w:t>
      </w:r>
      <w:r w:rsidR="00EE5FBE" w:rsidRPr="007E7A64">
        <w:rPr>
          <w:rFonts w:ascii="Times New Roman" w:hAnsi="Times New Roman" w:hint="eastAsia"/>
          <w:szCs w:val="28"/>
          <w:lang w:val="lv-LV"/>
        </w:rPr>
        <w:t>īš</w:t>
      </w:r>
      <w:r w:rsidR="00EE5FBE" w:rsidRPr="007E7A64">
        <w:rPr>
          <w:rFonts w:ascii="Times New Roman" w:hAnsi="Times New Roman"/>
          <w:szCs w:val="28"/>
          <w:lang w:val="lv-LV"/>
        </w:rPr>
        <w:t>anai Ministru kabineta r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kojuma projektu par finanšu l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dzek</w:t>
      </w:r>
      <w:r w:rsidR="00EE5FBE" w:rsidRPr="007E7A64">
        <w:rPr>
          <w:rFonts w:ascii="Times New Roman" w:hAnsi="Times New Roman" w:hint="eastAsia"/>
          <w:szCs w:val="28"/>
          <w:lang w:val="lv-LV"/>
        </w:rPr>
        <w:t>ļ</w:t>
      </w:r>
      <w:r w:rsidR="00EE5FBE" w:rsidRPr="007E7A64">
        <w:rPr>
          <w:rFonts w:ascii="Times New Roman" w:hAnsi="Times New Roman"/>
          <w:szCs w:val="28"/>
          <w:lang w:val="lv-LV"/>
        </w:rPr>
        <w:t>u pieš</w:t>
      </w:r>
      <w:r w:rsidR="00EE5FBE" w:rsidRPr="007E7A64">
        <w:rPr>
          <w:rFonts w:ascii="Times New Roman" w:hAnsi="Times New Roman" w:hint="eastAsia"/>
          <w:szCs w:val="28"/>
          <w:lang w:val="lv-LV"/>
        </w:rPr>
        <w:t>ķ</w:t>
      </w:r>
      <w:r w:rsidR="00EE5FBE" w:rsidRPr="007E7A64">
        <w:rPr>
          <w:rFonts w:ascii="Times New Roman" w:hAnsi="Times New Roman"/>
          <w:szCs w:val="28"/>
          <w:lang w:val="lv-LV"/>
        </w:rPr>
        <w:t>iršanu l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 xml:space="preserve">dz </w:t>
      </w:r>
      <w:r w:rsidR="00382D89">
        <w:rPr>
          <w:rFonts w:ascii="Times New Roman" w:hAnsi="Times New Roman"/>
          <w:bCs/>
          <w:color w:val="000000"/>
          <w:szCs w:val="28"/>
        </w:rPr>
        <w:t>3 7</w:t>
      </w:r>
      <w:r w:rsidR="00AF02F8">
        <w:rPr>
          <w:rFonts w:ascii="Times New Roman" w:hAnsi="Times New Roman"/>
          <w:bCs/>
          <w:color w:val="000000"/>
          <w:szCs w:val="28"/>
        </w:rPr>
        <w:t>22</w:t>
      </w:r>
      <w:r w:rsidR="00382D89">
        <w:rPr>
          <w:rFonts w:ascii="Times New Roman" w:hAnsi="Times New Roman"/>
          <w:bCs/>
          <w:color w:val="000000"/>
          <w:szCs w:val="28"/>
        </w:rPr>
        <w:t xml:space="preserve"> </w:t>
      </w:r>
      <w:r w:rsidR="00AF02F8">
        <w:rPr>
          <w:rFonts w:ascii="Times New Roman" w:hAnsi="Times New Roman"/>
          <w:bCs/>
          <w:color w:val="000000"/>
          <w:szCs w:val="28"/>
        </w:rPr>
        <w:t>255</w:t>
      </w:r>
      <w:r w:rsidR="00382D89" w:rsidRPr="008043F7">
        <w:rPr>
          <w:rFonts w:ascii="Times New Roman" w:hAnsi="Times New Roman"/>
          <w:szCs w:val="28"/>
          <w:lang w:val="lv-LV"/>
        </w:rPr>
        <w:t xml:space="preserve"> </w:t>
      </w:r>
      <w:r w:rsidR="00382D89" w:rsidRPr="008043F7">
        <w:rPr>
          <w:rFonts w:ascii="Times New Roman" w:hAnsi="Times New Roman"/>
          <w:i/>
          <w:szCs w:val="28"/>
          <w:lang w:val="lv-LV"/>
        </w:rPr>
        <w:t>euro</w:t>
      </w:r>
      <w:r w:rsidR="00382D89">
        <w:rPr>
          <w:rFonts w:ascii="Times New Roman" w:hAnsi="Times New Roman"/>
          <w:szCs w:val="28"/>
          <w:lang w:val="lv-LV"/>
        </w:rPr>
        <w:t xml:space="preserve"> </w:t>
      </w:r>
      <w:r w:rsidR="00EE5FBE" w:rsidRPr="007E7A64">
        <w:rPr>
          <w:rFonts w:ascii="Times New Roman" w:hAnsi="Times New Roman"/>
          <w:szCs w:val="28"/>
          <w:lang w:val="lv-LV"/>
        </w:rPr>
        <w:t>apm</w:t>
      </w:r>
      <w:r w:rsidR="00EE5FBE" w:rsidRPr="007E7A64">
        <w:rPr>
          <w:rFonts w:ascii="Times New Roman" w:hAnsi="Times New Roman" w:hint="eastAsia"/>
          <w:szCs w:val="28"/>
          <w:lang w:val="lv-LV"/>
        </w:rPr>
        <w:t>ē</w:t>
      </w:r>
      <w:r w:rsidR="00EE5FBE" w:rsidRPr="007E7A64">
        <w:rPr>
          <w:rFonts w:ascii="Times New Roman" w:hAnsi="Times New Roman"/>
          <w:szCs w:val="28"/>
          <w:lang w:val="lv-LV"/>
        </w:rPr>
        <w:t>r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 xml:space="preserve"> </w:t>
      </w:r>
      <w:r w:rsidR="009544F5" w:rsidRPr="007E7A64">
        <w:rPr>
          <w:rFonts w:ascii="Times New Roman" w:hAnsi="Times New Roman"/>
          <w:szCs w:val="28"/>
          <w:lang w:val="lv-LV"/>
        </w:rPr>
        <w:t>CO</w:t>
      </w:r>
      <w:r w:rsidR="009544F5" w:rsidRPr="007E7A64">
        <w:rPr>
          <w:rFonts w:ascii="Times New Roman" w:hAnsi="Times New Roman"/>
          <w:szCs w:val="28"/>
          <w:vertAlign w:val="subscript"/>
          <w:lang w:val="lv-LV"/>
        </w:rPr>
        <w:t>2</w:t>
      </w:r>
      <w:r w:rsidR="009544F5" w:rsidRPr="007E7A64">
        <w:rPr>
          <w:rFonts w:ascii="Times New Roman" w:hAnsi="Times New Roman"/>
          <w:szCs w:val="28"/>
          <w:lang w:val="lv-LV"/>
        </w:rPr>
        <w:t xml:space="preserve"> gaisa kvalit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tes m</w:t>
      </w:r>
      <w:r w:rsidR="009544F5" w:rsidRPr="007E7A64">
        <w:rPr>
          <w:rFonts w:ascii="Times New Roman" w:hAnsi="Times New Roman" w:hint="eastAsia"/>
          <w:szCs w:val="28"/>
          <w:lang w:val="lv-LV"/>
        </w:rPr>
        <w:t>ē</w:t>
      </w:r>
      <w:r w:rsidR="009544F5" w:rsidRPr="007E7A64">
        <w:rPr>
          <w:rFonts w:ascii="Times New Roman" w:hAnsi="Times New Roman"/>
          <w:szCs w:val="28"/>
          <w:lang w:val="lv-LV"/>
        </w:rPr>
        <w:t>r</w:t>
      </w:r>
      <w:r w:rsidR="009544F5" w:rsidRPr="007E7A64">
        <w:rPr>
          <w:rFonts w:ascii="Times New Roman" w:hAnsi="Times New Roman" w:hint="eastAsia"/>
          <w:szCs w:val="28"/>
          <w:lang w:val="lv-LV"/>
        </w:rPr>
        <w:t>ī</w:t>
      </w:r>
      <w:r w:rsidR="009544F5" w:rsidRPr="007E7A64">
        <w:rPr>
          <w:rFonts w:ascii="Times New Roman" w:hAnsi="Times New Roman"/>
          <w:szCs w:val="28"/>
          <w:lang w:val="lv-LV"/>
        </w:rPr>
        <w:t>t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ju ieg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dei valsts un pašvald</w:t>
      </w:r>
      <w:r w:rsidR="009544F5" w:rsidRPr="007E7A64">
        <w:rPr>
          <w:rFonts w:ascii="Times New Roman" w:hAnsi="Times New Roman" w:hint="eastAsia"/>
          <w:szCs w:val="28"/>
          <w:lang w:val="lv-LV"/>
        </w:rPr>
        <w:t>ī</w:t>
      </w:r>
      <w:r w:rsidR="009544F5" w:rsidRPr="007E7A64">
        <w:rPr>
          <w:rFonts w:ascii="Times New Roman" w:hAnsi="Times New Roman"/>
          <w:szCs w:val="28"/>
          <w:lang w:val="lv-LV"/>
        </w:rPr>
        <w:t>bu visp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r</w:t>
      </w:r>
      <w:r w:rsidR="009544F5" w:rsidRPr="007E7A64">
        <w:rPr>
          <w:rFonts w:ascii="Times New Roman" w:hAnsi="Times New Roman" w:hint="eastAsia"/>
          <w:szCs w:val="28"/>
          <w:lang w:val="lv-LV"/>
        </w:rPr>
        <w:t>ē</w:t>
      </w:r>
      <w:r w:rsidR="009544F5" w:rsidRPr="007E7A64">
        <w:rPr>
          <w:rFonts w:ascii="Times New Roman" w:hAnsi="Times New Roman"/>
          <w:szCs w:val="28"/>
          <w:lang w:val="lv-LV"/>
        </w:rPr>
        <w:t>j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 xml:space="preserve">s </w:t>
      </w:r>
      <w:r w:rsidR="008C7DDE">
        <w:rPr>
          <w:rFonts w:ascii="Times New Roman" w:hAnsi="Times New Roman"/>
          <w:szCs w:val="28"/>
          <w:lang w:val="lv-LV"/>
        </w:rPr>
        <w:t xml:space="preserve">un profesionālās </w:t>
      </w:r>
      <w:r w:rsidR="009544F5" w:rsidRPr="007E7A64">
        <w:rPr>
          <w:rFonts w:ascii="Times New Roman" w:hAnsi="Times New Roman"/>
          <w:szCs w:val="28"/>
          <w:lang w:val="lv-LV"/>
        </w:rPr>
        <w:t>izgl</w:t>
      </w:r>
      <w:r w:rsidR="009544F5" w:rsidRPr="007E7A64">
        <w:rPr>
          <w:rFonts w:ascii="Times New Roman" w:hAnsi="Times New Roman" w:hint="eastAsia"/>
          <w:szCs w:val="28"/>
          <w:lang w:val="lv-LV"/>
        </w:rPr>
        <w:t>ī</w:t>
      </w:r>
      <w:r w:rsidR="009544F5" w:rsidRPr="007E7A64">
        <w:rPr>
          <w:rFonts w:ascii="Times New Roman" w:hAnsi="Times New Roman"/>
          <w:szCs w:val="28"/>
          <w:lang w:val="lv-LV"/>
        </w:rPr>
        <w:t>t</w:t>
      </w:r>
      <w:r w:rsidR="009544F5" w:rsidRPr="007E7A64">
        <w:rPr>
          <w:rFonts w:ascii="Times New Roman" w:hAnsi="Times New Roman" w:hint="eastAsia"/>
          <w:szCs w:val="28"/>
          <w:lang w:val="lv-LV"/>
        </w:rPr>
        <w:t>ī</w:t>
      </w:r>
      <w:r w:rsidR="009544F5" w:rsidRPr="007E7A64">
        <w:rPr>
          <w:rFonts w:ascii="Times New Roman" w:hAnsi="Times New Roman"/>
          <w:szCs w:val="28"/>
          <w:lang w:val="lv-LV"/>
        </w:rPr>
        <w:t>bas iest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d</w:t>
      </w:r>
      <w:r w:rsidR="009544F5" w:rsidRPr="007E7A64">
        <w:rPr>
          <w:rFonts w:ascii="Times New Roman" w:hAnsi="Times New Roman" w:hint="eastAsia"/>
          <w:szCs w:val="28"/>
          <w:lang w:val="lv-LV"/>
        </w:rPr>
        <w:t>ē</w:t>
      </w:r>
      <w:r w:rsidR="009544F5" w:rsidRPr="007E7A64">
        <w:rPr>
          <w:rFonts w:ascii="Times New Roman" w:hAnsi="Times New Roman"/>
          <w:szCs w:val="28"/>
          <w:lang w:val="lv-LV"/>
        </w:rPr>
        <w:t xml:space="preserve">m </w:t>
      </w:r>
      <w:r w:rsidR="00EE5FBE" w:rsidRPr="007E7A64">
        <w:rPr>
          <w:rFonts w:ascii="Times New Roman" w:hAnsi="Times New Roman"/>
          <w:szCs w:val="28"/>
          <w:lang w:val="lv-LV"/>
        </w:rPr>
        <w:t xml:space="preserve">no valsts budžeta programmas </w:t>
      </w:r>
      <w:r w:rsidR="00FA1A76" w:rsidRPr="007E7A64">
        <w:rPr>
          <w:rFonts w:ascii="Times New Roman" w:hAnsi="Times New Roman"/>
          <w:szCs w:val="28"/>
          <w:lang w:val="lv-LV"/>
        </w:rPr>
        <w:t xml:space="preserve">02.00.00 </w:t>
      </w:r>
      <w:r w:rsidR="00EE5FBE" w:rsidRPr="007E7A64">
        <w:rPr>
          <w:rFonts w:ascii="Times New Roman" w:hAnsi="Times New Roman" w:hint="eastAsia"/>
          <w:szCs w:val="28"/>
          <w:lang w:val="lv-LV"/>
        </w:rPr>
        <w:t>„</w:t>
      </w:r>
      <w:r w:rsidR="00EE5FBE" w:rsidRPr="007E7A64">
        <w:rPr>
          <w:rFonts w:ascii="Times New Roman" w:hAnsi="Times New Roman"/>
          <w:szCs w:val="28"/>
          <w:lang w:val="lv-LV"/>
        </w:rPr>
        <w:t>L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dzek</w:t>
      </w:r>
      <w:r w:rsidR="00EE5FBE" w:rsidRPr="007E7A64">
        <w:rPr>
          <w:rFonts w:ascii="Times New Roman" w:hAnsi="Times New Roman" w:hint="eastAsia"/>
          <w:szCs w:val="28"/>
          <w:lang w:val="lv-LV"/>
        </w:rPr>
        <w:t>ļ</w:t>
      </w:r>
      <w:r w:rsidR="00EE5FBE" w:rsidRPr="007E7A64">
        <w:rPr>
          <w:rFonts w:ascii="Times New Roman" w:hAnsi="Times New Roman"/>
          <w:szCs w:val="28"/>
          <w:lang w:val="lv-LV"/>
        </w:rPr>
        <w:t>i neparedz</w:t>
      </w:r>
      <w:r w:rsidR="00EE5FBE" w:rsidRPr="007E7A64">
        <w:rPr>
          <w:rFonts w:ascii="Times New Roman" w:hAnsi="Times New Roman" w:hint="eastAsia"/>
          <w:szCs w:val="28"/>
          <w:lang w:val="lv-LV"/>
        </w:rPr>
        <w:t>ē</w:t>
      </w:r>
      <w:r w:rsidR="00EE5FBE" w:rsidRPr="007E7A64">
        <w:rPr>
          <w:rFonts w:ascii="Times New Roman" w:hAnsi="Times New Roman"/>
          <w:szCs w:val="28"/>
          <w:lang w:val="lv-LV"/>
        </w:rPr>
        <w:t>tiem gad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jumiem” atbilstoši faktiski nepieciešamajam apm</w:t>
      </w:r>
      <w:r w:rsidR="00EE5FBE" w:rsidRPr="007E7A64">
        <w:rPr>
          <w:rFonts w:ascii="Times New Roman" w:hAnsi="Times New Roman" w:hint="eastAsia"/>
          <w:szCs w:val="28"/>
          <w:lang w:val="lv-LV"/>
        </w:rPr>
        <w:t>ē</w:t>
      </w:r>
      <w:r w:rsidR="00EE5FBE" w:rsidRPr="007E7A64">
        <w:rPr>
          <w:rFonts w:ascii="Times New Roman" w:hAnsi="Times New Roman"/>
          <w:szCs w:val="28"/>
          <w:lang w:val="lv-LV"/>
        </w:rPr>
        <w:t xml:space="preserve">ram. </w:t>
      </w:r>
    </w:p>
    <w:p w14:paraId="63645A9C" w14:textId="77777777" w:rsidR="0014712D" w:rsidRPr="00EB6B61" w:rsidRDefault="0014712D" w:rsidP="0014712D">
      <w:pPr>
        <w:jc w:val="both"/>
        <w:rPr>
          <w:rFonts w:ascii="Times New Roman" w:hAnsi="Times New Roman"/>
          <w:lang w:val="lv-LV"/>
        </w:rPr>
      </w:pPr>
    </w:p>
    <w:p w14:paraId="1BF4EE50" w14:textId="1D72ECDF" w:rsidR="00BD03F8" w:rsidRPr="00BD03F8" w:rsidRDefault="0014712D" w:rsidP="009142A9">
      <w:pPr>
        <w:pStyle w:val="ListParagraph"/>
        <w:widowControl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Iz</w:t>
      </w:r>
      <w:r w:rsidR="00247294">
        <w:rPr>
          <w:rFonts w:ascii="Times New Roman" w:hAnsi="Times New Roman"/>
          <w:szCs w:val="28"/>
          <w:lang w:val="lv-LV"/>
        </w:rPr>
        <w:t>g</w:t>
      </w:r>
      <w:r w:rsidR="00BD03F8">
        <w:rPr>
          <w:rFonts w:ascii="Times New Roman" w:hAnsi="Times New Roman"/>
          <w:szCs w:val="28"/>
          <w:lang w:val="lv-LV"/>
        </w:rPr>
        <w:t xml:space="preserve">lītības un zinātnes ministrijai sadarbībā ar Veselības ministriju izvērtēt </w:t>
      </w:r>
      <w:r w:rsidR="009804DE">
        <w:rPr>
          <w:rFonts w:ascii="Times New Roman" w:hAnsi="Times New Roman"/>
          <w:szCs w:val="28"/>
          <w:lang w:val="lv-LV"/>
        </w:rPr>
        <w:t>un līdz 2021.gada 1.septembrim nodrošināt atbilstošu grozījumu veikšanu</w:t>
      </w:r>
      <w:r w:rsidR="00BD03F8">
        <w:rPr>
          <w:rFonts w:ascii="Times New Roman" w:hAnsi="Times New Roman"/>
          <w:szCs w:val="28"/>
          <w:lang w:val="lv-LV"/>
        </w:rPr>
        <w:t xml:space="preserve"> normatīvajos aktos, lai izglītības iestādēm uzdotu nodrošināt gaisa kvalitātes monitoring</w:t>
      </w:r>
      <w:r w:rsidR="005D2B6A">
        <w:rPr>
          <w:rFonts w:ascii="Times New Roman" w:hAnsi="Times New Roman"/>
          <w:szCs w:val="28"/>
          <w:lang w:val="lv-LV"/>
        </w:rPr>
        <w:t>u.</w:t>
      </w:r>
    </w:p>
    <w:p w14:paraId="1E672C29" w14:textId="77777777" w:rsidR="008D14D6" w:rsidRPr="008D14D6" w:rsidRDefault="008D14D6" w:rsidP="008D14D6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7715E41A" w14:textId="77777777" w:rsidR="00AB6297" w:rsidRPr="00AB6297" w:rsidRDefault="00AB6297" w:rsidP="00E46BEF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1DDCB707" w14:textId="77777777" w:rsidR="00CC73E8" w:rsidRPr="00AB6297" w:rsidRDefault="00CC73E8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 xml:space="preserve">Ministru prezidents 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="00A95347" w:rsidRPr="00AB6297">
        <w:rPr>
          <w:rFonts w:ascii="Times New Roman" w:hAnsi="Times New Roman"/>
          <w:szCs w:val="28"/>
          <w:lang w:val="lv-LV"/>
        </w:rPr>
        <w:tab/>
      </w:r>
      <w:r w:rsidR="00E46BEF" w:rsidRPr="00AB6297">
        <w:rPr>
          <w:rFonts w:ascii="Times New Roman" w:hAnsi="Times New Roman"/>
          <w:szCs w:val="28"/>
          <w:lang w:val="lv-LV"/>
        </w:rPr>
        <w:t xml:space="preserve">   A.</w:t>
      </w:r>
      <w:r w:rsidR="00F837F4" w:rsidRPr="00AB6297">
        <w:rPr>
          <w:rFonts w:ascii="Times New Roman" w:hAnsi="Times New Roman"/>
          <w:szCs w:val="28"/>
          <w:lang w:val="lv-LV"/>
        </w:rPr>
        <w:t>K</w:t>
      </w:r>
      <w:r w:rsidR="00E46BEF" w:rsidRPr="00AB6297">
        <w:rPr>
          <w:rFonts w:ascii="Times New Roman" w:hAnsi="Times New Roman"/>
          <w:szCs w:val="28"/>
          <w:lang w:val="lv-LV"/>
        </w:rPr>
        <w:t>.</w:t>
      </w:r>
      <w:r w:rsidR="00F837F4" w:rsidRPr="00AB6297">
        <w:rPr>
          <w:rFonts w:ascii="Times New Roman" w:hAnsi="Times New Roman"/>
          <w:szCs w:val="28"/>
          <w:lang w:val="lv-LV"/>
        </w:rPr>
        <w:t>Kariņš</w:t>
      </w:r>
    </w:p>
    <w:p w14:paraId="37664B81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6A6B6409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34E994BF" w14:textId="77777777" w:rsidR="00CC73E8" w:rsidRPr="00AB6297" w:rsidRDefault="00CC73E8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 xml:space="preserve">Valsts kancelejas direktors 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="00E46BEF" w:rsidRPr="00AB6297">
        <w:rPr>
          <w:rFonts w:ascii="Times New Roman" w:hAnsi="Times New Roman"/>
          <w:szCs w:val="28"/>
          <w:lang w:val="lv-LV"/>
        </w:rPr>
        <w:tab/>
        <w:t xml:space="preserve">   J.</w:t>
      </w:r>
      <w:r w:rsidRPr="00AB6297">
        <w:rPr>
          <w:rFonts w:ascii="Times New Roman" w:hAnsi="Times New Roman"/>
          <w:szCs w:val="28"/>
          <w:lang w:val="lv-LV"/>
        </w:rPr>
        <w:t>Citskovskis</w:t>
      </w:r>
    </w:p>
    <w:p w14:paraId="7FFC374E" w14:textId="77777777" w:rsidR="00CC73E8" w:rsidRPr="00AB6297" w:rsidRDefault="00CC73E8" w:rsidP="00CC73E8">
      <w:pPr>
        <w:rPr>
          <w:rFonts w:ascii="Times New Roman" w:hAnsi="Times New Roman"/>
          <w:szCs w:val="28"/>
          <w:lang w:val="lv-LV"/>
        </w:rPr>
      </w:pPr>
    </w:p>
    <w:p w14:paraId="09E295F6" w14:textId="77777777" w:rsidR="00E46BEF" w:rsidRDefault="00E46BEF" w:rsidP="00CC73E8">
      <w:pPr>
        <w:rPr>
          <w:rFonts w:ascii="Times New Roman" w:hAnsi="Times New Roman"/>
          <w:szCs w:val="28"/>
          <w:lang w:val="lv-LV"/>
        </w:rPr>
      </w:pPr>
    </w:p>
    <w:p w14:paraId="549FC420" w14:textId="77777777" w:rsidR="00FA1A76" w:rsidRDefault="00FA1A76" w:rsidP="00CC73E8">
      <w:pPr>
        <w:rPr>
          <w:rFonts w:ascii="Times New Roman" w:hAnsi="Times New Roman"/>
          <w:szCs w:val="28"/>
          <w:lang w:val="lv-LV"/>
        </w:rPr>
      </w:pPr>
    </w:p>
    <w:p w14:paraId="1033DD97" w14:textId="77777777" w:rsidR="00FA1A76" w:rsidRPr="008D14D6" w:rsidRDefault="00FA1A76" w:rsidP="00CC73E8">
      <w:pPr>
        <w:rPr>
          <w:rFonts w:ascii="Times New Roman" w:hAnsi="Times New Roman"/>
          <w:szCs w:val="28"/>
          <w:lang w:val="lv-LV"/>
        </w:rPr>
      </w:pPr>
    </w:p>
    <w:p w14:paraId="30C894CA" w14:textId="77777777" w:rsidR="008D14D6" w:rsidRDefault="008D14D6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  <w:r w:rsidRPr="008D14D6">
        <w:rPr>
          <w:rFonts w:ascii="Times New Roman" w:hAnsi="Times New Roman"/>
          <w:szCs w:val="28"/>
          <w:lang w:val="lv-LV"/>
        </w:rPr>
        <w:t>Izglītības un zinātnes ministre</w:t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  <w:t xml:space="preserve">   </w:t>
      </w:r>
      <w:r w:rsidRPr="008D14D6">
        <w:rPr>
          <w:rFonts w:ascii="Times New Roman" w:hAnsi="Times New Roman"/>
          <w:szCs w:val="28"/>
          <w:lang w:val="lv-LV"/>
        </w:rPr>
        <w:tab/>
        <w:t xml:space="preserve">    A.Muižniece</w:t>
      </w:r>
    </w:p>
    <w:p w14:paraId="1A00E64C" w14:textId="77777777" w:rsidR="00FA1A76" w:rsidRDefault="00FA1A76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</w:p>
    <w:p w14:paraId="2F8FAE14" w14:textId="77777777" w:rsidR="00FA1A76" w:rsidRPr="008D14D6" w:rsidRDefault="00FA1A76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</w:p>
    <w:p w14:paraId="3615FF25" w14:textId="77777777" w:rsidR="009804DE" w:rsidRPr="008D14D6" w:rsidRDefault="009804DE" w:rsidP="009804DE">
      <w:pPr>
        <w:ind w:firstLine="360"/>
        <w:jc w:val="both"/>
        <w:rPr>
          <w:szCs w:val="28"/>
        </w:rPr>
      </w:pPr>
      <w:r>
        <w:rPr>
          <w:rFonts w:ascii="Times New Roman" w:hAnsi="Times New Roman"/>
          <w:szCs w:val="28"/>
          <w:lang w:val="lv-LV"/>
        </w:rPr>
        <w:t>Valsts sekretārs</w:t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  <w:t xml:space="preserve">    J.Volberts</w:t>
      </w:r>
    </w:p>
    <w:p w14:paraId="04EA0C08" w14:textId="77777777" w:rsidR="00B41E2A" w:rsidRPr="00FA6E86" w:rsidRDefault="008D14D6" w:rsidP="00FA6E86">
      <w:pPr>
        <w:pStyle w:val="naisf"/>
        <w:spacing w:before="0" w:after="0"/>
        <w:ind w:firstLine="360"/>
        <w:rPr>
          <w:sz w:val="28"/>
          <w:szCs w:val="28"/>
        </w:rPr>
      </w:pPr>
      <w:r w:rsidRPr="008D14D6">
        <w:rPr>
          <w:sz w:val="28"/>
          <w:szCs w:val="28"/>
        </w:rPr>
        <w:tab/>
      </w:r>
    </w:p>
    <w:p w14:paraId="21DC3D5D" w14:textId="77777777" w:rsidR="00FA6E86" w:rsidRPr="00FA6E86" w:rsidRDefault="00FA6E86" w:rsidP="00FA6E86">
      <w:pPr>
        <w:rPr>
          <w:rFonts w:ascii="Times New Roman" w:hAnsi="Times New Roman"/>
          <w:sz w:val="20"/>
          <w:lang w:val="lv-LV"/>
        </w:rPr>
      </w:pPr>
    </w:p>
    <w:sectPr w:rsidR="00FA6E86" w:rsidRPr="00FA6E86" w:rsidSect="00E46BEF">
      <w:headerReference w:type="even" r:id="rId8"/>
      <w:headerReference w:type="default" r:id="rId9"/>
      <w:footerReference w:type="default" r:id="rId10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1903B" w14:textId="77777777" w:rsidR="0056050A" w:rsidRDefault="0056050A" w:rsidP="00B41E2A">
      <w:r>
        <w:separator/>
      </w:r>
    </w:p>
  </w:endnote>
  <w:endnote w:type="continuationSeparator" w:id="0">
    <w:p w14:paraId="0F14F2C2" w14:textId="77777777" w:rsidR="0056050A" w:rsidRDefault="0056050A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8544" w14:textId="77777777" w:rsidR="008C7DDE" w:rsidRPr="00E77F92" w:rsidRDefault="008C7DDE" w:rsidP="009142A9">
    <w:pPr>
      <w:pStyle w:val="Footer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EA7E1" w14:textId="77777777" w:rsidR="0056050A" w:rsidRDefault="0056050A" w:rsidP="00B41E2A">
      <w:r>
        <w:separator/>
      </w:r>
    </w:p>
  </w:footnote>
  <w:footnote w:type="continuationSeparator" w:id="0">
    <w:p w14:paraId="09DC79AB" w14:textId="77777777" w:rsidR="0056050A" w:rsidRDefault="0056050A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227B" w14:textId="77777777" w:rsidR="008C7DDE" w:rsidRDefault="008C7DDE" w:rsidP="009142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6793D" w14:textId="77777777" w:rsidR="008C7DDE" w:rsidRDefault="008C7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2C54" w14:textId="77777777" w:rsidR="008C7DDE" w:rsidRPr="009804DE" w:rsidRDefault="008C7DDE" w:rsidP="009142A9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804DE">
      <w:rPr>
        <w:rStyle w:val="PageNumber"/>
        <w:rFonts w:ascii="Times New Roman" w:hAnsi="Times New Roman"/>
        <w:sz w:val="24"/>
        <w:szCs w:val="24"/>
      </w:rPr>
      <w:fldChar w:fldCharType="begin"/>
    </w:r>
    <w:r w:rsidRPr="009804DE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804DE">
      <w:rPr>
        <w:rStyle w:val="PageNumber"/>
        <w:rFonts w:ascii="Times New Roman" w:hAnsi="Times New Roman"/>
        <w:sz w:val="24"/>
        <w:szCs w:val="24"/>
      </w:rPr>
      <w:fldChar w:fldCharType="separate"/>
    </w:r>
    <w:r w:rsidR="0087627D">
      <w:rPr>
        <w:rStyle w:val="PageNumber"/>
        <w:rFonts w:ascii="Times New Roman" w:hAnsi="Times New Roman"/>
        <w:noProof/>
        <w:sz w:val="24"/>
        <w:szCs w:val="24"/>
      </w:rPr>
      <w:t>2</w:t>
    </w:r>
    <w:r w:rsidRPr="009804DE">
      <w:rPr>
        <w:rStyle w:val="PageNumber"/>
        <w:rFonts w:ascii="Times New Roman" w:hAnsi="Times New Roman"/>
        <w:sz w:val="24"/>
        <w:szCs w:val="24"/>
      </w:rPr>
      <w:fldChar w:fldCharType="end"/>
    </w:r>
  </w:p>
  <w:p w14:paraId="58D878A4" w14:textId="77777777" w:rsidR="008C7DDE" w:rsidRDefault="008C7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42383"/>
    <w:multiLevelType w:val="multilevel"/>
    <w:tmpl w:val="974833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1AB3"/>
    <w:rsid w:val="00005E83"/>
    <w:rsid w:val="00023050"/>
    <w:rsid w:val="00061D46"/>
    <w:rsid w:val="000663B9"/>
    <w:rsid w:val="0007158E"/>
    <w:rsid w:val="0009024F"/>
    <w:rsid w:val="000B5A5D"/>
    <w:rsid w:val="000E5ADD"/>
    <w:rsid w:val="00104531"/>
    <w:rsid w:val="0014712D"/>
    <w:rsid w:val="001634C1"/>
    <w:rsid w:val="0017508C"/>
    <w:rsid w:val="00175B36"/>
    <w:rsid w:val="00181C90"/>
    <w:rsid w:val="00181F08"/>
    <w:rsid w:val="001E2CDC"/>
    <w:rsid w:val="001F459F"/>
    <w:rsid w:val="00210723"/>
    <w:rsid w:val="00215B5D"/>
    <w:rsid w:val="0024564A"/>
    <w:rsid w:val="00247294"/>
    <w:rsid w:val="00255E8E"/>
    <w:rsid w:val="0028156A"/>
    <w:rsid w:val="00282D3E"/>
    <w:rsid w:val="002B1F20"/>
    <w:rsid w:val="002C4CEA"/>
    <w:rsid w:val="002D458F"/>
    <w:rsid w:val="003014EF"/>
    <w:rsid w:val="00374791"/>
    <w:rsid w:val="00382D89"/>
    <w:rsid w:val="003912D6"/>
    <w:rsid w:val="003C3ED3"/>
    <w:rsid w:val="003D6538"/>
    <w:rsid w:val="003E5899"/>
    <w:rsid w:val="003E6E4F"/>
    <w:rsid w:val="003F4DD6"/>
    <w:rsid w:val="00435796"/>
    <w:rsid w:val="00442AFC"/>
    <w:rsid w:val="004465C6"/>
    <w:rsid w:val="00447F6E"/>
    <w:rsid w:val="00463EB2"/>
    <w:rsid w:val="004707AE"/>
    <w:rsid w:val="004716DF"/>
    <w:rsid w:val="00473966"/>
    <w:rsid w:val="004C0EEA"/>
    <w:rsid w:val="00536F91"/>
    <w:rsid w:val="0056050A"/>
    <w:rsid w:val="00560B10"/>
    <w:rsid w:val="00566748"/>
    <w:rsid w:val="00570457"/>
    <w:rsid w:val="005963D9"/>
    <w:rsid w:val="005A4F92"/>
    <w:rsid w:val="005D214B"/>
    <w:rsid w:val="005D2B6A"/>
    <w:rsid w:val="005E2CDC"/>
    <w:rsid w:val="006030BF"/>
    <w:rsid w:val="00613AC5"/>
    <w:rsid w:val="00663130"/>
    <w:rsid w:val="00673D77"/>
    <w:rsid w:val="00676C17"/>
    <w:rsid w:val="006F4226"/>
    <w:rsid w:val="007013D9"/>
    <w:rsid w:val="0071573E"/>
    <w:rsid w:val="00732E8B"/>
    <w:rsid w:val="007570A7"/>
    <w:rsid w:val="00767721"/>
    <w:rsid w:val="007708EB"/>
    <w:rsid w:val="007754D4"/>
    <w:rsid w:val="0077608A"/>
    <w:rsid w:val="00795117"/>
    <w:rsid w:val="00795EE7"/>
    <w:rsid w:val="00797D2E"/>
    <w:rsid w:val="007A63E9"/>
    <w:rsid w:val="007B4F7E"/>
    <w:rsid w:val="007D0592"/>
    <w:rsid w:val="007D7121"/>
    <w:rsid w:val="007E7A64"/>
    <w:rsid w:val="008043F7"/>
    <w:rsid w:val="008173B7"/>
    <w:rsid w:val="00822DB4"/>
    <w:rsid w:val="008250B5"/>
    <w:rsid w:val="00825BCD"/>
    <w:rsid w:val="00857D77"/>
    <w:rsid w:val="0086632E"/>
    <w:rsid w:val="00870589"/>
    <w:rsid w:val="008713AA"/>
    <w:rsid w:val="008715E0"/>
    <w:rsid w:val="0087627D"/>
    <w:rsid w:val="00883094"/>
    <w:rsid w:val="00883165"/>
    <w:rsid w:val="008B2DE5"/>
    <w:rsid w:val="008C7DDE"/>
    <w:rsid w:val="008D14D6"/>
    <w:rsid w:val="009021BF"/>
    <w:rsid w:val="00911005"/>
    <w:rsid w:val="009142A9"/>
    <w:rsid w:val="00946B5E"/>
    <w:rsid w:val="009544F5"/>
    <w:rsid w:val="00957918"/>
    <w:rsid w:val="00965703"/>
    <w:rsid w:val="009804DE"/>
    <w:rsid w:val="009D03D2"/>
    <w:rsid w:val="009F3FA3"/>
    <w:rsid w:val="009F5D9B"/>
    <w:rsid w:val="00A12864"/>
    <w:rsid w:val="00A15F34"/>
    <w:rsid w:val="00A37B53"/>
    <w:rsid w:val="00A52A3B"/>
    <w:rsid w:val="00A623DC"/>
    <w:rsid w:val="00A67DDC"/>
    <w:rsid w:val="00A8560C"/>
    <w:rsid w:val="00A872AA"/>
    <w:rsid w:val="00A95347"/>
    <w:rsid w:val="00A959E7"/>
    <w:rsid w:val="00AB6297"/>
    <w:rsid w:val="00AE6E18"/>
    <w:rsid w:val="00AF02F8"/>
    <w:rsid w:val="00AF3135"/>
    <w:rsid w:val="00AF6DAD"/>
    <w:rsid w:val="00B41E2A"/>
    <w:rsid w:val="00B62571"/>
    <w:rsid w:val="00B8654D"/>
    <w:rsid w:val="00BA0D69"/>
    <w:rsid w:val="00BD03F8"/>
    <w:rsid w:val="00BE3F17"/>
    <w:rsid w:val="00C0099A"/>
    <w:rsid w:val="00C17918"/>
    <w:rsid w:val="00C2156A"/>
    <w:rsid w:val="00C40192"/>
    <w:rsid w:val="00C52873"/>
    <w:rsid w:val="00C832A3"/>
    <w:rsid w:val="00C872FA"/>
    <w:rsid w:val="00C92E6A"/>
    <w:rsid w:val="00CC5D45"/>
    <w:rsid w:val="00CC73E8"/>
    <w:rsid w:val="00CE7F24"/>
    <w:rsid w:val="00CF7D75"/>
    <w:rsid w:val="00D01C31"/>
    <w:rsid w:val="00D05E0D"/>
    <w:rsid w:val="00D131D3"/>
    <w:rsid w:val="00D57350"/>
    <w:rsid w:val="00D600AA"/>
    <w:rsid w:val="00D71CB3"/>
    <w:rsid w:val="00D84EE4"/>
    <w:rsid w:val="00D853AE"/>
    <w:rsid w:val="00DD79AC"/>
    <w:rsid w:val="00DE44A1"/>
    <w:rsid w:val="00DF36B3"/>
    <w:rsid w:val="00E01822"/>
    <w:rsid w:val="00E17287"/>
    <w:rsid w:val="00E46BEF"/>
    <w:rsid w:val="00E56999"/>
    <w:rsid w:val="00E626A8"/>
    <w:rsid w:val="00E63D16"/>
    <w:rsid w:val="00EB6B61"/>
    <w:rsid w:val="00EE3007"/>
    <w:rsid w:val="00EE5FBE"/>
    <w:rsid w:val="00EF35E2"/>
    <w:rsid w:val="00F76A66"/>
    <w:rsid w:val="00F837F4"/>
    <w:rsid w:val="00F914CD"/>
    <w:rsid w:val="00F97D6A"/>
    <w:rsid w:val="00FA0BE4"/>
    <w:rsid w:val="00FA1A76"/>
    <w:rsid w:val="00FA6E86"/>
    <w:rsid w:val="00FE18C4"/>
    <w:rsid w:val="00FE3D8D"/>
    <w:rsid w:val="00FE3FB2"/>
    <w:rsid w:val="00FF1347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7E95F"/>
  <w15:docId w15:val="{6371D0C8-DAB9-4FB7-B9BB-C6C7D73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47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91"/>
    <w:pPr>
      <w:widowControl w:val="0"/>
      <w:autoSpaceDN/>
      <w:textAlignment w:val="auto"/>
    </w:pPr>
    <w:rPr>
      <w:rFonts w:ascii="RimTimes" w:eastAsia="Times New Roman" w:hAnsi="RimTimes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91"/>
    <w:rPr>
      <w:rFonts w:ascii="RimTimes" w:eastAsia="Times New Roman" w:hAnsi="RimTimes" w:cs="Times New Roman"/>
      <w:b/>
      <w:bCs/>
      <w:color w:val="000000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3F03-165E-4437-ABF2-A14E9446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Valsts aizsardzības militāro objektu un iepirkumu centrs</Manager>
  <Company>Aizsardzības ministrija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Adamane</dc:creator>
  <cp:keywords/>
  <dc:description/>
  <cp:lastModifiedBy>Madara Adamane</cp:lastModifiedBy>
  <cp:revision>9</cp:revision>
  <cp:lastPrinted>2021-06-30T12:03:00Z</cp:lastPrinted>
  <dcterms:created xsi:type="dcterms:W3CDTF">2021-07-08T14:11:00Z</dcterms:created>
  <dcterms:modified xsi:type="dcterms:W3CDTF">2021-07-13T08:52:00Z</dcterms:modified>
</cp:coreProperties>
</file>