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049D" w14:textId="77777777" w:rsidR="005857D5" w:rsidRPr="008B3001" w:rsidRDefault="005857D5" w:rsidP="005857D5">
      <w:pPr>
        <w:keepNext/>
        <w:spacing w:after="0" w:line="20" w:lineRule="atLeast"/>
        <w:jc w:val="center"/>
        <w:outlineLvl w:val="1"/>
        <w:rPr>
          <w:rFonts w:ascii="Times New Roman" w:eastAsia="Times New Roman" w:hAnsi="Times New Roman" w:cs="Times New Roman"/>
          <w:sz w:val="24"/>
          <w:szCs w:val="24"/>
          <w:lang w:val="lv-LV"/>
        </w:rPr>
      </w:pPr>
      <w:bookmarkStart w:id="0" w:name="_GoBack"/>
      <w:bookmarkEnd w:id="0"/>
      <w:r w:rsidRPr="008B3001">
        <w:rPr>
          <w:rFonts w:ascii="Times New Roman" w:eastAsia="Times New Roman" w:hAnsi="Times New Roman" w:cs="Times New Roman"/>
          <w:sz w:val="24"/>
          <w:szCs w:val="24"/>
          <w:lang w:val="lv-LV"/>
        </w:rPr>
        <w:t>LATVIJAS REPUBLIKAS MINISTRU KABINETS</w:t>
      </w:r>
    </w:p>
    <w:p w14:paraId="438EA25F" w14:textId="77777777" w:rsidR="005857D5" w:rsidRPr="008B3001" w:rsidRDefault="005857D5" w:rsidP="005857D5">
      <w:pPr>
        <w:spacing w:after="0" w:line="20" w:lineRule="atLeast"/>
        <w:jc w:val="both"/>
        <w:rPr>
          <w:rFonts w:ascii="Times New Roman" w:eastAsia="Times New Roman" w:hAnsi="Times New Roman" w:cs="Times New Roman"/>
          <w:sz w:val="24"/>
          <w:szCs w:val="24"/>
          <w:lang w:val="lv-LV"/>
        </w:rPr>
      </w:pPr>
    </w:p>
    <w:p w14:paraId="51F7FE36" w14:textId="77777777" w:rsidR="005857D5" w:rsidRPr="008B3001" w:rsidRDefault="005857D5" w:rsidP="005857D5">
      <w:pPr>
        <w:spacing w:after="0" w:line="20" w:lineRule="atLeast"/>
        <w:rPr>
          <w:rFonts w:ascii="Times New Roman" w:eastAsia="Times New Roman" w:hAnsi="Times New Roman" w:cs="Times New Roman"/>
          <w:sz w:val="24"/>
          <w:szCs w:val="24"/>
          <w:lang w:val="lv-LV"/>
        </w:rPr>
      </w:pPr>
      <w:r w:rsidRPr="008B3001">
        <w:rPr>
          <w:rFonts w:ascii="Times New Roman" w:eastAsia="Times New Roman" w:hAnsi="Times New Roman" w:cs="Times New Roman"/>
          <w:sz w:val="24"/>
          <w:szCs w:val="24"/>
          <w:lang w:val="lv-LV"/>
        </w:rPr>
        <w:t>2021. gada</w:t>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t>Rīkojums Nr. </w:t>
      </w:r>
    </w:p>
    <w:p w14:paraId="31E04671" w14:textId="77777777" w:rsidR="005857D5" w:rsidRPr="008B3001" w:rsidRDefault="005857D5" w:rsidP="005857D5">
      <w:pPr>
        <w:spacing w:after="0" w:line="20" w:lineRule="atLeast"/>
        <w:rPr>
          <w:rFonts w:ascii="Times New Roman" w:eastAsia="Times New Roman" w:hAnsi="Times New Roman" w:cs="Times New Roman"/>
          <w:sz w:val="24"/>
          <w:szCs w:val="24"/>
          <w:lang w:val="lv-LV"/>
        </w:rPr>
      </w:pPr>
      <w:r w:rsidRPr="008B3001">
        <w:rPr>
          <w:rFonts w:ascii="Times New Roman" w:eastAsia="Times New Roman" w:hAnsi="Times New Roman" w:cs="Times New Roman"/>
          <w:sz w:val="24"/>
          <w:szCs w:val="24"/>
          <w:lang w:val="lv-LV"/>
        </w:rPr>
        <w:t>Rīgā</w:t>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r>
      <w:r w:rsidRPr="008B3001">
        <w:rPr>
          <w:rFonts w:ascii="Times New Roman" w:eastAsia="Times New Roman" w:hAnsi="Times New Roman" w:cs="Times New Roman"/>
          <w:sz w:val="24"/>
          <w:szCs w:val="24"/>
          <w:lang w:val="lv-LV"/>
        </w:rPr>
        <w:tab/>
        <w:t>(prot. Nr.       .§)</w:t>
      </w:r>
    </w:p>
    <w:p w14:paraId="03FB3B51" w14:textId="77777777" w:rsidR="005857D5" w:rsidRPr="008B3001" w:rsidRDefault="005857D5" w:rsidP="005857D5">
      <w:pPr>
        <w:tabs>
          <w:tab w:val="left" w:pos="1785"/>
        </w:tabs>
        <w:spacing w:after="0" w:line="20" w:lineRule="atLeast"/>
        <w:rPr>
          <w:rFonts w:ascii="Times New Roman" w:eastAsia="Times New Roman" w:hAnsi="Times New Roman" w:cs="Times New Roman"/>
          <w:bCs/>
          <w:sz w:val="24"/>
          <w:szCs w:val="24"/>
          <w:lang w:val="lv-LV"/>
        </w:rPr>
      </w:pPr>
    </w:p>
    <w:p w14:paraId="581F32DE" w14:textId="77777777" w:rsidR="005857D5" w:rsidRPr="008B3001" w:rsidRDefault="005857D5" w:rsidP="005857D5">
      <w:pPr>
        <w:tabs>
          <w:tab w:val="left" w:pos="1785"/>
        </w:tabs>
        <w:spacing w:after="0" w:line="20" w:lineRule="atLeast"/>
        <w:rPr>
          <w:rFonts w:ascii="Times New Roman" w:eastAsia="Times New Roman" w:hAnsi="Times New Roman" w:cs="Times New Roman"/>
          <w:bCs/>
          <w:sz w:val="24"/>
          <w:szCs w:val="24"/>
          <w:lang w:val="lv-LV"/>
        </w:rPr>
      </w:pPr>
    </w:p>
    <w:p w14:paraId="285138DE" w14:textId="1AA21885" w:rsidR="00A36004" w:rsidRPr="008B3001" w:rsidRDefault="00A36004" w:rsidP="00917572">
      <w:pPr>
        <w:shd w:val="clear" w:color="auto" w:fill="FFFFFF"/>
        <w:spacing w:after="0" w:line="240" w:lineRule="auto"/>
        <w:ind w:firstLine="301"/>
        <w:jc w:val="right"/>
        <w:rPr>
          <w:rFonts w:ascii="Times New Roman" w:eastAsia="Times New Roman" w:hAnsi="Times New Roman" w:cs="Times New Roman"/>
          <w:sz w:val="20"/>
          <w:szCs w:val="20"/>
          <w:lang w:val="lv-LV" w:eastAsia="en-GB"/>
        </w:rPr>
      </w:pPr>
    </w:p>
    <w:p w14:paraId="4EFF7045" w14:textId="468F8533" w:rsidR="00A36004" w:rsidRPr="008B3001" w:rsidRDefault="00A36004" w:rsidP="723B4584">
      <w:pPr>
        <w:shd w:val="clear" w:color="auto" w:fill="FFFFFF" w:themeFill="background1"/>
        <w:spacing w:before="100" w:beforeAutospacing="1" w:after="100" w:afterAutospacing="1" w:line="240" w:lineRule="auto"/>
        <w:jc w:val="center"/>
        <w:outlineLvl w:val="2"/>
        <w:rPr>
          <w:rFonts w:ascii="Times New Roman" w:eastAsia="Times New Roman" w:hAnsi="Times New Roman" w:cs="Times New Roman"/>
          <w:b/>
          <w:bCs/>
          <w:sz w:val="24"/>
          <w:szCs w:val="24"/>
          <w:lang w:val="lv-LV" w:eastAsia="en-GB"/>
        </w:rPr>
      </w:pPr>
      <w:r w:rsidRPr="008B3001">
        <w:rPr>
          <w:rFonts w:ascii="Times New Roman" w:eastAsia="Times New Roman" w:hAnsi="Times New Roman" w:cs="Times New Roman"/>
          <w:b/>
          <w:bCs/>
          <w:sz w:val="24"/>
          <w:szCs w:val="24"/>
          <w:lang w:val="lv-LV" w:eastAsia="en-GB"/>
        </w:rPr>
        <w:t>Par Malnavas koledžas reorganizāciju</w:t>
      </w:r>
    </w:p>
    <w:p w14:paraId="520ED9A6" w14:textId="3C76F8A6" w:rsidR="002C2102" w:rsidRDefault="00F718A7" w:rsidP="00A36004">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1. Saskaņā ar </w:t>
      </w:r>
      <w:hyperlink r:id="rId6" w:tgtFrame="_blank" w:history="1">
        <w:r w:rsidRPr="008B3001">
          <w:rPr>
            <w:rStyle w:val="Hyperlink"/>
            <w:rFonts w:ascii="Times New Roman" w:hAnsi="Times New Roman" w:cs="Times New Roman"/>
            <w:color w:val="auto"/>
            <w:sz w:val="24"/>
            <w:szCs w:val="24"/>
            <w:shd w:val="clear" w:color="auto" w:fill="FFFFFF"/>
            <w:lang w:val="lv-LV"/>
          </w:rPr>
          <w:t>Valsts pārvaldes iekārtas likuma</w:t>
        </w:r>
      </w:hyperlink>
      <w:r w:rsidRPr="008B3001">
        <w:rPr>
          <w:rFonts w:ascii="Times New Roman" w:hAnsi="Times New Roman" w:cs="Times New Roman"/>
          <w:sz w:val="24"/>
          <w:szCs w:val="24"/>
          <w:shd w:val="clear" w:color="auto" w:fill="FFFFFF"/>
          <w:lang w:val="lv-LV"/>
        </w:rPr>
        <w:t xml:space="preserve"> </w:t>
      </w:r>
      <w:hyperlink r:id="rId7" w:anchor="p15" w:tgtFrame="_blank" w:history="1">
        <w:r w:rsidRPr="008B3001">
          <w:rPr>
            <w:rStyle w:val="Hyperlink"/>
            <w:rFonts w:ascii="Times New Roman" w:hAnsi="Times New Roman" w:cs="Times New Roman"/>
            <w:color w:val="auto"/>
            <w:sz w:val="24"/>
            <w:szCs w:val="24"/>
            <w:shd w:val="clear" w:color="auto" w:fill="FFFFFF"/>
            <w:lang w:val="lv-LV"/>
          </w:rPr>
          <w:t>15. panta</w:t>
        </w:r>
      </w:hyperlink>
      <w:r w:rsidRPr="008B3001">
        <w:rPr>
          <w:rFonts w:ascii="Times New Roman" w:hAnsi="Times New Roman" w:cs="Times New Roman"/>
          <w:sz w:val="24"/>
          <w:szCs w:val="24"/>
          <w:shd w:val="clear" w:color="auto" w:fill="FFFFFF"/>
          <w:lang w:val="lv-LV"/>
        </w:rPr>
        <w:t xml:space="preserve"> trešās daļas 1. punktu un </w:t>
      </w:r>
      <w:hyperlink r:id="rId8" w:tgtFrame="_blank" w:history="1">
        <w:r w:rsidRPr="008B3001">
          <w:rPr>
            <w:rStyle w:val="Hyperlink"/>
            <w:rFonts w:ascii="Times New Roman" w:hAnsi="Times New Roman" w:cs="Times New Roman"/>
            <w:color w:val="auto"/>
            <w:sz w:val="24"/>
            <w:szCs w:val="24"/>
            <w:shd w:val="clear" w:color="auto" w:fill="FFFFFF"/>
            <w:lang w:val="lv-LV"/>
          </w:rPr>
          <w:t>Augstskolu likuma</w:t>
        </w:r>
      </w:hyperlink>
      <w:r w:rsidRPr="008B3001">
        <w:rPr>
          <w:rFonts w:ascii="Times New Roman" w:hAnsi="Times New Roman" w:cs="Times New Roman"/>
          <w:sz w:val="24"/>
          <w:szCs w:val="24"/>
          <w:shd w:val="clear" w:color="auto" w:fill="FFFFFF"/>
          <w:lang w:val="lv-LV"/>
        </w:rPr>
        <w:t xml:space="preserve"> </w:t>
      </w:r>
      <w:hyperlink r:id="rId9" w:anchor="p11" w:tgtFrame="_blank" w:history="1">
        <w:r w:rsidRPr="008B3001">
          <w:rPr>
            <w:rStyle w:val="Hyperlink"/>
            <w:rFonts w:ascii="Times New Roman" w:hAnsi="Times New Roman" w:cs="Times New Roman"/>
            <w:color w:val="auto"/>
            <w:sz w:val="24"/>
            <w:szCs w:val="24"/>
            <w:shd w:val="clear" w:color="auto" w:fill="FFFFFF"/>
            <w:lang w:val="lv-LV"/>
          </w:rPr>
          <w:t>11. panta</w:t>
        </w:r>
      </w:hyperlink>
      <w:r w:rsidRPr="008B3001">
        <w:rPr>
          <w:rFonts w:ascii="Times New Roman" w:hAnsi="Times New Roman" w:cs="Times New Roman"/>
          <w:sz w:val="24"/>
          <w:szCs w:val="24"/>
          <w:shd w:val="clear" w:color="auto" w:fill="FFFFFF"/>
          <w:lang w:val="lv-LV"/>
        </w:rPr>
        <w:t xml:space="preserve"> otro daļu ar 2022. gada 1. janvāri reorganizēt Izglītības un zinātnes ministrijas padotībā esošo valsts izglītības iestādi - Malnavas koledžu (turpmāk - koledža) - un nodot to atvasinātai publiskai personai – Latvijas Lauksaimniecības universitātei. Koledža turpina pastāvēt kā </w:t>
      </w:r>
      <w:r w:rsidR="005857D5" w:rsidRPr="008B3001">
        <w:rPr>
          <w:rFonts w:ascii="Times New Roman" w:hAnsi="Times New Roman" w:cs="Times New Roman"/>
          <w:sz w:val="24"/>
          <w:szCs w:val="24"/>
          <w:shd w:val="clear" w:color="auto" w:fill="FFFFFF"/>
          <w:lang w:val="lv-LV"/>
        </w:rPr>
        <w:t>Latvijas Lauksaimniecības universitātes aģentūra “Latvijas Lauksaimniecības universitātes Malnavas koledža”</w:t>
      </w:r>
      <w:r w:rsidR="00D0280F" w:rsidRPr="008B3001">
        <w:rPr>
          <w:rFonts w:ascii="Times New Roman" w:hAnsi="Times New Roman" w:cs="Times New Roman"/>
          <w:sz w:val="24"/>
          <w:szCs w:val="24"/>
          <w:shd w:val="clear" w:color="auto" w:fill="FFFFFF"/>
          <w:lang w:val="lv-LV"/>
        </w:rPr>
        <w:t xml:space="preserve"> (turpmāk – aģentūra)</w:t>
      </w:r>
      <w:r w:rsidR="005857D5" w:rsidRPr="008B3001">
        <w:rPr>
          <w:rFonts w:ascii="Times New Roman" w:hAnsi="Times New Roman" w:cs="Times New Roman"/>
          <w:sz w:val="24"/>
          <w:szCs w:val="24"/>
          <w:shd w:val="clear" w:color="auto" w:fill="FFFFFF"/>
          <w:lang w:val="lv-LV"/>
        </w:rPr>
        <w:t>.</w:t>
      </w:r>
      <w:r w:rsidR="002E5740" w:rsidRPr="002E5740">
        <w:rPr>
          <w:rFonts w:ascii="Times New Roman" w:hAnsi="Times New Roman" w:cs="Times New Roman"/>
          <w:sz w:val="24"/>
          <w:szCs w:val="24"/>
          <w:shd w:val="clear" w:color="auto" w:fill="FFFFFF"/>
          <w:lang w:val="lv-LV"/>
        </w:rPr>
        <w:t xml:space="preserve"> </w:t>
      </w:r>
      <w:r w:rsidR="002E5740" w:rsidRPr="008B3001">
        <w:rPr>
          <w:rFonts w:ascii="Times New Roman" w:hAnsi="Times New Roman" w:cs="Times New Roman"/>
          <w:sz w:val="24"/>
          <w:szCs w:val="24"/>
          <w:shd w:val="clear" w:color="auto" w:fill="FFFFFF"/>
          <w:lang w:val="lv-LV"/>
        </w:rPr>
        <w:t>Latvijas Lauksaimniecības universitāte</w:t>
      </w:r>
      <w:r w:rsidR="002E5740">
        <w:rPr>
          <w:rFonts w:ascii="Times New Roman" w:hAnsi="Times New Roman" w:cs="Times New Roman"/>
          <w:sz w:val="24"/>
          <w:szCs w:val="24"/>
          <w:shd w:val="clear" w:color="auto" w:fill="FFFFFF"/>
          <w:lang w:val="lv-LV"/>
        </w:rPr>
        <w:t xml:space="preserve"> ir koledžas tiesību un saistību pārņēmēja.</w:t>
      </w:r>
    </w:p>
    <w:p w14:paraId="14128FF6" w14:textId="70585F48" w:rsidR="00A36004" w:rsidRPr="008B3001" w:rsidRDefault="42D74A6F" w:rsidP="00A36004">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2. </w:t>
      </w:r>
      <w:bookmarkStart w:id="1" w:name="_Hlk74243840"/>
      <w:r w:rsidRPr="008B3001">
        <w:rPr>
          <w:rFonts w:ascii="Times New Roman" w:hAnsi="Times New Roman" w:cs="Times New Roman"/>
          <w:sz w:val="24"/>
          <w:szCs w:val="24"/>
          <w:shd w:val="clear" w:color="auto" w:fill="FFFFFF"/>
          <w:lang w:val="lv-LV"/>
        </w:rPr>
        <w:t xml:space="preserve">Noteikt, ka pēc reorganizācijas koledžas pirmā līmeņa profesionālās augstākās izglītības </w:t>
      </w:r>
      <w:r w:rsidR="004B69A7" w:rsidRPr="008B3001">
        <w:rPr>
          <w:rFonts w:ascii="Times New Roman" w:hAnsi="Times New Roman" w:cs="Times New Roman"/>
          <w:sz w:val="24"/>
          <w:szCs w:val="24"/>
          <w:shd w:val="clear" w:color="auto" w:fill="FFFFFF"/>
          <w:lang w:val="lv-LV"/>
        </w:rPr>
        <w:t>programm</w:t>
      </w:r>
      <w:r w:rsidR="004B69A7">
        <w:rPr>
          <w:rFonts w:ascii="Times New Roman" w:hAnsi="Times New Roman" w:cs="Times New Roman"/>
          <w:sz w:val="24"/>
          <w:szCs w:val="24"/>
          <w:shd w:val="clear" w:color="auto" w:fill="FFFFFF"/>
          <w:lang w:val="lv-LV"/>
        </w:rPr>
        <w:t>as</w:t>
      </w:r>
      <w:r w:rsidR="004B69A7" w:rsidRPr="008B3001">
        <w:rPr>
          <w:rFonts w:ascii="Times New Roman" w:hAnsi="Times New Roman" w:cs="Times New Roman"/>
          <w:sz w:val="24"/>
          <w:szCs w:val="24"/>
          <w:shd w:val="clear" w:color="auto" w:fill="FFFFFF"/>
          <w:lang w:val="lv-LV"/>
        </w:rPr>
        <w:t xml:space="preserve"> </w:t>
      </w:r>
      <w:r w:rsidR="1C0929E1" w:rsidRPr="008B3001">
        <w:rPr>
          <w:rFonts w:ascii="Times New Roman" w:hAnsi="Times New Roman" w:cs="Times New Roman"/>
          <w:sz w:val="24"/>
          <w:szCs w:val="24"/>
          <w:shd w:val="clear" w:color="auto" w:fill="FFFFFF"/>
          <w:lang w:val="lv-LV"/>
        </w:rPr>
        <w:t>“Uzņēmējdarbība lauksaimniecībā”</w:t>
      </w:r>
      <w:r w:rsidR="004B69A7">
        <w:rPr>
          <w:rFonts w:ascii="Times New Roman" w:hAnsi="Times New Roman" w:cs="Times New Roman"/>
          <w:sz w:val="24"/>
          <w:szCs w:val="24"/>
          <w:shd w:val="clear" w:color="auto" w:fill="FFFFFF"/>
          <w:lang w:val="lv-LV"/>
        </w:rPr>
        <w:t xml:space="preserve"> un “Autotransports”</w:t>
      </w:r>
      <w:r w:rsidRPr="008B3001">
        <w:rPr>
          <w:rFonts w:ascii="Times New Roman" w:hAnsi="Times New Roman" w:cs="Times New Roman"/>
          <w:sz w:val="24"/>
          <w:szCs w:val="24"/>
          <w:shd w:val="clear" w:color="auto" w:fill="FFFFFF"/>
          <w:lang w:val="lv-LV"/>
        </w:rPr>
        <w:t xml:space="preserve">, profesionālās vidējās izglītības programmas "Autotransports" ar iegūstamo profesionālo kvalifikāciju "automehāniķis", </w:t>
      </w:r>
      <w:r w:rsidR="305B4DF7" w:rsidRPr="008B3001">
        <w:rPr>
          <w:rFonts w:ascii="Times New Roman" w:hAnsi="Times New Roman" w:cs="Times New Roman"/>
          <w:sz w:val="24"/>
          <w:szCs w:val="24"/>
          <w:lang w:val="lv-LV"/>
        </w:rPr>
        <w:t>profesionālās vidējās izglītības programmas "Autotransports" ar iegūstamo profesionālo kvalifikāciju "</w:t>
      </w:r>
      <w:proofErr w:type="spellStart"/>
      <w:r w:rsidR="305B4DF7" w:rsidRPr="008B3001">
        <w:rPr>
          <w:rFonts w:ascii="Times New Roman" w:hAnsi="Times New Roman" w:cs="Times New Roman"/>
          <w:sz w:val="24"/>
          <w:szCs w:val="24"/>
          <w:lang w:val="lv-LV"/>
        </w:rPr>
        <w:t>autodiagnostiķis</w:t>
      </w:r>
      <w:proofErr w:type="spellEnd"/>
      <w:r w:rsidR="305B4DF7" w:rsidRPr="008B3001">
        <w:rPr>
          <w:rFonts w:ascii="Times New Roman" w:hAnsi="Times New Roman" w:cs="Times New Roman"/>
          <w:sz w:val="24"/>
          <w:szCs w:val="24"/>
          <w:lang w:val="lv-LV"/>
        </w:rPr>
        <w:t xml:space="preserve">", </w:t>
      </w:r>
      <w:r w:rsidRPr="008B3001">
        <w:rPr>
          <w:rFonts w:ascii="Times New Roman" w:hAnsi="Times New Roman" w:cs="Times New Roman"/>
          <w:sz w:val="24"/>
          <w:szCs w:val="24"/>
          <w:shd w:val="clear" w:color="auto" w:fill="FFFFFF"/>
          <w:lang w:val="lv-LV"/>
        </w:rPr>
        <w:t>profesionālās vidējās izglītības programmas "Augkopība" ar iegūstamo profesionālo kvalifikāciju "augkopības tehniķis", profesionālās vidējās izglītības programmas (īstenojama pēc vispārējās vidējās izglītības ieguves) "Augkopība" ar iegūstamo kvalifikāciju</w:t>
      </w:r>
      <w:r w:rsidR="0B7CB8D8" w:rsidRPr="008B3001">
        <w:rPr>
          <w:rFonts w:ascii="Times New Roman" w:hAnsi="Times New Roman" w:cs="Times New Roman"/>
          <w:sz w:val="24"/>
          <w:szCs w:val="24"/>
          <w:shd w:val="clear" w:color="auto" w:fill="FFFFFF"/>
          <w:lang w:val="lv-LV"/>
        </w:rPr>
        <w:t xml:space="preserve"> “augkopības tehniķis”</w:t>
      </w:r>
      <w:r w:rsidR="3545D45E" w:rsidRPr="008B3001">
        <w:rPr>
          <w:rFonts w:ascii="Times New Roman" w:hAnsi="Times New Roman" w:cs="Times New Roman"/>
          <w:sz w:val="24"/>
          <w:szCs w:val="24"/>
          <w:lang w:val="lv-LV"/>
        </w:rPr>
        <w:t xml:space="preserve">, profesionālās vidējās izglītības programmas </w:t>
      </w:r>
      <w:r w:rsidR="0A2E118B" w:rsidRPr="008B3001">
        <w:rPr>
          <w:rFonts w:ascii="Times New Roman" w:hAnsi="Times New Roman" w:cs="Times New Roman"/>
          <w:sz w:val="24"/>
          <w:szCs w:val="24"/>
          <w:lang w:val="lv-LV"/>
        </w:rPr>
        <w:t>(īstenojama pēc vispārējās vidējās izglītības ieguves)</w:t>
      </w:r>
      <w:r w:rsidR="4CEBFF3C" w:rsidRPr="008B3001">
        <w:rPr>
          <w:rFonts w:ascii="Times New Roman" w:hAnsi="Times New Roman" w:cs="Times New Roman"/>
          <w:sz w:val="24"/>
          <w:szCs w:val="24"/>
          <w:lang w:val="lv-LV"/>
        </w:rPr>
        <w:t xml:space="preserve"> "Lopkopība" ar iegūstamo profesionālo </w:t>
      </w:r>
      <w:proofErr w:type="spellStart"/>
      <w:r w:rsidR="00F4437B">
        <w:rPr>
          <w:rFonts w:ascii="Times New Roman" w:hAnsi="Times New Roman" w:cs="Times New Roman"/>
          <w:sz w:val="24"/>
          <w:szCs w:val="24"/>
          <w:lang w:val="lv-LV"/>
        </w:rPr>
        <w:t>profesionālo</w:t>
      </w:r>
      <w:proofErr w:type="spellEnd"/>
      <w:r w:rsidR="00F4437B" w:rsidRPr="008B3001">
        <w:rPr>
          <w:rFonts w:ascii="Times New Roman" w:hAnsi="Times New Roman" w:cs="Times New Roman"/>
          <w:sz w:val="24"/>
          <w:szCs w:val="24"/>
          <w:lang w:val="lv-LV"/>
        </w:rPr>
        <w:t xml:space="preserve"> </w:t>
      </w:r>
      <w:r w:rsidR="4CEBFF3C" w:rsidRPr="008B3001">
        <w:rPr>
          <w:rFonts w:ascii="Times New Roman" w:hAnsi="Times New Roman" w:cs="Times New Roman"/>
          <w:sz w:val="24"/>
          <w:szCs w:val="24"/>
          <w:lang w:val="lv-LV"/>
        </w:rPr>
        <w:t>kvalifikāciju</w:t>
      </w:r>
      <w:r w:rsidR="49B1977D" w:rsidRPr="008B3001">
        <w:rPr>
          <w:rFonts w:ascii="Times New Roman" w:hAnsi="Times New Roman" w:cs="Times New Roman"/>
          <w:sz w:val="24"/>
          <w:szCs w:val="24"/>
          <w:lang w:val="lv-LV"/>
        </w:rPr>
        <w:t xml:space="preserve"> "lopkopības tehniķis"</w:t>
      </w:r>
      <w:r w:rsidRPr="008B3001">
        <w:rPr>
          <w:rFonts w:ascii="Times New Roman" w:hAnsi="Times New Roman" w:cs="Times New Roman"/>
          <w:sz w:val="24"/>
          <w:szCs w:val="24"/>
          <w:shd w:val="clear" w:color="auto" w:fill="FFFFFF"/>
          <w:lang w:val="lv-LV"/>
        </w:rPr>
        <w:t xml:space="preserve"> , profesionālās vidējās izglītības programmas  "</w:t>
      </w:r>
      <w:r w:rsidR="0B7CB8D8" w:rsidRPr="008B3001">
        <w:rPr>
          <w:rFonts w:ascii="Times New Roman" w:hAnsi="Times New Roman" w:cs="Times New Roman"/>
          <w:sz w:val="24"/>
          <w:szCs w:val="24"/>
          <w:shd w:val="clear" w:color="auto" w:fill="FFFFFF"/>
          <w:lang w:val="lv-LV"/>
        </w:rPr>
        <w:t>Banku zinības un finanses</w:t>
      </w:r>
      <w:r w:rsidRPr="008B3001">
        <w:rPr>
          <w:rFonts w:ascii="Times New Roman" w:hAnsi="Times New Roman" w:cs="Times New Roman"/>
          <w:sz w:val="24"/>
          <w:szCs w:val="24"/>
          <w:shd w:val="clear" w:color="auto" w:fill="FFFFFF"/>
          <w:lang w:val="lv-LV"/>
        </w:rPr>
        <w:t>" ar iegūstamo profesionālo kvalifikāciju "</w:t>
      </w:r>
      <w:r w:rsidR="0B7CB8D8" w:rsidRPr="008B3001">
        <w:rPr>
          <w:rFonts w:ascii="Times New Roman" w:hAnsi="Times New Roman" w:cs="Times New Roman"/>
          <w:sz w:val="24"/>
          <w:szCs w:val="24"/>
          <w:shd w:val="clear" w:color="auto" w:fill="FFFFFF"/>
          <w:lang w:val="lv-LV"/>
        </w:rPr>
        <w:t>finanšu darbinieks</w:t>
      </w:r>
      <w:r w:rsidRPr="008B3001">
        <w:rPr>
          <w:rFonts w:ascii="Times New Roman" w:hAnsi="Times New Roman" w:cs="Times New Roman"/>
          <w:sz w:val="24"/>
          <w:szCs w:val="24"/>
          <w:shd w:val="clear" w:color="auto" w:fill="FFFFFF"/>
          <w:lang w:val="lv-LV"/>
        </w:rPr>
        <w:t>", profesionālās vidējās izglītības programmas</w:t>
      </w:r>
      <w:r w:rsidR="00F4437B">
        <w:rPr>
          <w:rFonts w:ascii="Times New Roman" w:hAnsi="Times New Roman" w:cs="Times New Roman"/>
          <w:sz w:val="24"/>
          <w:szCs w:val="24"/>
          <w:shd w:val="clear" w:color="auto" w:fill="FFFFFF"/>
          <w:lang w:val="lv-LV"/>
        </w:rPr>
        <w:t xml:space="preserve"> </w:t>
      </w:r>
      <w:r w:rsidRPr="008B3001">
        <w:rPr>
          <w:rFonts w:ascii="Times New Roman" w:hAnsi="Times New Roman" w:cs="Times New Roman"/>
          <w:sz w:val="24"/>
          <w:szCs w:val="24"/>
          <w:shd w:val="clear" w:color="auto" w:fill="FFFFFF"/>
          <w:lang w:val="lv-LV"/>
        </w:rPr>
        <w:t>"</w:t>
      </w:r>
      <w:r w:rsidR="0B7CB8D8" w:rsidRPr="008B3001">
        <w:rPr>
          <w:rFonts w:ascii="Times New Roman" w:hAnsi="Times New Roman" w:cs="Times New Roman"/>
          <w:sz w:val="24"/>
          <w:szCs w:val="24"/>
          <w:shd w:val="clear" w:color="auto" w:fill="FFFFFF"/>
          <w:lang w:val="lv-LV"/>
        </w:rPr>
        <w:t>Lauksaimniecības tehnika</w:t>
      </w:r>
      <w:r w:rsidRPr="008B3001">
        <w:rPr>
          <w:rFonts w:ascii="Times New Roman" w:hAnsi="Times New Roman" w:cs="Times New Roman"/>
          <w:sz w:val="24"/>
          <w:szCs w:val="24"/>
          <w:shd w:val="clear" w:color="auto" w:fill="FFFFFF"/>
          <w:lang w:val="lv-LV"/>
        </w:rPr>
        <w:t>" ar iegūstamo profesionālo kvalifikāciju "</w:t>
      </w:r>
      <w:r w:rsidR="0B7CB8D8" w:rsidRPr="008B3001">
        <w:rPr>
          <w:rFonts w:ascii="Times New Roman" w:hAnsi="Times New Roman" w:cs="Times New Roman"/>
          <w:sz w:val="24"/>
          <w:szCs w:val="24"/>
          <w:shd w:val="clear" w:color="auto" w:fill="FFFFFF"/>
          <w:lang w:val="lv-LV"/>
        </w:rPr>
        <w:t>lauksaimniecības tehnikas mehāniķi</w:t>
      </w:r>
      <w:r w:rsidR="1668A4A7" w:rsidRPr="008B3001">
        <w:rPr>
          <w:rFonts w:ascii="Times New Roman" w:hAnsi="Times New Roman" w:cs="Times New Roman"/>
          <w:sz w:val="24"/>
          <w:szCs w:val="24"/>
          <w:shd w:val="clear" w:color="auto" w:fill="FFFFFF"/>
          <w:lang w:val="lv-LV"/>
        </w:rPr>
        <w:t>s</w:t>
      </w:r>
      <w:r w:rsidR="05250E11" w:rsidRPr="008B3001">
        <w:rPr>
          <w:rFonts w:ascii="Times New Roman" w:hAnsi="Times New Roman" w:cs="Times New Roman"/>
          <w:sz w:val="24"/>
          <w:szCs w:val="24"/>
          <w:lang w:val="lv-LV"/>
        </w:rPr>
        <w:t>, profesionālās vidējās izglītības programmas</w:t>
      </w:r>
      <w:r w:rsidR="5172C99F" w:rsidRPr="008B3001">
        <w:rPr>
          <w:rFonts w:ascii="Times New Roman" w:hAnsi="Times New Roman" w:cs="Times New Roman"/>
          <w:sz w:val="24"/>
          <w:szCs w:val="24"/>
          <w:lang w:val="lv-LV"/>
        </w:rPr>
        <w:t xml:space="preserve">  "Lauksaimniecība" ar iegūstamo profesionālo kvalifikāciju </w:t>
      </w:r>
      <w:r w:rsidR="27ABBD7A" w:rsidRPr="008B3001">
        <w:rPr>
          <w:rFonts w:ascii="Times New Roman" w:hAnsi="Times New Roman" w:cs="Times New Roman"/>
          <w:sz w:val="24"/>
          <w:szCs w:val="24"/>
          <w:lang w:val="lv-LV"/>
        </w:rPr>
        <w:t>"lauksaimniecības mehanizācijas tehniķis"</w:t>
      </w:r>
      <w:r w:rsidR="1668A4A7" w:rsidRPr="008B3001">
        <w:rPr>
          <w:rFonts w:ascii="Times New Roman" w:hAnsi="Times New Roman" w:cs="Times New Roman"/>
          <w:sz w:val="24"/>
          <w:szCs w:val="24"/>
          <w:shd w:val="clear" w:color="auto" w:fill="FFFFFF"/>
          <w:lang w:val="lv-LV"/>
        </w:rPr>
        <w:t xml:space="preserve">, </w:t>
      </w:r>
      <w:r w:rsidR="0B7CB8D8" w:rsidRPr="008B3001">
        <w:rPr>
          <w:rFonts w:ascii="Times New Roman" w:hAnsi="Times New Roman" w:cs="Times New Roman"/>
          <w:sz w:val="24"/>
          <w:szCs w:val="24"/>
          <w:shd w:val="clear" w:color="auto" w:fill="FFFFFF"/>
          <w:lang w:val="lv-LV"/>
        </w:rPr>
        <w:t xml:space="preserve">arodizglītības </w:t>
      </w:r>
      <w:r w:rsidRPr="008B3001">
        <w:rPr>
          <w:rFonts w:ascii="Times New Roman" w:hAnsi="Times New Roman" w:cs="Times New Roman"/>
          <w:sz w:val="24"/>
          <w:szCs w:val="24"/>
          <w:shd w:val="clear" w:color="auto" w:fill="FFFFFF"/>
          <w:lang w:val="lv-LV"/>
        </w:rPr>
        <w:t>programmas "</w:t>
      </w:r>
      <w:r w:rsidR="0B7CB8D8" w:rsidRPr="008B3001">
        <w:rPr>
          <w:rFonts w:ascii="Times New Roman" w:hAnsi="Times New Roman" w:cs="Times New Roman"/>
          <w:sz w:val="24"/>
          <w:szCs w:val="24"/>
          <w:shd w:val="clear" w:color="auto" w:fill="FFFFFF"/>
          <w:lang w:val="lv-LV"/>
        </w:rPr>
        <w:t>Dārzkopība</w:t>
      </w:r>
      <w:r w:rsidRPr="008B3001">
        <w:rPr>
          <w:rFonts w:ascii="Times New Roman" w:hAnsi="Times New Roman" w:cs="Times New Roman"/>
          <w:sz w:val="24"/>
          <w:szCs w:val="24"/>
          <w:shd w:val="clear" w:color="auto" w:fill="FFFFFF"/>
          <w:lang w:val="lv-LV"/>
        </w:rPr>
        <w:t>" ar iegūstamo profesionālo kvalifikāciju "</w:t>
      </w:r>
      <w:r w:rsidR="0B7CB8D8" w:rsidRPr="008B3001">
        <w:rPr>
          <w:rFonts w:ascii="Times New Roman" w:hAnsi="Times New Roman" w:cs="Times New Roman"/>
          <w:sz w:val="24"/>
          <w:szCs w:val="24"/>
          <w:shd w:val="clear" w:color="auto" w:fill="FFFFFF"/>
          <w:lang w:val="lv-LV"/>
        </w:rPr>
        <w:t>dārzkop</w:t>
      </w:r>
      <w:r w:rsidR="206884AF" w:rsidRPr="008B3001">
        <w:rPr>
          <w:rFonts w:ascii="Times New Roman" w:hAnsi="Times New Roman" w:cs="Times New Roman"/>
          <w:sz w:val="24"/>
          <w:szCs w:val="24"/>
          <w:shd w:val="clear" w:color="auto" w:fill="FFFFFF"/>
          <w:lang w:val="lv-LV"/>
        </w:rPr>
        <w:t>i</w:t>
      </w:r>
      <w:r w:rsidR="0B7CB8D8" w:rsidRPr="008B3001">
        <w:rPr>
          <w:rFonts w:ascii="Times New Roman" w:hAnsi="Times New Roman" w:cs="Times New Roman"/>
          <w:sz w:val="24"/>
          <w:szCs w:val="24"/>
          <w:shd w:val="clear" w:color="auto" w:fill="FFFFFF"/>
          <w:lang w:val="lv-LV"/>
        </w:rPr>
        <w:t>s</w:t>
      </w:r>
      <w:r w:rsidRPr="008B3001">
        <w:rPr>
          <w:rFonts w:ascii="Times New Roman" w:hAnsi="Times New Roman" w:cs="Times New Roman"/>
          <w:sz w:val="24"/>
          <w:szCs w:val="24"/>
          <w:shd w:val="clear" w:color="auto" w:fill="FFFFFF"/>
          <w:lang w:val="lv-LV"/>
        </w:rPr>
        <w:t xml:space="preserve">", </w:t>
      </w:r>
      <w:r w:rsidR="3CDB28A5" w:rsidRPr="008B3001">
        <w:rPr>
          <w:rFonts w:ascii="Times New Roman" w:hAnsi="Times New Roman" w:cs="Times New Roman"/>
          <w:sz w:val="24"/>
          <w:szCs w:val="24"/>
          <w:lang w:val="lv-LV"/>
        </w:rPr>
        <w:t xml:space="preserve">arodizglītības </w:t>
      </w:r>
      <w:r w:rsidR="745C011F" w:rsidRPr="008B3001">
        <w:rPr>
          <w:rFonts w:ascii="Times New Roman" w:hAnsi="Times New Roman" w:cs="Times New Roman"/>
          <w:sz w:val="24"/>
          <w:szCs w:val="24"/>
          <w:lang w:val="lv-LV"/>
        </w:rPr>
        <w:t>programmas "Lopkopība" ar iegūstamo profesionālo kvalifikāciju "lopkopis"</w:t>
      </w:r>
      <w:bookmarkEnd w:id="1"/>
      <w:r w:rsidR="745C011F" w:rsidRPr="008B3001">
        <w:rPr>
          <w:rFonts w:ascii="Times New Roman" w:hAnsi="Times New Roman" w:cs="Times New Roman"/>
          <w:sz w:val="24"/>
          <w:szCs w:val="24"/>
          <w:lang w:val="lv-LV"/>
        </w:rPr>
        <w:t xml:space="preserve"> </w:t>
      </w:r>
      <w:r w:rsidRPr="008B3001">
        <w:rPr>
          <w:rFonts w:ascii="Times New Roman" w:hAnsi="Times New Roman" w:cs="Times New Roman"/>
          <w:sz w:val="24"/>
          <w:szCs w:val="24"/>
          <w:shd w:val="clear" w:color="auto" w:fill="FFFFFF"/>
          <w:lang w:val="lv-LV"/>
        </w:rPr>
        <w:t>īstenošanu, kā arī koledžas funkcijas, tiesības, saistības, prasības, finanšu līdzekļus, bilancē esošo kustamo mantu, lietvedību un arhīvu attiecībā uz minētajām izglītības programmām pārņem aģentūra.</w:t>
      </w:r>
    </w:p>
    <w:p w14:paraId="7B833AAB" w14:textId="77777777" w:rsidR="00626896" w:rsidRPr="003D1A0C" w:rsidRDefault="00626896" w:rsidP="00626896">
      <w:pPr>
        <w:jc w:val="both"/>
        <w:rPr>
          <w:rFonts w:ascii="Times New Roman" w:hAnsi="Times New Roman" w:cs="Times New Roman"/>
          <w:sz w:val="24"/>
          <w:szCs w:val="24"/>
          <w:shd w:val="clear" w:color="auto" w:fill="FFFFFF"/>
          <w:lang w:val="lv-LV"/>
        </w:rPr>
      </w:pPr>
      <w:bookmarkStart w:id="2" w:name="x__Hlk74243929"/>
      <w:r w:rsidRPr="00626896">
        <w:rPr>
          <w:rFonts w:ascii="Times New Roman" w:hAnsi="Times New Roman" w:cs="Times New Roman"/>
          <w:sz w:val="24"/>
          <w:szCs w:val="24"/>
          <w:shd w:val="clear" w:color="auto" w:fill="FFFFFF"/>
          <w:lang w:val="lv-LV"/>
        </w:rPr>
        <w:t>3. Noteikt, ka Latvijas Lauksaimniecības universitāte pēc reorganizācijas:</w:t>
      </w:r>
    </w:p>
    <w:bookmarkEnd w:id="2"/>
    <w:p w14:paraId="52B3CED1" w14:textId="77777777" w:rsidR="00626896" w:rsidRPr="003D1A0C" w:rsidRDefault="00626896" w:rsidP="00626896">
      <w:pPr>
        <w:jc w:val="both"/>
        <w:rPr>
          <w:rFonts w:ascii="Times New Roman" w:hAnsi="Times New Roman" w:cs="Times New Roman"/>
          <w:sz w:val="24"/>
          <w:szCs w:val="24"/>
          <w:shd w:val="clear" w:color="auto" w:fill="FFFFFF"/>
          <w:lang w:val="lv-LV"/>
        </w:rPr>
      </w:pPr>
      <w:r w:rsidRPr="00626896">
        <w:rPr>
          <w:rFonts w:ascii="Times New Roman" w:hAnsi="Times New Roman" w:cs="Times New Roman"/>
          <w:sz w:val="24"/>
          <w:szCs w:val="24"/>
          <w:shd w:val="clear" w:color="auto" w:fill="FFFFFF"/>
          <w:lang w:val="lv-LV"/>
        </w:rPr>
        <w:t>3.1. nodrošina izglītojamo uzņemšanu šī rīkojuma 2. punktā minētajās programmās vēl trīs  gadus;</w:t>
      </w:r>
    </w:p>
    <w:p w14:paraId="69DD423C" w14:textId="77777777" w:rsidR="00626896" w:rsidRPr="003D1A0C" w:rsidRDefault="00626896" w:rsidP="00626896">
      <w:pPr>
        <w:jc w:val="both"/>
        <w:rPr>
          <w:rFonts w:ascii="Times New Roman" w:hAnsi="Times New Roman" w:cs="Times New Roman"/>
          <w:sz w:val="24"/>
          <w:szCs w:val="24"/>
          <w:shd w:val="clear" w:color="auto" w:fill="FFFFFF"/>
          <w:lang w:val="lv-LV"/>
        </w:rPr>
      </w:pPr>
      <w:r w:rsidRPr="00626896">
        <w:rPr>
          <w:rFonts w:ascii="Times New Roman" w:hAnsi="Times New Roman" w:cs="Times New Roman"/>
          <w:sz w:val="24"/>
          <w:szCs w:val="24"/>
          <w:shd w:val="clear" w:color="auto" w:fill="FFFFFF"/>
          <w:lang w:val="lv-LV"/>
        </w:rPr>
        <w:t xml:space="preserve">3.2.pārņem saistības, ko koledža uzņēmusies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ietvaros un darbības programmas “Izaugsme un nodarbinātība” 8.5.2. specifiskā atbalsta mērķa "Nodrošināt profesionālās izglītības atbilstību Eiropas kvalifikācijas </w:t>
      </w:r>
      <w:proofErr w:type="spellStart"/>
      <w:r w:rsidRPr="00626896">
        <w:rPr>
          <w:rFonts w:ascii="Times New Roman" w:hAnsi="Times New Roman" w:cs="Times New Roman"/>
          <w:sz w:val="24"/>
          <w:szCs w:val="24"/>
          <w:shd w:val="clear" w:color="auto" w:fill="FFFFFF"/>
          <w:lang w:val="lv-LV"/>
        </w:rPr>
        <w:t>ietvarstruktūrai</w:t>
      </w:r>
      <w:proofErr w:type="spellEnd"/>
      <w:r w:rsidRPr="00626896">
        <w:rPr>
          <w:rFonts w:ascii="Times New Roman" w:hAnsi="Times New Roman" w:cs="Times New Roman"/>
          <w:sz w:val="24"/>
          <w:szCs w:val="24"/>
          <w:shd w:val="clear" w:color="auto" w:fill="FFFFFF"/>
          <w:lang w:val="lv-LV"/>
        </w:rPr>
        <w:t xml:space="preserve">" projekta ietvaros, kas izriet no </w:t>
      </w:r>
      <w:r w:rsidRPr="00626896">
        <w:rPr>
          <w:rFonts w:ascii="Times New Roman" w:hAnsi="Times New Roman" w:cs="Times New Roman"/>
          <w:sz w:val="24"/>
          <w:szCs w:val="24"/>
          <w:shd w:val="clear" w:color="auto" w:fill="FFFFFF"/>
          <w:lang w:val="lv-LV"/>
        </w:rPr>
        <w:lastRenderedPageBreak/>
        <w:t>minēto programmu regulējošiem normatīvajiem aktiem un no koledžas reorganizācijas dienā spēkā esošās vienošanās ar Centrālo finanšu un līgumu aģentūru par projekta īstenošanu;</w:t>
      </w:r>
    </w:p>
    <w:p w14:paraId="684896AD" w14:textId="77777777" w:rsidR="00626896" w:rsidRPr="003D1A0C" w:rsidRDefault="00626896" w:rsidP="00626896">
      <w:pPr>
        <w:jc w:val="both"/>
        <w:rPr>
          <w:rFonts w:ascii="Times New Roman" w:hAnsi="Times New Roman" w:cs="Times New Roman"/>
          <w:sz w:val="24"/>
          <w:szCs w:val="24"/>
          <w:shd w:val="clear" w:color="auto" w:fill="FFFFFF"/>
          <w:lang w:val="lv-LV"/>
        </w:rPr>
      </w:pPr>
      <w:r w:rsidRPr="00626896">
        <w:rPr>
          <w:rFonts w:ascii="Times New Roman" w:hAnsi="Times New Roman" w:cs="Times New Roman"/>
          <w:sz w:val="24"/>
          <w:szCs w:val="24"/>
          <w:shd w:val="clear" w:color="auto" w:fill="FFFFFF"/>
          <w:lang w:val="lv-LV"/>
        </w:rPr>
        <w:t>3.3.  </w:t>
      </w:r>
      <w:r w:rsidRPr="003D1A0C">
        <w:rPr>
          <w:rFonts w:ascii="Times New Roman" w:hAnsi="Times New Roman" w:cs="Times New Roman"/>
          <w:sz w:val="24"/>
          <w:szCs w:val="24"/>
          <w:shd w:val="clear" w:color="auto" w:fill="FFFFFF"/>
          <w:lang w:val="lv-LV"/>
        </w:rPr>
        <w:t>savā darbībā attiecībā uz koledžu ņem vērā Izglītības un zinātnes ministrijas apstiprināto koledžas investīciju un attīstības stratēģiju 2021. – 2027. gadam.</w:t>
      </w:r>
    </w:p>
    <w:p w14:paraId="28E563C5" w14:textId="6A1A3829" w:rsidR="00C510CE" w:rsidRPr="008B3001" w:rsidRDefault="00C510CE" w:rsidP="00C510CE">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4. Izglītības un zinātnes ministrijai līdz 2021. gada </w:t>
      </w:r>
      <w:r w:rsidR="00352764" w:rsidRPr="008B3001">
        <w:rPr>
          <w:rFonts w:ascii="Times New Roman" w:hAnsi="Times New Roman" w:cs="Times New Roman"/>
          <w:sz w:val="24"/>
          <w:szCs w:val="24"/>
          <w:shd w:val="clear" w:color="auto" w:fill="FFFFFF"/>
          <w:lang w:val="lv-LV"/>
        </w:rPr>
        <w:t>30.</w:t>
      </w:r>
      <w:r w:rsidR="00A37C7B" w:rsidRPr="008B3001">
        <w:rPr>
          <w:rFonts w:ascii="Times New Roman" w:hAnsi="Times New Roman" w:cs="Times New Roman"/>
          <w:sz w:val="24"/>
          <w:szCs w:val="24"/>
          <w:shd w:val="clear" w:color="auto" w:fill="FFFFFF"/>
          <w:lang w:val="lv-LV"/>
        </w:rPr>
        <w:t>augustam</w:t>
      </w:r>
      <w:r w:rsidR="00F628EC">
        <w:rPr>
          <w:rFonts w:ascii="Times New Roman" w:hAnsi="Times New Roman" w:cs="Times New Roman"/>
          <w:sz w:val="24"/>
          <w:szCs w:val="24"/>
          <w:shd w:val="clear" w:color="auto" w:fill="FFFFFF"/>
          <w:lang w:val="lv-LV"/>
        </w:rPr>
        <w:t xml:space="preserve"> </w:t>
      </w:r>
      <w:r w:rsidRPr="008B3001">
        <w:rPr>
          <w:rFonts w:ascii="Times New Roman" w:hAnsi="Times New Roman" w:cs="Times New Roman"/>
          <w:sz w:val="24"/>
          <w:szCs w:val="24"/>
          <w:shd w:val="clear" w:color="auto" w:fill="FFFFFF"/>
          <w:lang w:val="lv-LV"/>
        </w:rPr>
        <w:t>izveidot koledžas reorganizācijas komisiju un iekļaut tajā koledžas, Izglītības un zinātnes ministrijas</w:t>
      </w:r>
      <w:r w:rsidR="00352764" w:rsidRPr="008B3001">
        <w:rPr>
          <w:rFonts w:ascii="Times New Roman" w:hAnsi="Times New Roman" w:cs="Times New Roman"/>
          <w:sz w:val="24"/>
          <w:szCs w:val="24"/>
          <w:shd w:val="clear" w:color="auto" w:fill="FFFFFF"/>
          <w:lang w:val="lv-LV"/>
        </w:rPr>
        <w:t>, Zemkopības ministrijas</w:t>
      </w:r>
      <w:r w:rsidRPr="008B3001">
        <w:rPr>
          <w:rFonts w:ascii="Times New Roman" w:hAnsi="Times New Roman" w:cs="Times New Roman"/>
          <w:sz w:val="24"/>
          <w:szCs w:val="24"/>
          <w:shd w:val="clear" w:color="auto" w:fill="FFFFFF"/>
          <w:lang w:val="lv-LV"/>
        </w:rPr>
        <w:t xml:space="preserve"> un Latvijas Lauksaimniecības universitātes pārstāvjus. Reorganizācijas komisijai:</w:t>
      </w:r>
    </w:p>
    <w:p w14:paraId="03314A1F" w14:textId="6B29CDBF" w:rsidR="00C510CE" w:rsidRPr="008B3001" w:rsidRDefault="00C510CE" w:rsidP="00C510CE">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4.1. līdz 2021. gada 1. decembrim veikt koledžas materiālo un finanšu līdzekļu inventarizāciju, noteikt kustamās mantas vērtību, prasību un saistību apjomu;</w:t>
      </w:r>
    </w:p>
    <w:p w14:paraId="14F53AAA" w14:textId="5075CC5D" w:rsidR="00C510CE" w:rsidRPr="008B3001" w:rsidRDefault="00C510CE" w:rsidP="00C510CE">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4.2. līdz 2022. gada 1. janvārim nodrošināt koledžas finanšu līdzekļu, bilancē esošās kustamās mantas, lietvedības un arhīva nodošanu Latvijas Lauksaimniecības universitātei;</w:t>
      </w:r>
    </w:p>
    <w:p w14:paraId="1ED85677" w14:textId="3D03A3FD" w:rsidR="00C510CE" w:rsidRPr="008B3001" w:rsidRDefault="0B7CB8D8" w:rsidP="00C510CE">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4.3. līdz 2022. gada </w:t>
      </w:r>
      <w:r w:rsidR="26831B5C" w:rsidRPr="008B3001">
        <w:rPr>
          <w:rFonts w:ascii="Times New Roman" w:hAnsi="Times New Roman" w:cs="Times New Roman"/>
          <w:sz w:val="24"/>
          <w:szCs w:val="24"/>
          <w:shd w:val="clear" w:color="auto" w:fill="FFFFFF"/>
          <w:lang w:val="lv-LV"/>
        </w:rPr>
        <w:t>31.janvārim</w:t>
      </w:r>
      <w:r w:rsidRPr="008B3001">
        <w:rPr>
          <w:rFonts w:ascii="Times New Roman" w:hAnsi="Times New Roman" w:cs="Times New Roman"/>
          <w:sz w:val="24"/>
          <w:szCs w:val="24"/>
          <w:shd w:val="clear" w:color="auto" w:fill="FFFFFF"/>
          <w:lang w:val="lv-LV"/>
        </w:rPr>
        <w:t xml:space="preserve"> nodrošināt slēguma bilances sagatavošanu.</w:t>
      </w:r>
    </w:p>
    <w:p w14:paraId="6C79E161" w14:textId="6B4B7517" w:rsidR="00C510CE" w:rsidRPr="008B3001" w:rsidRDefault="00C510CE" w:rsidP="00C510CE">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5. Izglītības un zinātnes ministrijai sagatavot un izglītības un zinātnes ministram līdz 2021. gada </w:t>
      </w:r>
      <w:r w:rsidR="00352764" w:rsidRPr="008B3001">
        <w:rPr>
          <w:rFonts w:ascii="Times New Roman" w:hAnsi="Times New Roman" w:cs="Times New Roman"/>
          <w:sz w:val="24"/>
          <w:szCs w:val="24"/>
          <w:shd w:val="clear" w:color="auto" w:fill="FFFFFF"/>
          <w:lang w:val="lv-LV"/>
        </w:rPr>
        <w:t>1.</w:t>
      </w:r>
      <w:r w:rsidR="00A37C7B" w:rsidRPr="008B3001">
        <w:rPr>
          <w:rFonts w:ascii="Times New Roman" w:hAnsi="Times New Roman" w:cs="Times New Roman"/>
          <w:sz w:val="24"/>
          <w:szCs w:val="24"/>
          <w:shd w:val="clear" w:color="auto" w:fill="FFFFFF"/>
          <w:lang w:val="lv-LV"/>
        </w:rPr>
        <w:t>novembrim</w:t>
      </w:r>
      <w:r w:rsidRPr="008B3001">
        <w:rPr>
          <w:rFonts w:ascii="Times New Roman" w:hAnsi="Times New Roman" w:cs="Times New Roman"/>
          <w:sz w:val="24"/>
          <w:szCs w:val="24"/>
          <w:shd w:val="clear" w:color="auto" w:fill="FFFFFF"/>
          <w:lang w:val="lv-LV"/>
        </w:rPr>
        <w:t xml:space="preserve"> iesniegt Ministru kabinetā ar koledžas reorganizāciju saistītos tiesību aktu projektus.</w:t>
      </w:r>
    </w:p>
    <w:p w14:paraId="0EC85F3F" w14:textId="2EA26647" w:rsidR="00C510CE" w:rsidRPr="008B3001" w:rsidRDefault="009D02A3" w:rsidP="3F08B531">
      <w:pPr>
        <w:jc w:val="both"/>
        <w:rPr>
          <w:rFonts w:ascii="Times New Roman" w:eastAsia="Times New Roman" w:hAnsi="Times New Roman" w:cs="Times New Roman"/>
          <w:sz w:val="24"/>
          <w:szCs w:val="24"/>
          <w:shd w:val="clear" w:color="auto" w:fill="FFFFFF"/>
          <w:lang w:val="lv"/>
        </w:rPr>
      </w:pPr>
      <w:r w:rsidRPr="008B3001">
        <w:rPr>
          <w:rFonts w:ascii="Times New Roman" w:hAnsi="Times New Roman" w:cs="Times New Roman"/>
          <w:sz w:val="24"/>
          <w:szCs w:val="24"/>
          <w:shd w:val="clear" w:color="auto" w:fill="FFFFFF"/>
          <w:lang w:val="lv-LV"/>
        </w:rPr>
        <w:t xml:space="preserve">6. </w:t>
      </w:r>
      <w:r w:rsidR="003A5D82" w:rsidRPr="00BD1DFD">
        <w:rPr>
          <w:rFonts w:ascii="Times New Roman" w:eastAsia="Times New Roman" w:hAnsi="Times New Roman"/>
          <w:color w:val="000000" w:themeColor="text1"/>
          <w:sz w:val="24"/>
          <w:szCs w:val="24"/>
          <w:lang w:val="lv"/>
        </w:rPr>
        <w:t>Saskaņā ar Publiskas personas mantas atsavināšanas likuma 5. panta pirmo daļu, 42. panta pirmo daļu un 43. pantu atļaut Izglītības un zinātnes ministrijai nodot bez atlīdzības Latvijas Lauksaimniecības universitātes īpašumā izglītības funkcijas īstenošanai valsts nekustamā īpašuma „Malnavas koledža” (nekustamā īpašuma kadastra Nr. 6868 009 0550) Malnavas pagastā, Kārsavas novadā, (turpmāk – valsts nekustamais īpašums), kas ierakstīts zemesgrāmatā uz valsts vārda Izglītības un zinātnes ministrijas personā, daļu – 11 zemes vienības 198,0402 ha kopplatībā (zemes vienību kadastra apzīmējumi 6868 007 0071, 6868 009 0316, 6868 009 0318, 6868 009 0546, 6868 009 0547, 6868 009 0661, 6868 009 0662, 6868 009 0635, 6868 009 0657, 6868 009 0658 un 6868 010 0157) un 20 būves (būvju kadastra apzīmējumi 6868 009 0317 001, 6868 009 0317 002, 6868 009 0318 001, 6868 009 0546 002, 6868 009 0546 003, 6868 009 0547 001, 6868 009 0547 002, 6868 009 0547 003, 6868 009 0547 005, 6868 009 0547 007, 6868 009 0550 001, 6868 009 0550 002, 6868 009 0550 006, 6868 009 0550 007, 6868 009 0550 008, 6868 009 0550 009, 6868 009 0550 015, 6868 009 0632 001, 6868 010 0158 005 un 6868 010 0158 006) (turpmāk – nekustamā īpašuma daļa).</w:t>
      </w:r>
    </w:p>
    <w:p w14:paraId="525EE3BA" w14:textId="1740CF9A" w:rsidR="009D02A3" w:rsidRPr="008B3001" w:rsidRDefault="009D02A3" w:rsidP="3F08B531">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7. </w:t>
      </w:r>
      <w:r w:rsidR="00F17400" w:rsidRPr="00F17400">
        <w:rPr>
          <w:rFonts w:ascii="Times New Roman" w:eastAsia="Times New Roman" w:hAnsi="Times New Roman"/>
          <w:color w:val="000000" w:themeColor="text1"/>
          <w:sz w:val="24"/>
          <w:szCs w:val="24"/>
          <w:lang w:val="lv"/>
        </w:rPr>
        <w:t>Lauksaimniecības universitātei normatīvajos aktos noteiktajā kārtībā līdz 2021.gada 31.jūlijam pārņemt no Izglītības un zinātnes ministrijas nekustamā īpašuma daļu un nostiprināt zemesgrāmatā īpašuma tiesības. Pēc īpašuma tiesību nostiprināšanas zemesgrāmatā noslēgt ar Malnavas koledžu lietojuma līgumu par nekustamā īpašuma daļas lietošanu uz laiku līdz 2021.gada 31.decembrim</w:t>
      </w:r>
    </w:p>
    <w:p w14:paraId="1D532758" w14:textId="1F564306" w:rsidR="009D02A3" w:rsidRPr="008B3001" w:rsidRDefault="009D02A3" w:rsidP="009D02A3">
      <w:pPr>
        <w:jc w:val="both"/>
        <w:rPr>
          <w:rFonts w:ascii="Times New Roman" w:hAnsi="Times New Roman" w:cs="Times New Roman"/>
          <w:sz w:val="24"/>
          <w:szCs w:val="24"/>
          <w:shd w:val="clear" w:color="auto" w:fill="FFFFFF"/>
          <w:lang w:val="lv-LV"/>
        </w:rPr>
      </w:pPr>
      <w:r w:rsidRPr="008B3001">
        <w:rPr>
          <w:rFonts w:ascii="Times New Roman" w:hAnsi="Times New Roman" w:cs="Times New Roman"/>
          <w:sz w:val="24"/>
          <w:szCs w:val="24"/>
          <w:shd w:val="clear" w:color="auto" w:fill="FFFFFF"/>
          <w:lang w:val="lv-LV"/>
        </w:rPr>
        <w:t xml:space="preserve">8. </w:t>
      </w:r>
      <w:r w:rsidR="4040A332" w:rsidRPr="008B3001">
        <w:rPr>
          <w:rFonts w:ascii="Times New Roman" w:eastAsia="Times New Roman" w:hAnsi="Times New Roman" w:cs="Times New Roman"/>
          <w:sz w:val="28"/>
          <w:szCs w:val="28"/>
          <w:lang w:val="lv"/>
        </w:rPr>
        <w:t xml:space="preserve"> </w:t>
      </w:r>
      <w:r w:rsidR="4040A332" w:rsidRPr="008B3001">
        <w:rPr>
          <w:rFonts w:ascii="Times New Roman" w:eastAsia="Times New Roman" w:hAnsi="Times New Roman" w:cs="Times New Roman"/>
          <w:sz w:val="24"/>
          <w:szCs w:val="24"/>
          <w:lang w:val="lv"/>
        </w:rPr>
        <w:t>Latvijas Lauksaimniecības universitātei nekustamā īpašuma daļu bez atlīdzības nodot valstij, ja tā vairs netiek izmantota šā rīkojuma 6. punktā minētās funkcijas īstenošanai.</w:t>
      </w:r>
    </w:p>
    <w:p w14:paraId="25051C89" w14:textId="5E4519A6" w:rsidR="009D02A3" w:rsidRPr="008B3001" w:rsidRDefault="4040A332" w:rsidP="49C57D4A">
      <w:pPr>
        <w:jc w:val="both"/>
        <w:rPr>
          <w:rFonts w:ascii="Times New Roman" w:eastAsia="Times New Roman" w:hAnsi="Times New Roman" w:cs="Times New Roman"/>
          <w:sz w:val="24"/>
          <w:szCs w:val="24"/>
          <w:lang w:val="lv"/>
        </w:rPr>
      </w:pPr>
      <w:r w:rsidRPr="008B3001">
        <w:rPr>
          <w:rFonts w:ascii="Times New Roman" w:eastAsia="Times New Roman" w:hAnsi="Times New Roman" w:cs="Times New Roman"/>
          <w:sz w:val="24"/>
          <w:szCs w:val="24"/>
          <w:lang w:val="lv"/>
        </w:rPr>
        <w:t xml:space="preserve"> 9. Latvijas Lauksaimniecības universitātei, nostiprinot zemesgrāmatā īpašuma tiesības uz </w:t>
      </w:r>
      <w:r w:rsidR="00B553C1">
        <w:rPr>
          <w:rFonts w:ascii="Times New Roman" w:eastAsia="Times New Roman" w:hAnsi="Times New Roman" w:cs="Times New Roman"/>
          <w:sz w:val="24"/>
          <w:szCs w:val="24"/>
          <w:lang w:val="lv"/>
        </w:rPr>
        <w:t xml:space="preserve">pārņemto </w:t>
      </w:r>
      <w:r w:rsidRPr="008B3001">
        <w:rPr>
          <w:rFonts w:ascii="Times New Roman" w:eastAsia="Times New Roman" w:hAnsi="Times New Roman" w:cs="Times New Roman"/>
          <w:sz w:val="24"/>
          <w:szCs w:val="24"/>
          <w:lang w:val="lv"/>
        </w:rPr>
        <w:t xml:space="preserve">nekustamā īpašuma daļu: </w:t>
      </w:r>
    </w:p>
    <w:p w14:paraId="417B6DB1" w14:textId="786B8FBF" w:rsidR="009D02A3" w:rsidRPr="008B3001" w:rsidRDefault="4040A332" w:rsidP="49C57D4A">
      <w:pPr>
        <w:jc w:val="both"/>
        <w:rPr>
          <w:rFonts w:ascii="Times New Roman" w:eastAsia="Times New Roman" w:hAnsi="Times New Roman" w:cs="Times New Roman"/>
          <w:sz w:val="24"/>
          <w:szCs w:val="24"/>
          <w:lang w:val="lv"/>
        </w:rPr>
      </w:pPr>
      <w:r w:rsidRPr="008B3001">
        <w:rPr>
          <w:rFonts w:ascii="Times New Roman" w:eastAsia="Times New Roman" w:hAnsi="Times New Roman" w:cs="Times New Roman"/>
          <w:sz w:val="24"/>
          <w:szCs w:val="24"/>
          <w:lang w:val="lv"/>
        </w:rPr>
        <w:lastRenderedPageBreak/>
        <w:t>9.1. norādīt, ka īpašuma tiesības nostiprinātas uz laiku, kamēr Latvijas Lauksaimniecības universitāte nodrošina šā rīkojuma 6. punktā minētās funkcijas īstenošanu;</w:t>
      </w:r>
    </w:p>
    <w:p w14:paraId="2A184D1E" w14:textId="70B7BA29" w:rsidR="009D02A3" w:rsidRPr="008B3001" w:rsidRDefault="4040A332" w:rsidP="009D02A3">
      <w:pPr>
        <w:jc w:val="both"/>
        <w:rPr>
          <w:rFonts w:ascii="Times New Roman" w:hAnsi="Times New Roman" w:cs="Times New Roman"/>
          <w:sz w:val="24"/>
          <w:szCs w:val="24"/>
          <w:shd w:val="clear" w:color="auto" w:fill="FFFFFF"/>
          <w:lang w:val="lv-LV"/>
        </w:rPr>
      </w:pPr>
      <w:r w:rsidRPr="008B3001">
        <w:rPr>
          <w:rFonts w:ascii="Times New Roman" w:eastAsia="Times New Roman" w:hAnsi="Times New Roman" w:cs="Times New Roman"/>
          <w:sz w:val="24"/>
          <w:szCs w:val="24"/>
          <w:lang w:val="lv"/>
        </w:rPr>
        <w:t xml:space="preserve">9.2. ierakstīt atzīmi par aizliegumu atsavināt </w:t>
      </w:r>
      <w:r w:rsidR="00285A7C">
        <w:rPr>
          <w:rFonts w:ascii="Times New Roman" w:eastAsia="Times New Roman" w:hAnsi="Times New Roman" w:cs="Times New Roman"/>
          <w:sz w:val="24"/>
          <w:szCs w:val="24"/>
          <w:lang w:val="lv"/>
        </w:rPr>
        <w:t xml:space="preserve">pārņemto </w:t>
      </w:r>
      <w:r w:rsidRPr="008B3001">
        <w:rPr>
          <w:rFonts w:ascii="Times New Roman" w:eastAsia="Times New Roman" w:hAnsi="Times New Roman" w:cs="Times New Roman"/>
          <w:sz w:val="24"/>
          <w:szCs w:val="24"/>
          <w:lang w:val="lv"/>
        </w:rPr>
        <w:t>nekustamā īpašuma daļu un apgrūtināt to ar hipotēku.</w:t>
      </w:r>
    </w:p>
    <w:p w14:paraId="14A4A3DD" w14:textId="024086EB" w:rsidR="009D02A3" w:rsidRPr="008B3001" w:rsidRDefault="4040A332" w:rsidP="4040A332">
      <w:pPr>
        <w:ind w:firstLine="709"/>
        <w:jc w:val="both"/>
        <w:rPr>
          <w:rFonts w:ascii="Times New Roman" w:eastAsia="Times New Roman" w:hAnsi="Times New Roman" w:cs="Times New Roman"/>
          <w:sz w:val="24"/>
          <w:szCs w:val="24"/>
          <w:lang w:val="lv"/>
        </w:rPr>
      </w:pPr>
      <w:r w:rsidRPr="008B3001">
        <w:rPr>
          <w:rFonts w:ascii="Times New Roman" w:eastAsia="Times New Roman" w:hAnsi="Times New Roman" w:cs="Times New Roman"/>
          <w:sz w:val="24"/>
          <w:szCs w:val="24"/>
          <w:lang w:val="lv"/>
        </w:rPr>
        <w:t xml:space="preserve"> 10. Šā rīkojuma 9.2. apakšpunktā minēto aizliegumu - apgrūtināt nekustamā īpašuma daļu ar hipotēku - nepiemēro, ja nekustamā īpašuma daļa tiek ieķīlāta par labu valstij (Valsts kases personā), lai saņemtu Eiropas Savienības fondu atbalstu.</w:t>
      </w:r>
    </w:p>
    <w:p w14:paraId="6EDC1BA6" w14:textId="5EB00BDD" w:rsidR="009D02A3" w:rsidRPr="008B3001" w:rsidRDefault="3F08B531" w:rsidP="3F08B531">
      <w:pPr>
        <w:ind w:firstLine="709"/>
        <w:jc w:val="both"/>
        <w:rPr>
          <w:rFonts w:ascii="Times New Roman" w:eastAsia="Times New Roman" w:hAnsi="Times New Roman" w:cs="Times New Roman"/>
          <w:sz w:val="24"/>
          <w:szCs w:val="24"/>
          <w:lang w:val="lv"/>
        </w:rPr>
      </w:pPr>
      <w:r w:rsidRPr="3F08B531">
        <w:rPr>
          <w:rFonts w:ascii="Times New Roman" w:eastAsia="Times New Roman" w:hAnsi="Times New Roman" w:cs="Times New Roman"/>
          <w:sz w:val="24"/>
          <w:szCs w:val="24"/>
          <w:lang w:val="lv"/>
        </w:rPr>
        <w:t xml:space="preserve">11. </w:t>
      </w:r>
      <w:r w:rsidRPr="3F08B531">
        <w:rPr>
          <w:rFonts w:ascii="Times New Roman" w:eastAsia="Times New Roman" w:hAnsi="Times New Roman" w:cs="Times New Roman"/>
          <w:color w:val="000000" w:themeColor="text1"/>
          <w:sz w:val="24"/>
          <w:szCs w:val="24"/>
          <w:lang w:val="lv"/>
        </w:rPr>
        <w:t>Izglītības un zinātnes ministrijai līdz valsts nekustamā īpašuma daļas nodošanai Latvijas Lauksaimniecības universitātei veikt nepieciešamās darbības, lai atdalītu atsevišķos patstāvīgajos nekustamajos īpašumos trīs valsts nekustamā īpašuma sastāvā esošas zemes vienības (zemes vienību kadastra apzīmējumi 6868 007 0070, 6868 009 0660 un 6868 013 0109)</w:t>
      </w:r>
      <w:r w:rsidRPr="3F08B531">
        <w:rPr>
          <w:rFonts w:ascii="Times New Roman" w:eastAsia="Times New Roman" w:hAnsi="Times New Roman" w:cs="Times New Roman"/>
          <w:sz w:val="24"/>
          <w:szCs w:val="24"/>
          <w:lang w:val="lv"/>
        </w:rPr>
        <w:t>.</w:t>
      </w:r>
    </w:p>
    <w:p w14:paraId="6E49A867" w14:textId="01B8B729" w:rsidR="009D02A3" w:rsidRPr="008B3001" w:rsidRDefault="4040A332" w:rsidP="49C57D4A">
      <w:pPr>
        <w:ind w:firstLine="709"/>
        <w:jc w:val="both"/>
        <w:rPr>
          <w:rFonts w:ascii="Times New Roman" w:eastAsia="Times New Roman" w:hAnsi="Times New Roman" w:cs="Times New Roman"/>
          <w:sz w:val="24"/>
          <w:szCs w:val="24"/>
          <w:lang w:val="lv"/>
        </w:rPr>
      </w:pPr>
      <w:r w:rsidRPr="008B3001">
        <w:rPr>
          <w:rFonts w:ascii="Times New Roman" w:eastAsia="Times New Roman" w:hAnsi="Times New Roman" w:cs="Times New Roman"/>
          <w:sz w:val="24"/>
          <w:szCs w:val="24"/>
          <w:lang w:val="lv"/>
        </w:rPr>
        <w:t>12. Izglītības un zinātnes ministrijai nodot un:</w:t>
      </w:r>
    </w:p>
    <w:p w14:paraId="3B3CAE5A" w14:textId="30A19710" w:rsidR="009D02A3" w:rsidRPr="008B3001" w:rsidRDefault="4040A332" w:rsidP="49C57D4A">
      <w:pPr>
        <w:ind w:firstLine="709"/>
        <w:jc w:val="both"/>
        <w:rPr>
          <w:rFonts w:ascii="Times New Roman" w:eastAsia="Times New Roman" w:hAnsi="Times New Roman" w:cs="Times New Roman"/>
          <w:sz w:val="24"/>
          <w:szCs w:val="24"/>
          <w:lang w:val="lv"/>
        </w:rPr>
      </w:pPr>
      <w:r w:rsidRPr="008B3001">
        <w:rPr>
          <w:rFonts w:ascii="Times New Roman" w:eastAsia="Times New Roman" w:hAnsi="Times New Roman" w:cs="Times New Roman"/>
          <w:sz w:val="24"/>
          <w:szCs w:val="24"/>
          <w:lang w:val="lv"/>
        </w:rPr>
        <w:t>12.1. Vides aizsardzības un reģionālās attīstības ministrijai pārņemt valdījumā divas zemes vienības 0,1800 ha kopplatībā (zemes vienību kadastra apzīmējumi 6868 007 0070 un 6868 009 0660) un normatīvajos aktos noteiktajā kārtībā nostiprināt zemesgrāmatā īpašuma tiesības uz valsts vārda Vides aizsardzības un reģionālās attīstības ministrijas personā;</w:t>
      </w:r>
    </w:p>
    <w:p w14:paraId="015347C7" w14:textId="335828EE" w:rsidR="009D02A3" w:rsidRDefault="4040A332" w:rsidP="00020EBE">
      <w:pPr>
        <w:ind w:firstLine="709"/>
        <w:jc w:val="both"/>
        <w:rPr>
          <w:rFonts w:ascii="Times New Roman" w:eastAsia="Times New Roman" w:hAnsi="Times New Roman" w:cs="Times New Roman"/>
          <w:sz w:val="24"/>
          <w:szCs w:val="24"/>
          <w:lang w:val="lv"/>
        </w:rPr>
      </w:pPr>
      <w:r w:rsidRPr="008B3001">
        <w:rPr>
          <w:rFonts w:ascii="Times New Roman" w:eastAsia="Times New Roman" w:hAnsi="Times New Roman" w:cs="Times New Roman"/>
          <w:sz w:val="24"/>
          <w:szCs w:val="24"/>
          <w:lang w:val="lv"/>
        </w:rPr>
        <w:t xml:space="preserve">12.2. Zemkopības ministrijai pārņemt valdījumā zemes vienību 226,2 ha platībā, tai skaitā 222,1 ha mežs (zemes vienības kadastra apzīmējums 6868 013 0109) un normatīvajos aktos noteiktajā kārtībā nostiprināt zemesgrāmatā īpašuma tiesības uz valsts vārda Zemkopības ministrijas personā. </w:t>
      </w:r>
    </w:p>
    <w:p w14:paraId="7E07DC5B" w14:textId="4D9B5D8A" w:rsidR="009D02A3" w:rsidRDefault="00E04342" w:rsidP="00DD692D">
      <w:pPr>
        <w:ind w:firstLine="709"/>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13</w:t>
      </w:r>
      <w:r w:rsidR="206884AF" w:rsidRPr="008B3001">
        <w:rPr>
          <w:rFonts w:ascii="Times New Roman" w:hAnsi="Times New Roman" w:cs="Times New Roman"/>
          <w:sz w:val="24"/>
          <w:szCs w:val="24"/>
          <w:shd w:val="clear" w:color="auto" w:fill="FFFFFF"/>
          <w:lang w:val="lv-LV"/>
        </w:rPr>
        <w:t xml:space="preserve">. Ar reorganizāciju saistītos izdevumus segt  </w:t>
      </w:r>
      <w:r w:rsidR="4040A332" w:rsidRPr="008B3001">
        <w:rPr>
          <w:rFonts w:ascii="Times New Roman" w:hAnsi="Times New Roman" w:cs="Times New Roman"/>
          <w:sz w:val="24"/>
          <w:szCs w:val="24"/>
          <w:lang w:val="lv-LV"/>
        </w:rPr>
        <w:t>no Izglītības un zinātnes ministrijas budžeta programmas 03.00.00 "Augstākā izglītība" apakšprogrammā 03.11.00 "Koledžas" un budžeta programmas 02.00.00 "Profesionālās izglītības mācību iestādes" apakšprogrammā 02.01.00 "Profesionālās izglītības programmu īstenošana" koledžai pieejamajiem valsts budžeta līdzekļiem 2021. gadam</w:t>
      </w:r>
      <w:r w:rsidR="00F628EC">
        <w:rPr>
          <w:rFonts w:ascii="Times New Roman" w:hAnsi="Times New Roman" w:cs="Times New Roman"/>
          <w:sz w:val="24"/>
          <w:szCs w:val="24"/>
          <w:lang w:val="lv-LV"/>
        </w:rPr>
        <w:t xml:space="preserve"> </w:t>
      </w:r>
      <w:r w:rsidR="00F628EC" w:rsidRPr="00626896">
        <w:rPr>
          <w:rFonts w:ascii="Times New Roman" w:hAnsi="Times New Roman" w:cs="Times New Roman"/>
          <w:sz w:val="24"/>
          <w:szCs w:val="24"/>
          <w:lang w:val="lv-LV"/>
        </w:rPr>
        <w:t xml:space="preserve">un no Zemkopības ministrijas budžeta programmas </w:t>
      </w:r>
      <w:r w:rsidR="00DD692D" w:rsidRPr="00626896">
        <w:rPr>
          <w:rFonts w:ascii="Times New Roman" w:hAnsi="Times New Roman" w:cs="Times New Roman"/>
          <w:sz w:val="24"/>
          <w:szCs w:val="24"/>
          <w:lang w:val="lv-LV"/>
        </w:rPr>
        <w:t>22.02.00 Augstākā izglītība.</w:t>
      </w:r>
    </w:p>
    <w:p w14:paraId="5C605E0C" w14:textId="7804CB85" w:rsidR="003D1A0C" w:rsidRDefault="003D1A0C" w:rsidP="00DD692D">
      <w:pPr>
        <w:ind w:firstLine="709"/>
        <w:jc w:val="both"/>
        <w:rPr>
          <w:rFonts w:ascii="Times New Roman" w:hAnsi="Times New Roman" w:cs="Times New Roman"/>
          <w:sz w:val="24"/>
          <w:szCs w:val="24"/>
          <w:lang w:val="lv-LV"/>
        </w:rPr>
      </w:pPr>
    </w:p>
    <w:p w14:paraId="4A4ED300" w14:textId="3FF2DD60" w:rsidR="003D1A0C" w:rsidRPr="003D1A0C" w:rsidRDefault="003D1A0C" w:rsidP="003D1A0C">
      <w:pPr>
        <w:spacing w:after="0" w:line="240" w:lineRule="auto"/>
        <w:ind w:firstLine="720"/>
        <w:jc w:val="both"/>
        <w:rPr>
          <w:rFonts w:ascii="Times New Roman" w:eastAsia="Times New Roman" w:hAnsi="Times New Roman" w:cs="Times New Roman"/>
          <w:sz w:val="28"/>
          <w:szCs w:val="28"/>
          <w:lang w:val="lv-LV" w:eastAsia="lv-LV"/>
        </w:rPr>
      </w:pPr>
      <w:r w:rsidRPr="003D1A0C">
        <w:rPr>
          <w:rFonts w:ascii="Times New Roman" w:eastAsia="Times New Roman" w:hAnsi="Times New Roman" w:cs="Times New Roman"/>
          <w:sz w:val="28"/>
          <w:szCs w:val="28"/>
          <w:lang w:val="lv-LV" w:eastAsia="lv-LV"/>
        </w:rPr>
        <w:t>Ministru prezidents</w:t>
      </w:r>
      <w:r w:rsidRPr="003D1A0C">
        <w:rPr>
          <w:rFonts w:ascii="Times New Roman" w:eastAsia="Times New Roman" w:hAnsi="Times New Roman" w:cs="Times New Roman"/>
          <w:sz w:val="28"/>
          <w:szCs w:val="28"/>
          <w:lang w:val="lv-LV" w:eastAsia="lv-LV"/>
        </w:rPr>
        <w:tab/>
      </w:r>
      <w:r w:rsidRPr="003D1A0C">
        <w:rPr>
          <w:rFonts w:ascii="Times New Roman" w:eastAsia="Times New Roman" w:hAnsi="Times New Roman" w:cs="Times New Roman"/>
          <w:sz w:val="28"/>
          <w:szCs w:val="28"/>
          <w:lang w:val="lv-LV" w:eastAsia="lv-LV"/>
        </w:rPr>
        <w:tab/>
      </w:r>
      <w:r w:rsidRPr="003D1A0C">
        <w:rPr>
          <w:rFonts w:ascii="Times New Roman" w:eastAsia="Times New Roman" w:hAnsi="Times New Roman" w:cs="Times New Roman"/>
          <w:sz w:val="28"/>
          <w:szCs w:val="28"/>
          <w:lang w:val="lv-LV" w:eastAsia="lv-LV"/>
        </w:rPr>
        <w:tab/>
      </w:r>
      <w:r w:rsidRPr="003D1A0C">
        <w:rPr>
          <w:rFonts w:ascii="Times New Roman" w:eastAsia="Times New Roman" w:hAnsi="Times New Roman" w:cs="Times New Roman"/>
          <w:sz w:val="28"/>
          <w:szCs w:val="28"/>
          <w:lang w:val="lv-LV" w:eastAsia="lv-LV"/>
        </w:rPr>
        <w:tab/>
        <w:t>Arturs Krišjānis Kariņš</w:t>
      </w:r>
    </w:p>
    <w:p w14:paraId="4D017A2C" w14:textId="77777777" w:rsidR="003D1A0C" w:rsidRPr="003D1A0C" w:rsidRDefault="003D1A0C" w:rsidP="003D1A0C">
      <w:pPr>
        <w:spacing w:after="0" w:line="240" w:lineRule="auto"/>
        <w:ind w:firstLine="720"/>
        <w:jc w:val="both"/>
        <w:rPr>
          <w:rFonts w:ascii="Times New Roman" w:eastAsia="Times New Roman" w:hAnsi="Times New Roman" w:cs="Times New Roman"/>
          <w:sz w:val="28"/>
          <w:szCs w:val="28"/>
          <w:lang w:val="lv-LV" w:eastAsia="lv-LV"/>
        </w:rPr>
      </w:pPr>
    </w:p>
    <w:p w14:paraId="4CB8B549" w14:textId="77777777" w:rsidR="003D1A0C" w:rsidRPr="003D1A0C" w:rsidRDefault="003D1A0C" w:rsidP="003D1A0C">
      <w:pPr>
        <w:spacing w:after="0" w:line="240" w:lineRule="auto"/>
        <w:ind w:firstLine="720"/>
        <w:jc w:val="both"/>
        <w:rPr>
          <w:rFonts w:ascii="Times New Roman" w:eastAsia="Times New Roman" w:hAnsi="Times New Roman" w:cs="Times New Roman"/>
          <w:sz w:val="28"/>
          <w:szCs w:val="28"/>
          <w:lang w:val="lv-LV" w:eastAsia="lv-LV"/>
        </w:rPr>
      </w:pPr>
    </w:p>
    <w:p w14:paraId="650FA069" w14:textId="1340BC9C" w:rsidR="003D1A0C" w:rsidRPr="003D1A0C" w:rsidRDefault="003D1A0C" w:rsidP="003D1A0C">
      <w:pPr>
        <w:spacing w:after="0" w:line="240" w:lineRule="auto"/>
        <w:ind w:firstLine="720"/>
        <w:jc w:val="both"/>
        <w:rPr>
          <w:rFonts w:ascii="Times New Roman" w:eastAsia="Times New Roman" w:hAnsi="Times New Roman" w:cs="Times New Roman"/>
          <w:sz w:val="28"/>
          <w:szCs w:val="28"/>
          <w:lang w:val="lv-LV" w:eastAsia="lv-LV"/>
        </w:rPr>
      </w:pPr>
      <w:r w:rsidRPr="003D1A0C">
        <w:rPr>
          <w:rFonts w:ascii="Times New Roman" w:eastAsia="Times New Roman" w:hAnsi="Times New Roman" w:cs="Times New Roman"/>
          <w:sz w:val="28"/>
          <w:szCs w:val="28"/>
          <w:lang w:val="lv-LV" w:eastAsia="lv-LV"/>
        </w:rPr>
        <w:t>Izglītības un zinātnes ministre</w:t>
      </w:r>
      <w:r w:rsidRPr="003D1A0C">
        <w:rPr>
          <w:rFonts w:ascii="Times New Roman" w:eastAsia="Times New Roman" w:hAnsi="Times New Roman" w:cs="Times New Roman"/>
          <w:sz w:val="28"/>
          <w:szCs w:val="28"/>
          <w:lang w:val="lv-LV" w:eastAsia="lv-LV"/>
        </w:rPr>
        <w:tab/>
      </w:r>
      <w:r w:rsidRPr="003D1A0C">
        <w:rPr>
          <w:rFonts w:ascii="Times New Roman" w:eastAsia="Times New Roman" w:hAnsi="Times New Roman" w:cs="Times New Roman"/>
          <w:sz w:val="28"/>
          <w:szCs w:val="28"/>
          <w:lang w:val="lv-LV" w:eastAsia="lv-LV"/>
        </w:rPr>
        <w:tab/>
      </w:r>
      <w:r w:rsidRPr="003D1A0C">
        <w:rPr>
          <w:rFonts w:ascii="Times New Roman" w:eastAsia="Times New Roman" w:hAnsi="Times New Roman" w:cs="Times New Roman"/>
          <w:sz w:val="28"/>
          <w:szCs w:val="28"/>
          <w:lang w:val="lv-LV" w:eastAsia="lv-LV"/>
        </w:rPr>
        <w:tab/>
      </w:r>
      <w:r w:rsidRPr="003D1A0C">
        <w:rPr>
          <w:rFonts w:ascii="Times New Roman" w:eastAsia="Times New Roman" w:hAnsi="Times New Roman" w:cs="Times New Roman"/>
          <w:sz w:val="28"/>
          <w:szCs w:val="28"/>
          <w:lang w:val="lv-LV" w:eastAsia="lv-LV"/>
        </w:rPr>
        <w:tab/>
      </w:r>
      <w:r>
        <w:rPr>
          <w:rFonts w:ascii="Times New Roman" w:eastAsia="Times New Roman" w:hAnsi="Times New Roman" w:cs="Times New Roman"/>
          <w:sz w:val="28"/>
          <w:szCs w:val="28"/>
          <w:lang w:val="lv-LV" w:eastAsia="lv-LV"/>
        </w:rPr>
        <w:t>Anita Muižniece</w:t>
      </w:r>
    </w:p>
    <w:p w14:paraId="6B00B35C" w14:textId="77777777" w:rsidR="003D1A0C" w:rsidRPr="008B3001" w:rsidRDefault="003D1A0C" w:rsidP="00DD692D">
      <w:pPr>
        <w:ind w:firstLine="709"/>
        <w:jc w:val="both"/>
        <w:rPr>
          <w:rFonts w:ascii="Times New Roman" w:hAnsi="Times New Roman" w:cs="Times New Roman"/>
          <w:sz w:val="24"/>
          <w:szCs w:val="24"/>
          <w:shd w:val="clear" w:color="auto" w:fill="FFFFFF"/>
          <w:lang w:val="lv-LV"/>
        </w:rPr>
      </w:pPr>
    </w:p>
    <w:sectPr w:rsidR="003D1A0C" w:rsidRPr="008B3001" w:rsidSect="005250D5">
      <w:headerReference w:type="default" r:id="rId10"/>
      <w:pgSz w:w="11906" w:h="16838"/>
      <w:pgMar w:top="1276"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07BB" w14:textId="77777777" w:rsidR="00B10459" w:rsidRDefault="00B10459" w:rsidP="005250D5">
      <w:pPr>
        <w:spacing w:after="0" w:line="240" w:lineRule="auto"/>
      </w:pPr>
      <w:r>
        <w:separator/>
      </w:r>
    </w:p>
  </w:endnote>
  <w:endnote w:type="continuationSeparator" w:id="0">
    <w:p w14:paraId="1C34FC80" w14:textId="77777777" w:rsidR="00B10459" w:rsidRDefault="00B10459" w:rsidP="0052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DCD2C" w14:textId="77777777" w:rsidR="00B10459" w:rsidRDefault="00B10459" w:rsidP="005250D5">
      <w:pPr>
        <w:spacing w:after="0" w:line="240" w:lineRule="auto"/>
      </w:pPr>
      <w:r>
        <w:separator/>
      </w:r>
    </w:p>
  </w:footnote>
  <w:footnote w:type="continuationSeparator" w:id="0">
    <w:p w14:paraId="0CAADF30" w14:textId="77777777" w:rsidR="00B10459" w:rsidRDefault="00B10459" w:rsidP="0052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B8F5" w14:textId="514439C0" w:rsidR="005250D5" w:rsidRPr="005250D5" w:rsidRDefault="005250D5" w:rsidP="005250D5">
    <w:pPr>
      <w:pStyle w:val="Header"/>
      <w:jc w:val="right"/>
      <w:rPr>
        <w:rFonts w:ascii="Times New Roman" w:hAnsi="Times New Roman" w:cs="Times New Roman"/>
        <w:i/>
        <w:iCs/>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04"/>
    <w:rsid w:val="00020EBE"/>
    <w:rsid w:val="000D4A97"/>
    <w:rsid w:val="0011587C"/>
    <w:rsid w:val="0016239F"/>
    <w:rsid w:val="001762A8"/>
    <w:rsid w:val="001F74C2"/>
    <w:rsid w:val="00285A7C"/>
    <w:rsid w:val="002C2102"/>
    <w:rsid w:val="002E5740"/>
    <w:rsid w:val="00315552"/>
    <w:rsid w:val="00352764"/>
    <w:rsid w:val="00387F95"/>
    <w:rsid w:val="003A5D82"/>
    <w:rsid w:val="003D1A0C"/>
    <w:rsid w:val="00401336"/>
    <w:rsid w:val="00440B38"/>
    <w:rsid w:val="004A201F"/>
    <w:rsid w:val="004B69A7"/>
    <w:rsid w:val="004E0FC0"/>
    <w:rsid w:val="005250D5"/>
    <w:rsid w:val="005857D5"/>
    <w:rsid w:val="00626896"/>
    <w:rsid w:val="0069394C"/>
    <w:rsid w:val="006B19DC"/>
    <w:rsid w:val="007813B9"/>
    <w:rsid w:val="008310F9"/>
    <w:rsid w:val="008B2B8E"/>
    <w:rsid w:val="008B3001"/>
    <w:rsid w:val="008B4144"/>
    <w:rsid w:val="00917572"/>
    <w:rsid w:val="00940933"/>
    <w:rsid w:val="00972976"/>
    <w:rsid w:val="009D02A3"/>
    <w:rsid w:val="00A36004"/>
    <w:rsid w:val="00A37C7B"/>
    <w:rsid w:val="00AD791C"/>
    <w:rsid w:val="00B10459"/>
    <w:rsid w:val="00B553C1"/>
    <w:rsid w:val="00B56353"/>
    <w:rsid w:val="00C45885"/>
    <w:rsid w:val="00C510CE"/>
    <w:rsid w:val="00C65A9F"/>
    <w:rsid w:val="00CC0338"/>
    <w:rsid w:val="00D0280F"/>
    <w:rsid w:val="00DD692D"/>
    <w:rsid w:val="00E04342"/>
    <w:rsid w:val="00E9505C"/>
    <w:rsid w:val="00E95A32"/>
    <w:rsid w:val="00F17400"/>
    <w:rsid w:val="00F4437B"/>
    <w:rsid w:val="00F628EC"/>
    <w:rsid w:val="00F718A7"/>
    <w:rsid w:val="01638186"/>
    <w:rsid w:val="02D4B61F"/>
    <w:rsid w:val="05250E11"/>
    <w:rsid w:val="05E7F51A"/>
    <w:rsid w:val="0766F316"/>
    <w:rsid w:val="08B7CDA3"/>
    <w:rsid w:val="0A2E118B"/>
    <w:rsid w:val="0B7CB8D8"/>
    <w:rsid w:val="0C55DA94"/>
    <w:rsid w:val="0C90FAA6"/>
    <w:rsid w:val="1173E971"/>
    <w:rsid w:val="1201CA25"/>
    <w:rsid w:val="12246C29"/>
    <w:rsid w:val="130941F5"/>
    <w:rsid w:val="15F1B808"/>
    <w:rsid w:val="1668A4A7"/>
    <w:rsid w:val="176F3950"/>
    <w:rsid w:val="195A6309"/>
    <w:rsid w:val="1A7D64EF"/>
    <w:rsid w:val="1C0929E1"/>
    <w:rsid w:val="1C0F166E"/>
    <w:rsid w:val="1C3031D1"/>
    <w:rsid w:val="1E251A0F"/>
    <w:rsid w:val="1F35E876"/>
    <w:rsid w:val="206884AF"/>
    <w:rsid w:val="23098C4E"/>
    <w:rsid w:val="2497A732"/>
    <w:rsid w:val="25349505"/>
    <w:rsid w:val="25AC0454"/>
    <w:rsid w:val="26831B5C"/>
    <w:rsid w:val="27ABBD7A"/>
    <w:rsid w:val="2B2673D3"/>
    <w:rsid w:val="2C09F413"/>
    <w:rsid w:val="2E0083F0"/>
    <w:rsid w:val="2F64C880"/>
    <w:rsid w:val="305B4DF7"/>
    <w:rsid w:val="30E8C8FC"/>
    <w:rsid w:val="317BECB1"/>
    <w:rsid w:val="329C6942"/>
    <w:rsid w:val="32BD5C6C"/>
    <w:rsid w:val="32D3F513"/>
    <w:rsid w:val="32F07674"/>
    <w:rsid w:val="33FFC941"/>
    <w:rsid w:val="3545D45E"/>
    <w:rsid w:val="35CAFF9C"/>
    <w:rsid w:val="3986B990"/>
    <w:rsid w:val="3A3D1FAD"/>
    <w:rsid w:val="3AC5DE9B"/>
    <w:rsid w:val="3CDB28A5"/>
    <w:rsid w:val="3F08B531"/>
    <w:rsid w:val="3FD75641"/>
    <w:rsid w:val="4040A332"/>
    <w:rsid w:val="42D74A6F"/>
    <w:rsid w:val="431D978C"/>
    <w:rsid w:val="456C06C7"/>
    <w:rsid w:val="48A9F6E5"/>
    <w:rsid w:val="49B1977D"/>
    <w:rsid w:val="49C57D4A"/>
    <w:rsid w:val="4BC486AE"/>
    <w:rsid w:val="4CEBFF3C"/>
    <w:rsid w:val="4D90FE91"/>
    <w:rsid w:val="5172C99F"/>
    <w:rsid w:val="51A175AF"/>
    <w:rsid w:val="55D5EE64"/>
    <w:rsid w:val="5691A59C"/>
    <w:rsid w:val="591EE8A5"/>
    <w:rsid w:val="5B5F1361"/>
    <w:rsid w:val="5C09CD61"/>
    <w:rsid w:val="5C93AD74"/>
    <w:rsid w:val="5D070E3E"/>
    <w:rsid w:val="5D59E700"/>
    <w:rsid w:val="5E6E5939"/>
    <w:rsid w:val="5E7D9BD2"/>
    <w:rsid w:val="5F87EBD9"/>
    <w:rsid w:val="6149099F"/>
    <w:rsid w:val="6559584C"/>
    <w:rsid w:val="67293341"/>
    <w:rsid w:val="69E2CEBF"/>
    <w:rsid w:val="6AE59D82"/>
    <w:rsid w:val="6C5CBBEE"/>
    <w:rsid w:val="6DC4D641"/>
    <w:rsid w:val="6E447A25"/>
    <w:rsid w:val="6E688787"/>
    <w:rsid w:val="71EC6635"/>
    <w:rsid w:val="723B4584"/>
    <w:rsid w:val="745C011F"/>
    <w:rsid w:val="7C484A2B"/>
    <w:rsid w:val="7CC75650"/>
    <w:rsid w:val="7CF1D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ADE2"/>
  <w15:docId w15:val="{A8DBF00D-1288-47BD-A8E4-B94FED26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60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004"/>
    <w:rPr>
      <w:rFonts w:ascii="Times New Roman" w:eastAsia="Times New Roman" w:hAnsi="Times New Roman" w:cs="Times New Roman"/>
      <w:b/>
      <w:bCs/>
      <w:sz w:val="27"/>
      <w:szCs w:val="27"/>
      <w:lang w:eastAsia="en-GB"/>
    </w:rPr>
  </w:style>
  <w:style w:type="paragraph" w:customStyle="1" w:styleId="liknoteik">
    <w:name w:val="lik_noteik"/>
    <w:basedOn w:val="Normal"/>
    <w:rsid w:val="00A360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kdat">
    <w:name w:val="lik_dat"/>
    <w:basedOn w:val="Normal"/>
    <w:rsid w:val="00A36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18A7"/>
    <w:rPr>
      <w:color w:val="0000FF"/>
      <w:u w:val="single"/>
    </w:rPr>
  </w:style>
  <w:style w:type="paragraph" w:styleId="NormalWeb">
    <w:name w:val="Normal (Web)"/>
    <w:basedOn w:val="Normal"/>
    <w:uiPriority w:val="99"/>
    <w:semiHidden/>
    <w:unhideWhenUsed/>
    <w:rsid w:val="00C51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5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0D5"/>
  </w:style>
  <w:style w:type="paragraph" w:styleId="Footer">
    <w:name w:val="footer"/>
    <w:basedOn w:val="Normal"/>
    <w:link w:val="FooterChar"/>
    <w:uiPriority w:val="99"/>
    <w:unhideWhenUsed/>
    <w:rsid w:val="00525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0D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17572"/>
    <w:pPr>
      <w:spacing w:after="0" w:line="240" w:lineRule="auto"/>
    </w:pPr>
  </w:style>
  <w:style w:type="paragraph" w:styleId="BalloonText">
    <w:name w:val="Balloon Text"/>
    <w:basedOn w:val="Normal"/>
    <w:link w:val="BalloonTextChar"/>
    <w:uiPriority w:val="99"/>
    <w:semiHidden/>
    <w:unhideWhenUsed/>
    <w:rsid w:val="002C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0338"/>
    <w:rPr>
      <w:b/>
      <w:bCs/>
    </w:rPr>
  </w:style>
  <w:style w:type="character" w:customStyle="1" w:styleId="CommentSubjectChar">
    <w:name w:val="Comment Subject Char"/>
    <w:basedOn w:val="CommentTextChar"/>
    <w:link w:val="CommentSubject"/>
    <w:uiPriority w:val="99"/>
    <w:semiHidden/>
    <w:rsid w:val="00CC0338"/>
    <w:rPr>
      <w:b/>
      <w:bCs/>
      <w:sz w:val="20"/>
      <w:szCs w:val="20"/>
    </w:rPr>
  </w:style>
  <w:style w:type="character" w:customStyle="1" w:styleId="Neatrisintapieminana1">
    <w:name w:val="Neatrisināta pieminēšana1"/>
    <w:basedOn w:val="DefaultParagraphFont"/>
    <w:uiPriority w:val="99"/>
    <w:semiHidden/>
    <w:unhideWhenUsed/>
    <w:rsid w:val="00CC0338"/>
    <w:rPr>
      <w:color w:val="605E5C"/>
      <w:shd w:val="clear" w:color="auto" w:fill="E1DFDD"/>
    </w:rPr>
  </w:style>
  <w:style w:type="character" w:styleId="FollowedHyperlink">
    <w:name w:val="FollowedHyperlink"/>
    <w:basedOn w:val="DefaultParagraphFont"/>
    <w:uiPriority w:val="99"/>
    <w:semiHidden/>
    <w:unhideWhenUsed/>
    <w:rsid w:val="00972976"/>
    <w:rPr>
      <w:color w:val="954F72" w:themeColor="followedHyperlink"/>
      <w:u w:val="single"/>
    </w:rPr>
  </w:style>
  <w:style w:type="character" w:customStyle="1" w:styleId="spelle">
    <w:name w:val="spelle"/>
    <w:basedOn w:val="DefaultParagraphFont"/>
    <w:rsid w:val="0097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4959">
      <w:bodyDiv w:val="1"/>
      <w:marLeft w:val="0"/>
      <w:marRight w:val="0"/>
      <w:marTop w:val="0"/>
      <w:marBottom w:val="0"/>
      <w:divBdr>
        <w:top w:val="none" w:sz="0" w:space="0" w:color="auto"/>
        <w:left w:val="none" w:sz="0" w:space="0" w:color="auto"/>
        <w:bottom w:val="none" w:sz="0" w:space="0" w:color="auto"/>
        <w:right w:val="none" w:sz="0" w:space="0" w:color="auto"/>
      </w:divBdr>
    </w:div>
    <w:div w:id="835460148">
      <w:bodyDiv w:val="1"/>
      <w:marLeft w:val="0"/>
      <w:marRight w:val="0"/>
      <w:marTop w:val="0"/>
      <w:marBottom w:val="0"/>
      <w:divBdr>
        <w:top w:val="none" w:sz="0" w:space="0" w:color="auto"/>
        <w:left w:val="none" w:sz="0" w:space="0" w:color="auto"/>
        <w:bottom w:val="none" w:sz="0" w:space="0" w:color="auto"/>
        <w:right w:val="none" w:sz="0" w:space="0" w:color="auto"/>
      </w:divBdr>
    </w:div>
    <w:div w:id="851723978">
      <w:bodyDiv w:val="1"/>
      <w:marLeft w:val="0"/>
      <w:marRight w:val="0"/>
      <w:marTop w:val="0"/>
      <w:marBottom w:val="0"/>
      <w:divBdr>
        <w:top w:val="none" w:sz="0" w:space="0" w:color="auto"/>
        <w:left w:val="none" w:sz="0" w:space="0" w:color="auto"/>
        <w:bottom w:val="none" w:sz="0" w:space="0" w:color="auto"/>
        <w:right w:val="none" w:sz="0" w:space="0" w:color="auto"/>
      </w:divBdr>
    </w:div>
    <w:div w:id="923957886">
      <w:bodyDiv w:val="1"/>
      <w:marLeft w:val="0"/>
      <w:marRight w:val="0"/>
      <w:marTop w:val="0"/>
      <w:marBottom w:val="0"/>
      <w:divBdr>
        <w:top w:val="none" w:sz="0" w:space="0" w:color="auto"/>
        <w:left w:val="none" w:sz="0" w:space="0" w:color="auto"/>
        <w:bottom w:val="none" w:sz="0" w:space="0" w:color="auto"/>
        <w:right w:val="none" w:sz="0" w:space="0" w:color="auto"/>
      </w:divBdr>
    </w:div>
    <w:div w:id="16209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3" Type="http://schemas.openxmlformats.org/officeDocument/2006/relationships/webSettings" Target="webSettings.xml"/><Relationship Id="rId7" Type="http://schemas.openxmlformats.org/officeDocument/2006/relationships/hyperlink" Target="https://likumi.lv/ta/id/63545-valsts-parvaldes-iekart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63545-valsts-parvaldes-iekart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kumi.lv/ta/id/37967-augstskol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5556</Words>
  <Characters>3168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Suškeviča</dc:creator>
  <cp:lastModifiedBy>Sandra Obodova</cp:lastModifiedBy>
  <cp:revision>2</cp:revision>
  <dcterms:created xsi:type="dcterms:W3CDTF">2021-07-01T09:00:00Z</dcterms:created>
  <dcterms:modified xsi:type="dcterms:W3CDTF">2021-07-01T09:00:00Z</dcterms:modified>
</cp:coreProperties>
</file>