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94259" w14:textId="77777777" w:rsidR="00F042A8" w:rsidRPr="00F95699" w:rsidRDefault="00DE34AE" w:rsidP="00F042A8">
      <w:pPr>
        <w:spacing w:after="0" w:line="240" w:lineRule="auto"/>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00F042A8" w:rsidRPr="00F95699">
        <w:rPr>
          <w:rFonts w:ascii="Times New Roman" w:eastAsia="Times New Roman" w:hAnsi="Times New Roman" w:cs="Times New Roman"/>
          <w:b/>
          <w:bCs/>
          <w:sz w:val="24"/>
          <w:szCs w:val="24"/>
          <w:lang w:eastAsia="lv-LV"/>
        </w:rPr>
        <w:t>zziņa par atzinumos sniegtajiem iebildumiem</w:t>
      </w:r>
    </w:p>
    <w:tbl>
      <w:tblPr>
        <w:tblW w:w="0" w:type="auto"/>
        <w:jc w:val="center"/>
        <w:tblLook w:val="00A0" w:firstRow="1" w:lastRow="0" w:firstColumn="1" w:lastColumn="0" w:noHBand="0" w:noVBand="0"/>
      </w:tblPr>
      <w:tblGrid>
        <w:gridCol w:w="10188"/>
      </w:tblGrid>
      <w:tr w:rsidR="00F042A8" w:rsidRPr="00F95699" w14:paraId="49677DF7" w14:textId="77777777" w:rsidTr="00A42147">
        <w:trPr>
          <w:jc w:val="center"/>
        </w:trPr>
        <w:tc>
          <w:tcPr>
            <w:tcW w:w="10188" w:type="dxa"/>
          </w:tcPr>
          <w:p w14:paraId="584308E7" w14:textId="77777777" w:rsidR="00F042A8" w:rsidRPr="00F95699" w:rsidRDefault="00F042A8" w:rsidP="00A42147">
            <w:pPr>
              <w:spacing w:after="0" w:line="240" w:lineRule="auto"/>
              <w:ind w:firstLine="720"/>
              <w:jc w:val="center"/>
              <w:rPr>
                <w:rFonts w:ascii="Times New Roman" w:eastAsia="Times New Roman" w:hAnsi="Times New Roman" w:cs="Times New Roman"/>
                <w:sz w:val="24"/>
                <w:szCs w:val="24"/>
                <w:lang w:eastAsia="lv-LV"/>
              </w:rPr>
            </w:pPr>
            <w:r w:rsidRPr="00F95699">
              <w:rPr>
                <w:rFonts w:ascii="Times New Roman" w:eastAsia="Times New Roman" w:hAnsi="Times New Roman" w:cs="Times New Roman"/>
                <w:sz w:val="24"/>
                <w:szCs w:val="24"/>
                <w:lang w:eastAsia="lv-LV"/>
              </w:rPr>
              <w:t>Ministru kabineta rīkojuma projekt</w:t>
            </w:r>
            <w:r>
              <w:rPr>
                <w:rFonts w:ascii="Times New Roman" w:eastAsia="Times New Roman" w:hAnsi="Times New Roman" w:cs="Times New Roman"/>
                <w:sz w:val="24"/>
                <w:szCs w:val="24"/>
                <w:lang w:eastAsia="lv-LV"/>
              </w:rPr>
              <w:t>a</w:t>
            </w:r>
            <w:r w:rsidRPr="00F95699">
              <w:rPr>
                <w:rFonts w:ascii="Times New Roman" w:eastAsia="Times New Roman" w:hAnsi="Times New Roman" w:cs="Times New Roman"/>
                <w:sz w:val="24"/>
                <w:szCs w:val="24"/>
                <w:lang w:eastAsia="lv-LV"/>
              </w:rPr>
              <w:t xml:space="preserve">m </w:t>
            </w:r>
          </w:p>
          <w:p w14:paraId="1EB96514" w14:textId="77777777" w:rsidR="00F042A8" w:rsidRPr="008B19E8" w:rsidRDefault="009A7593" w:rsidP="00C7611B">
            <w:pPr>
              <w:spacing w:after="0" w:line="240" w:lineRule="auto"/>
              <w:ind w:firstLine="360"/>
              <w:jc w:val="center"/>
              <w:rPr>
                <w:rFonts w:ascii="Times New Roman" w:eastAsiaTheme="minorEastAsia" w:hAnsi="Times New Roman" w:cs="Times New Roman"/>
                <w:sz w:val="24"/>
                <w:szCs w:val="24"/>
              </w:rPr>
            </w:pPr>
            <w:r w:rsidRPr="009A7593">
              <w:rPr>
                <w:rFonts w:ascii="Times New Roman" w:eastAsiaTheme="minorEastAsia" w:hAnsi="Times New Roman" w:cs="Times New Roman"/>
                <w:sz w:val="24"/>
                <w:szCs w:val="24"/>
              </w:rPr>
              <w:t>“Par valsts nekustamā īpašuma daļas nodošanu Valmieras pilsētas pašvaldības īpašumā”</w:t>
            </w:r>
          </w:p>
        </w:tc>
      </w:tr>
    </w:tbl>
    <w:p w14:paraId="2258546F" w14:textId="77777777" w:rsidR="00F042A8" w:rsidRPr="006B563C" w:rsidRDefault="00F042A8" w:rsidP="00F042A8">
      <w:pPr>
        <w:spacing w:after="0" w:line="240" w:lineRule="auto"/>
        <w:ind w:firstLine="720"/>
        <w:jc w:val="both"/>
        <w:rPr>
          <w:rFonts w:ascii="Times New Roman" w:eastAsia="Times New Roman" w:hAnsi="Times New Roman" w:cs="Times New Roman"/>
          <w:sz w:val="24"/>
          <w:szCs w:val="24"/>
          <w:lang w:eastAsia="lv-LV"/>
        </w:rPr>
      </w:pPr>
    </w:p>
    <w:p w14:paraId="31ABE8C9" w14:textId="77777777" w:rsidR="00F042A8" w:rsidRPr="006B563C" w:rsidRDefault="00F042A8" w:rsidP="00F042A8">
      <w:pPr>
        <w:spacing w:after="0" w:line="240" w:lineRule="auto"/>
        <w:jc w:val="both"/>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 xml:space="preserve">Informācija par starpministriju (starpinstitūciju) sanāksmi vai </w:t>
      </w:r>
      <w:r w:rsidRPr="006B563C">
        <w:rPr>
          <w:rFonts w:ascii="Times New Roman" w:eastAsia="Times New Roman" w:hAnsi="Times New Roman" w:cs="Times New Roman"/>
          <w:b/>
          <w:sz w:val="24"/>
          <w:szCs w:val="24"/>
          <w:u w:val="single"/>
          <w:lang w:eastAsia="lv-LV"/>
        </w:rPr>
        <w:t>elektronisko saskaņošanu</w:t>
      </w:r>
    </w:p>
    <w:p w14:paraId="2B0E4548" w14:textId="77777777" w:rsidR="00F042A8" w:rsidRPr="006B563C" w:rsidRDefault="00F042A8" w:rsidP="00F042A8">
      <w:pPr>
        <w:spacing w:after="0" w:line="240" w:lineRule="auto"/>
        <w:jc w:val="both"/>
        <w:rPr>
          <w:rFonts w:ascii="Times New Roman" w:eastAsia="Times New Roman" w:hAnsi="Times New Roman" w:cs="Times New Roman"/>
          <w:b/>
          <w:sz w:val="24"/>
          <w:szCs w:val="24"/>
          <w:lang w:eastAsia="lv-LV"/>
        </w:rPr>
      </w:pPr>
    </w:p>
    <w:tbl>
      <w:tblPr>
        <w:tblW w:w="14000" w:type="dxa"/>
        <w:tblLook w:val="00A0" w:firstRow="1" w:lastRow="0" w:firstColumn="1" w:lastColumn="0" w:noHBand="0" w:noVBand="0"/>
      </w:tblPr>
      <w:tblGrid>
        <w:gridCol w:w="6345"/>
        <w:gridCol w:w="363"/>
        <w:gridCol w:w="346"/>
        <w:gridCol w:w="6946"/>
      </w:tblGrid>
      <w:tr w:rsidR="00F042A8" w:rsidRPr="004F2B17" w14:paraId="580ADBDC" w14:textId="77777777" w:rsidTr="00A42147">
        <w:tc>
          <w:tcPr>
            <w:tcW w:w="6345" w:type="dxa"/>
            <w:hideMark/>
          </w:tcPr>
          <w:p w14:paraId="5D84A1F6" w14:textId="77777777" w:rsidR="00F042A8" w:rsidRPr="006B563C" w:rsidRDefault="00F042A8" w:rsidP="00A42147">
            <w:pPr>
              <w:spacing w:after="0" w:line="240" w:lineRule="auto"/>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Datums</w:t>
            </w:r>
          </w:p>
        </w:tc>
        <w:tc>
          <w:tcPr>
            <w:tcW w:w="7655" w:type="dxa"/>
            <w:gridSpan w:val="3"/>
            <w:tcBorders>
              <w:top w:val="nil"/>
              <w:left w:val="nil"/>
              <w:right w:val="nil"/>
            </w:tcBorders>
          </w:tcPr>
          <w:p w14:paraId="44464D28" w14:textId="1B14A572" w:rsidR="00F042A8" w:rsidRPr="004F2B17" w:rsidRDefault="006C6087" w:rsidP="00B45F23">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27.05.2021.</w:t>
            </w:r>
          </w:p>
        </w:tc>
      </w:tr>
      <w:tr w:rsidR="00F042A8" w:rsidRPr="006B563C" w14:paraId="3EBC3DEB" w14:textId="77777777" w:rsidTr="00A42147">
        <w:tc>
          <w:tcPr>
            <w:tcW w:w="6345" w:type="dxa"/>
            <w:hideMark/>
          </w:tcPr>
          <w:p w14:paraId="33A16914" w14:textId="77777777" w:rsidR="00F042A8" w:rsidRPr="006B563C" w:rsidRDefault="00F042A8" w:rsidP="00A4214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Saskaņošanas dalībnieki</w:t>
            </w:r>
          </w:p>
        </w:tc>
        <w:tc>
          <w:tcPr>
            <w:tcW w:w="7655" w:type="dxa"/>
            <w:gridSpan w:val="3"/>
          </w:tcPr>
          <w:p w14:paraId="5248FC28" w14:textId="77777777" w:rsidR="00F042A8" w:rsidRDefault="00F042A8" w:rsidP="00A42147">
            <w:pPr>
              <w:spacing w:after="0" w:line="240" w:lineRule="auto"/>
              <w:ind w:left="743"/>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Tieslietu </w:t>
            </w:r>
            <w:r w:rsidR="00416BB0">
              <w:rPr>
                <w:rFonts w:ascii="Times New Roman" w:eastAsia="Times New Roman" w:hAnsi="Times New Roman" w:cs="Times New Roman"/>
                <w:sz w:val="24"/>
                <w:szCs w:val="24"/>
                <w:lang w:eastAsia="lv-LV"/>
              </w:rPr>
              <w:t>ministrija, Finanšu ministrija</w:t>
            </w:r>
            <w:r w:rsidR="00C7611B">
              <w:rPr>
                <w:rFonts w:ascii="Times New Roman" w:eastAsia="Times New Roman" w:hAnsi="Times New Roman" w:cs="Times New Roman"/>
                <w:sz w:val="24"/>
                <w:szCs w:val="24"/>
                <w:lang w:eastAsia="lv-LV"/>
              </w:rPr>
              <w:t>, Vides aizsardzības un re</w:t>
            </w:r>
            <w:r w:rsidR="007863E9">
              <w:rPr>
                <w:rFonts w:ascii="Times New Roman" w:eastAsia="Times New Roman" w:hAnsi="Times New Roman" w:cs="Times New Roman"/>
                <w:sz w:val="24"/>
                <w:szCs w:val="24"/>
                <w:lang w:eastAsia="lv-LV"/>
              </w:rPr>
              <w:t>ģionālās attīstības ministrija</w:t>
            </w:r>
            <w:r w:rsidR="009A7593">
              <w:rPr>
                <w:rFonts w:ascii="Times New Roman" w:eastAsia="Times New Roman" w:hAnsi="Times New Roman" w:cs="Times New Roman"/>
                <w:sz w:val="24"/>
                <w:szCs w:val="24"/>
                <w:lang w:eastAsia="lv-LV"/>
              </w:rPr>
              <w:t>, Latvijas Pašvaldību savienība</w:t>
            </w:r>
          </w:p>
          <w:p w14:paraId="54FE66D8" w14:textId="77777777" w:rsidR="00F042A8" w:rsidRPr="006B563C" w:rsidRDefault="00F042A8" w:rsidP="00A42147">
            <w:pPr>
              <w:spacing w:after="0" w:line="240" w:lineRule="auto"/>
              <w:ind w:left="743"/>
              <w:jc w:val="both"/>
              <w:rPr>
                <w:rFonts w:ascii="Times New Roman" w:eastAsia="Times New Roman" w:hAnsi="Times New Roman" w:cs="Times New Roman"/>
                <w:sz w:val="24"/>
                <w:szCs w:val="24"/>
                <w:lang w:eastAsia="lv-LV"/>
              </w:rPr>
            </w:pPr>
          </w:p>
        </w:tc>
      </w:tr>
      <w:tr w:rsidR="00F042A8" w:rsidRPr="006B563C" w14:paraId="613FCA9E" w14:textId="77777777" w:rsidTr="00A42147">
        <w:trPr>
          <w:trHeight w:val="285"/>
        </w:trPr>
        <w:tc>
          <w:tcPr>
            <w:tcW w:w="6708" w:type="dxa"/>
            <w:gridSpan w:val="2"/>
            <w:hideMark/>
          </w:tcPr>
          <w:p w14:paraId="56A024DB" w14:textId="77777777" w:rsidR="00F042A8" w:rsidRDefault="00F042A8" w:rsidP="00A4214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Saskaņošanas dalībnieki izskatīja šādu ministriju (citu institūciju) iebildumus</w:t>
            </w:r>
          </w:p>
          <w:p w14:paraId="58B2C025" w14:textId="77777777" w:rsidR="00F042A8" w:rsidRPr="006B563C" w:rsidRDefault="00F042A8" w:rsidP="00A42147">
            <w:pPr>
              <w:spacing w:after="0" w:line="240" w:lineRule="auto"/>
              <w:rPr>
                <w:rFonts w:ascii="Times New Roman" w:eastAsia="Times New Roman" w:hAnsi="Times New Roman" w:cs="Times New Roman"/>
                <w:sz w:val="24"/>
                <w:szCs w:val="24"/>
                <w:lang w:eastAsia="lv-LV"/>
              </w:rPr>
            </w:pPr>
          </w:p>
        </w:tc>
        <w:tc>
          <w:tcPr>
            <w:tcW w:w="346" w:type="dxa"/>
          </w:tcPr>
          <w:p w14:paraId="5C823C6F" w14:textId="77777777" w:rsidR="00F042A8" w:rsidRPr="006B563C" w:rsidRDefault="00F042A8" w:rsidP="00A42147">
            <w:pPr>
              <w:spacing w:after="0" w:line="240" w:lineRule="auto"/>
              <w:ind w:firstLine="720"/>
              <w:rPr>
                <w:rFonts w:ascii="Times New Roman" w:eastAsia="Times New Roman" w:hAnsi="Times New Roman" w:cs="Times New Roman"/>
                <w:sz w:val="24"/>
                <w:szCs w:val="24"/>
                <w:lang w:eastAsia="lv-LV"/>
              </w:rPr>
            </w:pPr>
          </w:p>
        </w:tc>
        <w:tc>
          <w:tcPr>
            <w:tcW w:w="6946" w:type="dxa"/>
          </w:tcPr>
          <w:p w14:paraId="0B5544DF" w14:textId="77777777" w:rsidR="00F042A8" w:rsidRPr="006B563C" w:rsidRDefault="00C7611B" w:rsidP="00416BB0">
            <w:pPr>
              <w:spacing w:after="0" w:line="240" w:lineRule="auto"/>
              <w:ind w:left="34"/>
              <w:rPr>
                <w:rFonts w:ascii="Times New Roman" w:eastAsia="Times New Roman" w:hAnsi="Times New Roman" w:cs="Times New Roman"/>
                <w:sz w:val="24"/>
                <w:szCs w:val="24"/>
                <w:lang w:eastAsia="lv-LV"/>
              </w:rPr>
            </w:pPr>
            <w:r w:rsidRPr="004B5560">
              <w:rPr>
                <w:rFonts w:ascii="Times New Roman" w:eastAsia="Times New Roman" w:hAnsi="Times New Roman" w:cs="Times New Roman"/>
                <w:sz w:val="24"/>
                <w:szCs w:val="24"/>
                <w:lang w:eastAsia="lv-LV"/>
              </w:rPr>
              <w:t xml:space="preserve">Tieslietu ministrijas, </w:t>
            </w:r>
            <w:r w:rsidR="00416BB0" w:rsidRPr="004B5560">
              <w:rPr>
                <w:rFonts w:ascii="Times New Roman" w:eastAsia="Times New Roman" w:hAnsi="Times New Roman" w:cs="Times New Roman"/>
                <w:sz w:val="24"/>
                <w:szCs w:val="24"/>
                <w:lang w:eastAsia="lv-LV"/>
              </w:rPr>
              <w:t>Finanšu ministrijas</w:t>
            </w:r>
          </w:p>
        </w:tc>
      </w:tr>
      <w:tr w:rsidR="00F042A8" w:rsidRPr="006B563C" w14:paraId="17981AC1" w14:textId="77777777" w:rsidTr="00A42147">
        <w:tc>
          <w:tcPr>
            <w:tcW w:w="6708" w:type="dxa"/>
            <w:gridSpan w:val="2"/>
            <w:hideMark/>
          </w:tcPr>
          <w:p w14:paraId="674D04A9" w14:textId="77777777" w:rsidR="00F042A8" w:rsidRPr="006B563C" w:rsidRDefault="00F042A8" w:rsidP="00A4214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Ministrijas (citas institūcijas), kuras nav ieradušās uz sanāksmi vai kuras nav atbildējušas uz uzaicinājumu piedalīties </w:t>
            </w:r>
            <w:r w:rsidRPr="006B563C">
              <w:rPr>
                <w:rFonts w:ascii="Times New Roman" w:eastAsia="Times New Roman" w:hAnsi="Times New Roman" w:cs="Times New Roman"/>
                <w:sz w:val="24"/>
                <w:szCs w:val="24"/>
                <w:u w:val="single"/>
                <w:lang w:eastAsia="lv-LV"/>
              </w:rPr>
              <w:t>elektroniskajā saskaņošanā</w:t>
            </w:r>
          </w:p>
        </w:tc>
        <w:tc>
          <w:tcPr>
            <w:tcW w:w="7292" w:type="dxa"/>
            <w:gridSpan w:val="2"/>
          </w:tcPr>
          <w:p w14:paraId="10B8AB80" w14:textId="77777777" w:rsidR="00F042A8" w:rsidRPr="006B563C" w:rsidRDefault="00F042A8" w:rsidP="00A42147">
            <w:pPr>
              <w:spacing w:after="0" w:line="240" w:lineRule="auto"/>
              <w:ind w:firstLine="720"/>
              <w:jc w:val="both"/>
              <w:rPr>
                <w:rFonts w:ascii="Times New Roman" w:eastAsia="Times New Roman" w:hAnsi="Times New Roman" w:cs="Times New Roman"/>
                <w:sz w:val="24"/>
                <w:szCs w:val="24"/>
                <w:lang w:eastAsia="lv-LV"/>
              </w:rPr>
            </w:pPr>
          </w:p>
        </w:tc>
      </w:tr>
    </w:tbl>
    <w:p w14:paraId="41471C01" w14:textId="77777777" w:rsidR="00F042A8" w:rsidRPr="006B563C" w:rsidRDefault="00F042A8" w:rsidP="00F042A8">
      <w:pPr>
        <w:spacing w:after="0" w:line="240" w:lineRule="auto"/>
        <w:jc w:val="both"/>
        <w:rPr>
          <w:rFonts w:ascii="Times New Roman" w:eastAsia="Times New Roman" w:hAnsi="Times New Roman" w:cs="Times New Roman"/>
          <w:sz w:val="24"/>
          <w:szCs w:val="24"/>
          <w:lang w:eastAsia="lv-LV"/>
        </w:rPr>
      </w:pPr>
    </w:p>
    <w:p w14:paraId="600A2D8D" w14:textId="77777777" w:rsidR="00F042A8" w:rsidRPr="006B563C" w:rsidRDefault="00F042A8" w:rsidP="00F042A8">
      <w:pPr>
        <w:spacing w:after="0" w:line="240" w:lineRule="auto"/>
        <w:jc w:val="center"/>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II. Jautājumi, par kuriem saskaņošanā vienošanās ir panākta</w:t>
      </w:r>
    </w:p>
    <w:tbl>
      <w:tblPr>
        <w:tblW w:w="1459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970"/>
        <w:gridCol w:w="3969"/>
        <w:gridCol w:w="1211"/>
        <w:gridCol w:w="2333"/>
        <w:gridCol w:w="3402"/>
      </w:tblGrid>
      <w:tr w:rsidR="00F042A8" w:rsidRPr="006B563C" w14:paraId="7B69CD0B" w14:textId="77777777" w:rsidTr="002F6E97">
        <w:tc>
          <w:tcPr>
            <w:tcW w:w="708" w:type="dxa"/>
            <w:tcBorders>
              <w:top w:val="single" w:sz="6" w:space="0" w:color="000000"/>
              <w:left w:val="single" w:sz="6" w:space="0" w:color="000000"/>
              <w:bottom w:val="single" w:sz="6" w:space="0" w:color="000000"/>
              <w:right w:val="single" w:sz="6" w:space="0" w:color="000000"/>
            </w:tcBorders>
            <w:vAlign w:val="center"/>
            <w:hideMark/>
          </w:tcPr>
          <w:p w14:paraId="0182563D" w14:textId="77777777" w:rsidR="00F042A8" w:rsidRPr="006B563C" w:rsidRDefault="00F042A8" w:rsidP="00A42147">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Nr. p.k.</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003317BD" w14:textId="77777777" w:rsidR="00F042A8" w:rsidRPr="006B563C" w:rsidRDefault="00F042A8" w:rsidP="00A42147">
            <w:pPr>
              <w:spacing w:after="0" w:line="240" w:lineRule="auto"/>
              <w:ind w:firstLine="12"/>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hideMark/>
          </w:tcPr>
          <w:p w14:paraId="43225C44" w14:textId="77777777" w:rsidR="00F042A8" w:rsidRPr="006B563C" w:rsidRDefault="00F042A8" w:rsidP="00A42147">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hideMark/>
          </w:tcPr>
          <w:p w14:paraId="183A814C" w14:textId="77777777" w:rsidR="00F042A8" w:rsidRPr="006B563C" w:rsidRDefault="00F042A8" w:rsidP="00A42147">
            <w:pPr>
              <w:spacing w:after="0" w:line="240" w:lineRule="auto"/>
              <w:ind w:firstLine="21"/>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77EED7F" w14:textId="77777777" w:rsidR="00F042A8" w:rsidRPr="006B563C" w:rsidRDefault="00F042A8" w:rsidP="00A42147">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Projekta attiecīgā punkta (panta) galīgā redakcija</w:t>
            </w:r>
          </w:p>
        </w:tc>
      </w:tr>
      <w:tr w:rsidR="00F042A8" w:rsidRPr="006B563C" w14:paraId="3EEA6359" w14:textId="77777777" w:rsidTr="002F6E97">
        <w:tc>
          <w:tcPr>
            <w:tcW w:w="708" w:type="dxa"/>
            <w:tcBorders>
              <w:top w:val="single" w:sz="6" w:space="0" w:color="000000"/>
              <w:left w:val="single" w:sz="6" w:space="0" w:color="000000"/>
              <w:bottom w:val="single" w:sz="6" w:space="0" w:color="000000"/>
              <w:right w:val="single" w:sz="6" w:space="0" w:color="000000"/>
            </w:tcBorders>
            <w:hideMark/>
          </w:tcPr>
          <w:p w14:paraId="24EC09C5" w14:textId="77777777" w:rsidR="00F042A8" w:rsidRPr="006B563C" w:rsidRDefault="00F042A8" w:rsidP="00A42147">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1</w:t>
            </w:r>
          </w:p>
        </w:tc>
        <w:tc>
          <w:tcPr>
            <w:tcW w:w="2970" w:type="dxa"/>
            <w:tcBorders>
              <w:top w:val="single" w:sz="6" w:space="0" w:color="000000"/>
              <w:left w:val="single" w:sz="6" w:space="0" w:color="000000"/>
              <w:bottom w:val="single" w:sz="6" w:space="0" w:color="000000"/>
              <w:right w:val="single" w:sz="6" w:space="0" w:color="000000"/>
            </w:tcBorders>
            <w:hideMark/>
          </w:tcPr>
          <w:p w14:paraId="0E3F9E44" w14:textId="77777777" w:rsidR="00F042A8" w:rsidRPr="006B563C" w:rsidRDefault="00F042A8" w:rsidP="00A42147">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2</w:t>
            </w:r>
          </w:p>
        </w:tc>
        <w:tc>
          <w:tcPr>
            <w:tcW w:w="3969" w:type="dxa"/>
            <w:tcBorders>
              <w:top w:val="single" w:sz="6" w:space="0" w:color="000000"/>
              <w:left w:val="single" w:sz="6" w:space="0" w:color="000000"/>
              <w:bottom w:val="single" w:sz="6" w:space="0" w:color="000000"/>
              <w:right w:val="single" w:sz="6" w:space="0" w:color="000000"/>
            </w:tcBorders>
            <w:hideMark/>
          </w:tcPr>
          <w:p w14:paraId="39A7460F" w14:textId="77777777" w:rsidR="00F042A8" w:rsidRPr="006B563C" w:rsidRDefault="00F042A8" w:rsidP="00A42147">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3</w:t>
            </w:r>
          </w:p>
        </w:tc>
        <w:tc>
          <w:tcPr>
            <w:tcW w:w="3544" w:type="dxa"/>
            <w:gridSpan w:val="2"/>
            <w:tcBorders>
              <w:top w:val="single" w:sz="6" w:space="0" w:color="000000"/>
              <w:left w:val="single" w:sz="6" w:space="0" w:color="000000"/>
              <w:bottom w:val="single" w:sz="6" w:space="0" w:color="000000"/>
              <w:right w:val="single" w:sz="6" w:space="0" w:color="000000"/>
            </w:tcBorders>
            <w:hideMark/>
          </w:tcPr>
          <w:p w14:paraId="61377F7E" w14:textId="77777777" w:rsidR="00F042A8" w:rsidRPr="006B563C" w:rsidRDefault="00F042A8" w:rsidP="00A42147">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4</w:t>
            </w:r>
          </w:p>
        </w:tc>
        <w:tc>
          <w:tcPr>
            <w:tcW w:w="3402" w:type="dxa"/>
            <w:tcBorders>
              <w:top w:val="single" w:sz="4" w:space="0" w:color="auto"/>
              <w:left w:val="single" w:sz="4" w:space="0" w:color="auto"/>
              <w:bottom w:val="single" w:sz="4" w:space="0" w:color="auto"/>
              <w:right w:val="single" w:sz="4" w:space="0" w:color="auto"/>
            </w:tcBorders>
            <w:hideMark/>
          </w:tcPr>
          <w:p w14:paraId="29230102" w14:textId="77777777" w:rsidR="00F042A8" w:rsidRPr="006B563C" w:rsidRDefault="00F042A8" w:rsidP="00A42147">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5</w:t>
            </w:r>
          </w:p>
        </w:tc>
      </w:tr>
      <w:tr w:rsidR="0034769B" w:rsidRPr="007863C0" w14:paraId="3D7A3B3F" w14:textId="77777777" w:rsidTr="00D74253">
        <w:tc>
          <w:tcPr>
            <w:tcW w:w="708" w:type="dxa"/>
            <w:tcBorders>
              <w:top w:val="single" w:sz="6" w:space="0" w:color="000000"/>
              <w:left w:val="single" w:sz="6" w:space="0" w:color="000000"/>
              <w:bottom w:val="single" w:sz="6" w:space="0" w:color="000000"/>
              <w:right w:val="single" w:sz="6" w:space="0" w:color="000000"/>
            </w:tcBorders>
          </w:tcPr>
          <w:p w14:paraId="3C3EEFA4" w14:textId="5C453F06" w:rsidR="0034769B" w:rsidRPr="008B19E8" w:rsidRDefault="0034769B" w:rsidP="00D7425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970" w:type="dxa"/>
            <w:tcBorders>
              <w:top w:val="single" w:sz="6" w:space="0" w:color="000000"/>
              <w:left w:val="single" w:sz="6" w:space="0" w:color="000000"/>
              <w:bottom w:val="single" w:sz="6" w:space="0" w:color="000000"/>
              <w:right w:val="single" w:sz="6" w:space="0" w:color="000000"/>
            </w:tcBorders>
          </w:tcPr>
          <w:p w14:paraId="5DCBC7F2" w14:textId="77777777" w:rsidR="0034769B" w:rsidRDefault="0034769B" w:rsidP="0034769B">
            <w:pPr>
              <w:spacing w:after="0" w:line="240" w:lineRule="auto"/>
              <w:jc w:val="both"/>
              <w:rPr>
                <w:rFonts w:ascii="Times New Roman" w:eastAsia="Calibri" w:hAnsi="Times New Roman" w:cs="Times New Roman"/>
                <w:sz w:val="24"/>
                <w:szCs w:val="24"/>
              </w:rPr>
            </w:pPr>
          </w:p>
          <w:p w14:paraId="6D5DE21C" w14:textId="440A27AE" w:rsidR="006C6087" w:rsidRPr="000817E3" w:rsidRDefault="0034769B" w:rsidP="0034769B">
            <w:pPr>
              <w:spacing w:after="0" w:line="240" w:lineRule="auto"/>
              <w:jc w:val="both"/>
              <w:rPr>
                <w:rFonts w:ascii="Times New Roman" w:eastAsia="Times New Roman" w:hAnsi="Times New Roman" w:cs="Times New Roman"/>
                <w:sz w:val="24"/>
                <w:szCs w:val="24"/>
              </w:rPr>
            </w:pPr>
            <w:r w:rsidRPr="000817E3">
              <w:rPr>
                <w:rFonts w:ascii="Times New Roman" w:eastAsia="Calibri" w:hAnsi="Times New Roman" w:cs="Times New Roman"/>
                <w:sz w:val="24"/>
                <w:szCs w:val="24"/>
              </w:rPr>
              <w:t xml:space="preserve">3. Valmieras pilsētas pašvaldībai, </w:t>
            </w:r>
            <w:r w:rsidRPr="000817E3">
              <w:rPr>
                <w:rFonts w:ascii="Times New Roman" w:eastAsia="Times New Roman" w:hAnsi="Times New Roman" w:cs="Times New Roman"/>
                <w:sz w:val="24"/>
                <w:szCs w:val="24"/>
              </w:rPr>
              <w:t>nostiprinot zemesgrāmatā īpašuma tiesības uz nekustamo īpašumu:</w:t>
            </w:r>
          </w:p>
          <w:p w14:paraId="7310C1D1" w14:textId="4E40ECA6" w:rsidR="006C6087" w:rsidRPr="000817E3" w:rsidRDefault="0034769B" w:rsidP="0034769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3.1. </w:t>
            </w:r>
            <w:r w:rsidRPr="000817E3">
              <w:rPr>
                <w:rFonts w:ascii="Times New Roman" w:eastAsia="Times New Roman" w:hAnsi="Times New Roman" w:cs="Times New Roman"/>
                <w:sz w:val="24"/>
                <w:szCs w:val="24"/>
              </w:rPr>
              <w:t>norādīt, ka īpašuma tiesības nostiprinātas uz laiku, kamēr Valmieras pilsētas</w:t>
            </w:r>
            <w:r w:rsidRPr="000817E3">
              <w:rPr>
                <w:rFonts w:ascii="Times New Roman" w:eastAsia="Calibri" w:hAnsi="Times New Roman" w:cs="Times New Roman"/>
                <w:sz w:val="24"/>
                <w:szCs w:val="24"/>
              </w:rPr>
              <w:t xml:space="preserve"> pašvaldība nodrošina</w:t>
            </w:r>
            <w:r w:rsidRPr="000817E3">
              <w:rPr>
                <w:rFonts w:ascii="Times New Roman" w:eastAsia="Times New Roman" w:hAnsi="Times New Roman" w:cs="Times New Roman"/>
                <w:sz w:val="24"/>
                <w:szCs w:val="24"/>
              </w:rPr>
              <w:t xml:space="preserve"> </w:t>
            </w:r>
            <w:r w:rsidRPr="000817E3">
              <w:rPr>
                <w:rFonts w:ascii="Times New Roman" w:eastAsia="Calibri" w:hAnsi="Times New Roman" w:cs="Times New Roman"/>
                <w:sz w:val="24"/>
                <w:szCs w:val="24"/>
              </w:rPr>
              <w:t xml:space="preserve">šā rīkojuma </w:t>
            </w:r>
            <w:r w:rsidRPr="000817E3">
              <w:rPr>
                <w:rFonts w:ascii="Times New Roman" w:eastAsia="Calibri" w:hAnsi="Times New Roman" w:cs="Times New Roman"/>
                <w:sz w:val="24"/>
                <w:szCs w:val="24"/>
              </w:rPr>
              <w:lastRenderedPageBreak/>
              <w:t>1. punktā minētās funkcijas īstenošanu;</w:t>
            </w:r>
          </w:p>
          <w:p w14:paraId="48285A71" w14:textId="512AD15D" w:rsidR="0034769B" w:rsidRDefault="0034769B" w:rsidP="0034769B">
            <w:pPr>
              <w:spacing w:after="0" w:line="240" w:lineRule="auto"/>
              <w:jc w:val="both"/>
              <w:rPr>
                <w:rFonts w:ascii="Times New Roman" w:eastAsia="Times New Roman" w:hAnsi="Times New Roman" w:cs="Times New Roman"/>
                <w:sz w:val="24"/>
                <w:szCs w:val="24"/>
              </w:rPr>
            </w:pPr>
            <w:r w:rsidRPr="000817E3">
              <w:rPr>
                <w:rFonts w:ascii="Times New Roman" w:eastAsia="Times New Roman" w:hAnsi="Times New Roman" w:cs="Times New Roman"/>
                <w:sz w:val="24"/>
                <w:szCs w:val="24"/>
              </w:rPr>
              <w:t>3.2. ierakstīt atzīmi par aizliegumu atsavināt nekustamo īpašumu un apgrūtināt to ar hipotēku.</w:t>
            </w:r>
          </w:p>
        </w:tc>
        <w:tc>
          <w:tcPr>
            <w:tcW w:w="3969" w:type="dxa"/>
            <w:tcBorders>
              <w:top w:val="single" w:sz="6" w:space="0" w:color="000000"/>
              <w:left w:val="single" w:sz="6" w:space="0" w:color="000000"/>
              <w:bottom w:val="single" w:sz="6" w:space="0" w:color="000000"/>
              <w:right w:val="single" w:sz="6" w:space="0" w:color="000000"/>
            </w:tcBorders>
          </w:tcPr>
          <w:p w14:paraId="4F226BC1" w14:textId="77777777" w:rsidR="0034769B" w:rsidRDefault="0034769B" w:rsidP="00D74253">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Tieslietu ministrijas iebildums</w:t>
            </w:r>
          </w:p>
          <w:p w14:paraId="0D2DCFFB" w14:textId="23F8E347" w:rsidR="0034769B" w:rsidRDefault="0034769B" w:rsidP="00D7425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(03.02.2021. Nr. 1-9.1/114):</w:t>
            </w:r>
          </w:p>
          <w:p w14:paraId="3190792C" w14:textId="77777777" w:rsidR="0034769B" w:rsidRPr="00B3376A" w:rsidRDefault="0034769B" w:rsidP="00D74253">
            <w:pPr>
              <w:spacing w:after="0" w:line="240" w:lineRule="auto"/>
              <w:ind w:firstLine="601"/>
              <w:jc w:val="both"/>
              <w:rPr>
                <w:rFonts w:ascii="Times New Roman" w:eastAsia="Times New Roman" w:hAnsi="Times New Roman" w:cs="Times New Roman"/>
                <w:sz w:val="24"/>
                <w:szCs w:val="24"/>
                <w:lang w:eastAsia="lv-LV"/>
              </w:rPr>
            </w:pPr>
            <w:r w:rsidRPr="000817E3">
              <w:rPr>
                <w:rFonts w:ascii="Times New Roman" w:eastAsia="Times New Roman" w:hAnsi="Times New Roman" w:cs="Times New Roman"/>
                <w:sz w:val="24"/>
                <w:szCs w:val="24"/>
                <w:lang w:eastAsia="lv-LV"/>
              </w:rPr>
              <w:t xml:space="preserve">Tā kā ar rīkojuma projektu pašvaldībai nododamā nekustamā īpašuma daļa vēl nav ierakstīta zemesgrāmatā, ir nepieciešams papildināt </w:t>
            </w:r>
            <w:r w:rsidRPr="00A4399A">
              <w:rPr>
                <w:rFonts w:ascii="Times New Roman" w:eastAsia="Times New Roman" w:hAnsi="Times New Roman" w:cs="Times New Roman"/>
                <w:sz w:val="24"/>
                <w:szCs w:val="24"/>
                <w:lang w:eastAsia="lv-LV"/>
              </w:rPr>
              <w:t xml:space="preserve">rīkojuma projekta 3. punktu ar apakšpunktu, kas uzliek pienākumu pašvaldībai nostiprināt zemesgrāmatā arī valsts īpašuma tiesības, lai </w:t>
            </w:r>
            <w:r w:rsidRPr="00A4399A">
              <w:rPr>
                <w:rFonts w:ascii="Times New Roman" w:eastAsia="Times New Roman" w:hAnsi="Times New Roman" w:cs="Times New Roman"/>
                <w:sz w:val="24"/>
                <w:szCs w:val="24"/>
                <w:lang w:eastAsia="lv-LV"/>
              </w:rPr>
              <w:lastRenderedPageBreak/>
              <w:t>zemesgrāmatā būtu atspoguļota īpašnieku pēctecība.</w:t>
            </w:r>
            <w:r w:rsidRPr="000817E3">
              <w:rPr>
                <w:rFonts w:ascii="Times New Roman" w:eastAsia="Times New Roman" w:hAnsi="Times New Roman" w:cs="Times New Roman"/>
                <w:sz w:val="24"/>
                <w:szCs w:val="24"/>
                <w:lang w:eastAsia="lv-LV"/>
              </w:rPr>
              <w:t xml:space="preserve"> </w:t>
            </w:r>
            <w:r w:rsidRPr="00B3376A">
              <w:rPr>
                <w:rFonts w:ascii="Times New Roman" w:eastAsia="Times New Roman" w:hAnsi="Times New Roman" w:cs="Times New Roman"/>
                <w:sz w:val="24"/>
                <w:szCs w:val="24"/>
                <w:lang w:eastAsia="lv-LV"/>
              </w:rPr>
              <w:t xml:space="preserve"> </w:t>
            </w:r>
          </w:p>
        </w:tc>
        <w:tc>
          <w:tcPr>
            <w:tcW w:w="3544" w:type="dxa"/>
            <w:gridSpan w:val="2"/>
            <w:tcBorders>
              <w:top w:val="single" w:sz="6" w:space="0" w:color="000000"/>
              <w:left w:val="single" w:sz="6" w:space="0" w:color="000000"/>
              <w:bottom w:val="single" w:sz="6" w:space="0" w:color="000000"/>
              <w:right w:val="single" w:sz="6" w:space="0" w:color="000000"/>
            </w:tcBorders>
          </w:tcPr>
          <w:p w14:paraId="1CCE05C0" w14:textId="77777777" w:rsidR="00906690" w:rsidRDefault="00906690" w:rsidP="0034769B">
            <w:pPr>
              <w:spacing w:after="0" w:line="240" w:lineRule="auto"/>
              <w:jc w:val="both"/>
              <w:rPr>
                <w:rFonts w:ascii="Times New Roman" w:eastAsia="Times New Roman" w:hAnsi="Times New Roman" w:cs="Times New Roman"/>
                <w:sz w:val="24"/>
                <w:szCs w:val="24"/>
                <w:lang w:eastAsia="lv-LV"/>
              </w:rPr>
            </w:pPr>
          </w:p>
          <w:p w14:paraId="5B08CD90" w14:textId="54831B71" w:rsidR="00906690" w:rsidRDefault="00906690" w:rsidP="0034769B">
            <w:pPr>
              <w:spacing w:after="0" w:line="240" w:lineRule="auto"/>
              <w:jc w:val="both"/>
              <w:rPr>
                <w:rFonts w:ascii="Times New Roman" w:eastAsia="Times New Roman" w:hAnsi="Times New Roman" w:cs="Times New Roman"/>
                <w:sz w:val="24"/>
                <w:szCs w:val="24"/>
                <w:lang w:eastAsia="lv-LV"/>
              </w:rPr>
            </w:pPr>
          </w:p>
          <w:p w14:paraId="3DF30303" w14:textId="08846AFB" w:rsidR="0034769B" w:rsidRPr="0034769B" w:rsidRDefault="0034769B" w:rsidP="003476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Iebildums ņemts vērā. </w:t>
            </w:r>
          </w:p>
        </w:tc>
        <w:tc>
          <w:tcPr>
            <w:tcW w:w="3402" w:type="dxa"/>
            <w:tcBorders>
              <w:top w:val="single" w:sz="4" w:space="0" w:color="auto"/>
              <w:left w:val="single" w:sz="4" w:space="0" w:color="auto"/>
              <w:bottom w:val="single" w:sz="4" w:space="0" w:color="auto"/>
              <w:right w:val="single" w:sz="4" w:space="0" w:color="auto"/>
            </w:tcBorders>
          </w:tcPr>
          <w:p w14:paraId="2EC75D90" w14:textId="77777777" w:rsidR="0034769B" w:rsidRPr="0034769B" w:rsidRDefault="0034769B" w:rsidP="00D74253">
            <w:pPr>
              <w:spacing w:after="0" w:line="240" w:lineRule="auto"/>
              <w:jc w:val="both"/>
              <w:rPr>
                <w:rFonts w:ascii="Times New Roman" w:eastAsia="Times New Roman" w:hAnsi="Times New Roman" w:cs="Times New Roman"/>
                <w:sz w:val="24"/>
                <w:szCs w:val="24"/>
                <w:lang w:eastAsia="lv-LV"/>
              </w:rPr>
            </w:pPr>
          </w:p>
          <w:p w14:paraId="72F77E03" w14:textId="2B0C7663" w:rsidR="0034769B" w:rsidRPr="006B1D12" w:rsidRDefault="00B26701" w:rsidP="00D74253">
            <w:pPr>
              <w:spacing w:after="0" w:line="240" w:lineRule="auto"/>
              <w:jc w:val="both"/>
              <w:rPr>
                <w:rFonts w:ascii="Times New Roman" w:eastAsia="Times New Roman" w:hAnsi="Times New Roman" w:cs="Times New Roman"/>
                <w:sz w:val="24"/>
                <w:szCs w:val="24"/>
                <w:lang w:eastAsia="lv-LV"/>
              </w:rPr>
            </w:pPr>
            <w:r w:rsidRPr="006B1D12">
              <w:rPr>
                <w:rFonts w:ascii="Times New Roman" w:eastAsia="Times New Roman" w:hAnsi="Times New Roman" w:cs="Times New Roman"/>
                <w:sz w:val="24"/>
                <w:szCs w:val="24"/>
                <w:lang w:eastAsia="lv-LV"/>
              </w:rPr>
              <w:t>4</w:t>
            </w:r>
            <w:r w:rsidR="0034769B" w:rsidRPr="006B1D12">
              <w:rPr>
                <w:rFonts w:ascii="Times New Roman" w:eastAsia="Times New Roman" w:hAnsi="Times New Roman" w:cs="Times New Roman"/>
                <w:sz w:val="24"/>
                <w:szCs w:val="24"/>
                <w:lang w:eastAsia="lv-LV"/>
              </w:rPr>
              <w:t xml:space="preserve">. Pilnvarot Valmieras </w:t>
            </w:r>
            <w:r w:rsidR="00DA676E">
              <w:rPr>
                <w:rFonts w:ascii="Times New Roman" w:eastAsia="Times New Roman" w:hAnsi="Times New Roman" w:cs="Times New Roman"/>
                <w:sz w:val="24"/>
                <w:szCs w:val="24"/>
                <w:lang w:eastAsia="lv-LV"/>
              </w:rPr>
              <w:t>pilsētas</w:t>
            </w:r>
            <w:r w:rsidR="0034769B" w:rsidRPr="006B1D12">
              <w:rPr>
                <w:rFonts w:ascii="Times New Roman" w:eastAsia="Times New Roman" w:hAnsi="Times New Roman" w:cs="Times New Roman"/>
                <w:sz w:val="24"/>
                <w:szCs w:val="24"/>
                <w:lang w:eastAsia="lv-LV"/>
              </w:rPr>
              <w:t xml:space="preserve"> pašvaldību parakstīt nostiprinājuma lūgumu par nekustamā īpašuma ierakstīšanu zemesgrāmatā, kā arī veikt citas nepieciešamās darbības nekustamā īpašuma ierakstīšanai zemesgrāmatā.</w:t>
            </w:r>
          </w:p>
          <w:p w14:paraId="0F4C19AA" w14:textId="77777777" w:rsidR="00906690" w:rsidRPr="005A5696" w:rsidRDefault="00906690" w:rsidP="00D74253">
            <w:pPr>
              <w:spacing w:after="0" w:line="240" w:lineRule="auto"/>
              <w:jc w:val="both"/>
              <w:rPr>
                <w:rFonts w:ascii="Times New Roman" w:eastAsia="Times New Roman" w:hAnsi="Times New Roman" w:cs="Times New Roman"/>
                <w:sz w:val="24"/>
                <w:szCs w:val="24"/>
                <w:u w:val="single"/>
                <w:lang w:eastAsia="lv-LV"/>
              </w:rPr>
            </w:pPr>
          </w:p>
          <w:p w14:paraId="5999B825" w14:textId="7F130C8A" w:rsidR="00906690" w:rsidRPr="006B1D12" w:rsidRDefault="00B26701" w:rsidP="00D74253">
            <w:pPr>
              <w:spacing w:after="0" w:line="240" w:lineRule="auto"/>
              <w:jc w:val="both"/>
              <w:rPr>
                <w:rFonts w:ascii="Times New Roman" w:eastAsia="Times New Roman" w:hAnsi="Times New Roman" w:cs="Times New Roman"/>
                <w:sz w:val="24"/>
                <w:szCs w:val="24"/>
                <w:lang w:eastAsia="lv-LV"/>
              </w:rPr>
            </w:pPr>
            <w:r w:rsidRPr="006B1D12">
              <w:rPr>
                <w:rFonts w:ascii="Times New Roman" w:eastAsia="Times New Roman" w:hAnsi="Times New Roman" w:cs="Times New Roman"/>
                <w:sz w:val="24"/>
                <w:szCs w:val="24"/>
                <w:lang w:eastAsia="lv-LV"/>
              </w:rPr>
              <w:lastRenderedPageBreak/>
              <w:t>5</w:t>
            </w:r>
            <w:r w:rsidR="0034769B" w:rsidRPr="006B1D12">
              <w:rPr>
                <w:rFonts w:ascii="Times New Roman" w:eastAsia="Times New Roman" w:hAnsi="Times New Roman" w:cs="Times New Roman"/>
                <w:sz w:val="24"/>
                <w:szCs w:val="24"/>
                <w:lang w:eastAsia="lv-LV"/>
              </w:rPr>
              <w:t>. Valmieras pilsētas pašvaldībai, ierakstot zemesgrāmatā nekustamo īpašumu:</w:t>
            </w:r>
          </w:p>
          <w:p w14:paraId="111F2E08" w14:textId="7E80ED54" w:rsidR="00906690" w:rsidRPr="006B1D12" w:rsidRDefault="00B26701" w:rsidP="00D74253">
            <w:pPr>
              <w:spacing w:after="0" w:line="240" w:lineRule="auto"/>
              <w:jc w:val="both"/>
              <w:rPr>
                <w:rFonts w:ascii="Times New Roman" w:eastAsia="Times New Roman" w:hAnsi="Times New Roman" w:cs="Times New Roman"/>
                <w:sz w:val="24"/>
                <w:szCs w:val="24"/>
                <w:lang w:eastAsia="lv-LV"/>
              </w:rPr>
            </w:pPr>
            <w:r w:rsidRPr="006B1D12">
              <w:rPr>
                <w:rFonts w:ascii="Times New Roman" w:eastAsia="Times New Roman" w:hAnsi="Times New Roman" w:cs="Times New Roman"/>
                <w:sz w:val="24"/>
                <w:szCs w:val="24"/>
                <w:lang w:eastAsia="lv-LV"/>
              </w:rPr>
              <w:t>5</w:t>
            </w:r>
            <w:r w:rsidR="0034769B" w:rsidRPr="006B1D12">
              <w:rPr>
                <w:rFonts w:ascii="Times New Roman" w:eastAsia="Times New Roman" w:hAnsi="Times New Roman" w:cs="Times New Roman"/>
                <w:sz w:val="24"/>
                <w:szCs w:val="24"/>
                <w:lang w:eastAsia="lv-LV"/>
              </w:rPr>
              <w:t>.1. nostiprināt nekustamā īpašuma tiesības zemesgrāmatā uz valsts vārda Aizsardzības ministrijas personā vienlaikus ar Valmieras pilsētas pašvaldības īpašuma tiesību nostiprināšanu;</w:t>
            </w:r>
          </w:p>
          <w:p w14:paraId="3F626584" w14:textId="0CCE353A" w:rsidR="0034769B" w:rsidRPr="006B1D12" w:rsidRDefault="00B26701" w:rsidP="0034769B">
            <w:pPr>
              <w:spacing w:after="0" w:line="240" w:lineRule="auto"/>
              <w:jc w:val="both"/>
              <w:rPr>
                <w:rFonts w:ascii="Times New Roman" w:hAnsi="Times New Roman" w:cs="Times New Roman"/>
                <w:sz w:val="24"/>
                <w:szCs w:val="24"/>
              </w:rPr>
            </w:pPr>
            <w:r w:rsidRPr="006B1D12">
              <w:rPr>
                <w:rFonts w:ascii="Times New Roman" w:hAnsi="Times New Roman" w:cs="Times New Roman"/>
                <w:sz w:val="24"/>
                <w:szCs w:val="24"/>
              </w:rPr>
              <w:t>5</w:t>
            </w:r>
            <w:r w:rsidR="0034769B" w:rsidRPr="006B1D12">
              <w:rPr>
                <w:rFonts w:ascii="Times New Roman" w:hAnsi="Times New Roman" w:cs="Times New Roman"/>
                <w:sz w:val="24"/>
                <w:szCs w:val="24"/>
              </w:rPr>
              <w:t xml:space="preserve">.2. norādīt, ka īpašuma tiesības nostiprinātas uz laiku, kamēr Valmieras pilsētas pašvaldība nodrošina šā rīkojuma </w:t>
            </w:r>
            <w:r w:rsidR="00DA676E">
              <w:rPr>
                <w:rFonts w:ascii="Times New Roman" w:hAnsi="Times New Roman" w:cs="Times New Roman"/>
                <w:sz w:val="24"/>
                <w:szCs w:val="24"/>
              </w:rPr>
              <w:t>2.</w:t>
            </w:r>
            <w:r w:rsidR="0080756C">
              <w:rPr>
                <w:rFonts w:ascii="Times New Roman" w:hAnsi="Times New Roman" w:cs="Times New Roman"/>
                <w:sz w:val="24"/>
                <w:szCs w:val="24"/>
              </w:rPr>
              <w:t> punktā</w:t>
            </w:r>
            <w:r w:rsidR="0034769B" w:rsidRPr="006B1D12">
              <w:rPr>
                <w:rFonts w:ascii="Times New Roman" w:hAnsi="Times New Roman" w:cs="Times New Roman"/>
                <w:sz w:val="24"/>
                <w:szCs w:val="24"/>
              </w:rPr>
              <w:t xml:space="preserve"> minētās funkcijas īstenošanu;</w:t>
            </w:r>
          </w:p>
          <w:p w14:paraId="73451D19" w14:textId="7A0EB5A1" w:rsidR="0034769B" w:rsidRPr="0034769B" w:rsidRDefault="00B26701" w:rsidP="00D74253">
            <w:pPr>
              <w:spacing w:after="0" w:line="240" w:lineRule="auto"/>
              <w:jc w:val="both"/>
              <w:rPr>
                <w:rFonts w:ascii="Times New Roman" w:hAnsi="Times New Roman" w:cs="Times New Roman"/>
                <w:sz w:val="24"/>
                <w:szCs w:val="24"/>
              </w:rPr>
            </w:pPr>
            <w:r w:rsidRPr="006B1D12">
              <w:rPr>
                <w:rFonts w:ascii="Times New Roman" w:hAnsi="Times New Roman" w:cs="Times New Roman"/>
                <w:sz w:val="24"/>
                <w:szCs w:val="24"/>
              </w:rPr>
              <w:t>5</w:t>
            </w:r>
            <w:r w:rsidR="0034769B" w:rsidRPr="006B1D12">
              <w:rPr>
                <w:rFonts w:ascii="Times New Roman" w:hAnsi="Times New Roman" w:cs="Times New Roman"/>
                <w:sz w:val="24"/>
                <w:szCs w:val="24"/>
              </w:rPr>
              <w:t>.3. ierakstīt</w:t>
            </w:r>
            <w:r w:rsidR="0034769B" w:rsidRPr="00843614">
              <w:rPr>
                <w:rFonts w:ascii="Times New Roman" w:hAnsi="Times New Roman" w:cs="Times New Roman"/>
                <w:sz w:val="24"/>
                <w:szCs w:val="24"/>
              </w:rPr>
              <w:t xml:space="preserve"> atzīmi par aizliegumu atsavināt nekustamo īpašumu un apgrūtināt to ar hipotēku.</w:t>
            </w:r>
          </w:p>
        </w:tc>
      </w:tr>
      <w:tr w:rsidR="007A165D" w:rsidRPr="006B563C" w14:paraId="407EA4F0" w14:textId="77777777" w:rsidTr="003618A6">
        <w:tc>
          <w:tcPr>
            <w:tcW w:w="708" w:type="dxa"/>
            <w:vMerge w:val="restart"/>
            <w:tcBorders>
              <w:top w:val="single" w:sz="6" w:space="0" w:color="000000"/>
              <w:left w:val="single" w:sz="6" w:space="0" w:color="000000"/>
              <w:right w:val="single" w:sz="6" w:space="0" w:color="000000"/>
            </w:tcBorders>
            <w:shd w:val="clear" w:color="auto" w:fill="auto"/>
          </w:tcPr>
          <w:p w14:paraId="40F21AF5" w14:textId="6DE2F18E" w:rsidR="007A165D" w:rsidRPr="008B19E8" w:rsidRDefault="007A165D" w:rsidP="00A4214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lastRenderedPageBreak/>
              <w:t>2</w:t>
            </w:r>
            <w:r w:rsidRPr="008B19E8">
              <w:rPr>
                <w:rFonts w:ascii="Times New Roman" w:eastAsia="Times New Roman" w:hAnsi="Times New Roman" w:cs="Times New Roman"/>
                <w:sz w:val="24"/>
                <w:szCs w:val="24"/>
                <w:lang w:eastAsia="lv-LV"/>
              </w:rPr>
              <w:t>.</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14:paraId="40D07D73" w14:textId="021C1ECD" w:rsidR="007A165D" w:rsidRDefault="007A165D" w:rsidP="005A5696">
            <w:pPr>
              <w:spacing w:after="0" w:line="240" w:lineRule="auto"/>
              <w:rPr>
                <w:rFonts w:ascii="Times New Roman" w:eastAsia="Times New Roman" w:hAnsi="Times New Roman" w:cs="Times New Roman"/>
                <w:sz w:val="24"/>
                <w:szCs w:val="24"/>
                <w:lang w:eastAsia="lv-LV"/>
              </w:rPr>
            </w:pPr>
          </w:p>
          <w:p w14:paraId="2FA13ED1" w14:textId="77777777" w:rsidR="007A165D" w:rsidRPr="00B254AB" w:rsidRDefault="007A165D" w:rsidP="00906690">
            <w:pPr>
              <w:pStyle w:val="ListParagraph"/>
              <w:spacing w:after="0" w:line="240" w:lineRule="auto"/>
              <w:ind w:left="0"/>
              <w:jc w:val="both"/>
              <w:rPr>
                <w:rFonts w:ascii="Arial" w:hAnsi="Arial" w:cs="Arial"/>
                <w:sz w:val="24"/>
                <w:szCs w:val="24"/>
                <w:shd w:val="clear" w:color="auto" w:fill="FFFFFF"/>
              </w:rPr>
            </w:pPr>
            <w:r w:rsidRPr="00B254AB">
              <w:rPr>
                <w:rFonts w:ascii="Times New Roman" w:hAnsi="Times New Roman" w:cs="Times New Roman"/>
                <w:sz w:val="24"/>
                <w:szCs w:val="24"/>
              </w:rPr>
              <w:t xml:space="preserve">1. Saskaņā ar Publiskas personas mantas atsavināšanas likuma 42. panta pirmo daļu un 43. pantu atļaut Aizsardzības ministrijai nodot bez atlīdzības Valmieras pilsētas pašvaldības īpašumā nekustamā īpašuma </w:t>
            </w:r>
            <w:r>
              <w:rPr>
                <w:rFonts w:ascii="Times New Roman" w:hAnsi="Times New Roman" w:cs="Times New Roman"/>
                <w:sz w:val="24"/>
                <w:szCs w:val="24"/>
              </w:rPr>
              <w:t xml:space="preserve">“Kaugurmuiža” </w:t>
            </w:r>
            <w:r w:rsidRPr="00B254AB">
              <w:rPr>
                <w:rFonts w:ascii="Times New Roman" w:hAnsi="Times New Roman" w:cs="Times New Roman"/>
                <w:sz w:val="24"/>
                <w:szCs w:val="24"/>
              </w:rPr>
              <w:t>(nekustamā īpašuma kadastra Nr.</w:t>
            </w:r>
            <w:r>
              <w:rPr>
                <w:rFonts w:ascii="Times New Roman" w:hAnsi="Times New Roman" w:cs="Times New Roman"/>
                <w:sz w:val="24"/>
                <w:szCs w:val="24"/>
              </w:rPr>
              <w:t> </w:t>
            </w:r>
            <w:r w:rsidRPr="00B254AB">
              <w:rPr>
                <w:rFonts w:ascii="Times New Roman" w:hAnsi="Times New Roman" w:cs="Times New Roman"/>
                <w:sz w:val="24"/>
                <w:szCs w:val="24"/>
              </w:rPr>
              <w:t xml:space="preserve">9601 014 0106) Cēsu ielā 54, Valmierā, daļu – </w:t>
            </w:r>
            <w:r w:rsidRPr="00B254AB">
              <w:rPr>
                <w:rFonts w:ascii="Times New Roman" w:hAnsi="Times New Roman" w:cs="Times New Roman"/>
                <w:sz w:val="24"/>
                <w:szCs w:val="24"/>
              </w:rPr>
              <w:lastRenderedPageBreak/>
              <w:t xml:space="preserve">zemes vienību </w:t>
            </w:r>
            <w:proofErr w:type="gramStart"/>
            <w:r w:rsidRPr="00B254AB">
              <w:rPr>
                <w:rFonts w:ascii="Times New Roman" w:hAnsi="Times New Roman" w:cs="Times New Roman"/>
                <w:sz w:val="24"/>
                <w:szCs w:val="24"/>
              </w:rPr>
              <w:t>(</w:t>
            </w:r>
            <w:proofErr w:type="gramEnd"/>
            <w:r w:rsidRPr="00B254AB">
              <w:rPr>
                <w:rFonts w:ascii="Times New Roman" w:hAnsi="Times New Roman" w:cs="Times New Roman"/>
                <w:sz w:val="24"/>
                <w:szCs w:val="24"/>
              </w:rPr>
              <w:t>zemes vienības kadastra apzīmējums 9601 014 0012) 1,1806 ha platībā</w:t>
            </w:r>
            <w:r>
              <w:rPr>
                <w:rFonts w:ascii="Times New Roman" w:hAnsi="Times New Roman" w:cs="Times New Roman"/>
                <w:sz w:val="24"/>
                <w:szCs w:val="24"/>
              </w:rPr>
              <w:t xml:space="preserve"> Grīšļu ielā 1, Valmierā (</w:t>
            </w:r>
            <w:r w:rsidRPr="00B254AB">
              <w:rPr>
                <w:rFonts w:ascii="Times New Roman" w:hAnsi="Times New Roman" w:cs="Times New Roman"/>
                <w:sz w:val="24"/>
                <w:szCs w:val="24"/>
              </w:rPr>
              <w:t>turpmāk – nekustamais īpašums</w:t>
            </w:r>
            <w:r>
              <w:rPr>
                <w:rFonts w:ascii="Times New Roman" w:hAnsi="Times New Roman" w:cs="Times New Roman"/>
                <w:sz w:val="24"/>
                <w:szCs w:val="24"/>
              </w:rPr>
              <w:t xml:space="preserve">), </w:t>
            </w:r>
            <w:r w:rsidRPr="00B254AB">
              <w:rPr>
                <w:rFonts w:ascii="Times New Roman" w:hAnsi="Times New Roman" w:cs="Times New Roman"/>
                <w:sz w:val="24"/>
                <w:szCs w:val="24"/>
              </w:rPr>
              <w:t>kas ierakstīt</w:t>
            </w:r>
            <w:r>
              <w:rPr>
                <w:rFonts w:ascii="Times New Roman" w:hAnsi="Times New Roman" w:cs="Times New Roman"/>
                <w:sz w:val="24"/>
                <w:szCs w:val="24"/>
              </w:rPr>
              <w:t xml:space="preserve">s </w:t>
            </w:r>
            <w:r w:rsidRPr="00B254AB">
              <w:rPr>
                <w:rFonts w:ascii="Times New Roman" w:hAnsi="Times New Roman" w:cs="Times New Roman"/>
                <w:sz w:val="24"/>
                <w:szCs w:val="24"/>
              </w:rPr>
              <w:t>zemesgrāmatā uz valsts vārda Aizsardzības ministrijas personā</w:t>
            </w:r>
            <w:r>
              <w:rPr>
                <w:rFonts w:ascii="Times New Roman" w:hAnsi="Times New Roman" w:cs="Times New Roman"/>
                <w:sz w:val="24"/>
                <w:szCs w:val="24"/>
              </w:rPr>
              <w:t xml:space="preserve">, </w:t>
            </w:r>
            <w:r w:rsidRPr="00B254AB">
              <w:rPr>
                <w:rFonts w:ascii="Times New Roman" w:hAnsi="Times New Roman" w:cs="Times New Roman"/>
                <w:sz w:val="24"/>
                <w:szCs w:val="24"/>
                <w:shd w:val="clear" w:color="auto" w:fill="FFFFFF"/>
              </w:rPr>
              <w:t xml:space="preserve">lai saskaņā ar likuma </w:t>
            </w:r>
            <w:r>
              <w:rPr>
                <w:rFonts w:ascii="Times New Roman" w:hAnsi="Times New Roman" w:cs="Times New Roman"/>
                <w:sz w:val="24"/>
                <w:szCs w:val="24"/>
                <w:shd w:val="clear" w:color="auto" w:fill="FFFFFF"/>
              </w:rPr>
              <w:t>“</w:t>
            </w:r>
            <w:hyperlink r:id="rId8" w:tgtFrame="_blank" w:history="1">
              <w:r w:rsidRPr="00B254AB">
                <w:rPr>
                  <w:rStyle w:val="Hyperlink"/>
                  <w:rFonts w:ascii="Times New Roman" w:hAnsi="Times New Roman" w:cs="Times New Roman"/>
                  <w:color w:val="auto"/>
                  <w:sz w:val="24"/>
                  <w:szCs w:val="24"/>
                  <w:u w:val="none"/>
                  <w:shd w:val="clear" w:color="auto" w:fill="FFFFFF"/>
                </w:rPr>
                <w:t>Par pašvaldībām</w:t>
              </w:r>
            </w:hyperlink>
            <w:r>
              <w:rPr>
                <w:rFonts w:ascii="Times New Roman" w:hAnsi="Times New Roman" w:cs="Times New Roman"/>
                <w:sz w:val="24"/>
                <w:szCs w:val="24"/>
                <w:shd w:val="clear" w:color="auto" w:fill="FFFFFF"/>
              </w:rPr>
              <w:t>”</w:t>
            </w:r>
            <w:r w:rsidRPr="00B254AB">
              <w:rPr>
                <w:rFonts w:ascii="Times New Roman" w:hAnsi="Times New Roman" w:cs="Times New Roman"/>
                <w:sz w:val="24"/>
                <w:szCs w:val="24"/>
                <w:shd w:val="clear" w:color="auto" w:fill="FFFFFF"/>
              </w:rPr>
              <w:t xml:space="preserve"> </w:t>
            </w:r>
            <w:hyperlink r:id="rId9" w:anchor="p15" w:tgtFrame="_blank" w:history="1">
              <w:r w:rsidRPr="00B254AB">
                <w:rPr>
                  <w:rStyle w:val="Hyperlink"/>
                  <w:rFonts w:ascii="Times New Roman" w:hAnsi="Times New Roman" w:cs="Times New Roman"/>
                  <w:color w:val="auto"/>
                  <w:sz w:val="24"/>
                  <w:szCs w:val="24"/>
                  <w:u w:val="none"/>
                  <w:shd w:val="clear" w:color="auto" w:fill="FFFFFF"/>
                </w:rPr>
                <w:t>15. panta</w:t>
              </w:r>
            </w:hyperlink>
            <w:r w:rsidRPr="00B254AB">
              <w:rPr>
                <w:rFonts w:ascii="Times New Roman" w:hAnsi="Times New Roman" w:cs="Times New Roman"/>
                <w:sz w:val="24"/>
                <w:szCs w:val="24"/>
                <w:shd w:val="clear" w:color="auto" w:fill="FFFFFF"/>
              </w:rPr>
              <w:t xml:space="preserve"> pirmo daļu to izmantotu pašvaldības autonomo funkciju īstenošanai.</w:t>
            </w:r>
          </w:p>
          <w:p w14:paraId="73E2B411" w14:textId="77777777" w:rsidR="007A165D" w:rsidRPr="007863C0" w:rsidRDefault="007A165D" w:rsidP="00906690">
            <w:pPr>
              <w:spacing w:after="0" w:line="240" w:lineRule="auto"/>
              <w:jc w:val="both"/>
              <w:rPr>
                <w:rFonts w:ascii="Times New Roman"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6638CD50" w14:textId="48FA847D" w:rsidR="007A165D" w:rsidRDefault="007A165D" w:rsidP="007A165D">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Finanšu ministrijas iebildumi</w:t>
            </w:r>
            <w:r w:rsidRPr="00167C0D">
              <w:rPr>
                <w:rFonts w:ascii="Times New Roman" w:eastAsia="Times New Roman" w:hAnsi="Times New Roman" w:cs="Times New Roman"/>
                <w:sz w:val="24"/>
                <w:szCs w:val="24"/>
                <w:lang w:eastAsia="lv-LV"/>
              </w:rPr>
              <w:t xml:space="preserve"> </w:t>
            </w:r>
            <w:r w:rsidRPr="00B1012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28.01</w:t>
            </w:r>
            <w:r w:rsidRPr="007863C0">
              <w:rPr>
                <w:rFonts w:ascii="Times New Roman" w:eastAsia="Times New Roman" w:hAnsi="Times New Roman" w:cs="Times New Roman"/>
                <w:sz w:val="24"/>
                <w:szCs w:val="24"/>
                <w:lang w:eastAsia="lv-LV"/>
              </w:rPr>
              <w:t>.2021</w:t>
            </w:r>
            <w:r>
              <w:rPr>
                <w:rFonts w:ascii="Times New Roman" w:eastAsia="Times New Roman" w:hAnsi="Times New Roman" w:cs="Times New Roman"/>
                <w:sz w:val="24"/>
                <w:szCs w:val="24"/>
                <w:lang w:eastAsia="lv-LV"/>
              </w:rPr>
              <w:t>. Nr. </w:t>
            </w:r>
            <w:r w:rsidRPr="007863C0">
              <w:rPr>
                <w:rFonts w:ascii="Times New Roman" w:eastAsia="Times New Roman" w:hAnsi="Times New Roman" w:cs="Times New Roman"/>
                <w:sz w:val="24"/>
                <w:szCs w:val="24"/>
                <w:lang w:eastAsia="lv-LV"/>
              </w:rPr>
              <w:t>12/A-7/</w:t>
            </w:r>
            <w:r>
              <w:rPr>
                <w:rFonts w:ascii="Times New Roman" w:eastAsia="Times New Roman" w:hAnsi="Times New Roman" w:cs="Times New Roman"/>
                <w:sz w:val="24"/>
                <w:szCs w:val="24"/>
                <w:lang w:eastAsia="lv-LV"/>
              </w:rPr>
              <w:t>501</w:t>
            </w:r>
            <w:r w:rsidRPr="00B1012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48837BBC" w14:textId="2AE67494" w:rsidR="007A165D" w:rsidRPr="00BA1006" w:rsidRDefault="007A165D" w:rsidP="007F0ED3">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Vēršam uzmanību, ka atbilstoši rīkojuma projektam pievienotajai informatīvajai izdrukai no Nekustamā īpašuma valsts kadastra informācijas sistēmas datiem zemes vienībai (zemes vienības kadastra apzīmējums 9601 014 0012) sastāvā ir mežu platība 0,3507 ha. </w:t>
            </w:r>
            <w:r w:rsidRPr="00BA1006">
              <w:rPr>
                <w:rFonts w:ascii="Times New Roman" w:eastAsia="Times New Roman" w:hAnsi="Times New Roman" w:cs="Times New Roman"/>
                <w:sz w:val="24"/>
                <w:szCs w:val="24"/>
                <w:lang w:eastAsia="lv-LV"/>
              </w:rPr>
              <w:t>Saskaņā ar Meža likuma 44.</w:t>
            </w:r>
            <w:r>
              <w:rPr>
                <w:rFonts w:ascii="Times New Roman" w:eastAsia="Times New Roman" w:hAnsi="Times New Roman" w:cs="Times New Roman"/>
                <w:sz w:val="24"/>
                <w:szCs w:val="24"/>
                <w:lang w:eastAsia="lv-LV"/>
              </w:rPr>
              <w:t> </w:t>
            </w:r>
            <w:r w:rsidRPr="00BA1006">
              <w:rPr>
                <w:rFonts w:ascii="Times New Roman" w:eastAsia="Times New Roman" w:hAnsi="Times New Roman" w:cs="Times New Roman"/>
                <w:sz w:val="24"/>
                <w:szCs w:val="24"/>
                <w:lang w:eastAsia="lv-LV"/>
              </w:rPr>
              <w:t>panta ceturtās daļas 2.</w:t>
            </w:r>
            <w:r>
              <w:rPr>
                <w:rFonts w:ascii="Times New Roman" w:eastAsia="Times New Roman" w:hAnsi="Times New Roman" w:cs="Times New Roman"/>
                <w:sz w:val="24"/>
                <w:szCs w:val="24"/>
                <w:lang w:eastAsia="lv-LV"/>
              </w:rPr>
              <w:t> </w:t>
            </w:r>
            <w:r w:rsidRPr="00BA1006">
              <w:rPr>
                <w:rFonts w:ascii="Times New Roman" w:eastAsia="Times New Roman" w:hAnsi="Times New Roman" w:cs="Times New Roman"/>
                <w:sz w:val="24"/>
                <w:szCs w:val="24"/>
                <w:lang w:eastAsia="lv-LV"/>
              </w:rPr>
              <w:t xml:space="preserve">punktu zemesgrāmatā ierakstītās valsts meža zemes atsavināšanu vai privatizāciju var atļaut ar ikreizēju Ministru kabineta rīkojumu, ja valsts meža zeme </w:t>
            </w:r>
            <w:r w:rsidRPr="00BA1006">
              <w:rPr>
                <w:rFonts w:ascii="Times New Roman" w:eastAsia="Times New Roman" w:hAnsi="Times New Roman" w:cs="Times New Roman"/>
                <w:sz w:val="24"/>
                <w:szCs w:val="24"/>
                <w:lang w:eastAsia="lv-LV"/>
              </w:rPr>
              <w:lastRenderedPageBreak/>
              <w:t xml:space="preserve">nepieciešama atsevišķu likumā “Par pašvaldībām” noteikto pašvaldības autonomo funkciju veikšanai </w:t>
            </w:r>
            <w:proofErr w:type="gramStart"/>
            <w:r w:rsidRPr="00BA1006">
              <w:rPr>
                <w:rFonts w:ascii="Times New Roman" w:eastAsia="Times New Roman" w:hAnsi="Times New Roman" w:cs="Times New Roman"/>
                <w:sz w:val="24"/>
                <w:szCs w:val="24"/>
                <w:lang w:eastAsia="lv-LV"/>
              </w:rPr>
              <w:t>(</w:t>
            </w:r>
            <w:proofErr w:type="gramEnd"/>
            <w:r w:rsidRPr="00BA1006">
              <w:rPr>
                <w:rFonts w:ascii="Times New Roman" w:eastAsia="Times New Roman" w:hAnsi="Times New Roman" w:cs="Times New Roman"/>
                <w:sz w:val="24"/>
                <w:szCs w:val="24"/>
                <w:lang w:eastAsia="lv-LV"/>
              </w:rPr>
              <w:t>ceļu būvniecībai, kapsētu izveidošanai vai paplašināšanai, parku ierīkošanai un uzturēšanai, mežaparku ierīkošanai un uzturēšanai pilsētu un ciemu teritorijās). Kārtību, kādā valsts meža zeme atsavināma Meža likuma 44.</w:t>
            </w:r>
            <w:r>
              <w:rPr>
                <w:rFonts w:ascii="Times New Roman" w:eastAsia="Times New Roman" w:hAnsi="Times New Roman" w:cs="Times New Roman"/>
                <w:sz w:val="24"/>
                <w:szCs w:val="24"/>
                <w:lang w:eastAsia="lv-LV"/>
              </w:rPr>
              <w:t> </w:t>
            </w:r>
            <w:r w:rsidRPr="00BA1006">
              <w:rPr>
                <w:rFonts w:ascii="Times New Roman" w:eastAsia="Times New Roman" w:hAnsi="Times New Roman" w:cs="Times New Roman"/>
                <w:sz w:val="24"/>
                <w:szCs w:val="24"/>
                <w:lang w:eastAsia="lv-LV"/>
              </w:rPr>
              <w:t>panta ceturtās daļas 2.</w:t>
            </w:r>
            <w:r>
              <w:rPr>
                <w:rFonts w:ascii="Times New Roman" w:eastAsia="Times New Roman" w:hAnsi="Times New Roman" w:cs="Times New Roman"/>
                <w:sz w:val="24"/>
                <w:szCs w:val="24"/>
                <w:lang w:eastAsia="lv-LV"/>
              </w:rPr>
              <w:t> </w:t>
            </w:r>
            <w:r w:rsidRPr="00BA1006">
              <w:rPr>
                <w:rFonts w:ascii="Times New Roman" w:eastAsia="Times New Roman" w:hAnsi="Times New Roman" w:cs="Times New Roman"/>
                <w:sz w:val="24"/>
                <w:szCs w:val="24"/>
                <w:lang w:eastAsia="lv-LV"/>
              </w:rPr>
              <w:t>punktā minēto pašvaldības autonomo funkciju veikšanai noteic Ministru kabineta 2006.</w:t>
            </w:r>
            <w:r>
              <w:rPr>
                <w:rFonts w:ascii="Times New Roman" w:eastAsia="Times New Roman" w:hAnsi="Times New Roman" w:cs="Times New Roman"/>
                <w:sz w:val="24"/>
                <w:szCs w:val="24"/>
                <w:lang w:eastAsia="lv-LV"/>
              </w:rPr>
              <w:t> </w:t>
            </w:r>
            <w:r w:rsidRPr="00BA1006">
              <w:rPr>
                <w:rFonts w:ascii="Times New Roman" w:eastAsia="Times New Roman" w:hAnsi="Times New Roman" w:cs="Times New Roman"/>
                <w:sz w:val="24"/>
                <w:szCs w:val="24"/>
                <w:lang w:eastAsia="lv-LV"/>
              </w:rPr>
              <w:t>gada 19.</w:t>
            </w:r>
            <w:r>
              <w:rPr>
                <w:rFonts w:ascii="Times New Roman" w:eastAsia="Times New Roman" w:hAnsi="Times New Roman" w:cs="Times New Roman"/>
                <w:sz w:val="24"/>
                <w:szCs w:val="24"/>
                <w:lang w:eastAsia="lv-LV"/>
              </w:rPr>
              <w:t> </w:t>
            </w:r>
            <w:r w:rsidRPr="00BA1006">
              <w:rPr>
                <w:rFonts w:ascii="Times New Roman" w:eastAsia="Times New Roman" w:hAnsi="Times New Roman" w:cs="Times New Roman"/>
                <w:sz w:val="24"/>
                <w:szCs w:val="24"/>
                <w:lang w:eastAsia="lv-LV"/>
              </w:rPr>
              <w:t>septembra noteikumi Nr.776 “Valsts meža zemes atsavināšanas kārtība”.</w:t>
            </w:r>
          </w:p>
          <w:p w14:paraId="45D01892" w14:textId="18AF18AE" w:rsidR="007A165D" w:rsidRPr="00790895" w:rsidRDefault="007A165D" w:rsidP="00790895">
            <w:pPr>
              <w:spacing w:line="252" w:lineRule="auto"/>
              <w:ind w:firstLine="720"/>
              <w:contextualSpacing/>
              <w:jc w:val="both"/>
              <w:rPr>
                <w:szCs w:val="24"/>
              </w:rPr>
            </w:pPr>
            <w:r w:rsidRPr="00BA1006">
              <w:rPr>
                <w:rFonts w:ascii="Times New Roman" w:eastAsia="Times New Roman" w:hAnsi="Times New Roman" w:cs="Times New Roman"/>
                <w:sz w:val="24"/>
                <w:szCs w:val="24"/>
                <w:lang w:eastAsia="lv-LV"/>
              </w:rPr>
              <w:t>Ņemot vērā minēto, lūdzam rīkojuma projektā noteikt un anotācijā sniegt skaidrojumu, saskaņā ar kuru Meža likuma 44.</w:t>
            </w:r>
            <w:r>
              <w:rPr>
                <w:rFonts w:ascii="Times New Roman" w:eastAsia="Times New Roman" w:hAnsi="Times New Roman" w:cs="Times New Roman"/>
                <w:sz w:val="24"/>
                <w:szCs w:val="24"/>
                <w:lang w:eastAsia="lv-LV"/>
              </w:rPr>
              <w:t> </w:t>
            </w:r>
            <w:r w:rsidRPr="00BA1006">
              <w:rPr>
                <w:rFonts w:ascii="Times New Roman" w:eastAsia="Times New Roman" w:hAnsi="Times New Roman" w:cs="Times New Roman"/>
                <w:sz w:val="24"/>
                <w:szCs w:val="24"/>
                <w:lang w:eastAsia="lv-LV"/>
              </w:rPr>
              <w:t>panta ceturtās daļas 2.</w:t>
            </w:r>
            <w:r>
              <w:rPr>
                <w:rFonts w:ascii="Times New Roman" w:eastAsia="Times New Roman" w:hAnsi="Times New Roman" w:cs="Times New Roman"/>
                <w:sz w:val="24"/>
                <w:szCs w:val="24"/>
                <w:lang w:eastAsia="lv-LV"/>
              </w:rPr>
              <w:t> </w:t>
            </w:r>
            <w:r w:rsidRPr="00BA1006">
              <w:rPr>
                <w:rFonts w:ascii="Times New Roman" w:eastAsia="Times New Roman" w:hAnsi="Times New Roman" w:cs="Times New Roman"/>
                <w:sz w:val="24"/>
                <w:szCs w:val="24"/>
                <w:lang w:eastAsia="lv-LV"/>
              </w:rPr>
              <w:t xml:space="preserve">punkta apakšpunktos noteikto funkciju pašvaldība izmantos nekustamā </w:t>
            </w:r>
            <w:r>
              <w:rPr>
                <w:rFonts w:ascii="Times New Roman" w:eastAsia="Times New Roman" w:hAnsi="Times New Roman" w:cs="Times New Roman"/>
                <w:sz w:val="24"/>
                <w:szCs w:val="24"/>
                <w:lang w:eastAsia="lv-LV"/>
              </w:rPr>
              <w:t xml:space="preserve">īpašuma sastāvā esošo meža zemi </w:t>
            </w:r>
            <w:r w:rsidRPr="00790895">
              <w:rPr>
                <w:rFonts w:ascii="Times New Roman" w:eastAsia="Times New Roman" w:hAnsi="Times New Roman" w:cs="Times New Roman"/>
                <w:i/>
                <w:sz w:val="24"/>
                <w:szCs w:val="24"/>
                <w:lang w:eastAsia="lv-LV"/>
              </w:rPr>
              <w:t>(</w:t>
            </w:r>
            <w:r w:rsidRPr="00790895">
              <w:rPr>
                <w:rFonts w:ascii="Times New Roman" w:eastAsia="Calibri" w:hAnsi="Times New Roman" w:cs="Times New Roman"/>
                <w:i/>
                <w:iCs/>
                <w:sz w:val="24"/>
                <w:szCs w:val="24"/>
              </w:rPr>
              <w:t xml:space="preserve">vienotas prakses rīkojuma projektu izstrādē ievērošanai, </w:t>
            </w:r>
            <w:proofErr w:type="gramStart"/>
            <w:r w:rsidRPr="00790895">
              <w:rPr>
                <w:rFonts w:ascii="Times New Roman" w:eastAsia="Calibri" w:hAnsi="Times New Roman" w:cs="Times New Roman"/>
                <w:i/>
                <w:iCs/>
                <w:sz w:val="24"/>
                <w:szCs w:val="24"/>
              </w:rPr>
              <w:t>piemēram</w:t>
            </w:r>
            <w:proofErr w:type="gramEnd"/>
            <w:r w:rsidRPr="00790895">
              <w:rPr>
                <w:rFonts w:ascii="Times New Roman" w:eastAsia="Calibri" w:hAnsi="Times New Roman" w:cs="Times New Roman"/>
                <w:i/>
                <w:iCs/>
                <w:sz w:val="24"/>
                <w:szCs w:val="24"/>
              </w:rPr>
              <w:t xml:space="preserve"> lūdzam skatīt Ministru kabineta 2020.</w:t>
            </w:r>
            <w:r>
              <w:rPr>
                <w:rFonts w:ascii="Times New Roman" w:eastAsia="Calibri" w:hAnsi="Times New Roman" w:cs="Times New Roman"/>
                <w:i/>
                <w:iCs/>
                <w:sz w:val="24"/>
                <w:szCs w:val="24"/>
              </w:rPr>
              <w:t> </w:t>
            </w:r>
            <w:r w:rsidRPr="00790895">
              <w:rPr>
                <w:rFonts w:ascii="Times New Roman" w:eastAsia="Calibri" w:hAnsi="Times New Roman" w:cs="Times New Roman"/>
                <w:i/>
                <w:iCs/>
                <w:sz w:val="24"/>
                <w:szCs w:val="24"/>
              </w:rPr>
              <w:t>gada 18.</w:t>
            </w:r>
            <w:r>
              <w:rPr>
                <w:rFonts w:ascii="Times New Roman" w:eastAsia="Calibri" w:hAnsi="Times New Roman" w:cs="Times New Roman"/>
                <w:i/>
                <w:iCs/>
                <w:sz w:val="24"/>
                <w:szCs w:val="24"/>
              </w:rPr>
              <w:t> </w:t>
            </w:r>
            <w:r w:rsidRPr="00790895">
              <w:rPr>
                <w:rFonts w:ascii="Times New Roman" w:eastAsia="Calibri" w:hAnsi="Times New Roman" w:cs="Times New Roman"/>
                <w:i/>
                <w:iCs/>
                <w:sz w:val="24"/>
                <w:szCs w:val="24"/>
              </w:rPr>
              <w:t>jūnija rīkojumu Nr.</w:t>
            </w:r>
            <w:r>
              <w:rPr>
                <w:rFonts w:ascii="Times New Roman" w:eastAsia="Calibri" w:hAnsi="Times New Roman" w:cs="Times New Roman"/>
                <w:i/>
                <w:iCs/>
                <w:sz w:val="24"/>
                <w:szCs w:val="24"/>
              </w:rPr>
              <w:t> </w:t>
            </w:r>
            <w:r w:rsidRPr="00790895">
              <w:rPr>
                <w:rFonts w:ascii="Times New Roman" w:eastAsia="Calibri" w:hAnsi="Times New Roman" w:cs="Times New Roman"/>
                <w:i/>
                <w:iCs/>
                <w:sz w:val="24"/>
                <w:szCs w:val="24"/>
              </w:rPr>
              <w:t>319 “Par valsts nekustamā īpašuma “Ezernieki” Kastuļinas pagastā, Aglonas novadā, nodošanu Aglonas novada pašvaldības īpašumā</w:t>
            </w:r>
            <w:r w:rsidRPr="00790895">
              <w:rPr>
                <w:rFonts w:ascii="Times New Roman" w:eastAsia="Calibri" w:hAnsi="Times New Roman" w:cs="Times New Roman"/>
                <w:i/>
                <w:sz w:val="24"/>
                <w:szCs w:val="24"/>
              </w:rPr>
              <w:t>).</w:t>
            </w:r>
          </w:p>
        </w:tc>
        <w:tc>
          <w:tcPr>
            <w:tcW w:w="3544" w:type="dxa"/>
            <w:gridSpan w:val="2"/>
            <w:tcBorders>
              <w:top w:val="single" w:sz="6" w:space="0" w:color="000000"/>
              <w:left w:val="single" w:sz="6" w:space="0" w:color="000000"/>
              <w:bottom w:val="single" w:sz="6" w:space="0" w:color="000000"/>
              <w:right w:val="single" w:sz="6" w:space="0" w:color="000000"/>
            </w:tcBorders>
          </w:tcPr>
          <w:p w14:paraId="5B4B8310" w14:textId="77777777" w:rsidR="007A165D" w:rsidRDefault="007A165D" w:rsidP="00862BB9">
            <w:pPr>
              <w:spacing w:after="0" w:line="240" w:lineRule="auto"/>
              <w:jc w:val="both"/>
              <w:rPr>
                <w:rFonts w:ascii="Times New Roman" w:eastAsia="Times New Roman" w:hAnsi="Times New Roman" w:cs="Times New Roman"/>
                <w:sz w:val="24"/>
                <w:szCs w:val="24"/>
                <w:lang w:eastAsia="lv-LV"/>
              </w:rPr>
            </w:pPr>
          </w:p>
          <w:p w14:paraId="5E2A34EA" w14:textId="0257139A" w:rsidR="007A165D" w:rsidRDefault="007A165D" w:rsidP="00862BB9">
            <w:pPr>
              <w:spacing w:after="0" w:line="240" w:lineRule="auto"/>
              <w:jc w:val="both"/>
              <w:rPr>
                <w:rFonts w:ascii="Times New Roman" w:eastAsia="Times New Roman" w:hAnsi="Times New Roman" w:cs="Times New Roman"/>
                <w:sz w:val="24"/>
                <w:szCs w:val="24"/>
                <w:lang w:eastAsia="lv-LV"/>
              </w:rPr>
            </w:pPr>
          </w:p>
          <w:p w14:paraId="143CEDDF" w14:textId="77777777" w:rsidR="007A165D" w:rsidRDefault="007A165D" w:rsidP="00862BB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Iebildums ņemts vērā. </w:t>
            </w:r>
          </w:p>
          <w:p w14:paraId="2D996470" w14:textId="26AB4F3E" w:rsidR="007A165D" w:rsidRPr="005A5696" w:rsidRDefault="007A165D" w:rsidP="00790895">
            <w:pPr>
              <w:spacing w:after="0" w:line="240" w:lineRule="auto"/>
              <w:ind w:firstLine="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 un anotācija atbilstoši precizēti. Informatīvajiem materiāliem pievienoti Valmieras pilsētas pašvaldības iesniegtie skaidrojošie dokumenti par valsts meža zemes plānoto izmantošanu pēc tās pārņemšanas pašvaldības īpašumā.</w:t>
            </w:r>
          </w:p>
        </w:tc>
        <w:tc>
          <w:tcPr>
            <w:tcW w:w="3402" w:type="dxa"/>
            <w:tcBorders>
              <w:top w:val="single" w:sz="4" w:space="0" w:color="auto"/>
              <w:left w:val="single" w:sz="4" w:space="0" w:color="auto"/>
              <w:bottom w:val="single" w:sz="4" w:space="0" w:color="auto"/>
              <w:right w:val="single" w:sz="4" w:space="0" w:color="auto"/>
            </w:tcBorders>
          </w:tcPr>
          <w:p w14:paraId="0864382E" w14:textId="77777777" w:rsidR="007A165D" w:rsidRDefault="007A165D" w:rsidP="00906690">
            <w:pPr>
              <w:spacing w:after="0" w:line="240" w:lineRule="auto"/>
              <w:jc w:val="both"/>
              <w:rPr>
                <w:rFonts w:ascii="Times New Roman" w:eastAsia="Times New Roman" w:hAnsi="Times New Roman" w:cs="Times New Roman"/>
                <w:sz w:val="24"/>
                <w:szCs w:val="24"/>
                <w:lang w:eastAsia="lv-LV"/>
              </w:rPr>
            </w:pPr>
          </w:p>
          <w:p w14:paraId="4BF7484B" w14:textId="56C2C09D" w:rsidR="007A165D" w:rsidRPr="00906690" w:rsidRDefault="007A165D" w:rsidP="0090669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1. </w:t>
            </w:r>
            <w:r w:rsidRPr="00906690">
              <w:rPr>
                <w:rFonts w:ascii="Times New Roman" w:hAnsi="Times New Roman" w:cs="Times New Roman"/>
                <w:sz w:val="24"/>
                <w:szCs w:val="24"/>
              </w:rPr>
              <w:t>Atļaut Aizsardzības ministrijai saskaņā ar Publiskas personas mantas atsavināšanas likuma 42. panta pirmo daļu un 43. pantu</w:t>
            </w:r>
            <w:r w:rsidRPr="00906690">
              <w:rPr>
                <w:rFonts w:ascii="Times New Roman" w:hAnsi="Times New Roman" w:cs="Times New Roman"/>
                <w:sz w:val="24"/>
                <w:szCs w:val="24"/>
                <w:shd w:val="clear" w:color="auto" w:fill="FFFFFF"/>
              </w:rPr>
              <w:t xml:space="preserve"> </w:t>
            </w:r>
            <w:r w:rsidRPr="00906690">
              <w:rPr>
                <w:rFonts w:ascii="Times New Roman" w:hAnsi="Times New Roman" w:cs="Times New Roman"/>
                <w:sz w:val="24"/>
                <w:szCs w:val="24"/>
              </w:rPr>
              <w:t xml:space="preserve">nodot bez atlīdzības Valmieras pilsētas pašvaldības īpašumā </w:t>
            </w:r>
            <w:r w:rsidRPr="006B1D12">
              <w:rPr>
                <w:rFonts w:ascii="Times New Roman" w:hAnsi="Times New Roman" w:cs="Times New Roman"/>
                <w:sz w:val="24"/>
                <w:szCs w:val="24"/>
              </w:rPr>
              <w:t>valstij piederošo nekustamā</w:t>
            </w:r>
            <w:r w:rsidRPr="00906690">
              <w:rPr>
                <w:rFonts w:ascii="Times New Roman" w:hAnsi="Times New Roman" w:cs="Times New Roman"/>
                <w:sz w:val="24"/>
                <w:szCs w:val="24"/>
              </w:rPr>
              <w:t xml:space="preserve"> īpašuma “Kaugurmuiža” (nekustamā īpašuma kadastra Nr. 9601 014 0106) Valmierā daļu – zemes vienību (zemes vienības kadastra apzīmējums 9601 014 0012) 1,1806 ha platībā, </w:t>
            </w:r>
            <w:r w:rsidRPr="006B1D12">
              <w:rPr>
                <w:rFonts w:ascii="Times New Roman" w:hAnsi="Times New Roman" w:cs="Times New Roman"/>
                <w:sz w:val="24"/>
                <w:szCs w:val="24"/>
              </w:rPr>
              <w:t xml:space="preserve">tai skaitā meža zemi </w:t>
            </w:r>
            <w:r w:rsidRPr="006B1D12">
              <w:rPr>
                <w:rFonts w:ascii="Times New Roman" w:hAnsi="Times New Roman" w:cs="Times New Roman"/>
                <w:sz w:val="24"/>
                <w:szCs w:val="24"/>
              </w:rPr>
              <w:lastRenderedPageBreak/>
              <w:t>0,3507 ha platībā,</w:t>
            </w:r>
            <w:r w:rsidRPr="00906690">
              <w:rPr>
                <w:rFonts w:ascii="Times New Roman" w:hAnsi="Times New Roman" w:cs="Times New Roman"/>
                <w:sz w:val="24"/>
                <w:szCs w:val="24"/>
              </w:rPr>
              <w:t xml:space="preserve"> Grīšļu ielā 1, Valmierā, kas ierakstīts zemesgrāmatā uz valsts vārda Aizsardzības ministrijas personā (turpmāk – nekustamais īpašums).</w:t>
            </w:r>
          </w:p>
          <w:p w14:paraId="2EF61975" w14:textId="77777777" w:rsidR="007A165D" w:rsidRPr="00906690" w:rsidRDefault="007A165D" w:rsidP="00906690">
            <w:pPr>
              <w:pStyle w:val="ListParagraph"/>
              <w:spacing w:after="0" w:line="240" w:lineRule="auto"/>
              <w:jc w:val="both"/>
              <w:rPr>
                <w:rFonts w:ascii="Times New Roman" w:hAnsi="Times New Roman" w:cs="Times New Roman"/>
                <w:sz w:val="24"/>
                <w:szCs w:val="24"/>
                <w:shd w:val="clear" w:color="auto" w:fill="FFFFFF"/>
              </w:rPr>
            </w:pPr>
          </w:p>
          <w:p w14:paraId="1271AFE6" w14:textId="073B69A6" w:rsidR="007A165D" w:rsidRPr="006B1D12" w:rsidRDefault="007A165D" w:rsidP="00906690">
            <w:pPr>
              <w:pStyle w:val="ListParagraph"/>
              <w:spacing w:after="0" w:line="240" w:lineRule="auto"/>
              <w:ind w:left="0"/>
              <w:jc w:val="both"/>
              <w:rPr>
                <w:rFonts w:ascii="Times New Roman" w:hAnsi="Times New Roman" w:cs="Times New Roman"/>
                <w:sz w:val="24"/>
                <w:szCs w:val="24"/>
              </w:rPr>
            </w:pPr>
            <w:r w:rsidRPr="006B1D12">
              <w:rPr>
                <w:rFonts w:ascii="Times New Roman" w:hAnsi="Times New Roman" w:cs="Times New Roman"/>
                <w:sz w:val="24"/>
                <w:szCs w:val="24"/>
              </w:rPr>
              <w:t>2. Valmieras pilsētas pašvaldībai:</w:t>
            </w:r>
          </w:p>
          <w:p w14:paraId="2D06512C" w14:textId="71B8E709" w:rsidR="007A165D" w:rsidRPr="006B1D12" w:rsidRDefault="007A165D" w:rsidP="00906690">
            <w:pPr>
              <w:pStyle w:val="ListParagraph"/>
              <w:spacing w:after="0" w:line="240" w:lineRule="auto"/>
              <w:ind w:left="0"/>
              <w:jc w:val="both"/>
              <w:rPr>
                <w:rFonts w:ascii="Times New Roman" w:hAnsi="Times New Roman" w:cs="Times New Roman"/>
                <w:sz w:val="24"/>
                <w:szCs w:val="24"/>
                <w:shd w:val="clear" w:color="auto" w:fill="FFFFFF"/>
              </w:rPr>
            </w:pPr>
            <w:r w:rsidRPr="006B1D12">
              <w:rPr>
                <w:rFonts w:ascii="Times New Roman" w:hAnsi="Times New Roman" w:cs="Times New Roman"/>
                <w:sz w:val="24"/>
                <w:szCs w:val="24"/>
                <w:shd w:val="clear" w:color="auto" w:fill="FFFFFF"/>
              </w:rPr>
              <w:t>2.1. nekustamo īpašumu (izņemot meža zemi) saskaņā ar likuma “Par pašvaldībām” 15. panta pirmo daļu izmantot pašvaldības autonomo funkciju īstenošanai;</w:t>
            </w:r>
          </w:p>
          <w:p w14:paraId="00F614BA" w14:textId="77777777" w:rsidR="007A165D" w:rsidRPr="006B1D12" w:rsidRDefault="007A165D" w:rsidP="00906690">
            <w:pPr>
              <w:pStyle w:val="ListParagraph"/>
              <w:spacing w:after="0" w:line="240" w:lineRule="auto"/>
              <w:ind w:left="0"/>
              <w:jc w:val="both"/>
              <w:rPr>
                <w:rFonts w:ascii="Times New Roman" w:hAnsi="Times New Roman" w:cs="Times New Roman"/>
                <w:sz w:val="24"/>
                <w:szCs w:val="24"/>
                <w:shd w:val="clear" w:color="auto" w:fill="FFFFFF"/>
              </w:rPr>
            </w:pPr>
            <w:r w:rsidRPr="006B1D12">
              <w:rPr>
                <w:rFonts w:ascii="Times New Roman" w:hAnsi="Times New Roman" w:cs="Times New Roman"/>
                <w:sz w:val="24"/>
                <w:szCs w:val="24"/>
                <w:shd w:val="clear" w:color="auto" w:fill="FFFFFF"/>
              </w:rPr>
              <w:t>2.2. nekustamā īpašuma sastāvā esošo meža zemi saskaņā ar Meža likuma 44. panta ceturtās daļas 2. punkta “c” apakšpunktu un likuma “Par pašvaldībām” 15. panta pirmās daļas 2. punktu izmantot pašvaldības autonomās funkcijas īstenošanai – parku ierīkošanai un uzturēšanai.</w:t>
            </w:r>
          </w:p>
          <w:p w14:paraId="6D4D107E" w14:textId="705827A7" w:rsidR="007A165D" w:rsidRPr="00906690" w:rsidRDefault="007A165D" w:rsidP="00906690">
            <w:pPr>
              <w:pStyle w:val="ListParagraph"/>
              <w:spacing w:after="0" w:line="240" w:lineRule="auto"/>
              <w:ind w:left="0"/>
              <w:jc w:val="both"/>
              <w:rPr>
                <w:rFonts w:ascii="Times New Roman" w:hAnsi="Times New Roman" w:cs="Times New Roman"/>
                <w:sz w:val="24"/>
                <w:szCs w:val="24"/>
                <w:u w:val="single"/>
                <w:shd w:val="clear" w:color="auto" w:fill="FFFFFF"/>
              </w:rPr>
            </w:pPr>
          </w:p>
        </w:tc>
      </w:tr>
      <w:tr w:rsidR="007A165D" w:rsidRPr="006B563C" w14:paraId="49E076FD" w14:textId="77777777" w:rsidTr="003618A6">
        <w:tc>
          <w:tcPr>
            <w:tcW w:w="708" w:type="dxa"/>
            <w:vMerge/>
            <w:tcBorders>
              <w:left w:val="single" w:sz="6" w:space="0" w:color="000000"/>
              <w:bottom w:val="single" w:sz="6" w:space="0" w:color="000000"/>
              <w:right w:val="single" w:sz="6" w:space="0" w:color="000000"/>
            </w:tcBorders>
          </w:tcPr>
          <w:p w14:paraId="630174ED" w14:textId="77777777" w:rsidR="007A165D" w:rsidRDefault="007A165D" w:rsidP="00A42147">
            <w:pPr>
              <w:spacing w:after="0" w:line="240" w:lineRule="auto"/>
              <w:jc w:val="center"/>
              <w:rPr>
                <w:rFonts w:ascii="Times New Roman" w:eastAsia="Times New Roman" w:hAnsi="Times New Roman" w:cs="Times New Roman"/>
                <w:sz w:val="24"/>
                <w:szCs w:val="24"/>
                <w:lang w:eastAsia="lv-LV"/>
              </w:rPr>
            </w:pPr>
          </w:p>
        </w:tc>
        <w:tc>
          <w:tcPr>
            <w:tcW w:w="2970" w:type="dxa"/>
            <w:tcBorders>
              <w:top w:val="single" w:sz="6" w:space="0" w:color="000000"/>
              <w:left w:val="single" w:sz="6" w:space="0" w:color="000000"/>
              <w:bottom w:val="single" w:sz="6" w:space="0" w:color="000000"/>
              <w:right w:val="single" w:sz="6" w:space="0" w:color="000000"/>
            </w:tcBorders>
          </w:tcPr>
          <w:p w14:paraId="49EF9B30" w14:textId="472F7E01" w:rsidR="007A165D" w:rsidRPr="007A165D" w:rsidRDefault="007A165D" w:rsidP="007A165D">
            <w:pPr>
              <w:pStyle w:val="ListParagraph"/>
              <w:spacing w:after="0" w:line="240" w:lineRule="auto"/>
              <w:ind w:left="0"/>
              <w:jc w:val="both"/>
              <w:rPr>
                <w:rFonts w:ascii="Arial" w:hAnsi="Arial" w:cs="Arial"/>
                <w:sz w:val="24"/>
                <w:szCs w:val="24"/>
                <w:shd w:val="clear" w:color="auto" w:fill="FFFFFF"/>
              </w:rPr>
            </w:pPr>
            <w:r w:rsidRPr="00B254AB">
              <w:rPr>
                <w:rFonts w:ascii="Times New Roman" w:hAnsi="Times New Roman" w:cs="Times New Roman"/>
                <w:sz w:val="24"/>
                <w:szCs w:val="24"/>
              </w:rPr>
              <w:t xml:space="preserve">1. Saskaņā ar Publiskas personas mantas atsavināšanas likuma </w:t>
            </w:r>
            <w:r w:rsidRPr="00B254AB">
              <w:rPr>
                <w:rFonts w:ascii="Times New Roman" w:hAnsi="Times New Roman" w:cs="Times New Roman"/>
                <w:sz w:val="24"/>
                <w:szCs w:val="24"/>
              </w:rPr>
              <w:lastRenderedPageBreak/>
              <w:t xml:space="preserve">42. panta pirmo daļu un 43. pantu atļaut Aizsardzības ministrijai nodot bez atlīdzības Valmieras pilsētas pašvaldības īpašumā nekustamā īpašuma </w:t>
            </w:r>
            <w:r>
              <w:rPr>
                <w:rFonts w:ascii="Times New Roman" w:hAnsi="Times New Roman" w:cs="Times New Roman"/>
                <w:sz w:val="24"/>
                <w:szCs w:val="24"/>
              </w:rPr>
              <w:t xml:space="preserve">“Kaugurmuiža” </w:t>
            </w:r>
            <w:r w:rsidRPr="00B254AB">
              <w:rPr>
                <w:rFonts w:ascii="Times New Roman" w:hAnsi="Times New Roman" w:cs="Times New Roman"/>
                <w:sz w:val="24"/>
                <w:szCs w:val="24"/>
              </w:rPr>
              <w:t>(nekustamā īpašuma kadastra Nr.</w:t>
            </w:r>
            <w:r>
              <w:rPr>
                <w:rFonts w:ascii="Times New Roman" w:hAnsi="Times New Roman" w:cs="Times New Roman"/>
                <w:sz w:val="24"/>
                <w:szCs w:val="24"/>
              </w:rPr>
              <w:t> </w:t>
            </w:r>
            <w:r w:rsidRPr="00B254AB">
              <w:rPr>
                <w:rFonts w:ascii="Times New Roman" w:hAnsi="Times New Roman" w:cs="Times New Roman"/>
                <w:sz w:val="24"/>
                <w:szCs w:val="24"/>
              </w:rPr>
              <w:t xml:space="preserve">9601 014 0106) Cēsu ielā 54, Valmierā, daļu – zemes vienību </w:t>
            </w:r>
            <w:proofErr w:type="gramStart"/>
            <w:r w:rsidRPr="00B254AB">
              <w:rPr>
                <w:rFonts w:ascii="Times New Roman" w:hAnsi="Times New Roman" w:cs="Times New Roman"/>
                <w:sz w:val="24"/>
                <w:szCs w:val="24"/>
              </w:rPr>
              <w:t>(</w:t>
            </w:r>
            <w:proofErr w:type="gramEnd"/>
            <w:r w:rsidRPr="00B254AB">
              <w:rPr>
                <w:rFonts w:ascii="Times New Roman" w:hAnsi="Times New Roman" w:cs="Times New Roman"/>
                <w:sz w:val="24"/>
                <w:szCs w:val="24"/>
              </w:rPr>
              <w:t>zemes vienības kadastra apzīmējums 9601 014 0012) 1,1806 ha platībā</w:t>
            </w:r>
            <w:r>
              <w:rPr>
                <w:rFonts w:ascii="Times New Roman" w:hAnsi="Times New Roman" w:cs="Times New Roman"/>
                <w:sz w:val="24"/>
                <w:szCs w:val="24"/>
              </w:rPr>
              <w:t xml:space="preserve"> Grīšļu ielā 1, Valmierā (</w:t>
            </w:r>
            <w:r w:rsidRPr="00B254AB">
              <w:rPr>
                <w:rFonts w:ascii="Times New Roman" w:hAnsi="Times New Roman" w:cs="Times New Roman"/>
                <w:sz w:val="24"/>
                <w:szCs w:val="24"/>
              </w:rPr>
              <w:t>turpmāk – nekustamais īpašums</w:t>
            </w:r>
            <w:r>
              <w:rPr>
                <w:rFonts w:ascii="Times New Roman" w:hAnsi="Times New Roman" w:cs="Times New Roman"/>
                <w:sz w:val="24"/>
                <w:szCs w:val="24"/>
              </w:rPr>
              <w:t xml:space="preserve">), </w:t>
            </w:r>
            <w:r w:rsidRPr="00B254AB">
              <w:rPr>
                <w:rFonts w:ascii="Times New Roman" w:hAnsi="Times New Roman" w:cs="Times New Roman"/>
                <w:sz w:val="24"/>
                <w:szCs w:val="24"/>
              </w:rPr>
              <w:t>kas ierakstīt</w:t>
            </w:r>
            <w:r>
              <w:rPr>
                <w:rFonts w:ascii="Times New Roman" w:hAnsi="Times New Roman" w:cs="Times New Roman"/>
                <w:sz w:val="24"/>
                <w:szCs w:val="24"/>
              </w:rPr>
              <w:t xml:space="preserve">s </w:t>
            </w:r>
            <w:r w:rsidRPr="00B254AB">
              <w:rPr>
                <w:rFonts w:ascii="Times New Roman" w:hAnsi="Times New Roman" w:cs="Times New Roman"/>
                <w:sz w:val="24"/>
                <w:szCs w:val="24"/>
              </w:rPr>
              <w:t>zemesgrāmatā uz valsts vārda Aizsardzības ministrijas personā</w:t>
            </w:r>
            <w:r>
              <w:rPr>
                <w:rFonts w:ascii="Times New Roman" w:hAnsi="Times New Roman" w:cs="Times New Roman"/>
                <w:sz w:val="24"/>
                <w:szCs w:val="24"/>
              </w:rPr>
              <w:t xml:space="preserve">, </w:t>
            </w:r>
            <w:r w:rsidRPr="00B254AB">
              <w:rPr>
                <w:rFonts w:ascii="Times New Roman" w:hAnsi="Times New Roman" w:cs="Times New Roman"/>
                <w:sz w:val="24"/>
                <w:szCs w:val="24"/>
                <w:shd w:val="clear" w:color="auto" w:fill="FFFFFF"/>
              </w:rPr>
              <w:t xml:space="preserve">lai saskaņā ar likuma </w:t>
            </w:r>
            <w:r>
              <w:rPr>
                <w:rFonts w:ascii="Times New Roman" w:hAnsi="Times New Roman" w:cs="Times New Roman"/>
                <w:sz w:val="24"/>
                <w:szCs w:val="24"/>
                <w:shd w:val="clear" w:color="auto" w:fill="FFFFFF"/>
              </w:rPr>
              <w:t>“</w:t>
            </w:r>
            <w:hyperlink r:id="rId10" w:tgtFrame="_blank" w:history="1">
              <w:r w:rsidRPr="00B254AB">
                <w:rPr>
                  <w:rStyle w:val="Hyperlink"/>
                  <w:rFonts w:ascii="Times New Roman" w:hAnsi="Times New Roman" w:cs="Times New Roman"/>
                  <w:color w:val="auto"/>
                  <w:sz w:val="24"/>
                  <w:szCs w:val="24"/>
                  <w:u w:val="none"/>
                  <w:shd w:val="clear" w:color="auto" w:fill="FFFFFF"/>
                </w:rPr>
                <w:t>Par pašvaldībām</w:t>
              </w:r>
            </w:hyperlink>
            <w:r>
              <w:rPr>
                <w:rFonts w:ascii="Times New Roman" w:hAnsi="Times New Roman" w:cs="Times New Roman"/>
                <w:sz w:val="24"/>
                <w:szCs w:val="24"/>
                <w:shd w:val="clear" w:color="auto" w:fill="FFFFFF"/>
              </w:rPr>
              <w:t>”</w:t>
            </w:r>
            <w:r w:rsidRPr="00B254AB">
              <w:rPr>
                <w:rFonts w:ascii="Times New Roman" w:hAnsi="Times New Roman" w:cs="Times New Roman"/>
                <w:sz w:val="24"/>
                <w:szCs w:val="24"/>
                <w:shd w:val="clear" w:color="auto" w:fill="FFFFFF"/>
              </w:rPr>
              <w:t xml:space="preserve"> </w:t>
            </w:r>
            <w:hyperlink r:id="rId11" w:anchor="p15" w:tgtFrame="_blank" w:history="1">
              <w:r w:rsidRPr="00B254AB">
                <w:rPr>
                  <w:rStyle w:val="Hyperlink"/>
                  <w:rFonts w:ascii="Times New Roman" w:hAnsi="Times New Roman" w:cs="Times New Roman"/>
                  <w:color w:val="auto"/>
                  <w:sz w:val="24"/>
                  <w:szCs w:val="24"/>
                  <w:u w:val="none"/>
                  <w:shd w:val="clear" w:color="auto" w:fill="FFFFFF"/>
                </w:rPr>
                <w:t>15. panta</w:t>
              </w:r>
            </w:hyperlink>
            <w:r w:rsidRPr="00B254AB">
              <w:rPr>
                <w:rFonts w:ascii="Times New Roman" w:hAnsi="Times New Roman" w:cs="Times New Roman"/>
                <w:sz w:val="24"/>
                <w:szCs w:val="24"/>
                <w:shd w:val="clear" w:color="auto" w:fill="FFFFFF"/>
              </w:rPr>
              <w:t xml:space="preserve"> pirmo daļu to izmantotu pašvaldības autonomo funkciju īstenošanai.</w:t>
            </w:r>
          </w:p>
        </w:tc>
        <w:tc>
          <w:tcPr>
            <w:tcW w:w="3969" w:type="dxa"/>
            <w:tcBorders>
              <w:top w:val="single" w:sz="6" w:space="0" w:color="000000"/>
              <w:left w:val="single" w:sz="6" w:space="0" w:color="000000"/>
              <w:bottom w:val="single" w:sz="6" w:space="0" w:color="000000"/>
              <w:right w:val="single" w:sz="6" w:space="0" w:color="000000"/>
            </w:tcBorders>
          </w:tcPr>
          <w:p w14:paraId="08215A48" w14:textId="7CA7D240" w:rsidR="007A165D" w:rsidRDefault="007A165D" w:rsidP="00B1675F">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 </w:t>
            </w:r>
            <w:r w:rsidRPr="00BA1006">
              <w:rPr>
                <w:rFonts w:ascii="Times New Roman" w:eastAsia="Times New Roman" w:hAnsi="Times New Roman" w:cs="Times New Roman"/>
                <w:sz w:val="24"/>
                <w:szCs w:val="24"/>
                <w:lang w:eastAsia="lv-LV"/>
              </w:rPr>
              <w:t>Ņemot vērā, ka rīkojuma projekts paredz Valmieras pilsētas pašvaldības īpašumā nodot zemes vien</w:t>
            </w:r>
            <w:r>
              <w:rPr>
                <w:rFonts w:ascii="Times New Roman" w:eastAsia="Times New Roman" w:hAnsi="Times New Roman" w:cs="Times New Roman"/>
                <w:sz w:val="24"/>
                <w:szCs w:val="24"/>
                <w:lang w:eastAsia="lv-LV"/>
              </w:rPr>
              <w:t xml:space="preserve">ību ar </w:t>
            </w:r>
            <w:r>
              <w:rPr>
                <w:rFonts w:ascii="Times New Roman" w:eastAsia="Times New Roman" w:hAnsi="Times New Roman" w:cs="Times New Roman"/>
                <w:sz w:val="24"/>
                <w:szCs w:val="24"/>
                <w:lang w:eastAsia="lv-LV"/>
              </w:rPr>
              <w:lastRenderedPageBreak/>
              <w:t>kadastra apzīmējumu 9601 014 </w:t>
            </w:r>
            <w:r w:rsidRPr="00BA1006">
              <w:rPr>
                <w:rFonts w:ascii="Times New Roman" w:eastAsia="Times New Roman" w:hAnsi="Times New Roman" w:cs="Times New Roman"/>
                <w:sz w:val="24"/>
                <w:szCs w:val="24"/>
                <w:lang w:eastAsia="lv-LV"/>
              </w:rPr>
              <w:t>0012, kuras adrese ir Grīšļu iela 1, lūdzam rīkojuma projekta 1.punktā svītrot vārdus “</w:t>
            </w:r>
            <w:proofErr w:type="gramStart"/>
            <w:r w:rsidRPr="00BA1006">
              <w:rPr>
                <w:rFonts w:ascii="Times New Roman" w:eastAsia="Times New Roman" w:hAnsi="Times New Roman" w:cs="Times New Roman"/>
                <w:sz w:val="24"/>
                <w:szCs w:val="24"/>
                <w:lang w:eastAsia="lv-LV"/>
              </w:rPr>
              <w:t>Cēsu ielā 54, Valmierā”,</w:t>
            </w:r>
            <w:proofErr w:type="gramEnd"/>
            <w:r w:rsidRPr="00BA1006">
              <w:rPr>
                <w:rFonts w:ascii="Times New Roman" w:eastAsia="Times New Roman" w:hAnsi="Times New Roman" w:cs="Times New Roman"/>
                <w:sz w:val="24"/>
                <w:szCs w:val="24"/>
                <w:lang w:eastAsia="lv-LV"/>
              </w:rPr>
              <w:t xml:space="preserve"> vienlaikus lūdzam atbilstoši precizēt anotācijā norādīto.</w:t>
            </w:r>
          </w:p>
        </w:tc>
        <w:tc>
          <w:tcPr>
            <w:tcW w:w="3544" w:type="dxa"/>
            <w:gridSpan w:val="2"/>
            <w:tcBorders>
              <w:top w:val="single" w:sz="6" w:space="0" w:color="000000"/>
              <w:left w:val="single" w:sz="6" w:space="0" w:color="000000"/>
              <w:bottom w:val="single" w:sz="6" w:space="0" w:color="000000"/>
              <w:right w:val="single" w:sz="6" w:space="0" w:color="000000"/>
            </w:tcBorders>
          </w:tcPr>
          <w:p w14:paraId="5B9594B2" w14:textId="77777777" w:rsidR="007A165D" w:rsidRPr="00CE5D18" w:rsidRDefault="007A165D" w:rsidP="00862BB9">
            <w:pPr>
              <w:spacing w:after="0" w:line="240" w:lineRule="auto"/>
              <w:rPr>
                <w:rFonts w:ascii="Times New Roman" w:hAnsi="Times New Roman"/>
                <w:sz w:val="24"/>
                <w:szCs w:val="24"/>
                <w:lang w:eastAsia="lv-LV"/>
              </w:rPr>
            </w:pPr>
            <w:r w:rsidRPr="00CE5D18">
              <w:rPr>
                <w:rFonts w:ascii="Times New Roman" w:hAnsi="Times New Roman"/>
                <w:sz w:val="24"/>
                <w:szCs w:val="24"/>
                <w:lang w:eastAsia="lv-LV"/>
              </w:rPr>
              <w:lastRenderedPageBreak/>
              <w:t>Iebildums ņemts vērā.</w:t>
            </w:r>
          </w:p>
          <w:p w14:paraId="02912778" w14:textId="0EB448F7" w:rsidR="007A165D" w:rsidRPr="00EE5F21" w:rsidRDefault="007A165D" w:rsidP="00EE5F2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P</w:t>
            </w:r>
            <w:r w:rsidRPr="00CE5D18">
              <w:rPr>
                <w:rFonts w:ascii="Times New Roman" w:hAnsi="Times New Roman"/>
                <w:sz w:val="24"/>
                <w:szCs w:val="24"/>
                <w:lang w:eastAsia="lv-LV"/>
              </w:rPr>
              <w:t xml:space="preserve">recizēts </w:t>
            </w:r>
            <w:r>
              <w:rPr>
                <w:rFonts w:ascii="Times New Roman" w:hAnsi="Times New Roman"/>
                <w:sz w:val="24"/>
                <w:szCs w:val="24"/>
                <w:lang w:eastAsia="lv-LV"/>
              </w:rPr>
              <w:t>r</w:t>
            </w:r>
            <w:r w:rsidRPr="00CE5D18">
              <w:rPr>
                <w:rFonts w:ascii="Times New Roman" w:hAnsi="Times New Roman"/>
                <w:sz w:val="24"/>
                <w:szCs w:val="24"/>
                <w:lang w:eastAsia="lv-LV"/>
              </w:rPr>
              <w:t>īkojuma projekta 1.</w:t>
            </w:r>
            <w:r>
              <w:rPr>
                <w:rFonts w:ascii="Times New Roman" w:hAnsi="Times New Roman"/>
                <w:sz w:val="24"/>
                <w:szCs w:val="24"/>
                <w:lang w:eastAsia="lv-LV"/>
              </w:rPr>
              <w:t> </w:t>
            </w:r>
            <w:r w:rsidRPr="00CE5D18">
              <w:rPr>
                <w:rFonts w:ascii="Times New Roman" w:hAnsi="Times New Roman"/>
                <w:sz w:val="24"/>
                <w:szCs w:val="24"/>
                <w:lang w:eastAsia="lv-LV"/>
              </w:rPr>
              <w:t>punkts</w:t>
            </w:r>
            <w:r>
              <w:rPr>
                <w:rFonts w:ascii="Times New Roman" w:hAnsi="Times New Roman"/>
                <w:sz w:val="24"/>
                <w:szCs w:val="24"/>
                <w:lang w:eastAsia="lv-LV"/>
              </w:rPr>
              <w:t xml:space="preserve"> un atbilstoši precizēta anotācija.</w:t>
            </w:r>
          </w:p>
        </w:tc>
        <w:tc>
          <w:tcPr>
            <w:tcW w:w="3402" w:type="dxa"/>
            <w:tcBorders>
              <w:top w:val="single" w:sz="4" w:space="0" w:color="auto"/>
              <w:left w:val="single" w:sz="4" w:space="0" w:color="auto"/>
              <w:bottom w:val="single" w:sz="4" w:space="0" w:color="auto"/>
              <w:right w:val="single" w:sz="4" w:space="0" w:color="auto"/>
            </w:tcBorders>
          </w:tcPr>
          <w:p w14:paraId="0DB9A84A" w14:textId="77777777" w:rsidR="007A165D" w:rsidRPr="00906690" w:rsidRDefault="007A165D" w:rsidP="00EE5F2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1. </w:t>
            </w:r>
            <w:r w:rsidRPr="00906690">
              <w:rPr>
                <w:rFonts w:ascii="Times New Roman" w:hAnsi="Times New Roman" w:cs="Times New Roman"/>
                <w:sz w:val="24"/>
                <w:szCs w:val="24"/>
              </w:rPr>
              <w:t xml:space="preserve">Atļaut Aizsardzības ministrijai saskaņā ar Publiskas personas mantas atsavināšanas likuma </w:t>
            </w:r>
            <w:r w:rsidRPr="00906690">
              <w:rPr>
                <w:rFonts w:ascii="Times New Roman" w:hAnsi="Times New Roman" w:cs="Times New Roman"/>
                <w:sz w:val="24"/>
                <w:szCs w:val="24"/>
              </w:rPr>
              <w:lastRenderedPageBreak/>
              <w:t>42. panta pirmo daļu un 43. pantu</w:t>
            </w:r>
            <w:r w:rsidRPr="00906690">
              <w:rPr>
                <w:rFonts w:ascii="Times New Roman" w:hAnsi="Times New Roman" w:cs="Times New Roman"/>
                <w:sz w:val="24"/>
                <w:szCs w:val="24"/>
                <w:shd w:val="clear" w:color="auto" w:fill="FFFFFF"/>
              </w:rPr>
              <w:t xml:space="preserve"> </w:t>
            </w:r>
            <w:r w:rsidRPr="00906690">
              <w:rPr>
                <w:rFonts w:ascii="Times New Roman" w:hAnsi="Times New Roman" w:cs="Times New Roman"/>
                <w:sz w:val="24"/>
                <w:szCs w:val="24"/>
              </w:rPr>
              <w:t xml:space="preserve">nodot bez atlīdzības Valmieras pilsētas pašvaldības īpašumā </w:t>
            </w:r>
            <w:r w:rsidRPr="006B1D12">
              <w:rPr>
                <w:rFonts w:ascii="Times New Roman" w:hAnsi="Times New Roman" w:cs="Times New Roman"/>
                <w:sz w:val="24"/>
                <w:szCs w:val="24"/>
              </w:rPr>
              <w:t xml:space="preserve">valstij piederošo </w:t>
            </w:r>
            <w:r w:rsidRPr="00906690">
              <w:rPr>
                <w:rFonts w:ascii="Times New Roman" w:hAnsi="Times New Roman" w:cs="Times New Roman"/>
                <w:sz w:val="24"/>
                <w:szCs w:val="24"/>
              </w:rPr>
              <w:t xml:space="preserve">nekustamā īpašuma “Kaugurmuiža” (nekustamā īpašuma kadastra Nr. 9601 014 0106) Valmierā daļu – zemes vienību (zemes vienības kadastra apzīmējums 9601 014 0012) 1,1806 ha platībā, </w:t>
            </w:r>
            <w:r w:rsidRPr="006B1D12">
              <w:rPr>
                <w:rFonts w:ascii="Times New Roman" w:hAnsi="Times New Roman" w:cs="Times New Roman"/>
                <w:sz w:val="24"/>
                <w:szCs w:val="24"/>
              </w:rPr>
              <w:t>tai skaitā meža zemi 0,3507 ha platībā</w:t>
            </w:r>
            <w:r w:rsidRPr="00906690">
              <w:rPr>
                <w:rFonts w:ascii="Times New Roman" w:hAnsi="Times New Roman" w:cs="Times New Roman"/>
                <w:sz w:val="24"/>
                <w:szCs w:val="24"/>
              </w:rPr>
              <w:t>, Grīšļu ielā 1, Valmierā, kas ierakstīts zemesgrāmatā uz valsts vārda Aizsardzības ministrijas personā (turpmāk – nekustamais īpašums).</w:t>
            </w:r>
          </w:p>
          <w:p w14:paraId="15A3D99F" w14:textId="7A26960F" w:rsidR="007A165D" w:rsidRPr="00A61757" w:rsidRDefault="007A165D" w:rsidP="00862BB9">
            <w:pPr>
              <w:spacing w:after="0" w:line="240" w:lineRule="auto"/>
              <w:jc w:val="both"/>
              <w:rPr>
                <w:rFonts w:ascii="Times New Roman" w:eastAsia="Times New Roman" w:hAnsi="Times New Roman" w:cs="Times New Roman"/>
                <w:sz w:val="24"/>
                <w:szCs w:val="24"/>
                <w:lang w:eastAsia="lv-LV"/>
              </w:rPr>
            </w:pPr>
          </w:p>
        </w:tc>
      </w:tr>
      <w:tr w:rsidR="00F042A8" w:rsidRPr="006B563C" w14:paraId="18DF51EF" w14:textId="77777777" w:rsidTr="002F6E97">
        <w:trPr>
          <w:gridAfter w:val="2"/>
          <w:wAfter w:w="5735" w:type="dxa"/>
        </w:trPr>
        <w:tc>
          <w:tcPr>
            <w:tcW w:w="3678" w:type="dxa"/>
            <w:gridSpan w:val="2"/>
            <w:tcBorders>
              <w:top w:val="nil"/>
              <w:left w:val="nil"/>
              <w:bottom w:val="nil"/>
              <w:right w:val="nil"/>
            </w:tcBorders>
          </w:tcPr>
          <w:p w14:paraId="4700220A" w14:textId="77777777" w:rsidR="00F042A8" w:rsidRDefault="00F042A8" w:rsidP="00A42147">
            <w:pPr>
              <w:spacing w:after="0" w:line="240" w:lineRule="auto"/>
              <w:rPr>
                <w:rFonts w:ascii="Times New Roman" w:eastAsia="Times New Roman" w:hAnsi="Times New Roman" w:cs="Times New Roman"/>
                <w:sz w:val="24"/>
                <w:szCs w:val="24"/>
                <w:lang w:eastAsia="lv-LV"/>
              </w:rPr>
            </w:pPr>
          </w:p>
          <w:p w14:paraId="6B26C574" w14:textId="77777777" w:rsidR="00F042A8" w:rsidRPr="006B563C" w:rsidRDefault="00F042A8" w:rsidP="00A42147">
            <w:pPr>
              <w:spacing w:after="0" w:line="240" w:lineRule="auto"/>
              <w:rPr>
                <w:rFonts w:ascii="Times New Roman" w:eastAsia="Times New Roman" w:hAnsi="Times New Roman" w:cs="Times New Roman"/>
                <w:sz w:val="24"/>
                <w:szCs w:val="24"/>
                <w:lang w:eastAsia="lv-LV"/>
              </w:rPr>
            </w:pPr>
          </w:p>
          <w:p w14:paraId="4971F298" w14:textId="77777777" w:rsidR="00F042A8" w:rsidRPr="006B563C" w:rsidRDefault="00F042A8" w:rsidP="00A4214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 amatpersona</w:t>
            </w:r>
          </w:p>
        </w:tc>
        <w:tc>
          <w:tcPr>
            <w:tcW w:w="5180" w:type="dxa"/>
            <w:gridSpan w:val="2"/>
            <w:tcBorders>
              <w:top w:val="nil"/>
              <w:left w:val="nil"/>
              <w:bottom w:val="nil"/>
              <w:right w:val="nil"/>
            </w:tcBorders>
            <w:hideMark/>
          </w:tcPr>
          <w:p w14:paraId="33748A03" w14:textId="77777777" w:rsidR="00F042A8" w:rsidRPr="006B563C" w:rsidRDefault="00F042A8" w:rsidP="00A42147">
            <w:pPr>
              <w:spacing w:after="0" w:line="240" w:lineRule="auto"/>
              <w:ind w:firstLine="720"/>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w:t>
            </w:r>
          </w:p>
        </w:tc>
      </w:tr>
      <w:tr w:rsidR="00F042A8" w:rsidRPr="006B563C" w14:paraId="7B0117C6" w14:textId="77777777" w:rsidTr="002F6E97">
        <w:trPr>
          <w:gridAfter w:val="2"/>
          <w:wAfter w:w="5735" w:type="dxa"/>
        </w:trPr>
        <w:tc>
          <w:tcPr>
            <w:tcW w:w="3678" w:type="dxa"/>
            <w:gridSpan w:val="2"/>
            <w:tcBorders>
              <w:top w:val="nil"/>
              <w:left w:val="nil"/>
              <w:bottom w:val="nil"/>
              <w:right w:val="nil"/>
            </w:tcBorders>
          </w:tcPr>
          <w:p w14:paraId="4A57042E" w14:textId="77777777" w:rsidR="00F042A8" w:rsidRPr="006B563C" w:rsidRDefault="00F042A8" w:rsidP="00A42147">
            <w:pPr>
              <w:spacing w:after="0" w:line="240" w:lineRule="auto"/>
              <w:ind w:firstLine="720"/>
              <w:rPr>
                <w:rFonts w:ascii="Times New Roman" w:eastAsia="Times New Roman" w:hAnsi="Times New Roman" w:cs="Times New Roman"/>
                <w:sz w:val="24"/>
                <w:szCs w:val="24"/>
                <w:lang w:eastAsia="lv-LV"/>
              </w:rPr>
            </w:pPr>
          </w:p>
        </w:tc>
        <w:tc>
          <w:tcPr>
            <w:tcW w:w="5180" w:type="dxa"/>
            <w:gridSpan w:val="2"/>
            <w:tcBorders>
              <w:top w:val="single" w:sz="6" w:space="0" w:color="000000"/>
              <w:left w:val="nil"/>
              <w:bottom w:val="nil"/>
              <w:right w:val="nil"/>
            </w:tcBorders>
            <w:hideMark/>
          </w:tcPr>
          <w:p w14:paraId="0748480F" w14:textId="77777777" w:rsidR="00F042A8" w:rsidRPr="006B563C" w:rsidRDefault="00F042A8" w:rsidP="00A42147">
            <w:pPr>
              <w:spacing w:after="0" w:line="240" w:lineRule="auto"/>
              <w:ind w:firstLine="720"/>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(paraksts)*</w:t>
            </w:r>
          </w:p>
        </w:tc>
      </w:tr>
    </w:tbl>
    <w:p w14:paraId="5D0DC1C9" w14:textId="77777777" w:rsidR="00F042A8" w:rsidRPr="00714F92" w:rsidRDefault="007A1889" w:rsidP="00F042A8">
      <w:pPr>
        <w:spacing w:after="0" w:line="240" w:lineRule="auto"/>
        <w:jc w:val="both"/>
        <w:rPr>
          <w:rFonts w:ascii="Times New Roman" w:eastAsia="Times New Roman" w:hAnsi="Times New Roman" w:cs="Times New Roman"/>
          <w:sz w:val="20"/>
          <w:szCs w:val="20"/>
          <w:lang w:eastAsia="lv-LV"/>
        </w:rPr>
      </w:pPr>
      <w:bookmarkStart w:id="0" w:name="_GoBack"/>
      <w:bookmarkEnd w:id="0"/>
      <w:r>
        <w:rPr>
          <w:rFonts w:ascii="Times New Roman" w:eastAsia="Times New Roman" w:hAnsi="Times New Roman" w:cs="Times New Roman"/>
          <w:sz w:val="20"/>
          <w:szCs w:val="20"/>
          <w:lang w:eastAsia="lv-LV"/>
        </w:rPr>
        <w:t>Ilze Zeltzaķe</w:t>
      </w:r>
    </w:p>
    <w:p w14:paraId="73D02F8E" w14:textId="77777777" w:rsidR="00F042A8" w:rsidRDefault="00F042A8" w:rsidP="00F042A8">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 xml:space="preserve">Valsts aizsardzības militāro objektu un </w:t>
      </w:r>
    </w:p>
    <w:p w14:paraId="14BD5E3D" w14:textId="77777777" w:rsidR="00F042A8" w:rsidRDefault="00F042A8" w:rsidP="00F042A8">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iepirkumu centra</w:t>
      </w:r>
      <w:r>
        <w:rPr>
          <w:rFonts w:ascii="Times New Roman" w:eastAsia="Times New Roman" w:hAnsi="Times New Roman" w:cs="Times New Roman"/>
          <w:sz w:val="20"/>
          <w:szCs w:val="20"/>
          <w:lang w:eastAsia="lv-LV"/>
        </w:rPr>
        <w:t xml:space="preserve"> </w:t>
      </w:r>
    </w:p>
    <w:p w14:paraId="3FD5032E" w14:textId="77777777" w:rsidR="00F042A8" w:rsidRDefault="00F042A8"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Juridiskā un iepirkumu nodrošinājuma departamenta</w:t>
      </w:r>
    </w:p>
    <w:p w14:paraId="69E7DE50" w14:textId="77777777" w:rsidR="007A1889" w:rsidRDefault="00F042A8"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Īpašumu pārvaldības un parādu piedziņas nodaļas </w:t>
      </w:r>
    </w:p>
    <w:p w14:paraId="7F48A4C3" w14:textId="77777777" w:rsidR="00F042A8" w:rsidRPr="00714F92" w:rsidRDefault="007A1889"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pārvaldes </w:t>
      </w:r>
      <w:r w:rsidR="00F042A8" w:rsidRPr="00714F92">
        <w:rPr>
          <w:rFonts w:ascii="Times New Roman" w:eastAsia="Times New Roman" w:hAnsi="Times New Roman" w:cs="Times New Roman"/>
          <w:sz w:val="20"/>
          <w:szCs w:val="20"/>
          <w:lang w:eastAsia="lv-LV"/>
        </w:rPr>
        <w:t>referente</w:t>
      </w:r>
    </w:p>
    <w:p w14:paraId="27A2373B" w14:textId="16FFE5F6" w:rsidR="003F5DA0" w:rsidRPr="00F042A8" w:rsidRDefault="007A1889" w:rsidP="00F042A8">
      <w:pPr>
        <w:spacing w:after="0" w:line="240" w:lineRule="auto"/>
        <w:jc w:val="both"/>
        <w:rPr>
          <w:rFonts w:ascii="Times New Roman" w:eastAsia="Times New Roman" w:hAnsi="Times New Roman" w:cs="Times New Roman"/>
          <w:sz w:val="20"/>
          <w:szCs w:val="20"/>
          <w:lang w:eastAsia="lv-LV"/>
        </w:rPr>
      </w:pPr>
      <w:r w:rsidRPr="00DF7E42">
        <w:rPr>
          <w:rFonts w:ascii="Times New Roman" w:eastAsia="Times New Roman" w:hAnsi="Times New Roman" w:cs="Times New Roman"/>
          <w:sz w:val="20"/>
          <w:szCs w:val="20"/>
          <w:lang w:eastAsia="lv-LV"/>
        </w:rPr>
        <w:lastRenderedPageBreak/>
        <w:t xml:space="preserve">Tālr.: </w:t>
      </w:r>
      <w:r w:rsidR="007863C0">
        <w:rPr>
          <w:rFonts w:ascii="Times New Roman" w:eastAsia="Times New Roman" w:hAnsi="Times New Roman" w:cs="Times New Roman"/>
          <w:sz w:val="20"/>
          <w:szCs w:val="20"/>
          <w:lang w:eastAsia="lv-LV"/>
        </w:rPr>
        <w:t>27337241</w:t>
      </w:r>
      <w:r w:rsidR="007A165D">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I</w:t>
      </w:r>
      <w:r w:rsidRPr="007A1889">
        <w:rPr>
          <w:rFonts w:ascii="Times New Roman" w:eastAsia="Times New Roman" w:hAnsi="Times New Roman" w:cs="Times New Roman"/>
          <w:sz w:val="20"/>
          <w:szCs w:val="20"/>
          <w:lang w:eastAsia="lv-LV"/>
        </w:rPr>
        <w:t>lze.</w:t>
      </w:r>
      <w:r>
        <w:rPr>
          <w:rFonts w:ascii="Times New Roman" w:eastAsia="Times New Roman" w:hAnsi="Times New Roman" w:cs="Times New Roman"/>
          <w:sz w:val="20"/>
          <w:szCs w:val="20"/>
          <w:lang w:eastAsia="lv-LV"/>
        </w:rPr>
        <w:t>Z</w:t>
      </w:r>
      <w:r w:rsidRPr="007A1889">
        <w:rPr>
          <w:rFonts w:ascii="Times New Roman" w:eastAsia="Times New Roman" w:hAnsi="Times New Roman" w:cs="Times New Roman"/>
          <w:sz w:val="20"/>
          <w:szCs w:val="20"/>
          <w:lang w:eastAsia="lv-LV"/>
        </w:rPr>
        <w:t>eltzake@vamoic.gov.lv</w:t>
      </w:r>
    </w:p>
    <w:sectPr w:rsidR="003F5DA0" w:rsidRPr="00F042A8" w:rsidSect="00EE281E">
      <w:headerReference w:type="default" r:id="rId12"/>
      <w:footerReference w:type="default" r:id="rId13"/>
      <w:footerReference w:type="first" r:id="rId14"/>
      <w:pgSz w:w="16838" w:h="11906" w:orient="landscape"/>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664FA" w14:textId="77777777" w:rsidR="00B95CC6" w:rsidRDefault="00B95CC6" w:rsidP="00F042A8">
      <w:pPr>
        <w:spacing w:after="0" w:line="240" w:lineRule="auto"/>
      </w:pPr>
      <w:r>
        <w:separator/>
      </w:r>
    </w:p>
  </w:endnote>
  <w:endnote w:type="continuationSeparator" w:id="0">
    <w:p w14:paraId="448A3FBC" w14:textId="77777777" w:rsidR="00B95CC6" w:rsidRDefault="00B95CC6" w:rsidP="00F0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A5C70" w14:textId="529D6AD2" w:rsidR="00EE281E" w:rsidRPr="00170D75" w:rsidRDefault="00167C0D">
    <w:pPr>
      <w:pStyle w:val="Footer"/>
      <w:rPr>
        <w:rFonts w:ascii="Times New Roman" w:hAnsi="Times New Roman" w:cs="Times New Roman"/>
        <w:sz w:val="20"/>
        <w:szCs w:val="20"/>
      </w:rPr>
    </w:pPr>
    <w:r>
      <w:rPr>
        <w:rFonts w:ascii="Times New Roman" w:hAnsi="Times New Roman" w:cs="Times New Roman"/>
        <w:sz w:val="20"/>
        <w:szCs w:val="20"/>
      </w:rPr>
      <w:t>AIMizz_</w:t>
    </w:r>
    <w:r w:rsidR="007A165D">
      <w:rPr>
        <w:rFonts w:ascii="Times New Roman" w:hAnsi="Times New Roman" w:cs="Times New Roman"/>
        <w:sz w:val="20"/>
        <w:szCs w:val="20"/>
      </w:rPr>
      <w:t>27</w:t>
    </w:r>
    <w:r w:rsidR="00A35C75">
      <w:rPr>
        <w:rFonts w:ascii="Times New Roman" w:hAnsi="Times New Roman" w:cs="Times New Roman"/>
        <w:sz w:val="20"/>
        <w:szCs w:val="20"/>
      </w:rPr>
      <w:t>05</w:t>
    </w:r>
    <w:r w:rsidR="00957B7E">
      <w:rPr>
        <w:rFonts w:ascii="Times New Roman" w:hAnsi="Times New Roman" w:cs="Times New Roman"/>
        <w:sz w:val="20"/>
        <w:szCs w:val="20"/>
      </w:rPr>
      <w:t>21</w:t>
    </w:r>
    <w:r w:rsidRPr="00170D75">
      <w:rPr>
        <w:rFonts w:ascii="Times New Roman" w:hAnsi="Times New Roman" w:cs="Times New Roman"/>
        <w:sz w:val="20"/>
        <w:szCs w:val="20"/>
      </w:rPr>
      <w:t>_</w:t>
    </w:r>
    <w:r w:rsidR="00550AE5">
      <w:rPr>
        <w:rFonts w:ascii="Times New Roman" w:hAnsi="Times New Roman" w:cs="Times New Roman"/>
        <w:sz w:val="20"/>
        <w:szCs w:val="20"/>
      </w:rPr>
      <w:t>VSS_</w:t>
    </w:r>
    <w:r w:rsidR="009A7593">
      <w:rPr>
        <w:rFonts w:ascii="Times New Roman" w:hAnsi="Times New Roman" w:cs="Times New Roman"/>
        <w:sz w:val="20"/>
        <w:szCs w:val="20"/>
      </w:rPr>
      <w:t>44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DE42" w14:textId="411616D4" w:rsidR="00733508" w:rsidRPr="00764809" w:rsidRDefault="007A165D" w:rsidP="00764809">
    <w:pPr>
      <w:pStyle w:val="Footer"/>
      <w:rPr>
        <w:rFonts w:ascii="Times New Roman" w:hAnsi="Times New Roman" w:cs="Times New Roman"/>
        <w:sz w:val="20"/>
        <w:szCs w:val="20"/>
      </w:rPr>
    </w:pPr>
    <w:r>
      <w:rPr>
        <w:rFonts w:ascii="Times New Roman" w:hAnsi="Times New Roman" w:cs="Times New Roman"/>
        <w:sz w:val="20"/>
        <w:szCs w:val="20"/>
      </w:rPr>
      <w:t>AIMizz_2</w:t>
    </w:r>
    <w:r w:rsidR="00A35C75">
      <w:rPr>
        <w:rFonts w:ascii="Times New Roman" w:hAnsi="Times New Roman" w:cs="Times New Roman"/>
        <w:sz w:val="20"/>
        <w:szCs w:val="20"/>
      </w:rPr>
      <w:t>705</w:t>
    </w:r>
    <w:r w:rsidR="00957B7E">
      <w:rPr>
        <w:rFonts w:ascii="Times New Roman" w:hAnsi="Times New Roman" w:cs="Times New Roman"/>
        <w:sz w:val="20"/>
        <w:szCs w:val="20"/>
      </w:rPr>
      <w:t>21</w:t>
    </w:r>
    <w:r w:rsidR="00764809" w:rsidRPr="00170D75">
      <w:rPr>
        <w:rFonts w:ascii="Times New Roman" w:hAnsi="Times New Roman" w:cs="Times New Roman"/>
        <w:sz w:val="20"/>
        <w:szCs w:val="20"/>
      </w:rPr>
      <w:t>_</w:t>
    </w:r>
    <w:r w:rsidR="00550AE5">
      <w:rPr>
        <w:rFonts w:ascii="Times New Roman" w:hAnsi="Times New Roman" w:cs="Times New Roman"/>
        <w:sz w:val="20"/>
        <w:szCs w:val="20"/>
      </w:rPr>
      <w:t>VSS_</w:t>
    </w:r>
    <w:r w:rsidR="009A7593">
      <w:rPr>
        <w:rFonts w:ascii="Times New Roman" w:hAnsi="Times New Roman" w:cs="Times New Roman"/>
        <w:sz w:val="20"/>
        <w:szCs w:val="20"/>
      </w:rPr>
      <w:t>44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07FC0" w14:textId="77777777" w:rsidR="00B95CC6" w:rsidRDefault="00B95CC6" w:rsidP="00F042A8">
      <w:pPr>
        <w:spacing w:after="0" w:line="240" w:lineRule="auto"/>
      </w:pPr>
      <w:r>
        <w:separator/>
      </w:r>
    </w:p>
  </w:footnote>
  <w:footnote w:type="continuationSeparator" w:id="0">
    <w:p w14:paraId="00ABFE1F" w14:textId="77777777" w:rsidR="00B95CC6" w:rsidRDefault="00B95CC6" w:rsidP="00F04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834919"/>
      <w:docPartObj>
        <w:docPartGallery w:val="Page Numbers (Top of Page)"/>
        <w:docPartUnique/>
      </w:docPartObj>
    </w:sdtPr>
    <w:sdtEndPr>
      <w:rPr>
        <w:noProof/>
        <w:sz w:val="20"/>
        <w:szCs w:val="20"/>
      </w:rPr>
    </w:sdtEndPr>
    <w:sdtContent>
      <w:p w14:paraId="7289CE45" w14:textId="5B813746" w:rsidR="00EE281E" w:rsidRPr="00A80906" w:rsidRDefault="00167C0D" w:rsidP="00A80906">
        <w:pPr>
          <w:pStyle w:val="Header"/>
          <w:jc w:val="center"/>
          <w:rPr>
            <w:sz w:val="20"/>
            <w:szCs w:val="20"/>
          </w:rPr>
        </w:pPr>
        <w:r w:rsidRPr="00EE281E">
          <w:rPr>
            <w:sz w:val="20"/>
            <w:szCs w:val="20"/>
          </w:rPr>
          <w:fldChar w:fldCharType="begin"/>
        </w:r>
        <w:r w:rsidRPr="00EE281E">
          <w:rPr>
            <w:sz w:val="20"/>
            <w:szCs w:val="20"/>
          </w:rPr>
          <w:instrText xml:space="preserve"> PAGE   \* MERGEFORMAT </w:instrText>
        </w:r>
        <w:r w:rsidRPr="00EE281E">
          <w:rPr>
            <w:sz w:val="20"/>
            <w:szCs w:val="20"/>
          </w:rPr>
          <w:fldChar w:fldCharType="separate"/>
        </w:r>
        <w:r w:rsidR="006C6A2E">
          <w:rPr>
            <w:noProof/>
            <w:sz w:val="20"/>
            <w:szCs w:val="20"/>
          </w:rPr>
          <w:t>2</w:t>
        </w:r>
        <w:r w:rsidRPr="00EE281E">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80"/>
    <w:multiLevelType w:val="multilevel"/>
    <w:tmpl w:val="59BCFF4A"/>
    <w:lvl w:ilvl="0">
      <w:start w:val="1"/>
      <w:numFmt w:val="decimal"/>
      <w:lvlText w:val="%1."/>
      <w:lvlJc w:val="left"/>
      <w:pPr>
        <w:ind w:left="771" w:hanging="360"/>
      </w:pPr>
      <w:rPr>
        <w:rFonts w:hint="default"/>
      </w:rPr>
    </w:lvl>
    <w:lvl w:ilvl="1">
      <w:start w:val="1"/>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abstractNum w:abstractNumId="1" w15:restartNumberingAfterBreak="0">
    <w:nsid w:val="4D5F040D"/>
    <w:multiLevelType w:val="hybridMultilevel"/>
    <w:tmpl w:val="C0B6B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1E6784"/>
    <w:multiLevelType w:val="hybridMultilevel"/>
    <w:tmpl w:val="F3D01526"/>
    <w:lvl w:ilvl="0" w:tplc="DB8AE0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D1F06E0"/>
    <w:multiLevelType w:val="hybridMultilevel"/>
    <w:tmpl w:val="F2EA8A58"/>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7683437F"/>
    <w:multiLevelType w:val="multilevel"/>
    <w:tmpl w:val="8A04440E"/>
    <w:lvl w:ilvl="0">
      <w:start w:val="1"/>
      <w:numFmt w:val="decimal"/>
      <w:lvlText w:val="%1."/>
      <w:lvlJc w:val="left"/>
      <w:pPr>
        <w:ind w:left="771" w:hanging="360"/>
      </w:pPr>
      <w:rPr>
        <w:rFonts w:hint="default"/>
      </w:rPr>
    </w:lvl>
    <w:lvl w:ilvl="1">
      <w:start w:val="1"/>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abstractNum w:abstractNumId="5" w15:restartNumberingAfterBreak="0">
    <w:nsid w:val="7DCE1F92"/>
    <w:multiLevelType w:val="hybridMultilevel"/>
    <w:tmpl w:val="F2EA8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A8"/>
    <w:rsid w:val="000817E3"/>
    <w:rsid w:val="000925E7"/>
    <w:rsid w:val="0009435C"/>
    <w:rsid w:val="000A6F13"/>
    <w:rsid w:val="000B6D74"/>
    <w:rsid w:val="001245DA"/>
    <w:rsid w:val="00167C0D"/>
    <w:rsid w:val="00192238"/>
    <w:rsid w:val="001A51EB"/>
    <w:rsid w:val="001F20AD"/>
    <w:rsid w:val="002173C9"/>
    <w:rsid w:val="0025325F"/>
    <w:rsid w:val="0029033E"/>
    <w:rsid w:val="002C16D4"/>
    <w:rsid w:val="002C4326"/>
    <w:rsid w:val="002F6E97"/>
    <w:rsid w:val="003222EC"/>
    <w:rsid w:val="0034769B"/>
    <w:rsid w:val="00363DA1"/>
    <w:rsid w:val="003F1E0B"/>
    <w:rsid w:val="003F5DA0"/>
    <w:rsid w:val="004036BE"/>
    <w:rsid w:val="00416BB0"/>
    <w:rsid w:val="00492F67"/>
    <w:rsid w:val="004B5560"/>
    <w:rsid w:val="004C2EE9"/>
    <w:rsid w:val="004D570E"/>
    <w:rsid w:val="00513F8E"/>
    <w:rsid w:val="00545141"/>
    <w:rsid w:val="00550AE5"/>
    <w:rsid w:val="00592EA9"/>
    <w:rsid w:val="00593A68"/>
    <w:rsid w:val="005A5696"/>
    <w:rsid w:val="005C11C4"/>
    <w:rsid w:val="005E6AE0"/>
    <w:rsid w:val="00661B10"/>
    <w:rsid w:val="006B1048"/>
    <w:rsid w:val="006B1D12"/>
    <w:rsid w:val="006C6087"/>
    <w:rsid w:val="006C6A2E"/>
    <w:rsid w:val="006C6C9B"/>
    <w:rsid w:val="006F3C5C"/>
    <w:rsid w:val="00746834"/>
    <w:rsid w:val="00764809"/>
    <w:rsid w:val="007863C0"/>
    <w:rsid w:val="007863E9"/>
    <w:rsid w:val="00790895"/>
    <w:rsid w:val="007A165D"/>
    <w:rsid w:val="007A1889"/>
    <w:rsid w:val="007D673B"/>
    <w:rsid w:val="007F0ED3"/>
    <w:rsid w:val="0080756C"/>
    <w:rsid w:val="00862BB9"/>
    <w:rsid w:val="00894A0E"/>
    <w:rsid w:val="008E1CCF"/>
    <w:rsid w:val="00906690"/>
    <w:rsid w:val="00957B7E"/>
    <w:rsid w:val="0098022C"/>
    <w:rsid w:val="009A7593"/>
    <w:rsid w:val="00A0447B"/>
    <w:rsid w:val="00A14296"/>
    <w:rsid w:val="00A35C75"/>
    <w:rsid w:val="00A4399A"/>
    <w:rsid w:val="00A51663"/>
    <w:rsid w:val="00A61757"/>
    <w:rsid w:val="00AD5C1F"/>
    <w:rsid w:val="00AE1616"/>
    <w:rsid w:val="00B1675F"/>
    <w:rsid w:val="00B26701"/>
    <w:rsid w:val="00B3109F"/>
    <w:rsid w:val="00B3376A"/>
    <w:rsid w:val="00B45F23"/>
    <w:rsid w:val="00B71A06"/>
    <w:rsid w:val="00B95CC6"/>
    <w:rsid w:val="00BA1006"/>
    <w:rsid w:val="00C56C67"/>
    <w:rsid w:val="00C57282"/>
    <w:rsid w:val="00C7611B"/>
    <w:rsid w:val="00CC08D1"/>
    <w:rsid w:val="00CD0E63"/>
    <w:rsid w:val="00CD3D74"/>
    <w:rsid w:val="00CE5D18"/>
    <w:rsid w:val="00D8050A"/>
    <w:rsid w:val="00D87F67"/>
    <w:rsid w:val="00D9240E"/>
    <w:rsid w:val="00DA676E"/>
    <w:rsid w:val="00DC484D"/>
    <w:rsid w:val="00DC53EE"/>
    <w:rsid w:val="00DD6D7F"/>
    <w:rsid w:val="00DE34AE"/>
    <w:rsid w:val="00DF7E42"/>
    <w:rsid w:val="00E05984"/>
    <w:rsid w:val="00E07D10"/>
    <w:rsid w:val="00E85E12"/>
    <w:rsid w:val="00E93A1D"/>
    <w:rsid w:val="00E965A4"/>
    <w:rsid w:val="00EE5F21"/>
    <w:rsid w:val="00EF60A2"/>
    <w:rsid w:val="00F042A8"/>
    <w:rsid w:val="00F47CFD"/>
    <w:rsid w:val="00FA46EB"/>
    <w:rsid w:val="00FD12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848C0C8"/>
  <w15:chartTrackingRefBased/>
  <w15:docId w15:val="{97B0B87B-DEB7-46CE-A53B-378A6631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A8"/>
    <w:pPr>
      <w:spacing w:after="200" w:line="276" w:lineRule="auto"/>
    </w:pPr>
  </w:style>
  <w:style w:type="paragraph" w:styleId="Heading3">
    <w:name w:val="heading 3"/>
    <w:basedOn w:val="Normal"/>
    <w:link w:val="Heading3Char"/>
    <w:uiPriority w:val="99"/>
    <w:unhideWhenUsed/>
    <w:qFormat/>
    <w:rsid w:val="00CD0E6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42A8"/>
  </w:style>
  <w:style w:type="paragraph" w:styleId="Footer">
    <w:name w:val="footer"/>
    <w:basedOn w:val="Normal"/>
    <w:link w:val="FooterChar"/>
    <w:uiPriority w:val="99"/>
    <w:unhideWhenUsed/>
    <w:rsid w:val="00F042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42A8"/>
  </w:style>
  <w:style w:type="character" w:styleId="Hyperlink">
    <w:name w:val="Hyperlink"/>
    <w:basedOn w:val="DefaultParagraphFont"/>
    <w:uiPriority w:val="99"/>
    <w:unhideWhenUsed/>
    <w:rsid w:val="00F042A8"/>
    <w:rPr>
      <w:color w:val="0563C1" w:themeColor="hyperlink"/>
      <w:u w:val="single"/>
    </w:rPr>
  </w:style>
  <w:style w:type="paragraph" w:styleId="ListParagraph">
    <w:name w:val="List Paragraph"/>
    <w:basedOn w:val="Normal"/>
    <w:uiPriority w:val="34"/>
    <w:qFormat/>
    <w:rsid w:val="00F042A8"/>
    <w:pPr>
      <w:ind w:left="720"/>
      <w:contextualSpacing/>
    </w:pPr>
  </w:style>
  <w:style w:type="paragraph" w:styleId="BalloonText">
    <w:name w:val="Balloon Text"/>
    <w:basedOn w:val="Normal"/>
    <w:link w:val="BalloonTextChar"/>
    <w:uiPriority w:val="99"/>
    <w:semiHidden/>
    <w:unhideWhenUsed/>
    <w:rsid w:val="00167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C0D"/>
    <w:rPr>
      <w:rFonts w:ascii="Segoe UI" w:hAnsi="Segoe UI" w:cs="Segoe UI"/>
      <w:sz w:val="18"/>
      <w:szCs w:val="18"/>
    </w:rPr>
  </w:style>
  <w:style w:type="character" w:styleId="Strong">
    <w:name w:val="Strong"/>
    <w:basedOn w:val="DefaultParagraphFont"/>
    <w:uiPriority w:val="22"/>
    <w:qFormat/>
    <w:rsid w:val="006F3C5C"/>
    <w:rPr>
      <w:b/>
      <w:bCs/>
    </w:rPr>
  </w:style>
  <w:style w:type="character" w:customStyle="1" w:styleId="Heading3Char">
    <w:name w:val="Heading 3 Char"/>
    <w:basedOn w:val="DefaultParagraphFont"/>
    <w:link w:val="Heading3"/>
    <w:uiPriority w:val="99"/>
    <w:rsid w:val="00CD0E63"/>
    <w:rPr>
      <w:rFonts w:ascii="Times New Roman" w:eastAsia="Times New Roman" w:hAnsi="Times New Roman" w:cs="Times New Roman"/>
      <w:b/>
      <w:bCs/>
      <w:sz w:val="27"/>
      <w:szCs w:val="27"/>
      <w:lang w:eastAsia="lv-LV"/>
    </w:rPr>
  </w:style>
  <w:style w:type="paragraph" w:styleId="NormalWeb">
    <w:name w:val="Normal (Web)"/>
    <w:basedOn w:val="Normal"/>
    <w:uiPriority w:val="99"/>
    <w:rsid w:val="00B3376A"/>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C6C9B"/>
    <w:rPr>
      <w:sz w:val="16"/>
      <w:szCs w:val="16"/>
    </w:rPr>
  </w:style>
  <w:style w:type="paragraph" w:styleId="CommentText">
    <w:name w:val="annotation text"/>
    <w:basedOn w:val="Normal"/>
    <w:link w:val="CommentTextChar"/>
    <w:uiPriority w:val="99"/>
    <w:semiHidden/>
    <w:unhideWhenUsed/>
    <w:rsid w:val="006C6C9B"/>
    <w:pPr>
      <w:spacing w:line="240" w:lineRule="auto"/>
    </w:pPr>
    <w:rPr>
      <w:sz w:val="20"/>
      <w:szCs w:val="20"/>
    </w:rPr>
  </w:style>
  <w:style w:type="character" w:customStyle="1" w:styleId="CommentTextChar">
    <w:name w:val="Comment Text Char"/>
    <w:basedOn w:val="DefaultParagraphFont"/>
    <w:link w:val="CommentText"/>
    <w:uiPriority w:val="99"/>
    <w:semiHidden/>
    <w:rsid w:val="006C6C9B"/>
    <w:rPr>
      <w:sz w:val="20"/>
      <w:szCs w:val="20"/>
    </w:rPr>
  </w:style>
  <w:style w:type="paragraph" w:styleId="CommentSubject">
    <w:name w:val="annotation subject"/>
    <w:basedOn w:val="CommentText"/>
    <w:next w:val="CommentText"/>
    <w:link w:val="CommentSubjectChar"/>
    <w:uiPriority w:val="99"/>
    <w:semiHidden/>
    <w:unhideWhenUsed/>
    <w:rsid w:val="006C6C9B"/>
    <w:rPr>
      <w:b/>
      <w:bCs/>
    </w:rPr>
  </w:style>
  <w:style w:type="character" w:customStyle="1" w:styleId="CommentSubjectChar">
    <w:name w:val="Comment Subject Char"/>
    <w:basedOn w:val="CommentTextChar"/>
    <w:link w:val="CommentSubject"/>
    <w:uiPriority w:val="99"/>
    <w:semiHidden/>
    <w:rsid w:val="006C6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57255-par-pasvaldibam"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0FB3-97D5-4EF5-82D2-C49641FB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5301</Words>
  <Characters>3022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Manager>Valsts aizsardzības militāro objektu un iepirkumu centrs</Manager>
  <Company>Aizsardzības ministrija</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Ilze Zeltzaķe</dc:creator>
  <cp:keywords/>
  <dc:description> 27337341 , ilze.zeltzake@vamoic.gov.lv</dc:description>
  <cp:lastModifiedBy>Ilze Zeltzake</cp:lastModifiedBy>
  <cp:revision>16</cp:revision>
  <cp:lastPrinted>2020-03-10T14:11:00Z</cp:lastPrinted>
  <dcterms:created xsi:type="dcterms:W3CDTF">2021-05-25T08:33:00Z</dcterms:created>
  <dcterms:modified xsi:type="dcterms:W3CDTF">2021-07-05T13:17:00Z</dcterms:modified>
</cp:coreProperties>
</file>