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A4C00" w14:textId="3594ECB9" w:rsidR="001F38F9" w:rsidRPr="003E0D02" w:rsidRDefault="001F38F9" w:rsidP="003E0D02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D4A3F50" w14:textId="7D2C012D" w:rsidR="00660427" w:rsidRPr="003E0D02" w:rsidRDefault="00660427" w:rsidP="003E0D02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1B99C43" w14:textId="77777777" w:rsidR="00660427" w:rsidRPr="003E0D02" w:rsidRDefault="00660427" w:rsidP="003E0D02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B8C0E9" w14:textId="5B7134DC" w:rsidR="003E0D02" w:rsidRPr="003E0D02" w:rsidRDefault="003E0D02" w:rsidP="003E0D02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0D02">
        <w:rPr>
          <w:rFonts w:ascii="Times New Roman" w:hAnsi="Times New Roman" w:cs="Times New Roman"/>
          <w:sz w:val="28"/>
          <w:szCs w:val="28"/>
        </w:rPr>
        <w:t xml:space="preserve">2021. gada </w:t>
      </w:r>
      <w:r w:rsidR="00A77DF2">
        <w:rPr>
          <w:rFonts w:ascii="Times New Roman" w:hAnsi="Times New Roman"/>
          <w:sz w:val="28"/>
          <w:szCs w:val="28"/>
        </w:rPr>
        <w:t>17. augustā</w:t>
      </w:r>
      <w:r w:rsidRPr="003E0D02">
        <w:rPr>
          <w:rFonts w:ascii="Times New Roman" w:hAnsi="Times New Roman" w:cs="Times New Roman"/>
          <w:sz w:val="28"/>
          <w:szCs w:val="28"/>
        </w:rPr>
        <w:tab/>
        <w:t>Rīkojums Nr.</w:t>
      </w:r>
      <w:r w:rsidR="00A77DF2">
        <w:rPr>
          <w:rFonts w:ascii="Times New Roman" w:hAnsi="Times New Roman" w:cs="Times New Roman"/>
          <w:sz w:val="28"/>
          <w:szCs w:val="28"/>
        </w:rPr>
        <w:t> 565</w:t>
      </w:r>
    </w:p>
    <w:p w14:paraId="5DCD6F34" w14:textId="140A9512" w:rsidR="003E0D02" w:rsidRPr="003E0D02" w:rsidRDefault="003E0D02" w:rsidP="003E0D02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0D02">
        <w:rPr>
          <w:rFonts w:ascii="Times New Roman" w:hAnsi="Times New Roman" w:cs="Times New Roman"/>
          <w:sz w:val="28"/>
          <w:szCs w:val="28"/>
        </w:rPr>
        <w:t>Rīgā</w:t>
      </w:r>
      <w:r w:rsidRPr="003E0D02">
        <w:rPr>
          <w:rFonts w:ascii="Times New Roman" w:hAnsi="Times New Roman" w:cs="Times New Roman"/>
          <w:sz w:val="28"/>
          <w:szCs w:val="28"/>
        </w:rPr>
        <w:tab/>
        <w:t>(prot. Nr.</w:t>
      </w:r>
      <w:r w:rsidR="00A77DF2">
        <w:rPr>
          <w:rFonts w:ascii="Times New Roman" w:hAnsi="Times New Roman" w:cs="Times New Roman"/>
          <w:sz w:val="28"/>
          <w:szCs w:val="28"/>
        </w:rPr>
        <w:t> 56 4</w:t>
      </w:r>
      <w:bookmarkStart w:id="0" w:name="_GoBack"/>
      <w:bookmarkEnd w:id="0"/>
      <w:r w:rsidRPr="003E0D02">
        <w:rPr>
          <w:rFonts w:ascii="Times New Roman" w:hAnsi="Times New Roman" w:cs="Times New Roman"/>
          <w:sz w:val="28"/>
          <w:szCs w:val="28"/>
        </w:rPr>
        <w:t>. §)</w:t>
      </w:r>
    </w:p>
    <w:p w14:paraId="2F5C2877" w14:textId="2A97046D" w:rsidR="00B7312F" w:rsidRPr="003E0D02" w:rsidRDefault="00B7312F" w:rsidP="003E0D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1903BE2" w14:textId="16B725B0" w:rsidR="00091A52" w:rsidRPr="003E0D02" w:rsidRDefault="00091A52" w:rsidP="003E0D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3E0D02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Par </w:t>
      </w:r>
      <w:r w:rsidR="007100FB" w:rsidRPr="003E0D02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Aizsardzības ministrijas </w:t>
      </w:r>
      <w:r w:rsidR="00582BB2" w:rsidRPr="003E0D02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atbalsta </w:t>
      </w:r>
      <w:r w:rsidR="009124FE" w:rsidRPr="003E0D02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finansējuma </w:t>
      </w:r>
      <w:r w:rsidR="00582BB2" w:rsidRPr="003E0D02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piešķiršanu</w:t>
      </w:r>
      <w:r w:rsidR="007100FB" w:rsidRPr="003E0D02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  <w:r w:rsidR="00461BE2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br/>
      </w:r>
      <w:r w:rsidR="007100FB" w:rsidRPr="003E0D02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maģistra līmenī studējošajiem lietišķās pētniecības jomā</w:t>
      </w:r>
    </w:p>
    <w:p w14:paraId="660E34E4" w14:textId="77777777" w:rsidR="00BD332D" w:rsidRPr="003E0D02" w:rsidRDefault="00BD332D" w:rsidP="003E0D0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5AD1866" w14:textId="6FC15FB3" w:rsidR="00582BB2" w:rsidRPr="00E06813" w:rsidRDefault="003E0D02" w:rsidP="003E0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E06813">
        <w:rPr>
          <w:rFonts w:ascii="Times New Roman" w:eastAsia="Times New Roman" w:hAnsi="Times New Roman" w:cs="Times New Roman"/>
          <w:sz w:val="28"/>
          <w:szCs w:val="28"/>
          <w:lang w:eastAsia="lv-LV"/>
        </w:rPr>
        <w:t>1. </w:t>
      </w:r>
      <w:r w:rsidR="00D420C5" w:rsidRPr="00E0681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Pamatojoties uz Augstskolu likuma 78. panta </w:t>
      </w:r>
      <w:r w:rsidR="00FD282D" w:rsidRPr="00E06813">
        <w:rPr>
          <w:rFonts w:ascii="Times New Roman" w:eastAsia="Times New Roman" w:hAnsi="Times New Roman" w:cs="Times New Roman"/>
          <w:sz w:val="28"/>
          <w:szCs w:val="28"/>
          <w:lang w:eastAsia="lv-LV"/>
        </w:rPr>
        <w:t>ceturto</w:t>
      </w:r>
      <w:r w:rsidR="00D420C5" w:rsidRPr="00E0681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daļu, a</w:t>
      </w:r>
      <w:r w:rsidR="000036F9" w:rsidRPr="00E0681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tbalstīt Aizsardzības ministrijas priekšlikumu </w:t>
      </w:r>
      <w:r w:rsidR="00FF49A4" w:rsidRPr="00E06813">
        <w:rPr>
          <w:rFonts w:ascii="Times New Roman" w:eastAsia="Times New Roman" w:hAnsi="Times New Roman" w:cs="Times New Roman"/>
          <w:sz w:val="28"/>
          <w:szCs w:val="28"/>
          <w:lang w:eastAsia="lv-LV"/>
        </w:rPr>
        <w:t>īstenot</w:t>
      </w:r>
      <w:r w:rsidR="000036F9" w:rsidRPr="00E0681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1B6644" w:rsidRPr="00E06813">
        <w:rPr>
          <w:rFonts w:ascii="Times New Roman" w:eastAsia="Times New Roman" w:hAnsi="Times New Roman" w:cs="Times New Roman"/>
          <w:sz w:val="28"/>
          <w:szCs w:val="28"/>
          <w:lang w:eastAsia="lv-LV"/>
        </w:rPr>
        <w:t>maģistra</w:t>
      </w:r>
      <w:r w:rsidR="00FF49A4" w:rsidRPr="00E0681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darbu konkursu lietišķās pētniecības jomā</w:t>
      </w:r>
      <w:r w:rsidR="00660427" w:rsidRPr="00E0681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izmantojot </w:t>
      </w:r>
      <w:r w:rsidR="00FF49A4" w:rsidRPr="00E06813">
        <w:rPr>
          <w:rFonts w:ascii="Times New Roman" w:eastAsia="Times New Roman" w:hAnsi="Times New Roman" w:cs="Times New Roman"/>
          <w:sz w:val="28"/>
          <w:szCs w:val="28"/>
          <w:lang w:eastAsia="lv-LV"/>
        </w:rPr>
        <w:t>līdzekļ</w:t>
      </w:r>
      <w:r w:rsidR="00660427" w:rsidRPr="00E06813">
        <w:rPr>
          <w:rFonts w:ascii="Times New Roman" w:eastAsia="Times New Roman" w:hAnsi="Times New Roman" w:cs="Times New Roman"/>
          <w:sz w:val="28"/>
          <w:szCs w:val="28"/>
          <w:lang w:eastAsia="lv-LV"/>
        </w:rPr>
        <w:t>us</w:t>
      </w:r>
      <w:r w:rsidR="00FF49A4" w:rsidRPr="00E0681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 </w:t>
      </w:r>
      <w:r w:rsidR="00582BB2" w:rsidRPr="00E0681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valsts budžeta apakšprogrammas 22.12.00 </w:t>
      </w:r>
      <w:r w:rsidR="00E06813" w:rsidRPr="00E06813">
        <w:rPr>
          <w:rFonts w:ascii="Times New Roman" w:hAnsi="Times New Roman" w:cs="Times New Roman"/>
          <w:iCs/>
          <w:sz w:val="28"/>
          <w:szCs w:val="28"/>
        </w:rPr>
        <w:t>"</w:t>
      </w:r>
      <w:r w:rsidR="00582BB2" w:rsidRPr="00E06813">
        <w:rPr>
          <w:rFonts w:ascii="Times New Roman" w:eastAsia="Times New Roman" w:hAnsi="Times New Roman" w:cs="Times New Roman"/>
          <w:sz w:val="28"/>
          <w:szCs w:val="28"/>
          <w:lang w:eastAsia="lv-LV"/>
        </w:rPr>
        <w:t>Nacio</w:t>
      </w:r>
      <w:r w:rsidR="000036F9" w:rsidRPr="00E06813">
        <w:rPr>
          <w:rFonts w:ascii="Times New Roman" w:eastAsia="Times New Roman" w:hAnsi="Times New Roman" w:cs="Times New Roman"/>
          <w:sz w:val="28"/>
          <w:szCs w:val="28"/>
          <w:lang w:eastAsia="lv-LV"/>
        </w:rPr>
        <w:t>nālo bruņoto spēku uzturēšana</w:t>
      </w:r>
      <w:r w:rsidR="00E06813" w:rsidRPr="00E06813">
        <w:rPr>
          <w:rFonts w:ascii="Times New Roman" w:hAnsi="Times New Roman" w:cs="Times New Roman"/>
          <w:iCs/>
          <w:sz w:val="28"/>
          <w:szCs w:val="28"/>
        </w:rPr>
        <w:t>"</w:t>
      </w:r>
      <w:r w:rsidR="000036F9" w:rsidRPr="00E0681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582BB2" w:rsidRPr="00E06813">
        <w:rPr>
          <w:rFonts w:ascii="Times New Roman" w:eastAsia="Times New Roman" w:hAnsi="Times New Roman" w:cs="Times New Roman"/>
          <w:sz w:val="28"/>
          <w:szCs w:val="28"/>
          <w:lang w:eastAsia="lv-LV"/>
        </w:rPr>
        <w:t>2021. gadā</w:t>
      </w:r>
      <w:r w:rsidR="00660427" w:rsidRPr="00E0681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</w:t>
      </w:r>
      <w:proofErr w:type="gramStart"/>
      <w:r w:rsidR="00660427" w:rsidRPr="00E0681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582BB2" w:rsidRPr="00E06813">
        <w:rPr>
          <w:rFonts w:ascii="Times New Roman" w:eastAsia="Times New Roman" w:hAnsi="Times New Roman" w:cs="Times New Roman"/>
          <w:sz w:val="28"/>
          <w:szCs w:val="28"/>
          <w:lang w:eastAsia="lv-LV"/>
        </w:rPr>
        <w:t>slēdzot vienošanos ar Rīgas Tehnisko universitāti un Rēzeknes Tehnoloģiju a</w:t>
      </w:r>
      <w:r w:rsidR="001B6644" w:rsidRPr="00E06813">
        <w:rPr>
          <w:rFonts w:ascii="Times New Roman" w:eastAsia="Times New Roman" w:hAnsi="Times New Roman" w:cs="Times New Roman"/>
          <w:sz w:val="28"/>
          <w:szCs w:val="28"/>
          <w:lang w:eastAsia="lv-LV"/>
        </w:rPr>
        <w:t>kadēmiju</w:t>
      </w:r>
      <w:proofErr w:type="gramEnd"/>
      <w:r w:rsidR="001B6644" w:rsidRPr="00E0681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7307EC" w:rsidRPr="00E0681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par </w:t>
      </w:r>
      <w:r w:rsidR="00582BB2" w:rsidRPr="00E06813">
        <w:rPr>
          <w:rFonts w:ascii="Times New Roman" w:eastAsia="Times New Roman" w:hAnsi="Times New Roman" w:cs="Times New Roman"/>
          <w:sz w:val="28"/>
          <w:szCs w:val="28"/>
          <w:lang w:eastAsia="lv-LV"/>
        </w:rPr>
        <w:t>konkursa organizēšanu un vērtēšanas kritēriju izstrādi</w:t>
      </w:r>
      <w:r w:rsidR="007307EC" w:rsidRPr="00E0681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atbalsta </w:t>
      </w:r>
      <w:r w:rsidR="009124FE" w:rsidRPr="00E0681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finansējuma </w:t>
      </w:r>
      <w:r w:rsidR="007307EC" w:rsidRPr="00E06813">
        <w:rPr>
          <w:rFonts w:ascii="Times New Roman" w:eastAsia="Times New Roman" w:hAnsi="Times New Roman" w:cs="Times New Roman"/>
          <w:sz w:val="28"/>
          <w:szCs w:val="28"/>
          <w:lang w:eastAsia="lv-LV"/>
        </w:rPr>
        <w:t>piešķiršanai par 2021.</w:t>
      </w:r>
      <w:r w:rsidR="00461BE2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7307EC" w:rsidRPr="00E06813">
        <w:rPr>
          <w:rFonts w:ascii="Times New Roman" w:eastAsia="Times New Roman" w:hAnsi="Times New Roman" w:cs="Times New Roman"/>
          <w:sz w:val="28"/>
          <w:szCs w:val="28"/>
          <w:lang w:eastAsia="lv-LV"/>
        </w:rPr>
        <w:t>gada maģistra darbiem</w:t>
      </w:r>
      <w:r w:rsidR="00582BB2" w:rsidRPr="00E06813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6B1FA5D3" w14:textId="77777777" w:rsidR="00091A52" w:rsidRPr="00E06813" w:rsidRDefault="00091A52" w:rsidP="003E0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9C1AA2E" w14:textId="3CAD9B9B" w:rsidR="00582BB2" w:rsidRPr="003E0D02" w:rsidRDefault="003E0D02" w:rsidP="003E0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1" w:name="_Hlk42851850"/>
      <w:r w:rsidRPr="00E06813">
        <w:rPr>
          <w:rFonts w:ascii="Times New Roman" w:eastAsia="Times New Roman" w:hAnsi="Times New Roman" w:cs="Times New Roman"/>
          <w:sz w:val="28"/>
          <w:szCs w:val="28"/>
          <w:lang w:eastAsia="lv-LV"/>
        </w:rPr>
        <w:t>2. </w:t>
      </w:r>
      <w:r w:rsidR="00582BB2" w:rsidRPr="00E06813">
        <w:rPr>
          <w:rFonts w:ascii="Times New Roman" w:eastAsia="Times New Roman" w:hAnsi="Times New Roman" w:cs="Times New Roman"/>
          <w:sz w:val="28"/>
          <w:szCs w:val="28"/>
          <w:lang w:eastAsia="lv-LV"/>
        </w:rPr>
        <w:t>Aizsardzības ministrijai</w:t>
      </w:r>
      <w:r w:rsidR="00582BB2" w:rsidRPr="003E0D0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FF49A4" w:rsidRPr="003E0D0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turpmākajos gados </w:t>
      </w:r>
      <w:r w:rsidR="00582BB2" w:rsidRPr="003E0D02">
        <w:rPr>
          <w:rFonts w:ascii="Times New Roman" w:eastAsia="Times New Roman" w:hAnsi="Times New Roman" w:cs="Times New Roman"/>
          <w:sz w:val="28"/>
          <w:szCs w:val="28"/>
          <w:lang w:eastAsia="lv-LV"/>
        </w:rPr>
        <w:t>nodrošināt atbalsta finansējum</w:t>
      </w:r>
      <w:r w:rsidR="00FF49A4" w:rsidRPr="003E0D02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="00582BB2" w:rsidRPr="003E0D0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maģistra darbu konkursa īstenošan</w:t>
      </w:r>
      <w:r w:rsidR="00FF49A4" w:rsidRPr="003E0D0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ai </w:t>
      </w:r>
      <w:r w:rsidR="009124FE" w:rsidRPr="003E0D0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no </w:t>
      </w:r>
      <w:r w:rsidR="00FF49A4" w:rsidRPr="003E0D02">
        <w:rPr>
          <w:rFonts w:ascii="Times New Roman" w:eastAsia="Times New Roman" w:hAnsi="Times New Roman" w:cs="Times New Roman"/>
          <w:sz w:val="28"/>
          <w:szCs w:val="28"/>
          <w:lang w:eastAsia="lv-LV"/>
        </w:rPr>
        <w:t>tai</w:t>
      </w:r>
      <w:r w:rsidR="009124FE" w:rsidRPr="003E0D0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attiecīgajā gadā piešķirtajiem valsts budžeta</w:t>
      </w:r>
      <w:r w:rsidR="00FF49A4" w:rsidRPr="003E0D0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līdzekļ</w:t>
      </w:r>
      <w:r w:rsidR="009124FE" w:rsidRPr="003E0D02">
        <w:rPr>
          <w:rFonts w:ascii="Times New Roman" w:eastAsia="Times New Roman" w:hAnsi="Times New Roman" w:cs="Times New Roman"/>
          <w:sz w:val="28"/>
          <w:szCs w:val="28"/>
          <w:lang w:eastAsia="lv-LV"/>
        </w:rPr>
        <w:t>iem</w:t>
      </w:r>
      <w:r w:rsidR="00582BB2" w:rsidRPr="003E0D0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</w:t>
      </w:r>
      <w:r w:rsidR="009124FE" w:rsidRPr="003E0D0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pēc rotācijas principa </w:t>
      </w:r>
      <w:r w:rsidR="00582BB2" w:rsidRPr="003E0D0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izvēloties augstākās izglītības iestādes, no kurām viena būtu reģionālā augstākās izglītības iestāde, bet otra – augstākās izglītības iestāde Rīgā, par to slēdzot </w:t>
      </w:r>
      <w:r w:rsidR="00436991" w:rsidRPr="003E0D0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attiecīgu </w:t>
      </w:r>
      <w:r w:rsidR="00582BB2" w:rsidRPr="003E0D02">
        <w:rPr>
          <w:rFonts w:ascii="Times New Roman" w:eastAsia="Times New Roman" w:hAnsi="Times New Roman" w:cs="Times New Roman"/>
          <w:sz w:val="28"/>
          <w:szCs w:val="28"/>
          <w:lang w:eastAsia="lv-LV"/>
        </w:rPr>
        <w:t>vienošanos ar izvēlēt</w:t>
      </w:r>
      <w:r w:rsidR="00436991" w:rsidRPr="003E0D02">
        <w:rPr>
          <w:rFonts w:ascii="Times New Roman" w:eastAsia="Times New Roman" w:hAnsi="Times New Roman" w:cs="Times New Roman"/>
          <w:sz w:val="28"/>
          <w:szCs w:val="28"/>
          <w:lang w:eastAsia="lv-LV"/>
        </w:rPr>
        <w:t>ajām</w:t>
      </w:r>
      <w:r w:rsidR="00582BB2" w:rsidRPr="003E0D0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aug</w:t>
      </w:r>
      <w:r w:rsidR="00436991" w:rsidRPr="003E0D02">
        <w:rPr>
          <w:rFonts w:ascii="Times New Roman" w:eastAsia="Times New Roman" w:hAnsi="Times New Roman" w:cs="Times New Roman"/>
          <w:sz w:val="28"/>
          <w:szCs w:val="28"/>
          <w:lang w:eastAsia="lv-LV"/>
        </w:rPr>
        <w:t>stākās izglītības iestādēm</w:t>
      </w:r>
      <w:r w:rsidR="00582BB2" w:rsidRPr="003E0D02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bookmarkEnd w:id="1"/>
    <w:p w14:paraId="2C7DE1F2" w14:textId="14CF6721" w:rsidR="00091A52" w:rsidRPr="003E0D02" w:rsidRDefault="00091A52" w:rsidP="003E0D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2C4768F" w14:textId="0D129169" w:rsidR="00091A52" w:rsidRPr="003E0D02" w:rsidRDefault="00091A52" w:rsidP="003E0D02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sz w:val="28"/>
          <w:lang w:eastAsia="lv-LV"/>
        </w:rPr>
      </w:pPr>
    </w:p>
    <w:p w14:paraId="1C612910" w14:textId="77777777" w:rsidR="003E0D02" w:rsidRPr="003E0D02" w:rsidRDefault="003E0D02" w:rsidP="003E0D02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sz w:val="28"/>
          <w:lang w:eastAsia="lv-LV"/>
        </w:rPr>
      </w:pPr>
    </w:p>
    <w:p w14:paraId="1FB7E0FC" w14:textId="77777777" w:rsidR="003E0D02" w:rsidRPr="003E0D02" w:rsidRDefault="003E0D02" w:rsidP="003E0D02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3E0D02">
        <w:rPr>
          <w:rFonts w:ascii="Times New Roman" w:eastAsia="Times New Roman" w:hAnsi="Times New Roman" w:cs="Times New Roman"/>
          <w:sz w:val="28"/>
          <w:szCs w:val="28"/>
          <w:lang w:eastAsia="zh-TW"/>
        </w:rPr>
        <w:t xml:space="preserve">Ministru prezidents </w:t>
      </w:r>
      <w:r w:rsidRPr="003E0D02">
        <w:rPr>
          <w:rFonts w:ascii="Times New Roman" w:eastAsia="Times New Roman" w:hAnsi="Times New Roman" w:cs="Times New Roman"/>
          <w:sz w:val="28"/>
          <w:szCs w:val="28"/>
          <w:lang w:eastAsia="zh-TW"/>
        </w:rPr>
        <w:tab/>
        <w:t>A. K. Kariņš</w:t>
      </w:r>
    </w:p>
    <w:p w14:paraId="6C3EEB53" w14:textId="77777777" w:rsidR="003E0D02" w:rsidRPr="003E0D02" w:rsidRDefault="003E0D02" w:rsidP="003E0D02">
      <w:pPr>
        <w:widowControl w:val="0"/>
        <w:tabs>
          <w:tab w:val="left" w:pos="709"/>
          <w:tab w:val="left" w:pos="72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D6CFCE" w14:textId="77777777" w:rsidR="003E0D02" w:rsidRPr="003E0D02" w:rsidRDefault="003E0D02" w:rsidP="003E0D02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FEEE707" w14:textId="77777777" w:rsidR="003E0D02" w:rsidRPr="003E0D02" w:rsidRDefault="003E0D02" w:rsidP="003E0D02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B21E58B" w14:textId="77777777" w:rsidR="003E0D02" w:rsidRPr="003E0D02" w:rsidRDefault="003E0D02" w:rsidP="003E0D02">
      <w:pPr>
        <w:tabs>
          <w:tab w:val="right" w:pos="8789"/>
        </w:tabs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r w:rsidRPr="003E0D02">
        <w:rPr>
          <w:rFonts w:ascii="Times New Roman" w:hAnsi="Times New Roman" w:cs="Times New Roman"/>
          <w:noProof/>
          <w:sz w:val="28"/>
        </w:rPr>
        <w:t>Ministru prezidenta biedrs,</w:t>
      </w:r>
    </w:p>
    <w:p w14:paraId="2E6FAB7C" w14:textId="77777777" w:rsidR="003E0D02" w:rsidRPr="003E0D02" w:rsidRDefault="003E0D02" w:rsidP="003E0D02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E0D02">
        <w:rPr>
          <w:rFonts w:ascii="Times New Roman" w:hAnsi="Times New Roman" w:cs="Times New Roman"/>
          <w:noProof/>
          <w:sz w:val="28"/>
        </w:rPr>
        <w:t>aizsardzības ministrs</w:t>
      </w:r>
      <w:r w:rsidRPr="003E0D02">
        <w:rPr>
          <w:rFonts w:ascii="Times New Roman" w:hAnsi="Times New Roman" w:cs="Times New Roman"/>
          <w:sz w:val="28"/>
        </w:rPr>
        <w:tab/>
      </w:r>
      <w:r w:rsidRPr="003E0D02">
        <w:rPr>
          <w:rFonts w:ascii="Times New Roman" w:hAnsi="Times New Roman" w:cs="Times New Roman"/>
          <w:noProof/>
          <w:sz w:val="28"/>
        </w:rPr>
        <w:t>A. Pabriks</w:t>
      </w:r>
    </w:p>
    <w:p w14:paraId="4122E07D" w14:textId="41BD8C30" w:rsidR="005A539D" w:rsidRPr="003E0D02" w:rsidRDefault="005A539D" w:rsidP="003E0D02">
      <w:pPr>
        <w:tabs>
          <w:tab w:val="left" w:pos="6521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lang w:eastAsia="lv-LV"/>
        </w:rPr>
      </w:pPr>
    </w:p>
    <w:sectPr w:rsidR="005A539D" w:rsidRPr="003E0D02" w:rsidSect="00053F8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099303" w14:textId="77777777" w:rsidR="004F73E1" w:rsidRDefault="004F73E1" w:rsidP="00182296">
      <w:pPr>
        <w:spacing w:after="0" w:line="240" w:lineRule="auto"/>
      </w:pPr>
      <w:r>
        <w:separator/>
      </w:r>
    </w:p>
  </w:endnote>
  <w:endnote w:type="continuationSeparator" w:id="0">
    <w:p w14:paraId="35B52D09" w14:textId="77777777" w:rsidR="004F73E1" w:rsidRDefault="004F73E1" w:rsidP="00182296">
      <w:pPr>
        <w:spacing w:after="0" w:line="240" w:lineRule="auto"/>
      </w:pPr>
      <w:r>
        <w:continuationSeparator/>
      </w:r>
    </w:p>
  </w:endnote>
  <w:endnote w:type="continuationNotice" w:id="1">
    <w:p w14:paraId="025454F0" w14:textId="77777777" w:rsidR="00144323" w:rsidRDefault="0014432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D4AE5" w14:textId="06EA2D8A" w:rsidR="004F73E1" w:rsidRPr="005933EA" w:rsidRDefault="005933EA" w:rsidP="005933EA">
    <w:pPr>
      <w:pStyle w:val="Footer"/>
    </w:pPr>
    <w:r>
      <w:rPr>
        <w:rFonts w:ascii="Times New Roman" w:hAnsi="Times New Roman" w:cs="Times New Roman"/>
        <w:sz w:val="20"/>
        <w:szCs w:val="20"/>
      </w:rPr>
      <w:t>AiMrik_12</w:t>
    </w:r>
    <w:r w:rsidRPr="003C26EF">
      <w:rPr>
        <w:rFonts w:ascii="Times New Roman" w:hAnsi="Times New Roman" w:cs="Times New Roman"/>
        <w:sz w:val="20"/>
        <w:szCs w:val="20"/>
      </w:rPr>
      <w:t>0521_Trastafonds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73ED9" w14:textId="535D939C" w:rsidR="003E0D02" w:rsidRPr="003E0D02" w:rsidRDefault="003E0D02">
    <w:pPr>
      <w:pStyle w:val="Footer"/>
      <w:rPr>
        <w:rFonts w:ascii="Times New Roman" w:hAnsi="Times New Roman" w:cs="Times New Roman"/>
        <w:sz w:val="16"/>
        <w:szCs w:val="16"/>
      </w:rPr>
    </w:pPr>
    <w:r w:rsidRPr="003E0D02">
      <w:rPr>
        <w:rFonts w:ascii="Times New Roman" w:hAnsi="Times New Roman" w:cs="Times New Roman"/>
        <w:sz w:val="16"/>
        <w:szCs w:val="16"/>
      </w:rPr>
      <w:t>R1836_1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78FCC6" w14:textId="77777777" w:rsidR="004F73E1" w:rsidRDefault="004F73E1" w:rsidP="00182296">
      <w:pPr>
        <w:spacing w:after="0" w:line="240" w:lineRule="auto"/>
      </w:pPr>
      <w:r>
        <w:separator/>
      </w:r>
    </w:p>
  </w:footnote>
  <w:footnote w:type="continuationSeparator" w:id="0">
    <w:p w14:paraId="2A8DC77D" w14:textId="77777777" w:rsidR="004F73E1" w:rsidRDefault="004F73E1" w:rsidP="00182296">
      <w:pPr>
        <w:spacing w:after="0" w:line="240" w:lineRule="auto"/>
      </w:pPr>
      <w:r>
        <w:continuationSeparator/>
      </w:r>
    </w:p>
  </w:footnote>
  <w:footnote w:type="continuationNotice" w:id="1">
    <w:p w14:paraId="4E845D98" w14:textId="77777777" w:rsidR="00144323" w:rsidRDefault="0014432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40717398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17072DAD" w14:textId="7C7DF60E" w:rsidR="004F73E1" w:rsidRPr="00053F8F" w:rsidRDefault="004F73E1" w:rsidP="00053F8F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973D27">
          <w:rPr>
            <w:rFonts w:ascii="Times New Roman" w:hAnsi="Times New Roman"/>
            <w:sz w:val="24"/>
            <w:szCs w:val="24"/>
          </w:rPr>
          <w:fldChar w:fldCharType="begin"/>
        </w:r>
        <w:r w:rsidRPr="00973D27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973D27">
          <w:rPr>
            <w:rFonts w:ascii="Times New Roman" w:hAnsi="Times New Roman"/>
            <w:sz w:val="24"/>
            <w:szCs w:val="24"/>
          </w:rPr>
          <w:fldChar w:fldCharType="separate"/>
        </w:r>
        <w:r w:rsidR="001F38F9">
          <w:rPr>
            <w:rFonts w:ascii="Times New Roman" w:hAnsi="Times New Roman"/>
            <w:noProof/>
            <w:sz w:val="24"/>
            <w:szCs w:val="24"/>
          </w:rPr>
          <w:t>2</w:t>
        </w:r>
        <w:r w:rsidRPr="00973D27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116117EF" w14:textId="77777777" w:rsidR="00F716BD" w:rsidRDefault="00F716B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9CAA71" w14:textId="77777777" w:rsidR="003E0D02" w:rsidRDefault="003E0D02" w:rsidP="4DDABCCB">
    <w:pPr>
      <w:pStyle w:val="Header"/>
      <w:rPr>
        <w:noProof/>
      </w:rPr>
    </w:pPr>
  </w:p>
  <w:p w14:paraId="236B8B21" w14:textId="74590C46" w:rsidR="003E0D02" w:rsidRDefault="003E0D02">
    <w:pPr>
      <w:pStyle w:val="Header"/>
      <w:rPr>
        <w:noProof/>
      </w:rPr>
    </w:pPr>
    <w:r>
      <w:rPr>
        <w:noProof/>
      </w:rPr>
      <w:drawing>
        <wp:inline distT="0" distB="0" distL="0" distR="0" wp14:anchorId="756C96ED" wp14:editId="61E6F530">
          <wp:extent cx="5760085" cy="971714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9717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AF2562"/>
    <w:multiLevelType w:val="hybridMultilevel"/>
    <w:tmpl w:val="6ED8ED46"/>
    <w:lvl w:ilvl="0" w:tplc="0426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8170F44"/>
    <w:multiLevelType w:val="hybridMultilevel"/>
    <w:tmpl w:val="E2C07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B64465"/>
    <w:multiLevelType w:val="hybridMultilevel"/>
    <w:tmpl w:val="3678EA7C"/>
    <w:lvl w:ilvl="0" w:tplc="EE5827F4">
      <w:start w:val="1"/>
      <w:numFmt w:val="decimal"/>
      <w:lvlText w:val="%1."/>
      <w:lvlJc w:val="left"/>
      <w:pPr>
        <w:ind w:left="720" w:hanging="4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removePersonalInformation/>
  <w:removeDateAndTime/>
  <w:proofState w:spelling="clean" w:grammar="clean"/>
  <w:defaultTabStop w:val="720"/>
  <w:characterSpacingControl w:val="doNotCompress"/>
  <w:hdrShapeDefaults>
    <o:shapedefaults v:ext="edit" spidmax="10035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12F"/>
    <w:rsid w:val="000036F9"/>
    <w:rsid w:val="00046BDB"/>
    <w:rsid w:val="00053F8F"/>
    <w:rsid w:val="00091A52"/>
    <w:rsid w:val="000D1908"/>
    <w:rsid w:val="00144323"/>
    <w:rsid w:val="00182296"/>
    <w:rsid w:val="00196967"/>
    <w:rsid w:val="001B6644"/>
    <w:rsid w:val="001F38F9"/>
    <w:rsid w:val="00395350"/>
    <w:rsid w:val="003C26EF"/>
    <w:rsid w:val="003E0D02"/>
    <w:rsid w:val="00436991"/>
    <w:rsid w:val="00436D43"/>
    <w:rsid w:val="00444941"/>
    <w:rsid w:val="00453AEA"/>
    <w:rsid w:val="00461BE2"/>
    <w:rsid w:val="00484E25"/>
    <w:rsid w:val="004870BC"/>
    <w:rsid w:val="004B315E"/>
    <w:rsid w:val="004D6C9F"/>
    <w:rsid w:val="004F73E1"/>
    <w:rsid w:val="00551B9D"/>
    <w:rsid w:val="00582BB2"/>
    <w:rsid w:val="005933EA"/>
    <w:rsid w:val="005A539D"/>
    <w:rsid w:val="005D3970"/>
    <w:rsid w:val="00621F4A"/>
    <w:rsid w:val="00644913"/>
    <w:rsid w:val="00660427"/>
    <w:rsid w:val="006B54BD"/>
    <w:rsid w:val="006C6AA7"/>
    <w:rsid w:val="006D569C"/>
    <w:rsid w:val="006E16D7"/>
    <w:rsid w:val="006F1848"/>
    <w:rsid w:val="007023C4"/>
    <w:rsid w:val="007100FB"/>
    <w:rsid w:val="007307EC"/>
    <w:rsid w:val="00747C11"/>
    <w:rsid w:val="00792EF9"/>
    <w:rsid w:val="007948BF"/>
    <w:rsid w:val="007A6F2F"/>
    <w:rsid w:val="007C692C"/>
    <w:rsid w:val="007E35A9"/>
    <w:rsid w:val="008263B6"/>
    <w:rsid w:val="00830D34"/>
    <w:rsid w:val="00843132"/>
    <w:rsid w:val="00851A42"/>
    <w:rsid w:val="009124FE"/>
    <w:rsid w:val="00917D66"/>
    <w:rsid w:val="00944511"/>
    <w:rsid w:val="009548F9"/>
    <w:rsid w:val="00973D27"/>
    <w:rsid w:val="009E5C3E"/>
    <w:rsid w:val="00A35C27"/>
    <w:rsid w:val="00A60108"/>
    <w:rsid w:val="00A77DF2"/>
    <w:rsid w:val="00AA597F"/>
    <w:rsid w:val="00AB5764"/>
    <w:rsid w:val="00B7312F"/>
    <w:rsid w:val="00BA03DB"/>
    <w:rsid w:val="00BD332D"/>
    <w:rsid w:val="00BE139A"/>
    <w:rsid w:val="00CE7614"/>
    <w:rsid w:val="00CF59BB"/>
    <w:rsid w:val="00D420C5"/>
    <w:rsid w:val="00D57C8E"/>
    <w:rsid w:val="00D65CE3"/>
    <w:rsid w:val="00D86A40"/>
    <w:rsid w:val="00D96063"/>
    <w:rsid w:val="00DE369C"/>
    <w:rsid w:val="00E06813"/>
    <w:rsid w:val="00E15C2A"/>
    <w:rsid w:val="00E84EBD"/>
    <w:rsid w:val="00E93107"/>
    <w:rsid w:val="00EB41F5"/>
    <w:rsid w:val="00ED7537"/>
    <w:rsid w:val="00EE29C7"/>
    <w:rsid w:val="00F37AFA"/>
    <w:rsid w:val="00F43C88"/>
    <w:rsid w:val="00F716BD"/>
    <w:rsid w:val="00F753E8"/>
    <w:rsid w:val="00F8160D"/>
    <w:rsid w:val="00F90C01"/>
    <w:rsid w:val="00FD282D"/>
    <w:rsid w:val="00FF4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4:docId w14:val="3A4A2D9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731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312F"/>
  </w:style>
  <w:style w:type="paragraph" w:styleId="Header">
    <w:name w:val="header"/>
    <w:basedOn w:val="Normal"/>
    <w:link w:val="HeaderChar"/>
    <w:uiPriority w:val="99"/>
    <w:unhideWhenUsed/>
    <w:rsid w:val="00B7312F"/>
    <w:pPr>
      <w:tabs>
        <w:tab w:val="center" w:pos="4153"/>
        <w:tab w:val="right" w:pos="8306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B7312F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19696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96967"/>
    <w:rPr>
      <w:color w:val="808080"/>
      <w:shd w:val="clear" w:color="auto" w:fill="E6E6E6"/>
    </w:rPr>
  </w:style>
  <w:style w:type="paragraph" w:customStyle="1" w:styleId="naisf">
    <w:name w:val="naisf"/>
    <w:basedOn w:val="Normal"/>
    <w:rsid w:val="00196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49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91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C6AA7"/>
    <w:pPr>
      <w:ind w:left="720"/>
      <w:contextualSpacing/>
    </w:pPr>
  </w:style>
  <w:style w:type="table" w:styleId="TableGrid">
    <w:name w:val="Table Grid"/>
    <w:basedOn w:val="TableNormal"/>
    <w:uiPriority w:val="39"/>
    <w:rsid w:val="00D96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66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C13CBC-0227-4244-B14F-E7C731CAB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776</Words>
  <Characters>443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2021-07-05T07:19:00Z</dcterms:created>
  <dcterms:modified xsi:type="dcterms:W3CDTF">2021-08-18T08:48:00Z</dcterms:modified>
</cp:coreProperties>
</file>