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9088" w14:textId="77777777" w:rsidR="003D796F" w:rsidRPr="00521C0F" w:rsidRDefault="003D796F" w:rsidP="009E3E5B">
      <w:pPr>
        <w:tabs>
          <w:tab w:val="left" w:pos="6663"/>
        </w:tabs>
        <w:rPr>
          <w:i/>
          <w:sz w:val="28"/>
          <w:szCs w:val="28"/>
        </w:rPr>
      </w:pPr>
    </w:p>
    <w:p w14:paraId="53AB1EBA" w14:textId="77777777" w:rsidR="00DD698B" w:rsidRPr="00521C0F" w:rsidRDefault="00DD698B" w:rsidP="00A908B0">
      <w:pPr>
        <w:tabs>
          <w:tab w:val="left" w:pos="6663"/>
        </w:tabs>
        <w:rPr>
          <w:sz w:val="28"/>
          <w:szCs w:val="28"/>
        </w:rPr>
      </w:pPr>
    </w:p>
    <w:p w14:paraId="6E631DB2" w14:textId="76884A4A" w:rsidR="00521C0F" w:rsidRPr="00521C0F" w:rsidRDefault="00521C0F" w:rsidP="00EB3562">
      <w:pPr>
        <w:tabs>
          <w:tab w:val="left" w:pos="6663"/>
        </w:tabs>
        <w:rPr>
          <w:b/>
          <w:sz w:val="28"/>
          <w:szCs w:val="28"/>
        </w:rPr>
      </w:pPr>
      <w:r w:rsidRPr="00521C0F">
        <w:rPr>
          <w:sz w:val="28"/>
          <w:szCs w:val="28"/>
        </w:rPr>
        <w:t>2021. gada</w:t>
      </w:r>
      <w:r w:rsidR="00236DD4">
        <w:rPr>
          <w:sz w:val="28"/>
          <w:szCs w:val="28"/>
        </w:rPr>
        <w:t> 23. jūlijā</w:t>
      </w:r>
      <w:r w:rsidRPr="00521C0F">
        <w:rPr>
          <w:sz w:val="28"/>
          <w:szCs w:val="28"/>
        </w:rPr>
        <w:tab/>
        <w:t>Rīkojums Nr.</w:t>
      </w:r>
      <w:r w:rsidR="00236DD4">
        <w:rPr>
          <w:sz w:val="28"/>
          <w:szCs w:val="28"/>
        </w:rPr>
        <w:t> 517</w:t>
      </w:r>
    </w:p>
    <w:p w14:paraId="6B772E99" w14:textId="5CB50B96" w:rsidR="00521C0F" w:rsidRPr="00521C0F" w:rsidRDefault="00521C0F" w:rsidP="00EB3562">
      <w:pPr>
        <w:tabs>
          <w:tab w:val="left" w:pos="6663"/>
        </w:tabs>
        <w:rPr>
          <w:sz w:val="28"/>
          <w:szCs w:val="28"/>
        </w:rPr>
      </w:pPr>
      <w:r w:rsidRPr="00521C0F">
        <w:rPr>
          <w:sz w:val="28"/>
          <w:szCs w:val="28"/>
        </w:rPr>
        <w:t>Rīgā</w:t>
      </w:r>
      <w:r w:rsidRPr="00521C0F">
        <w:rPr>
          <w:sz w:val="28"/>
          <w:szCs w:val="28"/>
        </w:rPr>
        <w:tab/>
        <w:t xml:space="preserve">(prot. </w:t>
      </w:r>
      <w:r w:rsidRPr="00236DD4">
        <w:rPr>
          <w:sz w:val="28"/>
          <w:szCs w:val="28"/>
        </w:rPr>
        <w:t>Nr.</w:t>
      </w:r>
      <w:r w:rsidR="00236DD4" w:rsidRPr="00236DD4">
        <w:rPr>
          <w:sz w:val="28"/>
          <w:szCs w:val="28"/>
        </w:rPr>
        <w:t> 53 1</w:t>
      </w:r>
      <w:r w:rsidRPr="00236DD4">
        <w:rPr>
          <w:sz w:val="28"/>
          <w:szCs w:val="28"/>
        </w:rPr>
        <w:t>.</w:t>
      </w:r>
      <w:r w:rsidRPr="00521C0F">
        <w:rPr>
          <w:sz w:val="28"/>
          <w:szCs w:val="28"/>
        </w:rPr>
        <w:t> §)</w:t>
      </w:r>
    </w:p>
    <w:p w14:paraId="165A694B" w14:textId="587728BF" w:rsidR="00D71DAB" w:rsidRPr="00521C0F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3BAE8D4B" w14:textId="17123098" w:rsidR="00FE6A7A" w:rsidRPr="00521C0F" w:rsidRDefault="00AD0373" w:rsidP="00FE6A7A">
      <w:pPr>
        <w:pStyle w:val="Footer"/>
        <w:jc w:val="center"/>
        <w:rPr>
          <w:b/>
          <w:sz w:val="28"/>
          <w:szCs w:val="28"/>
        </w:rPr>
      </w:pPr>
      <w:r w:rsidRPr="00521C0F">
        <w:rPr>
          <w:b/>
          <w:sz w:val="28"/>
          <w:szCs w:val="28"/>
        </w:rPr>
        <w:t>Par humānās palīdzības sniegšanu Lietuvai</w:t>
      </w:r>
    </w:p>
    <w:p w14:paraId="6CA13E77" w14:textId="77777777" w:rsidR="00AD0373" w:rsidRPr="00521C0F" w:rsidRDefault="00AD0373" w:rsidP="00AD0373">
      <w:pPr>
        <w:ind w:firstLine="720"/>
        <w:rPr>
          <w:sz w:val="28"/>
          <w:szCs w:val="28"/>
        </w:rPr>
      </w:pPr>
    </w:p>
    <w:p w14:paraId="08CFAF1E" w14:textId="64C9519D" w:rsidR="00AD0373" w:rsidRPr="00521C0F" w:rsidRDefault="009E3E5B" w:rsidP="009E3E5B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0373" w:rsidRPr="00521C0F">
        <w:rPr>
          <w:sz w:val="28"/>
          <w:szCs w:val="28"/>
        </w:rPr>
        <w:t>Atbalstīt humānās palīdzības sniegšanu Lietuvai.</w:t>
      </w:r>
    </w:p>
    <w:p w14:paraId="5D2D5575" w14:textId="1DDB1D67" w:rsidR="00AD0373" w:rsidRPr="00521C0F" w:rsidRDefault="00AD0373" w:rsidP="00521C0F">
      <w:pPr>
        <w:ind w:left="709" w:right="20"/>
        <w:jc w:val="both"/>
        <w:rPr>
          <w:sz w:val="28"/>
          <w:szCs w:val="28"/>
        </w:rPr>
      </w:pPr>
    </w:p>
    <w:p w14:paraId="04FC8224" w14:textId="19327E40" w:rsidR="00AD0373" w:rsidRPr="00521C0F" w:rsidRDefault="00AD0373" w:rsidP="00AD0373">
      <w:pPr>
        <w:ind w:right="20" w:firstLine="709"/>
        <w:jc w:val="both"/>
        <w:rPr>
          <w:sz w:val="28"/>
          <w:szCs w:val="28"/>
        </w:rPr>
      </w:pPr>
      <w:r w:rsidRPr="00521C0F">
        <w:rPr>
          <w:sz w:val="28"/>
          <w:szCs w:val="28"/>
        </w:rPr>
        <w:t xml:space="preserve">2. </w:t>
      </w:r>
      <w:r w:rsidR="00AE1A45" w:rsidRPr="00521C0F">
        <w:rPr>
          <w:sz w:val="28"/>
          <w:szCs w:val="28"/>
        </w:rPr>
        <w:t xml:space="preserve">Valsts ugunsdzēsības un glābšanas dienestam </w:t>
      </w:r>
      <w:r w:rsidRPr="00521C0F">
        <w:rPr>
          <w:sz w:val="28"/>
          <w:szCs w:val="28"/>
        </w:rPr>
        <w:t>sagatavot humānās palīdzības sūtījumu (</w:t>
      </w:r>
      <w:r w:rsidR="00AE1A45" w:rsidRPr="00521C0F">
        <w:rPr>
          <w:sz w:val="28"/>
          <w:szCs w:val="28"/>
        </w:rPr>
        <w:t xml:space="preserve">trīs teltis, trīs elektroģeneratori, </w:t>
      </w:r>
      <w:r w:rsidR="005918BE" w:rsidRPr="00521C0F">
        <w:rPr>
          <w:sz w:val="28"/>
          <w:szCs w:val="28"/>
        </w:rPr>
        <w:t>pieci apgaism</w:t>
      </w:r>
      <w:r w:rsidR="00DE2C91" w:rsidRPr="00521C0F">
        <w:rPr>
          <w:sz w:val="28"/>
          <w:szCs w:val="28"/>
        </w:rPr>
        <w:t>ošanas</w:t>
      </w:r>
      <w:r w:rsidR="005918BE" w:rsidRPr="00521C0F">
        <w:rPr>
          <w:sz w:val="28"/>
          <w:szCs w:val="28"/>
        </w:rPr>
        <w:t xml:space="preserve"> komplekti</w:t>
      </w:r>
      <w:r w:rsidR="00900E35" w:rsidRPr="00521C0F">
        <w:rPr>
          <w:sz w:val="28"/>
          <w:szCs w:val="28"/>
        </w:rPr>
        <w:t>, piecas metāla spoles ar kabeli apgaismošanas komplektiem</w:t>
      </w:r>
      <w:r w:rsidRPr="00521C0F">
        <w:rPr>
          <w:sz w:val="28"/>
          <w:szCs w:val="28"/>
        </w:rPr>
        <w:t>) no valsts materiālo rezervju resursiem.</w:t>
      </w:r>
    </w:p>
    <w:p w14:paraId="4F6C0D19" w14:textId="530F83A0" w:rsidR="00AE1A45" w:rsidRPr="00521C0F" w:rsidRDefault="00AE1A45" w:rsidP="00AE1A45">
      <w:pPr>
        <w:ind w:right="20" w:firstLine="709"/>
        <w:jc w:val="both"/>
        <w:rPr>
          <w:sz w:val="28"/>
          <w:szCs w:val="28"/>
        </w:rPr>
      </w:pPr>
    </w:p>
    <w:p w14:paraId="4DD1ABA6" w14:textId="7C087F02" w:rsidR="00AE1A45" w:rsidRPr="00521C0F" w:rsidRDefault="00AE1A45" w:rsidP="00AE1A45">
      <w:pPr>
        <w:ind w:right="20" w:firstLine="709"/>
        <w:jc w:val="both"/>
        <w:rPr>
          <w:sz w:val="28"/>
          <w:szCs w:val="28"/>
        </w:rPr>
      </w:pPr>
      <w:r w:rsidRPr="00521C0F">
        <w:rPr>
          <w:sz w:val="28"/>
          <w:szCs w:val="28"/>
        </w:rPr>
        <w:t xml:space="preserve">3. </w:t>
      </w:r>
      <w:r w:rsidR="00CB7A4A" w:rsidRPr="00521C0F">
        <w:rPr>
          <w:sz w:val="28"/>
          <w:szCs w:val="28"/>
        </w:rPr>
        <w:t>Neatliekamās medicīniskās palīdzības dienestam</w:t>
      </w:r>
      <w:r w:rsidRPr="00521C0F">
        <w:rPr>
          <w:sz w:val="28"/>
          <w:szCs w:val="28"/>
        </w:rPr>
        <w:t xml:space="preserve"> sagatavot humānās palīd</w:t>
      </w:r>
      <w:r w:rsidR="00DE2C91" w:rsidRPr="00521C0F">
        <w:rPr>
          <w:sz w:val="28"/>
          <w:szCs w:val="28"/>
        </w:rPr>
        <w:t>zības sūtījumu (3000 segas</w:t>
      </w:r>
      <w:r w:rsidRPr="00521C0F">
        <w:rPr>
          <w:sz w:val="28"/>
          <w:szCs w:val="28"/>
        </w:rPr>
        <w:t>) no valsts materiālo rezervju resursiem.</w:t>
      </w:r>
    </w:p>
    <w:p w14:paraId="3A3673D3" w14:textId="77777777" w:rsidR="00AD0373" w:rsidRPr="00521C0F" w:rsidRDefault="00AD0373" w:rsidP="00AD0373">
      <w:pPr>
        <w:ind w:right="20" w:firstLine="709"/>
        <w:jc w:val="both"/>
        <w:rPr>
          <w:sz w:val="28"/>
          <w:szCs w:val="28"/>
        </w:rPr>
      </w:pPr>
    </w:p>
    <w:p w14:paraId="7635CF99" w14:textId="741A3020" w:rsidR="00AD0373" w:rsidRPr="00521C0F" w:rsidRDefault="00F84628" w:rsidP="00AD0373">
      <w:pPr>
        <w:ind w:right="20" w:firstLine="709"/>
        <w:jc w:val="both"/>
        <w:rPr>
          <w:sz w:val="28"/>
          <w:szCs w:val="28"/>
        </w:rPr>
      </w:pPr>
      <w:r w:rsidRPr="00521C0F">
        <w:rPr>
          <w:sz w:val="28"/>
          <w:szCs w:val="28"/>
        </w:rPr>
        <w:t>4</w:t>
      </w:r>
      <w:r w:rsidR="00AD0373" w:rsidRPr="00521C0F">
        <w:rPr>
          <w:sz w:val="28"/>
          <w:szCs w:val="28"/>
        </w:rPr>
        <w:t>. Valsts ugunsdzēsības un glābšanas die</w:t>
      </w:r>
      <w:r w:rsidR="00AE1A45" w:rsidRPr="00521C0F">
        <w:rPr>
          <w:sz w:val="28"/>
          <w:szCs w:val="28"/>
        </w:rPr>
        <w:t>nestam organizēt šā rīkojuma 2.</w:t>
      </w:r>
      <w:r w:rsidR="009E3E5B">
        <w:rPr>
          <w:sz w:val="28"/>
          <w:szCs w:val="28"/>
        </w:rPr>
        <w:t> </w:t>
      </w:r>
      <w:r w:rsidR="00AE1A45" w:rsidRPr="00521C0F">
        <w:rPr>
          <w:sz w:val="28"/>
          <w:szCs w:val="28"/>
        </w:rPr>
        <w:t>un 3.</w:t>
      </w:r>
      <w:r w:rsidR="003D796F" w:rsidRPr="00521C0F">
        <w:rPr>
          <w:sz w:val="28"/>
          <w:szCs w:val="28"/>
        </w:rPr>
        <w:t> </w:t>
      </w:r>
      <w:r w:rsidR="00AD0373" w:rsidRPr="00521C0F">
        <w:rPr>
          <w:sz w:val="28"/>
          <w:szCs w:val="28"/>
        </w:rPr>
        <w:t>punktā minētā humānās palīdzības sūtījuma nogādāšanu Lietuvā.</w:t>
      </w:r>
    </w:p>
    <w:p w14:paraId="45935376" w14:textId="77777777" w:rsidR="00AD0373" w:rsidRPr="00521C0F" w:rsidRDefault="00AD0373" w:rsidP="00AD0373">
      <w:pPr>
        <w:ind w:right="20" w:firstLine="709"/>
        <w:jc w:val="both"/>
        <w:rPr>
          <w:sz w:val="28"/>
          <w:szCs w:val="28"/>
        </w:rPr>
      </w:pPr>
    </w:p>
    <w:p w14:paraId="2DA0C6A5" w14:textId="0FA79BFB" w:rsidR="00FC5DF7" w:rsidRPr="00521C0F" w:rsidRDefault="008C6A75" w:rsidP="00AD0373">
      <w:pPr>
        <w:ind w:right="2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AD0373" w:rsidRPr="00521C0F">
        <w:rPr>
          <w:sz w:val="28"/>
          <w:szCs w:val="28"/>
        </w:rPr>
        <w:t>. Iekšlietu ministrijai</w:t>
      </w:r>
      <w:r w:rsidR="00F84628" w:rsidRPr="00521C0F">
        <w:rPr>
          <w:sz w:val="28"/>
          <w:szCs w:val="28"/>
        </w:rPr>
        <w:t xml:space="preserve"> sadarbībā ar Veselības ministriju</w:t>
      </w:r>
      <w:r w:rsidR="00AD0373" w:rsidRPr="00521C0F">
        <w:rPr>
          <w:sz w:val="28"/>
          <w:szCs w:val="28"/>
        </w:rPr>
        <w:t xml:space="preserve"> apkopot informāciju par humānās palīdzības sniegšanā izlietoto valsts materiālo rezervju atjaunošanai nepieciešamajiem un ar transportēšanu</w:t>
      </w:r>
      <w:r w:rsidR="00F84628" w:rsidRPr="00521C0F">
        <w:rPr>
          <w:sz w:val="28"/>
          <w:szCs w:val="28"/>
        </w:rPr>
        <w:t xml:space="preserve"> </w:t>
      </w:r>
      <w:r w:rsidR="006A3F83" w:rsidRPr="006A3F83">
        <w:rPr>
          <w:sz w:val="28"/>
          <w:szCs w:val="28"/>
        </w:rPr>
        <w:t xml:space="preserve">un komandējumiem </w:t>
      </w:r>
      <w:r w:rsidR="00F84628" w:rsidRPr="00521C0F">
        <w:rPr>
          <w:sz w:val="28"/>
          <w:szCs w:val="28"/>
        </w:rPr>
        <w:t>saistītajiem</w:t>
      </w:r>
      <w:r w:rsidR="004C2080" w:rsidRPr="00521C0F">
        <w:rPr>
          <w:sz w:val="28"/>
          <w:szCs w:val="28"/>
        </w:rPr>
        <w:t xml:space="preserve"> </w:t>
      </w:r>
      <w:r w:rsidR="00AD0373" w:rsidRPr="00521C0F">
        <w:rPr>
          <w:sz w:val="28"/>
          <w:szCs w:val="28"/>
        </w:rPr>
        <w:t>izdevumiem, kā arī sagatavot un iesniegt Ministru kabinetā rīkojuma projektu par f</w:t>
      </w:r>
      <w:r w:rsidR="00A95177" w:rsidRPr="00521C0F">
        <w:rPr>
          <w:sz w:val="28"/>
          <w:szCs w:val="28"/>
        </w:rPr>
        <w:t>inanšu līdzekļu piešķiršanu 2021</w:t>
      </w:r>
      <w:r w:rsidR="00AD0373" w:rsidRPr="00521C0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D0373" w:rsidRPr="00521C0F">
        <w:rPr>
          <w:sz w:val="28"/>
          <w:szCs w:val="28"/>
        </w:rPr>
        <w:t xml:space="preserve">gadā no valsts budžeta programmas 02.00.00 </w:t>
      </w:r>
      <w:r>
        <w:rPr>
          <w:sz w:val="28"/>
          <w:szCs w:val="28"/>
        </w:rPr>
        <w:t>"</w:t>
      </w:r>
      <w:r w:rsidR="00AD0373" w:rsidRPr="00521C0F">
        <w:rPr>
          <w:sz w:val="28"/>
          <w:szCs w:val="28"/>
        </w:rPr>
        <w:t>Līdz</w:t>
      </w:r>
      <w:r w:rsidR="00F84628" w:rsidRPr="00521C0F">
        <w:rPr>
          <w:sz w:val="28"/>
          <w:szCs w:val="28"/>
        </w:rPr>
        <w:t>ekļi neparedzētiem gadījumiem</w:t>
      </w:r>
      <w:r>
        <w:rPr>
          <w:sz w:val="28"/>
          <w:szCs w:val="28"/>
        </w:rPr>
        <w:t>"</w:t>
      </w:r>
      <w:r w:rsidR="00F84628" w:rsidRPr="00521C0F">
        <w:rPr>
          <w:sz w:val="28"/>
          <w:szCs w:val="28"/>
        </w:rPr>
        <w:t xml:space="preserve">. </w:t>
      </w:r>
      <w:r w:rsidR="00AD0373" w:rsidRPr="00521C0F">
        <w:rPr>
          <w:sz w:val="28"/>
          <w:szCs w:val="28"/>
        </w:rPr>
        <w:t>Noteikt, ka papildus piešķiramais finansējums, kas nepieciešams humānās palīdzības sniegšanā izlietoto valsts materiālo rezervju atjaunošanai</w:t>
      </w:r>
      <w:r w:rsidR="004C2080" w:rsidRPr="00521C0F">
        <w:rPr>
          <w:sz w:val="28"/>
          <w:szCs w:val="28"/>
        </w:rPr>
        <w:t>,</w:t>
      </w:r>
      <w:r w:rsidR="00AD0373" w:rsidRPr="00521C0F">
        <w:rPr>
          <w:sz w:val="28"/>
          <w:szCs w:val="28"/>
        </w:rPr>
        <w:t xml:space="preserve"> transportēšanas </w:t>
      </w:r>
      <w:r w:rsidR="00287D81" w:rsidRPr="00521C0F">
        <w:rPr>
          <w:sz w:val="28"/>
          <w:szCs w:val="28"/>
        </w:rPr>
        <w:t>un komandējuma</w:t>
      </w:r>
      <w:r w:rsidR="00900E35" w:rsidRPr="00521C0F">
        <w:rPr>
          <w:sz w:val="28"/>
          <w:szCs w:val="28"/>
        </w:rPr>
        <w:t xml:space="preserve"> </w:t>
      </w:r>
      <w:r w:rsidR="00AD0373" w:rsidRPr="00521C0F">
        <w:rPr>
          <w:sz w:val="28"/>
          <w:szCs w:val="28"/>
        </w:rPr>
        <w:t>izdevumu</w:t>
      </w:r>
      <w:r w:rsidR="00900E35" w:rsidRPr="00521C0F">
        <w:rPr>
          <w:sz w:val="28"/>
          <w:szCs w:val="28"/>
        </w:rPr>
        <w:t xml:space="preserve"> </w:t>
      </w:r>
      <w:r w:rsidR="00AD0373" w:rsidRPr="00521C0F">
        <w:rPr>
          <w:sz w:val="28"/>
          <w:szCs w:val="28"/>
        </w:rPr>
        <w:t xml:space="preserve">segšanai, nepārsniedz </w:t>
      </w:r>
      <w:r w:rsidR="00F84628" w:rsidRPr="00521C0F">
        <w:rPr>
          <w:sz w:val="28"/>
          <w:szCs w:val="28"/>
        </w:rPr>
        <w:t xml:space="preserve">124 550 </w:t>
      </w:r>
      <w:r w:rsidR="00AD0373" w:rsidRPr="00521C0F">
        <w:rPr>
          <w:i/>
          <w:sz w:val="28"/>
          <w:szCs w:val="28"/>
        </w:rPr>
        <w:t>euro</w:t>
      </w:r>
      <w:r w:rsidR="00AD0373" w:rsidRPr="00521C0F">
        <w:rPr>
          <w:sz w:val="28"/>
          <w:szCs w:val="28"/>
        </w:rPr>
        <w:t>.</w:t>
      </w:r>
    </w:p>
    <w:p w14:paraId="143ED065" w14:textId="0D021511" w:rsidR="00521C0F" w:rsidRPr="008C6A75" w:rsidRDefault="00521C0F" w:rsidP="008D1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</w:pPr>
    </w:p>
    <w:p w14:paraId="69CD0C91" w14:textId="7A680D22" w:rsidR="008C6A75" w:rsidRPr="008C6A75" w:rsidRDefault="008C6A75" w:rsidP="008D1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</w:pPr>
    </w:p>
    <w:p w14:paraId="23EEEDB1" w14:textId="77777777" w:rsidR="008C6A75" w:rsidRPr="008C6A75" w:rsidRDefault="008C6A75" w:rsidP="008D1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</w:pPr>
    </w:p>
    <w:p w14:paraId="21F42278" w14:textId="689416E2" w:rsidR="00521C0F" w:rsidRPr="00521C0F" w:rsidRDefault="00521C0F" w:rsidP="008D1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/>
          <w:sz w:val="28"/>
          <w:u w:color="000000"/>
          <w:bdr w:val="nil"/>
          <w:lang w:val="de-DE" w:eastAsia="lv-LV"/>
        </w:rPr>
      </w:pPr>
      <w:r w:rsidRPr="00521C0F">
        <w:rPr>
          <w:rFonts w:eastAsia="Arial Unicode MS"/>
          <w:sz w:val="28"/>
          <w:u w:color="000000"/>
          <w:bdr w:val="nil"/>
          <w:lang w:val="de-DE" w:eastAsia="lv-LV"/>
        </w:rPr>
        <w:t>Ministru prezidenta vietā –</w:t>
      </w:r>
    </w:p>
    <w:p w14:paraId="1AF85ECF" w14:textId="77777777" w:rsidR="00521C0F" w:rsidRPr="00521C0F" w:rsidRDefault="00521C0F" w:rsidP="00B83D8F">
      <w:pPr>
        <w:tabs>
          <w:tab w:val="right" w:pos="8789"/>
        </w:tabs>
        <w:ind w:firstLine="709"/>
        <w:jc w:val="both"/>
        <w:rPr>
          <w:noProof/>
          <w:sz w:val="28"/>
        </w:rPr>
      </w:pPr>
      <w:r w:rsidRPr="00521C0F">
        <w:rPr>
          <w:noProof/>
          <w:sz w:val="28"/>
        </w:rPr>
        <w:t>Ministru prezidenta biedrs,</w:t>
      </w:r>
    </w:p>
    <w:p w14:paraId="4559FA2C" w14:textId="79945E60" w:rsidR="00521C0F" w:rsidRPr="00521C0F" w:rsidRDefault="00521C0F" w:rsidP="008C6A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sz w:val="28"/>
        </w:rPr>
      </w:pPr>
      <w:r w:rsidRPr="00521C0F">
        <w:rPr>
          <w:noProof/>
          <w:sz w:val="28"/>
        </w:rPr>
        <w:t>aizsardzības ministrs</w:t>
      </w:r>
      <w:r w:rsidRPr="00521C0F">
        <w:rPr>
          <w:sz w:val="28"/>
        </w:rPr>
        <w:tab/>
      </w:r>
      <w:r w:rsidRPr="00521C0F">
        <w:rPr>
          <w:noProof/>
          <w:sz w:val="28"/>
        </w:rPr>
        <w:t>A.</w:t>
      </w:r>
      <w:r w:rsidR="008C6A75">
        <w:rPr>
          <w:noProof/>
          <w:sz w:val="28"/>
        </w:rPr>
        <w:t> </w:t>
      </w:r>
      <w:r w:rsidRPr="00521C0F">
        <w:rPr>
          <w:noProof/>
          <w:sz w:val="28"/>
        </w:rPr>
        <w:t>Pabriks</w:t>
      </w:r>
    </w:p>
    <w:p w14:paraId="6B1960CD" w14:textId="772A126E" w:rsidR="00521C0F" w:rsidRPr="008C6A75" w:rsidRDefault="00521C0F" w:rsidP="008C6A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/>
          <w:u w:color="000000"/>
          <w:bdr w:val="nil"/>
          <w:lang w:val="de-DE" w:eastAsia="lv-LV"/>
        </w:rPr>
      </w:pPr>
    </w:p>
    <w:p w14:paraId="47A388A4" w14:textId="77777777" w:rsidR="00521C0F" w:rsidRPr="008C6A75" w:rsidRDefault="00521C0F" w:rsidP="008C6A75">
      <w:pPr>
        <w:pStyle w:val="Standard"/>
        <w:tabs>
          <w:tab w:val="right" w:pos="9071"/>
        </w:tabs>
        <w:ind w:firstLine="709"/>
        <w:rPr>
          <w:lang w:val="lv-LV"/>
        </w:rPr>
      </w:pPr>
    </w:p>
    <w:p w14:paraId="367825D2" w14:textId="77777777" w:rsidR="008C6A75" w:rsidRPr="008C6A75" w:rsidRDefault="008C6A75" w:rsidP="008C6A75">
      <w:pPr>
        <w:pStyle w:val="Standard"/>
        <w:tabs>
          <w:tab w:val="right" w:pos="9071"/>
        </w:tabs>
        <w:ind w:firstLine="709"/>
        <w:rPr>
          <w:lang w:val="lv-LV"/>
        </w:rPr>
      </w:pPr>
    </w:p>
    <w:p w14:paraId="70D560B9" w14:textId="77777777" w:rsidR="000E3215" w:rsidRDefault="000E3215" w:rsidP="008D1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Iekšlietu ministra vietā – </w:t>
      </w:r>
    </w:p>
    <w:p w14:paraId="330AF71A" w14:textId="77777777" w:rsidR="000E3215" w:rsidRDefault="000E3215" w:rsidP="008D1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</w:t>
      </w:r>
    </w:p>
    <w:p w14:paraId="67BDD245" w14:textId="313772D2" w:rsidR="00521C0F" w:rsidRPr="00521C0F" w:rsidRDefault="000E3215" w:rsidP="008D1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attīstības ministrs </w:t>
      </w:r>
      <w:r>
        <w:rPr>
          <w:sz w:val="28"/>
          <w:szCs w:val="28"/>
        </w:rPr>
        <w:tab/>
        <w:t xml:space="preserve">A. T. Plešs </w:t>
      </w:r>
    </w:p>
    <w:sectPr w:rsidR="00521C0F" w:rsidRPr="00521C0F" w:rsidSect="00521C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B005" w14:textId="77777777" w:rsidR="00BF614A" w:rsidRDefault="00BF614A" w:rsidP="00553A1D">
      <w:r>
        <w:separator/>
      </w:r>
    </w:p>
  </w:endnote>
  <w:endnote w:type="continuationSeparator" w:id="0">
    <w:p w14:paraId="7740868C" w14:textId="77777777" w:rsidR="00BF614A" w:rsidRDefault="00BF614A" w:rsidP="00553A1D">
      <w:r>
        <w:continuationSeparator/>
      </w:r>
    </w:p>
  </w:endnote>
  <w:endnote w:type="continuationNotice" w:id="1">
    <w:p w14:paraId="70785DD9" w14:textId="77777777" w:rsidR="00361A22" w:rsidRDefault="00361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47A2" w14:textId="451B4B82" w:rsidR="0025364C" w:rsidRPr="00F65444" w:rsidRDefault="0025364C" w:rsidP="0025364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D0373">
      <w:rPr>
        <w:noProof/>
        <w:sz w:val="20"/>
        <w:szCs w:val="20"/>
      </w:rPr>
      <w:t>IEMRik_200721_Atbalsts Lietuvai</w:t>
    </w:r>
    <w:r>
      <w:rPr>
        <w:sz w:val="20"/>
        <w:szCs w:val="20"/>
      </w:rPr>
      <w:fldChar w:fldCharType="end"/>
    </w:r>
  </w:p>
  <w:p w14:paraId="2C69840B" w14:textId="77EC68D5" w:rsidR="002630E7" w:rsidRPr="00353339" w:rsidRDefault="002630E7" w:rsidP="00F57846">
    <w:pPr>
      <w:ind w:right="-109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963E" w14:textId="1E28D090" w:rsidR="00D71DAB" w:rsidRPr="00521C0F" w:rsidRDefault="00521C0F">
    <w:pPr>
      <w:pStyle w:val="Footer"/>
      <w:rPr>
        <w:sz w:val="16"/>
        <w:szCs w:val="16"/>
      </w:rPr>
    </w:pPr>
    <w:r w:rsidRPr="00521C0F">
      <w:rPr>
        <w:sz w:val="16"/>
        <w:szCs w:val="16"/>
      </w:rPr>
      <w:t>R1795_1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9394" w14:textId="77777777" w:rsidR="00BF614A" w:rsidRDefault="00BF614A" w:rsidP="00553A1D">
      <w:r>
        <w:separator/>
      </w:r>
    </w:p>
  </w:footnote>
  <w:footnote w:type="continuationSeparator" w:id="0">
    <w:p w14:paraId="14A636EB" w14:textId="77777777" w:rsidR="00BF614A" w:rsidRDefault="00BF614A" w:rsidP="00553A1D">
      <w:r>
        <w:continuationSeparator/>
      </w:r>
    </w:p>
  </w:footnote>
  <w:footnote w:type="continuationNotice" w:id="1">
    <w:p w14:paraId="26943C5E" w14:textId="77777777" w:rsidR="00361A22" w:rsidRDefault="00361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57A4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E20D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5FDE" w14:textId="6E617FF3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3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C95DF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E07A" w14:textId="77777777" w:rsidR="00521C0F" w:rsidRDefault="00521C0F" w:rsidP="4DDABCCB">
    <w:pPr>
      <w:pStyle w:val="Header"/>
      <w:rPr>
        <w:noProof/>
      </w:rPr>
    </w:pPr>
  </w:p>
  <w:p w14:paraId="53F17472" w14:textId="6C9CD386" w:rsidR="002630E7" w:rsidRPr="00521C0F" w:rsidRDefault="00521C0F" w:rsidP="00521C0F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6ECE34B4" wp14:editId="77C8C79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0F1"/>
    <w:multiLevelType w:val="hybridMultilevel"/>
    <w:tmpl w:val="99CEFC44"/>
    <w:lvl w:ilvl="0" w:tplc="644E89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54C"/>
    <w:multiLevelType w:val="multilevel"/>
    <w:tmpl w:val="E752C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020A64"/>
    <w:multiLevelType w:val="hybridMultilevel"/>
    <w:tmpl w:val="F066FF80"/>
    <w:lvl w:ilvl="0" w:tplc="9F38B1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1395"/>
    <w:multiLevelType w:val="hybridMultilevel"/>
    <w:tmpl w:val="9CFCD630"/>
    <w:lvl w:ilvl="0" w:tplc="D318F5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7FD6"/>
    <w:multiLevelType w:val="hybridMultilevel"/>
    <w:tmpl w:val="46BCECF2"/>
    <w:lvl w:ilvl="0" w:tplc="D5C44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6D16A4"/>
    <w:multiLevelType w:val="hybridMultilevel"/>
    <w:tmpl w:val="C14647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E21"/>
    <w:multiLevelType w:val="multilevel"/>
    <w:tmpl w:val="88C67D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373621A"/>
    <w:multiLevelType w:val="hybridMultilevel"/>
    <w:tmpl w:val="61A46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EE1"/>
    <w:multiLevelType w:val="multilevel"/>
    <w:tmpl w:val="D7EC2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52"/>
    <w:rsid w:val="00010056"/>
    <w:rsid w:val="00013591"/>
    <w:rsid w:val="00014C4E"/>
    <w:rsid w:val="00023AAE"/>
    <w:rsid w:val="000247E8"/>
    <w:rsid w:val="00031FD2"/>
    <w:rsid w:val="00033A22"/>
    <w:rsid w:val="00035E18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77A65"/>
    <w:rsid w:val="00090C3B"/>
    <w:rsid w:val="00096265"/>
    <w:rsid w:val="000A0444"/>
    <w:rsid w:val="000A17EE"/>
    <w:rsid w:val="000C6623"/>
    <w:rsid w:val="000D2561"/>
    <w:rsid w:val="000D3976"/>
    <w:rsid w:val="000D7DA8"/>
    <w:rsid w:val="000E3215"/>
    <w:rsid w:val="000E5582"/>
    <w:rsid w:val="000F22CF"/>
    <w:rsid w:val="000F4EE5"/>
    <w:rsid w:val="000F7F0A"/>
    <w:rsid w:val="00105555"/>
    <w:rsid w:val="0010707C"/>
    <w:rsid w:val="00113681"/>
    <w:rsid w:val="001141A9"/>
    <w:rsid w:val="001153F3"/>
    <w:rsid w:val="001159E4"/>
    <w:rsid w:val="00116700"/>
    <w:rsid w:val="00116D8B"/>
    <w:rsid w:val="00117671"/>
    <w:rsid w:val="001219AD"/>
    <w:rsid w:val="00137EBD"/>
    <w:rsid w:val="00140CB3"/>
    <w:rsid w:val="0014177D"/>
    <w:rsid w:val="00150B4A"/>
    <w:rsid w:val="001670C5"/>
    <w:rsid w:val="00171D79"/>
    <w:rsid w:val="00173EA1"/>
    <w:rsid w:val="0017787F"/>
    <w:rsid w:val="00181E0E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2EEF"/>
    <w:rsid w:val="001C30B9"/>
    <w:rsid w:val="001C4899"/>
    <w:rsid w:val="001D2C93"/>
    <w:rsid w:val="001D7322"/>
    <w:rsid w:val="001E71C9"/>
    <w:rsid w:val="001F0382"/>
    <w:rsid w:val="001F110B"/>
    <w:rsid w:val="001F1DC4"/>
    <w:rsid w:val="002064CC"/>
    <w:rsid w:val="002065BD"/>
    <w:rsid w:val="00206778"/>
    <w:rsid w:val="0021139B"/>
    <w:rsid w:val="002114D7"/>
    <w:rsid w:val="0021451F"/>
    <w:rsid w:val="00215D20"/>
    <w:rsid w:val="00217235"/>
    <w:rsid w:val="00222D9B"/>
    <w:rsid w:val="0022377F"/>
    <w:rsid w:val="00226D74"/>
    <w:rsid w:val="002306D5"/>
    <w:rsid w:val="0023651B"/>
    <w:rsid w:val="00236DD4"/>
    <w:rsid w:val="0024494D"/>
    <w:rsid w:val="00247E1A"/>
    <w:rsid w:val="002520F3"/>
    <w:rsid w:val="0025364C"/>
    <w:rsid w:val="002538A7"/>
    <w:rsid w:val="002630E7"/>
    <w:rsid w:val="00264F7B"/>
    <w:rsid w:val="002659CA"/>
    <w:rsid w:val="00274D95"/>
    <w:rsid w:val="002750CA"/>
    <w:rsid w:val="00275F9D"/>
    <w:rsid w:val="00277F1F"/>
    <w:rsid w:val="00282A8E"/>
    <w:rsid w:val="00287D81"/>
    <w:rsid w:val="00292C4F"/>
    <w:rsid w:val="002977CF"/>
    <w:rsid w:val="002A10A1"/>
    <w:rsid w:val="002A1350"/>
    <w:rsid w:val="002B3AC9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133AD"/>
    <w:rsid w:val="00317A87"/>
    <w:rsid w:val="00322B88"/>
    <w:rsid w:val="00342D51"/>
    <w:rsid w:val="00347D45"/>
    <w:rsid w:val="0035397A"/>
    <w:rsid w:val="003577ED"/>
    <w:rsid w:val="00357D8F"/>
    <w:rsid w:val="00361A22"/>
    <w:rsid w:val="00364067"/>
    <w:rsid w:val="00364BBA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D2907"/>
    <w:rsid w:val="003D796F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B7E"/>
    <w:rsid w:val="00431EF3"/>
    <w:rsid w:val="00437A89"/>
    <w:rsid w:val="00452237"/>
    <w:rsid w:val="00460ACF"/>
    <w:rsid w:val="00471080"/>
    <w:rsid w:val="00475763"/>
    <w:rsid w:val="00476A66"/>
    <w:rsid w:val="0048008D"/>
    <w:rsid w:val="004860E4"/>
    <w:rsid w:val="004912FB"/>
    <w:rsid w:val="0049254F"/>
    <w:rsid w:val="004952F2"/>
    <w:rsid w:val="004959FB"/>
    <w:rsid w:val="00496A2F"/>
    <w:rsid w:val="004A00DD"/>
    <w:rsid w:val="004A1B34"/>
    <w:rsid w:val="004A6558"/>
    <w:rsid w:val="004B23D4"/>
    <w:rsid w:val="004B2E3C"/>
    <w:rsid w:val="004B6AF3"/>
    <w:rsid w:val="004C2080"/>
    <w:rsid w:val="004C5E76"/>
    <w:rsid w:val="004E0545"/>
    <w:rsid w:val="004F3A9A"/>
    <w:rsid w:val="004F3C17"/>
    <w:rsid w:val="004F612C"/>
    <w:rsid w:val="00501629"/>
    <w:rsid w:val="005069B1"/>
    <w:rsid w:val="00511D0A"/>
    <w:rsid w:val="005133A2"/>
    <w:rsid w:val="0051697B"/>
    <w:rsid w:val="00521C0F"/>
    <w:rsid w:val="00522D8B"/>
    <w:rsid w:val="00534759"/>
    <w:rsid w:val="00553A1D"/>
    <w:rsid w:val="00556320"/>
    <w:rsid w:val="00561F44"/>
    <w:rsid w:val="00565910"/>
    <w:rsid w:val="005705F7"/>
    <w:rsid w:val="005729AC"/>
    <w:rsid w:val="00573323"/>
    <w:rsid w:val="0058645C"/>
    <w:rsid w:val="005918BE"/>
    <w:rsid w:val="00595E48"/>
    <w:rsid w:val="005A0B16"/>
    <w:rsid w:val="005A10E5"/>
    <w:rsid w:val="005B43B4"/>
    <w:rsid w:val="005B5D31"/>
    <w:rsid w:val="005B77A9"/>
    <w:rsid w:val="005B7E97"/>
    <w:rsid w:val="005D3750"/>
    <w:rsid w:val="005E73E1"/>
    <w:rsid w:val="005F15F1"/>
    <w:rsid w:val="005F369E"/>
    <w:rsid w:val="00601EC7"/>
    <w:rsid w:val="00611446"/>
    <w:rsid w:val="0061254F"/>
    <w:rsid w:val="006159C0"/>
    <w:rsid w:val="00615BFD"/>
    <w:rsid w:val="00617AEE"/>
    <w:rsid w:val="00620E97"/>
    <w:rsid w:val="00631512"/>
    <w:rsid w:val="00637070"/>
    <w:rsid w:val="0063717F"/>
    <w:rsid w:val="00640E6A"/>
    <w:rsid w:val="00643919"/>
    <w:rsid w:val="0064410B"/>
    <w:rsid w:val="00653362"/>
    <w:rsid w:val="00657E03"/>
    <w:rsid w:val="00662411"/>
    <w:rsid w:val="00663BDA"/>
    <w:rsid w:val="00664BB8"/>
    <w:rsid w:val="00673EA8"/>
    <w:rsid w:val="0068493B"/>
    <w:rsid w:val="00694D73"/>
    <w:rsid w:val="0069646F"/>
    <w:rsid w:val="00696F41"/>
    <w:rsid w:val="006974FA"/>
    <w:rsid w:val="00697F7D"/>
    <w:rsid w:val="006A0DE9"/>
    <w:rsid w:val="006A12E9"/>
    <w:rsid w:val="006A2CF6"/>
    <w:rsid w:val="006A2FDF"/>
    <w:rsid w:val="006A3F83"/>
    <w:rsid w:val="006A48D0"/>
    <w:rsid w:val="006A4B1F"/>
    <w:rsid w:val="006B33EB"/>
    <w:rsid w:val="006C4FC2"/>
    <w:rsid w:val="006C6C96"/>
    <w:rsid w:val="006D414A"/>
    <w:rsid w:val="006E14A9"/>
    <w:rsid w:val="006E23F7"/>
    <w:rsid w:val="006E7359"/>
    <w:rsid w:val="006E7738"/>
    <w:rsid w:val="006F3D8B"/>
    <w:rsid w:val="00701E51"/>
    <w:rsid w:val="00701F0D"/>
    <w:rsid w:val="00706C8B"/>
    <w:rsid w:val="00713463"/>
    <w:rsid w:val="00714816"/>
    <w:rsid w:val="00727D20"/>
    <w:rsid w:val="007322C7"/>
    <w:rsid w:val="00733488"/>
    <w:rsid w:val="00733C64"/>
    <w:rsid w:val="00733CF0"/>
    <w:rsid w:val="00736F89"/>
    <w:rsid w:val="007403FC"/>
    <w:rsid w:val="00742972"/>
    <w:rsid w:val="00747388"/>
    <w:rsid w:val="00755249"/>
    <w:rsid w:val="00760492"/>
    <w:rsid w:val="00765245"/>
    <w:rsid w:val="00766141"/>
    <w:rsid w:val="00770511"/>
    <w:rsid w:val="007810EF"/>
    <w:rsid w:val="00792F7E"/>
    <w:rsid w:val="00795914"/>
    <w:rsid w:val="007962AD"/>
    <w:rsid w:val="00797A0C"/>
    <w:rsid w:val="007A0FD4"/>
    <w:rsid w:val="007A2507"/>
    <w:rsid w:val="007A72A7"/>
    <w:rsid w:val="007B4AD6"/>
    <w:rsid w:val="007C357D"/>
    <w:rsid w:val="007C6EC3"/>
    <w:rsid w:val="007D387D"/>
    <w:rsid w:val="007D3E2C"/>
    <w:rsid w:val="007D6051"/>
    <w:rsid w:val="007E0C59"/>
    <w:rsid w:val="007E3730"/>
    <w:rsid w:val="007F1E9E"/>
    <w:rsid w:val="007F1F08"/>
    <w:rsid w:val="007F1FE3"/>
    <w:rsid w:val="007F48B7"/>
    <w:rsid w:val="00803048"/>
    <w:rsid w:val="00806E0C"/>
    <w:rsid w:val="00811394"/>
    <w:rsid w:val="00814D1B"/>
    <w:rsid w:val="0082795D"/>
    <w:rsid w:val="00827E56"/>
    <w:rsid w:val="00836AC4"/>
    <w:rsid w:val="00837631"/>
    <w:rsid w:val="0084000D"/>
    <w:rsid w:val="00844A2A"/>
    <w:rsid w:val="00845E23"/>
    <w:rsid w:val="00846D30"/>
    <w:rsid w:val="00851151"/>
    <w:rsid w:val="00862EC6"/>
    <w:rsid w:val="00864D8D"/>
    <w:rsid w:val="00872AE3"/>
    <w:rsid w:val="00874E0F"/>
    <w:rsid w:val="00880C12"/>
    <w:rsid w:val="00882AC2"/>
    <w:rsid w:val="00886789"/>
    <w:rsid w:val="008C387A"/>
    <w:rsid w:val="008C387E"/>
    <w:rsid w:val="008C6A19"/>
    <w:rsid w:val="008C6A75"/>
    <w:rsid w:val="008C6CA3"/>
    <w:rsid w:val="008D098D"/>
    <w:rsid w:val="008D3F78"/>
    <w:rsid w:val="008D56F2"/>
    <w:rsid w:val="008E0B7B"/>
    <w:rsid w:val="008E5E2C"/>
    <w:rsid w:val="008F3A8E"/>
    <w:rsid w:val="00900E35"/>
    <w:rsid w:val="009050F3"/>
    <w:rsid w:val="009071F7"/>
    <w:rsid w:val="00911A4A"/>
    <w:rsid w:val="00920833"/>
    <w:rsid w:val="00921110"/>
    <w:rsid w:val="00921BE6"/>
    <w:rsid w:val="009240C2"/>
    <w:rsid w:val="009273F8"/>
    <w:rsid w:val="0093210B"/>
    <w:rsid w:val="00941B59"/>
    <w:rsid w:val="00944352"/>
    <w:rsid w:val="00945369"/>
    <w:rsid w:val="0095389C"/>
    <w:rsid w:val="0095394F"/>
    <w:rsid w:val="00955C9D"/>
    <w:rsid w:val="00960471"/>
    <w:rsid w:val="0096535B"/>
    <w:rsid w:val="0098742A"/>
    <w:rsid w:val="00990718"/>
    <w:rsid w:val="0099227F"/>
    <w:rsid w:val="0099587C"/>
    <w:rsid w:val="00996B48"/>
    <w:rsid w:val="00997129"/>
    <w:rsid w:val="009A7640"/>
    <w:rsid w:val="009B0975"/>
    <w:rsid w:val="009C2A2B"/>
    <w:rsid w:val="009C5C88"/>
    <w:rsid w:val="009D2A84"/>
    <w:rsid w:val="009D38A7"/>
    <w:rsid w:val="009D4682"/>
    <w:rsid w:val="009D5E5C"/>
    <w:rsid w:val="009D71FA"/>
    <w:rsid w:val="009E0645"/>
    <w:rsid w:val="009E0A53"/>
    <w:rsid w:val="009E1C81"/>
    <w:rsid w:val="009E3E5B"/>
    <w:rsid w:val="00A01A79"/>
    <w:rsid w:val="00A128D3"/>
    <w:rsid w:val="00A21E57"/>
    <w:rsid w:val="00A25E77"/>
    <w:rsid w:val="00A335EC"/>
    <w:rsid w:val="00A34532"/>
    <w:rsid w:val="00A447EC"/>
    <w:rsid w:val="00A50162"/>
    <w:rsid w:val="00A53C82"/>
    <w:rsid w:val="00A54210"/>
    <w:rsid w:val="00A5473E"/>
    <w:rsid w:val="00A64FDF"/>
    <w:rsid w:val="00A654E5"/>
    <w:rsid w:val="00A6783F"/>
    <w:rsid w:val="00A705D8"/>
    <w:rsid w:val="00A720B5"/>
    <w:rsid w:val="00A824D0"/>
    <w:rsid w:val="00A84800"/>
    <w:rsid w:val="00A90D7E"/>
    <w:rsid w:val="00A92A7D"/>
    <w:rsid w:val="00A95177"/>
    <w:rsid w:val="00A973D6"/>
    <w:rsid w:val="00AA01F5"/>
    <w:rsid w:val="00AA43FC"/>
    <w:rsid w:val="00AA53F1"/>
    <w:rsid w:val="00AA5452"/>
    <w:rsid w:val="00AA6448"/>
    <w:rsid w:val="00AA71A7"/>
    <w:rsid w:val="00AB3809"/>
    <w:rsid w:val="00AB39C4"/>
    <w:rsid w:val="00AB4334"/>
    <w:rsid w:val="00AB4902"/>
    <w:rsid w:val="00AC30D6"/>
    <w:rsid w:val="00AD0373"/>
    <w:rsid w:val="00AD0A54"/>
    <w:rsid w:val="00AD23D0"/>
    <w:rsid w:val="00AE1A45"/>
    <w:rsid w:val="00AE237B"/>
    <w:rsid w:val="00AE4740"/>
    <w:rsid w:val="00AF2AAE"/>
    <w:rsid w:val="00B10B72"/>
    <w:rsid w:val="00B13609"/>
    <w:rsid w:val="00B20582"/>
    <w:rsid w:val="00B225F1"/>
    <w:rsid w:val="00B2272F"/>
    <w:rsid w:val="00B24482"/>
    <w:rsid w:val="00B3760C"/>
    <w:rsid w:val="00B4182C"/>
    <w:rsid w:val="00B433BC"/>
    <w:rsid w:val="00B43EF6"/>
    <w:rsid w:val="00B4520F"/>
    <w:rsid w:val="00B46AA6"/>
    <w:rsid w:val="00B5007D"/>
    <w:rsid w:val="00B5295D"/>
    <w:rsid w:val="00B563BA"/>
    <w:rsid w:val="00B74E04"/>
    <w:rsid w:val="00B95742"/>
    <w:rsid w:val="00BA5831"/>
    <w:rsid w:val="00BA6AF8"/>
    <w:rsid w:val="00BB2227"/>
    <w:rsid w:val="00BB3112"/>
    <w:rsid w:val="00BB3EA6"/>
    <w:rsid w:val="00BB4890"/>
    <w:rsid w:val="00BB7669"/>
    <w:rsid w:val="00BC2791"/>
    <w:rsid w:val="00BC2CB1"/>
    <w:rsid w:val="00BC50AE"/>
    <w:rsid w:val="00BC5984"/>
    <w:rsid w:val="00BD1AC7"/>
    <w:rsid w:val="00BD7EA3"/>
    <w:rsid w:val="00BE6265"/>
    <w:rsid w:val="00BE7228"/>
    <w:rsid w:val="00BE76A3"/>
    <w:rsid w:val="00BF01A5"/>
    <w:rsid w:val="00BF614A"/>
    <w:rsid w:val="00C07CDB"/>
    <w:rsid w:val="00C10DE9"/>
    <w:rsid w:val="00C221C8"/>
    <w:rsid w:val="00C258C9"/>
    <w:rsid w:val="00C30E00"/>
    <w:rsid w:val="00C33BB3"/>
    <w:rsid w:val="00C526EF"/>
    <w:rsid w:val="00C5428F"/>
    <w:rsid w:val="00C57394"/>
    <w:rsid w:val="00C5793D"/>
    <w:rsid w:val="00C5794D"/>
    <w:rsid w:val="00C70F85"/>
    <w:rsid w:val="00C77D52"/>
    <w:rsid w:val="00C84C33"/>
    <w:rsid w:val="00C86628"/>
    <w:rsid w:val="00C94ECA"/>
    <w:rsid w:val="00C96055"/>
    <w:rsid w:val="00CA1455"/>
    <w:rsid w:val="00CB770B"/>
    <w:rsid w:val="00CB7A4A"/>
    <w:rsid w:val="00CC72DC"/>
    <w:rsid w:val="00CD2763"/>
    <w:rsid w:val="00CD6D06"/>
    <w:rsid w:val="00CE1013"/>
    <w:rsid w:val="00CE663C"/>
    <w:rsid w:val="00D006DB"/>
    <w:rsid w:val="00D03C08"/>
    <w:rsid w:val="00D048A2"/>
    <w:rsid w:val="00D12EE0"/>
    <w:rsid w:val="00D1376F"/>
    <w:rsid w:val="00D15410"/>
    <w:rsid w:val="00D16EF2"/>
    <w:rsid w:val="00D21278"/>
    <w:rsid w:val="00D36BC5"/>
    <w:rsid w:val="00D54DEA"/>
    <w:rsid w:val="00D620AE"/>
    <w:rsid w:val="00D637E4"/>
    <w:rsid w:val="00D65FCB"/>
    <w:rsid w:val="00D71DAB"/>
    <w:rsid w:val="00D750C2"/>
    <w:rsid w:val="00D8061B"/>
    <w:rsid w:val="00D865B8"/>
    <w:rsid w:val="00D86C38"/>
    <w:rsid w:val="00D918ED"/>
    <w:rsid w:val="00D92E2A"/>
    <w:rsid w:val="00D93B31"/>
    <w:rsid w:val="00D944C6"/>
    <w:rsid w:val="00D96A13"/>
    <w:rsid w:val="00D97DB2"/>
    <w:rsid w:val="00DA16A5"/>
    <w:rsid w:val="00DA6A15"/>
    <w:rsid w:val="00DB28E7"/>
    <w:rsid w:val="00DB3750"/>
    <w:rsid w:val="00DC43BE"/>
    <w:rsid w:val="00DC7F6D"/>
    <w:rsid w:val="00DD34A5"/>
    <w:rsid w:val="00DD4718"/>
    <w:rsid w:val="00DD698B"/>
    <w:rsid w:val="00DE2952"/>
    <w:rsid w:val="00DE2C91"/>
    <w:rsid w:val="00DF443F"/>
    <w:rsid w:val="00DF610A"/>
    <w:rsid w:val="00DF6210"/>
    <w:rsid w:val="00E002AD"/>
    <w:rsid w:val="00E126B5"/>
    <w:rsid w:val="00E13974"/>
    <w:rsid w:val="00E255DD"/>
    <w:rsid w:val="00E2567B"/>
    <w:rsid w:val="00E30F25"/>
    <w:rsid w:val="00E37FEE"/>
    <w:rsid w:val="00E408B3"/>
    <w:rsid w:val="00E44803"/>
    <w:rsid w:val="00E5101F"/>
    <w:rsid w:val="00E56C51"/>
    <w:rsid w:val="00E60694"/>
    <w:rsid w:val="00E770DC"/>
    <w:rsid w:val="00E835F0"/>
    <w:rsid w:val="00E858F1"/>
    <w:rsid w:val="00E866B9"/>
    <w:rsid w:val="00E87DB4"/>
    <w:rsid w:val="00E91207"/>
    <w:rsid w:val="00E932CF"/>
    <w:rsid w:val="00E934EC"/>
    <w:rsid w:val="00EA1596"/>
    <w:rsid w:val="00EA484D"/>
    <w:rsid w:val="00EB29BE"/>
    <w:rsid w:val="00EB30D8"/>
    <w:rsid w:val="00EB6D5B"/>
    <w:rsid w:val="00EB7EF5"/>
    <w:rsid w:val="00EC264D"/>
    <w:rsid w:val="00EC6552"/>
    <w:rsid w:val="00EC7140"/>
    <w:rsid w:val="00ED086A"/>
    <w:rsid w:val="00EE2371"/>
    <w:rsid w:val="00EE37CC"/>
    <w:rsid w:val="00EF0B76"/>
    <w:rsid w:val="00EF5BA3"/>
    <w:rsid w:val="00EF6062"/>
    <w:rsid w:val="00F0150C"/>
    <w:rsid w:val="00F145C6"/>
    <w:rsid w:val="00F2544B"/>
    <w:rsid w:val="00F26B3C"/>
    <w:rsid w:val="00F30485"/>
    <w:rsid w:val="00F339A1"/>
    <w:rsid w:val="00F35676"/>
    <w:rsid w:val="00F359F1"/>
    <w:rsid w:val="00F37220"/>
    <w:rsid w:val="00F40FA6"/>
    <w:rsid w:val="00F43DE0"/>
    <w:rsid w:val="00F473FD"/>
    <w:rsid w:val="00F5271B"/>
    <w:rsid w:val="00F52ED0"/>
    <w:rsid w:val="00F55A11"/>
    <w:rsid w:val="00F57846"/>
    <w:rsid w:val="00F60B8E"/>
    <w:rsid w:val="00F65444"/>
    <w:rsid w:val="00F73B8B"/>
    <w:rsid w:val="00F746D5"/>
    <w:rsid w:val="00F76BA3"/>
    <w:rsid w:val="00F84628"/>
    <w:rsid w:val="00FB5525"/>
    <w:rsid w:val="00FB7A48"/>
    <w:rsid w:val="00FC5DF7"/>
    <w:rsid w:val="00FC637B"/>
    <w:rsid w:val="00FD123A"/>
    <w:rsid w:val="00FE418C"/>
    <w:rsid w:val="00FE6A7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08A4986"/>
  <w15:docId w15:val="{045D6406-EB80-4BD7-BB97-F2CF46C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72AE3"/>
    <w:pPr>
      <w:ind w:right="-96" w:firstLine="709"/>
    </w:pPr>
    <w:rPr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72AE3"/>
    <w:rPr>
      <w:rFonts w:ascii="Times New Roman" w:eastAsia="Times New Roman" w:hAnsi="Times New Roman"/>
      <w:sz w:val="24"/>
    </w:rPr>
  </w:style>
  <w:style w:type="table" w:customStyle="1" w:styleId="TableGrid2">
    <w:name w:val="Table Grid2"/>
    <w:basedOn w:val="TableNormal"/>
    <w:next w:val="TableGrid"/>
    <w:rsid w:val="00BB3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96B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1C0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522D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C004-34AF-465C-9D28-886F595E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humānās palīdzības sniegšanu Lietuvai</vt:lpstr>
      <vt:lpstr>Par Valsts civilās aizsardzības plānu</vt:lpstr>
    </vt:vector>
  </TitlesOfParts>
  <Manager/>
  <Company/>
  <LinksUpToDate>false</LinksUpToDate>
  <CharactersWithSpaces>1531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humānās palīdzības sniegšanu Lietuvai</dc:title>
  <dc:subject>Ministru kabineta rīkojuma projekts</dc:subject>
  <dc:creator>Maigurs Ludbāržs</dc:creator>
  <dc:description/>
  <cp:lastModifiedBy>Jekaterina Borovika</cp:lastModifiedBy>
  <cp:revision>13</cp:revision>
  <cp:lastPrinted>2018-07-30T13:20:00Z</cp:lastPrinted>
  <dcterms:created xsi:type="dcterms:W3CDTF">2021-07-22T11:04:00Z</dcterms:created>
  <dcterms:modified xsi:type="dcterms:W3CDTF">2021-07-23T10:07:00Z</dcterms:modified>
</cp:coreProperties>
</file>