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981078" w14:paraId="1CF19493" w14:textId="77777777" w:rsidTr="00391F5B">
        <w:trPr>
          <w:jc w:val="center"/>
        </w:trPr>
        <w:tc>
          <w:tcPr>
            <w:tcW w:w="10188" w:type="dxa"/>
            <w:tcBorders>
              <w:bottom w:val="single" w:sz="6" w:space="0" w:color="000000"/>
            </w:tcBorders>
          </w:tcPr>
          <w:p w14:paraId="78CAF3A2" w14:textId="1EAB1E80" w:rsidR="00AE73EF" w:rsidRPr="00981078" w:rsidRDefault="00D04BF4" w:rsidP="00B93124">
            <w:pP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 xml:space="preserve">Izziņa </w:t>
            </w:r>
            <w:r w:rsidR="00AE73EF" w:rsidRPr="00981078">
              <w:rPr>
                <w:rFonts w:ascii="Times New Roman" w:eastAsia="Times New Roman" w:hAnsi="Times New Roman" w:cs="Times New Roman"/>
                <w:sz w:val="24"/>
                <w:szCs w:val="24"/>
                <w:lang w:val="lv-LV" w:eastAsia="lv-LV"/>
              </w:rPr>
              <w:t xml:space="preserve">par </w:t>
            </w:r>
            <w:r w:rsidRPr="00981078">
              <w:rPr>
                <w:rFonts w:ascii="Times New Roman" w:eastAsia="Times New Roman" w:hAnsi="Times New Roman" w:cs="Times New Roman"/>
                <w:sz w:val="24"/>
                <w:szCs w:val="24"/>
                <w:lang w:val="lv-LV" w:eastAsia="lv-LV"/>
              </w:rPr>
              <w:t xml:space="preserve">atzinumos sniegtajiem </w:t>
            </w:r>
            <w:r w:rsidR="00A902A1" w:rsidRPr="00981078">
              <w:rPr>
                <w:rFonts w:ascii="Times New Roman" w:eastAsia="Times New Roman" w:hAnsi="Times New Roman" w:cs="Times New Roman"/>
                <w:sz w:val="24"/>
                <w:szCs w:val="24"/>
                <w:lang w:val="lv-LV" w:eastAsia="lv-LV"/>
              </w:rPr>
              <w:t xml:space="preserve">komentāriem </w:t>
            </w:r>
            <w:r w:rsidRPr="00981078">
              <w:rPr>
                <w:rFonts w:ascii="Times New Roman" w:eastAsia="Times New Roman" w:hAnsi="Times New Roman" w:cs="Times New Roman"/>
                <w:sz w:val="24"/>
                <w:szCs w:val="24"/>
                <w:lang w:val="lv-LV" w:eastAsia="lv-LV"/>
              </w:rPr>
              <w:t xml:space="preserve">par </w:t>
            </w:r>
            <w:r w:rsidR="00AE73EF" w:rsidRPr="00981078">
              <w:rPr>
                <w:rFonts w:ascii="Times New Roman" w:eastAsia="Times New Roman" w:hAnsi="Times New Roman" w:cs="Times New Roman"/>
                <w:sz w:val="24"/>
                <w:szCs w:val="24"/>
                <w:lang w:val="lv-LV" w:eastAsia="lv-LV"/>
              </w:rPr>
              <w:t>Ministru kabineta noteikumu projektu „</w:t>
            </w:r>
            <w:r w:rsidR="008B6C89" w:rsidRPr="00981078">
              <w:rPr>
                <w:rFonts w:ascii="Times New Roman" w:eastAsia="Times New Roman" w:hAnsi="Times New Roman" w:cs="Times New Roman"/>
                <w:sz w:val="24"/>
                <w:szCs w:val="24"/>
                <w:lang w:val="lv-LV" w:eastAsia="lv-LV"/>
              </w:rPr>
              <w:t>Grozījumi Ministru kabineta 2016. gada 15. jūlija noteikumos Nr. 474 “Darbības programmas “Izaugsme un nodarbinātība” 8.4.1. specifiskā atbalsta mērķa “Pilnveidot nodarbināto personu profesionālo kompetenci” īstenošanas noteikumi”</w:t>
            </w:r>
            <w:r w:rsidR="00F82A75" w:rsidRPr="00981078">
              <w:rPr>
                <w:rFonts w:ascii="Times New Roman" w:eastAsia="Times New Roman" w:hAnsi="Times New Roman" w:cs="Times New Roman"/>
                <w:sz w:val="24"/>
                <w:szCs w:val="24"/>
                <w:lang w:val="lv-LV" w:eastAsia="lv-LV"/>
              </w:rPr>
              <w:t xml:space="preserve">” </w:t>
            </w:r>
            <w:r w:rsidR="008F7442" w:rsidRPr="00981078">
              <w:rPr>
                <w:rFonts w:ascii="Times New Roman" w:eastAsia="Times New Roman" w:hAnsi="Times New Roman" w:cs="Times New Roman"/>
                <w:sz w:val="24"/>
                <w:szCs w:val="24"/>
                <w:lang w:val="lv-LV" w:eastAsia="lv-LV"/>
              </w:rPr>
              <w:t>un</w:t>
            </w:r>
            <w:r w:rsidR="00AE73EF" w:rsidRPr="00981078">
              <w:rPr>
                <w:rFonts w:ascii="Times New Roman" w:eastAsia="Times New Roman" w:hAnsi="Times New Roman" w:cs="Times New Roman"/>
                <w:sz w:val="24"/>
                <w:szCs w:val="24"/>
                <w:lang w:val="lv-LV" w:eastAsia="lv-LV"/>
              </w:rPr>
              <w:t xml:space="preserve"> </w:t>
            </w:r>
            <w:r w:rsidR="00E659F2" w:rsidRPr="00981078">
              <w:rPr>
                <w:rFonts w:ascii="Times New Roman" w:eastAsia="Times New Roman" w:hAnsi="Times New Roman" w:cs="Times New Roman"/>
                <w:sz w:val="24"/>
                <w:szCs w:val="24"/>
                <w:lang w:val="lv-LV" w:eastAsia="lv-LV"/>
              </w:rPr>
              <w:t xml:space="preserve">tā </w:t>
            </w:r>
            <w:r w:rsidR="00AE73EF" w:rsidRPr="00981078">
              <w:rPr>
                <w:rFonts w:ascii="Times New Roman" w:eastAsia="Times New Roman" w:hAnsi="Times New Roman" w:cs="Times New Roman"/>
                <w:sz w:val="24"/>
                <w:szCs w:val="24"/>
                <w:lang w:val="lv-LV" w:eastAsia="lv-LV"/>
              </w:rPr>
              <w:t>sākotnējās ietekmes novērtējuma ziņojumu (anotāciju)</w:t>
            </w:r>
          </w:p>
        </w:tc>
      </w:tr>
    </w:tbl>
    <w:p w14:paraId="7ADD95A7" w14:textId="77777777" w:rsidR="00AE73EF" w:rsidRPr="00981078"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(dokumenta veids un nosaukums)</w:t>
      </w:r>
    </w:p>
    <w:p w14:paraId="21C32819" w14:textId="77777777" w:rsidR="00AE73EF" w:rsidRPr="00981078"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98107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981078">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90"/>
        <w:gridCol w:w="3367"/>
        <w:gridCol w:w="2605"/>
        <w:gridCol w:w="3489"/>
        <w:gridCol w:w="2073"/>
      </w:tblGrid>
      <w:tr w:rsidR="003906EA" w:rsidRPr="00981078" w14:paraId="10280AFD" w14:textId="77777777" w:rsidTr="001F3ED3">
        <w:trPr>
          <w:trHeight w:val="1230"/>
        </w:trPr>
        <w:tc>
          <w:tcPr>
            <w:tcW w:w="184" w:type="pct"/>
            <w:vAlign w:val="center"/>
          </w:tcPr>
          <w:p w14:paraId="51B87B60"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981078">
              <w:rPr>
                <w:rFonts w:ascii="Times New Roman" w:eastAsia="Times New Roman" w:hAnsi="Times New Roman" w:cs="Times New Roman"/>
                <w:sz w:val="24"/>
                <w:szCs w:val="24"/>
                <w:lang w:val="lv-LV" w:eastAsia="lv-LV"/>
              </w:rPr>
              <w:t>Nr.p.k</w:t>
            </w:r>
            <w:proofErr w:type="spellEnd"/>
            <w:r w:rsidRPr="00981078">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1132" w:type="pct"/>
            <w:vAlign w:val="center"/>
          </w:tcPr>
          <w:p w14:paraId="238DBB45"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876" w:type="pct"/>
            <w:vAlign w:val="center"/>
          </w:tcPr>
          <w:p w14:paraId="0F5619EA"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Atbildīgās ministrijas pamatojums iebilduma noraidījumam</w:t>
            </w:r>
          </w:p>
        </w:tc>
        <w:tc>
          <w:tcPr>
            <w:tcW w:w="1173" w:type="pct"/>
          </w:tcPr>
          <w:p w14:paraId="752CE34C"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697" w:type="pct"/>
            <w:vAlign w:val="center"/>
          </w:tcPr>
          <w:p w14:paraId="5618CAC7"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Projekta attiecīgā punkta (panta) galīgā redakcija</w:t>
            </w:r>
          </w:p>
        </w:tc>
      </w:tr>
      <w:tr w:rsidR="003906EA" w:rsidRPr="00981078" w14:paraId="42A44CCB" w14:textId="77777777" w:rsidTr="001F3ED3">
        <w:trPr>
          <w:trHeight w:val="285"/>
        </w:trPr>
        <w:tc>
          <w:tcPr>
            <w:tcW w:w="184" w:type="pct"/>
            <w:vAlign w:val="center"/>
          </w:tcPr>
          <w:p w14:paraId="6B3A4574"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2.</w:t>
            </w:r>
          </w:p>
        </w:tc>
        <w:tc>
          <w:tcPr>
            <w:tcW w:w="1132" w:type="pct"/>
            <w:vAlign w:val="center"/>
          </w:tcPr>
          <w:p w14:paraId="2580E9D3"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3.</w:t>
            </w:r>
          </w:p>
        </w:tc>
        <w:tc>
          <w:tcPr>
            <w:tcW w:w="876" w:type="pct"/>
            <w:vAlign w:val="center"/>
          </w:tcPr>
          <w:p w14:paraId="5D9710D4"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4.</w:t>
            </w:r>
          </w:p>
        </w:tc>
        <w:tc>
          <w:tcPr>
            <w:tcW w:w="1173" w:type="pct"/>
          </w:tcPr>
          <w:p w14:paraId="076D724E"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5.</w:t>
            </w:r>
          </w:p>
        </w:tc>
        <w:tc>
          <w:tcPr>
            <w:tcW w:w="697" w:type="pct"/>
            <w:vAlign w:val="center"/>
          </w:tcPr>
          <w:p w14:paraId="0CC6D349"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6.</w:t>
            </w:r>
          </w:p>
        </w:tc>
      </w:tr>
      <w:tr w:rsidR="003906EA" w:rsidRPr="00981078" w14:paraId="64873B7A" w14:textId="77777777" w:rsidTr="001F3ED3">
        <w:trPr>
          <w:trHeight w:val="475"/>
        </w:trPr>
        <w:tc>
          <w:tcPr>
            <w:tcW w:w="184" w:type="pct"/>
          </w:tcPr>
          <w:p w14:paraId="3422E735"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1.</w:t>
            </w:r>
          </w:p>
        </w:tc>
        <w:tc>
          <w:tcPr>
            <w:tcW w:w="938" w:type="pct"/>
          </w:tcPr>
          <w:p w14:paraId="3A0C9F77" w14:textId="77777777" w:rsidR="00AE73EF" w:rsidRPr="00981078"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w:t>
            </w:r>
          </w:p>
        </w:tc>
        <w:tc>
          <w:tcPr>
            <w:tcW w:w="1132" w:type="pct"/>
          </w:tcPr>
          <w:p w14:paraId="114E6F73" w14:textId="77777777" w:rsidR="00AE73EF" w:rsidRPr="00981078"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w:t>
            </w:r>
          </w:p>
        </w:tc>
        <w:tc>
          <w:tcPr>
            <w:tcW w:w="876" w:type="pct"/>
          </w:tcPr>
          <w:p w14:paraId="091652BE"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w:t>
            </w:r>
          </w:p>
        </w:tc>
        <w:tc>
          <w:tcPr>
            <w:tcW w:w="1173" w:type="pct"/>
          </w:tcPr>
          <w:p w14:paraId="3870ECD6" w14:textId="77777777" w:rsidR="00AE73EF" w:rsidRPr="00981078"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w:t>
            </w:r>
          </w:p>
        </w:tc>
        <w:tc>
          <w:tcPr>
            <w:tcW w:w="697" w:type="pct"/>
          </w:tcPr>
          <w:p w14:paraId="5F3A8EDA" w14:textId="77777777" w:rsidR="00AE73EF" w:rsidRPr="00981078" w:rsidRDefault="00AE73EF" w:rsidP="00AE73EF">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w:t>
            </w:r>
          </w:p>
        </w:tc>
      </w:tr>
    </w:tbl>
    <w:p w14:paraId="3301A1F2" w14:textId="77777777" w:rsidR="00AE73EF" w:rsidRPr="0098107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98107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981078">
        <w:rPr>
          <w:rFonts w:ascii="Times New Roman" w:eastAsia="Times New Roman" w:hAnsi="Times New Roman" w:cs="Times New Roman"/>
          <w:b/>
          <w:sz w:val="24"/>
          <w:szCs w:val="24"/>
          <w:lang w:val="lv-LV" w:eastAsia="lv-LV"/>
        </w:rPr>
        <w:t xml:space="preserve">Informācija par </w:t>
      </w:r>
      <w:proofErr w:type="spellStart"/>
      <w:r w:rsidRPr="00981078">
        <w:rPr>
          <w:rFonts w:ascii="Times New Roman" w:eastAsia="Times New Roman" w:hAnsi="Times New Roman" w:cs="Times New Roman"/>
          <w:b/>
          <w:sz w:val="24"/>
          <w:szCs w:val="24"/>
          <w:lang w:val="lv-LV" w:eastAsia="lv-LV"/>
        </w:rPr>
        <w:t>starpministriju</w:t>
      </w:r>
      <w:proofErr w:type="spellEnd"/>
      <w:r w:rsidRPr="00981078">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98107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981078" w14:paraId="28C1FF02" w14:textId="77777777" w:rsidTr="00391F5B">
        <w:tc>
          <w:tcPr>
            <w:tcW w:w="5637" w:type="dxa"/>
          </w:tcPr>
          <w:p w14:paraId="022E46D3" w14:textId="77777777" w:rsidR="00AE73EF" w:rsidRPr="00981078" w:rsidRDefault="00AE73EF" w:rsidP="00AE73EF">
            <w:pPr>
              <w:spacing w:after="0" w:line="240" w:lineRule="auto"/>
              <w:jc w:val="both"/>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4BE98BA" w:rsidR="00AE73EF" w:rsidRPr="00981078" w:rsidRDefault="00AE73EF" w:rsidP="00AE73EF">
            <w:pPr>
              <w:spacing w:after="0" w:line="240" w:lineRule="auto"/>
              <w:rPr>
                <w:rFonts w:ascii="Times New Roman" w:eastAsia="Times New Roman" w:hAnsi="Times New Roman" w:cs="Times New Roman"/>
                <w:sz w:val="24"/>
                <w:szCs w:val="24"/>
                <w:lang w:val="lv-LV" w:eastAsia="lv-LV"/>
              </w:rPr>
            </w:pPr>
          </w:p>
        </w:tc>
      </w:tr>
      <w:tr w:rsidR="003906EA" w:rsidRPr="00981078" w14:paraId="527CB65B" w14:textId="77777777" w:rsidTr="00391F5B">
        <w:tc>
          <w:tcPr>
            <w:tcW w:w="5637" w:type="dxa"/>
          </w:tcPr>
          <w:p w14:paraId="3560BEDA" w14:textId="77777777" w:rsidR="00AE73EF" w:rsidRPr="00981078"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981078"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981078" w14:paraId="3C6BAC9F" w14:textId="77777777" w:rsidTr="00391F5B">
        <w:tc>
          <w:tcPr>
            <w:tcW w:w="5637" w:type="dxa"/>
          </w:tcPr>
          <w:p w14:paraId="156CA671" w14:textId="77777777" w:rsidR="00AE73EF" w:rsidRPr="00981078" w:rsidRDefault="00AE73EF" w:rsidP="00AE73EF">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1A4E3CEC" w:rsidR="00AE73EF" w:rsidRPr="00981078" w:rsidRDefault="00714499" w:rsidP="00A52420">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 xml:space="preserve">Tieslietu </w:t>
            </w:r>
            <w:r w:rsidR="00A52420" w:rsidRPr="00981078">
              <w:rPr>
                <w:rFonts w:ascii="Times New Roman" w:eastAsia="Times New Roman" w:hAnsi="Times New Roman" w:cs="Times New Roman"/>
                <w:sz w:val="24"/>
                <w:szCs w:val="24"/>
                <w:lang w:val="lv-LV" w:eastAsia="lv-LV"/>
              </w:rPr>
              <w:t>ministrija, Finanšu ministrija</w:t>
            </w:r>
            <w:r w:rsidR="00D773C8" w:rsidRPr="00981078">
              <w:rPr>
                <w:rFonts w:ascii="Times New Roman" w:eastAsia="Times New Roman" w:hAnsi="Times New Roman" w:cs="Times New Roman"/>
                <w:sz w:val="24"/>
                <w:szCs w:val="24"/>
                <w:lang w:val="lv-LV" w:eastAsia="lv-LV"/>
              </w:rPr>
              <w:t>, Labklājības ministrija</w:t>
            </w:r>
          </w:p>
        </w:tc>
      </w:tr>
      <w:tr w:rsidR="003906EA" w:rsidRPr="00981078" w14:paraId="4D42A07E" w14:textId="77777777" w:rsidTr="00391F5B">
        <w:trPr>
          <w:trHeight w:val="285"/>
        </w:trPr>
        <w:tc>
          <w:tcPr>
            <w:tcW w:w="5637" w:type="dxa"/>
          </w:tcPr>
          <w:p w14:paraId="09CA3152" w14:textId="41AB7011" w:rsidR="00AE73EF" w:rsidRPr="00981078"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98107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981078"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981078" w14:paraId="34AAB01F" w14:textId="77777777" w:rsidTr="00391F5B">
        <w:trPr>
          <w:trHeight w:val="285"/>
        </w:trPr>
        <w:tc>
          <w:tcPr>
            <w:tcW w:w="5637" w:type="dxa"/>
          </w:tcPr>
          <w:p w14:paraId="1013E26F" w14:textId="77777777" w:rsidR="00AE73EF" w:rsidRPr="00981078" w:rsidRDefault="00AE73EF" w:rsidP="00AE73EF">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98107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7EB99DC" w:rsidR="00AE73EF" w:rsidRPr="00981078"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Finanšu ministrija</w:t>
            </w:r>
          </w:p>
        </w:tc>
      </w:tr>
      <w:tr w:rsidR="003906EA" w:rsidRPr="00981078" w14:paraId="552458A2" w14:textId="77777777" w:rsidTr="00391F5B">
        <w:tc>
          <w:tcPr>
            <w:tcW w:w="5637" w:type="dxa"/>
          </w:tcPr>
          <w:p w14:paraId="13335375" w14:textId="77777777" w:rsidR="00AE73EF" w:rsidRPr="00981078" w:rsidRDefault="00AE73EF" w:rsidP="00AE73EF">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981078"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434FC058" w14:textId="6592CCA7" w:rsidR="003F1590" w:rsidRPr="00981078" w:rsidRDefault="003F1590" w:rsidP="00AE73EF">
      <w:pPr>
        <w:spacing w:after="0" w:line="240" w:lineRule="auto"/>
        <w:rPr>
          <w:rFonts w:ascii="Times New Roman" w:eastAsia="Times New Roman" w:hAnsi="Times New Roman" w:cs="Times New Roman"/>
          <w:sz w:val="24"/>
          <w:szCs w:val="24"/>
          <w:lang w:val="lv-LV" w:eastAsia="lv-LV"/>
        </w:rPr>
      </w:pPr>
    </w:p>
    <w:p w14:paraId="234BDF29" w14:textId="77777777" w:rsidR="001F3ED3" w:rsidRPr="00981078" w:rsidRDefault="001F3ED3"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981078" w:rsidRDefault="00AE73EF" w:rsidP="00AE73EF">
      <w:pPr>
        <w:spacing w:after="0" w:line="240" w:lineRule="auto"/>
        <w:jc w:val="center"/>
        <w:rPr>
          <w:rFonts w:ascii="Times New Roman" w:eastAsia="Times New Roman" w:hAnsi="Times New Roman" w:cs="Times New Roman"/>
          <w:b/>
          <w:sz w:val="24"/>
          <w:szCs w:val="24"/>
          <w:lang w:val="lv-LV" w:eastAsia="lv-LV"/>
        </w:rPr>
      </w:pPr>
      <w:r w:rsidRPr="00981078">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46"/>
        <w:gridCol w:w="4428"/>
        <w:gridCol w:w="3312"/>
        <w:gridCol w:w="3810"/>
      </w:tblGrid>
      <w:tr w:rsidR="003906EA" w:rsidRPr="00981078" w14:paraId="17163A59" w14:textId="77777777" w:rsidTr="0034135A">
        <w:tc>
          <w:tcPr>
            <w:tcW w:w="959" w:type="dxa"/>
            <w:vAlign w:val="center"/>
          </w:tcPr>
          <w:p w14:paraId="2BD677C0"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proofErr w:type="spellStart"/>
            <w:r w:rsidRPr="00981078">
              <w:rPr>
                <w:rFonts w:ascii="Times New Roman" w:eastAsia="Times New Roman" w:hAnsi="Times New Roman" w:cs="Times New Roman"/>
                <w:sz w:val="24"/>
                <w:szCs w:val="24"/>
                <w:lang w:val="lv-LV" w:eastAsia="lv-LV"/>
              </w:rPr>
              <w:t>Nr.p.k</w:t>
            </w:r>
            <w:proofErr w:type="spellEnd"/>
            <w:r w:rsidRPr="00981078">
              <w:rPr>
                <w:rFonts w:ascii="Times New Roman" w:eastAsia="Times New Roman" w:hAnsi="Times New Roman" w:cs="Times New Roman"/>
                <w:sz w:val="24"/>
                <w:szCs w:val="24"/>
                <w:lang w:val="lv-LV" w:eastAsia="lv-LV"/>
              </w:rPr>
              <w:t>.</w:t>
            </w:r>
          </w:p>
        </w:tc>
        <w:tc>
          <w:tcPr>
            <w:tcW w:w="2546" w:type="dxa"/>
            <w:vAlign w:val="center"/>
          </w:tcPr>
          <w:p w14:paraId="5DBCC888"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 xml:space="preserve">Saskaņošanai nosūtītā projekta redakcija </w:t>
            </w:r>
            <w:r w:rsidRPr="00981078">
              <w:rPr>
                <w:rFonts w:ascii="Times New Roman" w:eastAsia="Times New Roman" w:hAnsi="Times New Roman" w:cs="Times New Roman"/>
                <w:sz w:val="24"/>
                <w:szCs w:val="24"/>
                <w:lang w:val="lv-LV" w:eastAsia="lv-LV"/>
              </w:rPr>
              <w:lastRenderedPageBreak/>
              <w:t>(konkrēta punkta (panta) redakcija)</w:t>
            </w:r>
          </w:p>
          <w:p w14:paraId="2E65E3B2"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p>
        </w:tc>
        <w:tc>
          <w:tcPr>
            <w:tcW w:w="4428" w:type="dxa"/>
            <w:vAlign w:val="center"/>
          </w:tcPr>
          <w:p w14:paraId="15DCF8C9"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lastRenderedPageBreak/>
              <w:t xml:space="preserve">Atzinumā norādītais ministrijas (citas institūcijas) iebildums, kā arī saskaņošanā </w:t>
            </w:r>
            <w:r w:rsidRPr="00981078">
              <w:rPr>
                <w:rFonts w:ascii="Times New Roman" w:eastAsia="Times New Roman" w:hAnsi="Times New Roman" w:cs="Times New Roman"/>
                <w:sz w:val="24"/>
                <w:szCs w:val="24"/>
                <w:lang w:val="lv-LV" w:eastAsia="lv-LV"/>
              </w:rPr>
              <w:lastRenderedPageBreak/>
              <w:t>papildus izteiktais iebildums par projekta konkrēto punktu (pantu)</w:t>
            </w:r>
          </w:p>
        </w:tc>
        <w:tc>
          <w:tcPr>
            <w:tcW w:w="3312" w:type="dxa"/>
            <w:vAlign w:val="center"/>
          </w:tcPr>
          <w:p w14:paraId="5940F7AE"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lastRenderedPageBreak/>
              <w:t xml:space="preserve">Atbildīgās ministrijas norāde par to, ka iebildums ir ņemts vērā, vai informācija par </w:t>
            </w:r>
            <w:r w:rsidRPr="00981078">
              <w:rPr>
                <w:rFonts w:ascii="Times New Roman" w:eastAsia="Times New Roman" w:hAnsi="Times New Roman" w:cs="Times New Roman"/>
                <w:sz w:val="24"/>
                <w:szCs w:val="24"/>
                <w:lang w:val="lv-LV" w:eastAsia="lv-LV"/>
              </w:rPr>
              <w:lastRenderedPageBreak/>
              <w:t>saskaņošanā panākto alternatīvo risinājumu</w:t>
            </w:r>
          </w:p>
        </w:tc>
        <w:tc>
          <w:tcPr>
            <w:tcW w:w="3810" w:type="dxa"/>
            <w:vAlign w:val="center"/>
          </w:tcPr>
          <w:p w14:paraId="2C6AC50C" w14:textId="77777777" w:rsidR="00AE73EF" w:rsidRPr="00981078" w:rsidRDefault="00AE73EF" w:rsidP="00047649">
            <w:pPr>
              <w:spacing w:after="0" w:line="240" w:lineRule="auto"/>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lastRenderedPageBreak/>
              <w:t>Projekta attiecīgā punkta (panta) galīgā redakcija</w:t>
            </w:r>
          </w:p>
        </w:tc>
      </w:tr>
      <w:tr w:rsidR="003906EA" w:rsidRPr="00981078" w14:paraId="7CBE62B6" w14:textId="77777777" w:rsidTr="0034135A">
        <w:trPr>
          <w:trHeight w:val="275"/>
        </w:trPr>
        <w:tc>
          <w:tcPr>
            <w:tcW w:w="959" w:type="dxa"/>
          </w:tcPr>
          <w:p w14:paraId="4AC92BC4" w14:textId="77777777" w:rsidR="00AE73EF" w:rsidRPr="00981078" w:rsidRDefault="00AE73EF"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lastRenderedPageBreak/>
              <w:t>1</w:t>
            </w:r>
          </w:p>
        </w:tc>
        <w:tc>
          <w:tcPr>
            <w:tcW w:w="2546" w:type="dxa"/>
          </w:tcPr>
          <w:p w14:paraId="22A0EA54" w14:textId="77777777" w:rsidR="00AE73EF" w:rsidRPr="00981078" w:rsidRDefault="00AE73EF" w:rsidP="00047649">
            <w:pPr>
              <w:tabs>
                <w:tab w:val="center" w:pos="1055"/>
              </w:tabs>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2</w:t>
            </w:r>
          </w:p>
        </w:tc>
        <w:tc>
          <w:tcPr>
            <w:tcW w:w="4428" w:type="dxa"/>
          </w:tcPr>
          <w:p w14:paraId="124A501E" w14:textId="77777777" w:rsidR="00AE73EF" w:rsidRPr="00981078" w:rsidRDefault="00AE73EF"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3</w:t>
            </w:r>
          </w:p>
        </w:tc>
        <w:tc>
          <w:tcPr>
            <w:tcW w:w="3312" w:type="dxa"/>
          </w:tcPr>
          <w:p w14:paraId="47F039D5" w14:textId="77777777" w:rsidR="00AE73EF" w:rsidRPr="00981078" w:rsidRDefault="00AE73EF"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4</w:t>
            </w:r>
          </w:p>
        </w:tc>
        <w:tc>
          <w:tcPr>
            <w:tcW w:w="3810" w:type="dxa"/>
          </w:tcPr>
          <w:p w14:paraId="65E77D4A" w14:textId="77777777" w:rsidR="00AE73EF" w:rsidRPr="00981078" w:rsidRDefault="00AE73EF"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5</w:t>
            </w:r>
          </w:p>
        </w:tc>
      </w:tr>
      <w:tr w:rsidR="003F1590" w:rsidRPr="00981078" w14:paraId="551FE4AD" w14:textId="77777777" w:rsidTr="0034135A">
        <w:trPr>
          <w:trHeight w:val="275"/>
        </w:trPr>
        <w:tc>
          <w:tcPr>
            <w:tcW w:w="959" w:type="dxa"/>
          </w:tcPr>
          <w:p w14:paraId="34ADE7DF" w14:textId="2541BC02" w:rsidR="003F1590" w:rsidRPr="00981078" w:rsidRDefault="00BA74C3"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1</w:t>
            </w:r>
            <w:r w:rsidR="00BF49ED" w:rsidRPr="00981078">
              <w:rPr>
                <w:rFonts w:ascii="Times New Roman" w:eastAsia="Times New Roman" w:hAnsi="Times New Roman" w:cs="Times New Roman"/>
                <w:sz w:val="24"/>
                <w:szCs w:val="24"/>
                <w:lang w:val="lv-LV" w:eastAsia="lv-LV"/>
              </w:rPr>
              <w:t>.</w:t>
            </w:r>
          </w:p>
        </w:tc>
        <w:tc>
          <w:tcPr>
            <w:tcW w:w="2546" w:type="dxa"/>
          </w:tcPr>
          <w:p w14:paraId="116D2EA0" w14:textId="77777777" w:rsidR="00BA74C3" w:rsidRPr="00981078" w:rsidRDefault="00BA74C3" w:rsidP="00BA74C3">
            <w:pPr>
              <w:spacing w:after="0" w:line="240" w:lineRule="auto"/>
              <w:jc w:val="both"/>
              <w:rPr>
                <w:rFonts w:ascii="Times New Roman" w:hAnsi="Times New Roman" w:cs="Times New Roman"/>
                <w:bCs/>
                <w:spacing w:val="-2"/>
                <w:sz w:val="24"/>
                <w:szCs w:val="24"/>
                <w:lang w:val="lv-LV"/>
              </w:rPr>
            </w:pPr>
            <w:r w:rsidRPr="00981078">
              <w:rPr>
                <w:rFonts w:ascii="Times New Roman" w:hAnsi="Times New Roman" w:cs="Times New Roman"/>
                <w:bCs/>
                <w:spacing w:val="-2"/>
                <w:sz w:val="24"/>
                <w:szCs w:val="24"/>
                <w:lang w:val="lv-LV"/>
              </w:rPr>
              <w:t>Izteikt 5. punktu šādā redakcijā:</w:t>
            </w:r>
          </w:p>
          <w:p w14:paraId="24A268EC" w14:textId="77777777" w:rsidR="00BA74C3" w:rsidRPr="00981078" w:rsidRDefault="00BA74C3" w:rsidP="00BA74C3">
            <w:pPr>
              <w:spacing w:after="0" w:line="240" w:lineRule="auto"/>
              <w:jc w:val="both"/>
              <w:rPr>
                <w:rFonts w:ascii="Times New Roman" w:hAnsi="Times New Roman" w:cs="Times New Roman"/>
                <w:bCs/>
                <w:spacing w:val="-2"/>
                <w:sz w:val="24"/>
                <w:szCs w:val="24"/>
                <w:lang w:val="lv-LV"/>
              </w:rPr>
            </w:pPr>
          </w:p>
          <w:p w14:paraId="0EA522AB" w14:textId="059FF370" w:rsidR="003F1590" w:rsidRPr="00981078" w:rsidRDefault="00BA74C3" w:rsidP="00BA74C3">
            <w:pPr>
              <w:spacing w:after="0" w:line="240" w:lineRule="auto"/>
              <w:jc w:val="both"/>
              <w:rPr>
                <w:rFonts w:ascii="Times New Roman" w:hAnsi="Times New Roman" w:cs="Times New Roman"/>
                <w:bCs/>
                <w:spacing w:val="-2"/>
                <w:sz w:val="24"/>
                <w:szCs w:val="24"/>
                <w:lang w:val="lv-LV"/>
              </w:rPr>
            </w:pPr>
            <w:r w:rsidRPr="00981078">
              <w:rPr>
                <w:rFonts w:ascii="Times New Roman" w:hAnsi="Times New Roman" w:cs="Times New Roman"/>
                <w:bCs/>
                <w:spacing w:val="-2"/>
                <w:sz w:val="24"/>
                <w:szCs w:val="24"/>
                <w:lang w:val="lv-LV"/>
              </w:rPr>
              <w:t xml:space="preserve">"5. Specifiskajam atbalstam pieejamais kopējais attiecināmais finansējums ir 45 507 145 </w:t>
            </w:r>
            <w:proofErr w:type="spellStart"/>
            <w:r w:rsidRPr="00981078">
              <w:rPr>
                <w:rFonts w:ascii="Times New Roman" w:hAnsi="Times New Roman" w:cs="Times New Roman"/>
                <w:bCs/>
                <w:spacing w:val="-2"/>
                <w:sz w:val="24"/>
                <w:szCs w:val="24"/>
                <w:lang w:val="lv-LV"/>
              </w:rPr>
              <w:t>euro</w:t>
            </w:r>
            <w:proofErr w:type="spellEnd"/>
            <w:r w:rsidRPr="00981078">
              <w:rPr>
                <w:rFonts w:ascii="Times New Roman" w:hAnsi="Times New Roman" w:cs="Times New Roman"/>
                <w:bCs/>
                <w:spacing w:val="-2"/>
                <w:sz w:val="24"/>
                <w:szCs w:val="24"/>
                <w:lang w:val="lv-LV"/>
              </w:rPr>
              <w:t xml:space="preserve">, tai skaitā Eiropas Sociālā fonda finansējums – 38 681 073 </w:t>
            </w:r>
            <w:proofErr w:type="spellStart"/>
            <w:r w:rsidRPr="00981078">
              <w:rPr>
                <w:rFonts w:ascii="Times New Roman" w:hAnsi="Times New Roman" w:cs="Times New Roman"/>
                <w:bCs/>
                <w:spacing w:val="-2"/>
                <w:sz w:val="24"/>
                <w:szCs w:val="24"/>
                <w:lang w:val="lv-LV"/>
              </w:rPr>
              <w:t>euro</w:t>
            </w:r>
            <w:proofErr w:type="spellEnd"/>
            <w:r w:rsidRPr="00981078">
              <w:rPr>
                <w:rFonts w:ascii="Times New Roman" w:hAnsi="Times New Roman" w:cs="Times New Roman"/>
                <w:bCs/>
                <w:spacing w:val="-2"/>
                <w:sz w:val="24"/>
                <w:szCs w:val="24"/>
                <w:lang w:val="lv-LV"/>
              </w:rPr>
              <w:t xml:space="preserve"> un valsts budžeta līdzfinansējums – 6 826 072 </w:t>
            </w:r>
            <w:proofErr w:type="spellStart"/>
            <w:r w:rsidRPr="00981078">
              <w:rPr>
                <w:rFonts w:ascii="Times New Roman" w:hAnsi="Times New Roman" w:cs="Times New Roman"/>
                <w:bCs/>
                <w:spacing w:val="-2"/>
                <w:sz w:val="24"/>
                <w:szCs w:val="24"/>
                <w:lang w:val="lv-LV"/>
              </w:rPr>
              <w:t>euro</w:t>
            </w:r>
            <w:proofErr w:type="spellEnd"/>
            <w:r w:rsidRPr="00981078">
              <w:rPr>
                <w:rFonts w:ascii="Times New Roman" w:hAnsi="Times New Roman" w:cs="Times New Roman"/>
                <w:bCs/>
                <w:spacing w:val="-2"/>
                <w:sz w:val="24"/>
                <w:szCs w:val="24"/>
                <w:lang w:val="lv-LV"/>
              </w:rPr>
              <w:t>."</w:t>
            </w:r>
          </w:p>
        </w:tc>
        <w:tc>
          <w:tcPr>
            <w:tcW w:w="4428" w:type="dxa"/>
          </w:tcPr>
          <w:p w14:paraId="5179B5F5" w14:textId="77777777" w:rsidR="00BA74C3" w:rsidRPr="00981078" w:rsidRDefault="00BA74C3" w:rsidP="00BA74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1.</w:t>
            </w:r>
            <w:r w:rsidRPr="00981078">
              <w:rPr>
                <w:rFonts w:ascii="Times New Roman" w:hAnsi="Times New Roman" w:cs="Times New Roman"/>
                <w:sz w:val="24"/>
                <w:szCs w:val="24"/>
                <w:lang w:val="lv-LV"/>
              </w:rPr>
              <w:tab/>
              <w:t xml:space="preserve">Lūdzam precizēt anotāciju ar skaidrojumu, vai 8.4.1. specifiskā atbalsta mērķa “Pilnveidot nodarbināto personu profesionālo kompetenci” (turpmāk – 8.4.1. SAM) attālinātās mācību kārtas ietvaros izveidojies finansējuma ietaupījums, kas faktiski ir papildus piešķirtais finansējums Covid-19 seku likvidēšanai, var tikt novirzīts 8.3.5 specifiskā atbalsta mērķa “Uzlabot pieeju karjeras atbalstam izglītojamajiem vispārējās un profesionālās izglītības iestādēs” (turpmāk – 8.3.5. SAM) īstenošanai un projekta darbībām, kas nav saistītas ar Covid-19 izraisīto seku likvidēšanu. </w:t>
            </w:r>
          </w:p>
          <w:p w14:paraId="45465776" w14:textId="3F7CF536" w:rsidR="00BA74C3" w:rsidRPr="00981078" w:rsidRDefault="00BA74C3" w:rsidP="00BA74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 xml:space="preserve">Vēršam uzmanību, ka anotācijas sadaļā “Tiesību akta projekta anotācijas kopsavilkums” norādīts, ka 8.3.5. SAM paredzēts novirzīt 8.4.1. SAM attālinātās mācību kārtas ietvaros radušos finansējuma ietaupījumu. Saskaņā ar MK 2020.  gada 16. jūnija noteikumiem Nr. 396 “Grozījumi Ministru kabineta 2016. gada 15. jūlija noteikumos Nr. 474 “Darbības programmas “Izaugsme un nodarbinātība” 8.4.1. specifiskā atbalsta mērķa “Pilnveidot nodarbināto personu </w:t>
            </w:r>
            <w:proofErr w:type="spellStart"/>
            <w:r w:rsidRPr="00981078">
              <w:rPr>
                <w:rFonts w:ascii="Times New Roman" w:hAnsi="Times New Roman" w:cs="Times New Roman"/>
                <w:sz w:val="24"/>
                <w:szCs w:val="24"/>
                <w:lang w:val="lv-LV"/>
              </w:rPr>
              <w:t>profesionālo</w:t>
            </w:r>
            <w:r w:rsidR="001F2AA9" w:rsidRPr="00981078">
              <w:rPr>
                <w:rFonts w:ascii="Times New Roman" w:hAnsi="Times New Roman" w:cs="Times New Roman"/>
                <w:sz w:val="24"/>
                <w:szCs w:val="24"/>
                <w:lang w:val="lv-LV"/>
              </w:rPr>
              <w:t>v</w:t>
            </w:r>
            <w:proofErr w:type="spellEnd"/>
            <w:r w:rsidRPr="00981078">
              <w:rPr>
                <w:rFonts w:ascii="Times New Roman" w:hAnsi="Times New Roman" w:cs="Times New Roman"/>
                <w:sz w:val="24"/>
                <w:szCs w:val="24"/>
                <w:lang w:val="lv-LV"/>
              </w:rPr>
              <w:t xml:space="preserve"> kompetenci” īstenošanas noteikumi” 8.4.1. SAM tika piešķirts papildu finansējums 19 810 540 </w:t>
            </w:r>
            <w:proofErr w:type="spellStart"/>
            <w:r w:rsidRPr="00981078">
              <w:rPr>
                <w:rFonts w:ascii="Times New Roman" w:hAnsi="Times New Roman" w:cs="Times New Roman"/>
                <w:sz w:val="24"/>
                <w:szCs w:val="24"/>
                <w:lang w:val="lv-LV"/>
              </w:rPr>
              <w:t>euro</w:t>
            </w:r>
            <w:proofErr w:type="spellEnd"/>
            <w:r w:rsidRPr="00981078">
              <w:rPr>
                <w:rFonts w:ascii="Times New Roman" w:hAnsi="Times New Roman" w:cs="Times New Roman"/>
                <w:sz w:val="24"/>
                <w:szCs w:val="24"/>
                <w:lang w:val="lv-LV"/>
              </w:rPr>
              <w:t xml:space="preserve"> apmērā, lai atbalstītu nozares </w:t>
            </w:r>
            <w:r w:rsidRPr="00981078">
              <w:rPr>
                <w:rFonts w:ascii="Times New Roman" w:hAnsi="Times New Roman" w:cs="Times New Roman"/>
                <w:sz w:val="24"/>
                <w:szCs w:val="24"/>
                <w:lang w:val="lv-LV"/>
              </w:rPr>
              <w:lastRenderedPageBreak/>
              <w:t xml:space="preserve">un nodarbinātos, kurus </w:t>
            </w:r>
            <w:proofErr w:type="spellStart"/>
            <w:r w:rsidRPr="00981078">
              <w:rPr>
                <w:rFonts w:ascii="Times New Roman" w:hAnsi="Times New Roman" w:cs="Times New Roman"/>
                <w:sz w:val="24"/>
                <w:szCs w:val="24"/>
                <w:lang w:val="lv-LV"/>
              </w:rPr>
              <w:t>skārušas</w:t>
            </w:r>
            <w:proofErr w:type="spellEnd"/>
            <w:r w:rsidRPr="00981078">
              <w:rPr>
                <w:rFonts w:ascii="Times New Roman" w:hAnsi="Times New Roman" w:cs="Times New Roman"/>
                <w:sz w:val="24"/>
                <w:szCs w:val="24"/>
                <w:lang w:val="lv-LV"/>
              </w:rPr>
              <w:t xml:space="preserve"> Covid-19 izraisītās sekas, paredzot mācības jaunu prasmju apguvei, nodarbināto </w:t>
            </w:r>
            <w:proofErr w:type="spellStart"/>
            <w:r w:rsidRPr="00981078">
              <w:rPr>
                <w:rFonts w:ascii="Times New Roman" w:hAnsi="Times New Roman" w:cs="Times New Roman"/>
                <w:sz w:val="24"/>
                <w:szCs w:val="24"/>
                <w:lang w:val="lv-LV"/>
              </w:rPr>
              <w:t>pārkvalifikācijai</w:t>
            </w:r>
            <w:proofErr w:type="spellEnd"/>
            <w:r w:rsidRPr="00981078">
              <w:rPr>
                <w:rFonts w:ascii="Times New Roman" w:hAnsi="Times New Roman" w:cs="Times New Roman"/>
                <w:sz w:val="24"/>
                <w:szCs w:val="24"/>
                <w:lang w:val="lv-LV"/>
              </w:rPr>
              <w:t xml:space="preserve"> un kvalifikācijas pilnveidei krīzes skarto nozaru sekmīgākai pārstrukturizācijai un attīstībai, t.sk. šis finansējums paredzēts attālināto mācību kārtu izdevumiem. Papildus, ņemot vērā FM ieteikumus izmantotā Covid-19 papildu finansējuma identificēšanai un nodalīšanai no 8.4.1. SAM projekta Nr. 8.4.1.0/16/I/001 “Nodarbināto personu profesionālās kompetences pilnveide” (turpmāk - 8.4.1. SAM projekts) pamata finansējuma, 2021. gada 25.martā ir apstiprināti 8.4.1.SAM projekta vienošanās grozījumi Nr.5, nodalot atsevišķās projekta budžeta pozīcijās 8.4.1. SAM projektam piešķirto Covid-19 seku mazināšanai piešķirto papildu finansējumu. </w:t>
            </w:r>
          </w:p>
          <w:p w14:paraId="702FA6A0" w14:textId="36963371" w:rsidR="003F1590" w:rsidRPr="00981078" w:rsidRDefault="00BA74C3" w:rsidP="00BA74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Vienlaikus lūdzam IZM izvērtēt lietderību un iespējas 8.4.1. SAM finansējuma ietaupījuma izlietošanai 8.4.1. SAM projekta darbību īstenošanā, nodrošinot pieaugušo profesionālās kvalifikācijas pilnveidi, ņemot vērā, ka 8.4.1.SAM īstenojams līdz 2023. gada 31. decembrim.</w:t>
            </w:r>
          </w:p>
        </w:tc>
        <w:tc>
          <w:tcPr>
            <w:tcW w:w="3312" w:type="dxa"/>
          </w:tcPr>
          <w:p w14:paraId="146FD992" w14:textId="77777777" w:rsidR="003F1590" w:rsidRPr="00981078" w:rsidRDefault="00533DA9" w:rsidP="00047649">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lastRenderedPageBreak/>
              <w:t>Ņemts vērā</w:t>
            </w:r>
          </w:p>
          <w:p w14:paraId="64CB16DF" w14:textId="265A73B4" w:rsidR="001F2AA9" w:rsidRPr="00981078" w:rsidRDefault="00BA74C3" w:rsidP="00261A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S</w:t>
            </w:r>
            <w:r w:rsidR="00261AC3" w:rsidRPr="00981078">
              <w:rPr>
                <w:rFonts w:ascii="Times New Roman" w:hAnsi="Times New Roman" w:cs="Times New Roman"/>
                <w:sz w:val="24"/>
                <w:szCs w:val="24"/>
                <w:lang w:val="lv-LV"/>
              </w:rPr>
              <w:t xml:space="preserve">kaidrojam, ka, ar mērķi mazināt Covid-19 ierobežojošo pasākumu negatīvo ietekmi uz Latvijas tautsaimniecības attīstību un nodrošinātu tās atgūšanos </w:t>
            </w:r>
            <w:proofErr w:type="spellStart"/>
            <w:r w:rsidR="00261AC3" w:rsidRPr="00981078">
              <w:rPr>
                <w:rFonts w:ascii="Times New Roman" w:hAnsi="Times New Roman" w:cs="Times New Roman"/>
                <w:sz w:val="24"/>
                <w:szCs w:val="24"/>
                <w:lang w:val="lv-LV"/>
              </w:rPr>
              <w:t>pēckrīzes</w:t>
            </w:r>
            <w:proofErr w:type="spellEnd"/>
            <w:r w:rsidR="00261AC3" w:rsidRPr="00981078">
              <w:rPr>
                <w:rFonts w:ascii="Times New Roman" w:hAnsi="Times New Roman" w:cs="Times New Roman"/>
                <w:sz w:val="24"/>
                <w:szCs w:val="24"/>
                <w:lang w:val="lv-LV"/>
              </w:rPr>
              <w:t xml:space="preserve"> periodā, </w:t>
            </w:r>
            <w:r w:rsidR="001F2AA9" w:rsidRPr="00981078">
              <w:rPr>
                <w:rFonts w:ascii="Times New Roman" w:hAnsi="Times New Roman" w:cs="Times New Roman"/>
                <w:sz w:val="24"/>
                <w:szCs w:val="24"/>
                <w:lang w:val="lv-LV"/>
              </w:rPr>
              <w:t xml:space="preserve"> ar valdības lēmumu   (MK 2020. gada 19. maija sēdes </w:t>
            </w:r>
            <w:proofErr w:type="spellStart"/>
            <w:r w:rsidR="001F2AA9" w:rsidRPr="00981078">
              <w:rPr>
                <w:rFonts w:ascii="Times New Roman" w:hAnsi="Times New Roman" w:cs="Times New Roman"/>
                <w:sz w:val="24"/>
                <w:szCs w:val="24"/>
                <w:lang w:val="lv-LV"/>
              </w:rPr>
              <w:t>protokollēmumu</w:t>
            </w:r>
            <w:proofErr w:type="spellEnd"/>
            <w:r w:rsidR="001F2AA9" w:rsidRPr="00981078">
              <w:rPr>
                <w:rFonts w:ascii="Times New Roman" w:hAnsi="Times New Roman" w:cs="Times New Roman"/>
                <w:sz w:val="24"/>
                <w:szCs w:val="24"/>
                <w:lang w:val="lv-LV"/>
              </w:rPr>
              <w:t xml:space="preserve"> par informatīvo ziņojumu “Par Eiropas Savienības struktūrfondu un Kohēzijas fonda finansējuma pārdalēm un risinājumiem COVID-19 seku mazināšanai”) nolemts nodrošināt papildu atbalstu nodarbināto </w:t>
            </w:r>
            <w:proofErr w:type="spellStart"/>
            <w:r w:rsidR="001F2AA9" w:rsidRPr="00981078">
              <w:rPr>
                <w:rFonts w:ascii="Times New Roman" w:hAnsi="Times New Roman" w:cs="Times New Roman"/>
                <w:sz w:val="24"/>
                <w:szCs w:val="24"/>
                <w:lang w:val="lv-LV"/>
              </w:rPr>
              <w:t>pārkvalifikācijai</w:t>
            </w:r>
            <w:proofErr w:type="spellEnd"/>
            <w:r w:rsidR="001F2AA9" w:rsidRPr="00981078">
              <w:rPr>
                <w:rFonts w:ascii="Times New Roman" w:hAnsi="Times New Roman" w:cs="Times New Roman"/>
                <w:sz w:val="24"/>
                <w:szCs w:val="24"/>
                <w:lang w:val="lv-LV"/>
              </w:rPr>
              <w:t xml:space="preserve"> un kvalifikācijas pilnveidei krīzes skarto nozaru sekmīgākai pārstrukturizācijai.</w:t>
            </w:r>
          </w:p>
          <w:p w14:paraId="1E68A3AB" w14:textId="5CFA3B99" w:rsidR="00261AC3" w:rsidRPr="00981078" w:rsidRDefault="001F2AA9" w:rsidP="00261A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Ievērojot minēto</w:t>
            </w:r>
            <w:r w:rsidR="00BA74C3" w:rsidRPr="00981078">
              <w:rPr>
                <w:rFonts w:ascii="Times New Roman" w:hAnsi="Times New Roman" w:cs="Times New Roman"/>
                <w:sz w:val="24"/>
                <w:szCs w:val="24"/>
                <w:lang w:val="lv-LV"/>
              </w:rPr>
              <w:t xml:space="preserve"> ar MK 2020.  gada 16. jūnija noteikumiem Nr. 396 “Grozījumi Ministru kabineta 2016. gada 15. jūlija noteikumos Nr. 474 “Darbības programmas “Izaugsme un nodarbinātība” 8.4.1. specifiskā atbalsta mērķa “Pilnveidot nodarbināto personu </w:t>
            </w:r>
            <w:r w:rsidR="00BA74C3" w:rsidRPr="00981078">
              <w:rPr>
                <w:rFonts w:ascii="Times New Roman" w:hAnsi="Times New Roman" w:cs="Times New Roman"/>
                <w:sz w:val="24"/>
                <w:szCs w:val="24"/>
                <w:lang w:val="lv-LV"/>
              </w:rPr>
              <w:lastRenderedPageBreak/>
              <w:t xml:space="preserve">profesionālo kompetenci” īstenošanas noteikumi” 8.4.1. SAM tika </w:t>
            </w:r>
            <w:r w:rsidR="00261AC3" w:rsidRPr="00981078">
              <w:rPr>
                <w:rFonts w:ascii="Times New Roman" w:hAnsi="Times New Roman" w:cs="Times New Roman"/>
                <w:sz w:val="24"/>
                <w:szCs w:val="24"/>
                <w:lang w:val="lv-LV"/>
              </w:rPr>
              <w:t xml:space="preserve">piešķirts papildu finansējums 19 810 540 </w:t>
            </w:r>
            <w:proofErr w:type="spellStart"/>
            <w:r w:rsidR="00261AC3" w:rsidRPr="00981078">
              <w:rPr>
                <w:rFonts w:ascii="Times New Roman" w:hAnsi="Times New Roman" w:cs="Times New Roman"/>
                <w:sz w:val="24"/>
                <w:szCs w:val="24"/>
                <w:lang w:val="lv-LV"/>
              </w:rPr>
              <w:t>euro</w:t>
            </w:r>
            <w:proofErr w:type="spellEnd"/>
            <w:r w:rsidR="00261AC3" w:rsidRPr="00981078">
              <w:rPr>
                <w:rFonts w:ascii="Times New Roman" w:hAnsi="Times New Roman" w:cs="Times New Roman"/>
                <w:sz w:val="24"/>
                <w:szCs w:val="24"/>
                <w:lang w:val="lv-LV"/>
              </w:rPr>
              <w:t xml:space="preserve"> apmērā, tostarp </w:t>
            </w:r>
            <w:r w:rsidR="0008012C" w:rsidRPr="00981078">
              <w:rPr>
                <w:rFonts w:ascii="Times New Roman" w:hAnsi="Times New Roman" w:cs="Times New Roman"/>
                <w:sz w:val="24"/>
                <w:szCs w:val="24"/>
                <w:lang w:val="lv-LV"/>
              </w:rPr>
              <w:t>novirzot</w:t>
            </w:r>
            <w:r w:rsidR="0002167F" w:rsidRPr="00981078">
              <w:rPr>
                <w:rFonts w:ascii="Times New Roman" w:hAnsi="Times New Roman" w:cs="Times New Roman"/>
                <w:sz w:val="24"/>
                <w:szCs w:val="24"/>
                <w:lang w:val="lv-LV"/>
              </w:rPr>
              <w:t xml:space="preserve"> 8.3.5. SAM </w:t>
            </w:r>
            <w:r w:rsidR="0008012C" w:rsidRPr="00981078">
              <w:rPr>
                <w:rFonts w:ascii="Times New Roman" w:hAnsi="Times New Roman" w:cs="Times New Roman"/>
                <w:sz w:val="24"/>
                <w:szCs w:val="24"/>
                <w:lang w:val="lv-LV"/>
              </w:rPr>
              <w:t>plānoto snieguma rezerves finansējumu</w:t>
            </w:r>
            <w:r w:rsidR="00261AC3" w:rsidRPr="00981078">
              <w:rPr>
                <w:rFonts w:ascii="Times New Roman" w:hAnsi="Times New Roman" w:cs="Times New Roman"/>
                <w:sz w:val="24"/>
                <w:szCs w:val="24"/>
                <w:lang w:val="lv-LV"/>
              </w:rPr>
              <w:t xml:space="preserve"> 800 000 </w:t>
            </w:r>
            <w:proofErr w:type="spellStart"/>
            <w:r w:rsidR="00261AC3" w:rsidRPr="00981078">
              <w:rPr>
                <w:rFonts w:ascii="Times New Roman" w:hAnsi="Times New Roman" w:cs="Times New Roman"/>
                <w:sz w:val="24"/>
                <w:szCs w:val="24"/>
                <w:lang w:val="lv-LV"/>
              </w:rPr>
              <w:t>euro</w:t>
            </w:r>
            <w:proofErr w:type="spellEnd"/>
            <w:r w:rsidR="00261AC3" w:rsidRPr="00981078">
              <w:rPr>
                <w:rFonts w:ascii="Times New Roman" w:hAnsi="Times New Roman" w:cs="Times New Roman"/>
                <w:sz w:val="24"/>
                <w:szCs w:val="24"/>
                <w:lang w:val="lv-LV"/>
              </w:rPr>
              <w:t xml:space="preserve"> apmērā.</w:t>
            </w:r>
          </w:p>
          <w:p w14:paraId="664B2BEE" w14:textId="7DA82525" w:rsidR="0008012C" w:rsidRPr="00981078" w:rsidRDefault="001F2AA9" w:rsidP="00261A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 xml:space="preserve">Attiecīgi </w:t>
            </w:r>
            <w:r w:rsidR="00261AC3" w:rsidRPr="00981078">
              <w:rPr>
                <w:rFonts w:ascii="Times New Roman" w:hAnsi="Times New Roman" w:cs="Times New Roman"/>
                <w:sz w:val="24"/>
                <w:szCs w:val="24"/>
                <w:lang w:val="lv-LV"/>
              </w:rPr>
              <w:t>ar MK 2020.  gada 16. jūnija noteikumiem Nr.</w:t>
            </w:r>
            <w:r w:rsidR="0008012C" w:rsidRPr="00981078">
              <w:rPr>
                <w:rFonts w:ascii="Times New Roman" w:hAnsi="Times New Roman" w:cs="Times New Roman"/>
                <w:sz w:val="24"/>
                <w:szCs w:val="24"/>
                <w:lang w:val="lv-LV"/>
              </w:rPr>
              <w:t xml:space="preserve"> 389 „Grozījumi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00261AC3" w:rsidRPr="00981078">
              <w:rPr>
                <w:rFonts w:ascii="Times New Roman" w:hAnsi="Times New Roman" w:cs="Times New Roman"/>
                <w:sz w:val="24"/>
                <w:szCs w:val="24"/>
                <w:lang w:val="lv-LV"/>
              </w:rPr>
              <w:t xml:space="preserve">  </w:t>
            </w:r>
            <w:r w:rsidR="0008012C" w:rsidRPr="00981078">
              <w:rPr>
                <w:rFonts w:ascii="Times New Roman" w:hAnsi="Times New Roman" w:cs="Times New Roman"/>
                <w:sz w:val="24"/>
                <w:szCs w:val="24"/>
                <w:lang w:val="lv-LV"/>
              </w:rPr>
              <w:t xml:space="preserve"> </w:t>
            </w:r>
            <w:r w:rsidR="0002167F" w:rsidRPr="00981078">
              <w:rPr>
                <w:rFonts w:ascii="Times New Roman" w:hAnsi="Times New Roman" w:cs="Times New Roman"/>
                <w:sz w:val="24"/>
                <w:szCs w:val="24"/>
                <w:lang w:val="lv-LV"/>
              </w:rPr>
              <w:t>8.3.5.SAM piešķirta tikai daļa snieguma rezerves finansējuma, nosakot</w:t>
            </w:r>
            <w:r w:rsidR="0008012C" w:rsidRPr="00981078">
              <w:rPr>
                <w:rFonts w:ascii="Times New Roman" w:hAnsi="Times New Roman" w:cs="Times New Roman"/>
                <w:sz w:val="24"/>
                <w:szCs w:val="24"/>
                <w:lang w:val="lv-LV"/>
              </w:rPr>
              <w:t xml:space="preserve">, ka 8.3.5. SAM pieejamais kopējais finansējums ir 22 280 688 </w:t>
            </w:r>
            <w:proofErr w:type="spellStart"/>
            <w:r w:rsidR="0008012C" w:rsidRPr="00981078">
              <w:rPr>
                <w:rFonts w:ascii="Times New Roman" w:hAnsi="Times New Roman" w:cs="Times New Roman"/>
                <w:sz w:val="24"/>
                <w:szCs w:val="24"/>
                <w:lang w:val="lv-LV"/>
              </w:rPr>
              <w:t>euro</w:t>
            </w:r>
            <w:proofErr w:type="spellEnd"/>
            <w:r w:rsidR="0008012C" w:rsidRPr="00981078">
              <w:rPr>
                <w:rFonts w:ascii="Times New Roman" w:hAnsi="Times New Roman" w:cs="Times New Roman"/>
                <w:sz w:val="24"/>
                <w:szCs w:val="24"/>
                <w:lang w:val="lv-LV"/>
              </w:rPr>
              <w:t xml:space="preserve">, kā arī </w:t>
            </w:r>
            <w:r w:rsidR="00E65DC5" w:rsidRPr="00981078">
              <w:rPr>
                <w:rFonts w:ascii="Times New Roman" w:hAnsi="Times New Roman" w:cs="Times New Roman"/>
                <w:sz w:val="24"/>
                <w:szCs w:val="24"/>
                <w:lang w:val="lv-LV"/>
              </w:rPr>
              <w:t xml:space="preserve">tika </w:t>
            </w:r>
            <w:r w:rsidR="0008012C" w:rsidRPr="00981078">
              <w:rPr>
                <w:rFonts w:ascii="Times New Roman" w:hAnsi="Times New Roman" w:cs="Times New Roman"/>
                <w:sz w:val="24"/>
                <w:szCs w:val="24"/>
                <w:lang w:val="lv-LV"/>
              </w:rPr>
              <w:t>pagarināts</w:t>
            </w:r>
            <w:r w:rsidR="00E65DC5" w:rsidRPr="00981078">
              <w:rPr>
                <w:rFonts w:ascii="Times New Roman" w:hAnsi="Times New Roman" w:cs="Times New Roman"/>
                <w:sz w:val="24"/>
                <w:szCs w:val="24"/>
                <w:lang w:val="lv-LV"/>
              </w:rPr>
              <w:t xml:space="preserve"> </w:t>
            </w:r>
            <w:r w:rsidR="0008012C" w:rsidRPr="00981078">
              <w:rPr>
                <w:rFonts w:ascii="Times New Roman" w:hAnsi="Times New Roman" w:cs="Times New Roman"/>
                <w:sz w:val="24"/>
                <w:szCs w:val="24"/>
                <w:lang w:val="lv-LV"/>
              </w:rPr>
              <w:t xml:space="preserve">8.3.5. SAM īstenošanas </w:t>
            </w:r>
            <w:r w:rsidR="00E65DC5" w:rsidRPr="00981078">
              <w:rPr>
                <w:rFonts w:ascii="Times New Roman" w:hAnsi="Times New Roman" w:cs="Times New Roman"/>
                <w:sz w:val="24"/>
                <w:szCs w:val="24"/>
                <w:lang w:val="lv-LV"/>
              </w:rPr>
              <w:t xml:space="preserve">termiņš līdz 2022. gada 31.maijam. </w:t>
            </w:r>
          </w:p>
          <w:p w14:paraId="75A3A84D" w14:textId="6208EFD5" w:rsidR="00E65DC5" w:rsidRPr="00981078" w:rsidRDefault="00874B02" w:rsidP="00261A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 xml:space="preserve">Turpinoties Covid-19 radītajai krīzei, šobrīd identificēta nepieciešamība nodrošināt pedagogu karjeras konsultantu tīkla darbības nepārtrauktību Latvijas pašvaldībās un profesionālās izglītības </w:t>
            </w:r>
            <w:r w:rsidRPr="00981078">
              <w:rPr>
                <w:rFonts w:ascii="Times New Roman" w:hAnsi="Times New Roman" w:cs="Times New Roman"/>
                <w:sz w:val="24"/>
                <w:szCs w:val="24"/>
                <w:lang w:val="lv-LV"/>
              </w:rPr>
              <w:lastRenderedPageBreak/>
              <w:t xml:space="preserve">kompetences centros, un nepieciešamība pagarināt 8.3.5.SAM īstenošanas termiņu par 7 mēnešiem, t.i., līdz 2022.gada 31.decembrim. Pagarinot 8.3.5. SAM projekta īstenošanas termiņu, tiks nodrošināta karjeras attīstības atbalsta nepārtrauktība izglītojamajiem, sniegts ieguldījums pieaugušo izglītībā un tiktu saglabāts esošais pedagogu karjeras konsultantu tīkls visā Latvijas teritorijā, kā arī veicināta Latvijas profesionālās izglītības pievilcība un izcilība starptautiskā līmenī. Ievērojot to, ka 8.3.5.SAM pieejamais finansējums nav pietiekams, lai nosegtu projekta pagarinājumu, nepieciešams papildu finansējums. </w:t>
            </w:r>
          </w:p>
          <w:p w14:paraId="6F184447" w14:textId="7BFC7323" w:rsidR="00BA74C3" w:rsidRPr="00981078" w:rsidRDefault="00874B02" w:rsidP="00CD674F">
            <w:pPr>
              <w:pStyle w:val="paragraph"/>
              <w:spacing w:before="0" w:beforeAutospacing="0" w:after="0" w:afterAutospacing="0"/>
              <w:jc w:val="both"/>
              <w:textAlignment w:val="baseline"/>
              <w:rPr>
                <w:rFonts w:eastAsiaTheme="minorHAnsi"/>
                <w:lang w:eastAsia="en-US"/>
              </w:rPr>
            </w:pPr>
            <w:r w:rsidRPr="00981078">
              <w:rPr>
                <w:rFonts w:eastAsiaTheme="minorHAnsi"/>
                <w:lang w:eastAsia="en-US"/>
              </w:rPr>
              <w:t xml:space="preserve">Covid-19 radītā krīze ietekmēja arī 8.4.1.SAM ietvaros īstenotās mācības, kā rezultātā mācības pārtrauca daļa no piektās kārtas ietvaros profesionālās tālākizglītības programmās un profesionālās pilnveides programmās uzņemtām nodarbinātām personām, radot ietaupījumu pamata finansējumā  537 978 </w:t>
            </w:r>
            <w:proofErr w:type="spellStart"/>
            <w:r w:rsidRPr="00981078">
              <w:rPr>
                <w:rFonts w:eastAsiaTheme="minorHAnsi"/>
                <w:lang w:eastAsia="en-US"/>
              </w:rPr>
              <w:t>euro</w:t>
            </w:r>
            <w:proofErr w:type="spellEnd"/>
            <w:r w:rsidRPr="00981078">
              <w:rPr>
                <w:rFonts w:eastAsiaTheme="minorHAnsi"/>
                <w:lang w:eastAsia="en-US"/>
              </w:rPr>
              <w:t xml:space="preserve"> </w:t>
            </w:r>
            <w:r w:rsidRPr="00981078">
              <w:rPr>
                <w:rFonts w:eastAsiaTheme="minorHAnsi"/>
                <w:lang w:eastAsia="en-US"/>
              </w:rPr>
              <w:lastRenderedPageBreak/>
              <w:t>apmērā</w:t>
            </w:r>
            <w:r w:rsidR="003F7AFA" w:rsidRPr="00981078">
              <w:rPr>
                <w:rFonts w:eastAsiaTheme="minorHAnsi"/>
                <w:lang w:eastAsia="en-US"/>
              </w:rPr>
              <w:t xml:space="preserve">, ko plānots novirzīt 8.3.5.SAM. Papildu tam saistībā ar tālākizglītības programmu neīstenošanu </w:t>
            </w:r>
            <w:r w:rsidRPr="00981078">
              <w:rPr>
                <w:rFonts w:eastAsiaTheme="minorHAnsi"/>
                <w:lang w:eastAsia="en-US"/>
              </w:rPr>
              <w:t>attālinātās mācību  kārtas</w:t>
            </w:r>
            <w:r w:rsidR="003F7AFA" w:rsidRPr="00981078">
              <w:rPr>
                <w:rFonts w:eastAsiaTheme="minorHAnsi"/>
                <w:lang w:eastAsia="en-US"/>
              </w:rPr>
              <w:t xml:space="preserve"> ietvaros, veidojās finansējuma ietaupījums 1 337 960 </w:t>
            </w:r>
            <w:proofErr w:type="spellStart"/>
            <w:r w:rsidR="003F7AFA" w:rsidRPr="00981078">
              <w:rPr>
                <w:rFonts w:eastAsiaTheme="minorHAnsi"/>
                <w:lang w:eastAsia="en-US"/>
              </w:rPr>
              <w:t>euro</w:t>
            </w:r>
            <w:proofErr w:type="spellEnd"/>
            <w:r w:rsidR="003F7AFA" w:rsidRPr="00981078">
              <w:rPr>
                <w:rFonts w:eastAsiaTheme="minorHAnsi"/>
                <w:lang w:eastAsia="en-US"/>
              </w:rPr>
              <w:t xml:space="preserve"> Covid-19 seku mazināšanai.  </w:t>
            </w:r>
            <w:r w:rsidRPr="00981078">
              <w:rPr>
                <w:rFonts w:eastAsiaTheme="minorHAnsi"/>
                <w:lang w:eastAsia="en-US"/>
              </w:rPr>
              <w:t xml:space="preserve"> </w:t>
            </w:r>
            <w:r w:rsidR="003F7AFA" w:rsidRPr="00981078">
              <w:rPr>
                <w:rFonts w:eastAsiaTheme="minorHAnsi"/>
                <w:lang w:eastAsia="en-US"/>
              </w:rPr>
              <w:t xml:space="preserve">Attiecīgi, lai nodrošinātu 8.3.5.SAM projekta pagarinājumu un plānoto darbību īstenošanu, nepieciešams nodrošināt arī daļu no finansējuma Covid-19 seku mazināšanai, atgriežot 8.3.5.SAM tā sākotnēji ieplānoto snieguma rezerves finansējumu 800 000 </w:t>
            </w:r>
            <w:proofErr w:type="spellStart"/>
            <w:r w:rsidR="003F7AFA" w:rsidRPr="00981078">
              <w:rPr>
                <w:rFonts w:eastAsiaTheme="minorHAnsi"/>
                <w:lang w:eastAsia="en-US"/>
              </w:rPr>
              <w:t>euro</w:t>
            </w:r>
            <w:proofErr w:type="spellEnd"/>
            <w:r w:rsidR="003F7AFA" w:rsidRPr="00981078">
              <w:rPr>
                <w:rFonts w:eastAsiaTheme="minorHAnsi"/>
                <w:lang w:eastAsia="en-US"/>
              </w:rPr>
              <w:t xml:space="preserve"> apmērā</w:t>
            </w:r>
            <w:r w:rsidR="00085423" w:rsidRPr="00981078">
              <w:rPr>
                <w:rFonts w:eastAsiaTheme="minorHAnsi"/>
                <w:lang w:eastAsia="en-US"/>
              </w:rPr>
              <w:t xml:space="preserve">. </w:t>
            </w:r>
          </w:p>
        </w:tc>
        <w:tc>
          <w:tcPr>
            <w:tcW w:w="3810" w:type="dxa"/>
          </w:tcPr>
          <w:p w14:paraId="527EC3AA" w14:textId="77777777" w:rsidR="00CD674F" w:rsidRPr="00981078" w:rsidRDefault="00CD674F" w:rsidP="00CD674F">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lastRenderedPageBreak/>
              <w:t>Izteikt 5. punktu šādā redakcijā:</w:t>
            </w:r>
          </w:p>
          <w:p w14:paraId="6425262D" w14:textId="77777777" w:rsidR="00CD674F" w:rsidRPr="00981078" w:rsidRDefault="00CD674F" w:rsidP="00CD674F">
            <w:pPr>
              <w:pStyle w:val="ListParagraph"/>
              <w:spacing w:after="0" w:line="240" w:lineRule="auto"/>
              <w:ind w:left="0" w:firstLine="709"/>
              <w:jc w:val="both"/>
              <w:rPr>
                <w:rFonts w:ascii="Times New Roman" w:hAnsi="Times New Roman" w:cs="Times New Roman"/>
                <w:sz w:val="24"/>
                <w:szCs w:val="24"/>
                <w:lang w:val="lv-LV"/>
              </w:rPr>
            </w:pPr>
          </w:p>
          <w:p w14:paraId="003668E3" w14:textId="77777777" w:rsidR="00CD674F" w:rsidRPr="00981078" w:rsidRDefault="00CD674F" w:rsidP="00CD674F">
            <w:pPr>
              <w:pStyle w:val="ListParagraph"/>
              <w:spacing w:after="0" w:line="240" w:lineRule="auto"/>
              <w:ind w:left="0"/>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 xml:space="preserve">"5. Specifiskajam atbalstam pieejamais kopējais attiecināmais finansējums ir 45 507 127 </w:t>
            </w:r>
            <w:proofErr w:type="spellStart"/>
            <w:r w:rsidRPr="00981078">
              <w:rPr>
                <w:rFonts w:ascii="Times New Roman" w:hAnsi="Times New Roman" w:cs="Times New Roman"/>
                <w:sz w:val="24"/>
                <w:szCs w:val="24"/>
                <w:lang w:val="lv-LV"/>
              </w:rPr>
              <w:t>euro</w:t>
            </w:r>
            <w:proofErr w:type="spellEnd"/>
            <w:r w:rsidRPr="00981078">
              <w:rPr>
                <w:rFonts w:ascii="Times New Roman" w:hAnsi="Times New Roman" w:cs="Times New Roman"/>
                <w:sz w:val="24"/>
                <w:szCs w:val="24"/>
                <w:lang w:val="lv-LV"/>
              </w:rPr>
              <w:t xml:space="preserve">, tai skaitā Eiropas Sociālā fonda finansējums – 38 681 058 </w:t>
            </w:r>
            <w:proofErr w:type="spellStart"/>
            <w:r w:rsidRPr="00981078">
              <w:rPr>
                <w:rFonts w:ascii="Times New Roman" w:hAnsi="Times New Roman" w:cs="Times New Roman"/>
                <w:sz w:val="24"/>
                <w:szCs w:val="24"/>
                <w:lang w:val="lv-LV"/>
              </w:rPr>
              <w:t>euro</w:t>
            </w:r>
            <w:proofErr w:type="spellEnd"/>
            <w:r w:rsidRPr="00981078">
              <w:rPr>
                <w:rFonts w:ascii="Times New Roman" w:hAnsi="Times New Roman" w:cs="Times New Roman"/>
                <w:sz w:val="24"/>
                <w:szCs w:val="24"/>
                <w:lang w:val="lv-LV"/>
              </w:rPr>
              <w:t xml:space="preserve"> un valsts budžeta līdzfinansējums – 6 826 069 </w:t>
            </w:r>
            <w:proofErr w:type="spellStart"/>
            <w:r w:rsidRPr="00981078">
              <w:rPr>
                <w:rFonts w:ascii="Times New Roman" w:hAnsi="Times New Roman" w:cs="Times New Roman"/>
                <w:sz w:val="24"/>
                <w:szCs w:val="24"/>
                <w:lang w:val="lv-LV"/>
              </w:rPr>
              <w:t>euro</w:t>
            </w:r>
            <w:proofErr w:type="spellEnd"/>
            <w:r w:rsidRPr="00981078">
              <w:rPr>
                <w:rFonts w:ascii="Times New Roman" w:hAnsi="Times New Roman" w:cs="Times New Roman"/>
                <w:sz w:val="24"/>
                <w:szCs w:val="24"/>
                <w:lang w:val="lv-LV"/>
              </w:rPr>
              <w:t>."</w:t>
            </w:r>
          </w:p>
          <w:p w14:paraId="11005740" w14:textId="29C1A5E9" w:rsidR="00C851F0" w:rsidRPr="00981078" w:rsidRDefault="00C851F0" w:rsidP="003F1590">
            <w:pPr>
              <w:spacing w:after="0" w:line="240" w:lineRule="auto"/>
              <w:jc w:val="both"/>
              <w:rPr>
                <w:rFonts w:ascii="Times New Roman" w:hAnsi="Times New Roman" w:cs="Times New Roman"/>
                <w:sz w:val="24"/>
                <w:szCs w:val="24"/>
                <w:lang w:val="lv-LV"/>
              </w:rPr>
            </w:pPr>
          </w:p>
        </w:tc>
      </w:tr>
      <w:tr w:rsidR="00BA74C3" w:rsidRPr="00981078" w14:paraId="45345024" w14:textId="77777777" w:rsidTr="0034135A">
        <w:trPr>
          <w:trHeight w:val="275"/>
        </w:trPr>
        <w:tc>
          <w:tcPr>
            <w:tcW w:w="959" w:type="dxa"/>
          </w:tcPr>
          <w:p w14:paraId="3D8E355C" w14:textId="02554AC9" w:rsidR="00BA74C3" w:rsidRPr="00981078" w:rsidRDefault="00BA74C3" w:rsidP="00047649">
            <w:pPr>
              <w:spacing w:after="0" w:line="240" w:lineRule="auto"/>
              <w:jc w:val="center"/>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lastRenderedPageBreak/>
              <w:t>2.</w:t>
            </w:r>
          </w:p>
        </w:tc>
        <w:tc>
          <w:tcPr>
            <w:tcW w:w="2546" w:type="dxa"/>
          </w:tcPr>
          <w:p w14:paraId="13A1D01C" w14:textId="2B36F5FA" w:rsidR="00BA74C3" w:rsidRPr="00981078" w:rsidRDefault="007B7573" w:rsidP="00533DA9">
            <w:pPr>
              <w:spacing w:after="0" w:line="240" w:lineRule="auto"/>
              <w:jc w:val="both"/>
              <w:rPr>
                <w:rFonts w:ascii="Times New Roman" w:hAnsi="Times New Roman" w:cs="Times New Roman"/>
                <w:bCs/>
                <w:spacing w:val="-2"/>
                <w:sz w:val="24"/>
                <w:szCs w:val="24"/>
                <w:lang w:val="lv-LV"/>
              </w:rPr>
            </w:pPr>
            <w:r w:rsidRPr="00981078">
              <w:rPr>
                <w:rFonts w:ascii="Times New Roman" w:hAnsi="Times New Roman" w:cs="Times New Roman"/>
                <w:sz w:val="24"/>
                <w:szCs w:val="24"/>
                <w:lang w:val="lv-LV"/>
              </w:rPr>
              <w:t>Anotācijas III sadaļas “Tiesību akta projekta ietekme uz valsts budžetu un pašvaldību budžetiem” 6.punkts</w:t>
            </w:r>
          </w:p>
        </w:tc>
        <w:tc>
          <w:tcPr>
            <w:tcW w:w="4428" w:type="dxa"/>
          </w:tcPr>
          <w:p w14:paraId="41B972CD" w14:textId="0EB5BEC1" w:rsidR="00BA74C3" w:rsidRPr="00981078" w:rsidRDefault="00BA74C3" w:rsidP="00BA74C3">
            <w:pPr>
              <w:spacing w:after="0" w:line="240" w:lineRule="auto"/>
              <w:jc w:val="both"/>
              <w:rPr>
                <w:rFonts w:ascii="Times New Roman" w:hAnsi="Times New Roman" w:cs="Times New Roman"/>
                <w:sz w:val="24"/>
                <w:szCs w:val="24"/>
                <w:lang w:val="lv-LV"/>
              </w:rPr>
            </w:pPr>
            <w:r w:rsidRPr="00981078">
              <w:rPr>
                <w:rFonts w:ascii="Times New Roman" w:hAnsi="Times New Roman" w:cs="Times New Roman"/>
                <w:sz w:val="24"/>
                <w:szCs w:val="24"/>
                <w:lang w:val="lv-LV"/>
              </w:rPr>
              <w:t>2.</w:t>
            </w:r>
            <w:r w:rsidRPr="00981078">
              <w:rPr>
                <w:rFonts w:ascii="Times New Roman" w:hAnsi="Times New Roman" w:cs="Times New Roman"/>
                <w:sz w:val="24"/>
                <w:szCs w:val="24"/>
                <w:lang w:val="lv-LV"/>
              </w:rPr>
              <w:tab/>
              <w:t>Lūdzam novērst matemātisko neprecizitāti anotācijas III sadaļas “Tiesību akta projekta ietekme uz valsts budžetu un pašvaldību budžetiem” 6.punktā norādītajam finansējuma sadalījumam pa gadiem un finansējuma avotiem. Vēršam uzmanību, ka šobrīd matemātiskā neprecizitāte veidojas norādītajam finansējuma apmēram 2022. un 2023.gadam.</w:t>
            </w:r>
          </w:p>
        </w:tc>
        <w:tc>
          <w:tcPr>
            <w:tcW w:w="3312" w:type="dxa"/>
          </w:tcPr>
          <w:p w14:paraId="0275F7E5" w14:textId="5EE0311E" w:rsidR="00BA74C3" w:rsidRPr="00981078" w:rsidRDefault="007B7573" w:rsidP="00047649">
            <w:pPr>
              <w:spacing w:after="0" w:line="240" w:lineRule="auto"/>
              <w:jc w:val="both"/>
              <w:rPr>
                <w:rFonts w:ascii="Times New Roman" w:eastAsia="Times New Roman" w:hAnsi="Times New Roman" w:cs="Times New Roman"/>
                <w:b/>
                <w:sz w:val="24"/>
                <w:szCs w:val="24"/>
                <w:lang w:val="lv-LV" w:eastAsia="lv-LV"/>
              </w:rPr>
            </w:pPr>
            <w:r w:rsidRPr="00981078">
              <w:rPr>
                <w:rFonts w:ascii="Times New Roman" w:eastAsia="Times New Roman" w:hAnsi="Times New Roman" w:cs="Times New Roman"/>
                <w:b/>
                <w:sz w:val="24"/>
                <w:szCs w:val="24"/>
                <w:lang w:val="lv-LV" w:eastAsia="lv-LV"/>
              </w:rPr>
              <w:t>Ņemts vērā</w:t>
            </w:r>
            <w:bookmarkStart w:id="0" w:name="_GoBack"/>
            <w:bookmarkEnd w:id="0"/>
          </w:p>
        </w:tc>
        <w:tc>
          <w:tcPr>
            <w:tcW w:w="3810" w:type="dxa"/>
          </w:tcPr>
          <w:p w14:paraId="02B3C25E" w14:textId="229F3604" w:rsidR="00BA74C3" w:rsidRPr="00981078" w:rsidRDefault="007B7573" w:rsidP="003F1590">
            <w:pPr>
              <w:spacing w:after="0" w:line="240" w:lineRule="auto"/>
              <w:jc w:val="both"/>
              <w:rPr>
                <w:rFonts w:ascii="Times New Roman" w:hAnsi="Times New Roman" w:cs="Times New Roman"/>
                <w:bCs/>
                <w:spacing w:val="-2"/>
                <w:sz w:val="24"/>
                <w:szCs w:val="24"/>
                <w:lang w:val="lv-LV"/>
              </w:rPr>
            </w:pPr>
            <w:r w:rsidRPr="00981078">
              <w:rPr>
                <w:rFonts w:ascii="Times New Roman" w:hAnsi="Times New Roman" w:cs="Times New Roman"/>
                <w:sz w:val="24"/>
                <w:szCs w:val="24"/>
                <w:lang w:val="lv-LV"/>
              </w:rPr>
              <w:t>Skat</w:t>
            </w:r>
            <w:r w:rsidR="00B223CE" w:rsidRPr="00981078">
              <w:rPr>
                <w:rFonts w:ascii="Times New Roman" w:hAnsi="Times New Roman" w:cs="Times New Roman"/>
                <w:sz w:val="24"/>
                <w:szCs w:val="24"/>
                <w:lang w:val="lv-LV"/>
              </w:rPr>
              <w:t>īt preci</w:t>
            </w:r>
            <w:r w:rsidRPr="00981078">
              <w:rPr>
                <w:rFonts w:ascii="Times New Roman" w:hAnsi="Times New Roman" w:cs="Times New Roman"/>
                <w:sz w:val="24"/>
                <w:szCs w:val="24"/>
                <w:lang w:val="lv-LV"/>
              </w:rPr>
              <w:t>zēto anotācijas III sadaļas “Tiesību akta projekta ietekme uz valsts budžetu un pašvaldību budžetiem” 6.punktu.</w:t>
            </w:r>
          </w:p>
        </w:tc>
      </w:tr>
    </w:tbl>
    <w:p w14:paraId="7D44A512" w14:textId="77777777" w:rsidR="00DA67CF" w:rsidRPr="00981078" w:rsidRDefault="00DA67CF" w:rsidP="00CB7218">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981078"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Atbildīgā amatpersona__________________________________________________</w:t>
      </w:r>
    </w:p>
    <w:p w14:paraId="4013C254" w14:textId="345B0992" w:rsidR="003906EA" w:rsidRPr="00981078" w:rsidRDefault="00C369D0" w:rsidP="00A341A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81078">
        <w:rPr>
          <w:rFonts w:ascii="Times New Roman" w:eastAsia="Times New Roman" w:hAnsi="Times New Roman" w:cs="Times New Roman"/>
          <w:sz w:val="24"/>
          <w:szCs w:val="24"/>
          <w:lang w:val="lv-LV" w:eastAsia="lv-LV"/>
        </w:rPr>
        <w:tab/>
      </w:r>
      <w:r w:rsidRPr="00981078">
        <w:rPr>
          <w:rFonts w:ascii="Times New Roman" w:eastAsia="Times New Roman" w:hAnsi="Times New Roman" w:cs="Times New Roman"/>
          <w:sz w:val="24"/>
          <w:szCs w:val="24"/>
          <w:lang w:val="lv-LV" w:eastAsia="lv-LV"/>
        </w:rPr>
        <w:tab/>
      </w:r>
      <w:r w:rsidRPr="00981078">
        <w:rPr>
          <w:rFonts w:ascii="Times New Roman" w:eastAsia="Times New Roman" w:hAnsi="Times New Roman" w:cs="Times New Roman"/>
          <w:sz w:val="24"/>
          <w:szCs w:val="24"/>
          <w:lang w:val="lv-LV" w:eastAsia="lv-LV"/>
        </w:rPr>
        <w:tab/>
      </w:r>
      <w:r w:rsidRPr="00981078">
        <w:rPr>
          <w:rFonts w:ascii="Times New Roman" w:eastAsia="Times New Roman" w:hAnsi="Times New Roman" w:cs="Times New Roman"/>
          <w:sz w:val="24"/>
          <w:szCs w:val="24"/>
          <w:lang w:val="lv-LV" w:eastAsia="lv-LV"/>
        </w:rPr>
        <w:tab/>
      </w:r>
      <w:r w:rsidRPr="00981078">
        <w:rPr>
          <w:rFonts w:ascii="Times New Roman" w:eastAsia="Times New Roman" w:hAnsi="Times New Roman" w:cs="Times New Roman"/>
          <w:sz w:val="24"/>
          <w:szCs w:val="24"/>
          <w:lang w:val="lv-LV" w:eastAsia="lv-LV"/>
        </w:rPr>
        <w:tab/>
      </w:r>
      <w:r w:rsidRPr="00981078">
        <w:rPr>
          <w:rFonts w:ascii="Times New Roman" w:eastAsia="Times New Roman" w:hAnsi="Times New Roman" w:cs="Times New Roman"/>
          <w:sz w:val="24"/>
          <w:szCs w:val="24"/>
          <w:lang w:val="lv-LV" w:eastAsia="lv-LV"/>
        </w:rPr>
        <w:tab/>
        <w:t>(paraksts</w:t>
      </w:r>
      <w:r w:rsidR="00DA682D" w:rsidRPr="00981078">
        <w:rPr>
          <w:rFonts w:ascii="Times New Roman" w:eastAsia="Times New Roman" w:hAnsi="Times New Roman" w:cs="Times New Roman"/>
          <w:sz w:val="24"/>
          <w:szCs w:val="24"/>
          <w:lang w:val="lv-LV" w:eastAsia="lv-LV"/>
        </w:rPr>
        <w:t>)</w:t>
      </w:r>
    </w:p>
    <w:p w14:paraId="62435245" w14:textId="166AE407" w:rsidR="00AE73EF" w:rsidRPr="00981078" w:rsidRDefault="00304528" w:rsidP="00AE73EF">
      <w:pPr>
        <w:spacing w:after="0" w:line="240" w:lineRule="auto"/>
        <w:jc w:val="both"/>
        <w:rPr>
          <w:rFonts w:ascii="Times New Roman" w:eastAsia="Times New Roman" w:hAnsi="Times New Roman" w:cs="Times New Roman"/>
          <w:sz w:val="20"/>
          <w:szCs w:val="20"/>
          <w:lang w:val="lv-LV" w:eastAsia="lv-LV"/>
        </w:rPr>
      </w:pPr>
      <w:r w:rsidRPr="00981078">
        <w:rPr>
          <w:rFonts w:ascii="Times New Roman" w:eastAsia="Times New Roman" w:hAnsi="Times New Roman" w:cs="Times New Roman"/>
          <w:sz w:val="20"/>
          <w:szCs w:val="20"/>
          <w:lang w:val="lv-LV" w:eastAsia="lv-LV"/>
        </w:rPr>
        <w:t>Līga Vilde-Jurisone</w:t>
      </w:r>
    </w:p>
    <w:p w14:paraId="4BB80997" w14:textId="77777777" w:rsidR="00AE73EF" w:rsidRPr="00981078" w:rsidRDefault="00AE73EF" w:rsidP="00AE73EF">
      <w:pPr>
        <w:spacing w:after="0" w:line="240" w:lineRule="auto"/>
        <w:jc w:val="both"/>
        <w:rPr>
          <w:rFonts w:ascii="Times New Roman" w:eastAsia="Times New Roman" w:hAnsi="Times New Roman" w:cs="Times New Roman"/>
          <w:sz w:val="20"/>
          <w:szCs w:val="20"/>
          <w:lang w:val="lv-LV" w:eastAsia="lv-LV"/>
        </w:rPr>
      </w:pPr>
      <w:r w:rsidRPr="00981078">
        <w:rPr>
          <w:rFonts w:ascii="Times New Roman" w:eastAsia="Times New Roman" w:hAnsi="Times New Roman" w:cs="Times New Roman"/>
          <w:sz w:val="20"/>
          <w:szCs w:val="20"/>
          <w:lang w:val="lv-LV" w:eastAsia="lv-LV"/>
        </w:rPr>
        <w:t>Izglītības un zinātnes ministrijas</w:t>
      </w:r>
    </w:p>
    <w:p w14:paraId="6E54CE9A" w14:textId="77777777" w:rsidR="00AE73EF" w:rsidRPr="00981078" w:rsidRDefault="00AE73EF" w:rsidP="00AE73EF">
      <w:pPr>
        <w:spacing w:after="0" w:line="240" w:lineRule="auto"/>
        <w:jc w:val="both"/>
        <w:rPr>
          <w:rFonts w:ascii="Times New Roman" w:eastAsia="Times New Roman" w:hAnsi="Times New Roman" w:cs="Times New Roman"/>
          <w:sz w:val="20"/>
          <w:szCs w:val="20"/>
          <w:lang w:val="lv-LV" w:eastAsia="lv-LV"/>
        </w:rPr>
      </w:pPr>
      <w:r w:rsidRPr="00981078">
        <w:rPr>
          <w:rFonts w:ascii="Times New Roman" w:eastAsia="Times New Roman" w:hAnsi="Times New Roman" w:cs="Times New Roman"/>
          <w:sz w:val="20"/>
          <w:szCs w:val="20"/>
          <w:lang w:val="lv-LV" w:eastAsia="lv-LV"/>
        </w:rPr>
        <w:t>Struktūrfondu departamenta vecākā eksperte</w:t>
      </w:r>
    </w:p>
    <w:p w14:paraId="4686E79A" w14:textId="34CF5ABA" w:rsidR="004D24C1" w:rsidRPr="00981078" w:rsidRDefault="00304528" w:rsidP="000D61B9">
      <w:pPr>
        <w:spacing w:after="0" w:line="240" w:lineRule="auto"/>
        <w:jc w:val="both"/>
        <w:rPr>
          <w:rFonts w:ascii="Times New Roman" w:eastAsia="Times New Roman" w:hAnsi="Times New Roman" w:cs="Times New Roman"/>
          <w:sz w:val="20"/>
          <w:szCs w:val="20"/>
          <w:lang w:val="lv-LV" w:eastAsia="lv-LV"/>
        </w:rPr>
      </w:pPr>
      <w:r w:rsidRPr="00981078">
        <w:rPr>
          <w:rFonts w:ascii="Times New Roman" w:eastAsia="Times New Roman" w:hAnsi="Times New Roman" w:cs="Times New Roman"/>
          <w:sz w:val="20"/>
          <w:szCs w:val="20"/>
          <w:lang w:val="lv-LV" w:eastAsia="lv-LV"/>
        </w:rPr>
        <w:t>67047767</w:t>
      </w:r>
      <w:r w:rsidR="00AE73EF" w:rsidRPr="00981078">
        <w:rPr>
          <w:rFonts w:ascii="Times New Roman" w:eastAsia="Times New Roman" w:hAnsi="Times New Roman" w:cs="Times New Roman"/>
          <w:sz w:val="20"/>
          <w:szCs w:val="20"/>
          <w:lang w:val="lv-LV" w:eastAsia="lv-LV"/>
        </w:rPr>
        <w:t xml:space="preserve">, </w:t>
      </w:r>
      <w:hyperlink r:id="rId8" w:history="1">
        <w:r w:rsidRPr="00981078">
          <w:rPr>
            <w:rStyle w:val="Hyperlink"/>
            <w:rFonts w:ascii="Times New Roman" w:hAnsi="Times New Roman" w:cs="Times New Roman"/>
            <w:i/>
            <w:iCs/>
            <w:sz w:val="20"/>
            <w:szCs w:val="20"/>
            <w:lang w:val="lv-LV"/>
          </w:rPr>
          <w:t>Liga.Vilde-Jurisone@izm.gov.lv</w:t>
        </w:r>
      </w:hyperlink>
    </w:p>
    <w:sectPr w:rsidR="004D24C1" w:rsidRPr="00981078" w:rsidSect="004476B1">
      <w:headerReference w:type="default" r:id="rId9"/>
      <w:footerReference w:type="default" r:id="rId10"/>
      <w:footerReference w:type="first" r:id="rId11"/>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0C8C4" w14:textId="77777777" w:rsidR="00867E68" w:rsidRDefault="00867E68" w:rsidP="00AE73EF">
      <w:pPr>
        <w:spacing w:after="0" w:line="240" w:lineRule="auto"/>
      </w:pPr>
      <w:r>
        <w:separator/>
      </w:r>
    </w:p>
  </w:endnote>
  <w:endnote w:type="continuationSeparator" w:id="0">
    <w:p w14:paraId="5D35421E" w14:textId="77777777" w:rsidR="00867E68" w:rsidRDefault="00867E68"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72212103" w:rsidR="00B93124" w:rsidRPr="00A22806" w:rsidRDefault="00B93124" w:rsidP="00A22806">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D674F">
      <w:rPr>
        <w:rFonts w:ascii="Times New Roman" w:hAnsi="Times New Roman" w:cs="Times New Roman"/>
        <w:noProof/>
        <w:sz w:val="20"/>
        <w:szCs w:val="20"/>
        <w:lang w:val="lv-LV"/>
      </w:rPr>
      <w:t>IZMIzz_1907</w:t>
    </w:r>
    <w:r>
      <w:rPr>
        <w:rFonts w:ascii="Times New Roman" w:hAnsi="Times New Roman" w:cs="Times New Roman"/>
        <w:noProof/>
        <w:sz w:val="20"/>
        <w:szCs w:val="20"/>
        <w:lang w:val="lv-LV"/>
      </w:rPr>
      <w:t>2021_MKN4</w:t>
    </w:r>
    <w:r w:rsidRPr="00AE73EF">
      <w:rPr>
        <w:rFonts w:ascii="Times New Roman" w:hAnsi="Times New Roman" w:cs="Times New Roman"/>
        <w:sz w:val="20"/>
        <w:szCs w:val="20"/>
        <w:lang w:val="lv-LV"/>
      </w:rPr>
      <w:fldChar w:fldCharType="end"/>
    </w:r>
    <w:r>
      <w:rPr>
        <w:rFonts w:ascii="Times New Roman" w:hAnsi="Times New Roman" w:cs="Times New Roman"/>
        <w:sz w:val="20"/>
        <w:szCs w:val="20"/>
        <w:lang w:val="lv-LV"/>
      </w:rPr>
      <w:t>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4107" w14:textId="6378DB27" w:rsidR="00B93124" w:rsidRPr="00C57FB4" w:rsidRDefault="00B93124" w:rsidP="00C57FB4">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CD674F">
      <w:rPr>
        <w:rFonts w:ascii="Times New Roman" w:hAnsi="Times New Roman" w:cs="Times New Roman"/>
        <w:noProof/>
        <w:sz w:val="20"/>
        <w:szCs w:val="20"/>
        <w:lang w:val="lv-LV"/>
      </w:rPr>
      <w:t>IZMIzz_1907</w:t>
    </w:r>
    <w:r>
      <w:rPr>
        <w:rFonts w:ascii="Times New Roman" w:hAnsi="Times New Roman" w:cs="Times New Roman"/>
        <w:noProof/>
        <w:sz w:val="20"/>
        <w:szCs w:val="20"/>
        <w:lang w:val="lv-LV"/>
      </w:rPr>
      <w:t>2021_MKN4</w:t>
    </w:r>
    <w:r w:rsidRPr="00AE73EF">
      <w:rPr>
        <w:rFonts w:ascii="Times New Roman" w:hAnsi="Times New Roman" w:cs="Times New Roman"/>
        <w:sz w:val="20"/>
        <w:szCs w:val="20"/>
        <w:lang w:val="lv-LV"/>
      </w:rPr>
      <w:fldChar w:fldCharType="end"/>
    </w:r>
    <w:r>
      <w:rPr>
        <w:rFonts w:ascii="Times New Roman" w:hAnsi="Times New Roman" w:cs="Times New Roman"/>
        <w:sz w:val="20"/>
        <w:szCs w:val="20"/>
        <w:lang w:val="lv-LV"/>
      </w:rP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C499" w14:textId="77777777" w:rsidR="00867E68" w:rsidRDefault="00867E68" w:rsidP="00AE73EF">
      <w:pPr>
        <w:spacing w:after="0" w:line="240" w:lineRule="auto"/>
      </w:pPr>
      <w:r>
        <w:separator/>
      </w:r>
    </w:p>
  </w:footnote>
  <w:footnote w:type="continuationSeparator" w:id="0">
    <w:p w14:paraId="435BAD52" w14:textId="77777777" w:rsidR="00867E68" w:rsidRDefault="00867E68"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B93124" w:rsidRDefault="00B93124">
        <w:pPr>
          <w:pStyle w:val="Header"/>
          <w:jc w:val="center"/>
        </w:pPr>
        <w:r>
          <w:fldChar w:fldCharType="begin"/>
        </w:r>
        <w:r>
          <w:instrText xml:space="preserve"> PAGE   \* MERGEFORMAT </w:instrText>
        </w:r>
        <w:r>
          <w:fldChar w:fldCharType="separate"/>
        </w:r>
        <w:r w:rsidR="00981078">
          <w:rPr>
            <w:noProof/>
          </w:rPr>
          <w:t>5</w:t>
        </w:r>
        <w:r>
          <w:rPr>
            <w:noProof/>
          </w:rPr>
          <w:fldChar w:fldCharType="end"/>
        </w:r>
      </w:p>
    </w:sdtContent>
  </w:sdt>
  <w:p w14:paraId="6106397C" w14:textId="77777777" w:rsidR="00B93124" w:rsidRDefault="00B9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83A5D"/>
    <w:multiLevelType w:val="hybridMultilevel"/>
    <w:tmpl w:val="A378D8DE"/>
    <w:lvl w:ilvl="0" w:tplc="A01AAB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747077D"/>
    <w:multiLevelType w:val="hybridMultilevel"/>
    <w:tmpl w:val="DA86D9B6"/>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D40ECA"/>
    <w:multiLevelType w:val="hybridMultilevel"/>
    <w:tmpl w:val="A068403C"/>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8">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10"/>
  </w:num>
  <w:num w:numId="4">
    <w:abstractNumId w:val="3"/>
  </w:num>
  <w:num w:numId="5">
    <w:abstractNumId w:val="16"/>
  </w:num>
  <w:num w:numId="6">
    <w:abstractNumId w:val="11"/>
  </w:num>
  <w:num w:numId="7">
    <w:abstractNumId w:val="14"/>
  </w:num>
  <w:num w:numId="8">
    <w:abstractNumId w:val="0"/>
  </w:num>
  <w:num w:numId="9">
    <w:abstractNumId w:val="18"/>
  </w:num>
  <w:num w:numId="10">
    <w:abstractNumId w:val="19"/>
  </w:num>
  <w:num w:numId="11">
    <w:abstractNumId w:val="17"/>
  </w:num>
  <w:num w:numId="12">
    <w:abstractNumId w:val="6"/>
  </w:num>
  <w:num w:numId="13">
    <w:abstractNumId w:val="15"/>
  </w:num>
  <w:num w:numId="14">
    <w:abstractNumId w:val="21"/>
  </w:num>
  <w:num w:numId="15">
    <w:abstractNumId w:val="12"/>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15F25"/>
    <w:rsid w:val="0002167F"/>
    <w:rsid w:val="00023B43"/>
    <w:rsid w:val="00033773"/>
    <w:rsid w:val="00040F77"/>
    <w:rsid w:val="00042870"/>
    <w:rsid w:val="00043CC6"/>
    <w:rsid w:val="0004472A"/>
    <w:rsid w:val="00047649"/>
    <w:rsid w:val="00053002"/>
    <w:rsid w:val="00062504"/>
    <w:rsid w:val="00062CC3"/>
    <w:rsid w:val="00066667"/>
    <w:rsid w:val="00071869"/>
    <w:rsid w:val="000775DF"/>
    <w:rsid w:val="0008012C"/>
    <w:rsid w:val="00085423"/>
    <w:rsid w:val="0009159A"/>
    <w:rsid w:val="0009550A"/>
    <w:rsid w:val="000A2BE3"/>
    <w:rsid w:val="000A6159"/>
    <w:rsid w:val="000B3B2F"/>
    <w:rsid w:val="000B6598"/>
    <w:rsid w:val="000B7277"/>
    <w:rsid w:val="000C4F8B"/>
    <w:rsid w:val="000C6309"/>
    <w:rsid w:val="000D27D5"/>
    <w:rsid w:val="000D61B9"/>
    <w:rsid w:val="000D7DBB"/>
    <w:rsid w:val="000E0F86"/>
    <w:rsid w:val="000E3DB2"/>
    <w:rsid w:val="000E5B77"/>
    <w:rsid w:val="000F641F"/>
    <w:rsid w:val="00101344"/>
    <w:rsid w:val="00102FD9"/>
    <w:rsid w:val="00114FFA"/>
    <w:rsid w:val="001232F0"/>
    <w:rsid w:val="00124AA8"/>
    <w:rsid w:val="00127327"/>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0914"/>
    <w:rsid w:val="001D4D18"/>
    <w:rsid w:val="001D5AD3"/>
    <w:rsid w:val="001E0DCD"/>
    <w:rsid w:val="001E1140"/>
    <w:rsid w:val="001E2C1F"/>
    <w:rsid w:val="001E3CC7"/>
    <w:rsid w:val="001F2AA9"/>
    <w:rsid w:val="001F3ADF"/>
    <w:rsid w:val="001F3ED3"/>
    <w:rsid w:val="001F5141"/>
    <w:rsid w:val="00202940"/>
    <w:rsid w:val="00215F89"/>
    <w:rsid w:val="002207B5"/>
    <w:rsid w:val="0022266F"/>
    <w:rsid w:val="00223760"/>
    <w:rsid w:val="002325D9"/>
    <w:rsid w:val="00236A60"/>
    <w:rsid w:val="002412BF"/>
    <w:rsid w:val="00242284"/>
    <w:rsid w:val="00257114"/>
    <w:rsid w:val="00261AC3"/>
    <w:rsid w:val="00262C9F"/>
    <w:rsid w:val="00262EF4"/>
    <w:rsid w:val="00264293"/>
    <w:rsid w:val="002677E5"/>
    <w:rsid w:val="00267B40"/>
    <w:rsid w:val="002743FF"/>
    <w:rsid w:val="0027441A"/>
    <w:rsid w:val="00281A8E"/>
    <w:rsid w:val="002941D7"/>
    <w:rsid w:val="002A0985"/>
    <w:rsid w:val="002A76A8"/>
    <w:rsid w:val="002B668F"/>
    <w:rsid w:val="002B6E09"/>
    <w:rsid w:val="002B71B1"/>
    <w:rsid w:val="002C0DF7"/>
    <w:rsid w:val="002D4CF9"/>
    <w:rsid w:val="002D63B0"/>
    <w:rsid w:val="002E278B"/>
    <w:rsid w:val="002E2AAD"/>
    <w:rsid w:val="002E64F3"/>
    <w:rsid w:val="002E7BCB"/>
    <w:rsid w:val="00304460"/>
    <w:rsid w:val="00304528"/>
    <w:rsid w:val="00306208"/>
    <w:rsid w:val="00311859"/>
    <w:rsid w:val="003126BB"/>
    <w:rsid w:val="00322B1A"/>
    <w:rsid w:val="0032450B"/>
    <w:rsid w:val="00324D83"/>
    <w:rsid w:val="00326400"/>
    <w:rsid w:val="003322B0"/>
    <w:rsid w:val="0033496A"/>
    <w:rsid w:val="00336AD9"/>
    <w:rsid w:val="0034135A"/>
    <w:rsid w:val="003505C7"/>
    <w:rsid w:val="00352663"/>
    <w:rsid w:val="003527AB"/>
    <w:rsid w:val="00361C0B"/>
    <w:rsid w:val="00364544"/>
    <w:rsid w:val="00367E20"/>
    <w:rsid w:val="00370F58"/>
    <w:rsid w:val="00376706"/>
    <w:rsid w:val="00380346"/>
    <w:rsid w:val="00385EDB"/>
    <w:rsid w:val="003906EA"/>
    <w:rsid w:val="00391F5B"/>
    <w:rsid w:val="0039787E"/>
    <w:rsid w:val="003B60DD"/>
    <w:rsid w:val="003D0CA2"/>
    <w:rsid w:val="003D1541"/>
    <w:rsid w:val="003E7AC8"/>
    <w:rsid w:val="003F1590"/>
    <w:rsid w:val="003F7AFA"/>
    <w:rsid w:val="00403C95"/>
    <w:rsid w:val="00420E3A"/>
    <w:rsid w:val="00423D7F"/>
    <w:rsid w:val="00427136"/>
    <w:rsid w:val="00434494"/>
    <w:rsid w:val="00442E71"/>
    <w:rsid w:val="00444FB2"/>
    <w:rsid w:val="00445C1A"/>
    <w:rsid w:val="004476B1"/>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3352B"/>
    <w:rsid w:val="00533DA9"/>
    <w:rsid w:val="0054330F"/>
    <w:rsid w:val="0057485B"/>
    <w:rsid w:val="005A5436"/>
    <w:rsid w:val="005A6A0A"/>
    <w:rsid w:val="005B05DD"/>
    <w:rsid w:val="005B1DD5"/>
    <w:rsid w:val="005B62AA"/>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181E"/>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47405"/>
    <w:rsid w:val="00752C00"/>
    <w:rsid w:val="0075349B"/>
    <w:rsid w:val="00756190"/>
    <w:rsid w:val="00766511"/>
    <w:rsid w:val="00780E1F"/>
    <w:rsid w:val="00791E4D"/>
    <w:rsid w:val="0079277E"/>
    <w:rsid w:val="00794543"/>
    <w:rsid w:val="007A4D7D"/>
    <w:rsid w:val="007B04AF"/>
    <w:rsid w:val="007B0B4A"/>
    <w:rsid w:val="007B0C52"/>
    <w:rsid w:val="007B20C9"/>
    <w:rsid w:val="007B7573"/>
    <w:rsid w:val="007C4247"/>
    <w:rsid w:val="007C4AE9"/>
    <w:rsid w:val="007D3838"/>
    <w:rsid w:val="00801A10"/>
    <w:rsid w:val="008066F4"/>
    <w:rsid w:val="00824241"/>
    <w:rsid w:val="008263EE"/>
    <w:rsid w:val="00830B18"/>
    <w:rsid w:val="0083131A"/>
    <w:rsid w:val="008337FD"/>
    <w:rsid w:val="008349E0"/>
    <w:rsid w:val="00837D26"/>
    <w:rsid w:val="008420DC"/>
    <w:rsid w:val="008441EA"/>
    <w:rsid w:val="00850EE4"/>
    <w:rsid w:val="00854446"/>
    <w:rsid w:val="0086643B"/>
    <w:rsid w:val="00867E68"/>
    <w:rsid w:val="00874B02"/>
    <w:rsid w:val="00876A73"/>
    <w:rsid w:val="0089414C"/>
    <w:rsid w:val="008B310E"/>
    <w:rsid w:val="008B6C89"/>
    <w:rsid w:val="008C7E1D"/>
    <w:rsid w:val="008D04E7"/>
    <w:rsid w:val="008D1EB4"/>
    <w:rsid w:val="008F2FC0"/>
    <w:rsid w:val="008F7442"/>
    <w:rsid w:val="008F76F4"/>
    <w:rsid w:val="00934553"/>
    <w:rsid w:val="00940187"/>
    <w:rsid w:val="00941A52"/>
    <w:rsid w:val="009526B0"/>
    <w:rsid w:val="00965758"/>
    <w:rsid w:val="00971620"/>
    <w:rsid w:val="00971D36"/>
    <w:rsid w:val="00981078"/>
    <w:rsid w:val="00992DBB"/>
    <w:rsid w:val="009A285E"/>
    <w:rsid w:val="009B11CC"/>
    <w:rsid w:val="009B3B40"/>
    <w:rsid w:val="009C0117"/>
    <w:rsid w:val="009E00F3"/>
    <w:rsid w:val="009E219D"/>
    <w:rsid w:val="009E5921"/>
    <w:rsid w:val="009F77C4"/>
    <w:rsid w:val="00A01D05"/>
    <w:rsid w:val="00A12D1B"/>
    <w:rsid w:val="00A150C7"/>
    <w:rsid w:val="00A22806"/>
    <w:rsid w:val="00A26A1F"/>
    <w:rsid w:val="00A31648"/>
    <w:rsid w:val="00A341AF"/>
    <w:rsid w:val="00A52420"/>
    <w:rsid w:val="00A615DF"/>
    <w:rsid w:val="00A71B14"/>
    <w:rsid w:val="00A72982"/>
    <w:rsid w:val="00A815F8"/>
    <w:rsid w:val="00A902A1"/>
    <w:rsid w:val="00A93844"/>
    <w:rsid w:val="00AA2DFC"/>
    <w:rsid w:val="00AB1222"/>
    <w:rsid w:val="00AC73D9"/>
    <w:rsid w:val="00AD7DBC"/>
    <w:rsid w:val="00AE47D9"/>
    <w:rsid w:val="00AE73EF"/>
    <w:rsid w:val="00AF2A3D"/>
    <w:rsid w:val="00AF32C7"/>
    <w:rsid w:val="00B0048A"/>
    <w:rsid w:val="00B02064"/>
    <w:rsid w:val="00B03ADF"/>
    <w:rsid w:val="00B10442"/>
    <w:rsid w:val="00B11433"/>
    <w:rsid w:val="00B13858"/>
    <w:rsid w:val="00B138B0"/>
    <w:rsid w:val="00B1433F"/>
    <w:rsid w:val="00B223CE"/>
    <w:rsid w:val="00B2290B"/>
    <w:rsid w:val="00B26616"/>
    <w:rsid w:val="00B3018E"/>
    <w:rsid w:val="00B3787E"/>
    <w:rsid w:val="00B37D7C"/>
    <w:rsid w:val="00B44CA6"/>
    <w:rsid w:val="00B51849"/>
    <w:rsid w:val="00B60805"/>
    <w:rsid w:val="00B743CA"/>
    <w:rsid w:val="00B7470C"/>
    <w:rsid w:val="00B747D9"/>
    <w:rsid w:val="00B766D4"/>
    <w:rsid w:val="00B93124"/>
    <w:rsid w:val="00BA74C3"/>
    <w:rsid w:val="00BB7D1C"/>
    <w:rsid w:val="00BC791F"/>
    <w:rsid w:val="00BD1596"/>
    <w:rsid w:val="00BD4D15"/>
    <w:rsid w:val="00BE0C68"/>
    <w:rsid w:val="00BE536D"/>
    <w:rsid w:val="00BF3AD3"/>
    <w:rsid w:val="00BF49ED"/>
    <w:rsid w:val="00BF4D44"/>
    <w:rsid w:val="00C21A27"/>
    <w:rsid w:val="00C25A89"/>
    <w:rsid w:val="00C31EF2"/>
    <w:rsid w:val="00C369D0"/>
    <w:rsid w:val="00C43273"/>
    <w:rsid w:val="00C45F28"/>
    <w:rsid w:val="00C47677"/>
    <w:rsid w:val="00C54E8B"/>
    <w:rsid w:val="00C57FB4"/>
    <w:rsid w:val="00C67FD2"/>
    <w:rsid w:val="00C72CD3"/>
    <w:rsid w:val="00C75C07"/>
    <w:rsid w:val="00C76FAB"/>
    <w:rsid w:val="00C770CA"/>
    <w:rsid w:val="00C80DF4"/>
    <w:rsid w:val="00C81FDE"/>
    <w:rsid w:val="00C851F0"/>
    <w:rsid w:val="00C909CA"/>
    <w:rsid w:val="00C909FD"/>
    <w:rsid w:val="00C91C41"/>
    <w:rsid w:val="00C925A9"/>
    <w:rsid w:val="00C93635"/>
    <w:rsid w:val="00CB7218"/>
    <w:rsid w:val="00CC790D"/>
    <w:rsid w:val="00CD674F"/>
    <w:rsid w:val="00CE3753"/>
    <w:rsid w:val="00CF6C0B"/>
    <w:rsid w:val="00D04BF4"/>
    <w:rsid w:val="00D12E50"/>
    <w:rsid w:val="00D15E08"/>
    <w:rsid w:val="00D17112"/>
    <w:rsid w:val="00D206CD"/>
    <w:rsid w:val="00D439EB"/>
    <w:rsid w:val="00D47F27"/>
    <w:rsid w:val="00D529D0"/>
    <w:rsid w:val="00D52B61"/>
    <w:rsid w:val="00D56F2A"/>
    <w:rsid w:val="00D6114A"/>
    <w:rsid w:val="00D61725"/>
    <w:rsid w:val="00D64F64"/>
    <w:rsid w:val="00D675A4"/>
    <w:rsid w:val="00D77241"/>
    <w:rsid w:val="00D773C8"/>
    <w:rsid w:val="00D77625"/>
    <w:rsid w:val="00D80093"/>
    <w:rsid w:val="00D873D9"/>
    <w:rsid w:val="00D95272"/>
    <w:rsid w:val="00DA43A7"/>
    <w:rsid w:val="00DA67CF"/>
    <w:rsid w:val="00DA682D"/>
    <w:rsid w:val="00DB5BE7"/>
    <w:rsid w:val="00DB6817"/>
    <w:rsid w:val="00DC63BE"/>
    <w:rsid w:val="00DF6369"/>
    <w:rsid w:val="00DF7186"/>
    <w:rsid w:val="00E045F5"/>
    <w:rsid w:val="00E132C4"/>
    <w:rsid w:val="00E21241"/>
    <w:rsid w:val="00E23FB9"/>
    <w:rsid w:val="00E363FB"/>
    <w:rsid w:val="00E413AA"/>
    <w:rsid w:val="00E473DD"/>
    <w:rsid w:val="00E50946"/>
    <w:rsid w:val="00E560F2"/>
    <w:rsid w:val="00E63F86"/>
    <w:rsid w:val="00E659C2"/>
    <w:rsid w:val="00E659F2"/>
    <w:rsid w:val="00E65DC5"/>
    <w:rsid w:val="00E7051C"/>
    <w:rsid w:val="00E768C8"/>
    <w:rsid w:val="00E92042"/>
    <w:rsid w:val="00EA377D"/>
    <w:rsid w:val="00EB4D2E"/>
    <w:rsid w:val="00EC1BA6"/>
    <w:rsid w:val="00EC38EC"/>
    <w:rsid w:val="00ED12CD"/>
    <w:rsid w:val="00ED2956"/>
    <w:rsid w:val="00ED316E"/>
    <w:rsid w:val="00EE5BD9"/>
    <w:rsid w:val="00EF4207"/>
    <w:rsid w:val="00F03DC2"/>
    <w:rsid w:val="00F1437C"/>
    <w:rsid w:val="00F164FE"/>
    <w:rsid w:val="00F22BD0"/>
    <w:rsid w:val="00F22D26"/>
    <w:rsid w:val="00F23061"/>
    <w:rsid w:val="00F2591E"/>
    <w:rsid w:val="00F27AC1"/>
    <w:rsid w:val="00F41008"/>
    <w:rsid w:val="00F41D5F"/>
    <w:rsid w:val="00F4746C"/>
    <w:rsid w:val="00F50CD5"/>
    <w:rsid w:val="00F5158D"/>
    <w:rsid w:val="00F51E9E"/>
    <w:rsid w:val="00F6067F"/>
    <w:rsid w:val="00F753A9"/>
    <w:rsid w:val="00F82A75"/>
    <w:rsid w:val="00F90CA0"/>
    <w:rsid w:val="00FA1DFF"/>
    <w:rsid w:val="00FB0429"/>
    <w:rsid w:val="00FB12EE"/>
    <w:rsid w:val="00FC3129"/>
    <w:rsid w:val="00FD05A5"/>
    <w:rsid w:val="00FE3E9E"/>
    <w:rsid w:val="00FE7399"/>
    <w:rsid w:val="00FE7E47"/>
    <w:rsid w:val="00FF2929"/>
    <w:rsid w:val="00FF5193"/>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
    <w:basedOn w:val="Normal"/>
    <w:link w:val="ListParagraphChar"/>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
    <w:link w:val="ListParagraph"/>
    <w:uiPriority w:val="34"/>
    <w:locked/>
    <w:rsid w:val="002A0985"/>
  </w:style>
  <w:style w:type="table" w:styleId="TableGrid">
    <w:name w:val="Table Grid"/>
    <w:basedOn w:val="TableNormal"/>
    <w:uiPriority w:val="39"/>
    <w:rsid w:val="00C8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874B0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5563">
      <w:bodyDiv w:val="1"/>
      <w:marLeft w:val="0"/>
      <w:marRight w:val="0"/>
      <w:marTop w:val="0"/>
      <w:marBottom w:val="0"/>
      <w:divBdr>
        <w:top w:val="none" w:sz="0" w:space="0" w:color="auto"/>
        <w:left w:val="none" w:sz="0" w:space="0" w:color="auto"/>
        <w:bottom w:val="none" w:sz="0" w:space="0" w:color="auto"/>
        <w:right w:val="none" w:sz="0" w:space="0" w:color="auto"/>
      </w:divBdr>
    </w:div>
    <w:div w:id="75944827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28228097">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ilde-Juriso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6FA5-7B0A-453F-A484-EFD1E9AD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5</Pages>
  <Words>5478</Words>
  <Characters>3123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Līga Vilde-Jurisone</cp:lastModifiedBy>
  <cp:revision>8</cp:revision>
  <dcterms:created xsi:type="dcterms:W3CDTF">2021-06-16T09:12:00Z</dcterms:created>
  <dcterms:modified xsi:type="dcterms:W3CDTF">2021-07-23T09:35:00Z</dcterms:modified>
</cp:coreProperties>
</file>