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04FA" w14:textId="77777777" w:rsidR="00B63AA4" w:rsidRDefault="00B63AA4" w:rsidP="00EB3562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6B32E8FD" w14:textId="77777777" w:rsidR="00B63AA4" w:rsidRDefault="00B63AA4" w:rsidP="00EB3562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5FF47DAA" w14:textId="77777777" w:rsidR="00B63AA4" w:rsidRDefault="00B63AA4" w:rsidP="00EB3562">
      <w:pPr>
        <w:tabs>
          <w:tab w:val="left" w:pos="6663"/>
        </w:tabs>
        <w:rPr>
          <w:rFonts w:ascii="Times New Roman" w:hAnsi="Times New Roman"/>
          <w:szCs w:val="28"/>
        </w:rPr>
      </w:pPr>
    </w:p>
    <w:p w14:paraId="53DFA4B3" w14:textId="1CD7D9FF" w:rsidR="00B63AA4" w:rsidRPr="00EB3562" w:rsidRDefault="00B63AA4" w:rsidP="00EB3562">
      <w:pPr>
        <w:tabs>
          <w:tab w:val="left" w:pos="6663"/>
        </w:tabs>
        <w:rPr>
          <w:rFonts w:ascii="Times New Roman" w:hAnsi="Times New Roman"/>
          <w:b/>
          <w:szCs w:val="28"/>
        </w:rPr>
      </w:pPr>
      <w:r w:rsidRPr="00EB3562">
        <w:rPr>
          <w:rFonts w:ascii="Times New Roman" w:hAnsi="Times New Roman"/>
          <w:szCs w:val="28"/>
        </w:rPr>
        <w:t>2021. </w:t>
      </w:r>
      <w:proofErr w:type="spellStart"/>
      <w:r w:rsidRPr="00EB3562">
        <w:rPr>
          <w:rFonts w:ascii="Times New Roman" w:hAnsi="Times New Roman"/>
          <w:szCs w:val="28"/>
        </w:rPr>
        <w:t>gada</w:t>
      </w:r>
      <w:proofErr w:type="spellEnd"/>
      <w:r w:rsidRPr="00EB3562">
        <w:rPr>
          <w:rFonts w:ascii="Times New Roman" w:hAnsi="Times New Roman"/>
          <w:szCs w:val="28"/>
        </w:rPr>
        <w:t xml:space="preserve"> </w:t>
      </w:r>
      <w:r w:rsidR="00032A09">
        <w:rPr>
          <w:szCs w:val="28"/>
        </w:rPr>
        <w:t>25. </w:t>
      </w:r>
      <w:proofErr w:type="spellStart"/>
      <w:r w:rsidR="00032A09">
        <w:rPr>
          <w:szCs w:val="28"/>
        </w:rPr>
        <w:t>augustā</w:t>
      </w:r>
      <w:proofErr w:type="spellEnd"/>
      <w:r w:rsidRPr="00EB3562">
        <w:rPr>
          <w:rFonts w:ascii="Times New Roman" w:hAnsi="Times New Roman"/>
          <w:szCs w:val="28"/>
        </w:rPr>
        <w:tab/>
      </w:r>
      <w:proofErr w:type="spellStart"/>
      <w:r w:rsidRPr="00EB3562">
        <w:rPr>
          <w:rFonts w:ascii="Times New Roman" w:hAnsi="Times New Roman"/>
          <w:szCs w:val="28"/>
        </w:rPr>
        <w:t>Rīkojums</w:t>
      </w:r>
      <w:proofErr w:type="spellEnd"/>
      <w:r w:rsidRPr="00EB3562">
        <w:rPr>
          <w:rFonts w:ascii="Times New Roman" w:hAnsi="Times New Roman"/>
          <w:szCs w:val="28"/>
        </w:rPr>
        <w:t xml:space="preserve"> Nr.</w:t>
      </w:r>
      <w:r w:rsidR="00032A09">
        <w:rPr>
          <w:rFonts w:ascii="Times New Roman" w:hAnsi="Times New Roman"/>
          <w:szCs w:val="28"/>
        </w:rPr>
        <w:t> 595</w:t>
      </w:r>
    </w:p>
    <w:p w14:paraId="45BE48F5" w14:textId="23D8DBA5" w:rsidR="00B63AA4" w:rsidRPr="00EB3562" w:rsidRDefault="00B63AA4" w:rsidP="00EB3562">
      <w:pPr>
        <w:tabs>
          <w:tab w:val="left" w:pos="6663"/>
        </w:tabs>
        <w:rPr>
          <w:rFonts w:ascii="Times New Roman" w:hAnsi="Times New Roman"/>
          <w:szCs w:val="28"/>
        </w:rPr>
      </w:pPr>
      <w:proofErr w:type="spellStart"/>
      <w:r w:rsidRPr="00EB3562">
        <w:rPr>
          <w:rFonts w:ascii="Times New Roman" w:hAnsi="Times New Roman"/>
          <w:szCs w:val="28"/>
        </w:rPr>
        <w:t>Rīgā</w:t>
      </w:r>
      <w:proofErr w:type="spellEnd"/>
      <w:r w:rsidRPr="00EB3562">
        <w:rPr>
          <w:rFonts w:ascii="Times New Roman" w:hAnsi="Times New Roman"/>
          <w:szCs w:val="28"/>
        </w:rPr>
        <w:tab/>
        <w:t>(</w:t>
      </w:r>
      <w:proofErr w:type="spellStart"/>
      <w:r w:rsidRPr="00EB3562">
        <w:rPr>
          <w:rFonts w:ascii="Times New Roman" w:hAnsi="Times New Roman"/>
          <w:szCs w:val="28"/>
        </w:rPr>
        <w:t>prot.</w:t>
      </w:r>
      <w:proofErr w:type="spellEnd"/>
      <w:r w:rsidRPr="00EB3562">
        <w:rPr>
          <w:rFonts w:ascii="Times New Roman" w:hAnsi="Times New Roman"/>
          <w:szCs w:val="28"/>
        </w:rPr>
        <w:t xml:space="preserve"> Nr.</w:t>
      </w:r>
      <w:r w:rsidR="00032A09">
        <w:rPr>
          <w:rFonts w:ascii="Times New Roman" w:hAnsi="Times New Roman"/>
          <w:szCs w:val="28"/>
        </w:rPr>
        <w:t> 57 19</w:t>
      </w:r>
      <w:bookmarkStart w:id="0" w:name="_GoBack"/>
      <w:bookmarkEnd w:id="0"/>
      <w:r w:rsidRPr="00EB3562">
        <w:rPr>
          <w:rFonts w:ascii="Times New Roman" w:hAnsi="Times New Roman"/>
          <w:szCs w:val="28"/>
        </w:rPr>
        <w:t>. §)</w:t>
      </w:r>
    </w:p>
    <w:p w14:paraId="44669DF5" w14:textId="77777777" w:rsidR="00F31606" w:rsidRPr="00357F2D" w:rsidRDefault="00F31606" w:rsidP="007C5E50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14:paraId="2FC690EE" w14:textId="68AE7BB1" w:rsidR="00153575" w:rsidRDefault="00882997" w:rsidP="00D77136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id="1" w:name="_Hlk23248077"/>
      <w:r w:rsidRPr="00357F2D">
        <w:rPr>
          <w:rFonts w:ascii="Times New Roman" w:hAnsi="Times New Roman"/>
          <w:b/>
          <w:bCs/>
          <w:szCs w:val="28"/>
          <w:lang w:val="lv-LV"/>
        </w:rPr>
        <w:t xml:space="preserve">Par </w:t>
      </w:r>
      <w:r w:rsidR="00DF4824" w:rsidRPr="00357F2D">
        <w:rPr>
          <w:rFonts w:ascii="Times New Roman" w:hAnsi="Times New Roman"/>
          <w:b/>
          <w:bCs/>
          <w:szCs w:val="28"/>
          <w:lang w:val="lv-LV"/>
        </w:rPr>
        <w:t>nekustam</w:t>
      </w:r>
      <w:r w:rsidR="00144766">
        <w:rPr>
          <w:rFonts w:ascii="Times New Roman" w:hAnsi="Times New Roman"/>
          <w:b/>
          <w:bCs/>
          <w:szCs w:val="28"/>
          <w:lang w:val="lv-LV"/>
        </w:rPr>
        <w:t>ā</w:t>
      </w:r>
      <w:r w:rsidR="00DF4824" w:rsidRPr="00357F2D">
        <w:rPr>
          <w:rFonts w:ascii="Times New Roman" w:hAnsi="Times New Roman"/>
          <w:b/>
          <w:bCs/>
          <w:szCs w:val="28"/>
          <w:lang w:val="lv-LV"/>
        </w:rPr>
        <w:t xml:space="preserve"> īpašum</w:t>
      </w:r>
      <w:r w:rsidR="00144766">
        <w:rPr>
          <w:rFonts w:ascii="Times New Roman" w:hAnsi="Times New Roman"/>
          <w:b/>
          <w:bCs/>
          <w:szCs w:val="28"/>
          <w:lang w:val="lv-LV"/>
        </w:rPr>
        <w:t>a</w:t>
      </w:r>
      <w:r w:rsidR="006B4CB6" w:rsidRPr="00357F2D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8102C7" w:rsidRPr="008102C7">
        <w:rPr>
          <w:rFonts w:ascii="Times New Roman" w:hAnsi="Times New Roman"/>
          <w:b/>
          <w:bCs/>
          <w:szCs w:val="28"/>
          <w:lang w:val="lv-LV"/>
        </w:rPr>
        <w:t>"</w:t>
      </w:r>
      <w:proofErr w:type="spellStart"/>
      <w:r w:rsidR="004A4C3E" w:rsidRPr="008102C7">
        <w:rPr>
          <w:rFonts w:ascii="Times New Roman" w:hAnsi="Times New Roman"/>
          <w:b/>
          <w:bCs/>
          <w:szCs w:val="28"/>
          <w:lang w:val="lv-LV"/>
        </w:rPr>
        <w:t>B</w:t>
      </w:r>
      <w:r w:rsidR="00E35326" w:rsidRPr="008102C7">
        <w:rPr>
          <w:rFonts w:ascii="Times New Roman" w:hAnsi="Times New Roman"/>
          <w:b/>
          <w:bCs/>
          <w:szCs w:val="28"/>
          <w:lang w:val="lv-LV"/>
        </w:rPr>
        <w:t>ūmaņi</w:t>
      </w:r>
      <w:proofErr w:type="spellEnd"/>
      <w:r w:rsidR="008102C7" w:rsidRPr="008102C7">
        <w:rPr>
          <w:rFonts w:ascii="Times New Roman" w:hAnsi="Times New Roman"/>
          <w:b/>
          <w:bCs/>
          <w:szCs w:val="28"/>
          <w:lang w:val="lv-LV"/>
        </w:rPr>
        <w:t>"</w:t>
      </w:r>
      <w:r w:rsidR="002B2471">
        <w:rPr>
          <w:rFonts w:ascii="Times New Roman" w:hAnsi="Times New Roman"/>
          <w:b/>
          <w:bCs/>
          <w:szCs w:val="28"/>
          <w:lang w:val="lv-LV"/>
        </w:rPr>
        <w:t xml:space="preserve"> </w:t>
      </w:r>
      <w:r w:rsidR="00E35326">
        <w:rPr>
          <w:rFonts w:ascii="Times New Roman" w:hAnsi="Times New Roman"/>
          <w:b/>
          <w:bCs/>
          <w:szCs w:val="28"/>
          <w:lang w:val="lv-LV"/>
        </w:rPr>
        <w:t>Smārdes pagastā, Tukuma</w:t>
      </w:r>
      <w:r w:rsidR="004A4C3E">
        <w:rPr>
          <w:rFonts w:ascii="Times New Roman" w:hAnsi="Times New Roman"/>
          <w:b/>
          <w:bCs/>
          <w:szCs w:val="28"/>
          <w:lang w:val="lv-LV"/>
        </w:rPr>
        <w:t xml:space="preserve"> novadā</w:t>
      </w:r>
      <w:r w:rsidR="008102C7">
        <w:rPr>
          <w:rFonts w:ascii="Times New Roman" w:hAnsi="Times New Roman"/>
          <w:b/>
          <w:bCs/>
          <w:szCs w:val="28"/>
          <w:lang w:val="lv-LV"/>
        </w:rPr>
        <w:t>,</w:t>
      </w:r>
      <w:r w:rsidR="004A4C3E">
        <w:rPr>
          <w:rFonts w:ascii="Times New Roman" w:hAnsi="Times New Roman"/>
          <w:b/>
          <w:bCs/>
          <w:szCs w:val="28"/>
          <w:lang w:val="lv-LV"/>
        </w:rPr>
        <w:t xml:space="preserve"> daļas pirkšanu valsts galvenā autoceļa A10 Rīga</w:t>
      </w:r>
      <w:r w:rsidR="008102C7">
        <w:rPr>
          <w:rFonts w:ascii="Times New Roman" w:hAnsi="Times New Roman"/>
          <w:b/>
          <w:bCs/>
          <w:szCs w:val="28"/>
          <w:lang w:val="lv-LV"/>
        </w:rPr>
        <w:t>–</w:t>
      </w:r>
      <w:r w:rsidR="004A4C3E">
        <w:rPr>
          <w:rFonts w:ascii="Times New Roman" w:hAnsi="Times New Roman"/>
          <w:b/>
          <w:bCs/>
          <w:szCs w:val="28"/>
          <w:lang w:val="lv-LV"/>
        </w:rPr>
        <w:t>Ventspils pārbūves projekta īstenošanai</w:t>
      </w:r>
    </w:p>
    <w:bookmarkEnd w:id="1"/>
    <w:p w14:paraId="6FB2B487" w14:textId="77777777" w:rsidR="00153575" w:rsidRDefault="00153575" w:rsidP="00153575">
      <w:pPr>
        <w:ind w:left="709"/>
        <w:jc w:val="both"/>
        <w:rPr>
          <w:rFonts w:ascii="Times New Roman" w:hAnsi="Times New Roman"/>
          <w:szCs w:val="28"/>
          <w:lang w:val="lv-LV"/>
        </w:rPr>
      </w:pPr>
    </w:p>
    <w:p w14:paraId="35C4967B" w14:textId="46170AE6" w:rsidR="004A4C3E" w:rsidRDefault="002E7458" w:rsidP="002E7458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 xml:space="preserve">1. </w:t>
      </w:r>
      <w:r w:rsidR="00871E7E" w:rsidRPr="00357F2D">
        <w:rPr>
          <w:rFonts w:ascii="Times New Roman" w:hAnsi="Times New Roman"/>
          <w:szCs w:val="28"/>
          <w:lang w:val="lv-LV"/>
        </w:rPr>
        <w:t>Atļaut Satiksmes ministrijai pirkt</w:t>
      </w:r>
      <w:r w:rsidR="00F307B5" w:rsidRPr="00357F2D">
        <w:rPr>
          <w:rFonts w:ascii="Times New Roman" w:hAnsi="Times New Roman"/>
          <w:szCs w:val="28"/>
          <w:lang w:val="lv-LV"/>
        </w:rPr>
        <w:t xml:space="preserve"> </w:t>
      </w:r>
      <w:bookmarkStart w:id="2" w:name="_Hlk73621819"/>
      <w:bookmarkStart w:id="3" w:name="_Hlk33187413"/>
      <w:r w:rsidR="004A4C3E">
        <w:rPr>
          <w:rFonts w:ascii="Times New Roman" w:hAnsi="Times New Roman"/>
          <w:szCs w:val="28"/>
          <w:lang w:val="lv-LV"/>
        </w:rPr>
        <w:t xml:space="preserve">nekustamā īpašuma </w:t>
      </w:r>
      <w:r w:rsidR="008102C7" w:rsidRPr="00DD207E">
        <w:rPr>
          <w:rFonts w:ascii="Times New Roman" w:hAnsi="Times New Roman"/>
          <w:szCs w:val="28"/>
          <w:lang w:val="lv-LV"/>
        </w:rPr>
        <w:t>"</w:t>
      </w:r>
      <w:proofErr w:type="spellStart"/>
      <w:r w:rsidR="004A4C3E">
        <w:rPr>
          <w:rFonts w:ascii="Times New Roman" w:hAnsi="Times New Roman"/>
          <w:szCs w:val="28"/>
          <w:lang w:val="lv-LV"/>
        </w:rPr>
        <w:t>Būmaņi</w:t>
      </w:r>
      <w:proofErr w:type="spellEnd"/>
      <w:r w:rsidR="008102C7" w:rsidRPr="00DD207E">
        <w:rPr>
          <w:rFonts w:ascii="Times New Roman" w:hAnsi="Times New Roman"/>
          <w:szCs w:val="28"/>
          <w:lang w:val="lv-LV"/>
        </w:rPr>
        <w:t>"</w:t>
      </w:r>
      <w:r w:rsidR="004A4C3E">
        <w:rPr>
          <w:rFonts w:ascii="Times New Roman" w:hAnsi="Times New Roman"/>
          <w:szCs w:val="28"/>
          <w:lang w:val="lv-LV"/>
        </w:rPr>
        <w:t xml:space="preserve"> (nekustamā īpašuma kadastra Nr.</w:t>
      </w:r>
      <w:r w:rsidR="008102C7">
        <w:rPr>
          <w:rFonts w:ascii="Times New Roman" w:hAnsi="Times New Roman"/>
          <w:szCs w:val="28"/>
          <w:lang w:val="lv-LV"/>
        </w:rPr>
        <w:t> </w:t>
      </w:r>
      <w:r w:rsidR="004A4C3E">
        <w:rPr>
          <w:rFonts w:ascii="Times New Roman" w:hAnsi="Times New Roman"/>
          <w:szCs w:val="28"/>
          <w:lang w:val="lv-LV"/>
        </w:rPr>
        <w:t>9082 013 0023) sastāvā esošās zemes vienības (zemes vienības kadastra apzīmējums 9082 013 0024) daļu 0,0200</w:t>
      </w:r>
      <w:r w:rsidR="007B1053">
        <w:rPr>
          <w:rFonts w:ascii="Times New Roman" w:hAnsi="Times New Roman"/>
          <w:szCs w:val="28"/>
          <w:lang w:val="lv-LV"/>
        </w:rPr>
        <w:t> </w:t>
      </w:r>
      <w:r w:rsidR="004A4C3E">
        <w:rPr>
          <w:rFonts w:ascii="Times New Roman" w:hAnsi="Times New Roman"/>
          <w:szCs w:val="28"/>
          <w:lang w:val="lv-LV"/>
        </w:rPr>
        <w:t>ha platībā (platība var tikt precizēta pēc zemes kadastrālās uzmērī</w:t>
      </w:r>
      <w:r>
        <w:rPr>
          <w:rFonts w:ascii="Times New Roman" w:hAnsi="Times New Roman"/>
          <w:szCs w:val="28"/>
          <w:lang w:val="lv-LV"/>
        </w:rPr>
        <w:t xml:space="preserve">šanas) Smārdes pagastā, Tukuma </w:t>
      </w:r>
      <w:r w:rsidR="004A4C3E">
        <w:rPr>
          <w:rFonts w:ascii="Times New Roman" w:hAnsi="Times New Roman"/>
          <w:szCs w:val="28"/>
          <w:lang w:val="lv-LV"/>
        </w:rPr>
        <w:t>novadā</w:t>
      </w:r>
      <w:bookmarkEnd w:id="2"/>
      <w:r w:rsidR="004A4C3E">
        <w:rPr>
          <w:rFonts w:ascii="Times New Roman" w:hAnsi="Times New Roman"/>
          <w:szCs w:val="28"/>
          <w:lang w:val="lv-LV"/>
        </w:rPr>
        <w:t>, kas nepieciešama valsts galvenā autoceļa A10 Rīga</w:t>
      </w:r>
      <w:r w:rsidR="008102C7">
        <w:rPr>
          <w:rFonts w:ascii="Times New Roman" w:hAnsi="Times New Roman"/>
          <w:szCs w:val="28"/>
          <w:lang w:val="lv-LV"/>
        </w:rPr>
        <w:t>–</w:t>
      </w:r>
      <w:r w:rsidR="004A4C3E">
        <w:rPr>
          <w:rFonts w:ascii="Times New Roman" w:hAnsi="Times New Roman"/>
          <w:szCs w:val="28"/>
          <w:lang w:val="lv-LV"/>
        </w:rPr>
        <w:t>Ventspils posma 41,30.</w:t>
      </w:r>
      <w:r w:rsidR="008102C7">
        <w:rPr>
          <w:rFonts w:ascii="Times New Roman" w:hAnsi="Times New Roman"/>
          <w:szCs w:val="28"/>
          <w:lang w:val="lv-LV"/>
        </w:rPr>
        <w:t>–</w:t>
      </w:r>
      <w:r w:rsidR="004A4C3E">
        <w:rPr>
          <w:rFonts w:ascii="Times New Roman" w:hAnsi="Times New Roman"/>
          <w:szCs w:val="28"/>
          <w:lang w:val="lv-LV"/>
        </w:rPr>
        <w:t>52,74.</w:t>
      </w:r>
      <w:r w:rsidR="007B1053">
        <w:rPr>
          <w:rFonts w:ascii="Times New Roman" w:hAnsi="Times New Roman"/>
          <w:szCs w:val="28"/>
          <w:lang w:val="lv-LV"/>
        </w:rPr>
        <w:t> </w:t>
      </w:r>
      <w:r w:rsidR="004A4C3E">
        <w:rPr>
          <w:rFonts w:ascii="Times New Roman" w:hAnsi="Times New Roman"/>
          <w:szCs w:val="28"/>
          <w:lang w:val="lv-LV"/>
        </w:rPr>
        <w:t>km pārbūves projekta īstenošanai.</w:t>
      </w:r>
    </w:p>
    <w:bookmarkEnd w:id="3"/>
    <w:p w14:paraId="51CDB4D7" w14:textId="77777777" w:rsidR="004A4C3E" w:rsidRDefault="004A4C3E" w:rsidP="004A4C3E">
      <w:pPr>
        <w:ind w:left="709"/>
        <w:jc w:val="both"/>
        <w:rPr>
          <w:rFonts w:ascii="Times New Roman" w:hAnsi="Times New Roman"/>
          <w:szCs w:val="28"/>
          <w:lang w:val="lv-LV"/>
        </w:rPr>
      </w:pPr>
    </w:p>
    <w:p w14:paraId="41361F40" w14:textId="77777777" w:rsidR="002E7458" w:rsidRDefault="002E7458" w:rsidP="002E7458">
      <w:pPr>
        <w:ind w:left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 xml:space="preserve">2. </w:t>
      </w:r>
      <w:r w:rsidR="004A4C3E" w:rsidRPr="004A4C3E">
        <w:rPr>
          <w:rFonts w:ascii="Times New Roman" w:hAnsi="Times New Roman"/>
          <w:szCs w:val="28"/>
          <w:lang w:val="lv-LV"/>
        </w:rPr>
        <w:t>Satiksmes ministrijai:</w:t>
      </w:r>
    </w:p>
    <w:p w14:paraId="0F06BBE4" w14:textId="199870CB" w:rsidR="004A4C3E" w:rsidRPr="008B4BB0" w:rsidRDefault="002E7458" w:rsidP="002E7458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2.1.</w:t>
      </w:r>
      <w:r w:rsidR="008102C7">
        <w:rPr>
          <w:rFonts w:ascii="Times New Roman" w:hAnsi="Times New Roman"/>
          <w:szCs w:val="28"/>
          <w:lang w:val="lv-LV"/>
        </w:rPr>
        <w:t> </w:t>
      </w:r>
      <w:r w:rsidR="004A4C3E" w:rsidRPr="008B4BB0">
        <w:rPr>
          <w:rFonts w:ascii="Times New Roman" w:hAnsi="Times New Roman"/>
          <w:szCs w:val="28"/>
          <w:lang w:val="lv-LV"/>
        </w:rPr>
        <w:t>normatīvajos aktos noteiktajā kārtībā īpašuma tiesības uz šā rīkojuma 1.</w:t>
      </w:r>
      <w:r w:rsidR="008102C7">
        <w:rPr>
          <w:rFonts w:ascii="Times New Roman" w:hAnsi="Times New Roman"/>
          <w:szCs w:val="28"/>
          <w:lang w:val="lv-LV"/>
        </w:rPr>
        <w:t> </w:t>
      </w:r>
      <w:r w:rsidR="004A4C3E" w:rsidRPr="008B4BB0">
        <w:rPr>
          <w:rFonts w:ascii="Times New Roman" w:hAnsi="Times New Roman"/>
          <w:szCs w:val="28"/>
          <w:lang w:val="lv-LV"/>
        </w:rPr>
        <w:t>punktā minēt</w:t>
      </w:r>
      <w:r w:rsidR="004A4C3E">
        <w:rPr>
          <w:rFonts w:ascii="Times New Roman" w:hAnsi="Times New Roman"/>
          <w:szCs w:val="28"/>
          <w:lang w:val="lv-LV"/>
        </w:rPr>
        <w:t>ā</w:t>
      </w:r>
      <w:r w:rsidR="004A4C3E" w:rsidRPr="008B4BB0">
        <w:rPr>
          <w:rFonts w:ascii="Times New Roman" w:hAnsi="Times New Roman"/>
          <w:szCs w:val="28"/>
          <w:lang w:val="lv-LV"/>
        </w:rPr>
        <w:t xml:space="preserve"> nekustam</w:t>
      </w:r>
      <w:r>
        <w:rPr>
          <w:rFonts w:ascii="Times New Roman" w:hAnsi="Times New Roman"/>
          <w:szCs w:val="28"/>
          <w:lang w:val="lv-LV"/>
        </w:rPr>
        <w:t>ā</w:t>
      </w:r>
      <w:r w:rsidR="004A4C3E" w:rsidRPr="008B4BB0">
        <w:rPr>
          <w:rFonts w:ascii="Times New Roman" w:hAnsi="Times New Roman"/>
          <w:szCs w:val="28"/>
          <w:lang w:val="lv-LV"/>
        </w:rPr>
        <w:t xml:space="preserve"> īpašum</w:t>
      </w:r>
      <w:r w:rsidR="002B2471">
        <w:rPr>
          <w:rFonts w:ascii="Times New Roman" w:hAnsi="Times New Roman"/>
          <w:szCs w:val="28"/>
          <w:lang w:val="lv-LV"/>
        </w:rPr>
        <w:t>a</w:t>
      </w:r>
      <w:r>
        <w:rPr>
          <w:rFonts w:ascii="Times New Roman" w:hAnsi="Times New Roman"/>
          <w:szCs w:val="28"/>
          <w:lang w:val="lv-LV"/>
        </w:rPr>
        <w:t xml:space="preserve"> daļu</w:t>
      </w:r>
      <w:r w:rsidR="004A4C3E" w:rsidRPr="008B4BB0">
        <w:rPr>
          <w:rFonts w:ascii="Times New Roman" w:hAnsi="Times New Roman"/>
          <w:szCs w:val="28"/>
          <w:lang w:val="lv-LV"/>
        </w:rPr>
        <w:t xml:space="preserve"> nostiprināt zemesgrāmatā uz valsts vārda Satiksmes ministrijas personā; </w:t>
      </w:r>
    </w:p>
    <w:p w14:paraId="1062DC5E" w14:textId="74202676" w:rsidR="004A4C3E" w:rsidRPr="00DD207E" w:rsidRDefault="002E7458" w:rsidP="002E7458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2.2.</w:t>
      </w:r>
      <w:r w:rsidR="008102C7">
        <w:rPr>
          <w:rFonts w:ascii="Times New Roman" w:hAnsi="Times New Roman"/>
          <w:szCs w:val="28"/>
          <w:lang w:val="lv-LV"/>
        </w:rPr>
        <w:t> </w:t>
      </w:r>
      <w:r w:rsidR="004A4C3E" w:rsidRPr="00DD207E">
        <w:rPr>
          <w:rFonts w:ascii="Times New Roman" w:hAnsi="Times New Roman"/>
          <w:szCs w:val="28"/>
          <w:lang w:val="lv-LV"/>
        </w:rPr>
        <w:t>izdevumus, kas saistīti ar šā rīkojuma 1.</w:t>
      </w:r>
      <w:r w:rsidR="008102C7">
        <w:rPr>
          <w:rFonts w:ascii="Times New Roman" w:hAnsi="Times New Roman"/>
          <w:szCs w:val="28"/>
          <w:lang w:val="lv-LV"/>
        </w:rPr>
        <w:t> </w:t>
      </w:r>
      <w:r w:rsidR="004A4C3E" w:rsidRPr="00DD207E">
        <w:rPr>
          <w:rFonts w:ascii="Times New Roman" w:hAnsi="Times New Roman"/>
          <w:szCs w:val="28"/>
          <w:lang w:val="lv-LV"/>
        </w:rPr>
        <w:t>punktā minēt</w:t>
      </w:r>
      <w:r>
        <w:rPr>
          <w:rFonts w:ascii="Times New Roman" w:hAnsi="Times New Roman"/>
          <w:szCs w:val="28"/>
          <w:lang w:val="lv-LV"/>
        </w:rPr>
        <w:t>ā</w:t>
      </w:r>
      <w:r w:rsidR="004A4C3E" w:rsidRPr="00DD207E">
        <w:rPr>
          <w:rFonts w:ascii="Times New Roman" w:hAnsi="Times New Roman"/>
          <w:szCs w:val="28"/>
          <w:lang w:val="lv-LV"/>
        </w:rPr>
        <w:t xml:space="preserve"> nekustam</w:t>
      </w:r>
      <w:r>
        <w:rPr>
          <w:rFonts w:ascii="Times New Roman" w:hAnsi="Times New Roman"/>
          <w:szCs w:val="28"/>
          <w:lang w:val="lv-LV"/>
        </w:rPr>
        <w:t>ā īpašuma daļas</w:t>
      </w:r>
      <w:r w:rsidR="004A4C3E" w:rsidRPr="00DD207E">
        <w:rPr>
          <w:rFonts w:ascii="Times New Roman" w:hAnsi="Times New Roman"/>
          <w:szCs w:val="28"/>
          <w:lang w:val="lv-LV"/>
        </w:rPr>
        <w:t xml:space="preserve"> pirkšanu, segt no Satiksmes ministrijas budžeta programmas 23.00.00 "Valsts autoceļu fonds" apakšprogrammā 23.06.00 "Valsts autoceļu uzturēšana un atjaunošana" 2021. gadam paredzētajiem līdzekļiem;</w:t>
      </w:r>
    </w:p>
    <w:p w14:paraId="3BACC104" w14:textId="7919FFF8" w:rsidR="004A4C3E" w:rsidRPr="008B4BB0" w:rsidRDefault="002E7458" w:rsidP="002E7458">
      <w:pPr>
        <w:ind w:firstLine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color w:val="000000"/>
          <w:szCs w:val="28"/>
          <w:lang w:val="lv-LV"/>
        </w:rPr>
        <w:t>2.3.</w:t>
      </w:r>
      <w:r w:rsidR="008102C7">
        <w:rPr>
          <w:rFonts w:ascii="Times New Roman" w:hAnsi="Times New Roman"/>
          <w:color w:val="000000"/>
          <w:szCs w:val="28"/>
          <w:lang w:val="lv-LV"/>
        </w:rPr>
        <w:t> </w:t>
      </w:r>
      <w:r w:rsidR="004A4C3E" w:rsidRPr="008B4BB0">
        <w:rPr>
          <w:rFonts w:ascii="Times New Roman" w:hAnsi="Times New Roman"/>
          <w:color w:val="000000"/>
          <w:szCs w:val="28"/>
          <w:lang w:val="lv-LV"/>
        </w:rPr>
        <w:t>izdevumus, kas saistīti ar īpašuma tiesību nostiprināšanu zemesgrāmatā, segt no Satiksmes ministrijas budžeta programmas 23.00.00 "Valsts autoceļu fonds" apakšprogrammā 23.07.00 "Valsts autoceļu pārvaldīšana" 202</w:t>
      </w:r>
      <w:r w:rsidR="004A4C3E">
        <w:rPr>
          <w:rFonts w:ascii="Times New Roman" w:hAnsi="Times New Roman"/>
          <w:color w:val="000000"/>
          <w:szCs w:val="28"/>
          <w:lang w:val="lv-LV"/>
        </w:rPr>
        <w:t>1</w:t>
      </w:r>
      <w:r w:rsidR="004A4C3E" w:rsidRPr="008B4BB0">
        <w:rPr>
          <w:rFonts w:ascii="Times New Roman" w:hAnsi="Times New Roman"/>
          <w:color w:val="000000"/>
          <w:szCs w:val="28"/>
          <w:lang w:val="lv-LV"/>
        </w:rPr>
        <w:t>. gadam paredzētajiem līdzekļiem.</w:t>
      </w:r>
    </w:p>
    <w:p w14:paraId="6D757923" w14:textId="675AA314" w:rsidR="00D37DCF" w:rsidRDefault="00D37DCF" w:rsidP="00B63AA4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1B2F143A" w14:textId="77777777" w:rsidR="00B63AA4" w:rsidRPr="00B1365A" w:rsidRDefault="00B63AA4" w:rsidP="00B63AA4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14:paraId="4EB526E1" w14:textId="77777777" w:rsidR="00F819ED" w:rsidRDefault="00F819ED" w:rsidP="00AF21A2">
      <w:pPr>
        <w:widowControl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4C6388A" w14:textId="77777777" w:rsidR="00B63AA4" w:rsidRPr="00971F76" w:rsidRDefault="00B63AA4" w:rsidP="00634577">
      <w:pPr>
        <w:tabs>
          <w:tab w:val="left" w:pos="6521"/>
        </w:tabs>
        <w:ind w:firstLine="709"/>
        <w:jc w:val="both"/>
        <w:rPr>
          <w:rFonts w:ascii="Times New Roman" w:hAnsi="Times New Roman"/>
          <w:szCs w:val="28"/>
          <w:lang w:eastAsia="zh-TW"/>
        </w:rPr>
      </w:pPr>
      <w:proofErr w:type="spellStart"/>
      <w:r w:rsidRPr="00971F76">
        <w:rPr>
          <w:rFonts w:ascii="Times New Roman" w:hAnsi="Times New Roman"/>
          <w:szCs w:val="28"/>
          <w:lang w:eastAsia="zh-TW"/>
        </w:rPr>
        <w:t>Ministru</w:t>
      </w:r>
      <w:proofErr w:type="spellEnd"/>
      <w:r w:rsidRPr="00971F76">
        <w:rPr>
          <w:rFonts w:ascii="Times New Roman" w:hAnsi="Times New Roman"/>
          <w:szCs w:val="28"/>
          <w:lang w:eastAsia="zh-TW"/>
        </w:rPr>
        <w:t xml:space="preserve"> </w:t>
      </w:r>
      <w:proofErr w:type="spellStart"/>
      <w:r w:rsidRPr="00971F76">
        <w:rPr>
          <w:rFonts w:ascii="Times New Roman" w:hAnsi="Times New Roman"/>
          <w:szCs w:val="28"/>
          <w:lang w:eastAsia="zh-TW"/>
        </w:rPr>
        <w:t>prezidents</w:t>
      </w:r>
      <w:proofErr w:type="spellEnd"/>
      <w:r w:rsidRPr="00971F76">
        <w:rPr>
          <w:rFonts w:ascii="Times New Roman" w:hAnsi="Times New Roman"/>
          <w:szCs w:val="28"/>
          <w:lang w:eastAsia="zh-TW"/>
        </w:rPr>
        <w:t xml:space="preserve"> </w:t>
      </w:r>
      <w:r w:rsidRPr="00971F76">
        <w:rPr>
          <w:rFonts w:ascii="Times New Roman" w:hAnsi="Times New Roman"/>
          <w:szCs w:val="28"/>
          <w:lang w:eastAsia="zh-TW"/>
        </w:rPr>
        <w:tab/>
        <w:t>A. K. </w:t>
      </w:r>
      <w:proofErr w:type="spellStart"/>
      <w:r w:rsidRPr="00971F76">
        <w:rPr>
          <w:rFonts w:ascii="Times New Roman" w:hAnsi="Times New Roman"/>
          <w:szCs w:val="28"/>
          <w:lang w:eastAsia="zh-TW"/>
        </w:rPr>
        <w:t>Kariņš</w:t>
      </w:r>
      <w:proofErr w:type="spellEnd"/>
    </w:p>
    <w:p w14:paraId="1373CD05" w14:textId="77777777" w:rsidR="00B63AA4" w:rsidRDefault="00B63AA4" w:rsidP="00DF0934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8"/>
        </w:rPr>
      </w:pPr>
    </w:p>
    <w:p w14:paraId="5C8CFCDA" w14:textId="77777777" w:rsidR="00B63AA4" w:rsidRDefault="00B63AA4" w:rsidP="00DF0934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8"/>
        </w:rPr>
      </w:pPr>
    </w:p>
    <w:p w14:paraId="27CD0E57" w14:textId="77777777" w:rsidR="00B63AA4" w:rsidRPr="00DF0934" w:rsidRDefault="00B63AA4" w:rsidP="00DF0934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Cs w:val="28"/>
        </w:rPr>
      </w:pPr>
    </w:p>
    <w:p w14:paraId="00ABDC9A" w14:textId="77777777" w:rsidR="00B63AA4" w:rsidRPr="00CD4C1E" w:rsidRDefault="00B63AA4" w:rsidP="00D66F24">
      <w:pPr>
        <w:tabs>
          <w:tab w:val="left" w:pos="6521"/>
        </w:tabs>
        <w:ind w:firstLine="709"/>
        <w:rPr>
          <w:szCs w:val="28"/>
        </w:rPr>
      </w:pPr>
      <w:proofErr w:type="spellStart"/>
      <w:r w:rsidRPr="00CD4C1E">
        <w:rPr>
          <w:szCs w:val="28"/>
        </w:rPr>
        <w:t>Satiksmes</w:t>
      </w:r>
      <w:proofErr w:type="spellEnd"/>
      <w:r w:rsidRPr="00CD4C1E">
        <w:rPr>
          <w:szCs w:val="28"/>
        </w:rPr>
        <w:t xml:space="preserve"> </w:t>
      </w:r>
      <w:proofErr w:type="spellStart"/>
      <w:r w:rsidRPr="00CD4C1E">
        <w:rPr>
          <w:szCs w:val="28"/>
        </w:rPr>
        <w:t>ministrs</w:t>
      </w:r>
      <w:proofErr w:type="spellEnd"/>
      <w:r w:rsidRPr="00CD4C1E">
        <w:rPr>
          <w:szCs w:val="28"/>
        </w:rPr>
        <w:tab/>
        <w:t>T. </w:t>
      </w:r>
      <w:proofErr w:type="spellStart"/>
      <w:r w:rsidRPr="00CD4C1E">
        <w:rPr>
          <w:szCs w:val="28"/>
        </w:rPr>
        <w:t>Linkaits</w:t>
      </w:r>
      <w:proofErr w:type="spellEnd"/>
    </w:p>
    <w:p w14:paraId="3CBD79B4" w14:textId="01E3A1E3" w:rsidR="00357F2D" w:rsidRPr="00B1365A" w:rsidRDefault="00357F2D" w:rsidP="00F97533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sectPr w:rsidR="00357F2D" w:rsidRPr="00B1365A" w:rsidSect="0016359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/>
      <w:pgMar w:top="1247" w:right="1134" w:bottom="102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55230" w14:textId="77777777" w:rsidR="00E74098" w:rsidRDefault="00E74098">
      <w:r>
        <w:separator/>
      </w:r>
    </w:p>
  </w:endnote>
  <w:endnote w:type="continuationSeparator" w:id="0">
    <w:p w14:paraId="7045952B" w14:textId="77777777" w:rsidR="00E74098" w:rsidRDefault="00E7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475FA" w14:textId="77777777" w:rsidR="0008096E" w:rsidRPr="00080D28" w:rsidRDefault="0008096E" w:rsidP="0008096E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  <w:lang w:val="lv-LV"/>
      </w:rPr>
      <w:t>SAMRik_250917_3zemes</w:t>
    </w:r>
  </w:p>
  <w:p w14:paraId="0E7ED449" w14:textId="77777777" w:rsidR="008244CD" w:rsidRPr="0008096E" w:rsidRDefault="008244CD" w:rsidP="000809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69BE" w14:textId="74FD75FA" w:rsidR="008244CD" w:rsidRPr="00B63AA4" w:rsidRDefault="00B63AA4" w:rsidP="00080D28">
    <w:pPr>
      <w:jc w:val="both"/>
      <w:rPr>
        <w:rFonts w:ascii="Times New Roman" w:hAnsi="Times New Roman"/>
        <w:sz w:val="16"/>
        <w:szCs w:val="16"/>
        <w:lang w:val="lv-LV"/>
      </w:rPr>
    </w:pPr>
    <w:r w:rsidRPr="00B63AA4">
      <w:rPr>
        <w:rFonts w:ascii="Times New Roman" w:hAnsi="Times New Roman"/>
        <w:sz w:val="16"/>
        <w:szCs w:val="16"/>
        <w:lang w:val="lv-LV"/>
      </w:rPr>
      <w:t>R1769_1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EE06C" w14:textId="77777777" w:rsidR="00E74098" w:rsidRDefault="00E74098">
      <w:r>
        <w:separator/>
      </w:r>
    </w:p>
  </w:footnote>
  <w:footnote w:type="continuationSeparator" w:id="0">
    <w:p w14:paraId="33AD3005" w14:textId="77777777" w:rsidR="00E74098" w:rsidRDefault="00E7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6C68" w14:textId="77777777" w:rsidR="008244CD" w:rsidRDefault="008244CD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C864E" w14:textId="77777777" w:rsidR="008244CD" w:rsidRDefault="0082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C92B" w14:textId="77777777" w:rsidR="008244CD" w:rsidRPr="00504718" w:rsidRDefault="008244CD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D37DCF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9CC412C" w14:textId="77777777" w:rsidR="008244CD" w:rsidRDefault="00824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D4926" w14:textId="77777777" w:rsidR="00B63AA4" w:rsidRDefault="00B63AA4" w:rsidP="4DDABCCB">
    <w:pPr>
      <w:pStyle w:val="Header"/>
      <w:rPr>
        <w:noProof/>
      </w:rPr>
    </w:pPr>
  </w:p>
  <w:p w14:paraId="4AB0C3A6" w14:textId="2A14D89E" w:rsidR="00B63AA4" w:rsidRPr="00B63AA4" w:rsidRDefault="00032A09">
    <w:pPr>
      <w:pStyle w:val="Header"/>
      <w:rPr>
        <w:noProof/>
      </w:rPr>
    </w:pPr>
    <w:r>
      <w:rPr>
        <w:noProof/>
      </w:rPr>
      <w:pict w14:anchorId="21826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53.75pt;height:75.75pt;visibility:visible;mso-wrap-style:square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BAF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6D714C3"/>
    <w:multiLevelType w:val="multilevel"/>
    <w:tmpl w:val="E92036F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8E76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54A49"/>
    <w:rsid w:val="00015C0C"/>
    <w:rsid w:val="0001620C"/>
    <w:rsid w:val="000227A5"/>
    <w:rsid w:val="00027349"/>
    <w:rsid w:val="0003062B"/>
    <w:rsid w:val="00032551"/>
    <w:rsid w:val="00032A09"/>
    <w:rsid w:val="00037846"/>
    <w:rsid w:val="00037E8D"/>
    <w:rsid w:val="0004065E"/>
    <w:rsid w:val="000453E1"/>
    <w:rsid w:val="00046872"/>
    <w:rsid w:val="00047B52"/>
    <w:rsid w:val="0005336D"/>
    <w:rsid w:val="00053D4D"/>
    <w:rsid w:val="0005512C"/>
    <w:rsid w:val="00055288"/>
    <w:rsid w:val="000629C8"/>
    <w:rsid w:val="00066B80"/>
    <w:rsid w:val="00070944"/>
    <w:rsid w:val="000736CC"/>
    <w:rsid w:val="0008096E"/>
    <w:rsid w:val="00080B38"/>
    <w:rsid w:val="00080D28"/>
    <w:rsid w:val="00081143"/>
    <w:rsid w:val="0008244B"/>
    <w:rsid w:val="00083AC5"/>
    <w:rsid w:val="00084745"/>
    <w:rsid w:val="000859B1"/>
    <w:rsid w:val="000947B1"/>
    <w:rsid w:val="0009493A"/>
    <w:rsid w:val="00095B30"/>
    <w:rsid w:val="00096121"/>
    <w:rsid w:val="000A1D68"/>
    <w:rsid w:val="000A35BD"/>
    <w:rsid w:val="000A381A"/>
    <w:rsid w:val="000A38CC"/>
    <w:rsid w:val="000B3549"/>
    <w:rsid w:val="000C3405"/>
    <w:rsid w:val="000C5824"/>
    <w:rsid w:val="000C66DC"/>
    <w:rsid w:val="000D1A34"/>
    <w:rsid w:val="000D72B2"/>
    <w:rsid w:val="000E0DE7"/>
    <w:rsid w:val="000E72A2"/>
    <w:rsid w:val="000F1326"/>
    <w:rsid w:val="000F1EBA"/>
    <w:rsid w:val="000F39A9"/>
    <w:rsid w:val="000F4F18"/>
    <w:rsid w:val="000F5CBA"/>
    <w:rsid w:val="000F6BB1"/>
    <w:rsid w:val="00101BB2"/>
    <w:rsid w:val="001027BB"/>
    <w:rsid w:val="0011666A"/>
    <w:rsid w:val="00116680"/>
    <w:rsid w:val="00117AA1"/>
    <w:rsid w:val="001207C1"/>
    <w:rsid w:val="00125A26"/>
    <w:rsid w:val="00131CE1"/>
    <w:rsid w:val="00143381"/>
    <w:rsid w:val="00144766"/>
    <w:rsid w:val="00153575"/>
    <w:rsid w:val="00153D48"/>
    <w:rsid w:val="00154A49"/>
    <w:rsid w:val="00163592"/>
    <w:rsid w:val="00163D51"/>
    <w:rsid w:val="00167120"/>
    <w:rsid w:val="00167982"/>
    <w:rsid w:val="00171888"/>
    <w:rsid w:val="001767FD"/>
    <w:rsid w:val="00176EA3"/>
    <w:rsid w:val="00182A0D"/>
    <w:rsid w:val="00182BC8"/>
    <w:rsid w:val="00186014"/>
    <w:rsid w:val="00187291"/>
    <w:rsid w:val="0019250C"/>
    <w:rsid w:val="00194376"/>
    <w:rsid w:val="001947E9"/>
    <w:rsid w:val="001A1BFE"/>
    <w:rsid w:val="001A48D8"/>
    <w:rsid w:val="001A4A1E"/>
    <w:rsid w:val="001A6A9D"/>
    <w:rsid w:val="001B0988"/>
    <w:rsid w:val="001B5C23"/>
    <w:rsid w:val="001B680B"/>
    <w:rsid w:val="001C7EBF"/>
    <w:rsid w:val="001D0E49"/>
    <w:rsid w:val="001D23FF"/>
    <w:rsid w:val="001D6203"/>
    <w:rsid w:val="001E0BBA"/>
    <w:rsid w:val="001E0F1B"/>
    <w:rsid w:val="001E35EA"/>
    <w:rsid w:val="001F2219"/>
    <w:rsid w:val="001F40DF"/>
    <w:rsid w:val="00203E7A"/>
    <w:rsid w:val="00205F74"/>
    <w:rsid w:val="0020795B"/>
    <w:rsid w:val="00210121"/>
    <w:rsid w:val="00215145"/>
    <w:rsid w:val="0022169E"/>
    <w:rsid w:val="002223DA"/>
    <w:rsid w:val="0022399A"/>
    <w:rsid w:val="00223B34"/>
    <w:rsid w:val="0024395C"/>
    <w:rsid w:val="002526D4"/>
    <w:rsid w:val="002527C9"/>
    <w:rsid w:val="00254331"/>
    <w:rsid w:val="002551B6"/>
    <w:rsid w:val="0027101F"/>
    <w:rsid w:val="0027258C"/>
    <w:rsid w:val="0027429E"/>
    <w:rsid w:val="00275756"/>
    <w:rsid w:val="002802A8"/>
    <w:rsid w:val="00286320"/>
    <w:rsid w:val="0028660E"/>
    <w:rsid w:val="00287958"/>
    <w:rsid w:val="002908A7"/>
    <w:rsid w:val="002A0A14"/>
    <w:rsid w:val="002A105E"/>
    <w:rsid w:val="002A4B47"/>
    <w:rsid w:val="002B2471"/>
    <w:rsid w:val="002B76FB"/>
    <w:rsid w:val="002C358C"/>
    <w:rsid w:val="002C3773"/>
    <w:rsid w:val="002C3854"/>
    <w:rsid w:val="002D4D7A"/>
    <w:rsid w:val="002E0CCA"/>
    <w:rsid w:val="002E4170"/>
    <w:rsid w:val="002E5164"/>
    <w:rsid w:val="002E5484"/>
    <w:rsid w:val="002E7458"/>
    <w:rsid w:val="002F03B5"/>
    <w:rsid w:val="002F0D97"/>
    <w:rsid w:val="0030566D"/>
    <w:rsid w:val="0030628F"/>
    <w:rsid w:val="003131E9"/>
    <w:rsid w:val="003231C3"/>
    <w:rsid w:val="00323710"/>
    <w:rsid w:val="00323F3A"/>
    <w:rsid w:val="00324A92"/>
    <w:rsid w:val="003257C1"/>
    <w:rsid w:val="003271B2"/>
    <w:rsid w:val="00331D33"/>
    <w:rsid w:val="0033298A"/>
    <w:rsid w:val="00334445"/>
    <w:rsid w:val="00334F67"/>
    <w:rsid w:val="00334F9A"/>
    <w:rsid w:val="003354C1"/>
    <w:rsid w:val="00336B06"/>
    <w:rsid w:val="0033762E"/>
    <w:rsid w:val="00337E05"/>
    <w:rsid w:val="0034036D"/>
    <w:rsid w:val="00341D28"/>
    <w:rsid w:val="003423DB"/>
    <w:rsid w:val="0034735A"/>
    <w:rsid w:val="00351C7E"/>
    <w:rsid w:val="003522BC"/>
    <w:rsid w:val="00353427"/>
    <w:rsid w:val="00353E20"/>
    <w:rsid w:val="003541D7"/>
    <w:rsid w:val="0035527C"/>
    <w:rsid w:val="00356280"/>
    <w:rsid w:val="00357786"/>
    <w:rsid w:val="00357F2D"/>
    <w:rsid w:val="003752F0"/>
    <w:rsid w:val="00383B20"/>
    <w:rsid w:val="003918A1"/>
    <w:rsid w:val="0039375E"/>
    <w:rsid w:val="003A390F"/>
    <w:rsid w:val="003A3D8F"/>
    <w:rsid w:val="003A4E69"/>
    <w:rsid w:val="003A7A09"/>
    <w:rsid w:val="003B2298"/>
    <w:rsid w:val="003C2807"/>
    <w:rsid w:val="003C3351"/>
    <w:rsid w:val="003C4005"/>
    <w:rsid w:val="003C4C1E"/>
    <w:rsid w:val="003C5B0A"/>
    <w:rsid w:val="003D0DEC"/>
    <w:rsid w:val="003D1184"/>
    <w:rsid w:val="003D691C"/>
    <w:rsid w:val="003D69D4"/>
    <w:rsid w:val="003D6A87"/>
    <w:rsid w:val="003D7BF8"/>
    <w:rsid w:val="003E0C0F"/>
    <w:rsid w:val="003E1071"/>
    <w:rsid w:val="003E5BD9"/>
    <w:rsid w:val="003E71BF"/>
    <w:rsid w:val="003F2129"/>
    <w:rsid w:val="003F749D"/>
    <w:rsid w:val="00403877"/>
    <w:rsid w:val="0040640A"/>
    <w:rsid w:val="00422115"/>
    <w:rsid w:val="0042374A"/>
    <w:rsid w:val="00440FB9"/>
    <w:rsid w:val="00442116"/>
    <w:rsid w:val="00444E50"/>
    <w:rsid w:val="004461B6"/>
    <w:rsid w:val="00452BEC"/>
    <w:rsid w:val="004534B8"/>
    <w:rsid w:val="00453893"/>
    <w:rsid w:val="00464432"/>
    <w:rsid w:val="00465FB4"/>
    <w:rsid w:val="0046611E"/>
    <w:rsid w:val="004748AA"/>
    <w:rsid w:val="004759DB"/>
    <w:rsid w:val="00475F91"/>
    <w:rsid w:val="00483BA6"/>
    <w:rsid w:val="0048481F"/>
    <w:rsid w:val="00491625"/>
    <w:rsid w:val="00494C86"/>
    <w:rsid w:val="004A094B"/>
    <w:rsid w:val="004A4C3E"/>
    <w:rsid w:val="004B42A0"/>
    <w:rsid w:val="004B54E3"/>
    <w:rsid w:val="004B5F60"/>
    <w:rsid w:val="004B68BA"/>
    <w:rsid w:val="004B6C3B"/>
    <w:rsid w:val="004D2D15"/>
    <w:rsid w:val="004D4DC4"/>
    <w:rsid w:val="004D4EFA"/>
    <w:rsid w:val="004E3264"/>
    <w:rsid w:val="004E5360"/>
    <w:rsid w:val="004E67F1"/>
    <w:rsid w:val="004E6D20"/>
    <w:rsid w:val="004F25B1"/>
    <w:rsid w:val="004F6581"/>
    <w:rsid w:val="0050233D"/>
    <w:rsid w:val="005039F5"/>
    <w:rsid w:val="00504718"/>
    <w:rsid w:val="00505CBA"/>
    <w:rsid w:val="00507B6C"/>
    <w:rsid w:val="00510C61"/>
    <w:rsid w:val="005208A5"/>
    <w:rsid w:val="005268FA"/>
    <w:rsid w:val="00530B56"/>
    <w:rsid w:val="00532558"/>
    <w:rsid w:val="00532F5D"/>
    <w:rsid w:val="00533353"/>
    <w:rsid w:val="00534306"/>
    <w:rsid w:val="00540DB6"/>
    <w:rsid w:val="005410B6"/>
    <w:rsid w:val="00541E17"/>
    <w:rsid w:val="00545E09"/>
    <w:rsid w:val="00550B1B"/>
    <w:rsid w:val="0055333C"/>
    <w:rsid w:val="005546B4"/>
    <w:rsid w:val="00556860"/>
    <w:rsid w:val="005613E4"/>
    <w:rsid w:val="005615C3"/>
    <w:rsid w:val="005679A5"/>
    <w:rsid w:val="0057069A"/>
    <w:rsid w:val="0057106C"/>
    <w:rsid w:val="00571702"/>
    <w:rsid w:val="00571C59"/>
    <w:rsid w:val="005732F9"/>
    <w:rsid w:val="00573AA2"/>
    <w:rsid w:val="00576DF7"/>
    <w:rsid w:val="00584D11"/>
    <w:rsid w:val="00587EED"/>
    <w:rsid w:val="0059294C"/>
    <w:rsid w:val="00592EF8"/>
    <w:rsid w:val="005944C3"/>
    <w:rsid w:val="0059712C"/>
    <w:rsid w:val="005A011C"/>
    <w:rsid w:val="005A48A9"/>
    <w:rsid w:val="005A7350"/>
    <w:rsid w:val="005A7E5D"/>
    <w:rsid w:val="005B0900"/>
    <w:rsid w:val="005B3F61"/>
    <w:rsid w:val="005C4012"/>
    <w:rsid w:val="005C63E8"/>
    <w:rsid w:val="005D6CEF"/>
    <w:rsid w:val="005D73E6"/>
    <w:rsid w:val="005E04DB"/>
    <w:rsid w:val="005E3F9D"/>
    <w:rsid w:val="005E71AB"/>
    <w:rsid w:val="005F4355"/>
    <w:rsid w:val="00604DA4"/>
    <w:rsid w:val="00610C90"/>
    <w:rsid w:val="00612817"/>
    <w:rsid w:val="0061510C"/>
    <w:rsid w:val="00616BFE"/>
    <w:rsid w:val="00625035"/>
    <w:rsid w:val="0062556F"/>
    <w:rsid w:val="0062678E"/>
    <w:rsid w:val="00626F65"/>
    <w:rsid w:val="0063032F"/>
    <w:rsid w:val="00633FC8"/>
    <w:rsid w:val="006355C0"/>
    <w:rsid w:val="00635D63"/>
    <w:rsid w:val="00637233"/>
    <w:rsid w:val="00641FE4"/>
    <w:rsid w:val="00642093"/>
    <w:rsid w:val="0064231C"/>
    <w:rsid w:val="006445DA"/>
    <w:rsid w:val="00645C89"/>
    <w:rsid w:val="0065377F"/>
    <w:rsid w:val="00663D7E"/>
    <w:rsid w:val="00672424"/>
    <w:rsid w:val="00673C73"/>
    <w:rsid w:val="006745ED"/>
    <w:rsid w:val="00677588"/>
    <w:rsid w:val="00680434"/>
    <w:rsid w:val="006819E5"/>
    <w:rsid w:val="00684046"/>
    <w:rsid w:val="00687AF5"/>
    <w:rsid w:val="0069336B"/>
    <w:rsid w:val="00694C10"/>
    <w:rsid w:val="00695AA0"/>
    <w:rsid w:val="006A243C"/>
    <w:rsid w:val="006A297D"/>
    <w:rsid w:val="006A4D9B"/>
    <w:rsid w:val="006A5B30"/>
    <w:rsid w:val="006B1B2B"/>
    <w:rsid w:val="006B3984"/>
    <w:rsid w:val="006B4CB6"/>
    <w:rsid w:val="006B688E"/>
    <w:rsid w:val="006B7943"/>
    <w:rsid w:val="006B7D51"/>
    <w:rsid w:val="006C06D3"/>
    <w:rsid w:val="006C4BA0"/>
    <w:rsid w:val="006C5EC8"/>
    <w:rsid w:val="006C77FB"/>
    <w:rsid w:val="006D5AF9"/>
    <w:rsid w:val="006E22E0"/>
    <w:rsid w:val="006E2E3E"/>
    <w:rsid w:val="006E62F0"/>
    <w:rsid w:val="006F1253"/>
    <w:rsid w:val="006F1EC7"/>
    <w:rsid w:val="006F29E4"/>
    <w:rsid w:val="00703366"/>
    <w:rsid w:val="007108B9"/>
    <w:rsid w:val="007156A7"/>
    <w:rsid w:val="007164C8"/>
    <w:rsid w:val="007178FE"/>
    <w:rsid w:val="007231B1"/>
    <w:rsid w:val="0072635F"/>
    <w:rsid w:val="00732D8B"/>
    <w:rsid w:val="00734C77"/>
    <w:rsid w:val="00736E70"/>
    <w:rsid w:val="007377CF"/>
    <w:rsid w:val="0074075B"/>
    <w:rsid w:val="00741766"/>
    <w:rsid w:val="00745A0D"/>
    <w:rsid w:val="0075323C"/>
    <w:rsid w:val="007551C6"/>
    <w:rsid w:val="00755A0E"/>
    <w:rsid w:val="00756B8C"/>
    <w:rsid w:val="00764147"/>
    <w:rsid w:val="0079161B"/>
    <w:rsid w:val="007974DB"/>
    <w:rsid w:val="007A660B"/>
    <w:rsid w:val="007A79AD"/>
    <w:rsid w:val="007B1053"/>
    <w:rsid w:val="007B31DA"/>
    <w:rsid w:val="007B7F23"/>
    <w:rsid w:val="007C1BCB"/>
    <w:rsid w:val="007C2035"/>
    <w:rsid w:val="007C2B11"/>
    <w:rsid w:val="007C3C74"/>
    <w:rsid w:val="007C5E50"/>
    <w:rsid w:val="007C71CF"/>
    <w:rsid w:val="007D0645"/>
    <w:rsid w:val="007D0798"/>
    <w:rsid w:val="007D3B96"/>
    <w:rsid w:val="007D4FD4"/>
    <w:rsid w:val="007D5130"/>
    <w:rsid w:val="007E14E5"/>
    <w:rsid w:val="007E3719"/>
    <w:rsid w:val="007E7500"/>
    <w:rsid w:val="007F68C0"/>
    <w:rsid w:val="00800647"/>
    <w:rsid w:val="00803835"/>
    <w:rsid w:val="00803971"/>
    <w:rsid w:val="0080519C"/>
    <w:rsid w:val="008102C7"/>
    <w:rsid w:val="00813CCB"/>
    <w:rsid w:val="008142F1"/>
    <w:rsid w:val="00815E0E"/>
    <w:rsid w:val="00816799"/>
    <w:rsid w:val="008244CD"/>
    <w:rsid w:val="00840F23"/>
    <w:rsid w:val="00841DEC"/>
    <w:rsid w:val="008421F7"/>
    <w:rsid w:val="008430F8"/>
    <w:rsid w:val="00844D8D"/>
    <w:rsid w:val="00851D0E"/>
    <w:rsid w:val="00860C7C"/>
    <w:rsid w:val="008632F4"/>
    <w:rsid w:val="00863C6F"/>
    <w:rsid w:val="008644D0"/>
    <w:rsid w:val="00870298"/>
    <w:rsid w:val="00871E7E"/>
    <w:rsid w:val="00872A85"/>
    <w:rsid w:val="00873277"/>
    <w:rsid w:val="00876BAC"/>
    <w:rsid w:val="0088064A"/>
    <w:rsid w:val="00880BC9"/>
    <w:rsid w:val="008811A7"/>
    <w:rsid w:val="00882829"/>
    <w:rsid w:val="00882997"/>
    <w:rsid w:val="008851E5"/>
    <w:rsid w:val="00886974"/>
    <w:rsid w:val="00897677"/>
    <w:rsid w:val="008A09A6"/>
    <w:rsid w:val="008A13B8"/>
    <w:rsid w:val="008A4F90"/>
    <w:rsid w:val="008B07E0"/>
    <w:rsid w:val="008C061F"/>
    <w:rsid w:val="008D00EC"/>
    <w:rsid w:val="008D0BAC"/>
    <w:rsid w:val="008D14C9"/>
    <w:rsid w:val="008D16EE"/>
    <w:rsid w:val="008D219C"/>
    <w:rsid w:val="008D6EDC"/>
    <w:rsid w:val="008E02D6"/>
    <w:rsid w:val="008E048D"/>
    <w:rsid w:val="008E1610"/>
    <w:rsid w:val="008E4363"/>
    <w:rsid w:val="008F36A1"/>
    <w:rsid w:val="008F3C5E"/>
    <w:rsid w:val="008F570D"/>
    <w:rsid w:val="008F65B3"/>
    <w:rsid w:val="00910C30"/>
    <w:rsid w:val="00914C5B"/>
    <w:rsid w:val="009170DD"/>
    <w:rsid w:val="00920B29"/>
    <w:rsid w:val="009270F4"/>
    <w:rsid w:val="00934DCF"/>
    <w:rsid w:val="00940086"/>
    <w:rsid w:val="009543C8"/>
    <w:rsid w:val="0097015B"/>
    <w:rsid w:val="00970C2A"/>
    <w:rsid w:val="0097270D"/>
    <w:rsid w:val="009733F8"/>
    <w:rsid w:val="00975AAE"/>
    <w:rsid w:val="00980665"/>
    <w:rsid w:val="0099023E"/>
    <w:rsid w:val="00991E9A"/>
    <w:rsid w:val="0099449D"/>
    <w:rsid w:val="009946A7"/>
    <w:rsid w:val="00994A87"/>
    <w:rsid w:val="009A0670"/>
    <w:rsid w:val="009B14A3"/>
    <w:rsid w:val="009B3FA4"/>
    <w:rsid w:val="009B5959"/>
    <w:rsid w:val="009C29F6"/>
    <w:rsid w:val="009C3A3C"/>
    <w:rsid w:val="009C5542"/>
    <w:rsid w:val="009C5F78"/>
    <w:rsid w:val="009D22F8"/>
    <w:rsid w:val="009D35D0"/>
    <w:rsid w:val="009E3005"/>
    <w:rsid w:val="009E4252"/>
    <w:rsid w:val="009E7212"/>
    <w:rsid w:val="009F148F"/>
    <w:rsid w:val="009F4647"/>
    <w:rsid w:val="00A0282F"/>
    <w:rsid w:val="00A04A68"/>
    <w:rsid w:val="00A11533"/>
    <w:rsid w:val="00A117D0"/>
    <w:rsid w:val="00A14C7D"/>
    <w:rsid w:val="00A24822"/>
    <w:rsid w:val="00A24C79"/>
    <w:rsid w:val="00A24D37"/>
    <w:rsid w:val="00A30524"/>
    <w:rsid w:val="00A31291"/>
    <w:rsid w:val="00A350E1"/>
    <w:rsid w:val="00A365B6"/>
    <w:rsid w:val="00A41636"/>
    <w:rsid w:val="00A44E0C"/>
    <w:rsid w:val="00A451EC"/>
    <w:rsid w:val="00A55EB6"/>
    <w:rsid w:val="00A5638E"/>
    <w:rsid w:val="00A611F6"/>
    <w:rsid w:val="00A6188C"/>
    <w:rsid w:val="00A61D5A"/>
    <w:rsid w:val="00A62B17"/>
    <w:rsid w:val="00A64F40"/>
    <w:rsid w:val="00A66298"/>
    <w:rsid w:val="00A67045"/>
    <w:rsid w:val="00A71919"/>
    <w:rsid w:val="00A72927"/>
    <w:rsid w:val="00A74466"/>
    <w:rsid w:val="00A83101"/>
    <w:rsid w:val="00A83A0B"/>
    <w:rsid w:val="00A8567D"/>
    <w:rsid w:val="00A870E1"/>
    <w:rsid w:val="00A9307D"/>
    <w:rsid w:val="00A9343E"/>
    <w:rsid w:val="00A96837"/>
    <w:rsid w:val="00A9713C"/>
    <w:rsid w:val="00A97C30"/>
    <w:rsid w:val="00AA0D9F"/>
    <w:rsid w:val="00AA1030"/>
    <w:rsid w:val="00AA5B12"/>
    <w:rsid w:val="00AA5E6C"/>
    <w:rsid w:val="00AA7D60"/>
    <w:rsid w:val="00AB2433"/>
    <w:rsid w:val="00AB63AC"/>
    <w:rsid w:val="00AB77A4"/>
    <w:rsid w:val="00AC0975"/>
    <w:rsid w:val="00AC4EBA"/>
    <w:rsid w:val="00AD1DC4"/>
    <w:rsid w:val="00AD4816"/>
    <w:rsid w:val="00AD4A39"/>
    <w:rsid w:val="00AD54A9"/>
    <w:rsid w:val="00AD688C"/>
    <w:rsid w:val="00AE086A"/>
    <w:rsid w:val="00AE0F5F"/>
    <w:rsid w:val="00AF040B"/>
    <w:rsid w:val="00AF21A2"/>
    <w:rsid w:val="00AF3F3D"/>
    <w:rsid w:val="00B03BC3"/>
    <w:rsid w:val="00B03CF4"/>
    <w:rsid w:val="00B1365A"/>
    <w:rsid w:val="00B156B3"/>
    <w:rsid w:val="00B26828"/>
    <w:rsid w:val="00B26F18"/>
    <w:rsid w:val="00B3090D"/>
    <w:rsid w:val="00B342B3"/>
    <w:rsid w:val="00B34962"/>
    <w:rsid w:val="00B34BD1"/>
    <w:rsid w:val="00B37635"/>
    <w:rsid w:val="00B42D1B"/>
    <w:rsid w:val="00B46C79"/>
    <w:rsid w:val="00B50532"/>
    <w:rsid w:val="00B54516"/>
    <w:rsid w:val="00B5589C"/>
    <w:rsid w:val="00B55BF1"/>
    <w:rsid w:val="00B563B9"/>
    <w:rsid w:val="00B60BC0"/>
    <w:rsid w:val="00B60F9C"/>
    <w:rsid w:val="00B630E3"/>
    <w:rsid w:val="00B63AA4"/>
    <w:rsid w:val="00B656AA"/>
    <w:rsid w:val="00B742B4"/>
    <w:rsid w:val="00B7586C"/>
    <w:rsid w:val="00B77B05"/>
    <w:rsid w:val="00B84C65"/>
    <w:rsid w:val="00B90DBE"/>
    <w:rsid w:val="00B926FC"/>
    <w:rsid w:val="00B94D80"/>
    <w:rsid w:val="00B9731E"/>
    <w:rsid w:val="00BA0BA5"/>
    <w:rsid w:val="00BA390C"/>
    <w:rsid w:val="00BA6B1A"/>
    <w:rsid w:val="00BB6B47"/>
    <w:rsid w:val="00BB6FEA"/>
    <w:rsid w:val="00BC0A5C"/>
    <w:rsid w:val="00BC11D4"/>
    <w:rsid w:val="00BC64E8"/>
    <w:rsid w:val="00BC6CD8"/>
    <w:rsid w:val="00BC701F"/>
    <w:rsid w:val="00BD0763"/>
    <w:rsid w:val="00BD1250"/>
    <w:rsid w:val="00BD4623"/>
    <w:rsid w:val="00BE036D"/>
    <w:rsid w:val="00BE228D"/>
    <w:rsid w:val="00BE70CB"/>
    <w:rsid w:val="00BF216C"/>
    <w:rsid w:val="00BF2CC5"/>
    <w:rsid w:val="00BF37E7"/>
    <w:rsid w:val="00BF3FA4"/>
    <w:rsid w:val="00BF7679"/>
    <w:rsid w:val="00BF7C9F"/>
    <w:rsid w:val="00C0140D"/>
    <w:rsid w:val="00C01C9F"/>
    <w:rsid w:val="00C01FB7"/>
    <w:rsid w:val="00C027E6"/>
    <w:rsid w:val="00C034DB"/>
    <w:rsid w:val="00C03CE4"/>
    <w:rsid w:val="00C03FC9"/>
    <w:rsid w:val="00C0577B"/>
    <w:rsid w:val="00C06C9F"/>
    <w:rsid w:val="00C10324"/>
    <w:rsid w:val="00C13B8F"/>
    <w:rsid w:val="00C172EF"/>
    <w:rsid w:val="00C245ED"/>
    <w:rsid w:val="00C306CE"/>
    <w:rsid w:val="00C342AC"/>
    <w:rsid w:val="00C3581A"/>
    <w:rsid w:val="00C35859"/>
    <w:rsid w:val="00C44F62"/>
    <w:rsid w:val="00C45DF3"/>
    <w:rsid w:val="00C45FF3"/>
    <w:rsid w:val="00C47ACE"/>
    <w:rsid w:val="00C52D20"/>
    <w:rsid w:val="00C52DC6"/>
    <w:rsid w:val="00C569AC"/>
    <w:rsid w:val="00C6011A"/>
    <w:rsid w:val="00C653D8"/>
    <w:rsid w:val="00C659C4"/>
    <w:rsid w:val="00C70FA6"/>
    <w:rsid w:val="00C743BD"/>
    <w:rsid w:val="00C8357F"/>
    <w:rsid w:val="00C839C1"/>
    <w:rsid w:val="00C93559"/>
    <w:rsid w:val="00CA2AEA"/>
    <w:rsid w:val="00CA3789"/>
    <w:rsid w:val="00CA4D69"/>
    <w:rsid w:val="00CA5139"/>
    <w:rsid w:val="00CA68C6"/>
    <w:rsid w:val="00CA6CA2"/>
    <w:rsid w:val="00CB03C2"/>
    <w:rsid w:val="00CB3D85"/>
    <w:rsid w:val="00CB6C0C"/>
    <w:rsid w:val="00CD0E3B"/>
    <w:rsid w:val="00CD40D9"/>
    <w:rsid w:val="00CE252E"/>
    <w:rsid w:val="00CE5923"/>
    <w:rsid w:val="00CE6806"/>
    <w:rsid w:val="00CF180C"/>
    <w:rsid w:val="00CF1DFD"/>
    <w:rsid w:val="00CF53F6"/>
    <w:rsid w:val="00CF6AC0"/>
    <w:rsid w:val="00CF7377"/>
    <w:rsid w:val="00D03C9F"/>
    <w:rsid w:val="00D05724"/>
    <w:rsid w:val="00D200F2"/>
    <w:rsid w:val="00D20FBC"/>
    <w:rsid w:val="00D264C9"/>
    <w:rsid w:val="00D272C2"/>
    <w:rsid w:val="00D37DCF"/>
    <w:rsid w:val="00D417B8"/>
    <w:rsid w:val="00D41A7D"/>
    <w:rsid w:val="00D43835"/>
    <w:rsid w:val="00D51EEC"/>
    <w:rsid w:val="00D54126"/>
    <w:rsid w:val="00D56738"/>
    <w:rsid w:val="00D62345"/>
    <w:rsid w:val="00D62F05"/>
    <w:rsid w:val="00D64B76"/>
    <w:rsid w:val="00D663E8"/>
    <w:rsid w:val="00D67515"/>
    <w:rsid w:val="00D71BC6"/>
    <w:rsid w:val="00D746F2"/>
    <w:rsid w:val="00D75169"/>
    <w:rsid w:val="00D758B1"/>
    <w:rsid w:val="00D76014"/>
    <w:rsid w:val="00D7615F"/>
    <w:rsid w:val="00D77136"/>
    <w:rsid w:val="00D84DCE"/>
    <w:rsid w:val="00D8567F"/>
    <w:rsid w:val="00D87350"/>
    <w:rsid w:val="00D91714"/>
    <w:rsid w:val="00D94C4C"/>
    <w:rsid w:val="00D9794D"/>
    <w:rsid w:val="00DA5AE7"/>
    <w:rsid w:val="00DB4EA8"/>
    <w:rsid w:val="00DC0769"/>
    <w:rsid w:val="00DC0F64"/>
    <w:rsid w:val="00DC5D67"/>
    <w:rsid w:val="00DC7C51"/>
    <w:rsid w:val="00DD59FD"/>
    <w:rsid w:val="00DE1795"/>
    <w:rsid w:val="00DE3A21"/>
    <w:rsid w:val="00DE3D1F"/>
    <w:rsid w:val="00DE55F4"/>
    <w:rsid w:val="00DF0249"/>
    <w:rsid w:val="00DF4824"/>
    <w:rsid w:val="00DF67A9"/>
    <w:rsid w:val="00E02CD7"/>
    <w:rsid w:val="00E12DE4"/>
    <w:rsid w:val="00E2252F"/>
    <w:rsid w:val="00E232AE"/>
    <w:rsid w:val="00E235F3"/>
    <w:rsid w:val="00E2705F"/>
    <w:rsid w:val="00E31E4D"/>
    <w:rsid w:val="00E35326"/>
    <w:rsid w:val="00E36721"/>
    <w:rsid w:val="00E41B96"/>
    <w:rsid w:val="00E441F4"/>
    <w:rsid w:val="00E45AB3"/>
    <w:rsid w:val="00E506CB"/>
    <w:rsid w:val="00E51B35"/>
    <w:rsid w:val="00E52D0C"/>
    <w:rsid w:val="00E54450"/>
    <w:rsid w:val="00E54681"/>
    <w:rsid w:val="00E54DB4"/>
    <w:rsid w:val="00E55426"/>
    <w:rsid w:val="00E5556C"/>
    <w:rsid w:val="00E5617D"/>
    <w:rsid w:val="00E577E7"/>
    <w:rsid w:val="00E57EA9"/>
    <w:rsid w:val="00E62A94"/>
    <w:rsid w:val="00E706D3"/>
    <w:rsid w:val="00E73F6A"/>
    <w:rsid w:val="00E74098"/>
    <w:rsid w:val="00E744BE"/>
    <w:rsid w:val="00E80F3E"/>
    <w:rsid w:val="00E832BA"/>
    <w:rsid w:val="00E83B91"/>
    <w:rsid w:val="00E86F74"/>
    <w:rsid w:val="00E87450"/>
    <w:rsid w:val="00E92A34"/>
    <w:rsid w:val="00E93405"/>
    <w:rsid w:val="00E95C6F"/>
    <w:rsid w:val="00E96281"/>
    <w:rsid w:val="00EA0DBA"/>
    <w:rsid w:val="00EA343C"/>
    <w:rsid w:val="00EA784D"/>
    <w:rsid w:val="00EB2FB1"/>
    <w:rsid w:val="00EC3DC2"/>
    <w:rsid w:val="00EC44EA"/>
    <w:rsid w:val="00EC7624"/>
    <w:rsid w:val="00EC7A54"/>
    <w:rsid w:val="00ED1635"/>
    <w:rsid w:val="00ED24C9"/>
    <w:rsid w:val="00ED57A8"/>
    <w:rsid w:val="00EE06D3"/>
    <w:rsid w:val="00EE1537"/>
    <w:rsid w:val="00EE6B73"/>
    <w:rsid w:val="00EF52A2"/>
    <w:rsid w:val="00F00C3F"/>
    <w:rsid w:val="00F0362C"/>
    <w:rsid w:val="00F1061A"/>
    <w:rsid w:val="00F15719"/>
    <w:rsid w:val="00F158D2"/>
    <w:rsid w:val="00F21C41"/>
    <w:rsid w:val="00F307B5"/>
    <w:rsid w:val="00F31606"/>
    <w:rsid w:val="00F358F8"/>
    <w:rsid w:val="00F4225B"/>
    <w:rsid w:val="00F5133A"/>
    <w:rsid w:val="00F5212A"/>
    <w:rsid w:val="00F53076"/>
    <w:rsid w:val="00F543BC"/>
    <w:rsid w:val="00F54B39"/>
    <w:rsid w:val="00F55E01"/>
    <w:rsid w:val="00F60E7D"/>
    <w:rsid w:val="00F66744"/>
    <w:rsid w:val="00F66A9D"/>
    <w:rsid w:val="00F66B2C"/>
    <w:rsid w:val="00F672A8"/>
    <w:rsid w:val="00F72420"/>
    <w:rsid w:val="00F7410C"/>
    <w:rsid w:val="00F746C6"/>
    <w:rsid w:val="00F819ED"/>
    <w:rsid w:val="00F8512F"/>
    <w:rsid w:val="00F9139B"/>
    <w:rsid w:val="00F92618"/>
    <w:rsid w:val="00F97533"/>
    <w:rsid w:val="00FA0185"/>
    <w:rsid w:val="00FA4865"/>
    <w:rsid w:val="00FB321C"/>
    <w:rsid w:val="00FB3FD9"/>
    <w:rsid w:val="00FB5557"/>
    <w:rsid w:val="00FB6A1F"/>
    <w:rsid w:val="00FB78C4"/>
    <w:rsid w:val="00FC00EC"/>
    <w:rsid w:val="00FC1611"/>
    <w:rsid w:val="00FC5909"/>
    <w:rsid w:val="00FD67BE"/>
    <w:rsid w:val="00FE3CE6"/>
    <w:rsid w:val="00FE5AC4"/>
    <w:rsid w:val="00FF413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0D321729"/>
  <w15:chartTrackingRefBased/>
  <w15:docId w15:val="{5B9A60D0-32F2-43BB-9FCF-386734E4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Piemint1">
    <w:name w:val="Pieminēt1"/>
    <w:uiPriority w:val="99"/>
    <w:semiHidden/>
    <w:unhideWhenUsed/>
    <w:rsid w:val="003A390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A13B8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lv-LV"/>
    </w:rPr>
  </w:style>
  <w:style w:type="character" w:customStyle="1" w:styleId="HeaderChar">
    <w:name w:val="Header Char"/>
    <w:link w:val="Header"/>
    <w:uiPriority w:val="99"/>
    <w:rsid w:val="00B63AA4"/>
    <w:rPr>
      <w:rFonts w:ascii="RimTimes" w:hAnsi="RimTimes"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nekustamā īpašuma “Būmaņi”, Smārdes pagastā, Engures novadā daļas pirkšanu valsts galvenā autoceļa A10 Rīga-Ventspils pārbūves projekta īstenošanai</vt:lpstr>
      <vt:lpstr>Par nekustamā īpašuma pirkšanu valsts galvenā autoceļa A10 Rīga-Ventspils segas pastiprināšanas (pārbūves) projekta īstenošanai</vt:lpstr>
    </vt:vector>
  </TitlesOfParts>
  <Company>Satiksmes ministrja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“Būmaņi”, Smārdes pagastā, Engures novadā daļas pirkšanu valsts galvenā autoceļa A10 Rīga-Ventspils pārbūves projekta īstenošanai</dc:title>
  <dc:subject>rīkojuma projekts</dc:subject>
  <dc:creator>Satiksmes ministrijas Juridiskā departamenta Nekustamo īpašumu nodaļas vecākā referente Anda Dundure;67028249;VSIA "Latvijas Valsts ceļi" jurists Varis Putāns;67028149</dc:creator>
  <cp:keywords>MK rīkojuma projekts</cp:keywords>
  <dc:description>varis.putans@lvceli.lv, 67028149_x000d_
anda.dundure@sam.gov.lv, 67028249</dc:description>
  <cp:lastModifiedBy>Leontine Babkina</cp:lastModifiedBy>
  <cp:revision>12</cp:revision>
  <cp:lastPrinted>2019-11-11T08:17:00Z</cp:lastPrinted>
  <dcterms:created xsi:type="dcterms:W3CDTF">2021-06-03T12:08:00Z</dcterms:created>
  <dcterms:modified xsi:type="dcterms:W3CDTF">2021-08-26T10:35:00Z</dcterms:modified>
</cp:coreProperties>
</file>