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7273E" w14:textId="77777777" w:rsidR="005F7DA5" w:rsidRDefault="005F7DA5" w:rsidP="008176C0">
      <w:pPr>
        <w:tabs>
          <w:tab w:val="left" w:pos="6663"/>
        </w:tabs>
        <w:spacing w:after="0" w:line="240" w:lineRule="auto"/>
        <w:rPr>
          <w:rFonts w:ascii="Times New Roman" w:hAnsi="Times New Roman"/>
          <w:sz w:val="28"/>
          <w:szCs w:val="28"/>
        </w:rPr>
      </w:pPr>
    </w:p>
    <w:p w14:paraId="1EB67EDD" w14:textId="77777777" w:rsidR="005F7DA5" w:rsidRPr="006230FD" w:rsidRDefault="005F7DA5" w:rsidP="008176C0">
      <w:pPr>
        <w:tabs>
          <w:tab w:val="left" w:pos="6663"/>
        </w:tabs>
        <w:spacing w:after="0" w:line="240" w:lineRule="auto"/>
        <w:rPr>
          <w:rFonts w:ascii="Times New Roman" w:hAnsi="Times New Roman"/>
          <w:sz w:val="28"/>
          <w:szCs w:val="28"/>
        </w:rPr>
      </w:pPr>
    </w:p>
    <w:p w14:paraId="226BC248" w14:textId="77777777" w:rsidR="005F7DA5" w:rsidRPr="006230FD" w:rsidRDefault="005F7DA5" w:rsidP="008176C0">
      <w:pPr>
        <w:tabs>
          <w:tab w:val="left" w:pos="6663"/>
        </w:tabs>
        <w:spacing w:after="0" w:line="240" w:lineRule="auto"/>
        <w:rPr>
          <w:rFonts w:ascii="Times New Roman" w:hAnsi="Times New Roman"/>
          <w:sz w:val="28"/>
          <w:szCs w:val="28"/>
        </w:rPr>
      </w:pPr>
    </w:p>
    <w:p w14:paraId="3A76DC48" w14:textId="3F663EF5" w:rsidR="005F7DA5" w:rsidRPr="00F03E83" w:rsidRDefault="005F7DA5" w:rsidP="008176C0">
      <w:pPr>
        <w:tabs>
          <w:tab w:val="left" w:pos="6663"/>
        </w:tabs>
        <w:spacing w:after="0" w:line="240" w:lineRule="auto"/>
        <w:rPr>
          <w:rFonts w:ascii="Times New Roman" w:hAnsi="Times New Roman"/>
          <w:b/>
          <w:sz w:val="28"/>
          <w:szCs w:val="28"/>
        </w:rPr>
      </w:pPr>
      <w:r w:rsidRPr="00F03E83">
        <w:rPr>
          <w:rFonts w:ascii="Times New Roman" w:hAnsi="Times New Roman"/>
          <w:sz w:val="28"/>
          <w:szCs w:val="28"/>
        </w:rPr>
        <w:t xml:space="preserve">2021. gada </w:t>
      </w:r>
      <w:r w:rsidR="008F54CD">
        <w:rPr>
          <w:rFonts w:ascii="Times New Roman" w:hAnsi="Times New Roman"/>
          <w:sz w:val="28"/>
          <w:szCs w:val="28"/>
        </w:rPr>
        <w:t>24. augustā</w:t>
      </w:r>
      <w:r w:rsidRPr="00F03E83">
        <w:rPr>
          <w:rFonts w:ascii="Times New Roman" w:hAnsi="Times New Roman"/>
          <w:sz w:val="28"/>
          <w:szCs w:val="28"/>
        </w:rPr>
        <w:tab/>
        <w:t>Noteikumi Nr.</w:t>
      </w:r>
      <w:r w:rsidR="008F54CD">
        <w:rPr>
          <w:rFonts w:ascii="Times New Roman" w:hAnsi="Times New Roman"/>
          <w:sz w:val="28"/>
          <w:szCs w:val="28"/>
        </w:rPr>
        <w:t> 575</w:t>
      </w:r>
    </w:p>
    <w:p w14:paraId="7CED8D25" w14:textId="71A2D38C" w:rsidR="005F7DA5" w:rsidRPr="00F03E83" w:rsidRDefault="005F7DA5" w:rsidP="008176C0">
      <w:pPr>
        <w:tabs>
          <w:tab w:val="left" w:pos="6663"/>
        </w:tabs>
        <w:spacing w:after="0" w:line="240" w:lineRule="auto"/>
        <w:rPr>
          <w:rFonts w:ascii="Times New Roman" w:hAnsi="Times New Roman"/>
          <w:sz w:val="28"/>
          <w:szCs w:val="28"/>
        </w:rPr>
      </w:pPr>
      <w:r w:rsidRPr="00F03E83">
        <w:rPr>
          <w:rFonts w:ascii="Times New Roman" w:hAnsi="Times New Roman"/>
          <w:sz w:val="28"/>
          <w:szCs w:val="28"/>
        </w:rPr>
        <w:t>Rīgā</w:t>
      </w:r>
      <w:r w:rsidRPr="00F03E83">
        <w:rPr>
          <w:rFonts w:ascii="Times New Roman" w:hAnsi="Times New Roman"/>
          <w:sz w:val="28"/>
          <w:szCs w:val="28"/>
        </w:rPr>
        <w:tab/>
        <w:t>(prot. Nr.</w:t>
      </w:r>
      <w:r w:rsidR="008F54CD">
        <w:rPr>
          <w:rFonts w:ascii="Times New Roman" w:hAnsi="Times New Roman"/>
          <w:sz w:val="28"/>
          <w:szCs w:val="28"/>
        </w:rPr>
        <w:t> 57 </w:t>
      </w:r>
      <w:bookmarkStart w:id="0" w:name="_GoBack"/>
      <w:bookmarkEnd w:id="0"/>
      <w:r w:rsidR="008F54CD">
        <w:rPr>
          <w:rFonts w:ascii="Times New Roman" w:hAnsi="Times New Roman"/>
          <w:sz w:val="28"/>
          <w:szCs w:val="28"/>
        </w:rPr>
        <w:t>22</w:t>
      </w:r>
      <w:r w:rsidRPr="00F03E83">
        <w:rPr>
          <w:rFonts w:ascii="Times New Roman" w:hAnsi="Times New Roman"/>
          <w:sz w:val="28"/>
          <w:szCs w:val="28"/>
        </w:rPr>
        <w:t>. §)</w:t>
      </w:r>
    </w:p>
    <w:p w14:paraId="1782442F" w14:textId="77777777" w:rsidR="007504A8" w:rsidRPr="00F03E83" w:rsidRDefault="007504A8" w:rsidP="007504A8">
      <w:pPr>
        <w:spacing w:after="0" w:line="240" w:lineRule="auto"/>
        <w:rPr>
          <w:rFonts w:ascii="Times New Roman" w:eastAsia="Times New Roman" w:hAnsi="Times New Roman" w:cs="Times New Roman"/>
          <w:bCs/>
          <w:sz w:val="28"/>
          <w:szCs w:val="28"/>
          <w:lang w:eastAsia="lv-LV"/>
        </w:rPr>
      </w:pPr>
    </w:p>
    <w:p w14:paraId="3F5621DE" w14:textId="4B97E466" w:rsidR="007504A8" w:rsidRPr="00F03E83" w:rsidRDefault="007504A8" w:rsidP="007504A8">
      <w:pPr>
        <w:spacing w:after="0" w:line="240" w:lineRule="auto"/>
        <w:jc w:val="center"/>
        <w:rPr>
          <w:rFonts w:ascii="Times New Roman" w:eastAsia="Times New Roman" w:hAnsi="Times New Roman" w:cs="Times New Roman"/>
          <w:b/>
          <w:bCs/>
          <w:sz w:val="28"/>
          <w:szCs w:val="28"/>
          <w:lang w:eastAsia="lv-LV"/>
        </w:rPr>
      </w:pPr>
      <w:r w:rsidRPr="00F03E83">
        <w:rPr>
          <w:rFonts w:ascii="Times New Roman" w:eastAsia="Times New Roman" w:hAnsi="Times New Roman" w:cs="Times New Roman"/>
          <w:b/>
          <w:sz w:val="28"/>
          <w:szCs w:val="28"/>
          <w:lang w:eastAsia="lv-LV"/>
        </w:rPr>
        <w:t>Grozījumi Ministru kabineta 2019. gada 1. oktobra noteikumos Nr. 464</w:t>
      </w:r>
      <w:r w:rsidR="00C6727A" w:rsidRPr="00F03E83">
        <w:rPr>
          <w:rFonts w:ascii="Times New Roman" w:eastAsia="Times New Roman" w:hAnsi="Times New Roman" w:cs="Times New Roman"/>
          <w:b/>
          <w:sz w:val="28"/>
          <w:szCs w:val="28"/>
          <w:lang w:eastAsia="lv-LV"/>
        </w:rPr>
        <w:t xml:space="preserve"> </w:t>
      </w:r>
      <w:r w:rsidRPr="00F03E83">
        <w:rPr>
          <w:rFonts w:ascii="Times New Roman" w:eastAsia="Times New Roman" w:hAnsi="Times New Roman" w:cs="Times New Roman"/>
          <w:b/>
          <w:bCs/>
          <w:sz w:val="28"/>
          <w:szCs w:val="28"/>
          <w:lang w:eastAsia="lv-LV"/>
        </w:rPr>
        <w:t>"Noteikumi par Iekšlietu ministrijas sistēmas iestāžu un Ieslodzījuma vietu pārvaldes amatpersonu ar speciālajām dienesta pakāpēm formas tērpa un atšķirības zīmju aprakstu"</w:t>
      </w:r>
    </w:p>
    <w:p w14:paraId="665E09CD" w14:textId="77777777" w:rsidR="007504A8" w:rsidRPr="00F03E83" w:rsidRDefault="007504A8" w:rsidP="00A41F3E">
      <w:pPr>
        <w:spacing w:after="0" w:line="240" w:lineRule="auto"/>
        <w:rPr>
          <w:rFonts w:ascii="Times New Roman" w:eastAsia="Times New Roman" w:hAnsi="Times New Roman" w:cs="Times New Roman"/>
          <w:bCs/>
          <w:sz w:val="28"/>
          <w:szCs w:val="28"/>
          <w:lang w:eastAsia="lv-LV"/>
        </w:rPr>
      </w:pPr>
    </w:p>
    <w:p w14:paraId="53177060" w14:textId="77777777" w:rsidR="00581831" w:rsidRPr="00F03E83" w:rsidRDefault="007504A8" w:rsidP="005F7DA5">
      <w:pPr>
        <w:spacing w:after="0" w:line="240" w:lineRule="auto"/>
        <w:ind w:left="3686"/>
        <w:jc w:val="right"/>
        <w:rPr>
          <w:rFonts w:ascii="Times New Roman" w:eastAsia="Times New Roman" w:hAnsi="Times New Roman" w:cs="Times New Roman"/>
          <w:iCs/>
          <w:sz w:val="28"/>
          <w:szCs w:val="28"/>
          <w:lang w:eastAsia="lv-LV"/>
        </w:rPr>
      </w:pPr>
      <w:r w:rsidRPr="00F03E83">
        <w:rPr>
          <w:rFonts w:ascii="Times New Roman" w:eastAsia="Times New Roman" w:hAnsi="Times New Roman" w:cs="Times New Roman"/>
          <w:iCs/>
          <w:sz w:val="28"/>
          <w:szCs w:val="28"/>
          <w:lang w:eastAsia="lv-LV"/>
        </w:rPr>
        <w:t xml:space="preserve">Izdoti saskaņā ar </w:t>
      </w:r>
    </w:p>
    <w:p w14:paraId="6C09E09F" w14:textId="77777777" w:rsidR="00581831" w:rsidRPr="00F03E83" w:rsidRDefault="008F54CD" w:rsidP="005F7DA5">
      <w:pPr>
        <w:spacing w:after="0" w:line="240" w:lineRule="auto"/>
        <w:ind w:left="3686"/>
        <w:jc w:val="right"/>
        <w:rPr>
          <w:rFonts w:ascii="Times New Roman" w:eastAsia="Times New Roman" w:hAnsi="Times New Roman" w:cs="Times New Roman"/>
          <w:iCs/>
          <w:sz w:val="28"/>
          <w:szCs w:val="28"/>
          <w:lang w:eastAsia="lv-LV"/>
        </w:rPr>
      </w:pPr>
      <w:hyperlink r:id="rId7" w:tgtFrame="_blank" w:history="1">
        <w:r w:rsidR="007504A8" w:rsidRPr="00F03E83">
          <w:rPr>
            <w:rFonts w:ascii="Times New Roman" w:eastAsia="Times New Roman" w:hAnsi="Times New Roman" w:cs="Times New Roman"/>
            <w:iCs/>
            <w:sz w:val="28"/>
            <w:szCs w:val="28"/>
            <w:lang w:eastAsia="lv-LV"/>
          </w:rPr>
          <w:t xml:space="preserve">Iekšlietu ministrijas sistēmas iestāžu un Ieslodzījuma vietu pārvaldes amatpersonu ar speciālajām dienesta pakāpēm </w:t>
        </w:r>
        <w:r w:rsidR="00581831" w:rsidRPr="00F03E83">
          <w:rPr>
            <w:rFonts w:ascii="Times New Roman" w:eastAsia="Times New Roman" w:hAnsi="Times New Roman" w:cs="Times New Roman"/>
            <w:iCs/>
            <w:sz w:val="28"/>
            <w:szCs w:val="28"/>
            <w:lang w:eastAsia="lv-LV"/>
          </w:rPr>
          <w:br/>
        </w:r>
        <w:r w:rsidR="007504A8" w:rsidRPr="00F03E83">
          <w:rPr>
            <w:rFonts w:ascii="Times New Roman" w:eastAsia="Times New Roman" w:hAnsi="Times New Roman" w:cs="Times New Roman"/>
            <w:iCs/>
            <w:sz w:val="28"/>
            <w:szCs w:val="28"/>
            <w:lang w:eastAsia="lv-LV"/>
          </w:rPr>
          <w:t>dienesta gaitas likuma</w:t>
        </w:r>
      </w:hyperlink>
      <w:r w:rsidR="007504A8" w:rsidRPr="00F03E83">
        <w:rPr>
          <w:rFonts w:ascii="Times New Roman" w:eastAsia="Times New Roman" w:hAnsi="Times New Roman" w:cs="Times New Roman"/>
          <w:iCs/>
          <w:sz w:val="28"/>
          <w:szCs w:val="28"/>
          <w:lang w:eastAsia="lv-LV"/>
        </w:rPr>
        <w:t xml:space="preserve"> </w:t>
      </w:r>
    </w:p>
    <w:p w14:paraId="40AAFA9A" w14:textId="1B2B6D39" w:rsidR="007504A8" w:rsidRPr="00F03E83" w:rsidRDefault="008F54CD" w:rsidP="005F7DA5">
      <w:pPr>
        <w:spacing w:after="0" w:line="240" w:lineRule="auto"/>
        <w:ind w:left="3686"/>
        <w:jc w:val="right"/>
        <w:rPr>
          <w:rFonts w:ascii="Times New Roman" w:eastAsia="Times New Roman" w:hAnsi="Times New Roman" w:cs="Times New Roman"/>
          <w:iCs/>
          <w:sz w:val="28"/>
          <w:szCs w:val="28"/>
          <w:lang w:eastAsia="lv-LV"/>
        </w:rPr>
      </w:pPr>
      <w:hyperlink r:id="rId8" w:anchor="p44" w:tgtFrame="_blank" w:history="1">
        <w:r w:rsidR="007504A8" w:rsidRPr="00F03E83">
          <w:rPr>
            <w:rFonts w:ascii="Times New Roman" w:eastAsia="Times New Roman" w:hAnsi="Times New Roman" w:cs="Times New Roman"/>
            <w:iCs/>
            <w:sz w:val="28"/>
            <w:szCs w:val="28"/>
            <w:lang w:eastAsia="lv-LV"/>
          </w:rPr>
          <w:t>44. panta</w:t>
        </w:r>
      </w:hyperlink>
      <w:r w:rsidR="007504A8" w:rsidRPr="00F03E83">
        <w:rPr>
          <w:rFonts w:ascii="Times New Roman" w:eastAsia="Times New Roman" w:hAnsi="Times New Roman" w:cs="Times New Roman"/>
          <w:iCs/>
          <w:sz w:val="28"/>
          <w:szCs w:val="28"/>
          <w:lang w:eastAsia="lv-LV"/>
        </w:rPr>
        <w:t xml:space="preserve"> otro daļu</w:t>
      </w:r>
    </w:p>
    <w:p w14:paraId="7A5CCCD2" w14:textId="77777777" w:rsidR="007504A8" w:rsidRPr="00F03E83" w:rsidRDefault="007504A8" w:rsidP="007504A8">
      <w:pPr>
        <w:spacing w:after="0" w:line="240" w:lineRule="auto"/>
        <w:ind w:firstLine="720"/>
        <w:jc w:val="both"/>
        <w:rPr>
          <w:rFonts w:ascii="Times New Roman" w:eastAsia="Times New Roman" w:hAnsi="Times New Roman" w:cs="Times New Roman"/>
          <w:sz w:val="28"/>
          <w:szCs w:val="28"/>
          <w:lang w:eastAsia="lv-LV"/>
        </w:rPr>
      </w:pPr>
      <w:bookmarkStart w:id="1" w:name="n1"/>
      <w:bookmarkEnd w:id="1"/>
    </w:p>
    <w:p w14:paraId="552A7D30" w14:textId="1D220069" w:rsidR="007504A8" w:rsidRPr="00F03E83" w:rsidRDefault="007504A8" w:rsidP="00DB544F">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8"/>
          <w:lang w:eastAsia="lv-LV"/>
        </w:rPr>
        <w:t>Izdarīt Ministru kabineta 2019. gada 1. oktobra noteikumos Nr. 464 "</w:t>
      </w:r>
      <w:r w:rsidRPr="00F03E83">
        <w:rPr>
          <w:rFonts w:ascii="Times New Roman" w:eastAsia="Times New Roman" w:hAnsi="Times New Roman" w:cs="Times New Roman"/>
          <w:bCs/>
          <w:sz w:val="28"/>
          <w:szCs w:val="28"/>
          <w:lang w:eastAsia="lv-LV"/>
        </w:rPr>
        <w:t>Noteikumi par Iekšlietu ministrijas sistēmas iestāžu un Ieslodzījuma vietu pārvaldes amatpersonu ar speciālajām dienesta pakāpēm formas tērpa un atšķirības zīmju aprakstu</w:t>
      </w:r>
      <w:r w:rsidRPr="00F03E83">
        <w:rPr>
          <w:rFonts w:ascii="Times New Roman" w:eastAsia="Times New Roman" w:hAnsi="Times New Roman" w:cs="Times New Roman"/>
          <w:sz w:val="28"/>
          <w:szCs w:val="28"/>
          <w:lang w:eastAsia="lv-LV"/>
        </w:rPr>
        <w:t>" (Latvijas Vēstnesis, 2019, 204. nr.</w:t>
      </w:r>
      <w:r w:rsidR="000853D3" w:rsidRPr="00F03E83">
        <w:rPr>
          <w:rFonts w:ascii="Times New Roman" w:eastAsia="Times New Roman" w:hAnsi="Times New Roman" w:cs="Times New Roman"/>
          <w:sz w:val="28"/>
          <w:szCs w:val="28"/>
          <w:lang w:eastAsia="lv-LV"/>
        </w:rPr>
        <w:t>;</w:t>
      </w:r>
      <w:r w:rsidR="00E80893" w:rsidRPr="00F03E83">
        <w:rPr>
          <w:rFonts w:ascii="Times New Roman" w:eastAsia="Times New Roman" w:hAnsi="Times New Roman" w:cs="Times New Roman"/>
          <w:sz w:val="28"/>
          <w:szCs w:val="28"/>
          <w:lang w:eastAsia="lv-LV"/>
        </w:rPr>
        <w:t xml:space="preserve"> 2021, 32</w:t>
      </w:r>
      <w:r w:rsidR="008B15ED" w:rsidRPr="00F03E83">
        <w:rPr>
          <w:rFonts w:ascii="Times New Roman" w:eastAsia="Times New Roman" w:hAnsi="Times New Roman" w:cs="Times New Roman"/>
          <w:sz w:val="28"/>
          <w:szCs w:val="28"/>
          <w:lang w:eastAsia="lv-LV"/>
        </w:rPr>
        <w:t>. </w:t>
      </w:r>
      <w:r w:rsidR="00E80893" w:rsidRPr="00F03E83">
        <w:rPr>
          <w:rFonts w:ascii="Times New Roman" w:eastAsia="Times New Roman" w:hAnsi="Times New Roman" w:cs="Times New Roman"/>
          <w:sz w:val="28"/>
          <w:szCs w:val="28"/>
          <w:lang w:eastAsia="lv-LV"/>
        </w:rPr>
        <w:t>nr.</w:t>
      </w:r>
      <w:r w:rsidRPr="00F03E83">
        <w:rPr>
          <w:rFonts w:ascii="Times New Roman" w:eastAsia="Times New Roman" w:hAnsi="Times New Roman" w:cs="Times New Roman"/>
          <w:sz w:val="28"/>
          <w:szCs w:val="28"/>
          <w:lang w:eastAsia="lv-LV"/>
        </w:rPr>
        <w:t>) šādus grozījumus:</w:t>
      </w:r>
    </w:p>
    <w:p w14:paraId="5A117FAA" w14:textId="77777777" w:rsidR="007504A8" w:rsidRPr="00F03E83" w:rsidRDefault="007504A8" w:rsidP="00911B4F">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eastAsia="Times New Roman" w:hAnsi="Times New Roman" w:cs="Times New Roman"/>
          <w:sz w:val="28"/>
          <w:szCs w:val="28"/>
          <w:lang w:eastAsia="lv-LV"/>
        </w:rPr>
      </w:pPr>
    </w:p>
    <w:p w14:paraId="6C5B85CE" w14:textId="4DC1DFD2" w:rsidR="007504A8" w:rsidRPr="00F03E83" w:rsidRDefault="007504A8" w:rsidP="00911B4F">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8"/>
          <w:lang w:eastAsia="lv-LV"/>
        </w:rPr>
        <w:t>1. Aizstāt 1. punktā skaitļus un vārdus "</w:t>
      </w:r>
      <w:r w:rsidR="00DB544F" w:rsidRPr="00F03E83">
        <w:rPr>
          <w:rFonts w:ascii="Times New Roman" w:eastAsia="Times New Roman" w:hAnsi="Times New Roman" w:cs="Times New Roman"/>
          <w:sz w:val="28"/>
          <w:szCs w:val="28"/>
          <w:lang w:eastAsia="lv-LV"/>
        </w:rPr>
        <w:t>(</w:t>
      </w:r>
      <w:r w:rsidRPr="00F03E83">
        <w:rPr>
          <w:rFonts w:ascii="Times New Roman" w:eastAsia="Times New Roman" w:hAnsi="Times New Roman" w:cs="Times New Roman"/>
          <w:sz w:val="28"/>
          <w:szCs w:val="28"/>
          <w:lang w:eastAsia="lv-LV"/>
        </w:rPr>
        <w:t>1., 2., 3., 4., 5. un 6.</w:t>
      </w:r>
      <w:r w:rsidR="00DE6774" w:rsidRPr="00F03E83">
        <w:rPr>
          <w:rFonts w:ascii="Times New Roman" w:eastAsia="Times New Roman" w:hAnsi="Times New Roman" w:cs="Times New Roman"/>
          <w:sz w:val="28"/>
          <w:szCs w:val="28"/>
          <w:lang w:eastAsia="lv-LV"/>
        </w:rPr>
        <w:t> </w:t>
      </w:r>
      <w:r w:rsidRPr="00F03E83">
        <w:rPr>
          <w:rFonts w:ascii="Times New Roman" w:eastAsia="Times New Roman" w:hAnsi="Times New Roman" w:cs="Times New Roman"/>
          <w:sz w:val="28"/>
          <w:szCs w:val="28"/>
          <w:lang w:eastAsia="lv-LV"/>
        </w:rPr>
        <w:t>pielikums</w:t>
      </w:r>
      <w:r w:rsidR="00DB544F" w:rsidRPr="00F03E83">
        <w:rPr>
          <w:rFonts w:ascii="Times New Roman" w:eastAsia="Times New Roman" w:hAnsi="Times New Roman" w:cs="Times New Roman"/>
          <w:sz w:val="28"/>
          <w:szCs w:val="28"/>
          <w:lang w:eastAsia="lv-LV"/>
        </w:rPr>
        <w:t>)</w:t>
      </w:r>
      <w:r w:rsidRPr="00F03E83">
        <w:rPr>
          <w:rFonts w:ascii="Times New Roman" w:eastAsia="Times New Roman" w:hAnsi="Times New Roman" w:cs="Times New Roman"/>
          <w:sz w:val="28"/>
          <w:szCs w:val="28"/>
          <w:lang w:eastAsia="lv-LV"/>
        </w:rPr>
        <w:t>" ar skaitļiem un vārdiem "</w:t>
      </w:r>
      <w:r w:rsidR="00DB544F" w:rsidRPr="00F03E83">
        <w:rPr>
          <w:rFonts w:ascii="Times New Roman" w:eastAsia="Times New Roman" w:hAnsi="Times New Roman" w:cs="Times New Roman"/>
          <w:sz w:val="28"/>
          <w:szCs w:val="28"/>
          <w:lang w:eastAsia="lv-LV"/>
        </w:rPr>
        <w:t>(</w:t>
      </w:r>
      <w:r w:rsidRPr="00F03E83">
        <w:rPr>
          <w:rFonts w:ascii="Times New Roman" w:eastAsia="Times New Roman" w:hAnsi="Times New Roman" w:cs="Times New Roman"/>
          <w:sz w:val="28"/>
          <w:szCs w:val="28"/>
          <w:lang w:eastAsia="lv-LV"/>
        </w:rPr>
        <w:t>1., 2., 3., 4., 5., 6. un 7. pielikums</w:t>
      </w:r>
      <w:r w:rsidR="00DB544F" w:rsidRPr="00F03E83">
        <w:rPr>
          <w:rFonts w:ascii="Times New Roman" w:eastAsia="Times New Roman" w:hAnsi="Times New Roman" w:cs="Times New Roman"/>
          <w:sz w:val="28"/>
          <w:szCs w:val="28"/>
          <w:lang w:eastAsia="lv-LV"/>
        </w:rPr>
        <w:t>)</w:t>
      </w:r>
      <w:r w:rsidRPr="00F03E83">
        <w:rPr>
          <w:rFonts w:ascii="Times New Roman" w:eastAsia="Times New Roman" w:hAnsi="Times New Roman" w:cs="Times New Roman"/>
          <w:sz w:val="28"/>
          <w:szCs w:val="28"/>
          <w:lang w:eastAsia="lv-LV"/>
        </w:rPr>
        <w:t>".</w:t>
      </w:r>
    </w:p>
    <w:p w14:paraId="0E292301" w14:textId="77777777" w:rsidR="007504A8" w:rsidRPr="00F03E83" w:rsidRDefault="007504A8" w:rsidP="00A4052E">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eastAsia="Times New Roman" w:hAnsi="Times New Roman" w:cs="Times New Roman"/>
          <w:sz w:val="28"/>
          <w:szCs w:val="28"/>
          <w:lang w:eastAsia="lv-LV"/>
        </w:rPr>
      </w:pPr>
    </w:p>
    <w:p w14:paraId="5B3097E2" w14:textId="2B8FFFCA" w:rsidR="007504A8" w:rsidRPr="00F03E83" w:rsidRDefault="007504A8" w:rsidP="00A4052E">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8"/>
          <w:lang w:eastAsia="lv-LV"/>
        </w:rPr>
        <w:t>2. Papildināt noteikumus ar 4.</w:t>
      </w:r>
      <w:r w:rsidR="00551536" w:rsidRPr="00F03E83">
        <w:rPr>
          <w:rFonts w:ascii="Times New Roman" w:eastAsia="Times New Roman" w:hAnsi="Times New Roman" w:cs="Times New Roman"/>
          <w:sz w:val="28"/>
          <w:szCs w:val="28"/>
          <w:lang w:eastAsia="lv-LV"/>
        </w:rPr>
        <w:t xml:space="preserve"> un 5</w:t>
      </w:r>
      <w:r w:rsidR="00DE6774" w:rsidRPr="00F03E83">
        <w:rPr>
          <w:rFonts w:ascii="Times New Roman" w:eastAsia="Times New Roman" w:hAnsi="Times New Roman" w:cs="Times New Roman"/>
          <w:sz w:val="28"/>
          <w:szCs w:val="28"/>
          <w:lang w:eastAsia="lv-LV"/>
        </w:rPr>
        <w:t>. </w:t>
      </w:r>
      <w:r w:rsidRPr="00F03E83">
        <w:rPr>
          <w:rFonts w:ascii="Times New Roman" w:eastAsia="Times New Roman" w:hAnsi="Times New Roman" w:cs="Times New Roman"/>
          <w:sz w:val="28"/>
          <w:szCs w:val="28"/>
          <w:lang w:eastAsia="lv-LV"/>
        </w:rPr>
        <w:t>punktu šādā redakcijā:</w:t>
      </w:r>
    </w:p>
    <w:p w14:paraId="2244D792" w14:textId="77777777" w:rsidR="00DE6774" w:rsidRPr="00F03E83" w:rsidRDefault="00DE6774" w:rsidP="00261C1C">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eastAsia="Times New Roman" w:hAnsi="Times New Roman" w:cs="Times New Roman"/>
          <w:sz w:val="28"/>
          <w:szCs w:val="28"/>
          <w:lang w:eastAsia="lv-LV"/>
        </w:rPr>
      </w:pPr>
    </w:p>
    <w:p w14:paraId="723F8D9E" w14:textId="0F6B42D9" w:rsidR="007504A8" w:rsidRPr="00F03E83" w:rsidRDefault="007504A8" w:rsidP="00DB544F">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8"/>
          <w:lang w:eastAsia="lv-LV"/>
        </w:rPr>
        <w:t xml:space="preserve">"4. Ieslodzījuma vietu pārvaldes amatpersonu formas tērpu un atšķirības zīmes, kuru apraksts noteikts šo noteikumu 7. pielikumā, ievieš līdz 2024. gada 31. decembrim. Līdz Ieslodzījuma vietu pārvaldes amatpersonu formas tērpa un atšķirības zīmju </w:t>
      </w:r>
      <w:r w:rsidR="00911B4F" w:rsidRPr="00F03E83">
        <w:rPr>
          <w:rFonts w:ascii="Times New Roman" w:eastAsia="Times New Roman" w:hAnsi="Times New Roman" w:cs="Times New Roman"/>
          <w:sz w:val="28"/>
          <w:szCs w:val="28"/>
          <w:lang w:eastAsia="lv-LV"/>
        </w:rPr>
        <w:t>ieviešanai</w:t>
      </w:r>
      <w:r w:rsidRPr="00F03E83">
        <w:rPr>
          <w:rFonts w:ascii="Times New Roman" w:eastAsia="Times New Roman" w:hAnsi="Times New Roman" w:cs="Times New Roman"/>
          <w:sz w:val="28"/>
          <w:szCs w:val="28"/>
          <w:lang w:eastAsia="lv-LV"/>
        </w:rPr>
        <w:t xml:space="preserve"> amatpersonas ir tiesīgas nēsāt formas tērpus un atšķirības zīmes, kuru apraksts noteikts šo noteikumu 1</w:t>
      </w:r>
      <w:r w:rsidR="008B15ED" w:rsidRPr="00F03E83">
        <w:rPr>
          <w:rFonts w:ascii="Times New Roman" w:eastAsia="Times New Roman" w:hAnsi="Times New Roman" w:cs="Times New Roman"/>
          <w:sz w:val="28"/>
          <w:szCs w:val="28"/>
          <w:lang w:eastAsia="lv-LV"/>
        </w:rPr>
        <w:t xml:space="preserve">. </w:t>
      </w:r>
      <w:r w:rsidRPr="00F03E83">
        <w:rPr>
          <w:rFonts w:ascii="Times New Roman" w:eastAsia="Times New Roman" w:hAnsi="Times New Roman" w:cs="Times New Roman"/>
          <w:sz w:val="28"/>
          <w:szCs w:val="28"/>
          <w:lang w:eastAsia="lv-LV"/>
        </w:rPr>
        <w:t>un 2. pielikumā.</w:t>
      </w:r>
      <w:r w:rsidRPr="00F03E83" w:rsidDel="00D67AD1">
        <w:rPr>
          <w:rFonts w:ascii="Times New Roman" w:eastAsia="Times New Roman" w:hAnsi="Times New Roman" w:cs="Times New Roman"/>
          <w:sz w:val="28"/>
          <w:szCs w:val="28"/>
          <w:lang w:eastAsia="lv-LV"/>
        </w:rPr>
        <w:t xml:space="preserve"> </w:t>
      </w:r>
    </w:p>
    <w:p w14:paraId="11F1DF30" w14:textId="77777777" w:rsidR="00911B4F" w:rsidRPr="00F03E83" w:rsidRDefault="00911B4F" w:rsidP="00261C1C">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eastAsia="Times New Roman" w:hAnsi="Times New Roman" w:cs="Times New Roman"/>
          <w:sz w:val="28"/>
          <w:szCs w:val="28"/>
          <w:lang w:eastAsia="lv-LV"/>
        </w:rPr>
      </w:pPr>
      <w:bookmarkStart w:id="2" w:name="_Hlk65061290"/>
    </w:p>
    <w:p w14:paraId="0A4C48EB" w14:textId="762CD188" w:rsidR="004E6C29" w:rsidRPr="00F03E83" w:rsidRDefault="00237E4E" w:rsidP="00A41F3E">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8"/>
          <w:lang w:eastAsia="lv-LV"/>
        </w:rPr>
        <w:t>5</w:t>
      </w:r>
      <w:r w:rsidR="00DE6774" w:rsidRPr="00F03E83">
        <w:rPr>
          <w:rFonts w:ascii="Times New Roman" w:hAnsi="Times New Roman" w:cs="Times New Roman"/>
          <w:sz w:val="28"/>
          <w:szCs w:val="28"/>
        </w:rPr>
        <w:t>. </w:t>
      </w:r>
      <w:bookmarkStart w:id="3" w:name="_Hlk65059545"/>
      <w:r w:rsidR="00E510AA" w:rsidRPr="00F03E83">
        <w:rPr>
          <w:rFonts w:ascii="Times New Roman" w:eastAsia="Times New Roman" w:hAnsi="Times New Roman" w:cs="Times New Roman"/>
          <w:sz w:val="28"/>
          <w:szCs w:val="28"/>
          <w:lang w:eastAsia="lv-LV"/>
        </w:rPr>
        <w:t xml:space="preserve">Grozījumi šo noteikumu </w:t>
      </w:r>
      <w:r w:rsidR="00A15BA8" w:rsidRPr="00F03E83">
        <w:rPr>
          <w:rFonts w:ascii="Times New Roman" w:eastAsia="Times New Roman" w:hAnsi="Times New Roman" w:cs="Times New Roman"/>
          <w:sz w:val="28"/>
          <w:szCs w:val="28"/>
          <w:lang w:eastAsia="lv-LV"/>
        </w:rPr>
        <w:t>1. un 2</w:t>
      </w:r>
      <w:r w:rsidR="008B15ED" w:rsidRPr="00F03E83">
        <w:rPr>
          <w:rFonts w:ascii="Times New Roman" w:eastAsia="Times New Roman" w:hAnsi="Times New Roman" w:cs="Times New Roman"/>
          <w:sz w:val="28"/>
          <w:szCs w:val="28"/>
          <w:lang w:eastAsia="lv-LV"/>
        </w:rPr>
        <w:t>. </w:t>
      </w:r>
      <w:r w:rsidR="00A15BA8" w:rsidRPr="00F03E83">
        <w:rPr>
          <w:rFonts w:ascii="Times New Roman" w:eastAsia="Times New Roman" w:hAnsi="Times New Roman" w:cs="Times New Roman"/>
          <w:sz w:val="28"/>
          <w:szCs w:val="28"/>
          <w:lang w:eastAsia="lv-LV"/>
        </w:rPr>
        <w:t>pielikumā</w:t>
      </w:r>
      <w:r w:rsidR="00911B4F" w:rsidRPr="00F03E83">
        <w:rPr>
          <w:rFonts w:ascii="Times New Roman" w:eastAsia="Times New Roman" w:hAnsi="Times New Roman" w:cs="Times New Roman"/>
          <w:sz w:val="28"/>
          <w:szCs w:val="28"/>
          <w:lang w:eastAsia="lv-LV"/>
        </w:rPr>
        <w:t xml:space="preserve"> attiecībā uz</w:t>
      </w:r>
      <w:r w:rsidR="00F33920" w:rsidRPr="00F03E83">
        <w:rPr>
          <w:rFonts w:ascii="Times New Roman" w:eastAsia="Times New Roman" w:hAnsi="Times New Roman" w:cs="Times New Roman"/>
          <w:sz w:val="28"/>
          <w:szCs w:val="28"/>
          <w:lang w:eastAsia="lv-LV"/>
        </w:rPr>
        <w:t xml:space="preserve"> Ieslodzījuma vietu pārvaldes formas tērpu un atšķirības zīmju </w:t>
      </w:r>
      <w:r w:rsidR="00911B4F" w:rsidRPr="00F03E83">
        <w:rPr>
          <w:rFonts w:ascii="Times New Roman" w:eastAsia="Times New Roman" w:hAnsi="Times New Roman" w:cs="Times New Roman"/>
          <w:sz w:val="28"/>
          <w:szCs w:val="28"/>
          <w:lang w:eastAsia="lv-LV"/>
        </w:rPr>
        <w:t>apraksta svītrošanu</w:t>
      </w:r>
      <w:r w:rsidR="00F33920" w:rsidRPr="00F03E83">
        <w:rPr>
          <w:rFonts w:ascii="Times New Roman" w:eastAsia="Times New Roman" w:hAnsi="Times New Roman" w:cs="Times New Roman"/>
          <w:sz w:val="28"/>
          <w:szCs w:val="28"/>
          <w:lang w:eastAsia="lv-LV"/>
        </w:rPr>
        <w:t xml:space="preserve"> stājas spēkā 2025. gada 1. janvārī."</w:t>
      </w:r>
      <w:bookmarkEnd w:id="3"/>
      <w:r w:rsidR="005E4428" w:rsidRPr="00F03E83">
        <w:rPr>
          <w:rFonts w:ascii="Times New Roman" w:eastAsia="Times New Roman" w:hAnsi="Times New Roman" w:cs="Times New Roman"/>
          <w:sz w:val="28"/>
          <w:szCs w:val="28"/>
          <w:lang w:eastAsia="lv-LV"/>
        </w:rPr>
        <w:t xml:space="preserve"> </w:t>
      </w:r>
    </w:p>
    <w:p w14:paraId="0B28E269" w14:textId="5B47C4E5" w:rsidR="007504A8" w:rsidRPr="00F03E83" w:rsidRDefault="007504A8" w:rsidP="00A41F3E">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eastAsia="Times New Roman" w:hAnsi="Times New Roman" w:cs="Times New Roman"/>
          <w:sz w:val="28"/>
          <w:szCs w:val="28"/>
          <w:lang w:eastAsia="lv-LV"/>
        </w:rPr>
      </w:pPr>
    </w:p>
    <w:p w14:paraId="734EAE4A" w14:textId="77777777" w:rsidR="006230FD" w:rsidRPr="00F03E83" w:rsidRDefault="006230FD">
      <w:pPr>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8"/>
          <w:lang w:eastAsia="lv-LV"/>
        </w:rPr>
        <w:br w:type="page"/>
      </w:r>
    </w:p>
    <w:p w14:paraId="3A827AEF" w14:textId="3830538B" w:rsidR="007504A8" w:rsidRPr="00F03E83" w:rsidRDefault="00A2644E" w:rsidP="00DB544F">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8"/>
          <w:lang w:eastAsia="lv-LV"/>
        </w:rPr>
        <w:lastRenderedPageBreak/>
        <w:t>3</w:t>
      </w:r>
      <w:r w:rsidR="00DE6774" w:rsidRPr="00F03E83">
        <w:rPr>
          <w:rFonts w:ascii="Times New Roman" w:hAnsi="Times New Roman" w:cs="Times New Roman"/>
          <w:sz w:val="28"/>
          <w:szCs w:val="28"/>
        </w:rPr>
        <w:t>. </w:t>
      </w:r>
      <w:bookmarkStart w:id="4" w:name="_Hlk64029155"/>
      <w:r w:rsidR="001E09CA" w:rsidRPr="00F03E83">
        <w:rPr>
          <w:rFonts w:ascii="Times New Roman" w:eastAsia="Times New Roman" w:hAnsi="Times New Roman" w:cs="Times New Roman"/>
          <w:sz w:val="28"/>
          <w:szCs w:val="28"/>
          <w:lang w:eastAsia="lv-LV"/>
        </w:rPr>
        <w:t>S</w:t>
      </w:r>
      <w:r w:rsidR="007504A8" w:rsidRPr="00F03E83">
        <w:rPr>
          <w:rFonts w:ascii="Times New Roman" w:eastAsia="Times New Roman" w:hAnsi="Times New Roman" w:cs="Times New Roman"/>
          <w:sz w:val="28"/>
          <w:szCs w:val="28"/>
          <w:lang w:eastAsia="lv-LV"/>
        </w:rPr>
        <w:t>vītrot 1.</w:t>
      </w:r>
      <w:r w:rsidR="00DE6774" w:rsidRPr="00F03E83">
        <w:rPr>
          <w:rFonts w:ascii="Times New Roman" w:eastAsia="Times New Roman" w:hAnsi="Times New Roman" w:cs="Times New Roman"/>
          <w:sz w:val="28"/>
          <w:szCs w:val="28"/>
          <w:lang w:eastAsia="lv-LV"/>
        </w:rPr>
        <w:t> </w:t>
      </w:r>
      <w:r w:rsidR="00711A8A" w:rsidRPr="00F03E83">
        <w:rPr>
          <w:rFonts w:ascii="Times New Roman" w:eastAsia="Times New Roman" w:hAnsi="Times New Roman" w:cs="Times New Roman"/>
          <w:sz w:val="28"/>
          <w:szCs w:val="28"/>
          <w:lang w:eastAsia="lv-LV"/>
        </w:rPr>
        <w:t xml:space="preserve">pielikumā </w:t>
      </w:r>
      <w:r w:rsidR="007504A8" w:rsidRPr="00F03E83">
        <w:rPr>
          <w:rFonts w:ascii="Times New Roman" w:eastAsia="Times New Roman" w:hAnsi="Times New Roman" w:cs="Times New Roman"/>
          <w:sz w:val="28"/>
          <w:szCs w:val="28"/>
          <w:lang w:eastAsia="lv-LV"/>
        </w:rPr>
        <w:t>vārdus "un Ieslodzījuma vietu pārvaldes</w:t>
      </w:r>
      <w:r w:rsidR="0071521A" w:rsidRPr="00F03E83">
        <w:rPr>
          <w:rFonts w:ascii="Times New Roman" w:eastAsia="Times New Roman" w:hAnsi="Times New Roman" w:cs="Times New Roman"/>
          <w:sz w:val="28"/>
          <w:szCs w:val="28"/>
          <w:lang w:eastAsia="lv-LV"/>
        </w:rPr>
        <w:t>"</w:t>
      </w:r>
      <w:r w:rsidR="00C04A65" w:rsidRPr="00F03E83">
        <w:rPr>
          <w:rFonts w:ascii="Times New Roman" w:eastAsia="Times New Roman" w:hAnsi="Times New Roman" w:cs="Times New Roman"/>
          <w:sz w:val="28"/>
          <w:szCs w:val="28"/>
          <w:lang w:eastAsia="lv-LV"/>
        </w:rPr>
        <w:t xml:space="preserve"> un vārdus "(izņemot Ieslodzījuma vietu pārvaldi)"</w:t>
      </w:r>
      <w:r w:rsidR="0071521A" w:rsidRPr="00F03E83">
        <w:rPr>
          <w:rFonts w:ascii="Times New Roman" w:eastAsia="Times New Roman" w:hAnsi="Times New Roman" w:cs="Times New Roman"/>
          <w:sz w:val="28"/>
          <w:szCs w:val="28"/>
          <w:lang w:eastAsia="lv-LV"/>
        </w:rPr>
        <w:t>.</w:t>
      </w:r>
    </w:p>
    <w:p w14:paraId="3D9C51FE" w14:textId="77777777" w:rsidR="00287BE3" w:rsidRPr="00F03E83" w:rsidRDefault="00287BE3" w:rsidP="00A41F3E">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eastAsia="Times New Roman" w:hAnsi="Times New Roman" w:cs="Times New Roman"/>
          <w:sz w:val="28"/>
          <w:szCs w:val="28"/>
          <w:lang w:eastAsia="lv-LV"/>
        </w:rPr>
      </w:pPr>
    </w:p>
    <w:p w14:paraId="6441C801" w14:textId="7E983686" w:rsidR="00287BE3" w:rsidRPr="00F03E83" w:rsidRDefault="00A2644E" w:rsidP="00DB544F">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hAnsi="Times New Roman" w:cs="Times New Roman"/>
          <w:sz w:val="28"/>
          <w:szCs w:val="28"/>
        </w:rPr>
      </w:pPr>
      <w:r w:rsidRPr="00F03E83">
        <w:rPr>
          <w:rFonts w:ascii="Times New Roman" w:eastAsia="Times New Roman" w:hAnsi="Times New Roman" w:cs="Times New Roman"/>
          <w:sz w:val="28"/>
          <w:szCs w:val="28"/>
          <w:lang w:eastAsia="lv-LV"/>
        </w:rPr>
        <w:t>4</w:t>
      </w:r>
      <w:r w:rsidR="00287BE3" w:rsidRPr="00F03E83">
        <w:rPr>
          <w:rFonts w:ascii="Times New Roman" w:eastAsia="Times New Roman" w:hAnsi="Times New Roman" w:cs="Times New Roman"/>
          <w:sz w:val="28"/>
          <w:szCs w:val="28"/>
          <w:lang w:eastAsia="lv-LV"/>
        </w:rPr>
        <w:t xml:space="preserve">. </w:t>
      </w:r>
      <w:r w:rsidR="00E510AA" w:rsidRPr="00F03E83">
        <w:rPr>
          <w:rFonts w:ascii="Times New Roman" w:hAnsi="Times New Roman" w:cs="Times New Roman"/>
          <w:sz w:val="28"/>
          <w:szCs w:val="28"/>
        </w:rPr>
        <w:t>S</w:t>
      </w:r>
      <w:r w:rsidR="00287BE3" w:rsidRPr="00F03E83">
        <w:rPr>
          <w:rFonts w:ascii="Times New Roman" w:hAnsi="Times New Roman" w:cs="Times New Roman"/>
          <w:sz w:val="28"/>
          <w:szCs w:val="28"/>
        </w:rPr>
        <w:t>vītrot 1.</w:t>
      </w:r>
      <w:r w:rsidR="00414DB2" w:rsidRPr="00F03E83">
        <w:rPr>
          <w:rFonts w:ascii="Times New Roman" w:hAnsi="Times New Roman" w:cs="Times New Roman"/>
          <w:sz w:val="28"/>
          <w:szCs w:val="28"/>
        </w:rPr>
        <w:t> </w:t>
      </w:r>
      <w:r w:rsidR="00287BE3" w:rsidRPr="00F03E83">
        <w:rPr>
          <w:rFonts w:ascii="Times New Roman" w:hAnsi="Times New Roman" w:cs="Times New Roman"/>
          <w:sz w:val="28"/>
          <w:szCs w:val="28"/>
        </w:rPr>
        <w:t>pielikuma 1.4. un 3.3.</w:t>
      </w:r>
      <w:r w:rsidR="00414DB2" w:rsidRPr="00F03E83">
        <w:rPr>
          <w:rFonts w:ascii="Times New Roman" w:hAnsi="Times New Roman" w:cs="Times New Roman"/>
          <w:sz w:val="28"/>
          <w:szCs w:val="28"/>
        </w:rPr>
        <w:t> </w:t>
      </w:r>
      <w:r w:rsidR="00287BE3" w:rsidRPr="00F03E83">
        <w:rPr>
          <w:rFonts w:ascii="Times New Roman" w:hAnsi="Times New Roman" w:cs="Times New Roman"/>
          <w:sz w:val="28"/>
          <w:szCs w:val="28"/>
        </w:rPr>
        <w:t>apakšpunktu.</w:t>
      </w:r>
    </w:p>
    <w:p w14:paraId="4B81F975" w14:textId="483C6D9B" w:rsidR="007504A8" w:rsidRPr="00F03E83" w:rsidRDefault="007504A8" w:rsidP="00A41F3E">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hAnsi="Times New Roman" w:cs="Times New Roman"/>
          <w:sz w:val="28"/>
          <w:szCs w:val="28"/>
        </w:rPr>
      </w:pPr>
    </w:p>
    <w:p w14:paraId="2592F82F" w14:textId="4F178FB3" w:rsidR="008921BC" w:rsidRPr="00F03E83" w:rsidRDefault="00A2644E" w:rsidP="00DB544F">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hAnsi="Times New Roman" w:cs="Times New Roman"/>
          <w:sz w:val="28"/>
          <w:szCs w:val="28"/>
        </w:rPr>
      </w:pPr>
      <w:r w:rsidRPr="00F03E83">
        <w:rPr>
          <w:rFonts w:ascii="Times New Roman" w:hAnsi="Times New Roman" w:cs="Times New Roman"/>
          <w:sz w:val="28"/>
          <w:szCs w:val="28"/>
        </w:rPr>
        <w:t>5</w:t>
      </w:r>
      <w:r w:rsidR="007504A8" w:rsidRPr="00F03E83">
        <w:rPr>
          <w:rFonts w:ascii="Times New Roman" w:hAnsi="Times New Roman" w:cs="Times New Roman"/>
          <w:sz w:val="28"/>
          <w:szCs w:val="28"/>
        </w:rPr>
        <w:t xml:space="preserve">. </w:t>
      </w:r>
      <w:r w:rsidR="00E510AA" w:rsidRPr="00F03E83">
        <w:rPr>
          <w:rFonts w:ascii="Times New Roman" w:hAnsi="Times New Roman" w:cs="Times New Roman"/>
          <w:sz w:val="28"/>
          <w:szCs w:val="28"/>
        </w:rPr>
        <w:t>S</w:t>
      </w:r>
      <w:r w:rsidR="007504A8" w:rsidRPr="00F03E83">
        <w:rPr>
          <w:rFonts w:ascii="Times New Roman" w:hAnsi="Times New Roman" w:cs="Times New Roman"/>
          <w:sz w:val="28"/>
          <w:szCs w:val="28"/>
        </w:rPr>
        <w:t>vītrot 1.</w:t>
      </w:r>
      <w:r w:rsidR="00414DB2" w:rsidRPr="00F03E83">
        <w:rPr>
          <w:rFonts w:ascii="Times New Roman" w:hAnsi="Times New Roman" w:cs="Times New Roman"/>
          <w:sz w:val="28"/>
          <w:szCs w:val="28"/>
        </w:rPr>
        <w:t> </w:t>
      </w:r>
      <w:r w:rsidR="007504A8" w:rsidRPr="00F03E83">
        <w:rPr>
          <w:rFonts w:ascii="Times New Roman" w:hAnsi="Times New Roman" w:cs="Times New Roman"/>
          <w:sz w:val="28"/>
          <w:szCs w:val="28"/>
        </w:rPr>
        <w:t>pielikuma 29.</w:t>
      </w:r>
      <w:r w:rsidR="00DE6774" w:rsidRPr="00F03E83">
        <w:rPr>
          <w:rFonts w:ascii="Times New Roman" w:hAnsi="Times New Roman" w:cs="Times New Roman"/>
          <w:sz w:val="28"/>
          <w:szCs w:val="28"/>
        </w:rPr>
        <w:t> </w:t>
      </w:r>
      <w:r w:rsidR="002838F8" w:rsidRPr="00F03E83">
        <w:rPr>
          <w:rFonts w:ascii="Times New Roman" w:hAnsi="Times New Roman" w:cs="Times New Roman"/>
          <w:sz w:val="28"/>
          <w:szCs w:val="28"/>
        </w:rPr>
        <w:t>punktu un 25.</w:t>
      </w:r>
      <w:r w:rsidR="00CF4A78" w:rsidRPr="00F03E83">
        <w:rPr>
          <w:rFonts w:ascii="Times New Roman" w:hAnsi="Times New Roman" w:cs="Times New Roman"/>
          <w:sz w:val="28"/>
          <w:szCs w:val="28"/>
        </w:rPr>
        <w:t> </w:t>
      </w:r>
      <w:r w:rsidR="002838F8" w:rsidRPr="00F03E83">
        <w:rPr>
          <w:rFonts w:ascii="Times New Roman" w:hAnsi="Times New Roman" w:cs="Times New Roman"/>
          <w:sz w:val="28"/>
          <w:szCs w:val="28"/>
        </w:rPr>
        <w:t>attēlu</w:t>
      </w:r>
      <w:r w:rsidR="008921BC" w:rsidRPr="00F03E83">
        <w:rPr>
          <w:rFonts w:ascii="Times New Roman" w:hAnsi="Times New Roman" w:cs="Times New Roman"/>
          <w:sz w:val="28"/>
          <w:szCs w:val="28"/>
        </w:rPr>
        <w:t>.</w:t>
      </w:r>
    </w:p>
    <w:p w14:paraId="7486CA55" w14:textId="77777777" w:rsidR="008921BC" w:rsidRPr="00F03E83" w:rsidRDefault="008921BC" w:rsidP="00911B4F">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hAnsi="Times New Roman" w:cs="Times New Roman"/>
          <w:sz w:val="28"/>
          <w:szCs w:val="28"/>
        </w:rPr>
      </w:pPr>
    </w:p>
    <w:p w14:paraId="43036BCF" w14:textId="3070A8D8" w:rsidR="008921BC" w:rsidRPr="00F03E83" w:rsidRDefault="00A2644E" w:rsidP="007504A8">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hAnsi="Times New Roman" w:cs="Times New Roman"/>
          <w:sz w:val="28"/>
          <w:szCs w:val="28"/>
        </w:rPr>
      </w:pPr>
      <w:r w:rsidRPr="00F03E83">
        <w:rPr>
          <w:rFonts w:ascii="Times New Roman" w:hAnsi="Times New Roman" w:cs="Times New Roman"/>
          <w:sz w:val="28"/>
          <w:szCs w:val="28"/>
        </w:rPr>
        <w:t>6</w:t>
      </w:r>
      <w:r w:rsidR="008921BC" w:rsidRPr="00F03E83">
        <w:rPr>
          <w:rFonts w:ascii="Times New Roman" w:hAnsi="Times New Roman" w:cs="Times New Roman"/>
          <w:sz w:val="28"/>
          <w:szCs w:val="28"/>
        </w:rPr>
        <w:t xml:space="preserve">. </w:t>
      </w:r>
      <w:r w:rsidR="00E510AA" w:rsidRPr="00F03E83">
        <w:rPr>
          <w:rFonts w:ascii="Times New Roman" w:hAnsi="Times New Roman" w:cs="Times New Roman"/>
          <w:sz w:val="28"/>
          <w:szCs w:val="28"/>
        </w:rPr>
        <w:t>S</w:t>
      </w:r>
      <w:r w:rsidR="008921BC" w:rsidRPr="00F03E83">
        <w:rPr>
          <w:rFonts w:ascii="Times New Roman" w:hAnsi="Times New Roman" w:cs="Times New Roman"/>
          <w:sz w:val="28"/>
          <w:szCs w:val="28"/>
        </w:rPr>
        <w:t>vītrot 1.</w:t>
      </w:r>
      <w:r w:rsidR="00414DB2" w:rsidRPr="00F03E83">
        <w:rPr>
          <w:rFonts w:ascii="Times New Roman" w:hAnsi="Times New Roman" w:cs="Times New Roman"/>
          <w:sz w:val="28"/>
          <w:szCs w:val="28"/>
        </w:rPr>
        <w:t> </w:t>
      </w:r>
      <w:r w:rsidR="008921BC" w:rsidRPr="00F03E83">
        <w:rPr>
          <w:rFonts w:ascii="Times New Roman" w:hAnsi="Times New Roman" w:cs="Times New Roman"/>
          <w:sz w:val="28"/>
          <w:szCs w:val="28"/>
        </w:rPr>
        <w:t xml:space="preserve">pielikuma </w:t>
      </w:r>
      <w:r w:rsidR="007504A8" w:rsidRPr="00F03E83">
        <w:rPr>
          <w:rFonts w:ascii="Times New Roman" w:hAnsi="Times New Roman" w:cs="Times New Roman"/>
          <w:sz w:val="28"/>
          <w:szCs w:val="28"/>
        </w:rPr>
        <w:t>32.</w:t>
      </w:r>
      <w:r w:rsidR="00414DB2" w:rsidRPr="00F03E83">
        <w:rPr>
          <w:rFonts w:ascii="Times New Roman" w:hAnsi="Times New Roman" w:cs="Times New Roman"/>
          <w:sz w:val="28"/>
          <w:szCs w:val="28"/>
        </w:rPr>
        <w:t> </w:t>
      </w:r>
      <w:r w:rsidR="002838F8" w:rsidRPr="00F03E83">
        <w:rPr>
          <w:rFonts w:ascii="Times New Roman" w:hAnsi="Times New Roman" w:cs="Times New Roman"/>
          <w:sz w:val="28"/>
          <w:szCs w:val="28"/>
        </w:rPr>
        <w:t>punktu un 28.</w:t>
      </w:r>
      <w:r w:rsidR="00414DB2" w:rsidRPr="00F03E83">
        <w:rPr>
          <w:rFonts w:ascii="Times New Roman" w:hAnsi="Times New Roman" w:cs="Times New Roman"/>
          <w:sz w:val="28"/>
          <w:szCs w:val="28"/>
        </w:rPr>
        <w:t> </w:t>
      </w:r>
      <w:r w:rsidR="002838F8" w:rsidRPr="00F03E83">
        <w:rPr>
          <w:rFonts w:ascii="Times New Roman" w:hAnsi="Times New Roman" w:cs="Times New Roman"/>
          <w:sz w:val="28"/>
          <w:szCs w:val="28"/>
        </w:rPr>
        <w:t>attēlu</w:t>
      </w:r>
      <w:r w:rsidR="008921BC" w:rsidRPr="00F03E83">
        <w:rPr>
          <w:rFonts w:ascii="Times New Roman" w:hAnsi="Times New Roman" w:cs="Times New Roman"/>
          <w:sz w:val="28"/>
          <w:szCs w:val="28"/>
        </w:rPr>
        <w:t>.</w:t>
      </w:r>
    </w:p>
    <w:p w14:paraId="1C8A0C94" w14:textId="77777777" w:rsidR="008921BC" w:rsidRPr="00F03E83" w:rsidRDefault="008921BC" w:rsidP="00DB544F">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hAnsi="Times New Roman" w:cs="Times New Roman"/>
          <w:sz w:val="28"/>
          <w:szCs w:val="28"/>
        </w:rPr>
      </w:pPr>
    </w:p>
    <w:p w14:paraId="0095F993" w14:textId="3A274CD7" w:rsidR="00FE3EE2" w:rsidRPr="00F03E83" w:rsidRDefault="00A2644E" w:rsidP="00911B4F">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hAnsi="Times New Roman" w:cs="Times New Roman"/>
          <w:sz w:val="28"/>
          <w:szCs w:val="28"/>
        </w:rPr>
      </w:pPr>
      <w:r w:rsidRPr="00F03E83">
        <w:rPr>
          <w:rFonts w:ascii="Times New Roman" w:hAnsi="Times New Roman" w:cs="Times New Roman"/>
          <w:sz w:val="28"/>
          <w:szCs w:val="28"/>
        </w:rPr>
        <w:t>7</w:t>
      </w:r>
      <w:r w:rsidR="008921BC" w:rsidRPr="00F03E83">
        <w:rPr>
          <w:rFonts w:ascii="Times New Roman" w:hAnsi="Times New Roman" w:cs="Times New Roman"/>
          <w:sz w:val="28"/>
          <w:szCs w:val="28"/>
        </w:rPr>
        <w:t xml:space="preserve">. </w:t>
      </w:r>
      <w:r w:rsidR="00E510AA" w:rsidRPr="00F03E83">
        <w:rPr>
          <w:rFonts w:ascii="Times New Roman" w:hAnsi="Times New Roman" w:cs="Times New Roman"/>
          <w:sz w:val="28"/>
          <w:szCs w:val="28"/>
        </w:rPr>
        <w:t xml:space="preserve">Svītrot </w:t>
      </w:r>
      <w:r w:rsidR="008921BC" w:rsidRPr="00F03E83">
        <w:rPr>
          <w:rFonts w:ascii="Times New Roman" w:hAnsi="Times New Roman" w:cs="Times New Roman"/>
          <w:sz w:val="28"/>
          <w:szCs w:val="28"/>
        </w:rPr>
        <w:t>1.</w:t>
      </w:r>
      <w:r w:rsidR="00414DB2" w:rsidRPr="00F03E83">
        <w:rPr>
          <w:rFonts w:ascii="Times New Roman" w:hAnsi="Times New Roman" w:cs="Times New Roman"/>
          <w:sz w:val="28"/>
          <w:szCs w:val="28"/>
        </w:rPr>
        <w:t> </w:t>
      </w:r>
      <w:r w:rsidR="008921BC" w:rsidRPr="00F03E83">
        <w:rPr>
          <w:rFonts w:ascii="Times New Roman" w:hAnsi="Times New Roman" w:cs="Times New Roman"/>
          <w:sz w:val="28"/>
          <w:szCs w:val="28"/>
        </w:rPr>
        <w:t>pielikuma</w:t>
      </w:r>
      <w:r w:rsidR="007504A8" w:rsidRPr="00F03E83">
        <w:rPr>
          <w:rFonts w:ascii="Times New Roman" w:hAnsi="Times New Roman" w:cs="Times New Roman"/>
          <w:sz w:val="28"/>
          <w:szCs w:val="28"/>
        </w:rPr>
        <w:t xml:space="preserve"> 36.</w:t>
      </w:r>
      <w:r w:rsidR="00414DB2" w:rsidRPr="00F03E83">
        <w:rPr>
          <w:rFonts w:ascii="Times New Roman" w:hAnsi="Times New Roman" w:cs="Times New Roman"/>
          <w:sz w:val="28"/>
          <w:szCs w:val="28"/>
        </w:rPr>
        <w:t> </w:t>
      </w:r>
      <w:r w:rsidR="002838F8" w:rsidRPr="00F03E83">
        <w:rPr>
          <w:rFonts w:ascii="Times New Roman" w:hAnsi="Times New Roman" w:cs="Times New Roman"/>
          <w:sz w:val="28"/>
          <w:szCs w:val="28"/>
        </w:rPr>
        <w:t>punktu un 32.</w:t>
      </w:r>
      <w:r w:rsidR="00414DB2" w:rsidRPr="00F03E83">
        <w:rPr>
          <w:rFonts w:ascii="Times New Roman" w:hAnsi="Times New Roman" w:cs="Times New Roman"/>
          <w:sz w:val="28"/>
          <w:szCs w:val="28"/>
        </w:rPr>
        <w:t> </w:t>
      </w:r>
      <w:r w:rsidR="002838F8" w:rsidRPr="00F03E83">
        <w:rPr>
          <w:rFonts w:ascii="Times New Roman" w:hAnsi="Times New Roman" w:cs="Times New Roman"/>
          <w:sz w:val="28"/>
          <w:szCs w:val="28"/>
        </w:rPr>
        <w:t>attēlu.</w:t>
      </w:r>
      <w:r w:rsidR="007504A8" w:rsidRPr="00F03E83">
        <w:rPr>
          <w:rFonts w:ascii="Times New Roman" w:hAnsi="Times New Roman" w:cs="Times New Roman"/>
          <w:sz w:val="28"/>
          <w:szCs w:val="28"/>
        </w:rPr>
        <w:t xml:space="preserve"> </w:t>
      </w:r>
    </w:p>
    <w:p w14:paraId="7EE6C34D" w14:textId="77777777" w:rsidR="00287BE3" w:rsidRPr="00F03E83" w:rsidRDefault="00287BE3" w:rsidP="00911B4F">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hAnsi="Times New Roman" w:cs="Times New Roman"/>
          <w:sz w:val="28"/>
          <w:szCs w:val="28"/>
        </w:rPr>
      </w:pPr>
    </w:p>
    <w:p w14:paraId="645E50BD" w14:textId="0CAADBF7" w:rsidR="00FE3EE2" w:rsidRPr="00F03E83" w:rsidRDefault="00A2644E" w:rsidP="00911B4F">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hAnsi="Times New Roman" w:cs="Times New Roman"/>
          <w:sz w:val="28"/>
          <w:szCs w:val="28"/>
        </w:rPr>
      </w:pPr>
      <w:r w:rsidRPr="00F03E83">
        <w:rPr>
          <w:rFonts w:ascii="Times New Roman" w:hAnsi="Times New Roman" w:cs="Times New Roman"/>
          <w:sz w:val="28"/>
          <w:szCs w:val="28"/>
        </w:rPr>
        <w:t>8</w:t>
      </w:r>
      <w:r w:rsidR="00287BE3" w:rsidRPr="00F03E83">
        <w:rPr>
          <w:rFonts w:ascii="Times New Roman" w:hAnsi="Times New Roman" w:cs="Times New Roman"/>
          <w:sz w:val="28"/>
          <w:szCs w:val="28"/>
        </w:rPr>
        <w:t xml:space="preserve">. </w:t>
      </w:r>
      <w:r w:rsidR="00E510AA" w:rsidRPr="00F03E83">
        <w:rPr>
          <w:rFonts w:ascii="Times New Roman" w:hAnsi="Times New Roman" w:cs="Times New Roman"/>
          <w:sz w:val="28"/>
          <w:szCs w:val="28"/>
        </w:rPr>
        <w:t>S</w:t>
      </w:r>
      <w:r w:rsidR="00287BE3" w:rsidRPr="00F03E83">
        <w:rPr>
          <w:rFonts w:ascii="Times New Roman" w:hAnsi="Times New Roman" w:cs="Times New Roman"/>
          <w:sz w:val="28"/>
          <w:szCs w:val="28"/>
        </w:rPr>
        <w:t>vītrot 1.</w:t>
      </w:r>
      <w:r w:rsidR="00414DB2" w:rsidRPr="00F03E83">
        <w:rPr>
          <w:rFonts w:ascii="Times New Roman" w:hAnsi="Times New Roman" w:cs="Times New Roman"/>
          <w:sz w:val="28"/>
          <w:szCs w:val="28"/>
        </w:rPr>
        <w:t> </w:t>
      </w:r>
      <w:r w:rsidR="00287BE3" w:rsidRPr="00F03E83">
        <w:rPr>
          <w:rFonts w:ascii="Times New Roman" w:hAnsi="Times New Roman" w:cs="Times New Roman"/>
          <w:sz w:val="28"/>
          <w:szCs w:val="28"/>
        </w:rPr>
        <w:t>pielikuma 47.</w:t>
      </w:r>
      <w:r w:rsidR="00414DB2" w:rsidRPr="00F03E83">
        <w:rPr>
          <w:rFonts w:ascii="Times New Roman" w:hAnsi="Times New Roman" w:cs="Times New Roman"/>
          <w:sz w:val="28"/>
          <w:szCs w:val="28"/>
        </w:rPr>
        <w:t> </w:t>
      </w:r>
      <w:r w:rsidR="00287BE3" w:rsidRPr="00F03E83">
        <w:rPr>
          <w:rFonts w:ascii="Times New Roman" w:hAnsi="Times New Roman" w:cs="Times New Roman"/>
          <w:sz w:val="28"/>
          <w:szCs w:val="28"/>
        </w:rPr>
        <w:t>punkta astoto teikumu.</w:t>
      </w:r>
    </w:p>
    <w:p w14:paraId="08FF1741" w14:textId="77777777" w:rsidR="00287BE3" w:rsidRPr="00F03E83" w:rsidRDefault="00287BE3" w:rsidP="00911B4F">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hAnsi="Times New Roman" w:cs="Times New Roman"/>
          <w:sz w:val="28"/>
          <w:szCs w:val="28"/>
        </w:rPr>
      </w:pPr>
    </w:p>
    <w:p w14:paraId="544BEB6C" w14:textId="3DE1BB45" w:rsidR="007504A8" w:rsidRPr="00F03E83" w:rsidRDefault="00A2644E" w:rsidP="00A41F3E">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hAnsi="Times New Roman" w:cs="Times New Roman"/>
          <w:sz w:val="28"/>
          <w:szCs w:val="28"/>
        </w:rPr>
      </w:pPr>
      <w:r w:rsidRPr="00F03E83">
        <w:rPr>
          <w:rFonts w:ascii="Times New Roman" w:hAnsi="Times New Roman" w:cs="Times New Roman"/>
          <w:sz w:val="28"/>
          <w:szCs w:val="28"/>
        </w:rPr>
        <w:t>9</w:t>
      </w:r>
      <w:r w:rsidR="00FE3EE2" w:rsidRPr="00F03E83">
        <w:rPr>
          <w:rFonts w:ascii="Times New Roman" w:hAnsi="Times New Roman" w:cs="Times New Roman"/>
          <w:sz w:val="28"/>
          <w:szCs w:val="28"/>
        </w:rPr>
        <w:t xml:space="preserve">. </w:t>
      </w:r>
      <w:r w:rsidR="00E510AA" w:rsidRPr="00F03E83">
        <w:rPr>
          <w:rFonts w:ascii="Times New Roman" w:hAnsi="Times New Roman" w:cs="Times New Roman"/>
          <w:sz w:val="28"/>
          <w:szCs w:val="28"/>
        </w:rPr>
        <w:t>S</w:t>
      </w:r>
      <w:r w:rsidR="00FE3EE2" w:rsidRPr="00F03E83">
        <w:rPr>
          <w:rFonts w:ascii="Times New Roman" w:hAnsi="Times New Roman" w:cs="Times New Roman"/>
          <w:sz w:val="28"/>
          <w:szCs w:val="28"/>
        </w:rPr>
        <w:t>vītrot 1.</w:t>
      </w:r>
      <w:r w:rsidR="00414DB2" w:rsidRPr="00F03E83">
        <w:rPr>
          <w:rFonts w:ascii="Times New Roman" w:hAnsi="Times New Roman" w:cs="Times New Roman"/>
          <w:sz w:val="28"/>
          <w:szCs w:val="28"/>
        </w:rPr>
        <w:t> </w:t>
      </w:r>
      <w:r w:rsidR="00FE3EE2" w:rsidRPr="00F03E83">
        <w:rPr>
          <w:rFonts w:ascii="Times New Roman" w:hAnsi="Times New Roman" w:cs="Times New Roman"/>
          <w:sz w:val="28"/>
          <w:szCs w:val="28"/>
        </w:rPr>
        <w:t>pielikuma 41.</w:t>
      </w:r>
      <w:r w:rsidR="00414DB2" w:rsidRPr="00F03E83">
        <w:rPr>
          <w:rFonts w:ascii="Times New Roman" w:hAnsi="Times New Roman" w:cs="Times New Roman"/>
          <w:sz w:val="28"/>
          <w:szCs w:val="28"/>
        </w:rPr>
        <w:t> </w:t>
      </w:r>
      <w:r w:rsidR="007945B3" w:rsidRPr="00F03E83">
        <w:rPr>
          <w:rFonts w:ascii="Times New Roman" w:hAnsi="Times New Roman" w:cs="Times New Roman"/>
          <w:sz w:val="28"/>
          <w:szCs w:val="28"/>
        </w:rPr>
        <w:t>nodaļu</w:t>
      </w:r>
      <w:r w:rsidR="00FE3EE2" w:rsidRPr="00F03E83">
        <w:rPr>
          <w:rFonts w:ascii="Times New Roman" w:hAnsi="Times New Roman" w:cs="Times New Roman"/>
          <w:sz w:val="28"/>
          <w:szCs w:val="28"/>
        </w:rPr>
        <w:t>.</w:t>
      </w:r>
    </w:p>
    <w:p w14:paraId="4D5126BC" w14:textId="28B1C57F" w:rsidR="007504A8" w:rsidRPr="00F03E83" w:rsidRDefault="007504A8" w:rsidP="00DB544F">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hAnsi="Times New Roman" w:cs="Times New Roman"/>
          <w:sz w:val="28"/>
          <w:szCs w:val="28"/>
        </w:rPr>
      </w:pPr>
    </w:p>
    <w:p w14:paraId="5566F318" w14:textId="5862ACF7" w:rsidR="00C04A65" w:rsidRPr="00F03E83" w:rsidRDefault="00A2644E" w:rsidP="00911B4F">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hAnsi="Times New Roman" w:cs="Times New Roman"/>
          <w:sz w:val="28"/>
          <w:szCs w:val="28"/>
        </w:rPr>
      </w:pPr>
      <w:r w:rsidRPr="00F03E83">
        <w:rPr>
          <w:rFonts w:ascii="Times New Roman" w:eastAsia="Times New Roman" w:hAnsi="Times New Roman" w:cs="Times New Roman"/>
          <w:sz w:val="28"/>
          <w:szCs w:val="28"/>
          <w:lang w:eastAsia="lv-LV"/>
        </w:rPr>
        <w:t>10</w:t>
      </w:r>
      <w:r w:rsidR="00C04A65" w:rsidRPr="00F03E83">
        <w:rPr>
          <w:rFonts w:ascii="Times New Roman" w:eastAsia="Times New Roman" w:hAnsi="Times New Roman" w:cs="Times New Roman"/>
          <w:sz w:val="28"/>
          <w:szCs w:val="28"/>
          <w:lang w:eastAsia="lv-LV"/>
        </w:rPr>
        <w:t>. Svītrot 2. pielikumā vārdus "un Ieslodzījuma vietu pārvaldes".</w:t>
      </w:r>
    </w:p>
    <w:p w14:paraId="76545B76" w14:textId="77777777" w:rsidR="00C04A65" w:rsidRPr="00F03E83" w:rsidRDefault="00C04A65" w:rsidP="00911B4F">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hAnsi="Times New Roman" w:cs="Times New Roman"/>
          <w:sz w:val="28"/>
          <w:szCs w:val="28"/>
        </w:rPr>
      </w:pPr>
    </w:p>
    <w:p w14:paraId="3D47DC4E" w14:textId="124034AB" w:rsidR="007504A8" w:rsidRPr="00F03E83" w:rsidRDefault="00EE20B3" w:rsidP="00911B4F">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hAnsi="Times New Roman" w:cs="Times New Roman"/>
          <w:sz w:val="28"/>
          <w:szCs w:val="28"/>
        </w:rPr>
      </w:pPr>
      <w:r w:rsidRPr="00F03E83">
        <w:rPr>
          <w:rFonts w:ascii="Times New Roman" w:hAnsi="Times New Roman" w:cs="Times New Roman"/>
          <w:sz w:val="28"/>
          <w:szCs w:val="28"/>
        </w:rPr>
        <w:t>1</w:t>
      </w:r>
      <w:r w:rsidR="00A2644E" w:rsidRPr="00F03E83">
        <w:rPr>
          <w:rFonts w:ascii="Times New Roman" w:hAnsi="Times New Roman" w:cs="Times New Roman"/>
          <w:sz w:val="28"/>
          <w:szCs w:val="28"/>
        </w:rPr>
        <w:t>1</w:t>
      </w:r>
      <w:r w:rsidR="007504A8" w:rsidRPr="00F03E83">
        <w:rPr>
          <w:rFonts w:ascii="Times New Roman" w:hAnsi="Times New Roman" w:cs="Times New Roman"/>
          <w:sz w:val="28"/>
          <w:szCs w:val="28"/>
        </w:rPr>
        <w:t xml:space="preserve">. </w:t>
      </w:r>
      <w:r w:rsidR="00E510AA" w:rsidRPr="00F03E83">
        <w:rPr>
          <w:rFonts w:ascii="Times New Roman" w:hAnsi="Times New Roman" w:cs="Times New Roman"/>
          <w:sz w:val="28"/>
          <w:szCs w:val="28"/>
        </w:rPr>
        <w:t>I</w:t>
      </w:r>
      <w:r w:rsidR="007504A8" w:rsidRPr="00F03E83">
        <w:rPr>
          <w:rFonts w:ascii="Times New Roman" w:hAnsi="Times New Roman" w:cs="Times New Roman"/>
          <w:sz w:val="28"/>
          <w:szCs w:val="28"/>
        </w:rPr>
        <w:t>zteikt 2. pielikuma 8.1. apakšpunktu šādā redakcijā:</w:t>
      </w:r>
    </w:p>
    <w:p w14:paraId="3C284FDC" w14:textId="77777777" w:rsidR="00DE6774" w:rsidRPr="00F03E83" w:rsidRDefault="00DE6774" w:rsidP="00261C1C">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hAnsi="Times New Roman" w:cs="Times New Roman"/>
          <w:sz w:val="28"/>
          <w:szCs w:val="28"/>
        </w:rPr>
      </w:pPr>
    </w:p>
    <w:p w14:paraId="08DB664B" w14:textId="17DA24EE" w:rsidR="007504A8" w:rsidRPr="00F03E83" w:rsidRDefault="007504A8" w:rsidP="00DB544F">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hAnsi="Times New Roman" w:cs="Times New Roman"/>
          <w:sz w:val="28"/>
          <w:szCs w:val="28"/>
        </w:rPr>
      </w:pPr>
      <w:r w:rsidRPr="00F03E83">
        <w:rPr>
          <w:rFonts w:ascii="Times New Roman" w:hAnsi="Times New Roman" w:cs="Times New Roman"/>
          <w:sz w:val="28"/>
          <w:szCs w:val="28"/>
        </w:rPr>
        <w:t>"8.1. visu Iekšlietu ministrijas sistēmas iestāžu amatpersonām uz formas tērpa ir uzšuves melnā krāsā ar attiecīgās amatpersonas vārda pirmo burtu un uzvārdu (personas identifikācijas zīme). Uzšuvei ir dzeltena vai sudraba krāsas apmale un burti dzeltenā vai sudraba krāsā</w:t>
      </w:r>
      <w:r w:rsidR="00BC6D0E" w:rsidRPr="00F03E83">
        <w:rPr>
          <w:rFonts w:ascii="Times New Roman" w:hAnsi="Times New Roman" w:cs="Times New Roman"/>
          <w:sz w:val="28"/>
          <w:szCs w:val="28"/>
        </w:rPr>
        <w:t>;</w:t>
      </w:r>
      <w:r w:rsidRPr="00F03E83">
        <w:rPr>
          <w:rFonts w:ascii="Times New Roman" w:hAnsi="Times New Roman" w:cs="Times New Roman"/>
          <w:sz w:val="28"/>
          <w:szCs w:val="28"/>
        </w:rPr>
        <w:t>"</w:t>
      </w:r>
      <w:r w:rsidR="00BA59D6" w:rsidRPr="00F03E83">
        <w:rPr>
          <w:rFonts w:ascii="Times New Roman" w:hAnsi="Times New Roman" w:cs="Times New Roman"/>
          <w:sz w:val="28"/>
          <w:szCs w:val="28"/>
        </w:rPr>
        <w:t>.</w:t>
      </w:r>
      <w:r w:rsidRPr="00F03E83">
        <w:rPr>
          <w:rFonts w:ascii="Times New Roman" w:hAnsi="Times New Roman" w:cs="Times New Roman"/>
          <w:sz w:val="28"/>
          <w:szCs w:val="28"/>
        </w:rPr>
        <w:t xml:space="preserve"> </w:t>
      </w:r>
    </w:p>
    <w:p w14:paraId="63F0096F" w14:textId="77777777" w:rsidR="007504A8" w:rsidRPr="00F03E83" w:rsidRDefault="007504A8" w:rsidP="007504A8">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hAnsi="Times New Roman" w:cs="Times New Roman"/>
          <w:sz w:val="28"/>
          <w:szCs w:val="28"/>
        </w:rPr>
      </w:pPr>
    </w:p>
    <w:p w14:paraId="0AA6DE64" w14:textId="443139B2" w:rsidR="007504A8" w:rsidRPr="00F03E83" w:rsidRDefault="00EE20B3" w:rsidP="007504A8">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eastAsia="Times New Roman" w:hAnsi="Times New Roman" w:cs="Times New Roman"/>
          <w:sz w:val="28"/>
          <w:szCs w:val="28"/>
          <w:lang w:eastAsia="lv-LV"/>
        </w:rPr>
      </w:pPr>
      <w:r w:rsidRPr="00F03E83">
        <w:rPr>
          <w:rFonts w:ascii="Times New Roman" w:hAnsi="Times New Roman" w:cs="Times New Roman"/>
          <w:sz w:val="28"/>
          <w:szCs w:val="28"/>
        </w:rPr>
        <w:t>1</w:t>
      </w:r>
      <w:r w:rsidR="00A2644E" w:rsidRPr="00F03E83">
        <w:rPr>
          <w:rFonts w:ascii="Times New Roman" w:hAnsi="Times New Roman" w:cs="Times New Roman"/>
          <w:sz w:val="28"/>
          <w:szCs w:val="28"/>
        </w:rPr>
        <w:t>2</w:t>
      </w:r>
      <w:r w:rsidR="007504A8" w:rsidRPr="00F03E83">
        <w:rPr>
          <w:rFonts w:ascii="Times New Roman" w:hAnsi="Times New Roman" w:cs="Times New Roman"/>
          <w:sz w:val="28"/>
          <w:szCs w:val="28"/>
        </w:rPr>
        <w:t xml:space="preserve">. </w:t>
      </w:r>
      <w:r w:rsidR="00BC2B2B" w:rsidRPr="00F03E83">
        <w:rPr>
          <w:rFonts w:ascii="Times New Roman" w:hAnsi="Times New Roman" w:cs="Times New Roman"/>
          <w:sz w:val="28"/>
          <w:szCs w:val="28"/>
        </w:rPr>
        <w:t>S</w:t>
      </w:r>
      <w:r w:rsidR="007504A8" w:rsidRPr="00F03E83">
        <w:rPr>
          <w:rFonts w:ascii="Times New Roman" w:hAnsi="Times New Roman" w:cs="Times New Roman"/>
          <w:sz w:val="28"/>
          <w:szCs w:val="28"/>
        </w:rPr>
        <w:t>vītrot 2. pielikuma 25. punktu</w:t>
      </w:r>
      <w:r w:rsidR="007F6D85" w:rsidRPr="00F03E83">
        <w:rPr>
          <w:rFonts w:ascii="Times New Roman" w:hAnsi="Times New Roman" w:cs="Times New Roman"/>
          <w:sz w:val="28"/>
          <w:szCs w:val="28"/>
        </w:rPr>
        <w:t xml:space="preserve"> un 37.</w:t>
      </w:r>
      <w:r w:rsidR="00CF4A78" w:rsidRPr="00F03E83">
        <w:rPr>
          <w:rFonts w:ascii="Times New Roman" w:hAnsi="Times New Roman" w:cs="Times New Roman"/>
          <w:sz w:val="28"/>
          <w:szCs w:val="28"/>
        </w:rPr>
        <w:t> </w:t>
      </w:r>
      <w:r w:rsidR="007F6D85" w:rsidRPr="00F03E83">
        <w:rPr>
          <w:rFonts w:ascii="Times New Roman" w:hAnsi="Times New Roman" w:cs="Times New Roman"/>
          <w:sz w:val="28"/>
          <w:szCs w:val="28"/>
        </w:rPr>
        <w:t>attēlu</w:t>
      </w:r>
      <w:r w:rsidR="007504A8" w:rsidRPr="00F03E83">
        <w:rPr>
          <w:rFonts w:ascii="Times New Roman" w:hAnsi="Times New Roman" w:cs="Times New Roman"/>
          <w:sz w:val="28"/>
          <w:szCs w:val="28"/>
        </w:rPr>
        <w:t xml:space="preserve">. </w:t>
      </w:r>
    </w:p>
    <w:bookmarkEnd w:id="2"/>
    <w:p w14:paraId="3EAE477E" w14:textId="77777777" w:rsidR="007504A8" w:rsidRPr="00F03E83" w:rsidRDefault="007504A8" w:rsidP="007504A8">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eastAsia="Times New Roman" w:hAnsi="Times New Roman" w:cs="Times New Roman"/>
          <w:sz w:val="28"/>
          <w:szCs w:val="28"/>
          <w:lang w:eastAsia="lv-LV"/>
        </w:rPr>
      </w:pPr>
    </w:p>
    <w:p w14:paraId="3EF98A36" w14:textId="2F7F36A2" w:rsidR="007504A8" w:rsidRPr="00F03E83" w:rsidRDefault="00EE20B3" w:rsidP="007504A8">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8"/>
          <w:lang w:eastAsia="lv-LV"/>
        </w:rPr>
        <w:t>1</w:t>
      </w:r>
      <w:r w:rsidR="00A2644E" w:rsidRPr="00F03E83">
        <w:rPr>
          <w:rFonts w:ascii="Times New Roman" w:eastAsia="Times New Roman" w:hAnsi="Times New Roman" w:cs="Times New Roman"/>
          <w:sz w:val="28"/>
          <w:szCs w:val="28"/>
          <w:lang w:eastAsia="lv-LV"/>
        </w:rPr>
        <w:t>3</w:t>
      </w:r>
      <w:r w:rsidR="007504A8" w:rsidRPr="00F03E83">
        <w:rPr>
          <w:rFonts w:ascii="Times New Roman" w:eastAsia="Times New Roman" w:hAnsi="Times New Roman" w:cs="Times New Roman"/>
          <w:sz w:val="28"/>
          <w:szCs w:val="28"/>
          <w:lang w:eastAsia="lv-LV"/>
        </w:rPr>
        <w:t>. Papildināt noteikumus ar 7. pielikumu šādā redakcijā:</w:t>
      </w:r>
    </w:p>
    <w:bookmarkEnd w:id="4"/>
    <w:p w14:paraId="06380081" w14:textId="77777777" w:rsidR="007504A8" w:rsidRPr="00F03E83" w:rsidRDefault="007504A8" w:rsidP="007504A8">
      <w:pPr>
        <w:widowControl w:val="0"/>
        <w:shd w:val="clear" w:color="auto" w:fill="FFFFFF"/>
        <w:tabs>
          <w:tab w:val="left" w:pos="567"/>
          <w:tab w:val="left" w:pos="993"/>
        </w:tabs>
        <w:adjustRightInd w:val="0"/>
        <w:spacing w:after="0" w:line="293" w:lineRule="atLeast"/>
        <w:ind w:firstLine="720"/>
        <w:jc w:val="both"/>
        <w:textAlignment w:val="baseline"/>
        <w:rPr>
          <w:rFonts w:ascii="Times New Roman" w:eastAsia="Times New Roman" w:hAnsi="Times New Roman" w:cs="Times New Roman"/>
          <w:sz w:val="28"/>
          <w:szCs w:val="28"/>
          <w:lang w:eastAsia="lv-LV"/>
        </w:rPr>
      </w:pPr>
    </w:p>
    <w:p w14:paraId="2D7801E6" w14:textId="77777777" w:rsidR="007504A8" w:rsidRPr="00F03E83" w:rsidRDefault="007504A8" w:rsidP="007504A8">
      <w:pPr>
        <w:widowControl w:val="0"/>
        <w:shd w:val="clear" w:color="auto" w:fill="FFFFFF"/>
        <w:tabs>
          <w:tab w:val="left" w:pos="567"/>
          <w:tab w:val="left" w:pos="993"/>
        </w:tabs>
        <w:adjustRightInd w:val="0"/>
        <w:spacing w:after="0" w:line="293" w:lineRule="atLeast"/>
        <w:ind w:firstLine="720"/>
        <w:jc w:val="right"/>
        <w:textAlignment w:val="baseline"/>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8"/>
          <w:lang w:eastAsia="lv-LV"/>
        </w:rPr>
        <w:t>"7. pielikums</w:t>
      </w:r>
    </w:p>
    <w:p w14:paraId="6FED8E66"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right"/>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8"/>
          <w:lang w:eastAsia="lv-LV"/>
        </w:rPr>
        <w:t>Ministru kabineta</w:t>
      </w:r>
    </w:p>
    <w:p w14:paraId="077CC197"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right"/>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8"/>
          <w:lang w:eastAsia="lv-LV"/>
        </w:rPr>
        <w:t>2019. gada 1. oktobra</w:t>
      </w:r>
    </w:p>
    <w:p w14:paraId="581B6BEF"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right"/>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8"/>
          <w:lang w:eastAsia="lv-LV"/>
        </w:rPr>
        <w:t>noteikumiem Nr. 464</w:t>
      </w:r>
    </w:p>
    <w:p w14:paraId="2F08A4DD"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Times New Roman" w:hAnsi="Times New Roman" w:cs="Times New Roman"/>
          <w:sz w:val="28"/>
          <w:szCs w:val="28"/>
          <w:lang w:eastAsia="lv-LV"/>
        </w:rPr>
      </w:pPr>
    </w:p>
    <w:p w14:paraId="76D94BA8" w14:textId="495710D4"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Times New Roman" w:hAnsi="Times New Roman" w:cs="Times New Roman"/>
          <w:b/>
          <w:sz w:val="28"/>
          <w:szCs w:val="28"/>
          <w:lang w:eastAsia="lv-LV"/>
        </w:rPr>
      </w:pPr>
      <w:r w:rsidRPr="00F03E83">
        <w:rPr>
          <w:rFonts w:ascii="Times New Roman" w:eastAsia="Times New Roman" w:hAnsi="Times New Roman" w:cs="Times New Roman"/>
          <w:b/>
          <w:sz w:val="28"/>
          <w:szCs w:val="28"/>
          <w:lang w:eastAsia="lv-LV"/>
        </w:rPr>
        <w:t xml:space="preserve">Ieslodzījuma vietu pārvaldes amatpersonu formas tērpa un </w:t>
      </w:r>
      <w:r w:rsidR="001D6165" w:rsidRPr="00F03E83">
        <w:rPr>
          <w:rFonts w:ascii="Times New Roman" w:eastAsia="Times New Roman" w:hAnsi="Times New Roman" w:cs="Times New Roman"/>
          <w:b/>
          <w:sz w:val="28"/>
          <w:szCs w:val="28"/>
          <w:lang w:eastAsia="lv-LV"/>
        </w:rPr>
        <w:br/>
      </w:r>
      <w:r w:rsidRPr="00F03E83">
        <w:rPr>
          <w:rFonts w:ascii="Times New Roman" w:eastAsia="Times New Roman" w:hAnsi="Times New Roman" w:cs="Times New Roman"/>
          <w:b/>
          <w:sz w:val="28"/>
          <w:szCs w:val="28"/>
          <w:lang w:eastAsia="lv-LV"/>
        </w:rPr>
        <w:t>atšķirības zīmju apraksts</w:t>
      </w:r>
    </w:p>
    <w:p w14:paraId="09387587"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Times New Roman" w:hAnsi="Times New Roman" w:cs="Times New Roman"/>
          <w:sz w:val="28"/>
          <w:szCs w:val="28"/>
          <w:lang w:eastAsia="lv-LV"/>
        </w:rPr>
      </w:pPr>
    </w:p>
    <w:p w14:paraId="56017B82" w14:textId="18240BFC"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1. Ieslodzījuma vietu pārvaldes amatpersonu</w:t>
      </w:r>
      <w:r w:rsidR="00B32D43" w:rsidRPr="00F03E83">
        <w:rPr>
          <w:rFonts w:ascii="Times New Roman" w:eastAsia="Arial Unicode MS" w:hAnsi="Times New Roman" w:cs="Arial Unicode MS"/>
          <w:sz w:val="28"/>
          <w:u w:color="000000"/>
          <w:bdr w:val="nil"/>
          <w:lang w:eastAsia="lv-LV"/>
        </w:rPr>
        <w:t xml:space="preserve"> ar speciālo dienesta pakāpi (turpmāk</w:t>
      </w:r>
      <w:r w:rsidR="00B32D43" w:rsidRPr="00F03E83">
        <w:t> </w:t>
      </w:r>
      <w:r w:rsidR="00B32D43" w:rsidRPr="00F03E83">
        <w:rPr>
          <w:rFonts w:ascii="Times New Roman" w:eastAsia="Arial Unicode MS" w:hAnsi="Times New Roman" w:cs="Arial Unicode MS"/>
          <w:sz w:val="28"/>
          <w:u w:color="000000"/>
          <w:bdr w:val="nil"/>
          <w:lang w:eastAsia="lv-LV"/>
        </w:rPr>
        <w:t>– amatpersona)</w:t>
      </w:r>
      <w:r w:rsidRPr="00F03E83">
        <w:rPr>
          <w:rFonts w:ascii="Times New Roman" w:eastAsia="Arial Unicode MS" w:hAnsi="Times New Roman" w:cs="Arial Unicode MS"/>
          <w:sz w:val="28"/>
          <w:u w:color="000000"/>
          <w:bdr w:val="nil"/>
          <w:lang w:eastAsia="lv-LV"/>
        </w:rPr>
        <w:t xml:space="preserve"> formas tērps ir tumši pelēkā krāsā. Formas tērpa uzšuvumi, apmalojumi un </w:t>
      </w:r>
      <w:proofErr w:type="spellStart"/>
      <w:r w:rsidRPr="00F03E83">
        <w:rPr>
          <w:rFonts w:ascii="Times New Roman" w:eastAsia="Arial Unicode MS" w:hAnsi="Times New Roman" w:cs="Arial Unicode MS"/>
          <w:sz w:val="28"/>
          <w:u w:color="000000"/>
          <w:bdr w:val="nil"/>
          <w:lang w:eastAsia="lv-LV"/>
        </w:rPr>
        <w:t>iekantes</w:t>
      </w:r>
      <w:proofErr w:type="spellEnd"/>
      <w:r w:rsidRPr="00F03E83">
        <w:rPr>
          <w:rFonts w:ascii="Times New Roman" w:eastAsia="Arial Unicode MS" w:hAnsi="Times New Roman" w:cs="Arial Unicode MS"/>
          <w:sz w:val="28"/>
          <w:u w:color="000000"/>
          <w:bdr w:val="nil"/>
          <w:lang w:eastAsia="lv-LV"/>
        </w:rPr>
        <w:t xml:space="preserve"> ir karmīnsarkanā krāsā.</w:t>
      </w:r>
    </w:p>
    <w:p w14:paraId="11EBFE4D"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25877BCF" w14:textId="2C2D6185"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2. </w:t>
      </w:r>
      <w:r w:rsidR="00352206" w:rsidRPr="00F03E83">
        <w:rPr>
          <w:rFonts w:ascii="Times New Roman" w:eastAsia="Arial Unicode MS" w:hAnsi="Times New Roman" w:cs="Arial Unicode MS"/>
          <w:sz w:val="28"/>
          <w:u w:color="000000"/>
          <w:bdr w:val="nil"/>
          <w:lang w:eastAsia="lv-LV"/>
        </w:rPr>
        <w:t>A</w:t>
      </w:r>
      <w:r w:rsidRPr="00F03E83">
        <w:rPr>
          <w:rFonts w:ascii="Times New Roman" w:eastAsia="Arial Unicode MS" w:hAnsi="Times New Roman" w:cs="Arial Unicode MS"/>
          <w:sz w:val="28"/>
          <w:u w:color="000000"/>
          <w:bdr w:val="nil"/>
          <w:lang w:eastAsia="lv-LV"/>
        </w:rPr>
        <w:t>matpersonu formas tērpu veido šādas savstarpēji komplektējamas sastāvdaļas:</w:t>
      </w:r>
    </w:p>
    <w:p w14:paraId="59A571A4"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2.1. ziemas mētelis;</w:t>
      </w:r>
    </w:p>
    <w:p w14:paraId="3B057852"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2.2. vasaras mētelis;</w:t>
      </w:r>
    </w:p>
    <w:p w14:paraId="5BE5B02A"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lastRenderedPageBreak/>
        <w:t>2.3. ziemas virsjaka;</w:t>
      </w:r>
    </w:p>
    <w:p w14:paraId="15A414F3"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2.4. speciālā ziemas virsjaka;</w:t>
      </w:r>
    </w:p>
    <w:p w14:paraId="52C47203"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2.5. virsjaka;</w:t>
      </w:r>
    </w:p>
    <w:p w14:paraId="5556BEB8"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2.6. flīsa virsjaka;</w:t>
      </w:r>
    </w:p>
    <w:p w14:paraId="7BDF8CAE"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2.7. žakete;</w:t>
      </w:r>
    </w:p>
    <w:p w14:paraId="4A24E85F"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2.8. bikses;</w:t>
      </w:r>
    </w:p>
    <w:p w14:paraId="04F3536A"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2.9. ziemas bikses;</w:t>
      </w:r>
    </w:p>
    <w:p w14:paraId="05D3C741"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2.10. vasaras bikses;</w:t>
      </w:r>
    </w:p>
    <w:p w14:paraId="288FAF81"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2.11. svārki;</w:t>
      </w:r>
    </w:p>
    <w:p w14:paraId="2B4CA5C1"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2.12. blūze;</w:t>
      </w:r>
    </w:p>
    <w:p w14:paraId="367FB84D"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2.13. vīriešu krekls;</w:t>
      </w:r>
    </w:p>
    <w:p w14:paraId="5CCE3DFC"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2.14. polo krekls;</w:t>
      </w:r>
    </w:p>
    <w:p w14:paraId="6F2CC87B"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2.15. virskrekls;</w:t>
      </w:r>
    </w:p>
    <w:p w14:paraId="24141205"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2.16. kaklasaite;</w:t>
      </w:r>
    </w:p>
    <w:p w14:paraId="3103FCB2"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2.17. kaklasaites saspraude;</w:t>
      </w:r>
    </w:p>
    <w:p w14:paraId="0101F8F5"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2.18. zeķes un zeķbikses;</w:t>
      </w:r>
    </w:p>
    <w:p w14:paraId="43B87CA3"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2.19. cimdi;</w:t>
      </w:r>
    </w:p>
    <w:p w14:paraId="17924472"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2.20. šalle;</w:t>
      </w:r>
    </w:p>
    <w:p w14:paraId="61589670"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2.21. </w:t>
      </w:r>
      <w:proofErr w:type="spellStart"/>
      <w:r w:rsidRPr="00F03E83">
        <w:rPr>
          <w:rFonts w:ascii="Times New Roman" w:eastAsia="Arial Unicode MS" w:hAnsi="Times New Roman" w:cs="Arial Unicode MS"/>
          <w:sz w:val="28"/>
          <w:u w:color="000000"/>
          <w:bdr w:val="nil"/>
          <w:lang w:eastAsia="lv-LV"/>
        </w:rPr>
        <w:t>ieročjosta</w:t>
      </w:r>
      <w:proofErr w:type="spellEnd"/>
      <w:r w:rsidRPr="00F03E83">
        <w:rPr>
          <w:rFonts w:ascii="Times New Roman" w:eastAsia="Arial Unicode MS" w:hAnsi="Times New Roman" w:cs="Arial Unicode MS"/>
          <w:sz w:val="28"/>
          <w:u w:color="000000"/>
          <w:bdr w:val="nil"/>
          <w:lang w:eastAsia="lv-LV"/>
        </w:rPr>
        <w:t xml:space="preserve"> un siksna;</w:t>
      </w:r>
    </w:p>
    <w:p w14:paraId="1E903C67"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2.22. pulovers;</w:t>
      </w:r>
    </w:p>
    <w:p w14:paraId="1E69FC9C"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2.23. ziemas cepure;</w:t>
      </w:r>
    </w:p>
    <w:p w14:paraId="630CA132"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2.24. vasaras cepure;</w:t>
      </w:r>
    </w:p>
    <w:p w14:paraId="7690E1AA"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2.25. žokejcepure;</w:t>
      </w:r>
    </w:p>
    <w:p w14:paraId="2F2E232E"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2.26. berete;</w:t>
      </w:r>
    </w:p>
    <w:p w14:paraId="18086F42"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2.27. kurpes;</w:t>
      </w:r>
    </w:p>
    <w:p w14:paraId="16A0FEC3"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2.28. zābaki.</w:t>
      </w:r>
    </w:p>
    <w:p w14:paraId="395A32C4"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545A5E52"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 Formas tērpa sastāvdaļu apraksts:</w:t>
      </w:r>
    </w:p>
    <w:p w14:paraId="29E156D1"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3.1. ziemas mētelis:</w:t>
      </w:r>
    </w:p>
    <w:p w14:paraId="44CC6066" w14:textId="6402F040"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 xml:space="preserve">3.1.1. vīriešu ziemas mētelis (1. attēls). Pieguloša silueta mētelis ar divām iegrieztām sānu kabatām ar pārloku un divām iekškabatām, ar </w:t>
      </w:r>
      <w:r w:rsidR="00B558F6" w:rsidRPr="00F03E83">
        <w:rPr>
          <w:rFonts w:ascii="Times New Roman" w:eastAsia="Arial Unicode MS" w:hAnsi="Times New Roman" w:cs="Arial Unicode MS"/>
          <w:sz w:val="28"/>
          <w:u w:color="000000"/>
          <w:bdr w:val="nil"/>
          <w:lang w:eastAsia="lv-LV"/>
        </w:rPr>
        <w:t xml:space="preserve">nobīdītu </w:t>
      </w:r>
      <w:r w:rsidRPr="00F03E83">
        <w:rPr>
          <w:rFonts w:ascii="Times New Roman" w:eastAsia="Arial Unicode MS" w:hAnsi="Times New Roman" w:cs="Arial Unicode MS"/>
          <w:sz w:val="28"/>
          <w:u w:color="000000"/>
          <w:bdr w:val="nil"/>
          <w:lang w:eastAsia="lv-LV"/>
        </w:rPr>
        <w:t xml:space="preserve">triju pogu (diametrs – 22 mm) aizdari un piecām apdares pogām (diametrs – 22 mm). Mugurpuse ar vīli un šķēlumu. Uz mugurpuses vidukļa līnijas ar divām pogām (diametrs – 22 mm) piepogāts </w:t>
      </w:r>
      <w:proofErr w:type="spellStart"/>
      <w:r w:rsidRPr="00F03E83">
        <w:rPr>
          <w:rFonts w:ascii="Times New Roman" w:eastAsia="Arial Unicode MS" w:hAnsi="Times New Roman" w:cs="Arial Unicode MS"/>
          <w:sz w:val="28"/>
          <w:u w:color="000000"/>
          <w:bdr w:val="nil"/>
          <w:lang w:eastAsia="lv-LV"/>
        </w:rPr>
        <w:t>savilktnis</w:t>
      </w:r>
      <w:proofErr w:type="spellEnd"/>
      <w:r w:rsidRPr="00F03E83">
        <w:rPr>
          <w:rFonts w:ascii="Times New Roman" w:eastAsia="Arial Unicode MS" w:hAnsi="Times New Roman" w:cs="Arial Unicode MS"/>
          <w:sz w:val="28"/>
          <w:u w:color="000000"/>
          <w:bdr w:val="nil"/>
          <w:lang w:eastAsia="lv-LV"/>
        </w:rPr>
        <w:t xml:space="preserve">. Iešūta apkakle ar atlokiem, piepogājama mākslīgās kažokādas apkakle. Uzpleču un apkakles apmales līdz atlokiem apstrādātas ar apmalojumu. Iešūtas </w:t>
      </w:r>
      <w:proofErr w:type="spellStart"/>
      <w:r w:rsidRPr="00F03E83">
        <w:rPr>
          <w:rFonts w:ascii="Times New Roman" w:eastAsia="Arial Unicode MS" w:hAnsi="Times New Roman" w:cs="Arial Unicode MS"/>
          <w:sz w:val="28"/>
          <w:u w:color="000000"/>
          <w:bdr w:val="nil"/>
          <w:lang w:eastAsia="lv-LV"/>
        </w:rPr>
        <w:t>vienvīles</w:t>
      </w:r>
      <w:proofErr w:type="spellEnd"/>
      <w:r w:rsidRPr="00F03E83">
        <w:rPr>
          <w:rFonts w:ascii="Times New Roman" w:eastAsia="Arial Unicode MS" w:hAnsi="Times New Roman" w:cs="Arial Unicode MS"/>
          <w:sz w:val="28"/>
          <w:u w:color="000000"/>
          <w:bdr w:val="nil"/>
          <w:lang w:eastAsia="lv-LV"/>
        </w:rPr>
        <w:t xml:space="preserve"> piedurknes. Uz plecu vīlēm – uzpleči ar vienu pogu (diametrs – 14 mm) un dienesta pakāpes atšķirības zīmēm. Uz kreisās piedurknes – emblēma. Apkakles stūros – zīmotne "LV";</w:t>
      </w:r>
    </w:p>
    <w:p w14:paraId="1ABD450E" w14:textId="77777777" w:rsidR="001D6165" w:rsidRPr="00F03E83" w:rsidRDefault="001D616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16"/>
          <w:u w:color="000000"/>
          <w:bdr w:val="nil"/>
          <w:lang w:eastAsia="lv-LV"/>
        </w:rPr>
      </w:pPr>
    </w:p>
    <w:p w14:paraId="6F9B060A"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lastRenderedPageBreak/>
        <w:drawing>
          <wp:inline distT="0" distB="0" distL="0" distR="0" wp14:anchorId="11D4A211" wp14:editId="29C5B71E">
            <wp:extent cx="4695825" cy="4810125"/>
            <wp:effectExtent l="0" t="0" r="2540" b="0"/>
            <wp:docPr id="107" name="Picture 107" descr="https://likumi.lv/wwwraksti/2009/031/B031/P01/FORMA/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kumi.lv/wwwraksti/2009/031/B031/P01/FORMA/IMAGE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5825" cy="4810125"/>
                    </a:xfrm>
                    <a:prstGeom prst="rect">
                      <a:avLst/>
                    </a:prstGeom>
                    <a:noFill/>
                    <a:ln>
                      <a:noFill/>
                    </a:ln>
                  </pic:spPr>
                </pic:pic>
              </a:graphicData>
            </a:graphic>
          </wp:inline>
        </w:drawing>
      </w:r>
    </w:p>
    <w:p w14:paraId="2943976F" w14:textId="637C5624"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1. attēls. Vīriešu ziemas mētelis</w:t>
      </w:r>
    </w:p>
    <w:p w14:paraId="21154316" w14:textId="77777777" w:rsidR="007504A8" w:rsidRPr="00F03E83" w:rsidRDefault="007504A8"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47BB5A97" w14:textId="5FC7A549"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 xml:space="preserve">3.1.2. vīriešu ziemas mētelis amatpersonām ar ģenerāļa speciālo dienesta pakāpi (2. attēls). Pieguloša silueta mētelis ar divām iegrieztām sānu kabatām ar pārloku un divām iekškabatām, ar </w:t>
      </w:r>
      <w:r w:rsidR="00B558F6" w:rsidRPr="00F03E83">
        <w:rPr>
          <w:rFonts w:ascii="Times New Roman" w:eastAsia="Arial Unicode MS" w:hAnsi="Times New Roman" w:cs="Arial Unicode MS"/>
          <w:sz w:val="28"/>
          <w:u w:color="000000"/>
          <w:bdr w:val="nil"/>
          <w:lang w:eastAsia="lv-LV"/>
        </w:rPr>
        <w:t xml:space="preserve">nobīdītu </w:t>
      </w:r>
      <w:r w:rsidRPr="00F03E83">
        <w:rPr>
          <w:rFonts w:ascii="Times New Roman" w:eastAsia="Arial Unicode MS" w:hAnsi="Times New Roman" w:cs="Arial Unicode MS"/>
          <w:sz w:val="28"/>
          <w:u w:color="000000"/>
          <w:bdr w:val="nil"/>
          <w:lang w:eastAsia="lv-LV"/>
        </w:rPr>
        <w:t xml:space="preserve">triju pogu (diametrs – 22 mm) aizdari un piecām apdares pogām (diametrs – 22 mm). Iešūta apkakle ar atlokiem. Apkakles stūros – zīmotne divu zeltītu ozollapu veidā. Piepogājama mākslīgās kažokādas apkakle melnā krāsā, apkakles stūros – zīmotne divu zeltītu ozollapu veidā. Mugurpuse ar vīli un šķēlumu. Uz mugurpuses vidukļa līnijas ar divām pogām (diametrs – 22 mm) piepogāts </w:t>
      </w:r>
      <w:proofErr w:type="spellStart"/>
      <w:r w:rsidRPr="00F03E83">
        <w:rPr>
          <w:rFonts w:ascii="Times New Roman" w:eastAsia="Arial Unicode MS" w:hAnsi="Times New Roman" w:cs="Arial Unicode MS"/>
          <w:sz w:val="28"/>
          <w:u w:color="000000"/>
          <w:bdr w:val="nil"/>
          <w:lang w:eastAsia="lv-LV"/>
        </w:rPr>
        <w:t>savilktnis</w:t>
      </w:r>
      <w:proofErr w:type="spellEnd"/>
      <w:r w:rsidRPr="00F03E83">
        <w:rPr>
          <w:rFonts w:ascii="Times New Roman" w:eastAsia="Arial Unicode MS" w:hAnsi="Times New Roman" w:cs="Arial Unicode MS"/>
          <w:sz w:val="28"/>
          <w:u w:color="000000"/>
          <w:bdr w:val="nil"/>
          <w:lang w:eastAsia="lv-LV"/>
        </w:rPr>
        <w:t xml:space="preserve">. Iešūtas </w:t>
      </w:r>
      <w:proofErr w:type="spellStart"/>
      <w:r w:rsidRPr="00F03E83">
        <w:rPr>
          <w:rFonts w:ascii="Times New Roman" w:eastAsia="Arial Unicode MS" w:hAnsi="Times New Roman" w:cs="Arial Unicode MS"/>
          <w:sz w:val="28"/>
          <w:u w:color="000000"/>
          <w:bdr w:val="nil"/>
          <w:lang w:eastAsia="lv-LV"/>
        </w:rPr>
        <w:t>vienvīles</w:t>
      </w:r>
      <w:proofErr w:type="spellEnd"/>
      <w:r w:rsidRPr="00F03E83">
        <w:rPr>
          <w:rFonts w:ascii="Times New Roman" w:eastAsia="Arial Unicode MS" w:hAnsi="Times New Roman" w:cs="Arial Unicode MS"/>
          <w:sz w:val="28"/>
          <w:u w:color="000000"/>
          <w:bdr w:val="nil"/>
          <w:lang w:eastAsia="lv-LV"/>
        </w:rPr>
        <w:t xml:space="preserve"> piedurknes. Uz plecu vīlēm – no zeltītiem diegiem pīti uzpleči ar vienu pogu (diametrs – 14 mm). Uz kreisās piedurknes – </w:t>
      </w:r>
      <w:r w:rsidR="00B61A11" w:rsidRPr="00F03E83">
        <w:rPr>
          <w:rFonts w:ascii="Times New Roman" w:eastAsia="Arial Unicode MS" w:hAnsi="Times New Roman" w:cs="Arial Unicode MS"/>
          <w:sz w:val="28"/>
          <w:u w:color="000000"/>
          <w:bdr w:val="nil"/>
          <w:lang w:eastAsia="lv-LV"/>
        </w:rPr>
        <w:t xml:space="preserve">ar </w:t>
      </w:r>
      <w:r w:rsidRPr="00F03E83">
        <w:rPr>
          <w:rFonts w:ascii="Times New Roman" w:eastAsia="Arial Unicode MS" w:hAnsi="Times New Roman" w:cs="Arial Unicode MS"/>
          <w:sz w:val="28"/>
          <w:u w:color="000000"/>
          <w:bdr w:val="nil"/>
          <w:lang w:eastAsia="lv-LV"/>
        </w:rPr>
        <w:t xml:space="preserve">zeltītiem diegiem izšūta emblēma. Sānu kabatām, apkaklei, priekšējai aizdares malai, </w:t>
      </w:r>
      <w:proofErr w:type="spellStart"/>
      <w:r w:rsidRPr="00F03E83">
        <w:rPr>
          <w:rFonts w:ascii="Times New Roman" w:eastAsia="Arial Unicode MS" w:hAnsi="Times New Roman" w:cs="Arial Unicode MS"/>
          <w:sz w:val="28"/>
          <w:u w:color="000000"/>
          <w:bdr w:val="nil"/>
          <w:lang w:eastAsia="lv-LV"/>
        </w:rPr>
        <w:t>savilktņiem</w:t>
      </w:r>
      <w:proofErr w:type="spellEnd"/>
      <w:r w:rsidRPr="00F03E83">
        <w:rPr>
          <w:rFonts w:ascii="Times New Roman" w:eastAsia="Arial Unicode MS" w:hAnsi="Times New Roman" w:cs="Arial Unicode MS"/>
          <w:sz w:val="28"/>
          <w:u w:color="000000"/>
          <w:bdr w:val="nil"/>
          <w:lang w:eastAsia="lv-LV"/>
        </w:rPr>
        <w:t xml:space="preserve"> un uzplečiem – apmalojums;</w:t>
      </w:r>
    </w:p>
    <w:p w14:paraId="3F6D9C6D" w14:textId="77777777" w:rsidR="001D6165" w:rsidRPr="00F03E83" w:rsidRDefault="001D616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798F2426"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lastRenderedPageBreak/>
        <w:drawing>
          <wp:inline distT="0" distB="0" distL="0" distR="0" wp14:anchorId="0D1567A7" wp14:editId="69081443">
            <wp:extent cx="4676775" cy="4743450"/>
            <wp:effectExtent l="0" t="0" r="9525" b="0"/>
            <wp:docPr id="106" name="Picture 106" descr="https://likumi.lv/wwwraksti/2009/031/B031/P01/FORMA/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kumi.lv/wwwraksti/2009/031/B031/P01/FORMA/IMAGE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6775" cy="4743450"/>
                    </a:xfrm>
                    <a:prstGeom prst="rect">
                      <a:avLst/>
                    </a:prstGeom>
                    <a:noFill/>
                    <a:ln>
                      <a:noFill/>
                    </a:ln>
                  </pic:spPr>
                </pic:pic>
              </a:graphicData>
            </a:graphic>
          </wp:inline>
        </w:drawing>
      </w:r>
    </w:p>
    <w:p w14:paraId="036AC915" w14:textId="726F8F0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2. attēls. Vīriešu ziemas mētelis amatpersonām ar ģenerāļa speciālo dienesta pakāpi</w:t>
      </w:r>
    </w:p>
    <w:p w14:paraId="32B0E719" w14:textId="77777777" w:rsidR="007504A8" w:rsidRPr="00F03E83" w:rsidRDefault="007504A8"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479E73F6" w14:textId="091CB9CA"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3.1.3. sieviešu ziemas mētelis (3. attēls). Piecu pogu (diametrs – 22 mm) aizdare. Priekšpuse ar atsevišķi piegrieztām sānu daļām un iegrieztām sānu kabatām ar pārloku. Mugurpuse ar vīli un šķēlumu. Uz vidukļa līnijas cauri divām jostas cilpām izvērta josta ar sprādzi. Uz piedurknes</w:t>
      </w:r>
      <w:r w:rsidR="008B15ED" w:rsidRPr="00F03E83">
        <w:rPr>
          <w:rFonts w:ascii="Times New Roman" w:eastAsia="Arial Unicode MS" w:hAnsi="Times New Roman" w:cs="Arial Unicode MS"/>
          <w:sz w:val="28"/>
          <w:u w:color="000000"/>
          <w:bdr w:val="nil"/>
          <w:lang w:eastAsia="lv-LV"/>
        </w:rPr>
        <w:t> </w:t>
      </w:r>
      <w:r w:rsidRPr="00F03E83">
        <w:rPr>
          <w:rFonts w:ascii="Times New Roman" w:eastAsia="Arial Unicode MS" w:hAnsi="Times New Roman" w:cs="Arial Unicode MS"/>
          <w:sz w:val="28"/>
          <w:u w:color="000000"/>
          <w:bdr w:val="nil"/>
          <w:lang w:eastAsia="lv-LV"/>
        </w:rPr>
        <w:t xml:space="preserve">– trīs pogas (diametrs – 14 mm). Iešūta atlokāma apkakle ar atsevišķi piegrieztu </w:t>
      </w:r>
      <w:proofErr w:type="spellStart"/>
      <w:r w:rsidRPr="00F03E83">
        <w:rPr>
          <w:rFonts w:ascii="Times New Roman" w:eastAsia="Arial Unicode MS" w:hAnsi="Times New Roman" w:cs="Arial Unicode MS"/>
          <w:sz w:val="28"/>
          <w:u w:color="000000"/>
          <w:bdr w:val="nil"/>
          <w:lang w:eastAsia="lv-LV"/>
        </w:rPr>
        <w:t>stāvdaļu</w:t>
      </w:r>
      <w:proofErr w:type="spellEnd"/>
      <w:r w:rsidRPr="00F03E83">
        <w:rPr>
          <w:rFonts w:ascii="Times New Roman" w:eastAsia="Arial Unicode MS" w:hAnsi="Times New Roman" w:cs="Arial Unicode MS"/>
          <w:sz w:val="28"/>
          <w:u w:color="000000"/>
          <w:bdr w:val="nil"/>
          <w:lang w:eastAsia="lv-LV"/>
        </w:rPr>
        <w:t>, apkakles stūros – zīmotnes.</w:t>
      </w:r>
      <w:r w:rsidRPr="00F03E83">
        <w:t xml:space="preserve"> </w:t>
      </w:r>
      <w:r w:rsidRPr="00F03E83">
        <w:rPr>
          <w:rFonts w:ascii="Times New Roman" w:eastAsia="Arial Unicode MS" w:hAnsi="Times New Roman" w:cs="Arial Unicode MS"/>
          <w:sz w:val="28"/>
          <w:u w:color="000000"/>
          <w:bdr w:val="nil"/>
          <w:lang w:eastAsia="lv-LV"/>
        </w:rPr>
        <w:t xml:space="preserve">Piepogājama mākslīgās kažokādas apkakle melnā krāsā, apkakles stūros – zīmotnes. Uz plecu vīlēm – uzpleči ar vienu pogu (diametrs – 14 mm) un dienesta pakāpes atšķirības zīmēm; </w:t>
      </w:r>
    </w:p>
    <w:p w14:paraId="24D381F4" w14:textId="3D93E468"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3.1.4. sieviešu ziemas mētelis amatpersonām ar ģenerāļa speciālo dienesta pakāpi (3. attēls). Piecu pogu (diametrs – 22 mm) aizdare. Priekšpuse ar atsevišķi piegrieztām sānu daļām un iegrieztām sānu kabatām ar pārloku. Mugurpuse ar vīli un šķēlumu.</w:t>
      </w:r>
      <w:r w:rsidRPr="00F03E83">
        <w:t xml:space="preserve"> </w:t>
      </w:r>
      <w:r w:rsidRPr="00F03E83">
        <w:rPr>
          <w:rFonts w:ascii="Times New Roman" w:eastAsia="Arial Unicode MS" w:hAnsi="Times New Roman" w:cs="Arial Unicode MS"/>
          <w:sz w:val="28"/>
          <w:u w:color="000000"/>
          <w:bdr w:val="nil"/>
          <w:lang w:eastAsia="lv-LV"/>
        </w:rPr>
        <w:t>Uz vidukļa līnijas cauri divām jostas cilpām izvērta josta ar sprādzi. Uz piedurknes</w:t>
      </w:r>
      <w:r w:rsidR="008B15ED" w:rsidRPr="00F03E83">
        <w:rPr>
          <w:rFonts w:ascii="Times New Roman" w:eastAsia="Arial Unicode MS" w:hAnsi="Times New Roman" w:cs="Arial Unicode MS"/>
          <w:sz w:val="28"/>
          <w:u w:color="000000"/>
          <w:bdr w:val="nil"/>
          <w:lang w:eastAsia="lv-LV"/>
        </w:rPr>
        <w:t> </w:t>
      </w:r>
      <w:r w:rsidRPr="00F03E83">
        <w:rPr>
          <w:rFonts w:ascii="Times New Roman" w:eastAsia="Arial Unicode MS" w:hAnsi="Times New Roman" w:cs="Arial Unicode MS"/>
          <w:sz w:val="28"/>
          <w:u w:color="000000"/>
          <w:bdr w:val="nil"/>
          <w:lang w:eastAsia="lv-LV"/>
        </w:rPr>
        <w:t>– trīs pogas (diametrs – 14 mm). Uz plecu vīlēm</w:t>
      </w:r>
      <w:r w:rsidR="00E65261" w:rsidRPr="00F03E83">
        <w:rPr>
          <w:rFonts w:ascii="Times New Roman" w:eastAsia="Arial Unicode MS" w:hAnsi="Times New Roman" w:cs="Arial Unicode MS"/>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 xml:space="preserve">no zeltītiem diegiem pīti uzpleči ar apmalojumu un vienu pogu (diametrs – 14 mm). Iešūta atlokāma apkakle ar atsevišķi piegrieztu </w:t>
      </w:r>
      <w:proofErr w:type="spellStart"/>
      <w:r w:rsidRPr="00F03E83">
        <w:rPr>
          <w:rFonts w:ascii="Times New Roman" w:eastAsia="Arial Unicode MS" w:hAnsi="Times New Roman" w:cs="Arial Unicode MS"/>
          <w:sz w:val="28"/>
          <w:u w:color="000000"/>
          <w:bdr w:val="nil"/>
          <w:lang w:eastAsia="lv-LV"/>
        </w:rPr>
        <w:t>stāvdaļu</w:t>
      </w:r>
      <w:proofErr w:type="spellEnd"/>
      <w:r w:rsidRPr="00F03E83">
        <w:rPr>
          <w:rFonts w:ascii="Times New Roman" w:eastAsia="Arial Unicode MS" w:hAnsi="Times New Roman" w:cs="Arial Unicode MS"/>
          <w:sz w:val="28"/>
          <w:u w:color="000000"/>
          <w:bdr w:val="nil"/>
          <w:lang w:eastAsia="lv-LV"/>
        </w:rPr>
        <w:t>, apkakles stūros – zīmotne divu zeltītu ozollapu veidā. Apkaklei un priekšējai aizdares malai – apmalojums. Piepogājama mākslīgās kažokādas apkakle melnā krāsā, apkakles stūros – zīmotne divu zeltītu ozollapu veidā;</w:t>
      </w:r>
    </w:p>
    <w:p w14:paraId="131FBF26" w14:textId="77777777" w:rsidR="001D6165" w:rsidRPr="00F03E83" w:rsidRDefault="001D616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612D4275"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lastRenderedPageBreak/>
        <w:drawing>
          <wp:inline distT="0" distB="0" distL="0" distR="0" wp14:anchorId="7EBCFCC8" wp14:editId="2173D38B">
            <wp:extent cx="5200650" cy="4819650"/>
            <wp:effectExtent l="0" t="0" r="0" b="0"/>
            <wp:docPr id="103" name="Picture 103" descr="https://likumi.lv/wwwraksti/2009/031/B031/P01/FORMA/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kumi.lv/wwwraksti/2009/031/B031/P01/FORMA/IMAGE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4819650"/>
                    </a:xfrm>
                    <a:prstGeom prst="rect">
                      <a:avLst/>
                    </a:prstGeom>
                    <a:noFill/>
                    <a:ln>
                      <a:noFill/>
                    </a:ln>
                  </pic:spPr>
                </pic:pic>
              </a:graphicData>
            </a:graphic>
          </wp:inline>
        </w:drawing>
      </w:r>
    </w:p>
    <w:p w14:paraId="205B7406" w14:textId="14108E2E"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3. attēls. Sieviešu ziemas mētelis</w:t>
      </w:r>
    </w:p>
    <w:p w14:paraId="6F7EC4C5"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6D4FBB6A"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3.2. vasaras mētelis:</w:t>
      </w:r>
    </w:p>
    <w:p w14:paraId="26D5C978" w14:textId="75FA10BA"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 xml:space="preserve">3.2.1. vīriešu vasaras mētelis (4. attēls). </w:t>
      </w:r>
      <w:r w:rsidR="00B61A11" w:rsidRPr="00F03E83">
        <w:rPr>
          <w:rFonts w:ascii="Times New Roman" w:eastAsia="Arial Unicode MS" w:hAnsi="Times New Roman" w:cs="Arial Unicode MS"/>
          <w:sz w:val="28"/>
          <w:u w:color="000000"/>
          <w:bdr w:val="nil"/>
          <w:lang w:eastAsia="lv-LV"/>
        </w:rPr>
        <w:t xml:space="preserve">Mētelis ar divām iegrieztām </w:t>
      </w:r>
      <w:r w:rsidRPr="00F03E83">
        <w:rPr>
          <w:rFonts w:ascii="Times New Roman" w:eastAsia="Arial Unicode MS" w:hAnsi="Times New Roman" w:cs="Arial Unicode MS"/>
          <w:sz w:val="28"/>
          <w:u w:color="000000"/>
          <w:bdr w:val="nil"/>
          <w:lang w:eastAsia="lv-LV"/>
        </w:rPr>
        <w:t xml:space="preserve">sānu </w:t>
      </w:r>
      <w:r w:rsidR="00B61A11" w:rsidRPr="00F03E83">
        <w:rPr>
          <w:rFonts w:ascii="Times New Roman" w:eastAsia="Arial Unicode MS" w:hAnsi="Times New Roman" w:cs="Arial Unicode MS"/>
          <w:sz w:val="28"/>
          <w:u w:color="000000"/>
          <w:bdr w:val="nil"/>
          <w:lang w:eastAsia="lv-LV"/>
        </w:rPr>
        <w:t xml:space="preserve">kabatām </w:t>
      </w:r>
      <w:r w:rsidRPr="00F03E83">
        <w:rPr>
          <w:rFonts w:ascii="Times New Roman" w:eastAsia="Arial Unicode MS" w:hAnsi="Times New Roman" w:cs="Arial Unicode MS"/>
          <w:sz w:val="28"/>
          <w:u w:color="000000"/>
          <w:bdr w:val="nil"/>
          <w:lang w:eastAsia="lv-LV"/>
        </w:rPr>
        <w:t>ar līstīti, ar nobīdītu divu pogu (diametrs – 22 mm) aizdar</w:t>
      </w:r>
      <w:r w:rsidR="00561897" w:rsidRPr="00F03E83">
        <w:rPr>
          <w:rFonts w:ascii="Times New Roman" w:eastAsia="Arial Unicode MS" w:hAnsi="Times New Roman" w:cs="Arial Unicode MS"/>
          <w:sz w:val="28"/>
          <w:u w:color="000000"/>
          <w:bdr w:val="nil"/>
          <w:lang w:eastAsia="lv-LV"/>
        </w:rPr>
        <w:t>i</w:t>
      </w:r>
      <w:r w:rsidRPr="00F03E83">
        <w:rPr>
          <w:rFonts w:ascii="Times New Roman" w:eastAsia="Arial Unicode MS" w:hAnsi="Times New Roman" w:cs="Arial Unicode MS"/>
          <w:sz w:val="28"/>
          <w:u w:color="000000"/>
          <w:bdr w:val="nil"/>
          <w:lang w:eastAsia="lv-LV"/>
        </w:rPr>
        <w:t xml:space="preserve"> un četr</w:t>
      </w:r>
      <w:r w:rsidR="00561897" w:rsidRPr="00F03E83">
        <w:rPr>
          <w:rFonts w:ascii="Times New Roman" w:eastAsia="Arial Unicode MS" w:hAnsi="Times New Roman" w:cs="Arial Unicode MS"/>
          <w:sz w:val="28"/>
          <w:u w:color="000000"/>
          <w:bdr w:val="nil"/>
          <w:lang w:eastAsia="lv-LV"/>
        </w:rPr>
        <w:t>ām</w:t>
      </w:r>
      <w:r w:rsidRPr="00F03E83">
        <w:rPr>
          <w:rFonts w:ascii="Times New Roman" w:eastAsia="Arial Unicode MS" w:hAnsi="Times New Roman" w:cs="Arial Unicode MS"/>
          <w:sz w:val="28"/>
          <w:u w:color="000000"/>
          <w:bdr w:val="nil"/>
          <w:lang w:eastAsia="lv-LV"/>
        </w:rPr>
        <w:t xml:space="preserve"> apdares pog</w:t>
      </w:r>
      <w:r w:rsidR="00561897" w:rsidRPr="00F03E83">
        <w:rPr>
          <w:rFonts w:ascii="Times New Roman" w:eastAsia="Arial Unicode MS" w:hAnsi="Times New Roman" w:cs="Arial Unicode MS"/>
          <w:sz w:val="28"/>
          <w:u w:color="000000"/>
          <w:bdr w:val="nil"/>
          <w:lang w:eastAsia="lv-LV"/>
        </w:rPr>
        <w:t>ām</w:t>
      </w:r>
      <w:r w:rsidRPr="00F03E83">
        <w:rPr>
          <w:rFonts w:ascii="Times New Roman" w:eastAsia="Arial Unicode MS" w:hAnsi="Times New Roman" w:cs="Arial Unicode MS"/>
          <w:sz w:val="28"/>
          <w:u w:color="000000"/>
          <w:bdr w:val="nil"/>
          <w:lang w:eastAsia="lv-LV"/>
        </w:rPr>
        <w:t xml:space="preserve"> (diametrs – 22 mm). Iešūta atlokāma apkakle. Iešūtas </w:t>
      </w:r>
      <w:proofErr w:type="spellStart"/>
      <w:r w:rsidRPr="00F03E83">
        <w:rPr>
          <w:rFonts w:ascii="Times New Roman" w:eastAsia="Arial Unicode MS" w:hAnsi="Times New Roman" w:cs="Arial Unicode MS"/>
          <w:sz w:val="28"/>
          <w:u w:color="000000"/>
          <w:bdr w:val="nil"/>
          <w:lang w:eastAsia="lv-LV"/>
        </w:rPr>
        <w:t>divvīļu</w:t>
      </w:r>
      <w:proofErr w:type="spellEnd"/>
      <w:r w:rsidRPr="00F03E83">
        <w:rPr>
          <w:rFonts w:ascii="Times New Roman" w:eastAsia="Arial Unicode MS" w:hAnsi="Times New Roman" w:cs="Arial Unicode MS"/>
          <w:sz w:val="28"/>
          <w:u w:color="000000"/>
          <w:bdr w:val="nil"/>
          <w:lang w:eastAsia="lv-LV"/>
        </w:rPr>
        <w:t xml:space="preserve"> piedurknes. Uz plecu vīlēm – uzpleči ar vienu pogu (diametrs – 14 mm) un dienesta pakāpes atšķirības zīmēm. Uz vidukļa līnijas cauri divām jostas cilpām izvērta josta ar sprādzi. Uz kreisās piedurknes – emblēma. Apkakles stūros – zīmotne "LV". Uz piedurknes līstītes – viena poga (diametrs – 22 mm);</w:t>
      </w:r>
    </w:p>
    <w:p w14:paraId="24B95588" w14:textId="77777777" w:rsidR="001D6165" w:rsidRPr="00F03E83" w:rsidRDefault="001D616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729ED316" w14:textId="33AA57B8"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noProof/>
          <w:sz w:val="24"/>
          <w:szCs w:val="20"/>
          <w:u w:color="000000"/>
          <w:bdr w:val="nil"/>
          <w:lang w:eastAsia="lv-LV"/>
        </w:rPr>
        <w:lastRenderedPageBreak/>
        <w:drawing>
          <wp:anchor distT="0" distB="0" distL="114300" distR="114300" simplePos="0" relativeHeight="251659264" behindDoc="0" locked="0" layoutInCell="1" allowOverlap="1" wp14:anchorId="64B1D891" wp14:editId="47FCF46F">
            <wp:simplePos x="0" y="0"/>
            <wp:positionH relativeFrom="column">
              <wp:posOffset>365125</wp:posOffset>
            </wp:positionH>
            <wp:positionV relativeFrom="paragraph">
              <wp:posOffset>0</wp:posOffset>
            </wp:positionV>
            <wp:extent cx="4724400" cy="4733925"/>
            <wp:effectExtent l="0" t="0" r="0" b="9525"/>
            <wp:wrapTopAndBottom/>
            <wp:docPr id="105" name="Picture 105" descr="https://likumi.lv/wwwraksti/2009/031/B031/P01/FORMA/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kumi.lv/wwwraksti/2009/031/B031/P01/FORMA/IMAGE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4400" cy="473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3E83">
        <w:rPr>
          <w:rFonts w:ascii="Times New Roman" w:eastAsia="Arial Unicode MS" w:hAnsi="Times New Roman" w:cs="Arial Unicode MS"/>
          <w:sz w:val="24"/>
          <w:szCs w:val="20"/>
          <w:u w:color="000000"/>
          <w:bdr w:val="nil"/>
          <w:lang w:eastAsia="lv-LV"/>
        </w:rPr>
        <w:t>4. attēls. Vīriešu vasaras mētelis</w:t>
      </w:r>
    </w:p>
    <w:p w14:paraId="5214F2AB"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08AE77BF" w14:textId="7736BEF0"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 xml:space="preserve">3.2.2. vīriešu vasaras mētelis amatpersonām ar ģenerāļa speciālo dienesta pakāpi (5. attēls). </w:t>
      </w:r>
      <w:r w:rsidR="00B61A11" w:rsidRPr="00F03E83">
        <w:rPr>
          <w:rFonts w:ascii="Times New Roman" w:eastAsia="Arial Unicode MS" w:hAnsi="Times New Roman" w:cs="Arial Unicode MS"/>
          <w:sz w:val="28"/>
          <w:u w:color="000000"/>
          <w:bdr w:val="nil"/>
          <w:lang w:eastAsia="lv-LV"/>
        </w:rPr>
        <w:t xml:space="preserve">Mētelis ar divām iegrieztām </w:t>
      </w:r>
      <w:r w:rsidRPr="00F03E83">
        <w:rPr>
          <w:rFonts w:ascii="Times New Roman" w:eastAsia="Arial Unicode MS" w:hAnsi="Times New Roman" w:cs="Arial Unicode MS"/>
          <w:sz w:val="28"/>
          <w:u w:color="000000"/>
          <w:bdr w:val="nil"/>
          <w:lang w:eastAsia="lv-LV"/>
        </w:rPr>
        <w:t xml:space="preserve">sānu </w:t>
      </w:r>
      <w:r w:rsidR="00B61A11" w:rsidRPr="00F03E83">
        <w:rPr>
          <w:rFonts w:ascii="Times New Roman" w:eastAsia="Arial Unicode MS" w:hAnsi="Times New Roman" w:cs="Arial Unicode MS"/>
          <w:sz w:val="28"/>
          <w:u w:color="000000"/>
          <w:bdr w:val="nil"/>
          <w:lang w:eastAsia="lv-LV"/>
        </w:rPr>
        <w:t xml:space="preserve">kabatām </w:t>
      </w:r>
      <w:r w:rsidRPr="00F03E83">
        <w:rPr>
          <w:rFonts w:ascii="Times New Roman" w:eastAsia="Arial Unicode MS" w:hAnsi="Times New Roman" w:cs="Arial Unicode MS"/>
          <w:sz w:val="28"/>
          <w:u w:color="000000"/>
          <w:bdr w:val="nil"/>
          <w:lang w:eastAsia="lv-LV"/>
        </w:rPr>
        <w:t xml:space="preserve">ar līstīti, </w:t>
      </w:r>
      <w:r w:rsidR="00B61A11" w:rsidRPr="00F03E83">
        <w:rPr>
          <w:rFonts w:ascii="Times New Roman" w:eastAsia="Arial Unicode MS" w:hAnsi="Times New Roman" w:cs="Arial Unicode MS"/>
          <w:sz w:val="28"/>
          <w:u w:color="000000"/>
          <w:bdr w:val="nil"/>
          <w:lang w:eastAsia="lv-LV"/>
        </w:rPr>
        <w:t xml:space="preserve">ar nobīdītu </w:t>
      </w:r>
      <w:r w:rsidRPr="00F03E83">
        <w:rPr>
          <w:rFonts w:ascii="Times New Roman" w:eastAsia="Arial Unicode MS" w:hAnsi="Times New Roman" w:cs="Arial Unicode MS"/>
          <w:sz w:val="28"/>
          <w:u w:color="000000"/>
          <w:bdr w:val="nil"/>
          <w:lang w:eastAsia="lv-LV"/>
        </w:rPr>
        <w:t xml:space="preserve">divu pogu (diametrs – 22 mm) </w:t>
      </w:r>
      <w:r w:rsidR="00B61A11" w:rsidRPr="00F03E83">
        <w:rPr>
          <w:rFonts w:ascii="Times New Roman" w:eastAsia="Arial Unicode MS" w:hAnsi="Times New Roman" w:cs="Arial Unicode MS"/>
          <w:sz w:val="28"/>
          <w:u w:color="000000"/>
          <w:bdr w:val="nil"/>
          <w:lang w:eastAsia="lv-LV"/>
        </w:rPr>
        <w:t xml:space="preserve">aizdari </w:t>
      </w:r>
      <w:r w:rsidRPr="00F03E83">
        <w:rPr>
          <w:rFonts w:ascii="Times New Roman" w:eastAsia="Arial Unicode MS" w:hAnsi="Times New Roman" w:cs="Arial Unicode MS"/>
          <w:sz w:val="28"/>
          <w:u w:color="000000"/>
          <w:bdr w:val="nil"/>
          <w:lang w:eastAsia="lv-LV"/>
        </w:rPr>
        <w:t xml:space="preserve">un </w:t>
      </w:r>
      <w:r w:rsidR="00B61A11" w:rsidRPr="00F03E83">
        <w:rPr>
          <w:rFonts w:ascii="Times New Roman" w:eastAsia="Arial Unicode MS" w:hAnsi="Times New Roman" w:cs="Arial Unicode MS"/>
          <w:sz w:val="28"/>
          <w:u w:color="000000"/>
          <w:bdr w:val="nil"/>
          <w:lang w:eastAsia="lv-LV"/>
        </w:rPr>
        <w:t xml:space="preserve">četrām </w:t>
      </w:r>
      <w:r w:rsidRPr="00F03E83">
        <w:rPr>
          <w:rFonts w:ascii="Times New Roman" w:eastAsia="Arial Unicode MS" w:hAnsi="Times New Roman" w:cs="Arial Unicode MS"/>
          <w:sz w:val="28"/>
          <w:u w:color="000000"/>
          <w:bdr w:val="nil"/>
          <w:lang w:eastAsia="lv-LV"/>
        </w:rPr>
        <w:t xml:space="preserve">apdares </w:t>
      </w:r>
      <w:r w:rsidR="00B61A11" w:rsidRPr="00F03E83">
        <w:rPr>
          <w:rFonts w:ascii="Times New Roman" w:eastAsia="Arial Unicode MS" w:hAnsi="Times New Roman" w:cs="Arial Unicode MS"/>
          <w:sz w:val="28"/>
          <w:u w:color="000000"/>
          <w:bdr w:val="nil"/>
          <w:lang w:eastAsia="lv-LV"/>
        </w:rPr>
        <w:t xml:space="preserve">pogām </w:t>
      </w:r>
      <w:r w:rsidRPr="00F03E83">
        <w:rPr>
          <w:rFonts w:ascii="Times New Roman" w:eastAsia="Arial Unicode MS" w:hAnsi="Times New Roman" w:cs="Arial Unicode MS"/>
          <w:sz w:val="28"/>
          <w:u w:color="000000"/>
          <w:bdr w:val="nil"/>
          <w:lang w:eastAsia="lv-LV"/>
        </w:rPr>
        <w:t xml:space="preserve">(diametrs – 22 mm). Iešūtas </w:t>
      </w:r>
      <w:proofErr w:type="spellStart"/>
      <w:r w:rsidRPr="00F03E83">
        <w:rPr>
          <w:rFonts w:ascii="Times New Roman" w:eastAsia="Arial Unicode MS" w:hAnsi="Times New Roman" w:cs="Arial Unicode MS"/>
          <w:sz w:val="28"/>
          <w:u w:color="000000"/>
          <w:bdr w:val="nil"/>
          <w:lang w:eastAsia="lv-LV"/>
        </w:rPr>
        <w:t>divvīļu</w:t>
      </w:r>
      <w:proofErr w:type="spellEnd"/>
      <w:r w:rsidRPr="00F03E83">
        <w:rPr>
          <w:rFonts w:ascii="Times New Roman" w:eastAsia="Arial Unicode MS" w:hAnsi="Times New Roman" w:cs="Arial Unicode MS"/>
          <w:sz w:val="28"/>
          <w:u w:color="000000"/>
          <w:bdr w:val="nil"/>
          <w:lang w:eastAsia="lv-LV"/>
        </w:rPr>
        <w:t xml:space="preserve"> piedurknes. Uz plecu vīlēm – no zeltītiem diegiem pīti uzpleči ar apmalojumu un vienu pogu (diametrs – 14 mm). Uz vidukļa līnijas cauri divām jostas cilpām izvērta josta ar sprādzi. Uz kreisās piedurknes – </w:t>
      </w:r>
      <w:r w:rsidR="00B61A11" w:rsidRPr="00F03E83">
        <w:rPr>
          <w:rFonts w:ascii="Times New Roman" w:eastAsia="Arial Unicode MS" w:hAnsi="Times New Roman" w:cs="Arial Unicode MS"/>
          <w:sz w:val="28"/>
          <w:u w:color="000000"/>
          <w:bdr w:val="nil"/>
          <w:lang w:eastAsia="lv-LV"/>
        </w:rPr>
        <w:t xml:space="preserve">ar </w:t>
      </w:r>
      <w:r w:rsidRPr="00F03E83">
        <w:rPr>
          <w:rFonts w:ascii="Times New Roman" w:eastAsia="Arial Unicode MS" w:hAnsi="Times New Roman" w:cs="Arial Unicode MS"/>
          <w:sz w:val="28"/>
          <w:u w:color="000000"/>
          <w:bdr w:val="nil"/>
          <w:lang w:eastAsia="lv-LV"/>
        </w:rPr>
        <w:t>zeltītiem diegiem izšūta emblēma. Iešūta atlokāma apkakle, apkakles stūros – zīmotne divu zeltītu ozollapu veidā. Apkaklei un priekšējai aizdares malai – apmalojums;</w:t>
      </w:r>
    </w:p>
    <w:p w14:paraId="283483E6"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01B4DA29"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bCs/>
          <w:noProof/>
          <w:sz w:val="28"/>
          <w:u w:color="000000"/>
          <w:bdr w:val="nil"/>
          <w:lang w:eastAsia="lv-LV"/>
        </w:rPr>
        <w:lastRenderedPageBreak/>
        <w:drawing>
          <wp:inline distT="0" distB="0" distL="0" distR="0" wp14:anchorId="1FB6F39D" wp14:editId="54974B99">
            <wp:extent cx="4781550" cy="4791075"/>
            <wp:effectExtent l="0" t="0" r="0" b="9525"/>
            <wp:docPr id="104" name="Picture 104" descr="https://likumi.lv/wwwraksti/2009/031/B031/P01/FORMA/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kumi.lv/wwwraksti/2009/031/B031/P01/FORMA/IMAGE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4791075"/>
                    </a:xfrm>
                    <a:prstGeom prst="rect">
                      <a:avLst/>
                    </a:prstGeom>
                    <a:noFill/>
                    <a:ln>
                      <a:noFill/>
                    </a:ln>
                  </pic:spPr>
                </pic:pic>
              </a:graphicData>
            </a:graphic>
          </wp:inline>
        </w:drawing>
      </w:r>
    </w:p>
    <w:p w14:paraId="122214F0" w14:textId="7F06D428"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 xml:space="preserve">5. attēls. Vīriešu </w:t>
      </w:r>
      <w:r w:rsidR="009F001F" w:rsidRPr="00F03E83">
        <w:rPr>
          <w:rFonts w:ascii="Times New Roman" w:eastAsia="Arial Unicode MS" w:hAnsi="Times New Roman" w:cs="Arial Unicode MS"/>
          <w:sz w:val="24"/>
          <w:szCs w:val="20"/>
          <w:u w:color="000000"/>
          <w:bdr w:val="nil"/>
          <w:lang w:eastAsia="lv-LV"/>
        </w:rPr>
        <w:t xml:space="preserve">vasaras </w:t>
      </w:r>
      <w:r w:rsidRPr="00F03E83">
        <w:rPr>
          <w:rFonts w:ascii="Times New Roman" w:eastAsia="Arial Unicode MS" w:hAnsi="Times New Roman" w:cs="Arial Unicode MS"/>
          <w:sz w:val="24"/>
          <w:szCs w:val="20"/>
          <w:u w:color="000000"/>
          <w:bdr w:val="nil"/>
          <w:lang w:eastAsia="lv-LV"/>
        </w:rPr>
        <w:t>mētelis amatpersonām ar ģenerāļa speciālo dienesta pakāpi</w:t>
      </w:r>
    </w:p>
    <w:p w14:paraId="4089FDF4"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08E03E0E"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 xml:space="preserve">3.2.3. sieviešu vasaras mētelis (6. attēls). Taisna silueta mētelis ar nobīdītu divu pogu (diametrs – 22 mm) aizdari un divām apdares pogām (diametrs – 22 mm). Priekšpuse ar krūšu iešuvēm un iegrieztām sānu kabatām ar līstīti. Mugurpuse ar vīli un šķēlumu. Uz plecu vīlēm – uzpleči ar vienu pogu (diametrs – 14 mm) un dienesta pakāpes atšķirības zīmēm; </w:t>
      </w:r>
    </w:p>
    <w:p w14:paraId="1151EF58" w14:textId="7AC5F01B" w:rsidR="001D6165"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3.2.4. sieviešu vasaras mētelis amatpersonām ar ģenerāļa speciālo dienesta pakāpi (6. attēls). Taisna silueta mētelis ar nobīdītu divu pogu (diametrs – 22 mm) aizdari un divām apdares pogām (diametrs – 22 mm). Priekšpuse ar krūšu iešuvēm un iegrieztām sānu kabatām ar līstīti. Mugurpuse ar vīli un šķēlumu. Uz plecu vīlēm</w:t>
      </w:r>
      <w:r w:rsidR="00E65261" w:rsidRPr="00F03E83">
        <w:rPr>
          <w:rFonts w:ascii="Times New Roman" w:eastAsia="Arial Unicode MS" w:hAnsi="Times New Roman" w:cs="Arial Unicode MS"/>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no zeltītiem diegiem pīti uzpleči ar apmalojumu un vienu pogu (diametrs – 14 mm). Iešūta atlokāma apkakle, apkakles stūros – zīmotne divu zeltītu ozollapu veidā. Apkaklei un priekšējai aizdares malai – apmalojums;</w:t>
      </w:r>
    </w:p>
    <w:p w14:paraId="141F72E6" w14:textId="77777777" w:rsidR="001D6165" w:rsidRPr="00F03E83" w:rsidRDefault="001D616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68B29AB7"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lastRenderedPageBreak/>
        <w:drawing>
          <wp:inline distT="0" distB="0" distL="0" distR="0" wp14:anchorId="212CFF82" wp14:editId="156AEADE">
            <wp:extent cx="5133975" cy="4810125"/>
            <wp:effectExtent l="0" t="0" r="9525" b="9525"/>
            <wp:docPr id="102" name="Picture 102" descr="https://likumi.lv/wwwraksti/2009/031/B031/P01/FORMA/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kumi.lv/wwwraksti/2009/031/B031/P01/FORMA/IMAGE0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975" cy="4810125"/>
                    </a:xfrm>
                    <a:prstGeom prst="rect">
                      <a:avLst/>
                    </a:prstGeom>
                    <a:noFill/>
                    <a:ln>
                      <a:noFill/>
                    </a:ln>
                  </pic:spPr>
                </pic:pic>
              </a:graphicData>
            </a:graphic>
          </wp:inline>
        </w:drawing>
      </w:r>
    </w:p>
    <w:p w14:paraId="26E65B03" w14:textId="32849BFF"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6. attēls. Sieviešu vasaras mētelis</w:t>
      </w:r>
    </w:p>
    <w:p w14:paraId="6E3E5795"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68B2D2A2"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3.3. ziemas virsjaka:</w:t>
      </w:r>
    </w:p>
    <w:p w14:paraId="2F477315" w14:textId="16992995"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pacing w:val="-3"/>
          <w:sz w:val="28"/>
          <w:u w:color="000000"/>
          <w:bdr w:val="nil"/>
          <w:lang w:eastAsia="lv-LV"/>
        </w:rPr>
        <w:t>3.3.1. ziemas virsjaka (7. attēls). Pagarināta taisna silueta ūdensnecaurlaidīga</w:t>
      </w:r>
      <w:r w:rsidRPr="00F03E83">
        <w:rPr>
          <w:rFonts w:ascii="Times New Roman" w:eastAsia="Arial Unicode MS" w:hAnsi="Times New Roman" w:cs="Arial Unicode MS"/>
          <w:sz w:val="28"/>
          <w:u w:color="000000"/>
          <w:bdr w:val="nil"/>
          <w:lang w:eastAsia="lv-LV"/>
        </w:rPr>
        <w:t xml:space="preserve"> auduma ziemas virsjaka ar siltinātu atpogājamu oderi un melnu mākslīgās kažokādas apkakli, četrām uzšūtām (divām krūšu un divām sānu) </w:t>
      </w:r>
      <w:r w:rsidR="00CA4D5A" w:rsidRPr="00F03E83">
        <w:rPr>
          <w:rFonts w:ascii="Times New Roman" w:eastAsia="Arial Unicode MS" w:hAnsi="Times New Roman" w:cs="Arial Unicode MS"/>
          <w:sz w:val="28"/>
          <w:u w:color="000000"/>
          <w:bdr w:val="nil"/>
          <w:lang w:eastAsia="lv-LV"/>
        </w:rPr>
        <w:t xml:space="preserve">kabatām </w:t>
      </w:r>
      <w:r w:rsidRPr="00F03E83">
        <w:rPr>
          <w:rFonts w:ascii="Times New Roman" w:eastAsia="Arial Unicode MS" w:hAnsi="Times New Roman" w:cs="Arial Unicode MS"/>
          <w:sz w:val="28"/>
          <w:u w:color="000000"/>
          <w:bdr w:val="nil"/>
          <w:lang w:eastAsia="lv-LV"/>
        </w:rPr>
        <w:t xml:space="preserve">ar spiedpogu pārloku, četrām iegrieztām kabatām (viena uz kreisās piedurknes (ar rāvējslēdzēju) un trīs iekškabatas). Priekšpuse ar rāvējslēdzēju un piecu spiedpogu aizdari. Iešūtas </w:t>
      </w:r>
      <w:proofErr w:type="spellStart"/>
      <w:r w:rsidRPr="00F03E83">
        <w:rPr>
          <w:rFonts w:ascii="Times New Roman" w:eastAsia="Arial Unicode MS" w:hAnsi="Times New Roman" w:cs="Arial Unicode MS"/>
          <w:sz w:val="28"/>
          <w:u w:color="000000"/>
          <w:bdr w:val="nil"/>
          <w:lang w:eastAsia="lv-LV"/>
        </w:rPr>
        <w:t>divvīļu</w:t>
      </w:r>
      <w:proofErr w:type="spellEnd"/>
      <w:r w:rsidRPr="00F03E83">
        <w:rPr>
          <w:rFonts w:ascii="Times New Roman" w:eastAsia="Arial Unicode MS" w:hAnsi="Times New Roman" w:cs="Arial Unicode MS"/>
          <w:sz w:val="28"/>
          <w:u w:color="000000"/>
          <w:bdr w:val="nil"/>
          <w:lang w:eastAsia="lv-LV"/>
        </w:rPr>
        <w:t xml:space="preserve"> piedurknes ar piešūtām trikotāžas aprocēm. Uz plecu vīlēm – uzpleči ar vienu spiedpogu un dienesta pakāpes atšķirības zīmēm. Iešūta atlokāma apkakle, apkakles stūros – zīmotne "LV". Ar rāvējslēdzēju piestiprināma kapuce ar oderi. Virsjakas jostas daļā – no iekšpuses savelkama josta. Uz kreisās piedurknes – emblēma. Virs labās krūšu kabatas – uzšuve ar vārda pirmo burtu un uzvārdu;</w:t>
      </w:r>
    </w:p>
    <w:p w14:paraId="1241B891" w14:textId="77777777" w:rsidR="001D6165" w:rsidRPr="00F03E83" w:rsidRDefault="001D616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6316CB7C"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lastRenderedPageBreak/>
        <w:drawing>
          <wp:inline distT="0" distB="0" distL="0" distR="0" wp14:anchorId="4515379A" wp14:editId="5A02E9C2">
            <wp:extent cx="5229955" cy="279121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emas virsjaka.png"/>
                    <pic:cNvPicPr/>
                  </pic:nvPicPr>
                  <pic:blipFill>
                    <a:blip r:embed="rId15">
                      <a:extLst>
                        <a:ext uri="{28A0092B-C50C-407E-A947-70E740481C1C}">
                          <a14:useLocalDpi xmlns:a14="http://schemas.microsoft.com/office/drawing/2010/main" val="0"/>
                        </a:ext>
                      </a:extLst>
                    </a:blip>
                    <a:stretch>
                      <a:fillRect/>
                    </a:stretch>
                  </pic:blipFill>
                  <pic:spPr>
                    <a:xfrm>
                      <a:off x="0" y="0"/>
                      <a:ext cx="5229955" cy="2791215"/>
                    </a:xfrm>
                    <a:prstGeom prst="rect">
                      <a:avLst/>
                    </a:prstGeom>
                  </pic:spPr>
                </pic:pic>
              </a:graphicData>
            </a:graphic>
          </wp:inline>
        </w:drawing>
      </w:r>
    </w:p>
    <w:p w14:paraId="7C895299" w14:textId="46C97ACB"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7. attēls. Ziemas virsjaka</w:t>
      </w:r>
    </w:p>
    <w:p w14:paraId="3B32AFC5"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4"/>
          <w:szCs w:val="20"/>
          <w:u w:color="000000"/>
          <w:bdr w:val="nil"/>
          <w:lang w:eastAsia="lv-LV"/>
        </w:rPr>
      </w:pPr>
    </w:p>
    <w:p w14:paraId="228DD988" w14:textId="0CDCF0A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pacing w:val="-2"/>
          <w:sz w:val="28"/>
          <w:u w:color="000000"/>
          <w:bdr w:val="nil"/>
          <w:lang w:eastAsia="lv-LV"/>
        </w:rPr>
      </w:pPr>
      <w:r w:rsidRPr="00F03E83">
        <w:rPr>
          <w:rFonts w:ascii="Times New Roman" w:eastAsia="Arial Unicode MS" w:hAnsi="Times New Roman" w:cs="Arial Unicode MS"/>
          <w:spacing w:val="-2"/>
          <w:sz w:val="28"/>
          <w:u w:color="000000"/>
          <w:bdr w:val="nil"/>
          <w:lang w:eastAsia="lv-LV"/>
        </w:rPr>
        <w:t xml:space="preserve">3.3.2. ziemas virsjaka amatpersonām ar ģenerāļa speciālo dienesta pakāpi (8. attēls). Pagarināta taisna silueta ūdensnecaurlaidīga auduma ziemas virsjaka ar piepogājamu mākslīgās kažokādas apkakli melnā krāsā un apkakles stūros izšūtām zīmotnēm, četrām uzšūtām (divām krūšu un divām sānu) </w:t>
      </w:r>
      <w:r w:rsidR="00CA4D5A" w:rsidRPr="00F03E83">
        <w:rPr>
          <w:rFonts w:ascii="Times New Roman" w:eastAsia="Arial Unicode MS" w:hAnsi="Times New Roman" w:cs="Arial Unicode MS"/>
          <w:spacing w:val="-2"/>
          <w:sz w:val="28"/>
          <w:u w:color="000000"/>
          <w:bdr w:val="nil"/>
          <w:lang w:eastAsia="lv-LV"/>
        </w:rPr>
        <w:t xml:space="preserve">kabatām </w:t>
      </w:r>
      <w:r w:rsidRPr="00F03E83">
        <w:rPr>
          <w:rFonts w:ascii="Times New Roman" w:eastAsia="Arial Unicode MS" w:hAnsi="Times New Roman" w:cs="Arial Unicode MS"/>
          <w:spacing w:val="-2"/>
          <w:sz w:val="28"/>
          <w:u w:color="000000"/>
          <w:bdr w:val="nil"/>
          <w:lang w:eastAsia="lv-LV"/>
        </w:rPr>
        <w:t xml:space="preserve">ar spiedpogu pārloku, piecām iegrieztām kabatām (divas uz piedurknēm (ar rāvējslēdzēju) un trīs iekškabatas). Priekšpuse ar rāvējslēdzēju un spiedpogu aizdari. Iešūtas </w:t>
      </w:r>
      <w:proofErr w:type="spellStart"/>
      <w:r w:rsidRPr="00F03E83">
        <w:rPr>
          <w:rFonts w:ascii="Times New Roman" w:eastAsia="Arial Unicode MS" w:hAnsi="Times New Roman" w:cs="Arial Unicode MS"/>
          <w:spacing w:val="-2"/>
          <w:sz w:val="28"/>
          <w:u w:color="000000"/>
          <w:bdr w:val="nil"/>
          <w:lang w:eastAsia="lv-LV"/>
        </w:rPr>
        <w:t>divvīļu</w:t>
      </w:r>
      <w:proofErr w:type="spellEnd"/>
      <w:r w:rsidRPr="00F03E83">
        <w:rPr>
          <w:rFonts w:ascii="Times New Roman" w:eastAsia="Arial Unicode MS" w:hAnsi="Times New Roman" w:cs="Arial Unicode MS"/>
          <w:spacing w:val="-2"/>
          <w:sz w:val="28"/>
          <w:u w:color="000000"/>
          <w:bdr w:val="nil"/>
          <w:lang w:eastAsia="lv-LV"/>
        </w:rPr>
        <w:t xml:space="preserve"> piedurknes ar piešūtām aprocēm. Uz plecu vīlēm – no zeltītiem diegiem pīti uzpleči ar apmalojumu un vienu pogu (diametrs – 14 mm). Uz kreisās piedurknes – ar zeltītiem diegiem izšūta emblēma. Iešūta atlokāma apkakle, apkakles stūros – zīmotne divu zeltītu ozollapu veidā. Uzpleči, apkakle un krūšu un sānu kabatu pārloki apstrādāti ar apmalojumu. Virsjakas jostas daļā – no iekšpuses savelkama josta. Virs labās krūšu kabatas – uzšuve ar vārda pirmo burtu un uzvārdu;</w:t>
      </w:r>
    </w:p>
    <w:p w14:paraId="5239C22F" w14:textId="77777777" w:rsidR="001D6165" w:rsidRPr="00F03E83" w:rsidRDefault="001D616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36DEFC64"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3CCE9703" wp14:editId="5C841844">
            <wp:extent cx="5248275" cy="2800350"/>
            <wp:effectExtent l="0" t="0" r="9525" b="0"/>
            <wp:docPr id="100" name="Picture 100" descr="https://likumi.lv/wwwraksti/2009/031/B031/P01/FORMA/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ikumi.lv/wwwraksti/2009/031/B031/P01/FORMA/IMAGE0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275" cy="2800350"/>
                    </a:xfrm>
                    <a:prstGeom prst="rect">
                      <a:avLst/>
                    </a:prstGeom>
                    <a:noFill/>
                    <a:ln>
                      <a:noFill/>
                    </a:ln>
                  </pic:spPr>
                </pic:pic>
              </a:graphicData>
            </a:graphic>
          </wp:inline>
        </w:drawing>
      </w:r>
    </w:p>
    <w:p w14:paraId="238554D5" w14:textId="3B55625C"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8. attēls. Ziemas virsjaka amatpersonām ar ģenerāļa speciālo dienesta pakāpi</w:t>
      </w:r>
    </w:p>
    <w:p w14:paraId="4D143450" w14:textId="77777777" w:rsidR="007504A8" w:rsidRPr="00F03E83" w:rsidRDefault="007504A8"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4"/>
          <w:szCs w:val="20"/>
          <w:u w:color="000000"/>
          <w:bdr w:val="nil"/>
          <w:lang w:eastAsia="lv-LV"/>
        </w:rPr>
      </w:pPr>
    </w:p>
    <w:p w14:paraId="1B27BF1A" w14:textId="4C04120D"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pacing w:val="-2"/>
          <w:sz w:val="28"/>
          <w:u w:color="000000"/>
          <w:bdr w:val="nil"/>
          <w:lang w:eastAsia="lv-LV"/>
        </w:rPr>
      </w:pPr>
      <w:r w:rsidRPr="00F03E83">
        <w:rPr>
          <w:rFonts w:ascii="Times New Roman" w:eastAsia="Arial Unicode MS" w:hAnsi="Times New Roman" w:cs="Arial Unicode MS"/>
          <w:spacing w:val="-2"/>
          <w:sz w:val="28"/>
          <w:u w:color="000000"/>
          <w:bdr w:val="nil"/>
          <w:lang w:eastAsia="lv-LV"/>
        </w:rPr>
        <w:lastRenderedPageBreak/>
        <w:t xml:space="preserve">3.4. speciālā ziemas virsjaka (9. attēls). </w:t>
      </w:r>
      <w:r w:rsidR="005150F4" w:rsidRPr="00F03E83">
        <w:rPr>
          <w:rFonts w:ascii="Times New Roman" w:eastAsia="Arial Unicode MS" w:hAnsi="Times New Roman" w:cs="Arial Unicode MS"/>
          <w:spacing w:val="-2"/>
          <w:sz w:val="28"/>
          <w:u w:color="000000"/>
          <w:bdr w:val="nil"/>
          <w:lang w:eastAsia="lv-LV"/>
        </w:rPr>
        <w:t xml:space="preserve">Taisna silueta virsjaka ar speciāla elpojoša </w:t>
      </w:r>
      <w:r w:rsidR="007C4D1C" w:rsidRPr="00F03E83">
        <w:rPr>
          <w:rFonts w:ascii="Times New Roman" w:eastAsia="Arial Unicode MS" w:hAnsi="Times New Roman" w:cs="Arial Unicode MS"/>
          <w:spacing w:val="-2"/>
          <w:sz w:val="28"/>
          <w:u w:color="000000"/>
          <w:bdr w:val="nil"/>
          <w:lang w:eastAsia="lv-LV"/>
        </w:rPr>
        <w:t xml:space="preserve">ūdensnecaurlaidīga </w:t>
      </w:r>
      <w:r w:rsidRPr="00F03E83">
        <w:rPr>
          <w:rFonts w:ascii="Times New Roman" w:eastAsia="Arial Unicode MS" w:hAnsi="Times New Roman" w:cs="Arial Unicode MS"/>
          <w:spacing w:val="-2"/>
          <w:sz w:val="28"/>
          <w:u w:color="000000"/>
          <w:bdr w:val="nil"/>
          <w:lang w:eastAsia="lv-LV"/>
        </w:rPr>
        <w:t xml:space="preserve">materiāla </w:t>
      </w:r>
      <w:r w:rsidR="005150F4" w:rsidRPr="00F03E83">
        <w:rPr>
          <w:rFonts w:ascii="Times New Roman" w:eastAsia="Arial Unicode MS" w:hAnsi="Times New Roman" w:cs="Arial Unicode MS"/>
          <w:spacing w:val="-2"/>
          <w:sz w:val="28"/>
          <w:u w:color="000000"/>
          <w:bdr w:val="nil"/>
          <w:lang w:eastAsia="lv-LV"/>
        </w:rPr>
        <w:t>virsdrānu</w:t>
      </w:r>
      <w:r w:rsidRPr="00F03E83">
        <w:rPr>
          <w:rFonts w:ascii="Times New Roman" w:eastAsia="Arial Unicode MS" w:hAnsi="Times New Roman" w:cs="Arial Unicode MS"/>
          <w:spacing w:val="-2"/>
          <w:sz w:val="28"/>
          <w:u w:color="000000"/>
          <w:bdr w:val="nil"/>
          <w:lang w:eastAsia="lv-LV"/>
        </w:rPr>
        <w:t>, ar garām piedurknēm</w:t>
      </w:r>
      <w:r w:rsidR="005150F4" w:rsidRPr="00F03E83">
        <w:rPr>
          <w:rFonts w:ascii="Times New Roman" w:eastAsia="Arial Unicode MS" w:hAnsi="Times New Roman" w:cs="Arial Unicode MS"/>
          <w:spacing w:val="-2"/>
          <w:sz w:val="28"/>
          <w:u w:color="000000"/>
          <w:bdr w:val="nil"/>
          <w:lang w:eastAsia="lv-LV"/>
        </w:rPr>
        <w:t xml:space="preserve"> un </w:t>
      </w:r>
      <w:r w:rsidRPr="00F03E83">
        <w:rPr>
          <w:rFonts w:ascii="Times New Roman" w:eastAsia="Arial Unicode MS" w:hAnsi="Times New Roman" w:cs="Arial Unicode MS"/>
          <w:spacing w:val="-2"/>
          <w:sz w:val="28"/>
          <w:u w:color="000000"/>
          <w:bdr w:val="nil"/>
          <w:lang w:eastAsia="lv-LV"/>
        </w:rPr>
        <w:t xml:space="preserve">noņemamu kapuci, ar centrālo rāvējslēdzēja aizdari un pārloku rāvējslēdzēja galviņas nosegšanai, ar </w:t>
      </w:r>
      <w:proofErr w:type="spellStart"/>
      <w:r w:rsidRPr="00F03E83">
        <w:rPr>
          <w:rFonts w:ascii="Times New Roman" w:eastAsia="Arial Unicode MS" w:hAnsi="Times New Roman" w:cs="Arial Unicode MS"/>
          <w:spacing w:val="-2"/>
          <w:sz w:val="28"/>
          <w:u w:color="000000"/>
          <w:bdr w:val="nil"/>
          <w:lang w:eastAsia="lv-LV"/>
        </w:rPr>
        <w:t>pārmalas</w:t>
      </w:r>
      <w:proofErr w:type="spellEnd"/>
      <w:r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aizdarsloksni</w:t>
      </w:r>
      <w:proofErr w:type="spellEnd"/>
      <w:r w:rsidRPr="00F03E83">
        <w:rPr>
          <w:rFonts w:ascii="Times New Roman" w:eastAsia="Arial Unicode MS" w:hAnsi="Times New Roman" w:cs="Arial Unicode MS"/>
          <w:spacing w:val="-2"/>
          <w:sz w:val="28"/>
          <w:u w:color="000000"/>
          <w:bdr w:val="nil"/>
          <w:lang w:eastAsia="lv-LV"/>
        </w:rPr>
        <w:t xml:space="preserve"> un </w:t>
      </w:r>
      <w:proofErr w:type="spellStart"/>
      <w:r w:rsidRPr="00F03E83">
        <w:rPr>
          <w:rFonts w:ascii="Times New Roman" w:eastAsia="Arial Unicode MS" w:hAnsi="Times New Roman" w:cs="Arial Unicode MS"/>
          <w:spacing w:val="-2"/>
          <w:sz w:val="28"/>
          <w:u w:color="000000"/>
          <w:bdr w:val="nil"/>
          <w:lang w:eastAsia="lv-LV"/>
        </w:rPr>
        <w:t>pretsloksni</w:t>
      </w:r>
      <w:proofErr w:type="spellEnd"/>
      <w:r w:rsidRPr="00F03E83">
        <w:rPr>
          <w:rFonts w:ascii="Times New Roman" w:eastAsia="Arial Unicode MS" w:hAnsi="Times New Roman" w:cs="Arial Unicode MS"/>
          <w:spacing w:val="-2"/>
          <w:sz w:val="28"/>
          <w:u w:color="000000"/>
          <w:bdr w:val="nil"/>
          <w:lang w:eastAsia="lv-LV"/>
        </w:rPr>
        <w:t xml:space="preserve"> vēja aizturei un līpaizdares joslām, kas iestrādātas </w:t>
      </w:r>
      <w:proofErr w:type="spellStart"/>
      <w:r w:rsidRPr="00F03E83">
        <w:rPr>
          <w:rFonts w:ascii="Times New Roman" w:eastAsia="Arial Unicode MS" w:hAnsi="Times New Roman" w:cs="Arial Unicode MS"/>
          <w:spacing w:val="-2"/>
          <w:sz w:val="28"/>
          <w:u w:color="000000"/>
          <w:bdr w:val="nil"/>
          <w:lang w:eastAsia="lv-LV"/>
        </w:rPr>
        <w:t>aizdarsloksnē</w:t>
      </w:r>
      <w:proofErr w:type="spellEnd"/>
      <w:r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lejasmalā</w:t>
      </w:r>
      <w:proofErr w:type="spellEnd"/>
      <w:r w:rsidRPr="00F03E83">
        <w:rPr>
          <w:rFonts w:ascii="Times New Roman" w:eastAsia="Arial Unicode MS" w:hAnsi="Times New Roman" w:cs="Arial Unicode MS"/>
          <w:spacing w:val="-2"/>
          <w:sz w:val="28"/>
          <w:u w:color="000000"/>
          <w:bdr w:val="nil"/>
          <w:lang w:eastAsia="lv-LV"/>
        </w:rPr>
        <w:t xml:space="preserve"> spiedpoga. Uz kreisās piedurknes</w:t>
      </w:r>
      <w:r w:rsidR="005150F4"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emblēma</w:t>
      </w:r>
      <w:r w:rsidR="005150F4" w:rsidRPr="00F03E83">
        <w:rPr>
          <w:rFonts w:ascii="Times New Roman" w:eastAsia="Arial Unicode MS" w:hAnsi="Times New Roman" w:cs="Arial Unicode MS"/>
          <w:spacing w:val="-2"/>
          <w:sz w:val="28"/>
          <w:u w:color="000000"/>
          <w:bdr w:val="nil"/>
          <w:lang w:eastAsia="lv-LV"/>
        </w:rPr>
        <w:t>,</w:t>
      </w:r>
      <w:r w:rsidRPr="00F03E83">
        <w:rPr>
          <w:rFonts w:ascii="Times New Roman" w:eastAsia="Arial Unicode MS" w:hAnsi="Times New Roman" w:cs="Arial Unicode MS"/>
          <w:spacing w:val="-2"/>
          <w:sz w:val="28"/>
          <w:u w:color="000000"/>
          <w:bdr w:val="nil"/>
          <w:lang w:eastAsia="lv-LV"/>
        </w:rPr>
        <w:t xml:space="preserve"> virs tās</w:t>
      </w:r>
      <w:r w:rsidR="005150F4"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 xml:space="preserve">Latvijas karogs. Abām </w:t>
      </w:r>
      <w:proofErr w:type="spellStart"/>
      <w:r w:rsidRPr="00F03E83">
        <w:rPr>
          <w:rFonts w:ascii="Times New Roman" w:eastAsia="Arial Unicode MS" w:hAnsi="Times New Roman" w:cs="Arial Unicode MS"/>
          <w:spacing w:val="-2"/>
          <w:sz w:val="28"/>
          <w:u w:color="000000"/>
          <w:bdr w:val="nil"/>
          <w:lang w:eastAsia="lv-LV"/>
        </w:rPr>
        <w:t>puspriekšdaļām</w:t>
      </w:r>
      <w:proofErr w:type="spellEnd"/>
      <w:r w:rsidR="005150F4"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 xml:space="preserve">horizontālas </w:t>
      </w:r>
      <w:proofErr w:type="spellStart"/>
      <w:r w:rsidRPr="00F03E83">
        <w:rPr>
          <w:rFonts w:ascii="Times New Roman" w:eastAsia="Arial Unicode MS" w:hAnsi="Times New Roman" w:cs="Arial Unicode MS"/>
          <w:spacing w:val="-2"/>
          <w:sz w:val="28"/>
          <w:u w:color="000000"/>
          <w:bdr w:val="nil"/>
          <w:lang w:eastAsia="lv-LV"/>
        </w:rPr>
        <w:t>plecāja</w:t>
      </w:r>
      <w:proofErr w:type="spellEnd"/>
      <w:r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atdaļas</w:t>
      </w:r>
      <w:proofErr w:type="spellEnd"/>
      <w:r w:rsidRPr="00F03E83">
        <w:rPr>
          <w:rFonts w:ascii="Times New Roman" w:eastAsia="Arial Unicode MS" w:hAnsi="Times New Roman" w:cs="Arial Unicode MS"/>
          <w:spacing w:val="-2"/>
          <w:sz w:val="28"/>
          <w:u w:color="000000"/>
          <w:bdr w:val="nil"/>
          <w:lang w:eastAsia="lv-LV"/>
        </w:rPr>
        <w:t xml:space="preserve"> un stāva savienojumā pārmala. Priekšpusē krūšu līmenī virs </w:t>
      </w:r>
      <w:proofErr w:type="spellStart"/>
      <w:r w:rsidRPr="00F03E83">
        <w:rPr>
          <w:rFonts w:ascii="Times New Roman" w:eastAsia="Arial Unicode MS" w:hAnsi="Times New Roman" w:cs="Arial Unicode MS"/>
          <w:spacing w:val="-2"/>
          <w:sz w:val="28"/>
          <w:u w:color="000000"/>
          <w:bdr w:val="nil"/>
          <w:lang w:eastAsia="lv-LV"/>
        </w:rPr>
        <w:t>atdaļas</w:t>
      </w:r>
      <w:proofErr w:type="spellEnd"/>
      <w:r w:rsidRPr="00F03E83">
        <w:rPr>
          <w:rFonts w:ascii="Times New Roman" w:eastAsia="Arial Unicode MS" w:hAnsi="Times New Roman" w:cs="Arial Unicode MS"/>
          <w:spacing w:val="-2"/>
          <w:sz w:val="28"/>
          <w:u w:color="000000"/>
          <w:bdr w:val="nil"/>
          <w:lang w:eastAsia="lv-LV"/>
        </w:rPr>
        <w:t xml:space="preserve"> simetriski izvietotas līpaizdares cilpiņu daļas joslas dienesta pakāpes atšķirības zīmēm (uzšuve ar vārda pirmo burtu un uzvārdu, kā arī pakāpe). Abām </w:t>
      </w:r>
      <w:proofErr w:type="spellStart"/>
      <w:r w:rsidRPr="00F03E83">
        <w:rPr>
          <w:rFonts w:ascii="Times New Roman" w:eastAsia="Arial Unicode MS" w:hAnsi="Times New Roman" w:cs="Arial Unicode MS"/>
          <w:spacing w:val="-2"/>
          <w:sz w:val="28"/>
          <w:u w:color="000000"/>
          <w:bdr w:val="nil"/>
          <w:lang w:eastAsia="lv-LV"/>
        </w:rPr>
        <w:t>puspriekšdaļām</w:t>
      </w:r>
      <w:proofErr w:type="spellEnd"/>
      <w:r w:rsidRPr="00F03E83">
        <w:rPr>
          <w:rFonts w:ascii="Times New Roman" w:eastAsia="Arial Unicode MS" w:hAnsi="Times New Roman" w:cs="Arial Unicode MS"/>
          <w:spacing w:val="-2"/>
          <w:sz w:val="28"/>
          <w:u w:color="000000"/>
          <w:bdr w:val="nil"/>
          <w:lang w:eastAsia="lv-LV"/>
        </w:rPr>
        <w:t xml:space="preserve"> krūšu līmenī</w:t>
      </w:r>
      <w:r w:rsidR="00AD4C90" w:rsidRPr="00F03E83">
        <w:rPr>
          <w:rFonts w:ascii="Times New Roman" w:eastAsia="Arial Unicode MS" w:hAnsi="Times New Roman" w:cs="Arial Unicode MS"/>
          <w:spacing w:val="-2"/>
          <w:sz w:val="28"/>
          <w:u w:color="000000"/>
          <w:bdr w:val="nil"/>
          <w:lang w:eastAsia="lv-LV"/>
        </w:rPr>
        <w:t xml:space="preserve"> iestrādātas </w:t>
      </w:r>
      <w:r w:rsidRPr="00F03E83">
        <w:rPr>
          <w:rFonts w:ascii="Times New Roman" w:eastAsia="Arial Unicode MS" w:hAnsi="Times New Roman" w:cs="Arial Unicode MS"/>
          <w:spacing w:val="-2"/>
          <w:sz w:val="28"/>
          <w:u w:color="000000"/>
          <w:bdr w:val="nil"/>
          <w:lang w:eastAsia="lv-LV"/>
        </w:rPr>
        <w:t xml:space="preserve">divas simetriskas vertikālas iegrieztas kabatas ar līstīti un rāvējslēdzēja aizdari. </w:t>
      </w:r>
      <w:r w:rsidR="00794566" w:rsidRPr="00F03E83">
        <w:rPr>
          <w:rFonts w:ascii="Times New Roman" w:eastAsia="Arial Unicode MS" w:hAnsi="Times New Roman" w:cs="Arial Unicode MS"/>
          <w:spacing w:val="-2"/>
          <w:sz w:val="28"/>
          <w:u w:color="000000"/>
          <w:bdr w:val="nil"/>
          <w:lang w:eastAsia="lv-LV"/>
        </w:rPr>
        <w:t xml:space="preserve">Abās </w:t>
      </w:r>
      <w:proofErr w:type="spellStart"/>
      <w:r w:rsidR="00794566" w:rsidRPr="00F03E83">
        <w:rPr>
          <w:rFonts w:ascii="Times New Roman" w:eastAsia="Arial Unicode MS" w:hAnsi="Times New Roman" w:cs="Arial Unicode MS"/>
          <w:spacing w:val="-2"/>
          <w:sz w:val="28"/>
          <w:u w:color="000000"/>
          <w:bdr w:val="nil"/>
          <w:lang w:eastAsia="lv-LV"/>
        </w:rPr>
        <w:t>puspriekšdaļās</w:t>
      </w:r>
      <w:proofErr w:type="spellEnd"/>
      <w:r w:rsidR="00794566" w:rsidRPr="00F03E83">
        <w:rPr>
          <w:rFonts w:ascii="Times New Roman" w:eastAsia="Arial Unicode MS" w:hAnsi="Times New Roman" w:cs="Arial Unicode MS"/>
          <w:spacing w:val="-2"/>
          <w:sz w:val="28"/>
          <w:u w:color="000000"/>
          <w:bdr w:val="nil"/>
          <w:lang w:eastAsia="lv-LV"/>
        </w:rPr>
        <w:t xml:space="preserve"> </w:t>
      </w:r>
      <w:r w:rsidR="00AD4C90" w:rsidRPr="00F03E83">
        <w:rPr>
          <w:rFonts w:ascii="Times New Roman" w:eastAsia="Arial Unicode MS" w:hAnsi="Times New Roman" w:cs="Arial Unicode MS"/>
          <w:spacing w:val="-2"/>
          <w:sz w:val="28"/>
          <w:u w:color="000000"/>
          <w:bdr w:val="nil"/>
          <w:lang w:eastAsia="lv-LV"/>
        </w:rPr>
        <w:t xml:space="preserve">iestrādātas </w:t>
      </w:r>
      <w:r w:rsidRPr="00F03E83">
        <w:rPr>
          <w:rFonts w:ascii="Times New Roman" w:eastAsia="Arial Unicode MS" w:hAnsi="Times New Roman" w:cs="Arial Unicode MS"/>
          <w:spacing w:val="-2"/>
          <w:sz w:val="28"/>
          <w:u w:color="000000"/>
          <w:bdr w:val="nil"/>
          <w:lang w:eastAsia="lv-LV"/>
        </w:rPr>
        <w:t xml:space="preserve">divas simetriskas slīpas iegrieztas sānu kabatas ar līstīti un rāvējslēdzēja aizdari. Mugurdaļa ar horizontālu </w:t>
      </w:r>
      <w:proofErr w:type="spellStart"/>
      <w:r w:rsidRPr="00F03E83">
        <w:rPr>
          <w:rFonts w:ascii="Times New Roman" w:eastAsia="Arial Unicode MS" w:hAnsi="Times New Roman" w:cs="Arial Unicode MS"/>
          <w:spacing w:val="-2"/>
          <w:sz w:val="28"/>
          <w:u w:color="000000"/>
          <w:bdr w:val="nil"/>
          <w:lang w:eastAsia="lv-LV"/>
        </w:rPr>
        <w:t>plecāja</w:t>
      </w:r>
      <w:proofErr w:type="spellEnd"/>
      <w:r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atdaļu</w:t>
      </w:r>
      <w:proofErr w:type="spellEnd"/>
      <w:r w:rsidRPr="00F03E83">
        <w:rPr>
          <w:rFonts w:ascii="Times New Roman" w:eastAsia="Arial Unicode MS" w:hAnsi="Times New Roman" w:cs="Arial Unicode MS"/>
          <w:spacing w:val="-2"/>
          <w:sz w:val="28"/>
          <w:u w:color="000000"/>
          <w:bdr w:val="nil"/>
          <w:lang w:eastAsia="lv-LV"/>
        </w:rPr>
        <w:t xml:space="preserve">. </w:t>
      </w:r>
      <w:r w:rsidR="0026529B" w:rsidRPr="00F03E83">
        <w:rPr>
          <w:rFonts w:ascii="Times New Roman" w:eastAsia="Arial Unicode MS" w:hAnsi="Times New Roman" w:cs="Arial Unicode MS"/>
          <w:spacing w:val="-2"/>
          <w:sz w:val="28"/>
          <w:u w:color="000000"/>
          <w:bdr w:val="nil"/>
          <w:lang w:eastAsia="lv-LV"/>
        </w:rPr>
        <w:t xml:space="preserve">Virsjakas </w:t>
      </w:r>
      <w:proofErr w:type="spellStart"/>
      <w:r w:rsidRPr="00F03E83">
        <w:rPr>
          <w:rFonts w:ascii="Times New Roman" w:eastAsia="Arial Unicode MS" w:hAnsi="Times New Roman" w:cs="Arial Unicode MS"/>
          <w:spacing w:val="-2"/>
          <w:sz w:val="28"/>
          <w:u w:color="000000"/>
          <w:bdr w:val="nil"/>
          <w:lang w:eastAsia="lv-LV"/>
        </w:rPr>
        <w:t>lejasmalā</w:t>
      </w:r>
      <w:proofErr w:type="spellEnd"/>
      <w:r w:rsidR="00AD4C90"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gumija ar savilcēju piekļāvuma regulēšanai. Mugurdaļā lāpstiņu līmenī</w:t>
      </w:r>
      <w:r w:rsidR="00AD4C90"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 xml:space="preserve">uzraksts "IESLODZĪJUMA VIETU PĀRVALDE". Rocēs iešūtas </w:t>
      </w:r>
      <w:proofErr w:type="spellStart"/>
      <w:r w:rsidRPr="00F03E83">
        <w:rPr>
          <w:rFonts w:ascii="Times New Roman" w:eastAsia="Arial Unicode MS" w:hAnsi="Times New Roman" w:cs="Arial Unicode MS"/>
          <w:spacing w:val="-2"/>
          <w:sz w:val="28"/>
          <w:u w:color="000000"/>
          <w:bdr w:val="nil"/>
          <w:lang w:eastAsia="lv-LV"/>
        </w:rPr>
        <w:t>divsleju</w:t>
      </w:r>
      <w:proofErr w:type="spellEnd"/>
      <w:r w:rsidRPr="00F03E83">
        <w:rPr>
          <w:rFonts w:ascii="Times New Roman" w:eastAsia="Arial Unicode MS" w:hAnsi="Times New Roman" w:cs="Arial Unicode MS"/>
          <w:spacing w:val="-2"/>
          <w:sz w:val="28"/>
          <w:u w:color="000000"/>
          <w:bdr w:val="nil"/>
          <w:lang w:eastAsia="lv-LV"/>
        </w:rPr>
        <w:t xml:space="preserve"> garās piedurknes ar </w:t>
      </w:r>
      <w:proofErr w:type="spellStart"/>
      <w:r w:rsidRPr="00F03E83">
        <w:rPr>
          <w:rFonts w:ascii="Times New Roman" w:eastAsia="Arial Unicode MS" w:hAnsi="Times New Roman" w:cs="Arial Unicode MS"/>
          <w:spacing w:val="-2"/>
          <w:sz w:val="28"/>
          <w:u w:color="000000"/>
          <w:bdr w:val="nil"/>
          <w:lang w:eastAsia="lv-LV"/>
        </w:rPr>
        <w:t>figūrveida</w:t>
      </w:r>
      <w:proofErr w:type="spellEnd"/>
      <w:r w:rsidRPr="00F03E83">
        <w:rPr>
          <w:rFonts w:ascii="Times New Roman" w:eastAsia="Arial Unicode MS" w:hAnsi="Times New Roman" w:cs="Arial Unicode MS"/>
          <w:spacing w:val="-2"/>
          <w:sz w:val="28"/>
          <w:u w:color="000000"/>
          <w:bdr w:val="nil"/>
          <w:lang w:eastAsia="lv-LV"/>
        </w:rPr>
        <w:t xml:space="preserve"> elkoņu uzlikām no elkoņa līdz aprocei. Uz abām piedurknēm augšdelma līmenī uzšūtas simetriskas kabatas ar ūdensnecaurlaidīga rāvējslēdzēja aizdari</w:t>
      </w:r>
      <w:r w:rsidR="00AD4C90" w:rsidRPr="00F03E83">
        <w:rPr>
          <w:rFonts w:ascii="Times New Roman" w:eastAsia="Arial Unicode MS" w:hAnsi="Times New Roman" w:cs="Arial Unicode MS"/>
          <w:spacing w:val="-2"/>
          <w:sz w:val="28"/>
          <w:u w:color="000000"/>
          <w:bdr w:val="nil"/>
          <w:lang w:eastAsia="lv-LV"/>
        </w:rPr>
        <w:t xml:space="preserve"> un </w:t>
      </w:r>
      <w:r w:rsidRPr="00F03E83">
        <w:rPr>
          <w:rFonts w:ascii="Times New Roman" w:eastAsia="Arial Unicode MS" w:hAnsi="Times New Roman" w:cs="Arial Unicode MS"/>
          <w:spacing w:val="-2"/>
          <w:sz w:val="28"/>
          <w:u w:color="000000"/>
          <w:bdr w:val="nil"/>
          <w:lang w:eastAsia="lv-LV"/>
        </w:rPr>
        <w:t xml:space="preserve">uzšūtu slokšņveida līpaizdares cilpiņu daļas joslu emblēmām. Piedurkņu </w:t>
      </w:r>
      <w:proofErr w:type="spellStart"/>
      <w:r w:rsidRPr="00F03E83">
        <w:rPr>
          <w:rFonts w:ascii="Times New Roman" w:eastAsia="Arial Unicode MS" w:hAnsi="Times New Roman" w:cs="Arial Unicode MS"/>
          <w:spacing w:val="-2"/>
          <w:sz w:val="28"/>
          <w:u w:color="000000"/>
          <w:bdr w:val="nil"/>
          <w:lang w:eastAsia="lv-LV"/>
        </w:rPr>
        <w:t>dūrgalā</w:t>
      </w:r>
      <w:proofErr w:type="spellEnd"/>
      <w:r w:rsidRPr="00F03E83">
        <w:rPr>
          <w:rFonts w:ascii="Times New Roman" w:eastAsia="Arial Unicode MS" w:hAnsi="Times New Roman" w:cs="Arial Unicode MS"/>
          <w:spacing w:val="-2"/>
          <w:sz w:val="28"/>
          <w:u w:color="000000"/>
          <w:bdr w:val="nil"/>
          <w:lang w:eastAsia="lv-LV"/>
        </w:rPr>
        <w:t xml:space="preserve"> divas </w:t>
      </w:r>
      <w:r w:rsidRPr="00F03E83">
        <w:rPr>
          <w:rFonts w:ascii="Times New Roman" w:eastAsia="Arial Unicode MS" w:hAnsi="Times New Roman" w:cs="Arial Unicode MS"/>
          <w:sz w:val="28"/>
          <w:u w:color="000000"/>
          <w:bdr w:val="nil"/>
          <w:lang w:eastAsia="lv-LV"/>
        </w:rPr>
        <w:t xml:space="preserve">aproces: </w:t>
      </w:r>
      <w:r w:rsidR="009D3C0F" w:rsidRPr="00F03E83">
        <w:rPr>
          <w:rFonts w:ascii="Times New Roman" w:eastAsia="Arial Unicode MS" w:hAnsi="Times New Roman" w:cs="Arial Unicode MS"/>
          <w:sz w:val="28"/>
          <w:u w:color="000000"/>
          <w:bdr w:val="nil"/>
          <w:lang w:eastAsia="lv-LV"/>
        </w:rPr>
        <w:t xml:space="preserve">virskārtā – </w:t>
      </w:r>
      <w:r w:rsidRPr="00F03E83">
        <w:rPr>
          <w:rFonts w:ascii="Times New Roman" w:eastAsia="Arial Unicode MS" w:hAnsi="Times New Roman" w:cs="Arial Unicode MS"/>
          <w:sz w:val="28"/>
          <w:u w:color="000000"/>
          <w:bdr w:val="nil"/>
          <w:lang w:eastAsia="lv-LV"/>
        </w:rPr>
        <w:t xml:space="preserve">aproce, kuru regulē ar līpaizdari, </w:t>
      </w:r>
      <w:r w:rsidR="009D3C0F" w:rsidRPr="00F03E83">
        <w:rPr>
          <w:rFonts w:ascii="Times New Roman" w:eastAsia="Arial Unicode MS" w:hAnsi="Times New Roman" w:cs="Arial Unicode MS"/>
          <w:sz w:val="28"/>
          <w:u w:color="000000"/>
          <w:bdr w:val="nil"/>
          <w:lang w:eastAsia="lv-LV"/>
        </w:rPr>
        <w:t xml:space="preserve">bet </w:t>
      </w:r>
      <w:r w:rsidRPr="00F03E83">
        <w:rPr>
          <w:rFonts w:ascii="Times New Roman" w:eastAsia="Arial Unicode MS" w:hAnsi="Times New Roman" w:cs="Arial Unicode MS"/>
          <w:sz w:val="28"/>
          <w:u w:color="000000"/>
          <w:bdr w:val="nil"/>
          <w:lang w:eastAsia="lv-LV"/>
        </w:rPr>
        <w:t>apakšējā kārt</w:t>
      </w:r>
      <w:r w:rsidR="009D3C0F" w:rsidRPr="00F03E83">
        <w:rPr>
          <w:rFonts w:ascii="Times New Roman" w:eastAsia="Arial Unicode MS" w:hAnsi="Times New Roman" w:cs="Arial Unicode MS"/>
          <w:sz w:val="28"/>
          <w:u w:color="000000"/>
          <w:bdr w:val="nil"/>
          <w:lang w:eastAsia="lv-LV"/>
        </w:rPr>
        <w:t>ā –</w:t>
      </w:r>
      <w:r w:rsidRPr="00F03E83">
        <w:rPr>
          <w:rFonts w:ascii="Times New Roman" w:eastAsia="Arial Unicode MS" w:hAnsi="Times New Roman" w:cs="Arial Unicode MS"/>
          <w:sz w:val="28"/>
          <w:u w:color="000000"/>
          <w:bdr w:val="nil"/>
          <w:lang w:eastAsia="lv-LV"/>
        </w:rPr>
        <w:t xml:space="preserve"> elastīga materiāla aproce. Zem roces iestrādātas gredzenveida atveres ventilācijai. Kreisās piedurknes apakšdelma līmenī uzšūta kabata ar ūdensnecaurlaidīga rāvējslēdzēja aizdari. Virsjakas sānos </w:t>
      </w:r>
      <w:proofErr w:type="spellStart"/>
      <w:r w:rsidRPr="00F03E83">
        <w:rPr>
          <w:rFonts w:ascii="Times New Roman" w:eastAsia="Arial Unicode MS" w:hAnsi="Times New Roman" w:cs="Arial Unicode MS"/>
          <w:sz w:val="28"/>
          <w:u w:color="000000"/>
          <w:bdr w:val="nil"/>
          <w:lang w:eastAsia="lv-LV"/>
        </w:rPr>
        <w:t>lejasmalā</w:t>
      </w:r>
      <w:proofErr w:type="spellEnd"/>
      <w:r w:rsidR="00AD4C90" w:rsidRPr="00F03E83">
        <w:rPr>
          <w:rFonts w:ascii="Times New Roman" w:eastAsia="Arial Unicode MS" w:hAnsi="Times New Roman" w:cs="Arial Unicode MS"/>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 xml:space="preserve">līpaizdares. Virsjakas </w:t>
      </w:r>
      <w:proofErr w:type="spellStart"/>
      <w:r w:rsidRPr="00F03E83">
        <w:rPr>
          <w:rFonts w:ascii="Times New Roman" w:eastAsia="Arial Unicode MS" w:hAnsi="Times New Roman" w:cs="Arial Unicode MS"/>
          <w:sz w:val="28"/>
          <w:u w:color="000000"/>
          <w:bdr w:val="nil"/>
          <w:lang w:eastAsia="lv-LV"/>
        </w:rPr>
        <w:t>kaklē</w:t>
      </w:r>
      <w:proofErr w:type="spellEnd"/>
      <w:r w:rsidRPr="00F03E83">
        <w:rPr>
          <w:rFonts w:ascii="Times New Roman" w:eastAsia="Arial Unicode MS" w:hAnsi="Times New Roman" w:cs="Arial Unicode MS"/>
          <w:sz w:val="28"/>
          <w:u w:color="000000"/>
          <w:bdr w:val="nil"/>
          <w:lang w:eastAsia="lv-LV"/>
        </w:rPr>
        <w:t xml:space="preserve"> iestrādāta stāvapkakle un ar rāvējslēdz</w:t>
      </w:r>
      <w:r w:rsidR="004908A9" w:rsidRPr="00F03E83">
        <w:rPr>
          <w:rFonts w:ascii="Times New Roman" w:eastAsia="Arial Unicode MS" w:hAnsi="Times New Roman" w:cs="Arial Unicode MS"/>
          <w:sz w:val="28"/>
          <w:u w:color="000000"/>
          <w:bdr w:val="nil"/>
          <w:lang w:eastAsia="lv-LV"/>
        </w:rPr>
        <w:t>ēju</w:t>
      </w:r>
      <w:r w:rsidRPr="00F03E83">
        <w:rPr>
          <w:rFonts w:ascii="Times New Roman" w:eastAsia="Arial Unicode MS" w:hAnsi="Times New Roman" w:cs="Arial Unicode MS"/>
          <w:sz w:val="28"/>
          <w:u w:color="000000"/>
          <w:bdr w:val="nil"/>
          <w:lang w:eastAsia="lv-LV"/>
        </w:rPr>
        <w:t xml:space="preserve"> piestiprināma noņemama oderēta kapuce ar sinteponu. Kapuces </w:t>
      </w:r>
      <w:proofErr w:type="spellStart"/>
      <w:r w:rsidRPr="00F03E83">
        <w:rPr>
          <w:rFonts w:ascii="Times New Roman" w:eastAsia="Arial Unicode MS" w:hAnsi="Times New Roman" w:cs="Arial Unicode MS"/>
          <w:sz w:val="28"/>
          <w:u w:color="000000"/>
          <w:bdr w:val="nil"/>
          <w:lang w:eastAsia="lv-LV"/>
        </w:rPr>
        <w:t>priekšmalas</w:t>
      </w:r>
      <w:proofErr w:type="spellEnd"/>
      <w:r w:rsidRPr="00F03E83">
        <w:rPr>
          <w:rFonts w:ascii="Times New Roman" w:eastAsia="Arial Unicode MS" w:hAnsi="Times New Roman" w:cs="Arial Unicode MS"/>
          <w:sz w:val="28"/>
          <w:u w:color="000000"/>
          <w:bdr w:val="nil"/>
          <w:lang w:eastAsia="lv-LV"/>
        </w:rPr>
        <w:t xml:space="preserve"> tunelī ievērta aukla ar </w:t>
      </w:r>
      <w:proofErr w:type="spellStart"/>
      <w:r w:rsidRPr="00F03E83">
        <w:rPr>
          <w:rFonts w:ascii="Times New Roman" w:eastAsia="Arial Unicode MS" w:hAnsi="Times New Roman" w:cs="Arial Unicode MS"/>
          <w:sz w:val="28"/>
          <w:u w:color="000000"/>
          <w:bdr w:val="nil"/>
          <w:lang w:eastAsia="lv-LV"/>
        </w:rPr>
        <w:t>savilktni</w:t>
      </w:r>
      <w:proofErr w:type="spellEnd"/>
      <w:r w:rsidRPr="00F03E83">
        <w:rPr>
          <w:rFonts w:ascii="Times New Roman" w:eastAsia="Arial Unicode MS" w:hAnsi="Times New Roman" w:cs="Arial Unicode MS"/>
          <w:sz w:val="28"/>
          <w:u w:color="000000"/>
          <w:bdr w:val="nil"/>
          <w:lang w:eastAsia="lv-LV"/>
        </w:rPr>
        <w:t xml:space="preserve"> </w:t>
      </w:r>
      <w:proofErr w:type="spellStart"/>
      <w:r w:rsidRPr="00F03E83">
        <w:rPr>
          <w:rFonts w:ascii="Times New Roman" w:eastAsia="Arial Unicode MS" w:hAnsi="Times New Roman" w:cs="Arial Unicode MS"/>
          <w:sz w:val="28"/>
          <w:u w:color="000000"/>
          <w:bdr w:val="nil"/>
          <w:lang w:eastAsia="lv-LV"/>
        </w:rPr>
        <w:t>sejasmalas</w:t>
      </w:r>
      <w:proofErr w:type="spellEnd"/>
      <w:r w:rsidRPr="00F03E83">
        <w:rPr>
          <w:rFonts w:ascii="Times New Roman" w:eastAsia="Arial Unicode MS" w:hAnsi="Times New Roman" w:cs="Arial Unicode MS"/>
          <w:sz w:val="28"/>
          <w:u w:color="000000"/>
          <w:bdr w:val="nil"/>
          <w:lang w:eastAsia="lv-LV"/>
        </w:rPr>
        <w:t xml:space="preserve"> piekļāvuma regulēšanai un pakauša daļā iestrādāta aukla un savilcējs kapuces dziļuma un apjoma regulēšanai. </w:t>
      </w:r>
      <w:proofErr w:type="spellStart"/>
      <w:r w:rsidRPr="00F03E83">
        <w:rPr>
          <w:rFonts w:ascii="Times New Roman" w:eastAsia="Arial Unicode MS" w:hAnsi="Times New Roman" w:cs="Arial Unicode MS"/>
          <w:sz w:val="28"/>
          <w:u w:color="000000"/>
          <w:bdr w:val="nil"/>
          <w:lang w:eastAsia="lv-LV"/>
        </w:rPr>
        <w:t>Pilnvirsmas</w:t>
      </w:r>
      <w:proofErr w:type="spellEnd"/>
      <w:r w:rsidRPr="00F03E83">
        <w:rPr>
          <w:rFonts w:ascii="Times New Roman" w:eastAsia="Arial Unicode MS" w:hAnsi="Times New Roman" w:cs="Arial Unicode MS"/>
          <w:sz w:val="28"/>
          <w:u w:color="000000"/>
          <w:bdr w:val="nil"/>
          <w:lang w:eastAsia="lv-LV"/>
        </w:rPr>
        <w:t xml:space="preserve"> odere, kas siltināta ar sinteponu. Iekšpusē jostas daļā iestrādāta aukla ar fiksējošu </w:t>
      </w:r>
      <w:proofErr w:type="spellStart"/>
      <w:r w:rsidRPr="00F03E83">
        <w:rPr>
          <w:rFonts w:ascii="Times New Roman" w:eastAsia="Arial Unicode MS" w:hAnsi="Times New Roman" w:cs="Arial Unicode MS"/>
          <w:sz w:val="28"/>
          <w:u w:color="000000"/>
          <w:bdr w:val="nil"/>
          <w:lang w:eastAsia="lv-LV"/>
        </w:rPr>
        <w:t>savilktni</w:t>
      </w:r>
      <w:proofErr w:type="spellEnd"/>
      <w:r w:rsidRPr="00F03E83">
        <w:rPr>
          <w:rFonts w:ascii="Times New Roman" w:eastAsia="Arial Unicode MS" w:hAnsi="Times New Roman" w:cs="Arial Unicode MS"/>
          <w:sz w:val="28"/>
          <w:u w:color="000000"/>
          <w:bdr w:val="nil"/>
          <w:lang w:eastAsia="lv-LV"/>
        </w:rPr>
        <w:t xml:space="preserve"> virsjakas piekļāvuma regulēšanai. Abām </w:t>
      </w:r>
      <w:proofErr w:type="spellStart"/>
      <w:r w:rsidRPr="00F03E83">
        <w:rPr>
          <w:rFonts w:ascii="Times New Roman" w:eastAsia="Arial Unicode MS" w:hAnsi="Times New Roman" w:cs="Arial Unicode MS"/>
          <w:sz w:val="28"/>
          <w:u w:color="000000"/>
          <w:bdr w:val="nil"/>
          <w:lang w:eastAsia="lv-LV"/>
        </w:rPr>
        <w:t>puspriekšdaļām</w:t>
      </w:r>
      <w:proofErr w:type="spellEnd"/>
      <w:r w:rsidRPr="00F03E83">
        <w:rPr>
          <w:rFonts w:ascii="Times New Roman" w:eastAsia="Arial Unicode MS" w:hAnsi="Times New Roman" w:cs="Arial Unicode MS"/>
          <w:sz w:val="28"/>
          <w:u w:color="000000"/>
          <w:bdr w:val="nil"/>
          <w:lang w:eastAsia="lv-LV"/>
        </w:rPr>
        <w:t xml:space="preserve"> oderē horizontāli iestrādātas iekškabatas ar līpaizdari. Gar </w:t>
      </w:r>
      <w:proofErr w:type="spellStart"/>
      <w:r w:rsidRPr="00F03E83">
        <w:rPr>
          <w:rFonts w:ascii="Times New Roman" w:eastAsia="Arial Unicode MS" w:hAnsi="Times New Roman" w:cs="Arial Unicode MS"/>
          <w:sz w:val="28"/>
          <w:u w:color="000000"/>
          <w:bdr w:val="nil"/>
          <w:lang w:eastAsia="lv-LV"/>
        </w:rPr>
        <w:t>atdaļām</w:t>
      </w:r>
      <w:proofErr w:type="spellEnd"/>
      <w:r w:rsidRPr="00F03E83">
        <w:rPr>
          <w:rFonts w:ascii="Times New Roman" w:eastAsia="Arial Unicode MS" w:hAnsi="Times New Roman" w:cs="Arial Unicode MS"/>
          <w:sz w:val="28"/>
          <w:u w:color="000000"/>
          <w:bdr w:val="nil"/>
          <w:lang w:eastAsia="lv-LV"/>
        </w:rPr>
        <w:t xml:space="preserve">, roci, </w:t>
      </w:r>
      <w:proofErr w:type="spellStart"/>
      <w:r w:rsidRPr="00F03E83">
        <w:rPr>
          <w:rFonts w:ascii="Times New Roman" w:eastAsia="Arial Unicode MS" w:hAnsi="Times New Roman" w:cs="Arial Unicode MS"/>
          <w:sz w:val="28"/>
          <w:u w:color="000000"/>
          <w:bdr w:val="nil"/>
          <w:lang w:eastAsia="lv-LV"/>
        </w:rPr>
        <w:t>pārmalas</w:t>
      </w:r>
      <w:proofErr w:type="spellEnd"/>
      <w:r w:rsidRPr="00F03E83">
        <w:rPr>
          <w:rFonts w:ascii="Times New Roman" w:eastAsia="Arial Unicode MS" w:hAnsi="Times New Roman" w:cs="Arial Unicode MS"/>
          <w:sz w:val="28"/>
          <w:u w:color="000000"/>
          <w:bdr w:val="nil"/>
          <w:lang w:eastAsia="lv-LV"/>
        </w:rPr>
        <w:t xml:space="preserve"> </w:t>
      </w:r>
      <w:proofErr w:type="spellStart"/>
      <w:r w:rsidRPr="00F03E83">
        <w:rPr>
          <w:rFonts w:ascii="Times New Roman" w:eastAsia="Arial Unicode MS" w:hAnsi="Times New Roman" w:cs="Arial Unicode MS"/>
          <w:sz w:val="28"/>
          <w:u w:color="000000"/>
          <w:bdr w:val="nil"/>
          <w:lang w:eastAsia="lv-LV"/>
        </w:rPr>
        <w:t>aizdarsloksni</w:t>
      </w:r>
      <w:proofErr w:type="spellEnd"/>
      <w:r w:rsidRPr="00F03E83">
        <w:rPr>
          <w:rFonts w:ascii="Times New Roman" w:eastAsia="Arial Unicode MS" w:hAnsi="Times New Roman" w:cs="Arial Unicode MS"/>
          <w:sz w:val="28"/>
          <w:u w:color="000000"/>
          <w:bdr w:val="nil"/>
          <w:lang w:eastAsia="lv-LV"/>
        </w:rPr>
        <w:t xml:space="preserve">, </w:t>
      </w:r>
      <w:proofErr w:type="spellStart"/>
      <w:r w:rsidRPr="00F03E83">
        <w:rPr>
          <w:rFonts w:ascii="Times New Roman" w:eastAsia="Arial Unicode MS" w:hAnsi="Times New Roman" w:cs="Arial Unicode MS"/>
          <w:sz w:val="28"/>
          <w:u w:color="000000"/>
          <w:bdr w:val="nil"/>
          <w:lang w:eastAsia="lv-LV"/>
        </w:rPr>
        <w:t>lejasmalu</w:t>
      </w:r>
      <w:proofErr w:type="spellEnd"/>
      <w:r w:rsidRPr="00F03E83">
        <w:rPr>
          <w:rFonts w:ascii="Times New Roman" w:eastAsia="Arial Unicode MS" w:hAnsi="Times New Roman" w:cs="Arial Unicode MS"/>
          <w:sz w:val="28"/>
          <w:u w:color="000000"/>
          <w:bdr w:val="nil"/>
          <w:lang w:eastAsia="lv-LV"/>
        </w:rPr>
        <w:t>, kabatām</w:t>
      </w:r>
      <w:r w:rsidR="00373E83" w:rsidRPr="00F03E83">
        <w:rPr>
          <w:rFonts w:ascii="Times New Roman" w:eastAsia="Arial Unicode MS" w:hAnsi="Times New Roman" w:cs="Arial Unicode MS"/>
          <w:sz w:val="28"/>
          <w:u w:color="000000"/>
          <w:bdr w:val="nil"/>
          <w:lang w:eastAsia="lv-LV"/>
        </w:rPr>
        <w:t xml:space="preserve"> un </w:t>
      </w:r>
      <w:r w:rsidRPr="00F03E83">
        <w:rPr>
          <w:rFonts w:ascii="Times New Roman" w:eastAsia="Arial Unicode MS" w:hAnsi="Times New Roman" w:cs="Arial Unicode MS"/>
          <w:sz w:val="28"/>
          <w:u w:color="000000"/>
          <w:bdr w:val="nil"/>
          <w:lang w:eastAsia="lv-LV"/>
        </w:rPr>
        <w:t>kapuces ārmalu – apdares nošuve;</w:t>
      </w:r>
    </w:p>
    <w:p w14:paraId="79631B5E" w14:textId="77777777" w:rsidR="001D6165" w:rsidRPr="00F03E83" w:rsidRDefault="001D616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5EDAFA59" w14:textId="46C5FC41" w:rsidR="007504A8" w:rsidRPr="00F03E83" w:rsidRDefault="00373E83"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object w:dxaOrig="1963" w:dyaOrig="4320" w14:anchorId="30B5B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in;height:164.25pt;mso-width-percent:0;mso-height-percent:0;mso-width-percent:0;mso-height-percent:0" o:ole="">
            <v:imagedata r:id="rId17" o:title=""/>
          </v:shape>
          <o:OLEObject Type="Embed" ProgID="PBrush" ShapeID="_x0000_i1025" DrawAspect="Content" ObjectID="_1691480522" r:id="rId18"/>
        </w:object>
      </w:r>
      <w:r w:rsidR="00CA63C8" w:rsidRPr="00F03E83">
        <w:rPr>
          <w:rFonts w:ascii="Times New Roman" w:eastAsia="Arial Unicode MS" w:hAnsi="Times New Roman" w:cs="Arial Unicode MS"/>
          <w:noProof/>
          <w:sz w:val="28"/>
          <w:u w:color="000000"/>
          <w:bdr w:val="nil"/>
          <w:lang w:eastAsia="lv-LV"/>
        </w:rPr>
        <w:t>     </w:t>
      </w:r>
      <w:r w:rsidRPr="00F03E83">
        <w:rPr>
          <w:rFonts w:ascii="Times New Roman" w:eastAsia="Arial Unicode MS" w:hAnsi="Times New Roman" w:cs="Arial Unicode MS"/>
          <w:noProof/>
          <w:sz w:val="28"/>
          <w:u w:color="000000"/>
          <w:bdr w:val="nil"/>
          <w:lang w:eastAsia="lv-LV"/>
        </w:rPr>
        <w:object w:dxaOrig="2127" w:dyaOrig="4320" w14:anchorId="459DC46D">
          <v:shape id="_x0000_i1026" type="#_x0000_t75" alt="" style="width:201.75pt;height:164.25pt;mso-width-percent:0;mso-height-percent:0;mso-width-percent:0;mso-height-percent:0" o:ole="">
            <v:imagedata r:id="rId19" o:title=""/>
          </v:shape>
          <o:OLEObject Type="Embed" ProgID="PBrush" ShapeID="_x0000_i1026" DrawAspect="Content" ObjectID="_1691480523" r:id="rId20"/>
        </w:object>
      </w:r>
    </w:p>
    <w:p w14:paraId="11C30120"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9. attēls. Speciālā ziemas virsjaka</w:t>
      </w:r>
    </w:p>
    <w:p w14:paraId="010EE579"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3385F2F4" w14:textId="27D65938"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lastRenderedPageBreak/>
        <w:t xml:space="preserve">3.5. virsjaka (10. attēls). Vairāku slāņu kombinēta auduma </w:t>
      </w:r>
      <w:r w:rsidR="00D44FA3" w:rsidRPr="00F03E83">
        <w:rPr>
          <w:rFonts w:ascii="Times New Roman" w:eastAsia="Arial Unicode MS" w:hAnsi="Times New Roman" w:cs="Arial Unicode MS"/>
          <w:sz w:val="28"/>
          <w:u w:color="000000"/>
          <w:bdr w:val="nil"/>
          <w:lang w:eastAsia="lv-LV"/>
        </w:rPr>
        <w:t xml:space="preserve">taisna silueta </w:t>
      </w:r>
      <w:r w:rsidRPr="00F03E83">
        <w:rPr>
          <w:rFonts w:ascii="Times New Roman" w:eastAsia="Arial Unicode MS" w:hAnsi="Times New Roman" w:cs="Arial Unicode MS"/>
          <w:sz w:val="28"/>
          <w:u w:color="000000"/>
          <w:bdr w:val="nil"/>
          <w:lang w:eastAsia="lv-LV"/>
        </w:rPr>
        <w:t xml:space="preserve">elastīga, vēja un ūdensnecaurlaidīga </w:t>
      </w:r>
      <w:r w:rsidR="0027389E" w:rsidRPr="00F03E83">
        <w:rPr>
          <w:rFonts w:ascii="Times New Roman" w:eastAsia="Arial Unicode MS" w:hAnsi="Times New Roman" w:cs="Arial Unicode MS"/>
          <w:sz w:val="28"/>
          <w:u w:color="000000"/>
          <w:bdr w:val="nil"/>
          <w:lang w:eastAsia="lv-LV"/>
        </w:rPr>
        <w:t>virs</w:t>
      </w:r>
      <w:r w:rsidRPr="00F03E83">
        <w:rPr>
          <w:rFonts w:ascii="Times New Roman" w:eastAsia="Arial Unicode MS" w:hAnsi="Times New Roman" w:cs="Arial Unicode MS"/>
          <w:sz w:val="28"/>
          <w:u w:color="000000"/>
          <w:bdr w:val="nil"/>
          <w:lang w:eastAsia="lv-LV"/>
        </w:rPr>
        <w:t xml:space="preserve">jaka ar kapuci, </w:t>
      </w:r>
      <w:r w:rsidR="00D44FA3" w:rsidRPr="00F03E83">
        <w:rPr>
          <w:rFonts w:ascii="Times New Roman" w:eastAsia="Arial Unicode MS" w:hAnsi="Times New Roman" w:cs="Arial Unicode MS"/>
          <w:sz w:val="28"/>
          <w:u w:color="000000"/>
          <w:bdr w:val="nil"/>
          <w:lang w:eastAsia="lv-LV"/>
        </w:rPr>
        <w:t xml:space="preserve">ar centrālo </w:t>
      </w:r>
      <w:r w:rsidRPr="00F03E83">
        <w:rPr>
          <w:rFonts w:ascii="Times New Roman" w:eastAsia="Arial Unicode MS" w:hAnsi="Times New Roman" w:cs="Arial Unicode MS"/>
          <w:sz w:val="28"/>
          <w:u w:color="000000"/>
          <w:bdr w:val="nil"/>
          <w:lang w:eastAsia="lv-LV"/>
        </w:rPr>
        <w:t xml:space="preserve">rāvējslēdzēja </w:t>
      </w:r>
      <w:r w:rsidR="00D44FA3" w:rsidRPr="00F03E83">
        <w:rPr>
          <w:rFonts w:ascii="Times New Roman" w:eastAsia="Arial Unicode MS" w:hAnsi="Times New Roman" w:cs="Arial Unicode MS"/>
          <w:sz w:val="28"/>
          <w:u w:color="000000"/>
          <w:bdr w:val="nil"/>
          <w:lang w:eastAsia="lv-LV"/>
        </w:rPr>
        <w:t xml:space="preserve">aizdari un </w:t>
      </w:r>
      <w:proofErr w:type="spellStart"/>
      <w:r w:rsidRPr="00F03E83">
        <w:rPr>
          <w:rFonts w:ascii="Times New Roman" w:eastAsia="Arial Unicode MS" w:hAnsi="Times New Roman" w:cs="Arial Unicode MS"/>
          <w:sz w:val="28"/>
          <w:u w:color="000000"/>
          <w:bdr w:val="nil"/>
          <w:lang w:eastAsia="lv-LV"/>
        </w:rPr>
        <w:t>pretsloksni</w:t>
      </w:r>
      <w:proofErr w:type="spellEnd"/>
      <w:r w:rsidRPr="00F03E83">
        <w:rPr>
          <w:rFonts w:ascii="Times New Roman" w:eastAsia="Arial Unicode MS" w:hAnsi="Times New Roman" w:cs="Arial Unicode MS"/>
          <w:sz w:val="28"/>
          <w:u w:color="000000"/>
          <w:bdr w:val="nil"/>
          <w:lang w:eastAsia="lv-LV"/>
        </w:rPr>
        <w:t xml:space="preserve"> vēja aizturei, </w:t>
      </w:r>
      <w:r w:rsidR="00D44FA3" w:rsidRPr="00F03E83">
        <w:rPr>
          <w:rFonts w:ascii="Times New Roman" w:eastAsia="Arial Unicode MS" w:hAnsi="Times New Roman" w:cs="Arial Unicode MS"/>
          <w:sz w:val="28"/>
          <w:u w:color="000000"/>
          <w:bdr w:val="nil"/>
          <w:lang w:eastAsia="lv-LV"/>
        </w:rPr>
        <w:t xml:space="preserve">iešūtu nolocītu </w:t>
      </w:r>
      <w:proofErr w:type="spellStart"/>
      <w:r w:rsidRPr="00F03E83">
        <w:rPr>
          <w:rFonts w:ascii="Times New Roman" w:eastAsia="Arial Unicode MS" w:hAnsi="Times New Roman" w:cs="Arial Unicode MS"/>
          <w:sz w:val="28"/>
          <w:u w:color="000000"/>
          <w:bdr w:val="nil"/>
          <w:lang w:eastAsia="lv-LV"/>
        </w:rPr>
        <w:t>figūrveida</w:t>
      </w:r>
      <w:proofErr w:type="spellEnd"/>
      <w:r w:rsidRPr="00F03E83">
        <w:rPr>
          <w:rFonts w:ascii="Times New Roman" w:eastAsia="Arial Unicode MS" w:hAnsi="Times New Roman" w:cs="Arial Unicode MS"/>
          <w:sz w:val="28"/>
          <w:u w:color="000000"/>
          <w:bdr w:val="nil"/>
          <w:lang w:eastAsia="lv-LV"/>
        </w:rPr>
        <w:t xml:space="preserve"> </w:t>
      </w:r>
      <w:r w:rsidR="00D44FA3" w:rsidRPr="00F03E83">
        <w:rPr>
          <w:rFonts w:ascii="Times New Roman" w:eastAsia="Arial Unicode MS" w:hAnsi="Times New Roman" w:cs="Arial Unicode MS"/>
          <w:sz w:val="28"/>
          <w:u w:color="000000"/>
          <w:bdr w:val="nil"/>
          <w:lang w:eastAsia="lv-LV"/>
        </w:rPr>
        <w:t xml:space="preserve">sloksni </w:t>
      </w:r>
      <w:r w:rsidRPr="00F03E83">
        <w:rPr>
          <w:rFonts w:ascii="Times New Roman" w:eastAsia="Arial Unicode MS" w:hAnsi="Times New Roman" w:cs="Arial Unicode MS"/>
          <w:sz w:val="28"/>
          <w:u w:color="000000"/>
          <w:bdr w:val="nil"/>
          <w:lang w:eastAsia="lv-LV"/>
        </w:rPr>
        <w:t xml:space="preserve">rāvējslēdzēja galviņas nosegšanai, </w:t>
      </w:r>
      <w:r w:rsidR="00D44FA3" w:rsidRPr="00F03E83">
        <w:rPr>
          <w:rFonts w:ascii="Times New Roman" w:eastAsia="Arial Unicode MS" w:hAnsi="Times New Roman" w:cs="Arial Unicode MS"/>
          <w:sz w:val="28"/>
          <w:u w:color="000000"/>
          <w:bdr w:val="nil"/>
          <w:lang w:eastAsia="lv-LV"/>
        </w:rPr>
        <w:t>iešūtu stāvapkakli</w:t>
      </w:r>
      <w:r w:rsidRPr="00F03E83">
        <w:rPr>
          <w:rFonts w:ascii="Times New Roman" w:eastAsia="Arial Unicode MS" w:hAnsi="Times New Roman" w:cs="Arial Unicode MS"/>
          <w:sz w:val="28"/>
          <w:u w:color="000000"/>
          <w:bdr w:val="nil"/>
          <w:lang w:eastAsia="lv-LV"/>
        </w:rPr>
        <w:t xml:space="preserve">. </w:t>
      </w:r>
      <w:proofErr w:type="spellStart"/>
      <w:r w:rsidRPr="00F03E83">
        <w:rPr>
          <w:rFonts w:ascii="Times New Roman" w:eastAsia="Arial Unicode MS" w:hAnsi="Times New Roman" w:cs="Arial Unicode MS"/>
          <w:sz w:val="28"/>
          <w:u w:color="000000"/>
          <w:bdr w:val="nil"/>
          <w:lang w:eastAsia="lv-LV"/>
        </w:rPr>
        <w:t>Mugurkaklē</w:t>
      </w:r>
      <w:proofErr w:type="spellEnd"/>
      <w:r w:rsidRPr="00F03E83">
        <w:rPr>
          <w:rFonts w:ascii="Times New Roman" w:eastAsia="Arial Unicode MS" w:hAnsi="Times New Roman" w:cs="Arial Unicode MS"/>
          <w:sz w:val="28"/>
          <w:u w:color="000000"/>
          <w:bdr w:val="nil"/>
          <w:lang w:eastAsia="lv-LV"/>
        </w:rPr>
        <w:t xml:space="preserve"> iešūta rāvējslēdzēja aizdare kapuces pievienošanai. </w:t>
      </w:r>
      <w:r w:rsidR="00794566" w:rsidRPr="00F03E83">
        <w:rPr>
          <w:rFonts w:ascii="Times New Roman" w:eastAsia="Arial Unicode MS" w:hAnsi="Times New Roman" w:cs="Arial Unicode MS"/>
          <w:sz w:val="28"/>
          <w:u w:color="000000"/>
          <w:bdr w:val="nil"/>
          <w:lang w:eastAsia="lv-LV"/>
        </w:rPr>
        <w:t xml:space="preserve">Priekšdaļas </w:t>
      </w:r>
      <w:r w:rsidRPr="00F03E83">
        <w:rPr>
          <w:rFonts w:ascii="Times New Roman" w:eastAsia="Arial Unicode MS" w:hAnsi="Times New Roman" w:cs="Arial Unicode MS"/>
          <w:sz w:val="28"/>
          <w:u w:color="000000"/>
          <w:bdr w:val="nil"/>
          <w:lang w:eastAsia="lv-LV"/>
        </w:rPr>
        <w:t>plecu daļā un mugurdaļas plecu daļā (virs lāpstiņām)</w:t>
      </w:r>
      <w:r w:rsidR="00794566" w:rsidRPr="00F03E83">
        <w:rPr>
          <w:rFonts w:ascii="Times New Roman" w:eastAsia="Arial Unicode MS" w:hAnsi="Times New Roman" w:cs="Arial Unicode MS"/>
          <w:sz w:val="28"/>
          <w:u w:color="000000"/>
          <w:bdr w:val="nil"/>
          <w:lang w:eastAsia="lv-LV"/>
        </w:rPr>
        <w:t xml:space="preserve"> – </w:t>
      </w:r>
      <w:proofErr w:type="spellStart"/>
      <w:r w:rsidR="00794566" w:rsidRPr="00F03E83">
        <w:rPr>
          <w:rFonts w:ascii="Times New Roman" w:eastAsia="Arial Unicode MS" w:hAnsi="Times New Roman" w:cs="Arial Unicode MS"/>
          <w:sz w:val="28"/>
          <w:u w:color="000000"/>
          <w:bdr w:val="nil"/>
          <w:lang w:eastAsia="lv-LV"/>
        </w:rPr>
        <w:t>atdaļas</w:t>
      </w:r>
      <w:proofErr w:type="spellEnd"/>
      <w:r w:rsidRPr="00F03E83">
        <w:rPr>
          <w:rFonts w:ascii="Times New Roman" w:eastAsia="Arial Unicode MS" w:hAnsi="Times New Roman" w:cs="Arial Unicode MS"/>
          <w:sz w:val="28"/>
          <w:u w:color="000000"/>
          <w:bdr w:val="nil"/>
          <w:lang w:eastAsia="lv-LV"/>
        </w:rPr>
        <w:t xml:space="preserve">. Abās </w:t>
      </w:r>
      <w:proofErr w:type="spellStart"/>
      <w:r w:rsidRPr="00F03E83">
        <w:rPr>
          <w:rFonts w:ascii="Times New Roman" w:eastAsia="Arial Unicode MS" w:hAnsi="Times New Roman" w:cs="Arial Unicode MS"/>
          <w:sz w:val="28"/>
          <w:u w:color="000000"/>
          <w:bdr w:val="nil"/>
          <w:lang w:eastAsia="lv-LV"/>
        </w:rPr>
        <w:t>puspriekšdaļās</w:t>
      </w:r>
      <w:proofErr w:type="spellEnd"/>
      <w:r w:rsidRPr="00F03E83">
        <w:rPr>
          <w:rFonts w:ascii="Times New Roman" w:eastAsia="Arial Unicode MS" w:hAnsi="Times New Roman" w:cs="Arial Unicode MS"/>
          <w:sz w:val="28"/>
          <w:u w:color="000000"/>
          <w:bdr w:val="nil"/>
          <w:lang w:eastAsia="lv-LV"/>
        </w:rPr>
        <w:t xml:space="preserve"> krūšu līmenī zem </w:t>
      </w:r>
      <w:proofErr w:type="spellStart"/>
      <w:r w:rsidRPr="00F03E83">
        <w:rPr>
          <w:rFonts w:ascii="Times New Roman" w:eastAsia="Arial Unicode MS" w:hAnsi="Times New Roman" w:cs="Arial Unicode MS"/>
          <w:sz w:val="28"/>
          <w:u w:color="000000"/>
          <w:bdr w:val="nil"/>
          <w:lang w:eastAsia="lv-LV"/>
        </w:rPr>
        <w:t>atdaļas</w:t>
      </w:r>
      <w:proofErr w:type="spellEnd"/>
      <w:r w:rsidRPr="00F03E83">
        <w:rPr>
          <w:rFonts w:ascii="Times New Roman" w:eastAsia="Arial Unicode MS" w:hAnsi="Times New Roman" w:cs="Arial Unicode MS"/>
          <w:sz w:val="28"/>
          <w:u w:color="000000"/>
          <w:bdr w:val="nil"/>
          <w:lang w:eastAsia="lv-LV"/>
        </w:rPr>
        <w:t xml:space="preserve"> uzšūtas līpaizdares cilpiņu daļas joslas dienesta pakāpes atšķirības zīmēm (uzšuve ar vārda pirmo burtu un uzvārdu, kā arī pakāpe) un divas cilpas radiosakaru garnitūrai. Priekšdaļās krūšu līmenī zem </w:t>
      </w:r>
      <w:proofErr w:type="spellStart"/>
      <w:r w:rsidRPr="00F03E83">
        <w:rPr>
          <w:rFonts w:ascii="Times New Roman" w:eastAsia="Arial Unicode MS" w:hAnsi="Times New Roman" w:cs="Arial Unicode MS"/>
          <w:sz w:val="28"/>
          <w:u w:color="000000"/>
          <w:bdr w:val="nil"/>
          <w:lang w:eastAsia="lv-LV"/>
        </w:rPr>
        <w:t>atdaļas</w:t>
      </w:r>
      <w:proofErr w:type="spellEnd"/>
      <w:r w:rsidRPr="00F03E83">
        <w:rPr>
          <w:rFonts w:ascii="Times New Roman" w:eastAsia="Arial Unicode MS" w:hAnsi="Times New Roman" w:cs="Arial Unicode MS"/>
          <w:sz w:val="28"/>
          <w:u w:color="000000"/>
          <w:bdr w:val="nil"/>
          <w:lang w:eastAsia="lv-LV"/>
        </w:rPr>
        <w:t xml:space="preserve"> </w:t>
      </w:r>
      <w:r w:rsidR="00794566" w:rsidRPr="00F03E83">
        <w:rPr>
          <w:rFonts w:ascii="Times New Roman" w:eastAsia="Arial Unicode MS" w:hAnsi="Times New Roman" w:cs="Arial Unicode MS"/>
          <w:sz w:val="28"/>
          <w:u w:color="000000"/>
          <w:bdr w:val="nil"/>
          <w:lang w:eastAsia="lv-LV"/>
        </w:rPr>
        <w:t xml:space="preserve">izvietotas </w:t>
      </w:r>
      <w:r w:rsidRPr="00F03E83">
        <w:rPr>
          <w:rFonts w:ascii="Times New Roman" w:eastAsia="Arial Unicode MS" w:hAnsi="Times New Roman" w:cs="Arial Unicode MS"/>
          <w:sz w:val="28"/>
          <w:u w:color="000000"/>
          <w:bdr w:val="nil"/>
          <w:lang w:eastAsia="lv-LV"/>
        </w:rPr>
        <w:t xml:space="preserve">divas simetriskas vertikālas kabatas ar rāvējslēdzēja aizdari. </w:t>
      </w:r>
      <w:r w:rsidR="00794566" w:rsidRPr="00F03E83">
        <w:rPr>
          <w:rFonts w:ascii="Times New Roman" w:eastAsia="Arial Unicode MS" w:hAnsi="Times New Roman" w:cs="Arial Unicode MS"/>
          <w:sz w:val="28"/>
          <w:u w:color="000000"/>
          <w:bdr w:val="nil"/>
          <w:lang w:eastAsia="lv-LV"/>
        </w:rPr>
        <w:t xml:space="preserve">Abās </w:t>
      </w:r>
      <w:proofErr w:type="spellStart"/>
      <w:r w:rsidR="00794566" w:rsidRPr="00F03E83">
        <w:rPr>
          <w:rFonts w:ascii="Times New Roman" w:eastAsia="Arial Unicode MS" w:hAnsi="Times New Roman" w:cs="Arial Unicode MS"/>
          <w:sz w:val="28"/>
          <w:u w:color="000000"/>
          <w:bdr w:val="nil"/>
          <w:lang w:eastAsia="lv-LV"/>
        </w:rPr>
        <w:t>puspriekšdaļās</w:t>
      </w:r>
      <w:proofErr w:type="spellEnd"/>
      <w:r w:rsidR="00794566" w:rsidRPr="00F03E83">
        <w:rPr>
          <w:rFonts w:ascii="Times New Roman" w:eastAsia="Arial Unicode MS" w:hAnsi="Times New Roman" w:cs="Arial Unicode MS"/>
          <w:sz w:val="28"/>
          <w:u w:color="000000"/>
          <w:bdr w:val="nil"/>
          <w:lang w:eastAsia="lv-LV"/>
        </w:rPr>
        <w:t xml:space="preserve"> </w:t>
      </w:r>
      <w:r w:rsidR="00794566" w:rsidRPr="00F03E83">
        <w:rPr>
          <w:rFonts w:ascii="Times New Roman" w:eastAsia="Arial Unicode MS" w:hAnsi="Times New Roman" w:cs="Arial Unicode MS"/>
          <w:spacing w:val="-2"/>
          <w:sz w:val="28"/>
          <w:u w:color="000000"/>
          <w:bdr w:val="nil"/>
          <w:lang w:eastAsia="lv-LV"/>
        </w:rPr>
        <w:t>iestrādātas</w:t>
      </w:r>
      <w:r w:rsidR="00794566" w:rsidRPr="00F03E83">
        <w:rPr>
          <w:rFonts w:ascii="Times New Roman" w:eastAsia="Arial Unicode MS" w:hAnsi="Times New Roman" w:cs="Arial Unicode MS"/>
          <w:sz w:val="28"/>
          <w:u w:color="000000"/>
          <w:bdr w:val="nil"/>
          <w:lang w:eastAsia="lv-LV"/>
        </w:rPr>
        <w:t xml:space="preserve"> </w:t>
      </w:r>
      <w:r w:rsidRPr="00F03E83">
        <w:rPr>
          <w:rFonts w:ascii="Times New Roman" w:eastAsia="Arial Unicode MS" w:hAnsi="Times New Roman" w:cs="Arial Unicode MS"/>
          <w:sz w:val="28"/>
          <w:u w:color="000000"/>
          <w:bdr w:val="nil"/>
          <w:lang w:eastAsia="lv-LV"/>
        </w:rPr>
        <w:t>divas simetriskas slīpas sānkabatas ar rāvējslēdzēja aizdari. Mugurdaļā lāpstiņu līmenī</w:t>
      </w:r>
      <w:r w:rsidR="0027389E" w:rsidRPr="00F03E83">
        <w:rPr>
          <w:rFonts w:ascii="Times New Roman" w:eastAsia="Arial Unicode MS" w:hAnsi="Times New Roman" w:cs="Arial Unicode MS"/>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 xml:space="preserve">uzraksts "IESLODZĪJUMA VIETU PĀRVALDE". </w:t>
      </w:r>
      <w:proofErr w:type="spellStart"/>
      <w:r w:rsidRPr="00F03E83">
        <w:rPr>
          <w:rFonts w:ascii="Times New Roman" w:eastAsia="Arial Unicode MS" w:hAnsi="Times New Roman" w:cs="Arial Unicode MS"/>
          <w:sz w:val="28"/>
          <w:u w:color="000000"/>
          <w:bdr w:val="nil"/>
          <w:lang w:eastAsia="lv-LV"/>
        </w:rPr>
        <w:t>Divsleju</w:t>
      </w:r>
      <w:proofErr w:type="spellEnd"/>
      <w:r w:rsidRPr="00F03E83">
        <w:rPr>
          <w:rFonts w:ascii="Times New Roman" w:eastAsia="Arial Unicode MS" w:hAnsi="Times New Roman" w:cs="Arial Unicode MS"/>
          <w:sz w:val="28"/>
          <w:u w:color="000000"/>
          <w:bdr w:val="nil"/>
          <w:lang w:eastAsia="lv-LV"/>
        </w:rPr>
        <w:t xml:space="preserve"> garās piedurknes ar pagarinātu </w:t>
      </w:r>
      <w:proofErr w:type="spellStart"/>
      <w:r w:rsidRPr="00F03E83">
        <w:rPr>
          <w:rFonts w:ascii="Times New Roman" w:eastAsia="Arial Unicode MS" w:hAnsi="Times New Roman" w:cs="Arial Unicode MS"/>
          <w:sz w:val="28"/>
          <w:u w:color="000000"/>
          <w:bdr w:val="nil"/>
          <w:lang w:eastAsia="lv-LV"/>
        </w:rPr>
        <w:t>dūrgalu</w:t>
      </w:r>
      <w:proofErr w:type="spellEnd"/>
      <w:r w:rsidRPr="00F03E83">
        <w:rPr>
          <w:rFonts w:ascii="Times New Roman" w:eastAsia="Arial Unicode MS" w:hAnsi="Times New Roman" w:cs="Arial Unicode MS"/>
          <w:sz w:val="28"/>
          <w:u w:color="000000"/>
          <w:bdr w:val="nil"/>
          <w:lang w:eastAsia="lv-LV"/>
        </w:rPr>
        <w:t xml:space="preserve"> un atveri īkšķim. </w:t>
      </w:r>
      <w:proofErr w:type="spellStart"/>
      <w:r w:rsidRPr="00F03E83">
        <w:rPr>
          <w:rFonts w:ascii="Times New Roman" w:eastAsia="Arial Unicode MS" w:hAnsi="Times New Roman" w:cs="Arial Unicode MS"/>
          <w:sz w:val="28"/>
          <w:u w:color="000000"/>
          <w:bdr w:val="nil"/>
          <w:lang w:eastAsia="lv-LV"/>
        </w:rPr>
        <w:t>Kopgriezta</w:t>
      </w:r>
      <w:proofErr w:type="spellEnd"/>
      <w:r w:rsidRPr="00F03E83">
        <w:rPr>
          <w:rFonts w:ascii="Times New Roman" w:eastAsia="Arial Unicode MS" w:hAnsi="Times New Roman" w:cs="Arial Unicode MS"/>
          <w:sz w:val="28"/>
          <w:u w:color="000000"/>
          <w:bdr w:val="nil"/>
          <w:lang w:eastAsia="lv-LV"/>
        </w:rPr>
        <w:t xml:space="preserve"> </w:t>
      </w:r>
      <w:r w:rsidR="0026529B" w:rsidRPr="00F03E83">
        <w:rPr>
          <w:rFonts w:ascii="Times New Roman" w:eastAsia="Arial Unicode MS" w:hAnsi="Times New Roman" w:cs="Arial Unicode MS"/>
          <w:sz w:val="28"/>
          <w:u w:color="000000"/>
          <w:bdr w:val="nil"/>
          <w:lang w:eastAsia="lv-LV"/>
        </w:rPr>
        <w:t>virs</w:t>
      </w:r>
      <w:r w:rsidRPr="00F03E83">
        <w:rPr>
          <w:rFonts w:ascii="Times New Roman" w:eastAsia="Arial Unicode MS" w:hAnsi="Times New Roman" w:cs="Arial Unicode MS"/>
          <w:sz w:val="28"/>
          <w:u w:color="000000"/>
          <w:bdr w:val="nil"/>
          <w:lang w:eastAsia="lv-LV"/>
        </w:rPr>
        <w:t xml:space="preserve">jakas </w:t>
      </w:r>
      <w:proofErr w:type="spellStart"/>
      <w:r w:rsidRPr="00F03E83">
        <w:rPr>
          <w:rFonts w:ascii="Times New Roman" w:eastAsia="Arial Unicode MS" w:hAnsi="Times New Roman" w:cs="Arial Unicode MS"/>
          <w:sz w:val="28"/>
          <w:u w:color="000000"/>
          <w:bdr w:val="nil"/>
          <w:lang w:eastAsia="lv-LV"/>
        </w:rPr>
        <w:t>sāndaļa</w:t>
      </w:r>
      <w:proofErr w:type="spellEnd"/>
      <w:r w:rsidRPr="00F03E83">
        <w:rPr>
          <w:rFonts w:ascii="Times New Roman" w:eastAsia="Arial Unicode MS" w:hAnsi="Times New Roman" w:cs="Arial Unicode MS"/>
          <w:sz w:val="28"/>
          <w:u w:color="000000"/>
          <w:bdr w:val="nil"/>
          <w:lang w:eastAsia="lv-LV"/>
        </w:rPr>
        <w:t xml:space="preserve"> un apakšējā piedurknes daļa, sānu daļā zem roces</w:t>
      </w:r>
      <w:r w:rsidR="0027389E" w:rsidRPr="00F03E83">
        <w:rPr>
          <w:rFonts w:ascii="Times New Roman" w:eastAsia="Arial Unicode MS" w:hAnsi="Times New Roman" w:cs="Arial Unicode MS"/>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 xml:space="preserve">rāvējslēdzēja aizdare ar </w:t>
      </w:r>
      <w:r w:rsidR="005150F4" w:rsidRPr="00F03E83">
        <w:rPr>
          <w:rFonts w:ascii="Times New Roman" w:eastAsia="Arial Unicode MS" w:hAnsi="Times New Roman" w:cs="Arial Unicode MS"/>
          <w:sz w:val="28"/>
          <w:u w:color="000000"/>
          <w:bdr w:val="nil"/>
          <w:lang w:eastAsia="lv-LV"/>
        </w:rPr>
        <w:t xml:space="preserve">tīkliņa drānas </w:t>
      </w:r>
      <w:r w:rsidRPr="00F03E83">
        <w:rPr>
          <w:rFonts w:ascii="Times New Roman" w:eastAsia="Arial Unicode MS" w:hAnsi="Times New Roman" w:cs="Arial Unicode MS"/>
          <w:sz w:val="28"/>
          <w:u w:color="000000"/>
          <w:bdr w:val="nil"/>
          <w:lang w:eastAsia="lv-LV"/>
        </w:rPr>
        <w:t xml:space="preserve">ielaidumu (ķīli) vēdināšanai. Uz abām piedurknēm simetriski augšdelma līmenī iešūtas kabatas ar rāvējslēdzēja aizdari, uz tām uzšūtas </w:t>
      </w:r>
      <w:proofErr w:type="spellStart"/>
      <w:r w:rsidRPr="00F03E83">
        <w:rPr>
          <w:rFonts w:ascii="Times New Roman" w:eastAsia="Arial Unicode MS" w:hAnsi="Times New Roman" w:cs="Arial Unicode MS"/>
          <w:sz w:val="28"/>
          <w:u w:color="000000"/>
          <w:bdr w:val="nil"/>
          <w:lang w:eastAsia="lv-LV"/>
        </w:rPr>
        <w:t>figūrveida</w:t>
      </w:r>
      <w:proofErr w:type="spellEnd"/>
      <w:r w:rsidRPr="00F03E83">
        <w:rPr>
          <w:rFonts w:ascii="Times New Roman" w:eastAsia="Arial Unicode MS" w:hAnsi="Times New Roman" w:cs="Arial Unicode MS"/>
          <w:sz w:val="28"/>
          <w:u w:color="000000"/>
          <w:bdr w:val="nil"/>
          <w:lang w:eastAsia="lv-LV"/>
        </w:rPr>
        <w:t xml:space="preserve"> līpaizdares cilpiņu daļas joslas emblēmām. Piedurkņu </w:t>
      </w:r>
      <w:proofErr w:type="spellStart"/>
      <w:r w:rsidRPr="00F03E83">
        <w:rPr>
          <w:rFonts w:ascii="Times New Roman" w:eastAsia="Arial Unicode MS" w:hAnsi="Times New Roman" w:cs="Arial Unicode MS"/>
          <w:sz w:val="28"/>
          <w:u w:color="000000"/>
          <w:bdr w:val="nil"/>
          <w:lang w:eastAsia="lv-LV"/>
        </w:rPr>
        <w:t>elkoņdaļās</w:t>
      </w:r>
      <w:proofErr w:type="spellEnd"/>
      <w:r w:rsidR="0027389E" w:rsidRPr="00F03E83">
        <w:rPr>
          <w:rFonts w:ascii="Times New Roman" w:eastAsia="Arial Unicode MS" w:hAnsi="Times New Roman" w:cs="Arial Unicode MS"/>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 xml:space="preserve">iešuve, kas veido izliekumu elkoņa apjomam. </w:t>
      </w:r>
      <w:r w:rsidR="0027389E" w:rsidRPr="00F03E83">
        <w:rPr>
          <w:rFonts w:ascii="Times New Roman" w:eastAsia="Arial Unicode MS" w:hAnsi="Times New Roman" w:cs="Arial Unicode MS"/>
          <w:sz w:val="28"/>
          <w:u w:color="000000"/>
          <w:bdr w:val="nil"/>
          <w:lang w:eastAsia="lv-LV"/>
        </w:rPr>
        <w:t xml:space="preserve">Virsjakas </w:t>
      </w:r>
      <w:proofErr w:type="spellStart"/>
      <w:r w:rsidR="0027389E" w:rsidRPr="00F03E83">
        <w:rPr>
          <w:rFonts w:ascii="Times New Roman" w:eastAsia="Arial Unicode MS" w:hAnsi="Times New Roman" w:cs="Arial Unicode MS"/>
          <w:sz w:val="28"/>
          <w:u w:color="000000"/>
          <w:bdr w:val="nil"/>
          <w:lang w:eastAsia="lv-LV"/>
        </w:rPr>
        <w:t>lejasmalas</w:t>
      </w:r>
      <w:proofErr w:type="spellEnd"/>
      <w:r w:rsidR="0027389E" w:rsidRPr="00F03E83">
        <w:rPr>
          <w:rFonts w:ascii="Times New Roman" w:eastAsia="Arial Unicode MS" w:hAnsi="Times New Roman" w:cs="Arial Unicode MS"/>
          <w:sz w:val="28"/>
          <w:u w:color="000000"/>
          <w:bdr w:val="nil"/>
          <w:lang w:eastAsia="lv-LV"/>
        </w:rPr>
        <w:t xml:space="preserve"> </w:t>
      </w:r>
      <w:r w:rsidRPr="00F03E83">
        <w:rPr>
          <w:rFonts w:ascii="Times New Roman" w:eastAsia="Arial Unicode MS" w:hAnsi="Times New Roman" w:cs="Arial Unicode MS"/>
          <w:sz w:val="28"/>
          <w:u w:color="000000"/>
          <w:bdr w:val="nil"/>
          <w:lang w:eastAsia="lv-LV"/>
        </w:rPr>
        <w:t xml:space="preserve">tunelī iestrādāta aukla ar </w:t>
      </w:r>
      <w:proofErr w:type="spellStart"/>
      <w:r w:rsidRPr="00F03E83">
        <w:rPr>
          <w:rFonts w:ascii="Times New Roman" w:eastAsia="Arial Unicode MS" w:hAnsi="Times New Roman" w:cs="Arial Unicode MS"/>
          <w:sz w:val="28"/>
          <w:u w:color="000000"/>
          <w:bdr w:val="nil"/>
          <w:lang w:eastAsia="lv-LV"/>
        </w:rPr>
        <w:t>savilktni</w:t>
      </w:r>
      <w:proofErr w:type="spellEnd"/>
      <w:r w:rsidR="0027389E" w:rsidRPr="00F03E83">
        <w:rPr>
          <w:rFonts w:ascii="Times New Roman" w:eastAsia="Arial Unicode MS" w:hAnsi="Times New Roman" w:cs="Arial Unicode MS"/>
          <w:sz w:val="28"/>
          <w:u w:color="000000"/>
          <w:bdr w:val="nil"/>
          <w:lang w:eastAsia="lv-LV"/>
        </w:rPr>
        <w:t xml:space="preserve"> piekļāvuma regulēšanai.</w:t>
      </w:r>
      <w:r w:rsidR="0027389E" w:rsidRPr="00F03E83">
        <w:rPr>
          <w:rFonts w:ascii="Times New Roman" w:eastAsia="Arial Unicode MS" w:hAnsi="Times New Roman" w:cs="Arial Unicode MS"/>
          <w:spacing w:val="-2"/>
          <w:sz w:val="28"/>
          <w:u w:color="000000"/>
          <w:bdr w:val="nil"/>
          <w:lang w:eastAsia="lv-LV"/>
        </w:rPr>
        <w:t xml:space="preserve"> Virsjakas sānos </w:t>
      </w:r>
      <w:proofErr w:type="spellStart"/>
      <w:r w:rsidR="0027389E" w:rsidRPr="00F03E83">
        <w:rPr>
          <w:rFonts w:ascii="Times New Roman" w:eastAsia="Arial Unicode MS" w:hAnsi="Times New Roman" w:cs="Arial Unicode MS"/>
          <w:spacing w:val="-2"/>
          <w:sz w:val="28"/>
          <w:u w:color="000000"/>
          <w:bdr w:val="nil"/>
          <w:lang w:eastAsia="lv-LV"/>
        </w:rPr>
        <w:t>lejasmalā</w:t>
      </w:r>
      <w:proofErr w:type="spellEnd"/>
      <w:r w:rsidR="0027389E"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līpaizdares. Uz kreisās piedurknes</w:t>
      </w:r>
      <w:r w:rsidR="0027389E"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emblēma</w:t>
      </w:r>
      <w:r w:rsidR="0027389E" w:rsidRPr="00F03E83">
        <w:rPr>
          <w:rFonts w:ascii="Times New Roman" w:eastAsia="Arial Unicode MS" w:hAnsi="Times New Roman" w:cs="Arial Unicode MS"/>
          <w:sz w:val="28"/>
          <w:u w:color="000000"/>
          <w:bdr w:val="nil"/>
          <w:lang w:eastAsia="lv-LV"/>
        </w:rPr>
        <w:t>,</w:t>
      </w:r>
      <w:r w:rsidRPr="00F03E83">
        <w:rPr>
          <w:rFonts w:ascii="Times New Roman" w:eastAsia="Arial Unicode MS" w:hAnsi="Times New Roman" w:cs="Arial Unicode MS"/>
          <w:sz w:val="28"/>
          <w:u w:color="000000"/>
          <w:bdr w:val="nil"/>
          <w:lang w:eastAsia="lv-LV"/>
        </w:rPr>
        <w:t xml:space="preserve"> virs tās</w:t>
      </w:r>
      <w:r w:rsidR="0027389E"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 xml:space="preserve">Latvijas karogs. </w:t>
      </w:r>
      <w:r w:rsidR="0027389E" w:rsidRPr="00F03E83">
        <w:rPr>
          <w:rFonts w:ascii="Times New Roman" w:eastAsia="Arial Unicode MS" w:hAnsi="Times New Roman" w:cs="Arial Unicode MS"/>
          <w:sz w:val="28"/>
          <w:u w:color="000000"/>
          <w:bdr w:val="nil"/>
          <w:lang w:eastAsia="lv-LV"/>
        </w:rPr>
        <w:t xml:space="preserve">Abās </w:t>
      </w:r>
      <w:proofErr w:type="spellStart"/>
      <w:r w:rsidR="0027389E" w:rsidRPr="00F03E83">
        <w:rPr>
          <w:rFonts w:ascii="Times New Roman" w:eastAsia="Arial Unicode MS" w:hAnsi="Times New Roman" w:cs="Arial Unicode MS"/>
          <w:sz w:val="28"/>
          <w:u w:color="000000"/>
          <w:bdr w:val="nil"/>
          <w:lang w:eastAsia="lv-LV"/>
        </w:rPr>
        <w:t>puspriekšdaļās</w:t>
      </w:r>
      <w:proofErr w:type="spellEnd"/>
      <w:r w:rsidR="0027389E"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 xml:space="preserve">tīkliņa drānas odere ar horizontāli iestrādātām iekškabatām ar līpaizdari. Gar </w:t>
      </w:r>
      <w:proofErr w:type="spellStart"/>
      <w:r w:rsidRPr="00F03E83">
        <w:rPr>
          <w:rFonts w:ascii="Times New Roman" w:eastAsia="Arial Unicode MS" w:hAnsi="Times New Roman" w:cs="Arial Unicode MS"/>
          <w:sz w:val="28"/>
          <w:u w:color="000000"/>
          <w:bdr w:val="nil"/>
          <w:lang w:eastAsia="lv-LV"/>
        </w:rPr>
        <w:t>atdaļu</w:t>
      </w:r>
      <w:proofErr w:type="spellEnd"/>
      <w:r w:rsidRPr="00F03E83">
        <w:rPr>
          <w:rFonts w:ascii="Times New Roman" w:eastAsia="Arial Unicode MS" w:hAnsi="Times New Roman" w:cs="Arial Unicode MS"/>
          <w:sz w:val="28"/>
          <w:u w:color="000000"/>
          <w:bdr w:val="nil"/>
          <w:lang w:eastAsia="lv-LV"/>
        </w:rPr>
        <w:t xml:space="preserve">, apkakli, </w:t>
      </w:r>
      <w:proofErr w:type="spellStart"/>
      <w:r w:rsidRPr="00F03E83">
        <w:rPr>
          <w:rFonts w:ascii="Times New Roman" w:eastAsia="Arial Unicode MS" w:hAnsi="Times New Roman" w:cs="Arial Unicode MS"/>
          <w:sz w:val="28"/>
          <w:u w:color="000000"/>
          <w:bdr w:val="nil"/>
          <w:lang w:eastAsia="lv-LV"/>
        </w:rPr>
        <w:t>lejasmalu</w:t>
      </w:r>
      <w:proofErr w:type="spellEnd"/>
      <w:r w:rsidRPr="00F03E83">
        <w:rPr>
          <w:rFonts w:ascii="Times New Roman" w:eastAsia="Arial Unicode MS" w:hAnsi="Times New Roman" w:cs="Arial Unicode MS"/>
          <w:sz w:val="28"/>
          <w:u w:color="000000"/>
          <w:bdr w:val="nil"/>
          <w:lang w:eastAsia="lv-LV"/>
        </w:rPr>
        <w:t xml:space="preserve">, </w:t>
      </w:r>
      <w:proofErr w:type="spellStart"/>
      <w:r w:rsidRPr="00F03E83">
        <w:rPr>
          <w:rFonts w:ascii="Times New Roman" w:eastAsia="Arial Unicode MS" w:hAnsi="Times New Roman" w:cs="Arial Unicode MS"/>
          <w:sz w:val="28"/>
          <w:u w:color="000000"/>
          <w:bdr w:val="nil"/>
          <w:lang w:eastAsia="lv-LV"/>
        </w:rPr>
        <w:t>dūrgalu</w:t>
      </w:r>
      <w:proofErr w:type="spellEnd"/>
      <w:r w:rsidRPr="00F03E83">
        <w:rPr>
          <w:rFonts w:ascii="Times New Roman" w:eastAsia="Arial Unicode MS" w:hAnsi="Times New Roman" w:cs="Arial Unicode MS"/>
          <w:sz w:val="28"/>
          <w:u w:color="000000"/>
          <w:bdr w:val="nil"/>
          <w:lang w:eastAsia="lv-LV"/>
        </w:rPr>
        <w:t>, rāvējslēdzēja aizdari, kabatām</w:t>
      </w:r>
      <w:r w:rsidR="0027389E" w:rsidRPr="00F03E83">
        <w:rPr>
          <w:rFonts w:ascii="Times New Roman" w:eastAsia="Arial Unicode MS" w:hAnsi="Times New Roman" w:cs="Arial Unicode MS"/>
          <w:sz w:val="28"/>
          <w:u w:color="000000"/>
          <w:bdr w:val="nil"/>
          <w:lang w:eastAsia="lv-LV"/>
        </w:rPr>
        <w:t xml:space="preserve"> un </w:t>
      </w:r>
      <w:r w:rsidR="008B15ED" w:rsidRPr="00F03E83">
        <w:rPr>
          <w:rFonts w:ascii="Times New Roman" w:eastAsia="Arial Unicode MS" w:hAnsi="Times New Roman" w:cs="Arial Unicode MS"/>
          <w:sz w:val="28"/>
          <w:u w:color="000000"/>
          <w:bdr w:val="nil"/>
          <w:lang w:eastAsia="lv-LV"/>
        </w:rPr>
        <w:t>roci </w:t>
      </w:r>
      <w:r w:rsidRPr="00F03E83">
        <w:rPr>
          <w:rFonts w:ascii="Times New Roman" w:eastAsia="Arial Unicode MS" w:hAnsi="Times New Roman" w:cs="Arial Unicode MS"/>
          <w:sz w:val="28"/>
          <w:u w:color="000000"/>
          <w:bdr w:val="nil"/>
          <w:lang w:eastAsia="lv-LV"/>
        </w:rPr>
        <w:t>– apdares nošuve. Kapuce</w:t>
      </w:r>
      <w:r w:rsidR="0027389E" w:rsidRPr="00F03E83">
        <w:rPr>
          <w:rFonts w:ascii="Times New Roman" w:eastAsia="Arial Unicode MS" w:hAnsi="Times New Roman" w:cs="Arial Unicode MS"/>
          <w:sz w:val="28"/>
          <w:u w:color="000000"/>
          <w:bdr w:val="nil"/>
          <w:lang w:eastAsia="lv-LV"/>
        </w:rPr>
        <w:t>s</w:t>
      </w:r>
      <w:r w:rsidRPr="00F03E83">
        <w:rPr>
          <w:rFonts w:ascii="Times New Roman" w:eastAsia="Arial Unicode MS" w:hAnsi="Times New Roman" w:cs="Arial Unicode MS"/>
          <w:sz w:val="28"/>
          <w:u w:color="000000"/>
          <w:bdr w:val="nil"/>
          <w:lang w:eastAsia="lv-LV"/>
        </w:rPr>
        <w:t xml:space="preserve"> </w:t>
      </w:r>
      <w:proofErr w:type="spellStart"/>
      <w:r w:rsidRPr="00F03E83">
        <w:rPr>
          <w:rFonts w:ascii="Times New Roman" w:eastAsia="Arial Unicode MS" w:hAnsi="Times New Roman" w:cs="Arial Unicode MS"/>
          <w:sz w:val="28"/>
          <w:u w:color="000000"/>
          <w:bdr w:val="nil"/>
          <w:lang w:eastAsia="lv-LV"/>
        </w:rPr>
        <w:t>priekšmal</w:t>
      </w:r>
      <w:r w:rsidR="006F68C2" w:rsidRPr="00F03E83">
        <w:rPr>
          <w:rFonts w:ascii="Times New Roman" w:eastAsia="Arial Unicode MS" w:hAnsi="Times New Roman" w:cs="Arial Unicode MS"/>
          <w:sz w:val="28"/>
          <w:u w:color="000000"/>
          <w:bdr w:val="nil"/>
          <w:lang w:eastAsia="lv-LV"/>
        </w:rPr>
        <w:t>a</w:t>
      </w:r>
      <w:r w:rsidRPr="00F03E83">
        <w:rPr>
          <w:rFonts w:ascii="Times New Roman" w:eastAsia="Arial Unicode MS" w:hAnsi="Times New Roman" w:cs="Arial Unicode MS"/>
          <w:sz w:val="28"/>
          <w:u w:color="000000"/>
          <w:bdr w:val="nil"/>
          <w:lang w:eastAsia="lv-LV"/>
        </w:rPr>
        <w:t>s</w:t>
      </w:r>
      <w:proofErr w:type="spellEnd"/>
      <w:r w:rsidRPr="00F03E83">
        <w:rPr>
          <w:rFonts w:ascii="Times New Roman" w:eastAsia="Arial Unicode MS" w:hAnsi="Times New Roman" w:cs="Arial Unicode MS"/>
          <w:sz w:val="28"/>
          <w:u w:color="000000"/>
          <w:bdr w:val="nil"/>
          <w:lang w:eastAsia="lv-LV"/>
        </w:rPr>
        <w:t xml:space="preserve"> tunelī </w:t>
      </w:r>
      <w:r w:rsidR="0027389E" w:rsidRPr="00F03E83">
        <w:rPr>
          <w:rFonts w:ascii="Times New Roman" w:eastAsia="Arial Unicode MS" w:hAnsi="Times New Roman" w:cs="Arial Unicode MS"/>
          <w:sz w:val="28"/>
          <w:u w:color="000000"/>
          <w:bdr w:val="nil"/>
          <w:lang w:eastAsia="lv-LV"/>
        </w:rPr>
        <w:t xml:space="preserve">ievērta aukla </w:t>
      </w:r>
      <w:r w:rsidR="006F68C2" w:rsidRPr="00F03E83">
        <w:rPr>
          <w:rFonts w:ascii="Times New Roman" w:eastAsia="Arial Unicode MS" w:hAnsi="Times New Roman" w:cs="Arial Unicode MS"/>
          <w:sz w:val="28"/>
          <w:u w:color="000000"/>
          <w:bdr w:val="nil"/>
          <w:lang w:eastAsia="lv-LV"/>
        </w:rPr>
        <w:t xml:space="preserve">ar </w:t>
      </w:r>
      <w:proofErr w:type="spellStart"/>
      <w:r w:rsidRPr="00F03E83">
        <w:rPr>
          <w:rFonts w:ascii="Times New Roman" w:eastAsia="Arial Unicode MS" w:hAnsi="Times New Roman" w:cs="Arial Unicode MS"/>
          <w:sz w:val="28"/>
          <w:u w:color="000000"/>
          <w:bdr w:val="nil"/>
          <w:lang w:eastAsia="lv-LV"/>
        </w:rPr>
        <w:t>savilkt</w:t>
      </w:r>
      <w:r w:rsidR="006F68C2" w:rsidRPr="00F03E83">
        <w:rPr>
          <w:rFonts w:ascii="Times New Roman" w:eastAsia="Arial Unicode MS" w:hAnsi="Times New Roman" w:cs="Arial Unicode MS"/>
          <w:sz w:val="28"/>
          <w:u w:color="000000"/>
          <w:bdr w:val="nil"/>
          <w:lang w:eastAsia="lv-LV"/>
        </w:rPr>
        <w:t>n</w:t>
      </w:r>
      <w:r w:rsidRPr="00F03E83">
        <w:rPr>
          <w:rFonts w:ascii="Times New Roman" w:eastAsia="Arial Unicode MS" w:hAnsi="Times New Roman" w:cs="Arial Unicode MS"/>
          <w:sz w:val="28"/>
          <w:u w:color="000000"/>
          <w:bdr w:val="nil"/>
          <w:lang w:eastAsia="lv-LV"/>
        </w:rPr>
        <w:t>i</w:t>
      </w:r>
      <w:proofErr w:type="spellEnd"/>
      <w:r w:rsidRPr="00F03E83">
        <w:rPr>
          <w:rFonts w:ascii="Times New Roman" w:eastAsia="Arial Unicode MS" w:hAnsi="Times New Roman" w:cs="Arial Unicode MS"/>
          <w:sz w:val="28"/>
          <w:u w:color="000000"/>
          <w:bdr w:val="nil"/>
          <w:lang w:eastAsia="lv-LV"/>
        </w:rPr>
        <w:t xml:space="preserve"> </w:t>
      </w:r>
      <w:proofErr w:type="spellStart"/>
      <w:r w:rsidRPr="00F03E83">
        <w:rPr>
          <w:rFonts w:ascii="Times New Roman" w:eastAsia="Arial Unicode MS" w:hAnsi="Times New Roman" w:cs="Arial Unicode MS"/>
          <w:sz w:val="28"/>
          <w:u w:color="000000"/>
          <w:bdr w:val="nil"/>
          <w:lang w:eastAsia="lv-LV"/>
        </w:rPr>
        <w:t>sejasmalas</w:t>
      </w:r>
      <w:proofErr w:type="spellEnd"/>
      <w:r w:rsidRPr="00F03E83">
        <w:rPr>
          <w:rFonts w:ascii="Times New Roman" w:eastAsia="Arial Unicode MS" w:hAnsi="Times New Roman" w:cs="Arial Unicode MS"/>
          <w:sz w:val="28"/>
          <w:u w:color="000000"/>
          <w:bdr w:val="nil"/>
          <w:lang w:eastAsia="lv-LV"/>
        </w:rPr>
        <w:t xml:space="preserve"> piekļāvuma regulēšanai un pakauša daļā </w:t>
      </w:r>
      <w:r w:rsidR="0027389E" w:rsidRPr="00F03E83">
        <w:rPr>
          <w:rFonts w:ascii="Times New Roman" w:eastAsia="Arial Unicode MS" w:hAnsi="Times New Roman" w:cs="Arial Unicode MS"/>
          <w:sz w:val="28"/>
          <w:u w:color="000000"/>
          <w:bdr w:val="nil"/>
          <w:lang w:eastAsia="lv-LV"/>
        </w:rPr>
        <w:t xml:space="preserve">iestrādāta aukla </w:t>
      </w:r>
      <w:r w:rsidRPr="00F03E83">
        <w:rPr>
          <w:rFonts w:ascii="Times New Roman" w:eastAsia="Arial Unicode MS" w:hAnsi="Times New Roman" w:cs="Arial Unicode MS"/>
          <w:sz w:val="28"/>
          <w:u w:color="000000"/>
          <w:bdr w:val="nil"/>
          <w:lang w:eastAsia="lv-LV"/>
        </w:rPr>
        <w:t xml:space="preserve">un </w:t>
      </w:r>
      <w:r w:rsidR="0027389E" w:rsidRPr="00F03E83">
        <w:rPr>
          <w:rFonts w:ascii="Times New Roman" w:eastAsia="Arial Unicode MS" w:hAnsi="Times New Roman" w:cs="Arial Unicode MS"/>
          <w:sz w:val="28"/>
          <w:u w:color="000000"/>
          <w:bdr w:val="nil"/>
          <w:lang w:eastAsia="lv-LV"/>
        </w:rPr>
        <w:t xml:space="preserve">savilcējs </w:t>
      </w:r>
      <w:r w:rsidRPr="00F03E83">
        <w:rPr>
          <w:rFonts w:ascii="Times New Roman" w:eastAsia="Arial Unicode MS" w:hAnsi="Times New Roman" w:cs="Arial Unicode MS"/>
          <w:sz w:val="28"/>
          <w:u w:color="000000"/>
          <w:bdr w:val="nil"/>
          <w:lang w:eastAsia="lv-LV"/>
        </w:rPr>
        <w:t>kapuces dziļuma un apjoma regulēšanai;</w:t>
      </w:r>
    </w:p>
    <w:p w14:paraId="0F7CBEFA" w14:textId="77777777" w:rsidR="001D6165" w:rsidRPr="00F03E83" w:rsidRDefault="001D616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34C6439F" w14:textId="7A93E04D"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object w:dxaOrig="820" w:dyaOrig="4320" w14:anchorId="50856862">
          <v:shape id="_x0000_i1027" type="#_x0000_t75" alt="" style="width:201pt;height:151.5pt;mso-width-percent:0;mso-height-percent:0;mso-width-percent:0;mso-height-percent:0" o:ole="">
            <v:imagedata r:id="rId21" o:title=""/>
          </v:shape>
          <o:OLEObject Type="Embed" ProgID="PBrush" ShapeID="_x0000_i1027" DrawAspect="Content" ObjectID="_1691480524" r:id="rId22"/>
        </w:object>
      </w:r>
      <w:r w:rsidR="00CA63C8" w:rsidRPr="00F03E83">
        <w:rPr>
          <w:rFonts w:ascii="Times New Roman" w:eastAsia="Arial Unicode MS" w:hAnsi="Times New Roman" w:cs="Arial Unicode MS"/>
          <w:noProof/>
          <w:sz w:val="28"/>
          <w:u w:color="000000"/>
          <w:bdr w:val="nil"/>
          <w:lang w:eastAsia="lv-LV"/>
        </w:rPr>
        <w:t>     </w:t>
      </w:r>
      <w:r w:rsidRPr="00F03E83">
        <w:rPr>
          <w:rFonts w:ascii="Times New Roman" w:eastAsia="Arial Unicode MS" w:hAnsi="Times New Roman" w:cs="Arial Unicode MS"/>
          <w:noProof/>
          <w:sz w:val="28"/>
          <w:u w:color="000000"/>
          <w:bdr w:val="nil"/>
          <w:lang w:eastAsia="lv-LV"/>
        </w:rPr>
        <w:object w:dxaOrig="947" w:dyaOrig="4320" w14:anchorId="290248D3">
          <v:shape id="_x0000_i1028" type="#_x0000_t75" alt="" style="width:186.75pt;height:151.5pt;mso-width-percent:0;mso-height-percent:0;mso-width-percent:0;mso-height-percent:0" o:ole="">
            <v:imagedata r:id="rId23" o:title=""/>
          </v:shape>
          <o:OLEObject Type="Embed" ProgID="PBrush" ShapeID="_x0000_i1028" DrawAspect="Content" ObjectID="_1691480525" r:id="rId24"/>
        </w:object>
      </w:r>
    </w:p>
    <w:p w14:paraId="351D0CF5"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10. attēls. Virsjaka</w:t>
      </w:r>
    </w:p>
    <w:p w14:paraId="3686DB33"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6E93FA98" w14:textId="46CA5A31"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pacing w:val="-2"/>
          <w:sz w:val="28"/>
          <w:u w:color="000000"/>
          <w:bdr w:val="nil"/>
          <w:lang w:eastAsia="lv-LV"/>
        </w:rPr>
      </w:pPr>
      <w:r w:rsidRPr="00F03E83">
        <w:rPr>
          <w:rFonts w:ascii="Times New Roman" w:eastAsia="Arial Unicode MS" w:hAnsi="Times New Roman" w:cs="Arial Unicode MS"/>
          <w:spacing w:val="-2"/>
          <w:sz w:val="28"/>
          <w:u w:color="000000"/>
          <w:bdr w:val="nil"/>
          <w:lang w:eastAsia="lv-LV"/>
        </w:rPr>
        <w:t xml:space="preserve">3.6. flīsa virsjaka (11. attēls). Taisna silueta flīsa </w:t>
      </w:r>
      <w:r w:rsidR="0026529B" w:rsidRPr="00F03E83">
        <w:rPr>
          <w:rFonts w:ascii="Times New Roman" w:eastAsia="Arial Unicode MS" w:hAnsi="Times New Roman" w:cs="Arial Unicode MS"/>
          <w:spacing w:val="-2"/>
          <w:sz w:val="28"/>
          <w:u w:color="000000"/>
          <w:bdr w:val="nil"/>
          <w:lang w:eastAsia="lv-LV"/>
        </w:rPr>
        <w:t>virs</w:t>
      </w:r>
      <w:r w:rsidRPr="00F03E83">
        <w:rPr>
          <w:rFonts w:ascii="Times New Roman" w:eastAsia="Arial Unicode MS" w:hAnsi="Times New Roman" w:cs="Arial Unicode MS"/>
          <w:spacing w:val="-2"/>
          <w:sz w:val="28"/>
          <w:u w:color="000000"/>
          <w:bdr w:val="nil"/>
          <w:lang w:eastAsia="lv-LV"/>
        </w:rPr>
        <w:t xml:space="preserve">jaka ar centrālo divpusēja rāvējslēdzēja aizdari un </w:t>
      </w:r>
      <w:proofErr w:type="spellStart"/>
      <w:r w:rsidRPr="00F03E83">
        <w:rPr>
          <w:rFonts w:ascii="Times New Roman" w:eastAsia="Arial Unicode MS" w:hAnsi="Times New Roman" w:cs="Arial Unicode MS"/>
          <w:spacing w:val="-2"/>
          <w:sz w:val="28"/>
          <w:u w:color="000000"/>
          <w:bdr w:val="nil"/>
          <w:lang w:eastAsia="lv-LV"/>
        </w:rPr>
        <w:t>pretsloksni</w:t>
      </w:r>
      <w:proofErr w:type="spellEnd"/>
      <w:r w:rsidRPr="00F03E83">
        <w:rPr>
          <w:rFonts w:ascii="Times New Roman" w:eastAsia="Arial Unicode MS" w:hAnsi="Times New Roman" w:cs="Arial Unicode MS"/>
          <w:spacing w:val="-2"/>
          <w:sz w:val="28"/>
          <w:u w:color="000000"/>
          <w:bdr w:val="nil"/>
          <w:lang w:eastAsia="lv-LV"/>
        </w:rPr>
        <w:t xml:space="preserve"> vēja aizturei. Priekšpusē</w:t>
      </w:r>
      <w:r w:rsidR="006F68C2" w:rsidRPr="00F03E83">
        <w:rPr>
          <w:rFonts w:ascii="Times New Roman" w:eastAsia="Arial Unicode MS" w:hAnsi="Times New Roman" w:cs="Arial Unicode MS"/>
          <w:spacing w:val="-2"/>
          <w:sz w:val="28"/>
          <w:u w:color="000000"/>
          <w:bdr w:val="nil"/>
          <w:lang w:eastAsia="lv-LV"/>
        </w:rPr>
        <w:t xml:space="preserve"> – horizontālas </w:t>
      </w:r>
      <w:proofErr w:type="spellStart"/>
      <w:r w:rsidRPr="00F03E83">
        <w:rPr>
          <w:rFonts w:ascii="Times New Roman" w:eastAsia="Arial Unicode MS" w:hAnsi="Times New Roman" w:cs="Arial Unicode MS"/>
          <w:spacing w:val="-2"/>
          <w:sz w:val="28"/>
          <w:u w:color="000000"/>
          <w:bdr w:val="nil"/>
          <w:lang w:eastAsia="lv-LV"/>
        </w:rPr>
        <w:t>plecāja</w:t>
      </w:r>
      <w:proofErr w:type="spellEnd"/>
      <w:r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atdaļas</w:t>
      </w:r>
      <w:proofErr w:type="spellEnd"/>
      <w:r w:rsidRPr="00F03E83">
        <w:rPr>
          <w:rFonts w:ascii="Times New Roman" w:eastAsia="Arial Unicode MS" w:hAnsi="Times New Roman" w:cs="Arial Unicode MS"/>
          <w:spacing w:val="-2"/>
          <w:sz w:val="28"/>
          <w:u w:color="000000"/>
          <w:bdr w:val="nil"/>
          <w:lang w:eastAsia="lv-LV"/>
        </w:rPr>
        <w:t xml:space="preserve"> un stāva savienojumā </w:t>
      </w:r>
      <w:proofErr w:type="spellStart"/>
      <w:r w:rsidRPr="00F03E83">
        <w:rPr>
          <w:rFonts w:ascii="Times New Roman" w:eastAsia="Arial Unicode MS" w:hAnsi="Times New Roman" w:cs="Arial Unicode MS"/>
          <w:spacing w:val="-2"/>
          <w:sz w:val="28"/>
          <w:u w:color="000000"/>
          <w:bdr w:val="nil"/>
          <w:lang w:eastAsia="lv-LV"/>
        </w:rPr>
        <w:t>uzlikumvīle</w:t>
      </w:r>
      <w:proofErr w:type="spellEnd"/>
      <w:r w:rsidRPr="00F03E83">
        <w:rPr>
          <w:rFonts w:ascii="Times New Roman" w:eastAsia="Arial Unicode MS" w:hAnsi="Times New Roman" w:cs="Arial Unicode MS"/>
          <w:spacing w:val="-2"/>
          <w:sz w:val="28"/>
          <w:u w:color="000000"/>
          <w:bdr w:val="nil"/>
          <w:lang w:eastAsia="lv-LV"/>
        </w:rPr>
        <w:t xml:space="preserve">. Priekšdaļā krūšu līmenī kreisajā pusē iestrādāta vertikāla kabata ar rāvējslēdzēju. Abās </w:t>
      </w:r>
      <w:proofErr w:type="spellStart"/>
      <w:r w:rsidRPr="00F03E83">
        <w:rPr>
          <w:rFonts w:ascii="Times New Roman" w:eastAsia="Arial Unicode MS" w:hAnsi="Times New Roman" w:cs="Arial Unicode MS"/>
          <w:spacing w:val="-2"/>
          <w:sz w:val="28"/>
          <w:u w:color="000000"/>
          <w:bdr w:val="nil"/>
          <w:lang w:eastAsia="lv-LV"/>
        </w:rPr>
        <w:t>puspriekšdaļās</w:t>
      </w:r>
      <w:proofErr w:type="spellEnd"/>
      <w:r w:rsidRPr="00F03E83">
        <w:rPr>
          <w:rFonts w:ascii="Times New Roman" w:eastAsia="Arial Unicode MS" w:hAnsi="Times New Roman" w:cs="Arial Unicode MS"/>
          <w:spacing w:val="-2"/>
          <w:sz w:val="28"/>
          <w:u w:color="000000"/>
          <w:bdr w:val="nil"/>
          <w:lang w:eastAsia="lv-LV"/>
        </w:rPr>
        <w:t xml:space="preserve"> iestrādātas divas simetriskas slīpas sānkabatas ar rāvējslēdzēja aizdari. </w:t>
      </w:r>
      <w:proofErr w:type="spellStart"/>
      <w:r w:rsidRPr="00F03E83">
        <w:rPr>
          <w:rFonts w:ascii="Times New Roman" w:eastAsia="Arial Unicode MS" w:hAnsi="Times New Roman" w:cs="Arial Unicode MS"/>
          <w:spacing w:val="-2"/>
          <w:sz w:val="28"/>
          <w:u w:color="000000"/>
          <w:bdr w:val="nil"/>
          <w:lang w:eastAsia="lv-LV"/>
        </w:rPr>
        <w:t>Divsleju</w:t>
      </w:r>
      <w:proofErr w:type="spellEnd"/>
      <w:r w:rsidRPr="00F03E83">
        <w:rPr>
          <w:rFonts w:ascii="Times New Roman" w:eastAsia="Arial Unicode MS" w:hAnsi="Times New Roman" w:cs="Arial Unicode MS"/>
          <w:spacing w:val="-2"/>
          <w:sz w:val="28"/>
          <w:u w:color="000000"/>
          <w:bdr w:val="nil"/>
          <w:lang w:eastAsia="lv-LV"/>
        </w:rPr>
        <w:t xml:space="preserve"> garās piedurknes</w:t>
      </w:r>
      <w:r w:rsidR="0026529B" w:rsidRPr="00F03E83">
        <w:rPr>
          <w:rFonts w:ascii="Times New Roman" w:eastAsia="Arial Unicode MS" w:hAnsi="Times New Roman" w:cs="Arial Unicode MS"/>
          <w:spacing w:val="-2"/>
          <w:sz w:val="28"/>
          <w:u w:color="000000"/>
          <w:bdr w:val="nil"/>
          <w:lang w:eastAsia="lv-LV"/>
        </w:rPr>
        <w:t xml:space="preserve"> (</w:t>
      </w:r>
      <w:r w:rsidRPr="00F03E83">
        <w:rPr>
          <w:rFonts w:ascii="Times New Roman" w:eastAsia="Arial Unicode MS" w:hAnsi="Times New Roman" w:cs="Arial Unicode MS"/>
          <w:spacing w:val="-2"/>
          <w:sz w:val="28"/>
          <w:u w:color="000000"/>
          <w:bdr w:val="nil"/>
          <w:lang w:eastAsia="lv-LV"/>
        </w:rPr>
        <w:t xml:space="preserve">savienotas ar </w:t>
      </w:r>
      <w:proofErr w:type="spellStart"/>
      <w:r w:rsidRPr="00F03E83">
        <w:rPr>
          <w:rFonts w:ascii="Times New Roman" w:eastAsia="Arial Unicode MS" w:hAnsi="Times New Roman" w:cs="Arial Unicode MS"/>
          <w:spacing w:val="-2"/>
          <w:sz w:val="28"/>
          <w:u w:color="000000"/>
          <w:bdr w:val="nil"/>
          <w:lang w:eastAsia="lv-LV"/>
        </w:rPr>
        <w:t>uzlikumvīli</w:t>
      </w:r>
      <w:proofErr w:type="spellEnd"/>
      <w:r w:rsidR="0026529B" w:rsidRPr="00F03E83">
        <w:rPr>
          <w:rFonts w:ascii="Times New Roman" w:eastAsia="Arial Unicode MS" w:hAnsi="Times New Roman" w:cs="Arial Unicode MS"/>
          <w:spacing w:val="-2"/>
          <w:sz w:val="28"/>
          <w:u w:color="000000"/>
          <w:bdr w:val="nil"/>
          <w:lang w:eastAsia="lv-LV"/>
        </w:rPr>
        <w:t>)</w:t>
      </w:r>
      <w:r w:rsidRPr="00F03E83">
        <w:rPr>
          <w:rFonts w:ascii="Times New Roman" w:eastAsia="Arial Unicode MS" w:hAnsi="Times New Roman" w:cs="Arial Unicode MS"/>
          <w:spacing w:val="-2"/>
          <w:sz w:val="28"/>
          <w:u w:color="000000"/>
          <w:bdr w:val="nil"/>
          <w:lang w:eastAsia="lv-LV"/>
        </w:rPr>
        <w:t xml:space="preserve">, ar </w:t>
      </w:r>
      <w:proofErr w:type="spellStart"/>
      <w:r w:rsidRPr="00F03E83">
        <w:rPr>
          <w:rFonts w:ascii="Times New Roman" w:eastAsia="Arial Unicode MS" w:hAnsi="Times New Roman" w:cs="Arial Unicode MS"/>
          <w:spacing w:val="-2"/>
          <w:sz w:val="28"/>
          <w:u w:color="000000"/>
          <w:bdr w:val="nil"/>
          <w:lang w:eastAsia="lv-LV"/>
        </w:rPr>
        <w:t>dūrgalā</w:t>
      </w:r>
      <w:proofErr w:type="spellEnd"/>
      <w:r w:rsidRPr="00F03E83">
        <w:rPr>
          <w:rFonts w:ascii="Times New Roman" w:eastAsia="Arial Unicode MS" w:hAnsi="Times New Roman" w:cs="Arial Unicode MS"/>
          <w:spacing w:val="-2"/>
          <w:sz w:val="28"/>
          <w:u w:color="000000"/>
          <w:bdr w:val="nil"/>
          <w:lang w:eastAsia="lv-LV"/>
        </w:rPr>
        <w:t xml:space="preserve"> iestrādātu </w:t>
      </w:r>
      <w:r w:rsidRPr="00F03E83">
        <w:rPr>
          <w:rFonts w:ascii="Times New Roman" w:eastAsia="Arial Unicode MS" w:hAnsi="Times New Roman" w:cs="Arial Unicode MS"/>
          <w:spacing w:val="-2"/>
          <w:sz w:val="28"/>
          <w:u w:color="000000"/>
          <w:bdr w:val="nil"/>
          <w:lang w:eastAsia="lv-LV"/>
        </w:rPr>
        <w:lastRenderedPageBreak/>
        <w:t xml:space="preserve">elastīgu lenti, </w:t>
      </w:r>
      <w:proofErr w:type="spellStart"/>
      <w:r w:rsidRPr="00F03E83">
        <w:rPr>
          <w:rFonts w:ascii="Times New Roman" w:eastAsia="Arial Unicode MS" w:hAnsi="Times New Roman" w:cs="Arial Unicode MS"/>
          <w:spacing w:val="-2"/>
          <w:sz w:val="28"/>
          <w:u w:color="000000"/>
          <w:bdr w:val="nil"/>
          <w:lang w:eastAsia="lv-LV"/>
        </w:rPr>
        <w:t>dūrgalos</w:t>
      </w:r>
      <w:proofErr w:type="spellEnd"/>
      <w:r w:rsidR="00950825"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 xml:space="preserve">horizontāla </w:t>
      </w:r>
      <w:proofErr w:type="spellStart"/>
      <w:r w:rsidRPr="00F03E83">
        <w:rPr>
          <w:rFonts w:ascii="Times New Roman" w:eastAsia="Arial Unicode MS" w:hAnsi="Times New Roman" w:cs="Arial Unicode MS"/>
          <w:spacing w:val="-2"/>
          <w:sz w:val="28"/>
          <w:u w:color="000000"/>
          <w:bdr w:val="nil"/>
          <w:lang w:eastAsia="lv-LV"/>
        </w:rPr>
        <w:t>uzlikumvīle</w:t>
      </w:r>
      <w:proofErr w:type="spellEnd"/>
      <w:r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Kopgriezta</w:t>
      </w:r>
      <w:proofErr w:type="spellEnd"/>
      <w:r w:rsidRPr="00F03E83">
        <w:rPr>
          <w:rFonts w:ascii="Times New Roman" w:eastAsia="Arial Unicode MS" w:hAnsi="Times New Roman" w:cs="Arial Unicode MS"/>
          <w:spacing w:val="-2"/>
          <w:sz w:val="28"/>
          <w:u w:color="000000"/>
          <w:bdr w:val="nil"/>
          <w:lang w:eastAsia="lv-LV"/>
        </w:rPr>
        <w:t xml:space="preserve"> </w:t>
      </w:r>
      <w:r w:rsidR="0026529B" w:rsidRPr="00F03E83">
        <w:rPr>
          <w:rFonts w:ascii="Times New Roman" w:eastAsia="Arial Unicode MS" w:hAnsi="Times New Roman" w:cs="Arial Unicode MS"/>
          <w:spacing w:val="-2"/>
          <w:sz w:val="28"/>
          <w:u w:color="000000"/>
          <w:bdr w:val="nil"/>
          <w:lang w:eastAsia="lv-LV"/>
        </w:rPr>
        <w:t>virs</w:t>
      </w:r>
      <w:r w:rsidRPr="00F03E83">
        <w:rPr>
          <w:rFonts w:ascii="Times New Roman" w:eastAsia="Arial Unicode MS" w:hAnsi="Times New Roman" w:cs="Arial Unicode MS"/>
          <w:spacing w:val="-2"/>
          <w:sz w:val="28"/>
          <w:u w:color="000000"/>
          <w:bdr w:val="nil"/>
          <w:lang w:eastAsia="lv-LV"/>
        </w:rPr>
        <w:t xml:space="preserve">jakas </w:t>
      </w:r>
      <w:proofErr w:type="spellStart"/>
      <w:r w:rsidRPr="00F03E83">
        <w:rPr>
          <w:rFonts w:ascii="Times New Roman" w:eastAsia="Arial Unicode MS" w:hAnsi="Times New Roman" w:cs="Arial Unicode MS"/>
          <w:spacing w:val="-2"/>
          <w:sz w:val="28"/>
          <w:u w:color="000000"/>
          <w:bdr w:val="nil"/>
          <w:lang w:eastAsia="lv-LV"/>
        </w:rPr>
        <w:t>sāndaļa</w:t>
      </w:r>
      <w:proofErr w:type="spellEnd"/>
      <w:r w:rsidRPr="00F03E83">
        <w:rPr>
          <w:rFonts w:ascii="Times New Roman" w:eastAsia="Arial Unicode MS" w:hAnsi="Times New Roman" w:cs="Arial Unicode MS"/>
          <w:spacing w:val="-2"/>
          <w:sz w:val="28"/>
          <w:u w:color="000000"/>
          <w:bdr w:val="nil"/>
          <w:lang w:eastAsia="lv-LV"/>
        </w:rPr>
        <w:t xml:space="preserve"> un apakšējā </w:t>
      </w:r>
      <w:r w:rsidR="0026529B" w:rsidRPr="00F03E83">
        <w:rPr>
          <w:rFonts w:ascii="Times New Roman" w:eastAsia="Arial Unicode MS" w:hAnsi="Times New Roman" w:cs="Arial Unicode MS"/>
          <w:spacing w:val="-2"/>
          <w:sz w:val="28"/>
          <w:u w:color="000000"/>
          <w:bdr w:val="nil"/>
          <w:lang w:eastAsia="lv-LV"/>
        </w:rPr>
        <w:t xml:space="preserve">piedurknes </w:t>
      </w:r>
      <w:r w:rsidRPr="00F03E83">
        <w:rPr>
          <w:rFonts w:ascii="Times New Roman" w:eastAsia="Arial Unicode MS" w:hAnsi="Times New Roman" w:cs="Arial Unicode MS"/>
          <w:spacing w:val="-2"/>
          <w:sz w:val="28"/>
          <w:u w:color="000000"/>
          <w:bdr w:val="nil"/>
          <w:lang w:eastAsia="lv-LV"/>
        </w:rPr>
        <w:t>daļa</w:t>
      </w:r>
      <w:r w:rsidR="0026529B" w:rsidRPr="00F03E83">
        <w:rPr>
          <w:rFonts w:ascii="Times New Roman" w:eastAsia="Arial Unicode MS" w:hAnsi="Times New Roman" w:cs="Arial Unicode MS"/>
          <w:spacing w:val="-2"/>
          <w:sz w:val="28"/>
          <w:u w:color="000000"/>
          <w:bdr w:val="nil"/>
          <w:lang w:eastAsia="lv-LV"/>
        </w:rPr>
        <w:t xml:space="preserve"> (</w:t>
      </w:r>
      <w:r w:rsidRPr="00F03E83">
        <w:rPr>
          <w:rFonts w:ascii="Times New Roman" w:eastAsia="Arial Unicode MS" w:hAnsi="Times New Roman" w:cs="Arial Unicode MS"/>
          <w:spacing w:val="-2"/>
          <w:sz w:val="28"/>
          <w:u w:color="000000"/>
          <w:bdr w:val="nil"/>
          <w:lang w:eastAsia="lv-LV"/>
        </w:rPr>
        <w:t xml:space="preserve">savienota ar </w:t>
      </w:r>
      <w:proofErr w:type="spellStart"/>
      <w:r w:rsidRPr="00F03E83">
        <w:rPr>
          <w:rFonts w:ascii="Times New Roman" w:eastAsia="Arial Unicode MS" w:hAnsi="Times New Roman" w:cs="Arial Unicode MS"/>
          <w:spacing w:val="-2"/>
          <w:sz w:val="28"/>
          <w:u w:color="000000"/>
          <w:bdr w:val="nil"/>
          <w:lang w:eastAsia="lv-LV"/>
        </w:rPr>
        <w:t>uzlikumvīli</w:t>
      </w:r>
      <w:proofErr w:type="spellEnd"/>
      <w:r w:rsidR="0026529B" w:rsidRPr="00F03E83">
        <w:rPr>
          <w:rFonts w:ascii="Times New Roman" w:eastAsia="Arial Unicode MS" w:hAnsi="Times New Roman" w:cs="Arial Unicode MS"/>
          <w:spacing w:val="-2"/>
          <w:sz w:val="28"/>
          <w:u w:color="000000"/>
          <w:bdr w:val="nil"/>
          <w:lang w:eastAsia="lv-LV"/>
        </w:rPr>
        <w:t>)</w:t>
      </w:r>
      <w:r w:rsidRPr="00F03E83">
        <w:rPr>
          <w:rFonts w:ascii="Times New Roman" w:eastAsia="Arial Unicode MS" w:hAnsi="Times New Roman" w:cs="Arial Unicode MS"/>
          <w:spacing w:val="-2"/>
          <w:sz w:val="28"/>
          <w:u w:color="000000"/>
          <w:bdr w:val="nil"/>
          <w:lang w:eastAsia="lv-LV"/>
        </w:rPr>
        <w:t xml:space="preserve">. Uz kreisās piedurknes simetriski uzšūtas </w:t>
      </w:r>
      <w:proofErr w:type="spellStart"/>
      <w:r w:rsidRPr="00F03E83">
        <w:rPr>
          <w:rFonts w:ascii="Times New Roman" w:eastAsia="Arial Unicode MS" w:hAnsi="Times New Roman" w:cs="Arial Unicode MS"/>
          <w:spacing w:val="-2"/>
          <w:sz w:val="28"/>
          <w:u w:color="000000"/>
          <w:bdr w:val="nil"/>
          <w:lang w:eastAsia="lv-LV"/>
        </w:rPr>
        <w:t>figūrveida</w:t>
      </w:r>
      <w:proofErr w:type="spellEnd"/>
      <w:r w:rsidRPr="00F03E83">
        <w:rPr>
          <w:rFonts w:ascii="Times New Roman" w:eastAsia="Arial Unicode MS" w:hAnsi="Times New Roman" w:cs="Arial Unicode MS"/>
          <w:spacing w:val="-2"/>
          <w:sz w:val="28"/>
          <w:u w:color="000000"/>
          <w:bdr w:val="nil"/>
          <w:lang w:eastAsia="lv-LV"/>
        </w:rPr>
        <w:t xml:space="preserve"> līpaizdares cilpiņu daļas joslas emblēmām. </w:t>
      </w:r>
      <w:r w:rsidRPr="00F03E83">
        <w:rPr>
          <w:rFonts w:ascii="Times New Roman" w:eastAsia="Arial Unicode MS" w:hAnsi="Times New Roman" w:cs="Arial Unicode MS"/>
          <w:sz w:val="28"/>
          <w:u w:color="000000"/>
          <w:bdr w:val="nil"/>
          <w:lang w:eastAsia="lv-LV"/>
        </w:rPr>
        <w:t xml:space="preserve">Abās </w:t>
      </w:r>
      <w:proofErr w:type="spellStart"/>
      <w:r w:rsidRPr="00F03E83">
        <w:rPr>
          <w:rFonts w:ascii="Times New Roman" w:eastAsia="Arial Unicode MS" w:hAnsi="Times New Roman" w:cs="Arial Unicode MS"/>
          <w:sz w:val="28"/>
          <w:u w:color="000000"/>
          <w:bdr w:val="nil"/>
          <w:lang w:eastAsia="lv-LV"/>
        </w:rPr>
        <w:t>puspriekšdaļās</w:t>
      </w:r>
      <w:proofErr w:type="spellEnd"/>
      <w:r w:rsidRPr="00F03E83">
        <w:rPr>
          <w:rFonts w:ascii="Times New Roman" w:eastAsia="Arial Unicode MS" w:hAnsi="Times New Roman" w:cs="Arial Unicode MS"/>
          <w:spacing w:val="-2"/>
          <w:sz w:val="28"/>
          <w:u w:color="000000"/>
          <w:bdr w:val="nil"/>
          <w:lang w:eastAsia="lv-LV"/>
        </w:rPr>
        <w:t xml:space="preserve"> krūšu līmenī zem </w:t>
      </w:r>
      <w:proofErr w:type="spellStart"/>
      <w:r w:rsidRPr="00F03E83">
        <w:rPr>
          <w:rFonts w:ascii="Times New Roman" w:eastAsia="Arial Unicode MS" w:hAnsi="Times New Roman" w:cs="Arial Unicode MS"/>
          <w:spacing w:val="-2"/>
          <w:sz w:val="28"/>
          <w:u w:color="000000"/>
          <w:bdr w:val="nil"/>
          <w:lang w:eastAsia="lv-LV"/>
        </w:rPr>
        <w:t>atdaļas</w:t>
      </w:r>
      <w:proofErr w:type="spellEnd"/>
      <w:r w:rsidRPr="00F03E83">
        <w:rPr>
          <w:rFonts w:ascii="Times New Roman" w:eastAsia="Arial Unicode MS" w:hAnsi="Times New Roman" w:cs="Arial Unicode MS"/>
          <w:spacing w:val="-2"/>
          <w:sz w:val="28"/>
          <w:u w:color="000000"/>
          <w:bdr w:val="nil"/>
          <w:lang w:eastAsia="lv-LV"/>
        </w:rPr>
        <w:t xml:space="preserve"> uzšūtas līpaizdares cilpiņu daļas joslas dienesta </w:t>
      </w:r>
      <w:r w:rsidR="00950825" w:rsidRPr="00F03E83">
        <w:rPr>
          <w:rFonts w:ascii="Times New Roman" w:eastAsia="Arial Unicode MS" w:hAnsi="Times New Roman" w:cs="Arial Unicode MS"/>
          <w:spacing w:val="-2"/>
          <w:sz w:val="28"/>
          <w:u w:color="000000"/>
          <w:bdr w:val="nil"/>
          <w:lang w:eastAsia="lv-LV"/>
        </w:rPr>
        <w:t xml:space="preserve">pakāpes </w:t>
      </w:r>
      <w:r w:rsidRPr="00F03E83">
        <w:rPr>
          <w:rFonts w:ascii="Times New Roman" w:eastAsia="Arial Unicode MS" w:hAnsi="Times New Roman" w:cs="Arial Unicode MS"/>
          <w:spacing w:val="-2"/>
          <w:sz w:val="28"/>
          <w:u w:color="000000"/>
          <w:bdr w:val="nil"/>
          <w:lang w:eastAsia="lv-LV"/>
        </w:rPr>
        <w:t xml:space="preserve">atšķirības zīmēm (uzšuve ar vārda pirmo burtu un uzvārdu, kā arī pakāpe) un </w:t>
      </w:r>
      <w:r w:rsidRPr="00F03E83">
        <w:rPr>
          <w:rFonts w:ascii="Times New Roman" w:eastAsia="Arial Unicode MS" w:hAnsi="Times New Roman" w:cs="Arial Unicode MS"/>
          <w:sz w:val="28"/>
          <w:u w:color="000000"/>
          <w:bdr w:val="nil"/>
          <w:lang w:eastAsia="lv-LV"/>
        </w:rPr>
        <w:t>divas cilpas radiosakaru garnitūrai</w:t>
      </w:r>
      <w:r w:rsidRPr="00F03E83">
        <w:rPr>
          <w:rFonts w:ascii="Times New Roman" w:eastAsia="Arial Unicode MS" w:hAnsi="Times New Roman" w:cs="Arial Unicode MS"/>
          <w:spacing w:val="-2"/>
          <w:sz w:val="28"/>
          <w:u w:color="000000"/>
          <w:bdr w:val="nil"/>
          <w:lang w:eastAsia="lv-LV"/>
        </w:rPr>
        <w:t xml:space="preserve">. Piedurkņu </w:t>
      </w:r>
      <w:proofErr w:type="spellStart"/>
      <w:r w:rsidRPr="00F03E83">
        <w:rPr>
          <w:rFonts w:ascii="Times New Roman" w:eastAsia="Arial Unicode MS" w:hAnsi="Times New Roman" w:cs="Arial Unicode MS"/>
          <w:spacing w:val="-2"/>
          <w:sz w:val="28"/>
          <w:u w:color="000000"/>
          <w:bdr w:val="nil"/>
          <w:lang w:eastAsia="lv-LV"/>
        </w:rPr>
        <w:t>elkoņdaļas</w:t>
      </w:r>
      <w:proofErr w:type="spellEnd"/>
      <w:r w:rsidRPr="00F03E83">
        <w:rPr>
          <w:rFonts w:ascii="Times New Roman" w:eastAsia="Arial Unicode MS" w:hAnsi="Times New Roman" w:cs="Arial Unicode MS"/>
          <w:spacing w:val="-2"/>
          <w:sz w:val="28"/>
          <w:u w:color="000000"/>
          <w:bdr w:val="nil"/>
          <w:lang w:eastAsia="lv-LV"/>
        </w:rPr>
        <w:t xml:space="preserve"> nostiprinātas ar </w:t>
      </w:r>
      <w:proofErr w:type="spellStart"/>
      <w:r w:rsidRPr="00F03E83">
        <w:rPr>
          <w:rFonts w:ascii="Times New Roman" w:eastAsia="Arial Unicode MS" w:hAnsi="Times New Roman" w:cs="Arial Unicode MS"/>
          <w:spacing w:val="-2"/>
          <w:sz w:val="28"/>
          <w:u w:color="000000"/>
          <w:bdr w:val="nil"/>
          <w:lang w:eastAsia="lv-LV"/>
        </w:rPr>
        <w:t>figūrveida</w:t>
      </w:r>
      <w:proofErr w:type="spellEnd"/>
      <w:r w:rsidRPr="00F03E83">
        <w:rPr>
          <w:rFonts w:ascii="Times New Roman" w:eastAsia="Arial Unicode MS" w:hAnsi="Times New Roman" w:cs="Arial Unicode MS"/>
          <w:spacing w:val="-2"/>
          <w:sz w:val="28"/>
          <w:u w:color="000000"/>
          <w:bdr w:val="nil"/>
          <w:lang w:eastAsia="lv-LV"/>
        </w:rPr>
        <w:t xml:space="preserve"> elkoņu uzliku no membrānas materiāla, kas iestrādāta </w:t>
      </w:r>
      <w:proofErr w:type="spellStart"/>
      <w:r w:rsidRPr="00F03E83">
        <w:rPr>
          <w:rFonts w:ascii="Times New Roman" w:eastAsia="Arial Unicode MS" w:hAnsi="Times New Roman" w:cs="Arial Unicode MS"/>
          <w:spacing w:val="-2"/>
          <w:sz w:val="28"/>
          <w:u w:color="000000"/>
          <w:bdr w:val="nil"/>
          <w:lang w:eastAsia="lv-LV"/>
        </w:rPr>
        <w:t>uzlikumvīlē</w:t>
      </w:r>
      <w:proofErr w:type="spellEnd"/>
      <w:r w:rsidRPr="00F03E83">
        <w:rPr>
          <w:rFonts w:ascii="Times New Roman" w:eastAsia="Arial Unicode MS" w:hAnsi="Times New Roman" w:cs="Arial Unicode MS"/>
          <w:spacing w:val="-2"/>
          <w:sz w:val="28"/>
          <w:u w:color="000000"/>
          <w:bdr w:val="nil"/>
          <w:lang w:eastAsia="lv-LV"/>
        </w:rPr>
        <w:t xml:space="preserve">. </w:t>
      </w:r>
      <w:r w:rsidR="00950825" w:rsidRPr="00F03E83">
        <w:rPr>
          <w:rFonts w:ascii="Times New Roman" w:eastAsia="Arial Unicode MS" w:hAnsi="Times New Roman" w:cs="Arial Unicode MS"/>
          <w:spacing w:val="-2"/>
          <w:sz w:val="28"/>
          <w:u w:color="000000"/>
          <w:bdr w:val="nil"/>
          <w:lang w:eastAsia="lv-LV"/>
        </w:rPr>
        <w:t xml:space="preserve">Virsjakai </w:t>
      </w:r>
      <w:r w:rsidRPr="00F03E83">
        <w:rPr>
          <w:rFonts w:ascii="Times New Roman" w:eastAsia="Arial Unicode MS" w:hAnsi="Times New Roman" w:cs="Arial Unicode MS"/>
          <w:spacing w:val="-2"/>
          <w:sz w:val="28"/>
          <w:u w:color="000000"/>
          <w:bdr w:val="nil"/>
          <w:lang w:eastAsia="lv-LV"/>
        </w:rPr>
        <w:t xml:space="preserve">iešūta stāvapkakle ar pārloku rāvējslēdzēja galviņas nosegšanai. Virsjakas </w:t>
      </w:r>
      <w:proofErr w:type="spellStart"/>
      <w:r w:rsidR="0027389E" w:rsidRPr="00F03E83">
        <w:rPr>
          <w:rFonts w:ascii="Times New Roman" w:eastAsia="Arial Unicode MS" w:hAnsi="Times New Roman" w:cs="Arial Unicode MS"/>
          <w:spacing w:val="-2"/>
          <w:sz w:val="28"/>
          <w:u w:color="000000"/>
          <w:bdr w:val="nil"/>
          <w:lang w:eastAsia="lv-LV"/>
        </w:rPr>
        <w:t>lejasmalas</w:t>
      </w:r>
      <w:proofErr w:type="spellEnd"/>
      <w:r w:rsidR="0027389E" w:rsidRPr="00F03E83">
        <w:rPr>
          <w:rFonts w:ascii="Times New Roman" w:eastAsia="Arial Unicode MS" w:hAnsi="Times New Roman" w:cs="Arial Unicode MS"/>
          <w:spacing w:val="-2"/>
          <w:sz w:val="28"/>
          <w:u w:color="000000"/>
          <w:bdr w:val="nil"/>
          <w:lang w:eastAsia="lv-LV"/>
        </w:rPr>
        <w:t xml:space="preserve"> </w:t>
      </w:r>
      <w:r w:rsidRPr="00F03E83">
        <w:rPr>
          <w:rFonts w:ascii="Times New Roman" w:eastAsia="Arial Unicode MS" w:hAnsi="Times New Roman" w:cs="Arial Unicode MS"/>
          <w:spacing w:val="-2"/>
          <w:sz w:val="28"/>
          <w:u w:color="000000"/>
          <w:bdr w:val="nil"/>
          <w:lang w:eastAsia="lv-LV"/>
        </w:rPr>
        <w:t xml:space="preserve">tunelī iestrādāta aukla ar </w:t>
      </w:r>
      <w:proofErr w:type="spellStart"/>
      <w:r w:rsidRPr="00F03E83">
        <w:rPr>
          <w:rFonts w:ascii="Times New Roman" w:eastAsia="Arial Unicode MS" w:hAnsi="Times New Roman" w:cs="Arial Unicode MS"/>
          <w:spacing w:val="-2"/>
          <w:sz w:val="28"/>
          <w:u w:color="000000"/>
          <w:bdr w:val="nil"/>
          <w:lang w:eastAsia="lv-LV"/>
        </w:rPr>
        <w:t>savilktni</w:t>
      </w:r>
      <w:proofErr w:type="spellEnd"/>
      <w:r w:rsidR="0027389E" w:rsidRPr="00F03E83">
        <w:rPr>
          <w:rFonts w:ascii="Times New Roman" w:eastAsia="Arial Unicode MS" w:hAnsi="Times New Roman" w:cs="Arial Unicode MS"/>
          <w:spacing w:val="-2"/>
          <w:sz w:val="28"/>
          <w:u w:color="000000"/>
          <w:bdr w:val="nil"/>
          <w:lang w:eastAsia="lv-LV"/>
        </w:rPr>
        <w:t xml:space="preserve"> piekļāvuma regulēšanai</w:t>
      </w:r>
      <w:r w:rsidRPr="00F03E83">
        <w:rPr>
          <w:rFonts w:ascii="Times New Roman" w:eastAsia="Arial Unicode MS" w:hAnsi="Times New Roman" w:cs="Arial Unicode MS"/>
          <w:spacing w:val="-2"/>
          <w:sz w:val="28"/>
          <w:u w:color="000000"/>
          <w:bdr w:val="nil"/>
          <w:lang w:eastAsia="lv-LV"/>
        </w:rPr>
        <w:t>. Uz kreisās rokas</w:t>
      </w:r>
      <w:r w:rsidR="008D42CD"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emblēma</w:t>
      </w:r>
      <w:r w:rsidR="008D42CD" w:rsidRPr="00F03E83">
        <w:rPr>
          <w:rFonts w:ascii="Times New Roman" w:eastAsia="Arial Unicode MS" w:hAnsi="Times New Roman" w:cs="Arial Unicode MS"/>
          <w:spacing w:val="-2"/>
          <w:sz w:val="28"/>
          <w:u w:color="000000"/>
          <w:bdr w:val="nil"/>
          <w:lang w:eastAsia="lv-LV"/>
        </w:rPr>
        <w:t>,</w:t>
      </w:r>
      <w:r w:rsidRPr="00F03E83">
        <w:rPr>
          <w:rFonts w:ascii="Times New Roman" w:eastAsia="Arial Unicode MS" w:hAnsi="Times New Roman" w:cs="Arial Unicode MS"/>
          <w:spacing w:val="-2"/>
          <w:sz w:val="28"/>
          <w:u w:color="000000"/>
          <w:bdr w:val="nil"/>
          <w:lang w:eastAsia="lv-LV"/>
        </w:rPr>
        <w:t xml:space="preserve"> virs emblēmas</w:t>
      </w:r>
      <w:r w:rsidR="008D42CD"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 xml:space="preserve">Latvijas karogs. Mugurdaļā lāpstiņu </w:t>
      </w:r>
      <w:r w:rsidRPr="00F03E83">
        <w:rPr>
          <w:rFonts w:ascii="Times New Roman" w:eastAsia="Arial Unicode MS" w:hAnsi="Times New Roman" w:cs="Arial Unicode MS"/>
          <w:spacing w:val="-3"/>
          <w:sz w:val="28"/>
          <w:u w:color="000000"/>
          <w:bdr w:val="nil"/>
          <w:lang w:eastAsia="lv-LV"/>
        </w:rPr>
        <w:t>līmenī</w:t>
      </w:r>
      <w:r w:rsidR="008D42CD" w:rsidRPr="00F03E83">
        <w:rPr>
          <w:rFonts w:ascii="Times New Roman" w:eastAsia="Arial Unicode MS" w:hAnsi="Times New Roman" w:cs="Arial Unicode MS"/>
          <w:spacing w:val="-3"/>
          <w:sz w:val="28"/>
          <w:u w:color="000000"/>
          <w:bdr w:val="nil"/>
          <w:lang w:eastAsia="lv-LV"/>
        </w:rPr>
        <w:t xml:space="preserve"> – </w:t>
      </w:r>
      <w:r w:rsidRPr="00F03E83">
        <w:rPr>
          <w:rFonts w:ascii="Times New Roman" w:eastAsia="Arial Unicode MS" w:hAnsi="Times New Roman" w:cs="Arial Unicode MS"/>
          <w:spacing w:val="-3"/>
          <w:sz w:val="28"/>
          <w:u w:color="000000"/>
          <w:bdr w:val="nil"/>
          <w:lang w:eastAsia="lv-LV"/>
        </w:rPr>
        <w:t xml:space="preserve">uzraksts "IESLODZĪJUMA VIETU PĀRVALDE". Abām </w:t>
      </w:r>
      <w:proofErr w:type="spellStart"/>
      <w:r w:rsidRPr="00F03E83">
        <w:rPr>
          <w:rFonts w:ascii="Times New Roman" w:eastAsia="Arial Unicode MS" w:hAnsi="Times New Roman" w:cs="Arial Unicode MS"/>
          <w:spacing w:val="-3"/>
          <w:sz w:val="28"/>
          <w:u w:color="000000"/>
          <w:bdr w:val="nil"/>
          <w:lang w:eastAsia="lv-LV"/>
        </w:rPr>
        <w:t>puspriekšdaļām</w:t>
      </w:r>
      <w:proofErr w:type="spellEnd"/>
      <w:r w:rsidRPr="00F03E83">
        <w:rPr>
          <w:rFonts w:ascii="Times New Roman" w:eastAsia="Arial Unicode MS" w:hAnsi="Times New Roman" w:cs="Arial Unicode MS"/>
          <w:spacing w:val="-2"/>
          <w:sz w:val="28"/>
          <w:u w:color="000000"/>
          <w:bdr w:val="nil"/>
          <w:lang w:eastAsia="lv-LV"/>
        </w:rPr>
        <w:t xml:space="preserve"> </w:t>
      </w:r>
      <w:r w:rsidR="008D42CD" w:rsidRPr="00F03E83">
        <w:rPr>
          <w:rFonts w:ascii="Times New Roman" w:eastAsia="Arial Unicode MS" w:hAnsi="Times New Roman" w:cs="Arial Unicode MS"/>
          <w:spacing w:val="-2"/>
          <w:sz w:val="28"/>
          <w:u w:color="000000"/>
          <w:bdr w:val="nil"/>
          <w:lang w:eastAsia="lv-LV"/>
        </w:rPr>
        <w:t xml:space="preserve">horizontāli iestrādātas </w:t>
      </w:r>
      <w:r w:rsidRPr="00F03E83">
        <w:rPr>
          <w:rFonts w:ascii="Times New Roman" w:eastAsia="Arial Unicode MS" w:hAnsi="Times New Roman" w:cs="Arial Unicode MS"/>
          <w:spacing w:val="-2"/>
          <w:sz w:val="28"/>
          <w:u w:color="000000"/>
          <w:bdr w:val="nil"/>
          <w:lang w:eastAsia="lv-LV"/>
        </w:rPr>
        <w:t>tīkliņa drānas iekškabatas ar līpaizdari. Gar rāvējslēdzēja aizdari, apakšmalu</w:t>
      </w:r>
      <w:r w:rsidR="008D42CD" w:rsidRPr="00F03E83">
        <w:rPr>
          <w:rFonts w:ascii="Times New Roman" w:eastAsia="Arial Unicode MS" w:hAnsi="Times New Roman" w:cs="Arial Unicode MS"/>
          <w:spacing w:val="-2"/>
          <w:sz w:val="28"/>
          <w:u w:color="000000"/>
          <w:bdr w:val="nil"/>
          <w:lang w:eastAsia="lv-LV"/>
        </w:rPr>
        <w:t xml:space="preserve"> un </w:t>
      </w:r>
      <w:r w:rsidRPr="00F03E83">
        <w:rPr>
          <w:rFonts w:ascii="Times New Roman" w:eastAsia="Arial Unicode MS" w:hAnsi="Times New Roman" w:cs="Arial Unicode MS"/>
          <w:spacing w:val="-2"/>
          <w:sz w:val="28"/>
          <w:u w:color="000000"/>
          <w:bdr w:val="nil"/>
          <w:lang w:eastAsia="lv-LV"/>
        </w:rPr>
        <w:t>kabatām</w:t>
      </w:r>
      <w:r w:rsidR="008D42CD"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 xml:space="preserve">apdares nošuve. Gar priekšdaļas </w:t>
      </w:r>
      <w:proofErr w:type="spellStart"/>
      <w:r w:rsidRPr="00F03E83">
        <w:rPr>
          <w:rFonts w:ascii="Times New Roman" w:eastAsia="Arial Unicode MS" w:hAnsi="Times New Roman" w:cs="Arial Unicode MS"/>
          <w:spacing w:val="-2"/>
          <w:sz w:val="28"/>
          <w:u w:color="000000"/>
          <w:bdr w:val="nil"/>
          <w:lang w:eastAsia="lv-LV"/>
        </w:rPr>
        <w:t>atdaļu</w:t>
      </w:r>
      <w:proofErr w:type="spellEnd"/>
      <w:r w:rsidRPr="00F03E83">
        <w:rPr>
          <w:rFonts w:ascii="Times New Roman" w:eastAsia="Arial Unicode MS" w:hAnsi="Times New Roman" w:cs="Arial Unicode MS"/>
          <w:spacing w:val="-2"/>
          <w:sz w:val="28"/>
          <w:u w:color="000000"/>
          <w:bdr w:val="nil"/>
          <w:lang w:eastAsia="lv-LV"/>
        </w:rPr>
        <w:t>, kakli, elkoņa uzliku</w:t>
      </w:r>
      <w:r w:rsidR="008D42CD" w:rsidRPr="00F03E83">
        <w:rPr>
          <w:rFonts w:ascii="Times New Roman" w:eastAsia="Arial Unicode MS" w:hAnsi="Times New Roman" w:cs="Arial Unicode MS"/>
          <w:spacing w:val="-2"/>
          <w:sz w:val="28"/>
          <w:u w:color="000000"/>
          <w:bdr w:val="nil"/>
          <w:lang w:eastAsia="lv-LV"/>
        </w:rPr>
        <w:t xml:space="preserve"> un </w:t>
      </w:r>
      <w:r w:rsidRPr="00F03E83">
        <w:rPr>
          <w:rFonts w:ascii="Times New Roman" w:eastAsia="Arial Unicode MS" w:hAnsi="Times New Roman" w:cs="Arial Unicode MS"/>
          <w:spacing w:val="-2"/>
          <w:sz w:val="28"/>
          <w:u w:color="000000"/>
          <w:bdr w:val="nil"/>
          <w:lang w:eastAsia="lv-LV"/>
        </w:rPr>
        <w:t xml:space="preserve">roci – </w:t>
      </w:r>
      <w:proofErr w:type="spellStart"/>
      <w:r w:rsidRPr="00F03E83">
        <w:rPr>
          <w:rFonts w:ascii="Times New Roman" w:eastAsia="Arial Unicode MS" w:hAnsi="Times New Roman" w:cs="Arial Unicode MS"/>
          <w:spacing w:val="-2"/>
          <w:sz w:val="28"/>
          <w:u w:color="000000"/>
          <w:bdr w:val="nil"/>
          <w:lang w:eastAsia="lv-LV"/>
        </w:rPr>
        <w:t>uzlikumvīles</w:t>
      </w:r>
      <w:proofErr w:type="spellEnd"/>
      <w:r w:rsidRPr="00F03E83">
        <w:rPr>
          <w:rFonts w:ascii="Times New Roman" w:eastAsia="Arial Unicode MS" w:hAnsi="Times New Roman" w:cs="Arial Unicode MS"/>
          <w:spacing w:val="-2"/>
          <w:sz w:val="28"/>
          <w:u w:color="000000"/>
          <w:bdr w:val="nil"/>
          <w:lang w:eastAsia="lv-LV"/>
        </w:rPr>
        <w:t>;</w:t>
      </w:r>
    </w:p>
    <w:p w14:paraId="1F2A1120" w14:textId="77777777" w:rsidR="001D6165" w:rsidRPr="00F03E83" w:rsidRDefault="001D616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3E019141" w14:textId="6E62F45B"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object w:dxaOrig="1639" w:dyaOrig="4320" w14:anchorId="57B09C98">
          <v:shape id="_x0000_i1029" type="#_x0000_t75" alt="" style="width:223.5pt;height:179.25pt;mso-width-percent:0;mso-height-percent:0;mso-width-percent:0;mso-height-percent:0" o:ole="">
            <v:imagedata r:id="rId25" o:title=""/>
          </v:shape>
          <o:OLEObject Type="Embed" ProgID="PBrush" ShapeID="_x0000_i1029" DrawAspect="Content" ObjectID="_1691480526" r:id="rId26"/>
        </w:object>
      </w:r>
      <w:r w:rsidR="00CA63C8" w:rsidRPr="00F03E83">
        <w:rPr>
          <w:rFonts w:ascii="Times New Roman" w:eastAsia="Arial Unicode MS" w:hAnsi="Times New Roman" w:cs="Arial Unicode MS"/>
          <w:noProof/>
          <w:sz w:val="28"/>
          <w:u w:color="000000"/>
          <w:bdr w:val="nil"/>
          <w:lang w:eastAsia="lv-LV"/>
        </w:rPr>
        <w:t>     </w:t>
      </w:r>
      <w:r w:rsidRPr="00F03E83">
        <w:rPr>
          <w:rFonts w:ascii="Times New Roman" w:eastAsia="Arial Unicode MS" w:hAnsi="Times New Roman" w:cs="Arial Unicode MS"/>
          <w:noProof/>
          <w:sz w:val="28"/>
          <w:u w:color="000000"/>
          <w:bdr w:val="nil"/>
          <w:lang w:eastAsia="lv-LV"/>
        </w:rPr>
        <w:object w:dxaOrig="2340" w:dyaOrig="4320" w14:anchorId="2D745A2C">
          <v:shape id="_x0000_i1030" type="#_x0000_t75" alt="" style="width:195.75pt;height:188.25pt;mso-width-percent:0;mso-height-percent:0;mso-width-percent:0;mso-height-percent:0" o:ole="">
            <v:imagedata r:id="rId27" o:title=""/>
          </v:shape>
          <o:OLEObject Type="Embed" ProgID="PBrush" ShapeID="_x0000_i1030" DrawAspect="Content" ObjectID="_1691480527" r:id="rId28"/>
        </w:object>
      </w:r>
    </w:p>
    <w:p w14:paraId="5D2E4427"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11. attēls. Flīsa virsjaka</w:t>
      </w:r>
    </w:p>
    <w:p w14:paraId="52F96854"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45244864"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3.7. žakete:</w:t>
      </w:r>
    </w:p>
    <w:p w14:paraId="1BF9F10F" w14:textId="283D9148"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 xml:space="preserve">3.7.1. vīriešu žakete (12. attēls). Taisna silueta žakete ar divām uzšūtām krūšu kabatām ar vienu pogu (diametrs – 22 mm) katrā </w:t>
      </w:r>
      <w:proofErr w:type="spellStart"/>
      <w:r w:rsidRPr="00F03E83">
        <w:rPr>
          <w:rFonts w:ascii="Times New Roman" w:eastAsia="Arial Unicode MS" w:hAnsi="Times New Roman" w:cs="Arial Unicode MS"/>
          <w:sz w:val="28"/>
          <w:u w:color="000000"/>
          <w:bdr w:val="nil"/>
          <w:lang w:eastAsia="lv-LV"/>
        </w:rPr>
        <w:t>pārlokā</w:t>
      </w:r>
      <w:proofErr w:type="spellEnd"/>
      <w:r w:rsidRPr="00F03E83">
        <w:rPr>
          <w:rFonts w:ascii="Times New Roman" w:eastAsia="Arial Unicode MS" w:hAnsi="Times New Roman" w:cs="Arial Unicode MS"/>
          <w:sz w:val="28"/>
          <w:u w:color="000000"/>
          <w:bdr w:val="nil"/>
          <w:lang w:eastAsia="lv-LV"/>
        </w:rPr>
        <w:t xml:space="preserve">, divām iegrieztām sānu kabatām ar pārloku un divām iekškabatām. Priekšpuse ar vienrindas četru pogu (diametrs – 22 mm) aizdari. Virs labās krūšu kabatas – uzšuve ar vārda pirmo burtu un uzvārdu. Iešūta apkakle ar atlokiem. Iešūtas </w:t>
      </w:r>
      <w:proofErr w:type="spellStart"/>
      <w:r w:rsidRPr="00F03E83">
        <w:rPr>
          <w:rFonts w:ascii="Times New Roman" w:eastAsia="Arial Unicode MS" w:hAnsi="Times New Roman" w:cs="Arial Unicode MS"/>
          <w:sz w:val="28"/>
          <w:u w:color="000000"/>
          <w:bdr w:val="nil"/>
          <w:lang w:eastAsia="lv-LV"/>
        </w:rPr>
        <w:t>vienvīles</w:t>
      </w:r>
      <w:proofErr w:type="spellEnd"/>
      <w:r w:rsidRPr="00F03E83">
        <w:rPr>
          <w:rFonts w:ascii="Times New Roman" w:eastAsia="Arial Unicode MS" w:hAnsi="Times New Roman" w:cs="Arial Unicode MS"/>
          <w:sz w:val="28"/>
          <w:u w:color="000000"/>
          <w:bdr w:val="nil"/>
          <w:lang w:eastAsia="lv-LV"/>
        </w:rPr>
        <w:t xml:space="preserve"> piedurknes ar trim apdares pogām (diametrs – 14 mm). Uz plecu vīlēm – uzpleči ar vienu pogu (diametrs – 14 mm) un dienesta pakāpes atšķirības zīmēm. Uz kreisās piedurknes – emblēma. Apkakles stūros – zīmotne "LV";</w:t>
      </w:r>
    </w:p>
    <w:p w14:paraId="5CFB3D36" w14:textId="77777777" w:rsidR="001D6165" w:rsidRPr="00F03E83" w:rsidRDefault="001D616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5EA17FEC"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lastRenderedPageBreak/>
        <w:drawing>
          <wp:inline distT="0" distB="0" distL="0" distR="0" wp14:anchorId="099A0935" wp14:editId="755FECB9">
            <wp:extent cx="5019675" cy="2886075"/>
            <wp:effectExtent l="0" t="0" r="9525" b="9525"/>
            <wp:docPr id="92" name="Picture 92" descr="https://likumi.lv/wwwraksti/2009/031/B031/P01/FORMA/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kumi.lv/wwwraksti/2009/031/B031/P01/FORMA/IMAGE01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9675" cy="2886075"/>
                    </a:xfrm>
                    <a:prstGeom prst="rect">
                      <a:avLst/>
                    </a:prstGeom>
                    <a:noFill/>
                    <a:ln>
                      <a:noFill/>
                    </a:ln>
                  </pic:spPr>
                </pic:pic>
              </a:graphicData>
            </a:graphic>
          </wp:inline>
        </w:drawing>
      </w:r>
    </w:p>
    <w:p w14:paraId="74B578C4"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12. attēls. Vīriešu žakete</w:t>
      </w:r>
    </w:p>
    <w:p w14:paraId="70E6F6F4"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4"/>
          <w:szCs w:val="20"/>
          <w:u w:color="000000"/>
          <w:bdr w:val="nil"/>
          <w:lang w:eastAsia="lv-LV"/>
        </w:rPr>
      </w:pPr>
    </w:p>
    <w:p w14:paraId="679CE34D" w14:textId="0F33A65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 xml:space="preserve">3.7.2. vīriešu žakete amatpersonām ar ģenerāļa speciālo dienesta pakāpi (13. attēls). Taisna silueta žakete ar </w:t>
      </w:r>
      <w:r w:rsidR="00B61A11" w:rsidRPr="00F03E83">
        <w:rPr>
          <w:rFonts w:ascii="Times New Roman" w:eastAsia="Arial Unicode MS" w:hAnsi="Times New Roman" w:cs="Arial Unicode MS"/>
          <w:sz w:val="28"/>
          <w:u w:color="000000"/>
          <w:bdr w:val="nil"/>
          <w:lang w:eastAsia="lv-LV"/>
        </w:rPr>
        <w:t xml:space="preserve">nobīdītu </w:t>
      </w:r>
      <w:r w:rsidRPr="00F03E83">
        <w:rPr>
          <w:rFonts w:ascii="Times New Roman" w:eastAsia="Arial Unicode MS" w:hAnsi="Times New Roman" w:cs="Arial Unicode MS"/>
          <w:sz w:val="28"/>
          <w:u w:color="000000"/>
          <w:bdr w:val="nil"/>
          <w:lang w:eastAsia="lv-LV"/>
        </w:rPr>
        <w:t xml:space="preserve">divu pogu (diametrs – 22 mm) aizdari un divām apdares pogām (diametrs – 22 mm), divām uzšūtām krūšu kabatām ar pārloku, divām iegrieztām sānu kabatām ar aizpogājamu pārloku un divām iekškabatām. Mugurpuse ar vīli un šķēlumu. Iešūta apkakle ar atlokiem, </w:t>
      </w:r>
      <w:r w:rsidRPr="00F03E83">
        <w:rPr>
          <w:rFonts w:ascii="Times New Roman" w:eastAsia="Arial Unicode MS" w:hAnsi="Times New Roman" w:cs="Arial Unicode MS"/>
          <w:spacing w:val="-2"/>
          <w:sz w:val="28"/>
          <w:u w:color="000000"/>
          <w:bdr w:val="nil"/>
          <w:lang w:eastAsia="lv-LV"/>
        </w:rPr>
        <w:t xml:space="preserve">apkakles </w:t>
      </w:r>
      <w:r w:rsidR="008B15ED" w:rsidRPr="00F03E83">
        <w:rPr>
          <w:rFonts w:ascii="Times New Roman" w:eastAsia="Arial Unicode MS" w:hAnsi="Times New Roman" w:cs="Arial Unicode MS"/>
          <w:spacing w:val="-2"/>
          <w:sz w:val="28"/>
          <w:u w:color="000000"/>
          <w:bdr w:val="nil"/>
          <w:lang w:eastAsia="lv-LV"/>
        </w:rPr>
        <w:t>stūros </w:t>
      </w:r>
      <w:r w:rsidRPr="00F03E83">
        <w:rPr>
          <w:rFonts w:ascii="Times New Roman" w:eastAsia="Arial Unicode MS" w:hAnsi="Times New Roman" w:cs="Arial Unicode MS"/>
          <w:spacing w:val="-2"/>
          <w:sz w:val="28"/>
          <w:u w:color="000000"/>
          <w:bdr w:val="nil"/>
          <w:lang w:eastAsia="lv-LV"/>
        </w:rPr>
        <w:t xml:space="preserve">– zīmotne divu zeltītu ozollapu veidā. Iešūtas </w:t>
      </w:r>
      <w:proofErr w:type="spellStart"/>
      <w:r w:rsidRPr="00F03E83">
        <w:rPr>
          <w:rFonts w:ascii="Times New Roman" w:eastAsia="Arial Unicode MS" w:hAnsi="Times New Roman" w:cs="Arial Unicode MS"/>
          <w:spacing w:val="-2"/>
          <w:sz w:val="28"/>
          <w:u w:color="000000"/>
          <w:bdr w:val="nil"/>
          <w:lang w:eastAsia="lv-LV"/>
        </w:rPr>
        <w:t>vienvīles</w:t>
      </w:r>
      <w:proofErr w:type="spellEnd"/>
      <w:r w:rsidRPr="00F03E83">
        <w:rPr>
          <w:rFonts w:ascii="Times New Roman" w:eastAsia="Arial Unicode MS" w:hAnsi="Times New Roman" w:cs="Arial Unicode MS"/>
          <w:spacing w:val="-2"/>
          <w:sz w:val="28"/>
          <w:u w:color="000000"/>
          <w:bdr w:val="nil"/>
          <w:lang w:eastAsia="lv-LV"/>
        </w:rPr>
        <w:t xml:space="preserve"> piedurknes</w:t>
      </w:r>
      <w:r w:rsidRPr="00F03E83">
        <w:rPr>
          <w:rFonts w:ascii="Times New Roman" w:eastAsia="Arial Unicode MS" w:hAnsi="Times New Roman" w:cs="Arial Unicode MS"/>
          <w:sz w:val="28"/>
          <w:u w:color="000000"/>
          <w:bdr w:val="nil"/>
          <w:lang w:eastAsia="lv-LV"/>
        </w:rPr>
        <w:t xml:space="preserve"> ar trim apdares pogām (diametrs – 14 mm). Uz plecu vīlēm – no zeltītiem diegiem pīti uzpleči ar apmalojumu </w:t>
      </w:r>
      <w:r w:rsidR="00E65261" w:rsidRPr="00F03E83">
        <w:rPr>
          <w:rFonts w:ascii="Times New Roman" w:eastAsia="Arial Unicode MS" w:hAnsi="Times New Roman" w:cs="Arial Unicode MS"/>
          <w:sz w:val="28"/>
          <w:u w:color="000000"/>
          <w:bdr w:val="nil"/>
          <w:lang w:eastAsia="lv-LV"/>
        </w:rPr>
        <w:t xml:space="preserve">un </w:t>
      </w:r>
      <w:r w:rsidRPr="00F03E83">
        <w:rPr>
          <w:rFonts w:ascii="Times New Roman" w:eastAsia="Arial Unicode MS" w:hAnsi="Times New Roman" w:cs="Arial Unicode MS"/>
          <w:sz w:val="28"/>
          <w:u w:color="000000"/>
          <w:bdr w:val="nil"/>
          <w:lang w:eastAsia="lv-LV"/>
        </w:rPr>
        <w:t>vienu pogu (diametrs – 14 mm), apkakles apmales līdz atlokiem, kā arī krūšu un sānu kabatu pārloki apstrādāti ar apmalojumu. Uz kreisās piedurknes – emblēma. Virs labās krūšu kabatas – uzšuve ar vārda pirmo burtu un uzvārdu;</w:t>
      </w:r>
    </w:p>
    <w:p w14:paraId="56766A30" w14:textId="77777777" w:rsidR="001D6165" w:rsidRPr="00F03E83" w:rsidRDefault="001D616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08C8FA23"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7C09776E" wp14:editId="1237AB7A">
            <wp:extent cx="4991100" cy="2886075"/>
            <wp:effectExtent l="0" t="0" r="0" b="9525"/>
            <wp:docPr id="91" name="Picture 91" descr="https://likumi.lv/wwwraksti/2009/031/B031/P01/FORMA/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ikumi.lv/wwwraksti/2009/031/B031/P01/FORMA/IMAGE0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1100" cy="2886075"/>
                    </a:xfrm>
                    <a:prstGeom prst="rect">
                      <a:avLst/>
                    </a:prstGeom>
                    <a:noFill/>
                    <a:ln>
                      <a:noFill/>
                    </a:ln>
                  </pic:spPr>
                </pic:pic>
              </a:graphicData>
            </a:graphic>
          </wp:inline>
        </w:drawing>
      </w:r>
    </w:p>
    <w:p w14:paraId="2130B92E"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13. attēls. Vīriešu žakete amatpersonām ar ģenerāļa speciālo dienesta pakāpi</w:t>
      </w:r>
    </w:p>
    <w:p w14:paraId="653CD07B"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6916F66B" w14:textId="4B81192B"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lastRenderedPageBreak/>
        <w:t xml:space="preserve">3.7.3. sieviešu žakete (14. attēls). Pieguloša silueta žakete ar </w:t>
      </w:r>
      <w:r w:rsidR="00B61A11" w:rsidRPr="00F03E83">
        <w:rPr>
          <w:rFonts w:ascii="Times New Roman" w:eastAsia="Arial Unicode MS" w:hAnsi="Times New Roman" w:cs="Arial Unicode MS"/>
          <w:sz w:val="28"/>
          <w:u w:color="000000"/>
          <w:bdr w:val="nil"/>
          <w:lang w:eastAsia="lv-LV"/>
        </w:rPr>
        <w:t xml:space="preserve">nobīdītu </w:t>
      </w:r>
      <w:r w:rsidRPr="00F03E83">
        <w:rPr>
          <w:rFonts w:ascii="Times New Roman" w:eastAsia="Arial Unicode MS" w:hAnsi="Times New Roman" w:cs="Arial Unicode MS"/>
          <w:sz w:val="28"/>
          <w:u w:color="000000"/>
          <w:bdr w:val="nil"/>
          <w:lang w:eastAsia="lv-LV"/>
        </w:rPr>
        <w:t xml:space="preserve">divu pogu (diametrs – 22 mm) aizdari un četrām apdares pogām (diametrs – 22 mm). Priekšpuse ar četrām iešuvēm un divām iegrieztām sānu kabatām ar </w:t>
      </w:r>
      <w:proofErr w:type="spellStart"/>
      <w:r w:rsidRPr="00F03E83">
        <w:rPr>
          <w:rFonts w:ascii="Times New Roman" w:eastAsia="Arial Unicode MS" w:hAnsi="Times New Roman" w:cs="Arial Unicode MS"/>
          <w:sz w:val="28"/>
          <w:u w:color="000000"/>
          <w:bdr w:val="nil"/>
          <w:lang w:eastAsia="lv-LV"/>
        </w:rPr>
        <w:t>pārlokiem</w:t>
      </w:r>
      <w:proofErr w:type="spellEnd"/>
      <w:r w:rsidRPr="00F03E83">
        <w:rPr>
          <w:rFonts w:ascii="Times New Roman" w:eastAsia="Arial Unicode MS" w:hAnsi="Times New Roman" w:cs="Arial Unicode MS"/>
          <w:sz w:val="28"/>
          <w:u w:color="000000"/>
          <w:bdr w:val="nil"/>
          <w:lang w:eastAsia="lv-LV"/>
        </w:rPr>
        <w:t xml:space="preserve">. Kreisajā pusē augšā – iegrieztā kabata ar līstīti. Labajā pusē kreisās krūšu kabatas līmenī – uzšuve ar vārda pirmo burtu un uzvārdu. Mugurpuse ar vīli. Iešūtas </w:t>
      </w:r>
      <w:proofErr w:type="spellStart"/>
      <w:r w:rsidRPr="00F03E83">
        <w:rPr>
          <w:rFonts w:ascii="Times New Roman" w:eastAsia="Arial Unicode MS" w:hAnsi="Times New Roman" w:cs="Arial Unicode MS"/>
          <w:sz w:val="28"/>
          <w:u w:color="000000"/>
          <w:bdr w:val="nil"/>
          <w:lang w:eastAsia="lv-LV"/>
        </w:rPr>
        <w:t>divvīļu</w:t>
      </w:r>
      <w:proofErr w:type="spellEnd"/>
      <w:r w:rsidRPr="00F03E83">
        <w:rPr>
          <w:rFonts w:ascii="Times New Roman" w:eastAsia="Arial Unicode MS" w:hAnsi="Times New Roman" w:cs="Arial Unicode MS"/>
          <w:sz w:val="28"/>
          <w:u w:color="000000"/>
          <w:bdr w:val="nil"/>
          <w:lang w:eastAsia="lv-LV"/>
        </w:rPr>
        <w:t xml:space="preserve"> piedurknes. Uz kreisās piedurknes – emblēma. Emblēma un dienesta pakāpes atšķirības zīmes uz uzpleča vai uzpleču pārvalka izšūtas ar metalizētiem zeltītas krāsas diegiem. Elkoņa vīle beidzas ar šķēlumu un trim apdares pogām (diametrs – 14 mm). Uz plecu vīlēm – uzpleči ar vienu pogu (diametrs – 14 mm) un dienesta pakāpes atšķirības zīmēm. Iešūta atlokāma apkakle ar atsevišķi piegrieztu </w:t>
      </w:r>
      <w:proofErr w:type="spellStart"/>
      <w:r w:rsidRPr="00F03E83">
        <w:rPr>
          <w:rFonts w:ascii="Times New Roman" w:eastAsia="Arial Unicode MS" w:hAnsi="Times New Roman" w:cs="Arial Unicode MS"/>
          <w:sz w:val="28"/>
          <w:u w:color="000000"/>
          <w:bdr w:val="nil"/>
          <w:lang w:eastAsia="lv-LV"/>
        </w:rPr>
        <w:t>stāvdaļu</w:t>
      </w:r>
      <w:proofErr w:type="spellEnd"/>
      <w:r w:rsidRPr="00F03E83">
        <w:rPr>
          <w:rFonts w:ascii="Times New Roman" w:eastAsia="Arial Unicode MS" w:hAnsi="Times New Roman" w:cs="Arial Unicode MS"/>
          <w:sz w:val="28"/>
          <w:u w:color="000000"/>
          <w:bdr w:val="nil"/>
          <w:lang w:eastAsia="lv-LV"/>
        </w:rPr>
        <w:t>. Apkakles stūros – zīmotne "LV";</w:t>
      </w:r>
    </w:p>
    <w:p w14:paraId="30F84AC0" w14:textId="32AF5DFD"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 xml:space="preserve">3.7.4. sieviešu žakete amatpersonām ar ģenerāļa speciālo dienesta pakāpi </w:t>
      </w:r>
      <w:r w:rsidR="002B7CB2" w:rsidRPr="00F03E83">
        <w:rPr>
          <w:rFonts w:ascii="Times New Roman" w:eastAsia="Arial Unicode MS" w:hAnsi="Times New Roman" w:cs="Arial Unicode MS"/>
          <w:sz w:val="28"/>
          <w:u w:color="000000"/>
          <w:bdr w:val="nil"/>
          <w:lang w:eastAsia="lv-LV"/>
        </w:rPr>
        <w:t>(</w:t>
      </w:r>
      <w:r w:rsidRPr="00F03E83">
        <w:rPr>
          <w:rFonts w:ascii="Times New Roman" w:eastAsia="Arial Unicode MS" w:hAnsi="Times New Roman" w:cs="Arial Unicode MS"/>
          <w:sz w:val="28"/>
          <w:u w:color="000000"/>
          <w:bdr w:val="nil"/>
          <w:lang w:eastAsia="lv-LV"/>
        </w:rPr>
        <w:t>14. attēl</w:t>
      </w:r>
      <w:r w:rsidR="004F1BF0" w:rsidRPr="00F03E83">
        <w:rPr>
          <w:rFonts w:ascii="Times New Roman" w:eastAsia="Arial Unicode MS" w:hAnsi="Times New Roman" w:cs="Arial Unicode MS"/>
          <w:sz w:val="28"/>
          <w:u w:color="000000"/>
          <w:bdr w:val="nil"/>
          <w:lang w:eastAsia="lv-LV"/>
        </w:rPr>
        <w:t>s</w:t>
      </w:r>
      <w:r w:rsidR="002B7CB2" w:rsidRPr="00F03E83">
        <w:rPr>
          <w:rFonts w:ascii="Times New Roman" w:eastAsia="Arial Unicode MS" w:hAnsi="Times New Roman" w:cs="Arial Unicode MS"/>
          <w:sz w:val="28"/>
          <w:u w:color="000000"/>
          <w:bdr w:val="nil"/>
          <w:lang w:eastAsia="lv-LV"/>
        </w:rPr>
        <w:t>)</w:t>
      </w:r>
      <w:r w:rsidRPr="00F03E83">
        <w:rPr>
          <w:rFonts w:ascii="Times New Roman" w:eastAsia="Arial Unicode MS" w:hAnsi="Times New Roman" w:cs="Arial Unicode MS"/>
          <w:sz w:val="28"/>
          <w:u w:color="000000"/>
          <w:bdr w:val="nil"/>
          <w:lang w:eastAsia="lv-LV"/>
        </w:rPr>
        <w:t xml:space="preserve">. Pieguloša silueta žakete ar </w:t>
      </w:r>
      <w:r w:rsidR="00B61A11" w:rsidRPr="00F03E83">
        <w:rPr>
          <w:rFonts w:ascii="Times New Roman" w:eastAsia="Arial Unicode MS" w:hAnsi="Times New Roman" w:cs="Arial Unicode MS"/>
          <w:sz w:val="28"/>
          <w:u w:color="000000"/>
          <w:bdr w:val="nil"/>
          <w:lang w:eastAsia="lv-LV"/>
        </w:rPr>
        <w:t xml:space="preserve">nobīdītu </w:t>
      </w:r>
      <w:r w:rsidRPr="00F03E83">
        <w:rPr>
          <w:rFonts w:ascii="Times New Roman" w:eastAsia="Arial Unicode MS" w:hAnsi="Times New Roman" w:cs="Arial Unicode MS"/>
          <w:sz w:val="28"/>
          <w:u w:color="000000"/>
          <w:bdr w:val="nil"/>
          <w:lang w:eastAsia="lv-LV"/>
        </w:rPr>
        <w:t xml:space="preserve">divu pogu (diametrs – 22 mm) aizdari un četrām apdares pogām (diametrs – 22 mm). Priekšpuse ar četrām iešuvēm un divām iegrieztām sānu kabatām ar </w:t>
      </w:r>
      <w:proofErr w:type="spellStart"/>
      <w:r w:rsidRPr="00F03E83">
        <w:rPr>
          <w:rFonts w:ascii="Times New Roman" w:eastAsia="Arial Unicode MS" w:hAnsi="Times New Roman" w:cs="Arial Unicode MS"/>
          <w:sz w:val="28"/>
          <w:u w:color="000000"/>
          <w:bdr w:val="nil"/>
          <w:lang w:eastAsia="lv-LV"/>
        </w:rPr>
        <w:t>pārlokiem</w:t>
      </w:r>
      <w:proofErr w:type="spellEnd"/>
      <w:r w:rsidRPr="00F03E83">
        <w:rPr>
          <w:rFonts w:ascii="Times New Roman" w:eastAsia="Arial Unicode MS" w:hAnsi="Times New Roman" w:cs="Arial Unicode MS"/>
          <w:sz w:val="28"/>
          <w:u w:color="000000"/>
          <w:bdr w:val="nil"/>
          <w:lang w:eastAsia="lv-LV"/>
        </w:rPr>
        <w:t xml:space="preserve">. Kreisajā pusē augšā – iegrieztā kabata ar līstīti. Labajā pusē kreisās krūšu kabatas līmenī – uzšuve ar vārda pirmo burtu un uzvārdu. Mugurpuse ar vīli. Iešūtas </w:t>
      </w:r>
      <w:proofErr w:type="spellStart"/>
      <w:r w:rsidRPr="00F03E83">
        <w:rPr>
          <w:rFonts w:ascii="Times New Roman" w:eastAsia="Arial Unicode MS" w:hAnsi="Times New Roman" w:cs="Arial Unicode MS"/>
          <w:sz w:val="28"/>
          <w:u w:color="000000"/>
          <w:bdr w:val="nil"/>
          <w:lang w:eastAsia="lv-LV"/>
        </w:rPr>
        <w:t>divvīļu</w:t>
      </w:r>
      <w:proofErr w:type="spellEnd"/>
      <w:r w:rsidRPr="00F03E83">
        <w:rPr>
          <w:rFonts w:ascii="Times New Roman" w:eastAsia="Arial Unicode MS" w:hAnsi="Times New Roman" w:cs="Arial Unicode MS"/>
          <w:sz w:val="28"/>
          <w:u w:color="000000"/>
          <w:bdr w:val="nil"/>
          <w:lang w:eastAsia="lv-LV"/>
        </w:rPr>
        <w:t xml:space="preserve"> piedurknes. Uz kreisās piedurknes – emblēma. Emblēma izšūta ar metalizētiem zeltītas krāsas diegiem. Uz žaketes plecu vīlēm – no zeltītas krāsas diegiem pīti uzpleči ar apmalojumu un vienu pogu (diametrs – 14 mm), apkakles apmales līdz atlokiem, kā arī krūšu un sānu kabatu pārloki apstrādāti ar apmalojumu. Apkakles stūros – zīmotne divu zeltītu ozollapu veidā;</w:t>
      </w:r>
    </w:p>
    <w:p w14:paraId="52C55798" w14:textId="77777777" w:rsidR="001D6165" w:rsidRPr="00F03E83" w:rsidRDefault="001D616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40588676"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7CBA2C2D" wp14:editId="0D3DB7C8">
            <wp:extent cx="5248275" cy="2771775"/>
            <wp:effectExtent l="0" t="0" r="9525" b="9525"/>
            <wp:docPr id="85" name="Picture 85" descr="https://likumi.lv/wwwraksti/2009/031/B031/P01/FORMA/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ikumi.lv/wwwraksti/2009/031/B031/P01/FORMA/IMAGE02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8275" cy="2771775"/>
                    </a:xfrm>
                    <a:prstGeom prst="rect">
                      <a:avLst/>
                    </a:prstGeom>
                    <a:noFill/>
                    <a:ln>
                      <a:noFill/>
                    </a:ln>
                  </pic:spPr>
                </pic:pic>
              </a:graphicData>
            </a:graphic>
          </wp:inline>
        </w:drawing>
      </w:r>
    </w:p>
    <w:p w14:paraId="1F2B2720"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14. attēls. Sieviešu žakete</w:t>
      </w:r>
    </w:p>
    <w:p w14:paraId="5588AA53"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76FB18BA"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3.8. bikses:</w:t>
      </w:r>
    </w:p>
    <w:p w14:paraId="19F08AF6" w14:textId="35A0F5B0"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pacing w:val="-2"/>
          <w:sz w:val="28"/>
          <w:u w:color="000000"/>
          <w:bdr w:val="nil"/>
          <w:lang w:eastAsia="lv-LV"/>
        </w:rPr>
        <w:t>3.8.1. bikses (15. attēls) ar rāvējslēdzēja aizdari (vīriešu biksēm – priekšpusē</w:t>
      </w:r>
      <w:r w:rsidRPr="00F03E83">
        <w:rPr>
          <w:rFonts w:ascii="Times New Roman" w:eastAsia="Arial Unicode MS" w:hAnsi="Times New Roman" w:cs="Arial Unicode MS"/>
          <w:sz w:val="28"/>
          <w:u w:color="000000"/>
          <w:bdr w:val="nil"/>
          <w:lang w:eastAsia="lv-LV"/>
        </w:rPr>
        <w:t xml:space="preserve"> vidus vīlē, sieviešu </w:t>
      </w:r>
      <w:r w:rsidR="008B15ED" w:rsidRPr="00F03E83">
        <w:rPr>
          <w:rFonts w:ascii="Times New Roman" w:eastAsia="Arial Unicode MS" w:hAnsi="Times New Roman" w:cs="Arial Unicode MS"/>
          <w:sz w:val="28"/>
          <w:u w:color="000000"/>
          <w:bdr w:val="nil"/>
          <w:lang w:eastAsia="lv-LV"/>
        </w:rPr>
        <w:t>biksēm </w:t>
      </w:r>
      <w:r w:rsidRPr="00F03E83">
        <w:rPr>
          <w:rFonts w:ascii="Times New Roman" w:eastAsia="Arial Unicode MS" w:hAnsi="Times New Roman" w:cs="Arial Unicode MS"/>
          <w:sz w:val="28"/>
          <w:u w:color="000000"/>
          <w:bdr w:val="nil"/>
          <w:lang w:eastAsia="lv-LV"/>
        </w:rPr>
        <w:t xml:space="preserve">– sānos labajā pusē) un sprādzi uz jostas. Uz jostas – </w:t>
      </w:r>
      <w:r w:rsidRPr="00F03E83">
        <w:rPr>
          <w:rFonts w:ascii="Times New Roman" w:eastAsia="Arial Unicode MS" w:hAnsi="Times New Roman" w:cs="Arial Unicode MS"/>
          <w:spacing w:val="-2"/>
          <w:sz w:val="28"/>
          <w:u w:color="000000"/>
          <w:bdr w:val="nil"/>
          <w:lang w:eastAsia="lv-LV"/>
        </w:rPr>
        <w:t xml:space="preserve">astoņas cilpas un divi </w:t>
      </w:r>
      <w:proofErr w:type="spellStart"/>
      <w:r w:rsidRPr="00F03E83">
        <w:rPr>
          <w:rFonts w:ascii="Times New Roman" w:eastAsia="Arial Unicode MS" w:hAnsi="Times New Roman" w:cs="Arial Unicode MS"/>
          <w:spacing w:val="-2"/>
          <w:sz w:val="28"/>
          <w:u w:color="000000"/>
          <w:bdr w:val="nil"/>
          <w:lang w:eastAsia="lv-LV"/>
        </w:rPr>
        <w:t>savilktņi</w:t>
      </w:r>
      <w:proofErr w:type="spellEnd"/>
      <w:r w:rsidRPr="00F03E83">
        <w:rPr>
          <w:rFonts w:ascii="Times New Roman" w:eastAsia="Arial Unicode MS" w:hAnsi="Times New Roman" w:cs="Arial Unicode MS"/>
          <w:spacing w:val="-2"/>
          <w:sz w:val="28"/>
          <w:u w:color="000000"/>
          <w:bdr w:val="nil"/>
          <w:lang w:eastAsia="lv-LV"/>
        </w:rPr>
        <w:t>. Priekšpuse ar divām ielocēm (pa vienai katrā pusē)</w:t>
      </w:r>
      <w:r w:rsidRPr="00F03E83">
        <w:rPr>
          <w:rFonts w:ascii="Times New Roman" w:eastAsia="Arial Unicode MS" w:hAnsi="Times New Roman" w:cs="Arial Unicode MS"/>
          <w:sz w:val="28"/>
          <w:u w:color="000000"/>
          <w:bdr w:val="nil"/>
          <w:lang w:eastAsia="lv-LV"/>
        </w:rPr>
        <w:t xml:space="preserve"> </w:t>
      </w:r>
      <w:r w:rsidRPr="00F03E83">
        <w:rPr>
          <w:rFonts w:ascii="Times New Roman" w:eastAsia="Arial Unicode MS" w:hAnsi="Times New Roman" w:cs="Arial Unicode MS"/>
          <w:sz w:val="28"/>
          <w:u w:color="000000"/>
          <w:bdr w:val="nil"/>
          <w:lang w:eastAsia="lv-LV"/>
        </w:rPr>
        <w:lastRenderedPageBreak/>
        <w:t>un divām ieslīpām kabatām. Mugurpuse ar divām iešuvēm un vienu iegriezto kabatu ar cilpu un pogu (sieviešu biksēm – bez kabatas);</w:t>
      </w:r>
    </w:p>
    <w:p w14:paraId="2F18795F" w14:textId="77777777" w:rsidR="001D6165" w:rsidRPr="00F03E83" w:rsidRDefault="001D616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16"/>
          <w:u w:color="000000"/>
          <w:bdr w:val="nil"/>
          <w:lang w:eastAsia="lv-LV"/>
        </w:rPr>
      </w:pPr>
    </w:p>
    <w:p w14:paraId="3C0FCEB8"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13C029D5" wp14:editId="4E11905E">
            <wp:extent cx="3862425" cy="3240975"/>
            <wp:effectExtent l="0" t="0" r="5080" b="0"/>
            <wp:docPr id="90" name="Picture 90" descr="https://likumi.lv/wwwraksti/2009/031/B031/P01/FORMA/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ikumi.lv/wwwraksti/2009/031/B031/P01/FORMA/IMAGE01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1194" cy="3256724"/>
                    </a:xfrm>
                    <a:prstGeom prst="rect">
                      <a:avLst/>
                    </a:prstGeom>
                    <a:noFill/>
                    <a:ln>
                      <a:noFill/>
                    </a:ln>
                  </pic:spPr>
                </pic:pic>
              </a:graphicData>
            </a:graphic>
          </wp:inline>
        </w:drawing>
      </w:r>
    </w:p>
    <w:p w14:paraId="457A2A08"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15. attēls. Bikses</w:t>
      </w:r>
    </w:p>
    <w:p w14:paraId="7AAB4FCA"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19210540" w14:textId="43B5BEBB"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3.8.2. bikses amatpersonām ar ģenerāļa speciālo dienesta pakāpi</w:t>
      </w:r>
      <w:r w:rsidR="00E6119A" w:rsidRPr="00F03E83">
        <w:rPr>
          <w:rFonts w:ascii="Times New Roman" w:eastAsia="Arial Unicode MS" w:hAnsi="Times New Roman" w:cs="Arial Unicode MS"/>
          <w:sz w:val="28"/>
          <w:u w:color="000000"/>
          <w:bdr w:val="nil"/>
          <w:lang w:eastAsia="lv-LV"/>
        </w:rPr>
        <w:t xml:space="preserve"> </w:t>
      </w:r>
      <w:r w:rsidRPr="00F03E83">
        <w:rPr>
          <w:rFonts w:ascii="Times New Roman" w:eastAsia="Arial Unicode MS" w:hAnsi="Times New Roman" w:cs="Arial Unicode MS"/>
          <w:sz w:val="28"/>
          <w:u w:color="000000"/>
          <w:bdr w:val="nil"/>
          <w:lang w:eastAsia="lv-LV"/>
        </w:rPr>
        <w:t xml:space="preserve">(16. attēls) ar piešūtu jostu vidukļa līnijā, rāvējslēdzēja aizdari priekšpusē (vidus vīlē) un sprādzi uz jostas. Uz jostas – astoņas cilpas un divi </w:t>
      </w:r>
      <w:proofErr w:type="spellStart"/>
      <w:r w:rsidRPr="00F03E83">
        <w:rPr>
          <w:rFonts w:ascii="Times New Roman" w:eastAsia="Arial Unicode MS" w:hAnsi="Times New Roman" w:cs="Arial Unicode MS"/>
          <w:sz w:val="28"/>
          <w:u w:color="000000"/>
          <w:bdr w:val="nil"/>
          <w:lang w:eastAsia="lv-LV"/>
        </w:rPr>
        <w:t>savilktņi</w:t>
      </w:r>
      <w:proofErr w:type="spellEnd"/>
      <w:r w:rsidRPr="00F03E83">
        <w:rPr>
          <w:rFonts w:ascii="Times New Roman" w:eastAsia="Arial Unicode MS" w:hAnsi="Times New Roman" w:cs="Arial Unicode MS"/>
          <w:sz w:val="28"/>
          <w:u w:color="000000"/>
          <w:bdr w:val="nil"/>
          <w:lang w:eastAsia="lv-LV"/>
        </w:rPr>
        <w:t>. Priekšpuse ar divām ielocēm (pa vienai katrā pusē) un divām ieslīpām kabatām. Mugurpuse ar divām iešuvēm un vienu iegriezto kabatu ar cilpu un pogu. Bikšu ārējās vīlēs iešūtas 2</w:t>
      </w:r>
      <w:r w:rsidR="00E6119A" w:rsidRPr="00F03E83">
        <w:rPr>
          <w:rFonts w:ascii="Times New Roman" w:eastAsia="Arial Unicode MS" w:hAnsi="Times New Roman" w:cs="Arial Unicode MS"/>
          <w:sz w:val="28"/>
          <w:u w:color="000000"/>
          <w:bdr w:val="nil"/>
          <w:lang w:eastAsia="lv-LV"/>
        </w:rPr>
        <w:t> </w:t>
      </w:r>
      <w:r w:rsidRPr="00F03E83">
        <w:rPr>
          <w:rFonts w:ascii="Times New Roman" w:eastAsia="Arial Unicode MS" w:hAnsi="Times New Roman" w:cs="Arial Unicode MS"/>
          <w:sz w:val="28"/>
          <w:u w:color="000000"/>
          <w:bdr w:val="nil"/>
          <w:lang w:eastAsia="lv-LV"/>
        </w:rPr>
        <w:t xml:space="preserve">mm platas auduma </w:t>
      </w:r>
      <w:proofErr w:type="spellStart"/>
      <w:r w:rsidRPr="00F03E83">
        <w:rPr>
          <w:rFonts w:ascii="Times New Roman" w:eastAsia="Arial Unicode MS" w:hAnsi="Times New Roman" w:cs="Arial Unicode MS"/>
          <w:sz w:val="28"/>
          <w:u w:color="000000"/>
          <w:bdr w:val="nil"/>
          <w:lang w:eastAsia="lv-LV"/>
        </w:rPr>
        <w:t>iekantes</w:t>
      </w:r>
      <w:proofErr w:type="spellEnd"/>
      <w:r w:rsidRPr="00F03E83">
        <w:rPr>
          <w:rFonts w:ascii="Times New Roman" w:eastAsia="Arial Unicode MS" w:hAnsi="Times New Roman" w:cs="Arial Unicode MS"/>
          <w:sz w:val="28"/>
          <w:u w:color="000000"/>
          <w:bdr w:val="nil"/>
          <w:lang w:eastAsia="lv-LV"/>
        </w:rPr>
        <w:t xml:space="preserve"> un divi 20 mm plati uzšuvumi;</w:t>
      </w:r>
    </w:p>
    <w:p w14:paraId="2E62EBC5" w14:textId="77777777" w:rsidR="001D6165" w:rsidRPr="00F03E83" w:rsidRDefault="001D616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22D32E4F"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12DC44A3" wp14:editId="2741D691">
            <wp:extent cx="1180236" cy="2917190"/>
            <wp:effectExtent l="0" t="0" r="1270" b="0"/>
            <wp:docPr id="89" name="Picture 89" descr="https://likumi.lv/wwwraksti/2009/031/B031/P01/FORMA/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ikumi.lv/wwwraksti/2009/031/B031/P01/FORMA/IMAGE01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0236" cy="2917190"/>
                    </a:xfrm>
                    <a:prstGeom prst="rect">
                      <a:avLst/>
                    </a:prstGeom>
                    <a:noFill/>
                    <a:ln>
                      <a:noFill/>
                    </a:ln>
                  </pic:spPr>
                </pic:pic>
              </a:graphicData>
            </a:graphic>
          </wp:inline>
        </w:drawing>
      </w:r>
    </w:p>
    <w:p w14:paraId="1AA4602C" w14:textId="0CB584CF"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 xml:space="preserve">16. attēls. Bikses </w:t>
      </w:r>
      <w:r w:rsidR="00A4052E" w:rsidRPr="00F03E83">
        <w:rPr>
          <w:rFonts w:ascii="Times New Roman" w:eastAsia="Arial Unicode MS" w:hAnsi="Times New Roman" w:cs="Arial Unicode MS"/>
          <w:sz w:val="24"/>
          <w:szCs w:val="20"/>
          <w:u w:color="000000"/>
          <w:bdr w:val="nil"/>
          <w:lang w:eastAsia="lv-LV"/>
        </w:rPr>
        <w:t xml:space="preserve">amatpersonām </w:t>
      </w:r>
      <w:r w:rsidRPr="00F03E83">
        <w:rPr>
          <w:rFonts w:ascii="Times New Roman" w:eastAsia="Arial Unicode MS" w:hAnsi="Times New Roman" w:cs="Arial Unicode MS"/>
          <w:sz w:val="24"/>
          <w:szCs w:val="20"/>
          <w:u w:color="000000"/>
          <w:bdr w:val="nil"/>
          <w:lang w:eastAsia="lv-LV"/>
        </w:rPr>
        <w:t>ar ģenerāļa speciālo dienesta pakāpi</w:t>
      </w:r>
    </w:p>
    <w:p w14:paraId="2F0A38CC"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3631C885" w14:textId="00AE0F5F"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pacing w:val="-2"/>
          <w:sz w:val="28"/>
          <w:u w:color="000000"/>
          <w:bdr w:val="nil"/>
          <w:lang w:eastAsia="lv-LV"/>
        </w:rPr>
      </w:pPr>
      <w:r w:rsidRPr="00F03E83">
        <w:rPr>
          <w:rFonts w:ascii="Times New Roman" w:eastAsia="Arial Unicode MS" w:hAnsi="Times New Roman" w:cs="Arial Unicode MS"/>
          <w:spacing w:val="-2"/>
          <w:sz w:val="28"/>
          <w:u w:color="000000"/>
          <w:bdr w:val="nil"/>
          <w:lang w:eastAsia="lv-LV"/>
        </w:rPr>
        <w:lastRenderedPageBreak/>
        <w:t>3.9. ziemas bikses (17. attēls). Siltinātas ziemas bikses ar paaugstinātu jostas daļu</w:t>
      </w:r>
      <w:r w:rsidR="004571B4" w:rsidRPr="00F03E83">
        <w:rPr>
          <w:rFonts w:ascii="Times New Roman" w:eastAsia="Arial Unicode MS" w:hAnsi="Times New Roman" w:cs="Arial Unicode MS"/>
          <w:spacing w:val="-2"/>
          <w:sz w:val="28"/>
          <w:u w:color="000000"/>
          <w:bdr w:val="nil"/>
          <w:lang w:eastAsia="lv-LV"/>
        </w:rPr>
        <w:t xml:space="preserve"> (siltais </w:t>
      </w:r>
      <w:proofErr w:type="spellStart"/>
      <w:r w:rsidR="004571B4" w:rsidRPr="00F03E83">
        <w:rPr>
          <w:rFonts w:ascii="Times New Roman" w:eastAsia="Arial Unicode MS" w:hAnsi="Times New Roman" w:cs="Arial Unicode MS"/>
          <w:spacing w:val="-2"/>
          <w:sz w:val="28"/>
          <w:u w:color="000000"/>
          <w:bdr w:val="nil"/>
          <w:lang w:eastAsia="lv-LV"/>
        </w:rPr>
        <w:t>puskombinezons</w:t>
      </w:r>
      <w:proofErr w:type="spellEnd"/>
      <w:r w:rsidR="004571B4" w:rsidRPr="00F03E83">
        <w:rPr>
          <w:rFonts w:ascii="Times New Roman" w:eastAsia="Arial Unicode MS" w:hAnsi="Times New Roman" w:cs="Arial Unicode MS"/>
          <w:spacing w:val="-2"/>
          <w:sz w:val="28"/>
          <w:u w:color="000000"/>
          <w:bdr w:val="nil"/>
          <w:lang w:eastAsia="lv-LV"/>
        </w:rPr>
        <w:t xml:space="preserve">) un </w:t>
      </w:r>
      <w:proofErr w:type="spellStart"/>
      <w:r w:rsidR="004571B4" w:rsidRPr="00F03E83">
        <w:rPr>
          <w:rFonts w:ascii="Times New Roman" w:eastAsia="Arial Unicode MS" w:hAnsi="Times New Roman" w:cs="Arial Unicode MS"/>
          <w:spacing w:val="-2"/>
          <w:sz w:val="28"/>
          <w:u w:color="000000"/>
          <w:bdr w:val="nil"/>
          <w:lang w:eastAsia="lv-LV"/>
        </w:rPr>
        <w:t>pārplecu</w:t>
      </w:r>
      <w:proofErr w:type="spellEnd"/>
      <w:r w:rsidR="004571B4" w:rsidRPr="00F03E83">
        <w:rPr>
          <w:rFonts w:ascii="Times New Roman" w:eastAsia="Arial Unicode MS" w:hAnsi="Times New Roman" w:cs="Arial Unicode MS"/>
          <w:spacing w:val="-2"/>
          <w:sz w:val="28"/>
          <w:u w:color="000000"/>
          <w:bdr w:val="nil"/>
          <w:lang w:eastAsia="lv-LV"/>
        </w:rPr>
        <w:t xml:space="preserve"> lencēm</w:t>
      </w:r>
      <w:r w:rsidRPr="00F03E83">
        <w:rPr>
          <w:rFonts w:ascii="Times New Roman" w:eastAsia="Arial Unicode MS" w:hAnsi="Times New Roman" w:cs="Arial Unicode MS"/>
          <w:spacing w:val="-2"/>
          <w:sz w:val="28"/>
          <w:u w:color="000000"/>
          <w:bdr w:val="nil"/>
          <w:lang w:eastAsia="lv-LV"/>
        </w:rPr>
        <w:t xml:space="preserve">. Ūdensnecaurlaidīga virsdrāna – </w:t>
      </w:r>
      <w:proofErr w:type="spellStart"/>
      <w:r w:rsidRPr="00F03E83">
        <w:rPr>
          <w:rFonts w:ascii="Times New Roman" w:eastAsia="Arial Unicode MS" w:hAnsi="Times New Roman" w:cs="Arial Unicode MS"/>
          <w:spacing w:val="-2"/>
          <w:sz w:val="28"/>
          <w:u w:color="000000"/>
          <w:bdr w:val="nil"/>
          <w:lang w:eastAsia="lv-LV"/>
        </w:rPr>
        <w:t>blīvaudums</w:t>
      </w:r>
      <w:proofErr w:type="spellEnd"/>
      <w:r w:rsidRPr="00F03E83">
        <w:rPr>
          <w:rFonts w:ascii="Times New Roman" w:eastAsia="Arial Unicode MS" w:hAnsi="Times New Roman" w:cs="Arial Unicode MS"/>
          <w:spacing w:val="-2"/>
          <w:sz w:val="28"/>
          <w:u w:color="000000"/>
          <w:bdr w:val="nil"/>
          <w:lang w:eastAsia="lv-LV"/>
        </w:rPr>
        <w:t xml:space="preserve"> (membrānas materiāls). Taisns siluets ar mugurdaļā paaugstinātu </w:t>
      </w:r>
      <w:proofErr w:type="spellStart"/>
      <w:r w:rsidRPr="00F03E83">
        <w:rPr>
          <w:rFonts w:ascii="Times New Roman" w:eastAsia="Arial Unicode MS" w:hAnsi="Times New Roman" w:cs="Arial Unicode MS"/>
          <w:spacing w:val="-2"/>
          <w:sz w:val="28"/>
          <w:u w:color="000000"/>
          <w:bdr w:val="nil"/>
          <w:lang w:eastAsia="lv-LV"/>
        </w:rPr>
        <w:t>figūrveida</w:t>
      </w:r>
      <w:proofErr w:type="spellEnd"/>
      <w:r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piejostu</w:t>
      </w:r>
      <w:proofErr w:type="spellEnd"/>
      <w:r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priekšvīlē</w:t>
      </w:r>
      <w:proofErr w:type="spellEnd"/>
      <w:r w:rsidRPr="00F03E83">
        <w:rPr>
          <w:rFonts w:ascii="Times New Roman" w:eastAsia="Arial Unicode MS" w:hAnsi="Times New Roman" w:cs="Arial Unicode MS"/>
          <w:spacing w:val="-2"/>
          <w:sz w:val="28"/>
          <w:u w:color="000000"/>
          <w:bdr w:val="nil"/>
          <w:lang w:eastAsia="lv-LV"/>
        </w:rPr>
        <w:t xml:space="preserve"> rāvējslēdzēja </w:t>
      </w:r>
      <w:proofErr w:type="spellStart"/>
      <w:r w:rsidRPr="00F03E83">
        <w:rPr>
          <w:rFonts w:ascii="Times New Roman" w:eastAsia="Arial Unicode MS" w:hAnsi="Times New Roman" w:cs="Arial Unicode MS"/>
          <w:spacing w:val="-2"/>
          <w:sz w:val="28"/>
          <w:u w:color="000000"/>
          <w:bdr w:val="nil"/>
          <w:lang w:eastAsia="lv-LV"/>
        </w:rPr>
        <w:t>pārmalas</w:t>
      </w:r>
      <w:proofErr w:type="spellEnd"/>
      <w:r w:rsidRPr="00F03E83">
        <w:rPr>
          <w:rFonts w:ascii="Times New Roman" w:eastAsia="Arial Unicode MS" w:hAnsi="Times New Roman" w:cs="Arial Unicode MS"/>
          <w:spacing w:val="-2"/>
          <w:sz w:val="28"/>
          <w:u w:color="000000"/>
          <w:bdr w:val="nil"/>
          <w:lang w:eastAsia="lv-LV"/>
        </w:rPr>
        <w:t xml:space="preserve"> aizdare, kuru </w:t>
      </w:r>
      <w:proofErr w:type="spellStart"/>
      <w:r w:rsidRPr="00F03E83">
        <w:rPr>
          <w:rFonts w:ascii="Times New Roman" w:eastAsia="Arial Unicode MS" w:hAnsi="Times New Roman" w:cs="Arial Unicode MS"/>
          <w:spacing w:val="-2"/>
          <w:sz w:val="28"/>
          <w:u w:color="000000"/>
          <w:bdr w:val="nil"/>
          <w:lang w:eastAsia="lv-LV"/>
        </w:rPr>
        <w:t>piejostas</w:t>
      </w:r>
      <w:proofErr w:type="spellEnd"/>
      <w:r w:rsidRPr="00F03E83">
        <w:rPr>
          <w:rFonts w:ascii="Times New Roman" w:eastAsia="Arial Unicode MS" w:hAnsi="Times New Roman" w:cs="Arial Unicode MS"/>
          <w:spacing w:val="-2"/>
          <w:sz w:val="28"/>
          <w:u w:color="000000"/>
          <w:bdr w:val="nil"/>
          <w:lang w:eastAsia="lv-LV"/>
        </w:rPr>
        <w:t xml:space="preserve"> galos noslēdz līpaizdare. Abās </w:t>
      </w:r>
      <w:proofErr w:type="spellStart"/>
      <w:r w:rsidRPr="00F03E83">
        <w:rPr>
          <w:rFonts w:ascii="Times New Roman" w:eastAsia="Arial Unicode MS" w:hAnsi="Times New Roman" w:cs="Arial Unicode MS"/>
          <w:spacing w:val="-2"/>
          <w:sz w:val="28"/>
          <w:u w:color="000000"/>
          <w:bdr w:val="nil"/>
          <w:lang w:eastAsia="lv-LV"/>
        </w:rPr>
        <w:t>priekšstarās</w:t>
      </w:r>
      <w:proofErr w:type="spellEnd"/>
      <w:r w:rsidRPr="00F03E83">
        <w:rPr>
          <w:rFonts w:ascii="Times New Roman" w:eastAsia="Arial Unicode MS" w:hAnsi="Times New Roman" w:cs="Arial Unicode MS"/>
          <w:spacing w:val="-2"/>
          <w:sz w:val="28"/>
          <w:u w:color="000000"/>
          <w:bdr w:val="nil"/>
          <w:lang w:eastAsia="lv-LV"/>
        </w:rPr>
        <w:t xml:space="preserve"> iestrādātas slīpas sānkabatas ar rāvējslēdzēja aizdari. Bikšu priekšdaļā ceļgalu līmenī</w:t>
      </w:r>
      <w:r w:rsidR="004C6B87" w:rsidRPr="00F03E83">
        <w:rPr>
          <w:rFonts w:ascii="Times New Roman" w:eastAsia="Arial Unicode MS" w:hAnsi="Times New Roman" w:cs="Arial Unicode MS"/>
          <w:spacing w:val="-2"/>
          <w:sz w:val="28"/>
          <w:u w:color="000000"/>
          <w:bdr w:val="nil"/>
          <w:lang w:eastAsia="lv-LV"/>
        </w:rPr>
        <w:t xml:space="preserve"> – </w:t>
      </w:r>
      <w:proofErr w:type="spellStart"/>
      <w:r w:rsidRPr="00F03E83">
        <w:rPr>
          <w:rFonts w:ascii="Times New Roman" w:eastAsia="Arial Unicode MS" w:hAnsi="Times New Roman" w:cs="Arial Unicode MS"/>
          <w:spacing w:val="-2"/>
          <w:sz w:val="28"/>
          <w:u w:color="000000"/>
          <w:bdr w:val="nil"/>
          <w:lang w:eastAsia="lv-LV"/>
        </w:rPr>
        <w:t>griezumlīnijas</w:t>
      </w:r>
      <w:proofErr w:type="spellEnd"/>
      <w:r w:rsidRPr="00F03E83">
        <w:rPr>
          <w:rFonts w:ascii="Times New Roman" w:eastAsia="Arial Unicode MS" w:hAnsi="Times New Roman" w:cs="Arial Unicode MS"/>
          <w:spacing w:val="-2"/>
          <w:sz w:val="28"/>
          <w:u w:color="000000"/>
          <w:bdr w:val="nil"/>
          <w:lang w:eastAsia="lv-LV"/>
        </w:rPr>
        <w:t xml:space="preserve"> vertikāl</w:t>
      </w:r>
      <w:r w:rsidR="004C6B87" w:rsidRPr="00F03E83">
        <w:rPr>
          <w:rFonts w:ascii="Times New Roman" w:eastAsia="Arial Unicode MS" w:hAnsi="Times New Roman" w:cs="Arial Unicode MS"/>
          <w:spacing w:val="-2"/>
          <w:sz w:val="28"/>
          <w:u w:color="000000"/>
          <w:bdr w:val="nil"/>
          <w:lang w:eastAsia="lv-LV"/>
        </w:rPr>
        <w:t>aj</w:t>
      </w:r>
      <w:r w:rsidRPr="00F03E83">
        <w:rPr>
          <w:rFonts w:ascii="Times New Roman" w:eastAsia="Arial Unicode MS" w:hAnsi="Times New Roman" w:cs="Arial Unicode MS"/>
          <w:spacing w:val="-2"/>
          <w:sz w:val="28"/>
          <w:u w:color="000000"/>
          <w:bdr w:val="nil"/>
          <w:lang w:eastAsia="lv-LV"/>
        </w:rPr>
        <w:t xml:space="preserve">ām </w:t>
      </w:r>
      <w:proofErr w:type="spellStart"/>
      <w:r w:rsidRPr="00F03E83">
        <w:rPr>
          <w:rFonts w:ascii="Times New Roman" w:eastAsia="Arial Unicode MS" w:hAnsi="Times New Roman" w:cs="Arial Unicode MS"/>
          <w:spacing w:val="-2"/>
          <w:sz w:val="28"/>
          <w:u w:color="000000"/>
          <w:bdr w:val="nil"/>
          <w:lang w:eastAsia="lv-LV"/>
        </w:rPr>
        <w:t>atdaļām</w:t>
      </w:r>
      <w:proofErr w:type="spellEnd"/>
      <w:r w:rsidRPr="00F03E83">
        <w:rPr>
          <w:rFonts w:ascii="Times New Roman" w:eastAsia="Arial Unicode MS" w:hAnsi="Times New Roman" w:cs="Arial Unicode MS"/>
          <w:spacing w:val="-2"/>
          <w:sz w:val="28"/>
          <w:u w:color="000000"/>
          <w:bdr w:val="nil"/>
          <w:lang w:eastAsia="lv-LV"/>
        </w:rPr>
        <w:t xml:space="preserve"> no bikšu staru vīļu puses un četras iešuves, pa divām no katras vīles puses (kustību ērtumam). Bikšu staru </w:t>
      </w:r>
      <w:proofErr w:type="spellStart"/>
      <w:r w:rsidRPr="00F03E83">
        <w:rPr>
          <w:rFonts w:ascii="Times New Roman" w:eastAsia="Arial Unicode MS" w:hAnsi="Times New Roman" w:cs="Arial Unicode MS"/>
          <w:spacing w:val="-2"/>
          <w:sz w:val="28"/>
          <w:u w:color="000000"/>
          <w:bdr w:val="nil"/>
          <w:lang w:eastAsia="lv-LV"/>
        </w:rPr>
        <w:t>lejasmalās</w:t>
      </w:r>
      <w:proofErr w:type="spellEnd"/>
      <w:r w:rsidRPr="00F03E83">
        <w:rPr>
          <w:rFonts w:ascii="Times New Roman" w:eastAsia="Arial Unicode MS" w:hAnsi="Times New Roman" w:cs="Arial Unicode MS"/>
          <w:spacing w:val="-2"/>
          <w:sz w:val="28"/>
          <w:u w:color="000000"/>
          <w:bdr w:val="nil"/>
          <w:lang w:eastAsia="lv-LV"/>
        </w:rPr>
        <w:t xml:space="preserve"> simetriski pret </w:t>
      </w:r>
      <w:proofErr w:type="spellStart"/>
      <w:r w:rsidRPr="00F03E83">
        <w:rPr>
          <w:rFonts w:ascii="Times New Roman" w:eastAsia="Arial Unicode MS" w:hAnsi="Times New Roman" w:cs="Arial Unicode MS"/>
          <w:spacing w:val="-2"/>
          <w:sz w:val="28"/>
          <w:u w:color="000000"/>
          <w:bdr w:val="nil"/>
          <w:lang w:eastAsia="lv-LV"/>
        </w:rPr>
        <w:t>iekšvīli</w:t>
      </w:r>
      <w:proofErr w:type="spellEnd"/>
      <w:r w:rsidR="004C6B87"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 xml:space="preserve">noturīga materiāla </w:t>
      </w:r>
      <w:proofErr w:type="spellStart"/>
      <w:r w:rsidRPr="00F03E83">
        <w:rPr>
          <w:rFonts w:ascii="Times New Roman" w:eastAsia="Arial Unicode MS" w:hAnsi="Times New Roman" w:cs="Arial Unicode MS"/>
          <w:spacing w:val="-2"/>
          <w:sz w:val="28"/>
          <w:u w:color="000000"/>
          <w:bdr w:val="nil"/>
          <w:lang w:eastAsia="lv-LV"/>
        </w:rPr>
        <w:t>figūrveida</w:t>
      </w:r>
      <w:proofErr w:type="spellEnd"/>
      <w:r w:rsidRPr="00F03E83">
        <w:rPr>
          <w:rFonts w:ascii="Times New Roman" w:eastAsia="Arial Unicode MS" w:hAnsi="Times New Roman" w:cs="Arial Unicode MS"/>
          <w:spacing w:val="-2"/>
          <w:sz w:val="28"/>
          <w:u w:color="000000"/>
          <w:bdr w:val="nil"/>
          <w:lang w:eastAsia="lv-LV"/>
        </w:rPr>
        <w:t xml:space="preserve"> uzlikas. Bikšu staru </w:t>
      </w:r>
      <w:proofErr w:type="spellStart"/>
      <w:r w:rsidRPr="00F03E83">
        <w:rPr>
          <w:rFonts w:ascii="Times New Roman" w:eastAsia="Arial Unicode MS" w:hAnsi="Times New Roman" w:cs="Arial Unicode MS"/>
          <w:spacing w:val="-2"/>
          <w:sz w:val="28"/>
          <w:u w:color="000000"/>
          <w:bdr w:val="nil"/>
          <w:lang w:eastAsia="lv-LV"/>
        </w:rPr>
        <w:t>lejasmalās</w:t>
      </w:r>
      <w:proofErr w:type="spellEnd"/>
      <w:r w:rsidRPr="00F03E83">
        <w:rPr>
          <w:rFonts w:ascii="Times New Roman" w:eastAsia="Arial Unicode MS" w:hAnsi="Times New Roman" w:cs="Arial Unicode MS"/>
          <w:spacing w:val="-2"/>
          <w:sz w:val="28"/>
          <w:u w:color="000000"/>
          <w:bdr w:val="nil"/>
          <w:lang w:eastAsia="lv-LV"/>
        </w:rPr>
        <w:t xml:space="preserve"> sānu vīlē iestrādāta rāvējslēdzēja aizdare ar ķīļveida paplatinājuma detaļu un līpaizdarēm apjoma regulēšanai un bikšu nēsāšanai virs zābaka, horizontāl</w:t>
      </w:r>
      <w:r w:rsidR="004C6B87" w:rsidRPr="00F03E83">
        <w:rPr>
          <w:rFonts w:ascii="Times New Roman" w:eastAsia="Arial Unicode MS" w:hAnsi="Times New Roman" w:cs="Arial Unicode MS"/>
          <w:spacing w:val="-2"/>
          <w:sz w:val="28"/>
          <w:u w:color="000000"/>
          <w:bdr w:val="nil"/>
          <w:lang w:eastAsia="lv-LV"/>
        </w:rPr>
        <w:t>aj</w:t>
      </w:r>
      <w:r w:rsidRPr="00F03E83">
        <w:rPr>
          <w:rFonts w:ascii="Times New Roman" w:eastAsia="Arial Unicode MS" w:hAnsi="Times New Roman" w:cs="Arial Unicode MS"/>
          <w:spacing w:val="-2"/>
          <w:sz w:val="28"/>
          <w:u w:color="000000"/>
          <w:bdr w:val="nil"/>
          <w:lang w:eastAsia="lv-LV"/>
        </w:rPr>
        <w:t xml:space="preserve">ā </w:t>
      </w:r>
      <w:proofErr w:type="spellStart"/>
      <w:r w:rsidRPr="00F03E83">
        <w:rPr>
          <w:rFonts w:ascii="Times New Roman" w:eastAsia="Arial Unicode MS" w:hAnsi="Times New Roman" w:cs="Arial Unicode MS"/>
          <w:spacing w:val="-2"/>
          <w:sz w:val="28"/>
          <w:u w:color="000000"/>
          <w:bdr w:val="nil"/>
          <w:lang w:eastAsia="lv-LV"/>
        </w:rPr>
        <w:t>griezumlīnijā</w:t>
      </w:r>
      <w:proofErr w:type="spellEnd"/>
      <w:r w:rsidRPr="00F03E83">
        <w:rPr>
          <w:rFonts w:ascii="Times New Roman" w:eastAsia="Arial Unicode MS" w:hAnsi="Times New Roman" w:cs="Arial Unicode MS"/>
          <w:spacing w:val="-2"/>
          <w:sz w:val="28"/>
          <w:u w:color="000000"/>
          <w:bdr w:val="nil"/>
          <w:lang w:eastAsia="lv-LV"/>
        </w:rPr>
        <w:t xml:space="preserve"> bikšu </w:t>
      </w:r>
      <w:proofErr w:type="spellStart"/>
      <w:r w:rsidRPr="00F03E83">
        <w:rPr>
          <w:rFonts w:ascii="Times New Roman" w:eastAsia="Arial Unicode MS" w:hAnsi="Times New Roman" w:cs="Arial Unicode MS"/>
          <w:spacing w:val="-2"/>
          <w:sz w:val="28"/>
          <w:u w:color="000000"/>
          <w:bdr w:val="nil"/>
          <w:lang w:eastAsia="lv-LV"/>
        </w:rPr>
        <w:t>lejasmalas</w:t>
      </w:r>
      <w:proofErr w:type="spellEnd"/>
      <w:r w:rsidRPr="00F03E83">
        <w:rPr>
          <w:rFonts w:ascii="Times New Roman" w:eastAsia="Arial Unicode MS" w:hAnsi="Times New Roman" w:cs="Arial Unicode MS"/>
          <w:spacing w:val="-2"/>
          <w:sz w:val="28"/>
          <w:u w:color="000000"/>
          <w:bdr w:val="nil"/>
          <w:lang w:eastAsia="lv-LV"/>
        </w:rPr>
        <w:t xml:space="preserve"> iekšpusē iešūta ūdensnecaurlaidīga materiāla kārta ar elastīgu lenti </w:t>
      </w:r>
      <w:proofErr w:type="spellStart"/>
      <w:r w:rsidRPr="00F03E83">
        <w:rPr>
          <w:rFonts w:ascii="Times New Roman" w:eastAsia="Arial Unicode MS" w:hAnsi="Times New Roman" w:cs="Arial Unicode MS"/>
          <w:spacing w:val="-2"/>
          <w:sz w:val="28"/>
          <w:u w:color="000000"/>
          <w:bdr w:val="nil"/>
          <w:lang w:eastAsia="lv-LV"/>
        </w:rPr>
        <w:t>lejasmalā</w:t>
      </w:r>
      <w:proofErr w:type="spellEnd"/>
      <w:r w:rsidRPr="00F03E83">
        <w:rPr>
          <w:rFonts w:ascii="Times New Roman" w:eastAsia="Arial Unicode MS" w:hAnsi="Times New Roman" w:cs="Arial Unicode MS"/>
          <w:spacing w:val="-2"/>
          <w:sz w:val="28"/>
          <w:u w:color="000000"/>
          <w:bdr w:val="nil"/>
          <w:lang w:eastAsia="lv-LV"/>
        </w:rPr>
        <w:t xml:space="preserve">. Mugurdaļā jostas vietā iestrādāta 40 mm plata elastīga </w:t>
      </w:r>
      <w:r w:rsidR="004571B4" w:rsidRPr="00F03E83">
        <w:rPr>
          <w:rFonts w:ascii="Times New Roman" w:eastAsia="Arial Unicode MS" w:hAnsi="Times New Roman" w:cs="Arial Unicode MS"/>
          <w:spacing w:val="-2"/>
          <w:sz w:val="28"/>
          <w:u w:color="000000"/>
          <w:bdr w:val="nil"/>
          <w:lang w:eastAsia="lv-LV"/>
        </w:rPr>
        <w:t xml:space="preserve">gumijas </w:t>
      </w:r>
      <w:r w:rsidRPr="00F03E83">
        <w:rPr>
          <w:rFonts w:ascii="Times New Roman" w:eastAsia="Arial Unicode MS" w:hAnsi="Times New Roman" w:cs="Arial Unicode MS"/>
          <w:spacing w:val="-2"/>
          <w:sz w:val="28"/>
          <w:u w:color="000000"/>
          <w:bdr w:val="nil"/>
          <w:lang w:eastAsia="lv-LV"/>
        </w:rPr>
        <w:t>lente piekļāvuma regulēšanai</w:t>
      </w:r>
      <w:r w:rsidR="004C6B87" w:rsidRPr="00F03E83">
        <w:rPr>
          <w:rFonts w:ascii="Times New Roman" w:eastAsia="Arial Unicode MS" w:hAnsi="Times New Roman" w:cs="Arial Unicode MS"/>
          <w:spacing w:val="-2"/>
          <w:sz w:val="28"/>
          <w:u w:color="000000"/>
          <w:bdr w:val="nil"/>
          <w:lang w:eastAsia="lv-LV"/>
        </w:rPr>
        <w:t xml:space="preserve"> un </w:t>
      </w:r>
      <w:r w:rsidRPr="00F03E83">
        <w:rPr>
          <w:rFonts w:ascii="Times New Roman" w:eastAsia="Arial Unicode MS" w:hAnsi="Times New Roman" w:cs="Arial Unicode MS"/>
          <w:spacing w:val="-2"/>
          <w:sz w:val="28"/>
          <w:u w:color="000000"/>
          <w:bdr w:val="nil"/>
          <w:lang w:eastAsia="lv-LV"/>
        </w:rPr>
        <w:t xml:space="preserve">jostas cilpas. Abām </w:t>
      </w:r>
      <w:proofErr w:type="spellStart"/>
      <w:r w:rsidRPr="00F03E83">
        <w:rPr>
          <w:rFonts w:ascii="Times New Roman" w:eastAsia="Arial Unicode MS" w:hAnsi="Times New Roman" w:cs="Arial Unicode MS"/>
          <w:spacing w:val="-2"/>
          <w:sz w:val="28"/>
          <w:u w:color="000000"/>
          <w:bdr w:val="nil"/>
          <w:lang w:eastAsia="lv-LV"/>
        </w:rPr>
        <w:t>mugurstarām</w:t>
      </w:r>
      <w:proofErr w:type="spellEnd"/>
      <w:r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figūrveida</w:t>
      </w:r>
      <w:proofErr w:type="spellEnd"/>
      <w:r w:rsidRPr="00F03E83">
        <w:rPr>
          <w:rFonts w:ascii="Times New Roman" w:eastAsia="Arial Unicode MS" w:hAnsi="Times New Roman" w:cs="Arial Unicode MS"/>
          <w:spacing w:val="-2"/>
          <w:sz w:val="28"/>
          <w:u w:color="000000"/>
          <w:bdr w:val="nil"/>
          <w:lang w:eastAsia="lv-LV"/>
        </w:rPr>
        <w:t xml:space="preserve"> sēžas uzlika. Iestrādāts </w:t>
      </w:r>
      <w:proofErr w:type="spellStart"/>
      <w:r w:rsidRPr="00F03E83">
        <w:rPr>
          <w:rFonts w:ascii="Times New Roman" w:eastAsia="Arial Unicode MS" w:hAnsi="Times New Roman" w:cs="Arial Unicode MS"/>
          <w:spacing w:val="-2"/>
          <w:sz w:val="28"/>
          <w:u w:color="000000"/>
          <w:bdr w:val="nil"/>
          <w:lang w:eastAsia="lv-LV"/>
        </w:rPr>
        <w:t>starpstaru</w:t>
      </w:r>
      <w:proofErr w:type="spellEnd"/>
      <w:r w:rsidRPr="00F03E83">
        <w:rPr>
          <w:rFonts w:ascii="Times New Roman" w:eastAsia="Arial Unicode MS" w:hAnsi="Times New Roman" w:cs="Arial Unicode MS"/>
          <w:spacing w:val="-2"/>
          <w:sz w:val="28"/>
          <w:u w:color="000000"/>
          <w:bdr w:val="nil"/>
          <w:lang w:eastAsia="lv-LV"/>
        </w:rPr>
        <w:t xml:space="preserve"> ķīlis. Abas staras uz pleciem satur 40 mm platas vienlaidus elastīgas </w:t>
      </w:r>
      <w:r w:rsidR="004571B4" w:rsidRPr="00F03E83">
        <w:rPr>
          <w:rFonts w:ascii="Times New Roman" w:eastAsia="Arial Unicode MS" w:hAnsi="Times New Roman" w:cs="Arial Unicode MS"/>
          <w:spacing w:val="-2"/>
          <w:sz w:val="28"/>
          <w:u w:color="000000"/>
          <w:bdr w:val="nil"/>
          <w:lang w:eastAsia="lv-LV"/>
        </w:rPr>
        <w:t xml:space="preserve">gumijas </w:t>
      </w:r>
      <w:r w:rsidR="00BB390C" w:rsidRPr="00F03E83">
        <w:rPr>
          <w:rFonts w:ascii="Times New Roman" w:eastAsia="Arial Unicode MS" w:hAnsi="Times New Roman" w:cs="Arial Unicode MS"/>
          <w:spacing w:val="-2"/>
          <w:sz w:val="28"/>
          <w:u w:color="000000"/>
          <w:bdr w:val="nil"/>
          <w:lang w:eastAsia="lv-LV"/>
        </w:rPr>
        <w:t>lentes</w:t>
      </w:r>
      <w:r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pārplecu</w:t>
      </w:r>
      <w:proofErr w:type="spellEnd"/>
      <w:r w:rsidRPr="00F03E83">
        <w:rPr>
          <w:rFonts w:ascii="Times New Roman" w:eastAsia="Arial Unicode MS" w:hAnsi="Times New Roman" w:cs="Arial Unicode MS"/>
          <w:spacing w:val="-2"/>
          <w:sz w:val="28"/>
          <w:u w:color="000000"/>
          <w:bdr w:val="nil"/>
          <w:lang w:eastAsia="lv-LV"/>
        </w:rPr>
        <w:t xml:space="preserve"> lences, kas savienotas ar </w:t>
      </w:r>
      <w:proofErr w:type="spellStart"/>
      <w:r w:rsidRPr="00F03E83">
        <w:rPr>
          <w:rFonts w:ascii="Times New Roman" w:eastAsia="Arial Unicode MS" w:hAnsi="Times New Roman" w:cs="Arial Unicode MS"/>
          <w:spacing w:val="-2"/>
          <w:sz w:val="28"/>
          <w:u w:color="000000"/>
          <w:bdr w:val="nil"/>
          <w:lang w:eastAsia="lv-LV"/>
        </w:rPr>
        <w:t>mugurstarām</w:t>
      </w:r>
      <w:proofErr w:type="spellEnd"/>
      <w:r w:rsidRPr="00F03E83">
        <w:rPr>
          <w:rFonts w:ascii="Times New Roman" w:eastAsia="Arial Unicode MS" w:hAnsi="Times New Roman" w:cs="Arial Unicode MS"/>
          <w:spacing w:val="-2"/>
          <w:sz w:val="28"/>
          <w:u w:color="000000"/>
          <w:bdr w:val="nil"/>
          <w:lang w:eastAsia="lv-LV"/>
        </w:rPr>
        <w:t xml:space="preserve">. Priekšpusē tās </w:t>
      </w:r>
      <w:r w:rsidR="004C6B87" w:rsidRPr="00F03E83">
        <w:rPr>
          <w:rFonts w:ascii="Times New Roman" w:eastAsia="Arial Unicode MS" w:hAnsi="Times New Roman" w:cs="Arial Unicode MS"/>
          <w:spacing w:val="-2"/>
          <w:sz w:val="28"/>
          <w:u w:color="000000"/>
          <w:bdr w:val="nil"/>
          <w:lang w:eastAsia="lv-LV"/>
        </w:rPr>
        <w:t xml:space="preserve">ir </w:t>
      </w:r>
      <w:r w:rsidRPr="00F03E83">
        <w:rPr>
          <w:rFonts w:ascii="Times New Roman" w:eastAsia="Arial Unicode MS" w:hAnsi="Times New Roman" w:cs="Arial Unicode MS"/>
          <w:spacing w:val="-2"/>
          <w:sz w:val="28"/>
          <w:u w:color="000000"/>
          <w:bdr w:val="nil"/>
          <w:lang w:eastAsia="lv-LV"/>
        </w:rPr>
        <w:t xml:space="preserve">regulējama garuma un ievērtas </w:t>
      </w:r>
      <w:proofErr w:type="spellStart"/>
      <w:r w:rsidRPr="00F03E83">
        <w:rPr>
          <w:rFonts w:ascii="Times New Roman" w:eastAsia="Arial Unicode MS" w:hAnsi="Times New Roman" w:cs="Arial Unicode MS"/>
          <w:spacing w:val="-2"/>
          <w:sz w:val="28"/>
          <w:u w:color="000000"/>
          <w:bdr w:val="nil"/>
          <w:lang w:eastAsia="lv-LV"/>
        </w:rPr>
        <w:t>aizdarņos</w:t>
      </w:r>
      <w:proofErr w:type="spellEnd"/>
      <w:r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Pilnvirsmas</w:t>
      </w:r>
      <w:proofErr w:type="spellEnd"/>
      <w:r w:rsidRPr="00F03E83">
        <w:rPr>
          <w:rFonts w:ascii="Times New Roman" w:eastAsia="Arial Unicode MS" w:hAnsi="Times New Roman" w:cs="Arial Unicode MS"/>
          <w:spacing w:val="-2"/>
          <w:sz w:val="28"/>
          <w:u w:color="000000"/>
          <w:bdr w:val="nil"/>
          <w:lang w:eastAsia="lv-LV"/>
        </w:rPr>
        <w:t xml:space="preserve"> odere, kas siltināta ar sinteponu. Gar sānu vīli</w:t>
      </w:r>
      <w:r w:rsidR="004C6B87" w:rsidRPr="00F03E83">
        <w:rPr>
          <w:rFonts w:ascii="Times New Roman" w:eastAsia="Arial Unicode MS" w:hAnsi="Times New Roman" w:cs="Arial Unicode MS"/>
          <w:spacing w:val="-2"/>
          <w:sz w:val="28"/>
          <w:u w:color="000000"/>
          <w:bdr w:val="nil"/>
          <w:lang w:eastAsia="lv-LV"/>
        </w:rPr>
        <w:t xml:space="preserve"> un </w:t>
      </w:r>
      <w:r w:rsidRPr="00F03E83">
        <w:rPr>
          <w:rFonts w:ascii="Times New Roman" w:eastAsia="Arial Unicode MS" w:hAnsi="Times New Roman" w:cs="Arial Unicode MS"/>
          <w:spacing w:val="-2"/>
          <w:sz w:val="28"/>
          <w:u w:color="000000"/>
          <w:bdr w:val="nil"/>
          <w:lang w:eastAsia="lv-LV"/>
        </w:rPr>
        <w:t xml:space="preserve">iekšējo vīli – apdares nošuve. Gar </w:t>
      </w:r>
      <w:proofErr w:type="spellStart"/>
      <w:r w:rsidRPr="00F03E83">
        <w:rPr>
          <w:rFonts w:ascii="Times New Roman" w:eastAsia="Arial Unicode MS" w:hAnsi="Times New Roman" w:cs="Arial Unicode MS"/>
          <w:spacing w:val="-2"/>
          <w:sz w:val="28"/>
          <w:u w:color="000000"/>
          <w:bdr w:val="nil"/>
          <w:lang w:eastAsia="lv-LV"/>
        </w:rPr>
        <w:t>sēdvīli</w:t>
      </w:r>
      <w:proofErr w:type="spellEnd"/>
      <w:r w:rsidRPr="00F03E83">
        <w:rPr>
          <w:rFonts w:ascii="Times New Roman" w:eastAsia="Arial Unicode MS" w:hAnsi="Times New Roman" w:cs="Arial Unicode MS"/>
          <w:spacing w:val="-2"/>
          <w:sz w:val="28"/>
          <w:u w:color="000000"/>
          <w:bdr w:val="nil"/>
          <w:lang w:eastAsia="lv-LV"/>
        </w:rPr>
        <w:t xml:space="preserve">, slīpo sānkabatu atverēm, priekšējo vīli, </w:t>
      </w:r>
      <w:proofErr w:type="spellStart"/>
      <w:r w:rsidRPr="00F03E83">
        <w:rPr>
          <w:rFonts w:ascii="Times New Roman" w:eastAsia="Arial Unicode MS" w:hAnsi="Times New Roman" w:cs="Arial Unicode MS"/>
          <w:spacing w:val="-2"/>
          <w:sz w:val="28"/>
          <w:u w:color="000000"/>
          <w:bdr w:val="nil"/>
          <w:lang w:eastAsia="lv-LV"/>
        </w:rPr>
        <w:t>pārmalas</w:t>
      </w:r>
      <w:proofErr w:type="spellEnd"/>
      <w:r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aizdarsloksni</w:t>
      </w:r>
      <w:proofErr w:type="spellEnd"/>
      <w:r w:rsidR="004C6B87" w:rsidRPr="00F03E83">
        <w:rPr>
          <w:rFonts w:ascii="Times New Roman" w:eastAsia="Arial Unicode MS" w:hAnsi="Times New Roman" w:cs="Arial Unicode MS"/>
          <w:spacing w:val="-2"/>
          <w:sz w:val="28"/>
          <w:u w:color="000000"/>
          <w:bdr w:val="nil"/>
          <w:lang w:eastAsia="lv-LV"/>
        </w:rPr>
        <w:t xml:space="preserve"> un </w:t>
      </w:r>
      <w:proofErr w:type="spellStart"/>
      <w:r w:rsidRPr="00F03E83">
        <w:rPr>
          <w:rFonts w:ascii="Times New Roman" w:eastAsia="Arial Unicode MS" w:hAnsi="Times New Roman" w:cs="Arial Unicode MS"/>
          <w:spacing w:val="-2"/>
          <w:sz w:val="28"/>
          <w:u w:color="000000"/>
          <w:bdr w:val="nil"/>
          <w:lang w:eastAsia="lv-LV"/>
        </w:rPr>
        <w:t>lejasmalu</w:t>
      </w:r>
      <w:proofErr w:type="spellEnd"/>
      <w:r w:rsidR="004C6B87" w:rsidRPr="00F03E83">
        <w:rPr>
          <w:rFonts w:ascii="Times New Roman" w:eastAsia="Arial Unicode MS" w:hAnsi="Times New Roman" w:cs="Arial Unicode MS"/>
          <w:spacing w:val="-2"/>
          <w:sz w:val="28"/>
          <w:u w:color="000000"/>
          <w:bdr w:val="nil"/>
          <w:lang w:eastAsia="lv-LV"/>
        </w:rPr>
        <w:t> </w:t>
      </w:r>
      <w:r w:rsidRPr="00F03E83">
        <w:rPr>
          <w:rFonts w:ascii="Times New Roman" w:eastAsia="Arial Unicode MS" w:hAnsi="Times New Roman" w:cs="Arial Unicode MS"/>
          <w:spacing w:val="-2"/>
          <w:sz w:val="28"/>
          <w:u w:color="000000"/>
          <w:bdr w:val="nil"/>
          <w:lang w:eastAsia="lv-LV"/>
        </w:rPr>
        <w:t xml:space="preserve">– </w:t>
      </w:r>
      <w:r w:rsidR="004C6B87" w:rsidRPr="00F03E83">
        <w:rPr>
          <w:rFonts w:ascii="Times New Roman" w:eastAsia="Arial Unicode MS" w:hAnsi="Times New Roman" w:cs="Arial Unicode MS"/>
          <w:spacing w:val="-2"/>
          <w:sz w:val="28"/>
          <w:u w:color="000000"/>
          <w:bdr w:val="nil"/>
          <w:lang w:eastAsia="lv-LV"/>
        </w:rPr>
        <w:t xml:space="preserve">divas </w:t>
      </w:r>
      <w:r w:rsidRPr="00F03E83">
        <w:rPr>
          <w:rFonts w:ascii="Times New Roman" w:eastAsia="Arial Unicode MS" w:hAnsi="Times New Roman" w:cs="Arial Unicode MS"/>
          <w:spacing w:val="-2"/>
          <w:sz w:val="28"/>
          <w:u w:color="000000"/>
          <w:bdr w:val="nil"/>
          <w:lang w:eastAsia="lv-LV"/>
        </w:rPr>
        <w:t>paralēlas nošuves;</w:t>
      </w:r>
    </w:p>
    <w:p w14:paraId="436A954A" w14:textId="77777777" w:rsidR="001D6165" w:rsidRPr="00F03E83" w:rsidRDefault="001D616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2EE66B10" w14:textId="072C14C2"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23D138BE" wp14:editId="2C7A901D">
            <wp:extent cx="1066800" cy="3000375"/>
            <wp:effectExtent l="0" t="0" r="0" b="9525"/>
            <wp:docPr id="108" name="Picture 108" descr="VP_pusbombinzons1_pr_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P_pusbombinzons1_pr_09.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6800" cy="3000375"/>
                    </a:xfrm>
                    <a:prstGeom prst="rect">
                      <a:avLst/>
                    </a:prstGeom>
                    <a:noFill/>
                    <a:ln>
                      <a:noFill/>
                    </a:ln>
                  </pic:spPr>
                </pic:pic>
              </a:graphicData>
            </a:graphic>
          </wp:inline>
        </w:drawing>
      </w:r>
      <w:r w:rsidR="00CA63C8" w:rsidRPr="00F03E83">
        <w:rPr>
          <w:rFonts w:ascii="Times New Roman" w:eastAsia="Arial Unicode MS" w:hAnsi="Times New Roman" w:cs="Arial Unicode MS"/>
          <w:sz w:val="28"/>
          <w:u w:color="000000"/>
          <w:bdr w:val="nil"/>
          <w:lang w:eastAsia="lv-LV"/>
        </w:rPr>
        <w:t>          </w:t>
      </w:r>
      <w:r w:rsidRPr="00F03E83">
        <w:rPr>
          <w:rFonts w:ascii="Times New Roman" w:eastAsia="Arial Unicode MS" w:hAnsi="Times New Roman" w:cs="Arial Unicode MS"/>
          <w:noProof/>
          <w:sz w:val="28"/>
          <w:u w:color="000000"/>
          <w:bdr w:val="nil"/>
          <w:lang w:eastAsia="lv-LV"/>
        </w:rPr>
        <w:drawing>
          <wp:inline distT="0" distB="0" distL="0" distR="0" wp14:anchorId="74F78020" wp14:editId="55FB326D">
            <wp:extent cx="1076325" cy="3019425"/>
            <wp:effectExtent l="0" t="0" r="9525" b="9525"/>
            <wp:docPr id="109" name="Picture 109" descr="VP_puskombinzons_mugura_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P_puskombinzons_mugura_09.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6325" cy="3019425"/>
                    </a:xfrm>
                    <a:prstGeom prst="rect">
                      <a:avLst/>
                    </a:prstGeom>
                    <a:noFill/>
                    <a:ln>
                      <a:noFill/>
                    </a:ln>
                  </pic:spPr>
                </pic:pic>
              </a:graphicData>
            </a:graphic>
          </wp:inline>
        </w:drawing>
      </w:r>
      <w:r w:rsidR="00CA63C8" w:rsidRPr="00F03E83">
        <w:rPr>
          <w:rFonts w:ascii="Times New Roman" w:eastAsia="Arial Unicode MS" w:hAnsi="Times New Roman" w:cs="Arial Unicode MS"/>
          <w:sz w:val="28"/>
          <w:u w:color="000000"/>
          <w:bdr w:val="nil"/>
          <w:lang w:eastAsia="lv-LV"/>
        </w:rPr>
        <w:t>          </w:t>
      </w:r>
      <w:r w:rsidRPr="00F03E83">
        <w:rPr>
          <w:rFonts w:ascii="Times New Roman" w:eastAsia="Arial Unicode MS" w:hAnsi="Times New Roman" w:cs="Arial Unicode MS"/>
          <w:noProof/>
          <w:sz w:val="28"/>
          <w:u w:color="000000"/>
          <w:bdr w:val="nil"/>
          <w:lang w:eastAsia="lv-LV"/>
        </w:rPr>
        <w:drawing>
          <wp:inline distT="0" distB="0" distL="0" distR="0" wp14:anchorId="20CA6188" wp14:editId="0F0C6165">
            <wp:extent cx="466725" cy="3095625"/>
            <wp:effectExtent l="0" t="0" r="9525" b="9525"/>
            <wp:docPr id="110" name="Picture 110" descr="VP_puskombinzons1_sans_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P_puskombinzons1_sans_09.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6725" cy="3095625"/>
                    </a:xfrm>
                    <a:prstGeom prst="rect">
                      <a:avLst/>
                    </a:prstGeom>
                    <a:noFill/>
                    <a:ln>
                      <a:noFill/>
                    </a:ln>
                  </pic:spPr>
                </pic:pic>
              </a:graphicData>
            </a:graphic>
          </wp:inline>
        </w:drawing>
      </w:r>
    </w:p>
    <w:p w14:paraId="74B403B6"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17. attēls. Ziemas bikses</w:t>
      </w:r>
    </w:p>
    <w:p w14:paraId="38FF5E98"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37DCC243" w14:textId="596EA190"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pacing w:val="-4"/>
          <w:sz w:val="28"/>
          <w:u w:color="000000"/>
          <w:bdr w:val="nil"/>
          <w:lang w:eastAsia="lv-LV"/>
        </w:rPr>
      </w:pPr>
      <w:r w:rsidRPr="00F03E83">
        <w:rPr>
          <w:rFonts w:ascii="Times New Roman" w:eastAsia="Arial Unicode MS" w:hAnsi="Times New Roman" w:cs="Arial Unicode MS"/>
          <w:spacing w:val="-2"/>
          <w:sz w:val="28"/>
          <w:u w:color="000000"/>
          <w:bdr w:val="nil"/>
          <w:lang w:eastAsia="lv-LV"/>
        </w:rPr>
        <w:t xml:space="preserve">3.10. vasaras bikses (18. attēls). </w:t>
      </w:r>
      <w:proofErr w:type="spellStart"/>
      <w:r w:rsidRPr="00F03E83">
        <w:rPr>
          <w:rFonts w:ascii="Times New Roman" w:eastAsia="Arial Unicode MS" w:hAnsi="Times New Roman" w:cs="Arial Unicode MS"/>
          <w:spacing w:val="-2"/>
          <w:sz w:val="28"/>
          <w:u w:color="000000"/>
          <w:bdr w:val="nil"/>
          <w:lang w:eastAsia="lv-LV"/>
        </w:rPr>
        <w:t>Jauktšķiedru</w:t>
      </w:r>
      <w:proofErr w:type="spellEnd"/>
      <w:r w:rsidRPr="00F03E83">
        <w:rPr>
          <w:rFonts w:ascii="Times New Roman" w:eastAsia="Arial Unicode MS" w:hAnsi="Times New Roman" w:cs="Arial Unicode MS"/>
          <w:spacing w:val="-2"/>
          <w:sz w:val="28"/>
          <w:u w:color="000000"/>
          <w:bdr w:val="nil"/>
          <w:lang w:eastAsia="lv-LV"/>
        </w:rPr>
        <w:t xml:space="preserve"> auduma taisna silueta garās bikses. Bikšu </w:t>
      </w:r>
      <w:proofErr w:type="spellStart"/>
      <w:r w:rsidRPr="00F03E83">
        <w:rPr>
          <w:rFonts w:ascii="Times New Roman" w:eastAsia="Arial Unicode MS" w:hAnsi="Times New Roman" w:cs="Arial Unicode MS"/>
          <w:spacing w:val="-2"/>
          <w:sz w:val="28"/>
          <w:u w:color="000000"/>
          <w:bdr w:val="nil"/>
          <w:lang w:eastAsia="lv-LV"/>
        </w:rPr>
        <w:t>priekšvīlē</w:t>
      </w:r>
      <w:proofErr w:type="spellEnd"/>
      <w:r w:rsidRPr="00F03E83">
        <w:rPr>
          <w:rFonts w:ascii="Times New Roman" w:eastAsia="Arial Unicode MS" w:hAnsi="Times New Roman" w:cs="Arial Unicode MS"/>
          <w:spacing w:val="-2"/>
          <w:sz w:val="28"/>
          <w:u w:color="000000"/>
          <w:bdr w:val="nil"/>
          <w:lang w:eastAsia="lv-LV"/>
        </w:rPr>
        <w:t xml:space="preserve"> rāvējslēdzēja </w:t>
      </w:r>
      <w:proofErr w:type="spellStart"/>
      <w:r w:rsidRPr="00F03E83">
        <w:rPr>
          <w:rFonts w:ascii="Times New Roman" w:eastAsia="Arial Unicode MS" w:hAnsi="Times New Roman" w:cs="Arial Unicode MS"/>
          <w:spacing w:val="-2"/>
          <w:sz w:val="28"/>
          <w:u w:color="000000"/>
          <w:bdr w:val="nil"/>
          <w:lang w:eastAsia="lv-LV"/>
        </w:rPr>
        <w:t>pārmalas</w:t>
      </w:r>
      <w:proofErr w:type="spellEnd"/>
      <w:r w:rsidRPr="00F03E83">
        <w:rPr>
          <w:rFonts w:ascii="Times New Roman" w:eastAsia="Arial Unicode MS" w:hAnsi="Times New Roman" w:cs="Arial Unicode MS"/>
          <w:spacing w:val="-2"/>
          <w:sz w:val="28"/>
          <w:u w:color="000000"/>
          <w:bdr w:val="nil"/>
          <w:lang w:eastAsia="lv-LV"/>
        </w:rPr>
        <w:t xml:space="preserve"> aizdare, </w:t>
      </w:r>
      <w:r w:rsidR="009D3C0F" w:rsidRPr="00F03E83">
        <w:rPr>
          <w:rFonts w:ascii="Times New Roman" w:eastAsia="Arial Unicode MS" w:hAnsi="Times New Roman" w:cs="Arial Unicode MS"/>
          <w:spacing w:val="-2"/>
          <w:sz w:val="28"/>
          <w:u w:color="000000"/>
          <w:bdr w:val="nil"/>
          <w:lang w:eastAsia="lv-LV"/>
        </w:rPr>
        <w:t xml:space="preserve">kas </w:t>
      </w:r>
      <w:proofErr w:type="spellStart"/>
      <w:r w:rsidRPr="00F03E83">
        <w:rPr>
          <w:rFonts w:ascii="Times New Roman" w:eastAsia="Arial Unicode MS" w:hAnsi="Times New Roman" w:cs="Arial Unicode MS"/>
          <w:spacing w:val="-2"/>
          <w:sz w:val="28"/>
          <w:u w:color="000000"/>
          <w:bdr w:val="nil"/>
          <w:lang w:eastAsia="lv-LV"/>
        </w:rPr>
        <w:t>piejostas</w:t>
      </w:r>
      <w:proofErr w:type="spellEnd"/>
      <w:r w:rsidRPr="00F03E83">
        <w:rPr>
          <w:rFonts w:ascii="Times New Roman" w:eastAsia="Arial Unicode MS" w:hAnsi="Times New Roman" w:cs="Arial Unicode MS"/>
          <w:spacing w:val="-2"/>
          <w:sz w:val="28"/>
          <w:u w:color="000000"/>
          <w:bdr w:val="nil"/>
          <w:lang w:eastAsia="lv-LV"/>
        </w:rPr>
        <w:t xml:space="preserve"> galos noslēgta ar pogas aizdari. Abās </w:t>
      </w:r>
      <w:proofErr w:type="spellStart"/>
      <w:r w:rsidRPr="00F03E83">
        <w:rPr>
          <w:rFonts w:ascii="Times New Roman" w:eastAsia="Arial Unicode MS" w:hAnsi="Times New Roman" w:cs="Arial Unicode MS"/>
          <w:spacing w:val="-2"/>
          <w:sz w:val="28"/>
          <w:u w:color="000000"/>
          <w:bdr w:val="nil"/>
          <w:lang w:eastAsia="lv-LV"/>
        </w:rPr>
        <w:t>priekšstarās</w:t>
      </w:r>
      <w:proofErr w:type="spellEnd"/>
      <w:r w:rsidRPr="00F03E83">
        <w:rPr>
          <w:rFonts w:ascii="Times New Roman" w:eastAsia="Arial Unicode MS" w:hAnsi="Times New Roman" w:cs="Arial Unicode MS"/>
          <w:spacing w:val="-2"/>
          <w:sz w:val="28"/>
          <w:u w:color="000000"/>
          <w:bdr w:val="nil"/>
          <w:lang w:eastAsia="lv-LV"/>
        </w:rPr>
        <w:t xml:space="preserve"> iestrādātas slīpas sānkabatas. Simetriski pret sānu vīli</w:t>
      </w:r>
      <w:r w:rsidR="009D3C0F"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 xml:space="preserve">divas uzšūtas kabatas ar pretieloci, </w:t>
      </w:r>
      <w:proofErr w:type="spellStart"/>
      <w:r w:rsidRPr="00F03E83">
        <w:rPr>
          <w:rFonts w:ascii="Times New Roman" w:eastAsia="Arial Unicode MS" w:hAnsi="Times New Roman" w:cs="Arial Unicode MS"/>
          <w:spacing w:val="-2"/>
          <w:sz w:val="28"/>
          <w:u w:color="000000"/>
          <w:bdr w:val="nil"/>
          <w:lang w:eastAsia="lv-LV"/>
        </w:rPr>
        <w:t>figūrveida</w:t>
      </w:r>
      <w:proofErr w:type="spellEnd"/>
      <w:r w:rsidRPr="00F03E83">
        <w:rPr>
          <w:rFonts w:ascii="Times New Roman" w:eastAsia="Arial Unicode MS" w:hAnsi="Times New Roman" w:cs="Arial Unicode MS"/>
          <w:spacing w:val="-2"/>
          <w:sz w:val="28"/>
          <w:u w:color="000000"/>
          <w:bdr w:val="nil"/>
          <w:lang w:eastAsia="lv-LV"/>
        </w:rPr>
        <w:t xml:space="preserve"> pārloku un līpaizdari. Bikšu priekšējā daļā ceļgalu līmenī ir griezuma līnijas ar vertikālām </w:t>
      </w:r>
      <w:proofErr w:type="spellStart"/>
      <w:r w:rsidRPr="00F03E83">
        <w:rPr>
          <w:rFonts w:ascii="Times New Roman" w:eastAsia="Arial Unicode MS" w:hAnsi="Times New Roman" w:cs="Arial Unicode MS"/>
          <w:spacing w:val="-2"/>
          <w:sz w:val="28"/>
          <w:u w:color="000000"/>
          <w:bdr w:val="nil"/>
          <w:lang w:eastAsia="lv-LV"/>
        </w:rPr>
        <w:t>atdaļām</w:t>
      </w:r>
      <w:proofErr w:type="spellEnd"/>
      <w:r w:rsidRPr="00F03E83">
        <w:rPr>
          <w:rFonts w:ascii="Times New Roman" w:eastAsia="Arial Unicode MS" w:hAnsi="Times New Roman" w:cs="Arial Unicode MS"/>
          <w:spacing w:val="-2"/>
          <w:sz w:val="28"/>
          <w:u w:color="000000"/>
          <w:bdr w:val="nil"/>
          <w:lang w:eastAsia="lv-LV"/>
        </w:rPr>
        <w:t xml:space="preserve"> no bikšu staru vīļu puses un četras iešuves – pa divām no katras vīles puses (kustību ērtumam). Bikšu staru </w:t>
      </w:r>
      <w:proofErr w:type="spellStart"/>
      <w:r w:rsidRPr="00F03E83">
        <w:rPr>
          <w:rFonts w:ascii="Times New Roman" w:eastAsia="Arial Unicode MS" w:hAnsi="Times New Roman" w:cs="Arial Unicode MS"/>
          <w:spacing w:val="-2"/>
          <w:sz w:val="28"/>
          <w:u w:color="000000"/>
          <w:bdr w:val="nil"/>
          <w:lang w:eastAsia="lv-LV"/>
        </w:rPr>
        <w:t>lejasmalās</w:t>
      </w:r>
      <w:proofErr w:type="spellEnd"/>
      <w:r w:rsidRPr="00F03E83">
        <w:rPr>
          <w:rFonts w:ascii="Times New Roman" w:eastAsia="Arial Unicode MS" w:hAnsi="Times New Roman" w:cs="Arial Unicode MS"/>
          <w:spacing w:val="-2"/>
          <w:sz w:val="28"/>
          <w:u w:color="000000"/>
          <w:bdr w:val="nil"/>
          <w:lang w:eastAsia="lv-LV"/>
        </w:rPr>
        <w:t xml:space="preserve"> iestrādātas līpaizdares apjoma regulēšanai, </w:t>
      </w:r>
      <w:r w:rsidRPr="00F03E83">
        <w:rPr>
          <w:rFonts w:ascii="Times New Roman" w:eastAsia="Arial Unicode MS" w:hAnsi="Times New Roman" w:cs="Arial Unicode MS"/>
          <w:spacing w:val="-2"/>
          <w:sz w:val="28"/>
          <w:u w:color="000000"/>
          <w:bdr w:val="nil"/>
          <w:lang w:eastAsia="lv-LV"/>
        </w:rPr>
        <w:lastRenderedPageBreak/>
        <w:t xml:space="preserve">horizontālā griezuma līnijā bikšu </w:t>
      </w:r>
      <w:proofErr w:type="spellStart"/>
      <w:r w:rsidRPr="00F03E83">
        <w:rPr>
          <w:rFonts w:ascii="Times New Roman" w:eastAsia="Arial Unicode MS" w:hAnsi="Times New Roman" w:cs="Arial Unicode MS"/>
          <w:spacing w:val="-2"/>
          <w:sz w:val="28"/>
          <w:u w:color="000000"/>
          <w:bdr w:val="nil"/>
          <w:lang w:eastAsia="lv-LV"/>
        </w:rPr>
        <w:t>lejasmalas</w:t>
      </w:r>
      <w:proofErr w:type="spellEnd"/>
      <w:r w:rsidRPr="00F03E83">
        <w:rPr>
          <w:rFonts w:ascii="Times New Roman" w:eastAsia="Arial Unicode MS" w:hAnsi="Times New Roman" w:cs="Arial Unicode MS"/>
          <w:spacing w:val="-2"/>
          <w:sz w:val="28"/>
          <w:u w:color="000000"/>
          <w:bdr w:val="nil"/>
          <w:lang w:eastAsia="lv-LV"/>
        </w:rPr>
        <w:t xml:space="preserve"> iekšpusē iešūta elastīga materiāla </w:t>
      </w:r>
      <w:proofErr w:type="spellStart"/>
      <w:r w:rsidR="009D3C0F" w:rsidRPr="00F03E83">
        <w:rPr>
          <w:rFonts w:ascii="Times New Roman" w:eastAsia="Arial Unicode MS" w:hAnsi="Times New Roman" w:cs="Arial Unicode MS"/>
          <w:spacing w:val="-2"/>
          <w:sz w:val="28"/>
          <w:u w:color="000000"/>
          <w:bdr w:val="nil"/>
          <w:lang w:eastAsia="lv-LV"/>
        </w:rPr>
        <w:t>pēdsloksne</w:t>
      </w:r>
      <w:proofErr w:type="spellEnd"/>
      <w:r w:rsidR="009D3C0F" w:rsidRPr="00F03E83">
        <w:rPr>
          <w:rFonts w:ascii="Times New Roman" w:eastAsia="Arial Unicode MS" w:hAnsi="Times New Roman" w:cs="Arial Unicode MS"/>
          <w:spacing w:val="-2"/>
          <w:sz w:val="28"/>
          <w:u w:color="000000"/>
          <w:bdr w:val="nil"/>
          <w:lang w:eastAsia="lv-LV"/>
        </w:rPr>
        <w:t xml:space="preserve"> </w:t>
      </w:r>
      <w:r w:rsidRPr="00F03E83">
        <w:rPr>
          <w:rFonts w:ascii="Times New Roman" w:eastAsia="Arial Unicode MS" w:hAnsi="Times New Roman" w:cs="Arial Unicode MS"/>
          <w:spacing w:val="-2"/>
          <w:sz w:val="28"/>
          <w:u w:color="000000"/>
          <w:bdr w:val="nil"/>
          <w:lang w:eastAsia="lv-LV"/>
        </w:rPr>
        <w:t xml:space="preserve">bikšu nēsāšanai zābakā un iestrādāta ar rāvējslēdzēju piestiprināma ūdensnecaurlaidīga materiāla kārta ar elastīgu lenti </w:t>
      </w:r>
      <w:proofErr w:type="spellStart"/>
      <w:r w:rsidRPr="00F03E83">
        <w:rPr>
          <w:rFonts w:ascii="Times New Roman" w:eastAsia="Arial Unicode MS" w:hAnsi="Times New Roman" w:cs="Arial Unicode MS"/>
          <w:spacing w:val="-2"/>
          <w:sz w:val="28"/>
          <w:u w:color="000000"/>
          <w:bdr w:val="nil"/>
          <w:lang w:eastAsia="lv-LV"/>
        </w:rPr>
        <w:t>lejasmalā</w:t>
      </w:r>
      <w:proofErr w:type="spellEnd"/>
      <w:r w:rsidRPr="00F03E83">
        <w:rPr>
          <w:rFonts w:ascii="Times New Roman" w:eastAsia="Arial Unicode MS" w:hAnsi="Times New Roman" w:cs="Arial Unicode MS"/>
          <w:spacing w:val="-2"/>
          <w:sz w:val="28"/>
          <w:u w:color="000000"/>
          <w:bdr w:val="nil"/>
          <w:lang w:eastAsia="lv-LV"/>
        </w:rPr>
        <w:t xml:space="preserve">. Jostas ievēršanai uzšūtas piecas (lielākiem izmēriem </w:t>
      </w:r>
      <w:r w:rsidR="009D3C0F"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 xml:space="preserve">septiņas) jostas cilpas. Abām </w:t>
      </w:r>
      <w:proofErr w:type="spellStart"/>
      <w:r w:rsidRPr="00F03E83">
        <w:rPr>
          <w:rFonts w:ascii="Times New Roman" w:eastAsia="Arial Unicode MS" w:hAnsi="Times New Roman" w:cs="Arial Unicode MS"/>
          <w:spacing w:val="-2"/>
          <w:sz w:val="28"/>
          <w:u w:color="000000"/>
          <w:bdr w:val="nil"/>
          <w:lang w:eastAsia="lv-LV"/>
        </w:rPr>
        <w:t>mugurstarām</w:t>
      </w:r>
      <w:proofErr w:type="spellEnd"/>
      <w:r w:rsidRPr="00F03E83">
        <w:rPr>
          <w:rFonts w:ascii="Times New Roman" w:eastAsia="Arial Unicode MS" w:hAnsi="Times New Roman" w:cs="Arial Unicode MS"/>
          <w:spacing w:val="-2"/>
          <w:sz w:val="28"/>
          <w:u w:color="000000"/>
          <w:bdr w:val="nil"/>
          <w:lang w:eastAsia="lv-LV"/>
        </w:rPr>
        <w:t xml:space="preserve"> gurnu līmenī</w:t>
      </w:r>
      <w:r w:rsidR="009D3C0F" w:rsidRPr="00F03E83">
        <w:rPr>
          <w:rFonts w:ascii="Times New Roman" w:eastAsia="Arial Unicode MS" w:hAnsi="Times New Roman" w:cs="Arial Unicode MS"/>
          <w:spacing w:val="-2"/>
          <w:sz w:val="28"/>
          <w:u w:color="000000"/>
          <w:bdr w:val="nil"/>
          <w:lang w:eastAsia="lv-LV"/>
        </w:rPr>
        <w:t xml:space="preserve"> ir </w:t>
      </w:r>
      <w:r w:rsidRPr="00F03E83">
        <w:rPr>
          <w:rFonts w:ascii="Times New Roman" w:eastAsia="Arial Unicode MS" w:hAnsi="Times New Roman" w:cs="Arial Unicode MS"/>
          <w:spacing w:val="-2"/>
          <w:sz w:val="28"/>
          <w:u w:color="000000"/>
          <w:bdr w:val="nil"/>
          <w:lang w:eastAsia="lv-LV"/>
        </w:rPr>
        <w:t xml:space="preserve">slīpas </w:t>
      </w:r>
      <w:proofErr w:type="spellStart"/>
      <w:r w:rsidRPr="00F03E83">
        <w:rPr>
          <w:rFonts w:ascii="Times New Roman" w:eastAsia="Arial Unicode MS" w:hAnsi="Times New Roman" w:cs="Arial Unicode MS"/>
          <w:spacing w:val="-2"/>
          <w:sz w:val="28"/>
          <w:u w:color="000000"/>
          <w:bdr w:val="nil"/>
          <w:lang w:eastAsia="lv-LV"/>
        </w:rPr>
        <w:t>atdaļas</w:t>
      </w:r>
      <w:proofErr w:type="spellEnd"/>
      <w:r w:rsidR="009D3C0F" w:rsidRPr="00F03E83">
        <w:rPr>
          <w:rFonts w:ascii="Times New Roman" w:eastAsia="Arial Unicode MS" w:hAnsi="Times New Roman" w:cs="Arial Unicode MS"/>
          <w:spacing w:val="-2"/>
          <w:sz w:val="28"/>
          <w:u w:color="000000"/>
          <w:bdr w:val="nil"/>
          <w:lang w:eastAsia="lv-LV"/>
        </w:rPr>
        <w:t xml:space="preserve"> un </w:t>
      </w:r>
      <w:r w:rsidRPr="00F03E83">
        <w:rPr>
          <w:rFonts w:ascii="Times New Roman" w:eastAsia="Arial Unicode MS" w:hAnsi="Times New Roman" w:cs="Arial Unicode MS"/>
          <w:spacing w:val="-2"/>
          <w:sz w:val="28"/>
          <w:u w:color="000000"/>
          <w:bdr w:val="nil"/>
          <w:lang w:eastAsia="lv-LV"/>
        </w:rPr>
        <w:t xml:space="preserve">iešūtas slīpas </w:t>
      </w:r>
      <w:proofErr w:type="spellStart"/>
      <w:r w:rsidRPr="00F03E83">
        <w:rPr>
          <w:rFonts w:ascii="Times New Roman" w:eastAsia="Arial Unicode MS" w:hAnsi="Times New Roman" w:cs="Arial Unicode MS"/>
          <w:spacing w:val="-2"/>
          <w:sz w:val="28"/>
          <w:u w:color="000000"/>
          <w:bdr w:val="nil"/>
          <w:lang w:eastAsia="lv-LV"/>
        </w:rPr>
        <w:t>figūrveida</w:t>
      </w:r>
      <w:proofErr w:type="spellEnd"/>
      <w:r w:rsidRPr="00F03E83">
        <w:rPr>
          <w:rFonts w:ascii="Times New Roman" w:eastAsia="Arial Unicode MS" w:hAnsi="Times New Roman" w:cs="Arial Unicode MS"/>
          <w:spacing w:val="-2"/>
          <w:sz w:val="28"/>
          <w:u w:color="000000"/>
          <w:bdr w:val="nil"/>
          <w:lang w:eastAsia="lv-LV"/>
        </w:rPr>
        <w:t xml:space="preserve"> sānkabatas ar līpaizdari. Iestrādāts </w:t>
      </w:r>
      <w:proofErr w:type="spellStart"/>
      <w:r w:rsidRPr="00F03E83">
        <w:rPr>
          <w:rFonts w:ascii="Times New Roman" w:eastAsia="Arial Unicode MS" w:hAnsi="Times New Roman" w:cs="Arial Unicode MS"/>
          <w:spacing w:val="-2"/>
          <w:sz w:val="28"/>
          <w:u w:color="000000"/>
          <w:bdr w:val="nil"/>
          <w:lang w:eastAsia="lv-LV"/>
        </w:rPr>
        <w:t>starpstaru</w:t>
      </w:r>
      <w:proofErr w:type="spellEnd"/>
      <w:r w:rsidRPr="00F03E83">
        <w:rPr>
          <w:rFonts w:ascii="Times New Roman" w:eastAsia="Arial Unicode MS" w:hAnsi="Times New Roman" w:cs="Arial Unicode MS"/>
          <w:spacing w:val="-2"/>
          <w:sz w:val="28"/>
          <w:u w:color="000000"/>
          <w:bdr w:val="nil"/>
          <w:lang w:eastAsia="lv-LV"/>
        </w:rPr>
        <w:t xml:space="preserve"> ķīlis. Gar bikšu sānu vīli, iekšējo un priekšējo vīli, </w:t>
      </w:r>
      <w:proofErr w:type="spellStart"/>
      <w:r w:rsidRPr="00F03E83">
        <w:rPr>
          <w:rFonts w:ascii="Times New Roman" w:eastAsia="Arial Unicode MS" w:hAnsi="Times New Roman" w:cs="Arial Unicode MS"/>
          <w:spacing w:val="-2"/>
          <w:sz w:val="28"/>
          <w:u w:color="000000"/>
          <w:bdr w:val="nil"/>
          <w:lang w:eastAsia="lv-LV"/>
        </w:rPr>
        <w:t>pārmalas</w:t>
      </w:r>
      <w:proofErr w:type="spellEnd"/>
      <w:r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aizdarsloksni</w:t>
      </w:r>
      <w:proofErr w:type="spellEnd"/>
      <w:r w:rsidRPr="00F03E83">
        <w:rPr>
          <w:rFonts w:ascii="Times New Roman" w:eastAsia="Arial Unicode MS" w:hAnsi="Times New Roman" w:cs="Arial Unicode MS"/>
          <w:spacing w:val="-2"/>
          <w:sz w:val="28"/>
          <w:u w:color="000000"/>
          <w:bdr w:val="nil"/>
          <w:lang w:eastAsia="lv-LV"/>
        </w:rPr>
        <w:t>, slīpo sānkabatu atverēm, stilbu kabatu, pārloku, apakšmalu</w:t>
      </w:r>
      <w:r w:rsidR="009D3C0F" w:rsidRPr="00F03E83">
        <w:rPr>
          <w:rFonts w:ascii="Times New Roman" w:eastAsia="Arial Unicode MS" w:hAnsi="Times New Roman" w:cs="Arial Unicode MS"/>
          <w:spacing w:val="-2"/>
          <w:sz w:val="28"/>
          <w:u w:color="000000"/>
          <w:bdr w:val="nil"/>
          <w:lang w:eastAsia="lv-LV"/>
        </w:rPr>
        <w:t xml:space="preserve"> un </w:t>
      </w:r>
      <w:r w:rsidRPr="00F03E83">
        <w:rPr>
          <w:rFonts w:ascii="Times New Roman" w:eastAsia="Arial Unicode MS" w:hAnsi="Times New Roman" w:cs="Arial Unicode MS"/>
          <w:spacing w:val="-4"/>
          <w:sz w:val="28"/>
          <w:u w:color="000000"/>
          <w:bdr w:val="nil"/>
          <w:lang w:eastAsia="lv-LV"/>
        </w:rPr>
        <w:t xml:space="preserve">kabatām – apdares nošuve. Gar </w:t>
      </w:r>
      <w:proofErr w:type="spellStart"/>
      <w:r w:rsidRPr="00F03E83">
        <w:rPr>
          <w:rFonts w:ascii="Times New Roman" w:eastAsia="Arial Unicode MS" w:hAnsi="Times New Roman" w:cs="Arial Unicode MS"/>
          <w:spacing w:val="-4"/>
          <w:sz w:val="28"/>
          <w:u w:color="000000"/>
          <w:bdr w:val="nil"/>
          <w:lang w:eastAsia="lv-LV"/>
        </w:rPr>
        <w:t>sēdvīli</w:t>
      </w:r>
      <w:proofErr w:type="spellEnd"/>
      <w:r w:rsidR="009D3C0F" w:rsidRPr="00F03E83">
        <w:rPr>
          <w:rFonts w:ascii="Times New Roman" w:eastAsia="Arial Unicode MS" w:hAnsi="Times New Roman" w:cs="Arial Unicode MS"/>
          <w:spacing w:val="-4"/>
          <w:sz w:val="28"/>
          <w:u w:color="000000"/>
          <w:bdr w:val="nil"/>
          <w:lang w:eastAsia="lv-LV"/>
        </w:rPr>
        <w:t xml:space="preserve"> un </w:t>
      </w:r>
      <w:r w:rsidR="004908A9" w:rsidRPr="00F03E83">
        <w:rPr>
          <w:rFonts w:ascii="Times New Roman" w:eastAsia="Arial Unicode MS" w:hAnsi="Times New Roman" w:cs="Arial Unicode MS"/>
          <w:spacing w:val="-4"/>
          <w:sz w:val="28"/>
          <w:u w:color="000000"/>
          <w:bdr w:val="nil"/>
          <w:lang w:eastAsia="lv-LV"/>
        </w:rPr>
        <w:t>mugurdaļas</w:t>
      </w:r>
      <w:r w:rsidRPr="00F03E83">
        <w:rPr>
          <w:rFonts w:ascii="Times New Roman" w:eastAsia="Arial Unicode MS" w:hAnsi="Times New Roman" w:cs="Arial Unicode MS"/>
          <w:spacing w:val="-4"/>
          <w:sz w:val="28"/>
          <w:u w:color="000000"/>
          <w:bdr w:val="nil"/>
          <w:lang w:eastAsia="lv-LV"/>
        </w:rPr>
        <w:t xml:space="preserve"> </w:t>
      </w:r>
      <w:proofErr w:type="spellStart"/>
      <w:r w:rsidRPr="00F03E83">
        <w:rPr>
          <w:rFonts w:ascii="Times New Roman" w:eastAsia="Arial Unicode MS" w:hAnsi="Times New Roman" w:cs="Arial Unicode MS"/>
          <w:spacing w:val="-4"/>
          <w:sz w:val="28"/>
          <w:u w:color="000000"/>
          <w:bdr w:val="nil"/>
          <w:lang w:eastAsia="lv-LV"/>
        </w:rPr>
        <w:t>atdaļu</w:t>
      </w:r>
      <w:proofErr w:type="spellEnd"/>
      <w:r w:rsidR="009D3C0F" w:rsidRPr="00F03E83">
        <w:rPr>
          <w:rFonts w:ascii="Times New Roman" w:eastAsia="Arial Unicode MS" w:hAnsi="Times New Roman" w:cs="Arial Unicode MS"/>
          <w:spacing w:val="-4"/>
          <w:sz w:val="28"/>
          <w:u w:color="000000"/>
          <w:bdr w:val="nil"/>
          <w:lang w:eastAsia="lv-LV"/>
        </w:rPr>
        <w:t xml:space="preserve"> – </w:t>
      </w:r>
      <w:r w:rsidRPr="00F03E83">
        <w:rPr>
          <w:rFonts w:ascii="Times New Roman" w:eastAsia="Arial Unicode MS" w:hAnsi="Times New Roman" w:cs="Arial Unicode MS"/>
          <w:spacing w:val="-4"/>
          <w:sz w:val="28"/>
          <w:u w:color="000000"/>
          <w:bdr w:val="nil"/>
          <w:lang w:eastAsia="lv-LV"/>
        </w:rPr>
        <w:t>trīs paralēlas nošuves;</w:t>
      </w:r>
    </w:p>
    <w:p w14:paraId="60CCF04F" w14:textId="77777777" w:rsidR="001D6165" w:rsidRPr="00F03E83" w:rsidRDefault="001D616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2B156466" w14:textId="51E385B0"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69012200" wp14:editId="6B8250AF">
            <wp:extent cx="1285875" cy="3067050"/>
            <wp:effectExtent l="0" t="0" r="9525" b="0"/>
            <wp:docPr id="111" name="Picture 111" descr="VP_bikses_pr_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P_bikses_pr_16.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5875" cy="3067050"/>
                    </a:xfrm>
                    <a:prstGeom prst="rect">
                      <a:avLst/>
                    </a:prstGeom>
                    <a:noFill/>
                    <a:ln>
                      <a:noFill/>
                    </a:ln>
                  </pic:spPr>
                </pic:pic>
              </a:graphicData>
            </a:graphic>
          </wp:inline>
        </w:drawing>
      </w:r>
      <w:r w:rsidR="00CA63C8" w:rsidRPr="00F03E83">
        <w:rPr>
          <w:rFonts w:ascii="Times New Roman" w:eastAsia="Arial Unicode MS" w:hAnsi="Times New Roman" w:cs="Arial Unicode MS"/>
          <w:sz w:val="28"/>
          <w:u w:color="000000"/>
          <w:bdr w:val="nil"/>
          <w:lang w:eastAsia="lv-LV"/>
        </w:rPr>
        <w:t>          </w:t>
      </w:r>
      <w:r w:rsidRPr="00F03E83">
        <w:rPr>
          <w:rFonts w:ascii="Times New Roman" w:eastAsia="Arial Unicode MS" w:hAnsi="Times New Roman" w:cs="Arial Unicode MS"/>
          <w:noProof/>
          <w:sz w:val="28"/>
          <w:u w:color="000000"/>
          <w:bdr w:val="nil"/>
          <w:lang w:eastAsia="lv-LV"/>
        </w:rPr>
        <w:drawing>
          <wp:inline distT="0" distB="0" distL="0" distR="0" wp14:anchorId="015E3EFE" wp14:editId="17A33BAA">
            <wp:extent cx="1209675" cy="3086100"/>
            <wp:effectExtent l="0" t="0" r="9525" b="0"/>
            <wp:docPr id="113" name="Picture 113" descr="VP_bikses_mg_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P_bikses_mg_16.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9675" cy="3086100"/>
                    </a:xfrm>
                    <a:prstGeom prst="rect">
                      <a:avLst/>
                    </a:prstGeom>
                    <a:noFill/>
                    <a:ln>
                      <a:noFill/>
                    </a:ln>
                  </pic:spPr>
                </pic:pic>
              </a:graphicData>
            </a:graphic>
          </wp:inline>
        </w:drawing>
      </w:r>
      <w:r w:rsidR="00CA63C8" w:rsidRPr="00F03E83">
        <w:rPr>
          <w:rFonts w:ascii="Times New Roman" w:eastAsia="Arial Unicode MS" w:hAnsi="Times New Roman" w:cs="Arial Unicode MS"/>
          <w:sz w:val="28"/>
          <w:u w:color="000000"/>
          <w:bdr w:val="nil"/>
          <w:lang w:eastAsia="lv-LV"/>
        </w:rPr>
        <w:t>          </w:t>
      </w:r>
      <w:r w:rsidRPr="00F03E83">
        <w:rPr>
          <w:rFonts w:ascii="Times New Roman" w:eastAsia="Arial Unicode MS" w:hAnsi="Times New Roman" w:cs="Arial Unicode MS"/>
          <w:noProof/>
          <w:sz w:val="28"/>
          <w:u w:color="000000"/>
          <w:bdr w:val="nil"/>
          <w:lang w:eastAsia="lv-LV"/>
        </w:rPr>
        <w:drawing>
          <wp:inline distT="0" distB="0" distL="0" distR="0" wp14:anchorId="6C34B4BC" wp14:editId="3D067CAE">
            <wp:extent cx="733425" cy="3095625"/>
            <wp:effectExtent l="0" t="0" r="9525" b="9525"/>
            <wp:docPr id="112" name="Picture 112" descr="VP_bikses_sans_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P_bikses_sans_16.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3425" cy="3095625"/>
                    </a:xfrm>
                    <a:prstGeom prst="rect">
                      <a:avLst/>
                    </a:prstGeom>
                    <a:noFill/>
                    <a:ln>
                      <a:noFill/>
                    </a:ln>
                  </pic:spPr>
                </pic:pic>
              </a:graphicData>
            </a:graphic>
          </wp:inline>
        </w:drawing>
      </w:r>
    </w:p>
    <w:p w14:paraId="6EB971A5"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18. attēls. Vasaras bikses</w:t>
      </w:r>
    </w:p>
    <w:p w14:paraId="5B49C9EA"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4"/>
          <w:szCs w:val="20"/>
          <w:u w:color="000000"/>
          <w:bdr w:val="nil"/>
          <w:lang w:eastAsia="lv-LV"/>
        </w:rPr>
      </w:pPr>
    </w:p>
    <w:p w14:paraId="38D40354" w14:textId="0EE37E6A"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3.11. svārki (19. attēls). Svārki ar oderi, vidukļa līnijā piešūtu jostu un rāvējslēdzēja aizdari, mugurpuses vīlē uz jostas – vienas pogas aizdare. Priekšpuse ar divām iešuvēm. Mugurpuse ar divām iešuvēm, vīli un šķēlumu;</w:t>
      </w:r>
    </w:p>
    <w:p w14:paraId="4875576A" w14:textId="77777777" w:rsidR="001D6165" w:rsidRPr="00F03E83" w:rsidRDefault="001D616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389087E1"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3CEA027E" wp14:editId="786E6919">
            <wp:extent cx="3505200" cy="2514600"/>
            <wp:effectExtent l="0" t="0" r="0" b="0"/>
            <wp:docPr id="83" name="Picture 83" descr="https://likumi.lv/wwwraksti/2009/031/B031/P01/FORMA/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ikumi.lv/wwwraksti/2009/031/B031/P01/FORMA/IMAGE02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5200" cy="2514600"/>
                    </a:xfrm>
                    <a:prstGeom prst="rect">
                      <a:avLst/>
                    </a:prstGeom>
                    <a:noFill/>
                    <a:ln>
                      <a:noFill/>
                    </a:ln>
                  </pic:spPr>
                </pic:pic>
              </a:graphicData>
            </a:graphic>
          </wp:inline>
        </w:drawing>
      </w:r>
    </w:p>
    <w:p w14:paraId="3B0EE78F"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19. attēls. Svārki</w:t>
      </w:r>
    </w:p>
    <w:p w14:paraId="45D629CC"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4"/>
          <w:szCs w:val="20"/>
          <w:u w:color="000000"/>
          <w:bdr w:val="nil"/>
          <w:lang w:eastAsia="lv-LV"/>
        </w:rPr>
      </w:pPr>
    </w:p>
    <w:p w14:paraId="440E5093"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lastRenderedPageBreak/>
        <w:t>3.12. blūze:</w:t>
      </w:r>
    </w:p>
    <w:p w14:paraId="7435EC98" w14:textId="3E9FBDAB"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 xml:space="preserve">3.12.1. blūze ar īsām piedurknēm (20. attēls). Blūze </w:t>
      </w:r>
      <w:r w:rsidR="004851C5" w:rsidRPr="00F03E83">
        <w:rPr>
          <w:rFonts w:ascii="Times New Roman" w:eastAsia="Arial Unicode MS" w:hAnsi="Times New Roman" w:cs="Arial Unicode MS"/>
          <w:sz w:val="28"/>
          <w:u w:color="000000"/>
          <w:bdr w:val="nil"/>
          <w:lang w:eastAsia="lv-LV"/>
        </w:rPr>
        <w:t xml:space="preserve">tumši pelēkā vai baltā krāsā </w:t>
      </w:r>
      <w:r w:rsidRPr="00F03E83">
        <w:rPr>
          <w:rFonts w:ascii="Times New Roman" w:eastAsia="Arial Unicode MS" w:hAnsi="Times New Roman" w:cs="Arial Unicode MS"/>
          <w:sz w:val="28"/>
          <w:u w:color="000000"/>
          <w:bdr w:val="nil"/>
          <w:lang w:eastAsia="lv-LV"/>
        </w:rPr>
        <w:t xml:space="preserve">ar piecu pogu aizdari pa </w:t>
      </w:r>
      <w:proofErr w:type="spellStart"/>
      <w:r w:rsidRPr="00F03E83">
        <w:rPr>
          <w:rFonts w:ascii="Times New Roman" w:eastAsia="Arial Unicode MS" w:hAnsi="Times New Roman" w:cs="Arial Unicode MS"/>
          <w:sz w:val="28"/>
          <w:u w:color="000000"/>
          <w:bdr w:val="nil"/>
          <w:lang w:eastAsia="lv-LV"/>
        </w:rPr>
        <w:t>aizdarsloksni</w:t>
      </w:r>
      <w:proofErr w:type="spellEnd"/>
      <w:r w:rsidRPr="00F03E83">
        <w:rPr>
          <w:rFonts w:ascii="Times New Roman" w:eastAsia="Arial Unicode MS" w:hAnsi="Times New Roman" w:cs="Arial Unicode MS"/>
          <w:sz w:val="28"/>
          <w:u w:color="000000"/>
          <w:bdr w:val="nil"/>
          <w:lang w:eastAsia="lv-LV"/>
        </w:rPr>
        <w:t xml:space="preserve"> un vienu pogu uz apkakles </w:t>
      </w:r>
      <w:proofErr w:type="spellStart"/>
      <w:r w:rsidRPr="00F03E83">
        <w:rPr>
          <w:rFonts w:ascii="Times New Roman" w:eastAsia="Arial Unicode MS" w:hAnsi="Times New Roman" w:cs="Arial Unicode MS"/>
          <w:sz w:val="28"/>
          <w:u w:color="000000"/>
          <w:bdr w:val="nil"/>
          <w:lang w:eastAsia="lv-LV"/>
        </w:rPr>
        <w:t>stāvdaļas</w:t>
      </w:r>
      <w:proofErr w:type="spellEnd"/>
      <w:r w:rsidRPr="00F03E83">
        <w:rPr>
          <w:rFonts w:ascii="Times New Roman" w:eastAsia="Arial Unicode MS" w:hAnsi="Times New Roman" w:cs="Arial Unicode MS"/>
          <w:sz w:val="28"/>
          <w:u w:color="000000"/>
          <w:bdr w:val="nil"/>
          <w:lang w:eastAsia="lv-LV"/>
        </w:rPr>
        <w:t xml:space="preserve">. Priekšpuse ar uzšūtām krūšu kabatām un pārloku ar vienu pogu. Mugurpuse ar piešūtu </w:t>
      </w:r>
      <w:proofErr w:type="spellStart"/>
      <w:r w:rsidRPr="00F03E83">
        <w:rPr>
          <w:rFonts w:ascii="Times New Roman" w:eastAsia="Arial Unicode MS" w:hAnsi="Times New Roman" w:cs="Arial Unicode MS"/>
          <w:sz w:val="28"/>
          <w:u w:color="000000"/>
          <w:bdr w:val="nil"/>
          <w:lang w:eastAsia="lv-LV"/>
        </w:rPr>
        <w:t>atdaļu</w:t>
      </w:r>
      <w:proofErr w:type="spellEnd"/>
      <w:r w:rsidRPr="00F03E83">
        <w:rPr>
          <w:rFonts w:ascii="Times New Roman" w:eastAsia="Arial Unicode MS" w:hAnsi="Times New Roman" w:cs="Arial Unicode MS"/>
          <w:sz w:val="28"/>
          <w:u w:color="000000"/>
          <w:bdr w:val="nil"/>
          <w:lang w:eastAsia="lv-LV"/>
        </w:rPr>
        <w:t xml:space="preserve">. Iešūtas īsas </w:t>
      </w:r>
      <w:proofErr w:type="spellStart"/>
      <w:r w:rsidRPr="00F03E83">
        <w:rPr>
          <w:rFonts w:ascii="Times New Roman" w:eastAsia="Arial Unicode MS" w:hAnsi="Times New Roman" w:cs="Arial Unicode MS"/>
          <w:sz w:val="28"/>
          <w:u w:color="000000"/>
          <w:bdr w:val="nil"/>
          <w:lang w:eastAsia="lv-LV"/>
        </w:rPr>
        <w:t>vienvīles</w:t>
      </w:r>
      <w:proofErr w:type="spellEnd"/>
      <w:r w:rsidRPr="00F03E83">
        <w:rPr>
          <w:rFonts w:ascii="Times New Roman" w:eastAsia="Arial Unicode MS" w:hAnsi="Times New Roman" w:cs="Arial Unicode MS"/>
          <w:sz w:val="28"/>
          <w:u w:color="000000"/>
          <w:bdr w:val="nil"/>
          <w:lang w:eastAsia="lv-LV"/>
        </w:rPr>
        <w:t xml:space="preserve"> piedurknes. Uz plecu vīlēm – uzpleči ar pārvalkiem, vienu pogu un dienesta pakāpes atšķirības zīmēm. Virs labās kabatas – uzšuve ar vārda pirmo burtu un uzvārdu. Virs kreisās kabatas – uzšuve "IESLODZĪJUMA VIETU PĀRVALDE". Priekšpusē zem apkakles iešūtas divas pogas kaklasaites stiprināšanai;</w:t>
      </w:r>
    </w:p>
    <w:p w14:paraId="0CA4AB7D"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53C27136"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3EC2CF4E" wp14:editId="66E7BAB0">
            <wp:extent cx="3643172" cy="2419350"/>
            <wp:effectExtent l="0" t="0" r="0" b="0"/>
            <wp:docPr id="79" name="Picture 79" descr="https://likumi.lv/wwwraksti/2009/031/B031/P01/FORMA/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ikumi.lv/wwwraksti/2009/031/B031/P01/FORMA/IMAGE02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62772" cy="2432366"/>
                    </a:xfrm>
                    <a:prstGeom prst="rect">
                      <a:avLst/>
                    </a:prstGeom>
                    <a:noFill/>
                    <a:ln>
                      <a:noFill/>
                    </a:ln>
                  </pic:spPr>
                </pic:pic>
              </a:graphicData>
            </a:graphic>
          </wp:inline>
        </w:drawing>
      </w:r>
    </w:p>
    <w:p w14:paraId="657E1755"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20. attēls. Blūze ar īsām piedurknēm</w:t>
      </w:r>
    </w:p>
    <w:p w14:paraId="3151F53E"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4"/>
          <w:szCs w:val="20"/>
          <w:u w:color="000000"/>
          <w:bdr w:val="nil"/>
          <w:lang w:eastAsia="lv-LV"/>
        </w:rPr>
      </w:pPr>
    </w:p>
    <w:p w14:paraId="303A0B70" w14:textId="76B26275"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 xml:space="preserve">3.12.2. blūze ar garām piedurknēm (21. attēls). Blūze </w:t>
      </w:r>
      <w:r w:rsidR="004851C5" w:rsidRPr="00F03E83">
        <w:rPr>
          <w:rFonts w:ascii="Times New Roman" w:eastAsia="Arial Unicode MS" w:hAnsi="Times New Roman" w:cs="Arial Unicode MS"/>
          <w:sz w:val="28"/>
          <w:u w:color="000000"/>
          <w:bdr w:val="nil"/>
          <w:lang w:eastAsia="lv-LV"/>
        </w:rPr>
        <w:t xml:space="preserve">tumši pelēkā vai baltā krāsā </w:t>
      </w:r>
      <w:r w:rsidRPr="00F03E83">
        <w:rPr>
          <w:rFonts w:ascii="Times New Roman" w:eastAsia="Arial Unicode MS" w:hAnsi="Times New Roman" w:cs="Arial Unicode MS"/>
          <w:sz w:val="28"/>
          <w:u w:color="000000"/>
          <w:bdr w:val="nil"/>
          <w:lang w:eastAsia="lv-LV"/>
        </w:rPr>
        <w:t xml:space="preserve">ar piecu pogu aizdari pa </w:t>
      </w:r>
      <w:proofErr w:type="spellStart"/>
      <w:r w:rsidRPr="00F03E83">
        <w:rPr>
          <w:rFonts w:ascii="Times New Roman" w:eastAsia="Arial Unicode MS" w:hAnsi="Times New Roman" w:cs="Arial Unicode MS"/>
          <w:sz w:val="28"/>
          <w:u w:color="000000"/>
          <w:bdr w:val="nil"/>
          <w:lang w:eastAsia="lv-LV"/>
        </w:rPr>
        <w:t>aizdarsloksni</w:t>
      </w:r>
      <w:proofErr w:type="spellEnd"/>
      <w:r w:rsidRPr="00F03E83">
        <w:rPr>
          <w:rFonts w:ascii="Times New Roman" w:eastAsia="Arial Unicode MS" w:hAnsi="Times New Roman" w:cs="Arial Unicode MS"/>
          <w:sz w:val="28"/>
          <w:u w:color="000000"/>
          <w:bdr w:val="nil"/>
          <w:lang w:eastAsia="lv-LV"/>
        </w:rPr>
        <w:t xml:space="preserve"> un vienu pogu uz apkakles </w:t>
      </w:r>
      <w:proofErr w:type="spellStart"/>
      <w:r w:rsidRPr="00F03E83">
        <w:rPr>
          <w:rFonts w:ascii="Times New Roman" w:eastAsia="Arial Unicode MS" w:hAnsi="Times New Roman" w:cs="Arial Unicode MS"/>
          <w:sz w:val="28"/>
          <w:u w:color="000000"/>
          <w:bdr w:val="nil"/>
          <w:lang w:eastAsia="lv-LV"/>
        </w:rPr>
        <w:t>stāvdaļas</w:t>
      </w:r>
      <w:proofErr w:type="spellEnd"/>
      <w:r w:rsidRPr="00F03E83">
        <w:rPr>
          <w:rFonts w:ascii="Times New Roman" w:eastAsia="Arial Unicode MS" w:hAnsi="Times New Roman" w:cs="Arial Unicode MS"/>
          <w:sz w:val="28"/>
          <w:u w:color="000000"/>
          <w:bdr w:val="nil"/>
          <w:lang w:eastAsia="lv-LV"/>
        </w:rPr>
        <w:t xml:space="preserve">. Priekšpuse ar uzšūtām krūšu kabatām un pārloku ar vienu pogu. Mugurpuse ar </w:t>
      </w:r>
      <w:r w:rsidRPr="00F03E83">
        <w:rPr>
          <w:rFonts w:ascii="Times New Roman" w:eastAsia="Arial Unicode MS" w:hAnsi="Times New Roman" w:cs="Arial Unicode MS"/>
          <w:spacing w:val="-4"/>
          <w:sz w:val="28"/>
          <w:u w:color="000000"/>
          <w:bdr w:val="nil"/>
          <w:lang w:eastAsia="lv-LV"/>
        </w:rPr>
        <w:t xml:space="preserve">piešūtu </w:t>
      </w:r>
      <w:proofErr w:type="spellStart"/>
      <w:r w:rsidRPr="00F03E83">
        <w:rPr>
          <w:rFonts w:ascii="Times New Roman" w:eastAsia="Arial Unicode MS" w:hAnsi="Times New Roman" w:cs="Arial Unicode MS"/>
          <w:spacing w:val="-4"/>
          <w:sz w:val="28"/>
          <w:u w:color="000000"/>
          <w:bdr w:val="nil"/>
          <w:lang w:eastAsia="lv-LV"/>
        </w:rPr>
        <w:t>atdaļu</w:t>
      </w:r>
      <w:proofErr w:type="spellEnd"/>
      <w:r w:rsidRPr="00F03E83">
        <w:rPr>
          <w:rFonts w:ascii="Times New Roman" w:eastAsia="Arial Unicode MS" w:hAnsi="Times New Roman" w:cs="Arial Unicode MS"/>
          <w:spacing w:val="-4"/>
          <w:sz w:val="28"/>
          <w:u w:color="000000"/>
          <w:bdr w:val="nil"/>
          <w:lang w:eastAsia="lv-LV"/>
        </w:rPr>
        <w:t xml:space="preserve">. Iešūtas </w:t>
      </w:r>
      <w:proofErr w:type="spellStart"/>
      <w:r w:rsidRPr="00F03E83">
        <w:rPr>
          <w:rFonts w:ascii="Times New Roman" w:eastAsia="Arial Unicode MS" w:hAnsi="Times New Roman" w:cs="Arial Unicode MS"/>
          <w:spacing w:val="-4"/>
          <w:sz w:val="28"/>
          <w:u w:color="000000"/>
          <w:bdr w:val="nil"/>
          <w:lang w:eastAsia="lv-LV"/>
        </w:rPr>
        <w:t>vienvīles</w:t>
      </w:r>
      <w:proofErr w:type="spellEnd"/>
      <w:r w:rsidRPr="00F03E83">
        <w:rPr>
          <w:rFonts w:ascii="Times New Roman" w:eastAsia="Arial Unicode MS" w:hAnsi="Times New Roman" w:cs="Arial Unicode MS"/>
          <w:spacing w:val="-4"/>
          <w:sz w:val="28"/>
          <w:u w:color="000000"/>
          <w:bdr w:val="nil"/>
          <w:lang w:eastAsia="lv-LV"/>
        </w:rPr>
        <w:t xml:space="preserve"> piedurknes ar piešūtu aproci un vienas pogas aizdari.</w:t>
      </w:r>
      <w:r w:rsidRPr="00F03E83">
        <w:rPr>
          <w:rFonts w:ascii="Times New Roman" w:eastAsia="Arial Unicode MS" w:hAnsi="Times New Roman" w:cs="Arial Unicode MS"/>
          <w:sz w:val="28"/>
          <w:u w:color="000000"/>
          <w:bdr w:val="nil"/>
          <w:lang w:eastAsia="lv-LV"/>
        </w:rPr>
        <w:t xml:space="preserve"> Uz plecu vīlēm – uzpleči ar pārvalkiem, vienu pogu un dienesta pakāpes </w:t>
      </w:r>
      <w:r w:rsidR="00E31BAB" w:rsidRPr="00F03E83">
        <w:rPr>
          <w:rFonts w:ascii="Times New Roman" w:eastAsia="Arial Unicode MS" w:hAnsi="Times New Roman" w:cs="Arial Unicode MS"/>
          <w:sz w:val="28"/>
          <w:u w:color="000000"/>
          <w:bdr w:val="nil"/>
          <w:lang w:eastAsia="lv-LV"/>
        </w:rPr>
        <w:t xml:space="preserve">atšķirības </w:t>
      </w:r>
      <w:r w:rsidRPr="00F03E83">
        <w:rPr>
          <w:rFonts w:ascii="Times New Roman" w:eastAsia="Arial Unicode MS" w:hAnsi="Times New Roman" w:cs="Arial Unicode MS"/>
          <w:sz w:val="28"/>
          <w:u w:color="000000"/>
          <w:bdr w:val="nil"/>
          <w:lang w:eastAsia="lv-LV"/>
        </w:rPr>
        <w:t>zīmēm. Priekšpusē zem apkakles iešūtas divas pogas kaklasaites stiprināšanai;</w:t>
      </w:r>
    </w:p>
    <w:p w14:paraId="375529CD"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3DD59F34"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21D9BDAD" wp14:editId="12E3624B">
            <wp:extent cx="3852545" cy="2416003"/>
            <wp:effectExtent l="0" t="0" r="0" b="3810"/>
            <wp:docPr id="78" name="Picture 78" descr="https://likumi.lv/wwwraksti/2009/031/B031/P01/FORMA/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ikumi.lv/wwwraksti/2009/031/B031/P01/FORMA/IMAGE03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62776" cy="2422419"/>
                    </a:xfrm>
                    <a:prstGeom prst="rect">
                      <a:avLst/>
                    </a:prstGeom>
                    <a:noFill/>
                    <a:ln>
                      <a:noFill/>
                    </a:ln>
                  </pic:spPr>
                </pic:pic>
              </a:graphicData>
            </a:graphic>
          </wp:inline>
        </w:drawing>
      </w:r>
    </w:p>
    <w:p w14:paraId="47496DB9"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21. attēls. Blūze ar garām piedurknēm</w:t>
      </w:r>
    </w:p>
    <w:p w14:paraId="67033842"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4"/>
          <w:szCs w:val="20"/>
          <w:u w:color="000000"/>
          <w:bdr w:val="nil"/>
          <w:lang w:eastAsia="lv-LV"/>
        </w:rPr>
      </w:pPr>
    </w:p>
    <w:p w14:paraId="019224F5"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lastRenderedPageBreak/>
        <w:t>3.13. vīriešu krekls:</w:t>
      </w:r>
    </w:p>
    <w:p w14:paraId="5EA06A79" w14:textId="7E377E53"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 xml:space="preserve">3.13.1. krekls ar īsām piedurknēm (22. attēls). Krekls </w:t>
      </w:r>
      <w:r w:rsidR="004851C5" w:rsidRPr="00F03E83">
        <w:rPr>
          <w:rFonts w:ascii="Times New Roman" w:eastAsia="Arial Unicode MS" w:hAnsi="Times New Roman" w:cs="Arial Unicode MS"/>
          <w:sz w:val="28"/>
          <w:u w:color="000000"/>
          <w:bdr w:val="nil"/>
          <w:lang w:eastAsia="lv-LV"/>
        </w:rPr>
        <w:t xml:space="preserve">tumši pelēkā vai baltā krāsā </w:t>
      </w:r>
      <w:r w:rsidRPr="00F03E83">
        <w:rPr>
          <w:rFonts w:ascii="Times New Roman" w:eastAsia="Arial Unicode MS" w:hAnsi="Times New Roman" w:cs="Arial Unicode MS"/>
          <w:sz w:val="28"/>
          <w:u w:color="000000"/>
          <w:bdr w:val="nil"/>
          <w:lang w:eastAsia="lv-LV"/>
        </w:rPr>
        <w:t xml:space="preserve">ar septiņu pogu aizdari pa </w:t>
      </w:r>
      <w:proofErr w:type="spellStart"/>
      <w:r w:rsidRPr="00F03E83">
        <w:rPr>
          <w:rFonts w:ascii="Times New Roman" w:eastAsia="Arial Unicode MS" w:hAnsi="Times New Roman" w:cs="Arial Unicode MS"/>
          <w:sz w:val="28"/>
          <w:u w:color="000000"/>
          <w:bdr w:val="nil"/>
          <w:lang w:eastAsia="lv-LV"/>
        </w:rPr>
        <w:t>aizdarsloksni</w:t>
      </w:r>
      <w:proofErr w:type="spellEnd"/>
      <w:r w:rsidRPr="00F03E83">
        <w:rPr>
          <w:rFonts w:ascii="Times New Roman" w:eastAsia="Arial Unicode MS" w:hAnsi="Times New Roman" w:cs="Arial Unicode MS"/>
          <w:sz w:val="28"/>
          <w:u w:color="000000"/>
          <w:bdr w:val="nil"/>
          <w:lang w:eastAsia="lv-LV"/>
        </w:rPr>
        <w:t xml:space="preserve"> un vienu pogu uz apkakles </w:t>
      </w:r>
      <w:proofErr w:type="spellStart"/>
      <w:r w:rsidRPr="00F03E83">
        <w:rPr>
          <w:rFonts w:ascii="Times New Roman" w:eastAsia="Arial Unicode MS" w:hAnsi="Times New Roman" w:cs="Arial Unicode MS"/>
          <w:sz w:val="28"/>
          <w:u w:color="000000"/>
          <w:bdr w:val="nil"/>
          <w:lang w:eastAsia="lv-LV"/>
        </w:rPr>
        <w:t>stāvdaļas</w:t>
      </w:r>
      <w:proofErr w:type="spellEnd"/>
      <w:r w:rsidRPr="00F03E83">
        <w:rPr>
          <w:rFonts w:ascii="Times New Roman" w:eastAsia="Arial Unicode MS" w:hAnsi="Times New Roman" w:cs="Arial Unicode MS"/>
          <w:sz w:val="28"/>
          <w:u w:color="000000"/>
          <w:bdr w:val="nil"/>
          <w:lang w:eastAsia="lv-LV"/>
        </w:rPr>
        <w:t xml:space="preserve">. Priekšpuse ar uzšūtām krūšu kabatām un pārloku ar vienu pogu. Virs labās kabatas – uzšuve ar vārda pirmo burtu un uzvārdu. Virs kreisās kabatas – uzšuve "IESLODZĪJUMA VIETU PĀRVALDE". Mugurpuse ar piešūtu </w:t>
      </w:r>
      <w:proofErr w:type="spellStart"/>
      <w:r w:rsidRPr="00F03E83">
        <w:rPr>
          <w:rFonts w:ascii="Times New Roman" w:eastAsia="Arial Unicode MS" w:hAnsi="Times New Roman" w:cs="Arial Unicode MS"/>
          <w:sz w:val="28"/>
          <w:u w:color="000000"/>
          <w:bdr w:val="nil"/>
          <w:lang w:eastAsia="lv-LV"/>
        </w:rPr>
        <w:t>atdaļu</w:t>
      </w:r>
      <w:proofErr w:type="spellEnd"/>
      <w:r w:rsidRPr="00F03E83">
        <w:rPr>
          <w:rFonts w:ascii="Times New Roman" w:eastAsia="Arial Unicode MS" w:hAnsi="Times New Roman" w:cs="Arial Unicode MS"/>
          <w:sz w:val="28"/>
          <w:u w:color="000000"/>
          <w:bdr w:val="nil"/>
          <w:lang w:eastAsia="lv-LV"/>
        </w:rPr>
        <w:t xml:space="preserve">. Iešūtas </w:t>
      </w:r>
      <w:proofErr w:type="spellStart"/>
      <w:r w:rsidRPr="00F03E83">
        <w:rPr>
          <w:rFonts w:ascii="Times New Roman" w:eastAsia="Arial Unicode MS" w:hAnsi="Times New Roman" w:cs="Arial Unicode MS"/>
          <w:sz w:val="28"/>
          <w:u w:color="000000"/>
          <w:bdr w:val="nil"/>
          <w:lang w:eastAsia="lv-LV"/>
        </w:rPr>
        <w:t>vienvīles</w:t>
      </w:r>
      <w:proofErr w:type="spellEnd"/>
      <w:r w:rsidRPr="00F03E83">
        <w:rPr>
          <w:rFonts w:ascii="Times New Roman" w:eastAsia="Arial Unicode MS" w:hAnsi="Times New Roman" w:cs="Arial Unicode MS"/>
          <w:sz w:val="28"/>
          <w:u w:color="000000"/>
          <w:bdr w:val="nil"/>
          <w:lang w:eastAsia="lv-LV"/>
        </w:rPr>
        <w:t xml:space="preserve"> piedurknes. Uz plecu vīlēm – uzpleči ar pārvalkiem, vienu pogu un dienesta pakāpes atšķirības zīmēm;</w:t>
      </w:r>
    </w:p>
    <w:p w14:paraId="445F8DDA"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4B2188E3"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104ACE2F" wp14:editId="3AEB2282">
            <wp:extent cx="3907188" cy="2604792"/>
            <wp:effectExtent l="0" t="0" r="0" b="5080"/>
            <wp:docPr id="75" name="Picture 75" descr="https://likumi.lv/wwwraksti/2009/031/B031/P01/FORMA/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ikumi.lv/wwwraksti/2009/031/B031/P01/FORMA/IMAGE03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17426" cy="2611617"/>
                    </a:xfrm>
                    <a:prstGeom prst="rect">
                      <a:avLst/>
                    </a:prstGeom>
                    <a:noFill/>
                    <a:ln>
                      <a:noFill/>
                    </a:ln>
                  </pic:spPr>
                </pic:pic>
              </a:graphicData>
            </a:graphic>
          </wp:inline>
        </w:drawing>
      </w:r>
    </w:p>
    <w:p w14:paraId="608D451A"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22. attēls. Krekls ar īsām piedurknēm</w:t>
      </w:r>
    </w:p>
    <w:p w14:paraId="26A0F214"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4"/>
          <w:szCs w:val="20"/>
          <w:u w:color="000000"/>
          <w:bdr w:val="nil"/>
          <w:lang w:eastAsia="lv-LV"/>
        </w:rPr>
      </w:pPr>
    </w:p>
    <w:p w14:paraId="0773B7DF" w14:textId="31F63395"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 xml:space="preserve">3.13.2. krekls ar garām piedurknēm (23. attēls). Krekls </w:t>
      </w:r>
      <w:r w:rsidR="004851C5" w:rsidRPr="00F03E83">
        <w:rPr>
          <w:rFonts w:ascii="Times New Roman" w:eastAsia="Arial Unicode MS" w:hAnsi="Times New Roman" w:cs="Arial Unicode MS"/>
          <w:sz w:val="28"/>
          <w:u w:color="000000"/>
          <w:bdr w:val="nil"/>
          <w:lang w:eastAsia="lv-LV"/>
        </w:rPr>
        <w:t xml:space="preserve">tumši pelēkā vai baltā krāsā </w:t>
      </w:r>
      <w:r w:rsidRPr="00F03E83">
        <w:rPr>
          <w:rFonts w:ascii="Times New Roman" w:eastAsia="Arial Unicode MS" w:hAnsi="Times New Roman" w:cs="Arial Unicode MS"/>
          <w:sz w:val="28"/>
          <w:u w:color="000000"/>
          <w:bdr w:val="nil"/>
          <w:lang w:eastAsia="lv-LV"/>
        </w:rPr>
        <w:t xml:space="preserve">ar septiņu pogu aizdari pa </w:t>
      </w:r>
      <w:proofErr w:type="spellStart"/>
      <w:r w:rsidRPr="00F03E83">
        <w:rPr>
          <w:rFonts w:ascii="Times New Roman" w:eastAsia="Arial Unicode MS" w:hAnsi="Times New Roman" w:cs="Arial Unicode MS"/>
          <w:sz w:val="28"/>
          <w:u w:color="000000"/>
          <w:bdr w:val="nil"/>
          <w:lang w:eastAsia="lv-LV"/>
        </w:rPr>
        <w:t>aizdarsloksni</w:t>
      </w:r>
      <w:proofErr w:type="spellEnd"/>
      <w:r w:rsidRPr="00F03E83">
        <w:rPr>
          <w:rFonts w:ascii="Times New Roman" w:eastAsia="Arial Unicode MS" w:hAnsi="Times New Roman" w:cs="Arial Unicode MS"/>
          <w:sz w:val="28"/>
          <w:u w:color="000000"/>
          <w:bdr w:val="nil"/>
          <w:lang w:eastAsia="lv-LV"/>
        </w:rPr>
        <w:t xml:space="preserve"> un vienu pogu uz apkakles </w:t>
      </w:r>
      <w:proofErr w:type="spellStart"/>
      <w:r w:rsidRPr="00F03E83">
        <w:rPr>
          <w:rFonts w:ascii="Times New Roman" w:eastAsia="Arial Unicode MS" w:hAnsi="Times New Roman" w:cs="Arial Unicode MS"/>
          <w:sz w:val="28"/>
          <w:u w:color="000000"/>
          <w:bdr w:val="nil"/>
          <w:lang w:eastAsia="lv-LV"/>
        </w:rPr>
        <w:t>stāvdaļas</w:t>
      </w:r>
      <w:proofErr w:type="spellEnd"/>
      <w:r w:rsidRPr="00F03E83">
        <w:rPr>
          <w:rFonts w:ascii="Times New Roman" w:eastAsia="Arial Unicode MS" w:hAnsi="Times New Roman" w:cs="Arial Unicode MS"/>
          <w:sz w:val="28"/>
          <w:u w:color="000000"/>
          <w:bdr w:val="nil"/>
          <w:lang w:eastAsia="lv-LV"/>
        </w:rPr>
        <w:t xml:space="preserve">. Priekšpuse ar uzšūtām krūšu kabatām un pārloku ar vienu pogu. Mugurpuse ar piešūtu </w:t>
      </w:r>
      <w:proofErr w:type="spellStart"/>
      <w:r w:rsidRPr="00F03E83">
        <w:rPr>
          <w:rFonts w:ascii="Times New Roman" w:eastAsia="Arial Unicode MS" w:hAnsi="Times New Roman" w:cs="Arial Unicode MS"/>
          <w:sz w:val="28"/>
          <w:u w:color="000000"/>
          <w:bdr w:val="nil"/>
          <w:lang w:eastAsia="lv-LV"/>
        </w:rPr>
        <w:t>atdaļu</w:t>
      </w:r>
      <w:proofErr w:type="spellEnd"/>
      <w:r w:rsidRPr="00F03E83">
        <w:rPr>
          <w:rFonts w:ascii="Times New Roman" w:eastAsia="Arial Unicode MS" w:hAnsi="Times New Roman" w:cs="Arial Unicode MS"/>
          <w:sz w:val="28"/>
          <w:u w:color="000000"/>
          <w:bdr w:val="nil"/>
          <w:lang w:eastAsia="lv-LV"/>
        </w:rPr>
        <w:t xml:space="preserve">. Iešūtas </w:t>
      </w:r>
      <w:proofErr w:type="spellStart"/>
      <w:r w:rsidRPr="00F03E83">
        <w:rPr>
          <w:rFonts w:ascii="Times New Roman" w:eastAsia="Arial Unicode MS" w:hAnsi="Times New Roman" w:cs="Arial Unicode MS"/>
          <w:sz w:val="28"/>
          <w:u w:color="000000"/>
          <w:bdr w:val="nil"/>
          <w:lang w:eastAsia="lv-LV"/>
        </w:rPr>
        <w:t>vienvīles</w:t>
      </w:r>
      <w:proofErr w:type="spellEnd"/>
      <w:r w:rsidRPr="00F03E83">
        <w:rPr>
          <w:rFonts w:ascii="Times New Roman" w:eastAsia="Arial Unicode MS" w:hAnsi="Times New Roman" w:cs="Arial Unicode MS"/>
          <w:sz w:val="28"/>
          <w:u w:color="000000"/>
          <w:bdr w:val="nil"/>
          <w:lang w:eastAsia="lv-LV"/>
        </w:rPr>
        <w:t xml:space="preserve"> piedurknes ar piešūtu aproci un vienas pogas aizdari. Uz plecu vīlēm – uzpleči ar pārvalkiem, vienu pogu un dienesta pakāpes atšķirības zīmēm;</w:t>
      </w:r>
    </w:p>
    <w:p w14:paraId="35CEA5AE"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7D6187E0"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15F7BB09" wp14:editId="4EB052D3">
            <wp:extent cx="4060841" cy="2574420"/>
            <wp:effectExtent l="0" t="0" r="0" b="0"/>
            <wp:docPr id="77" name="Picture 77" descr="https://likumi.lv/wwwraksti/2009/031/B031/P01/FORMA/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ikumi.lv/wwwraksti/2009/031/B031/P01/FORMA/IMAGE03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73421" cy="2582395"/>
                    </a:xfrm>
                    <a:prstGeom prst="rect">
                      <a:avLst/>
                    </a:prstGeom>
                    <a:noFill/>
                    <a:ln>
                      <a:noFill/>
                    </a:ln>
                  </pic:spPr>
                </pic:pic>
              </a:graphicData>
            </a:graphic>
          </wp:inline>
        </w:drawing>
      </w:r>
    </w:p>
    <w:p w14:paraId="21A6A07A"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23. attēls. Krekls ar garām piedurknēm</w:t>
      </w:r>
    </w:p>
    <w:p w14:paraId="106724CA"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4"/>
          <w:szCs w:val="20"/>
          <w:u w:color="000000"/>
          <w:bdr w:val="nil"/>
          <w:lang w:eastAsia="lv-LV"/>
        </w:rPr>
      </w:pPr>
    </w:p>
    <w:p w14:paraId="5FFB2343" w14:textId="1314DEFC"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pacing w:val="-2"/>
          <w:sz w:val="28"/>
          <w:u w:color="000000"/>
          <w:bdr w:val="nil"/>
          <w:lang w:eastAsia="lv-LV"/>
        </w:rPr>
      </w:pPr>
      <w:r w:rsidRPr="00F03E83">
        <w:rPr>
          <w:rFonts w:ascii="Times New Roman" w:eastAsia="Arial Unicode MS" w:hAnsi="Times New Roman" w:cs="Arial Unicode MS"/>
          <w:spacing w:val="-2"/>
          <w:sz w:val="28"/>
          <w:u w:color="000000"/>
          <w:bdr w:val="nil"/>
          <w:lang w:eastAsia="lv-LV"/>
        </w:rPr>
        <w:t xml:space="preserve">3.14. polo krekls (24. attēls). Trikotāžas auduma taisna silueta krekls ar īsām iešūtām piedurknēm, vienrindas triju pogu aizdari ar </w:t>
      </w:r>
      <w:proofErr w:type="spellStart"/>
      <w:r w:rsidRPr="00F03E83">
        <w:rPr>
          <w:rFonts w:ascii="Times New Roman" w:eastAsia="Arial Unicode MS" w:hAnsi="Times New Roman" w:cs="Arial Unicode MS"/>
          <w:spacing w:val="-2"/>
          <w:sz w:val="28"/>
          <w:u w:color="000000"/>
          <w:bdr w:val="nil"/>
          <w:lang w:eastAsia="lv-LV"/>
        </w:rPr>
        <w:t>aizdarsloksni</w:t>
      </w:r>
      <w:proofErr w:type="spellEnd"/>
      <w:r w:rsidRPr="00F03E83">
        <w:rPr>
          <w:rFonts w:ascii="Times New Roman" w:eastAsia="Arial Unicode MS" w:hAnsi="Times New Roman" w:cs="Arial Unicode MS"/>
          <w:spacing w:val="-2"/>
          <w:sz w:val="28"/>
          <w:u w:color="000000"/>
          <w:bdr w:val="nil"/>
          <w:lang w:eastAsia="lv-LV"/>
        </w:rPr>
        <w:t>. Virs krūšu līmeņa</w:t>
      </w:r>
      <w:r w:rsidR="009818CF" w:rsidRPr="00F03E83">
        <w:rPr>
          <w:rFonts w:ascii="Times New Roman" w:eastAsia="Arial Unicode MS" w:hAnsi="Times New Roman" w:cs="Arial Unicode MS"/>
          <w:spacing w:val="-2"/>
          <w:sz w:val="28"/>
          <w:u w:color="000000"/>
          <w:bdr w:val="nil"/>
          <w:lang w:eastAsia="lv-LV"/>
        </w:rPr>
        <w:t xml:space="preserve"> uzšūtas </w:t>
      </w:r>
      <w:r w:rsidRPr="00F03E83">
        <w:rPr>
          <w:rFonts w:ascii="Times New Roman" w:eastAsia="Arial Unicode MS" w:hAnsi="Times New Roman" w:cs="Arial Unicode MS"/>
          <w:spacing w:val="-2"/>
          <w:sz w:val="28"/>
          <w:u w:color="000000"/>
          <w:bdr w:val="nil"/>
          <w:lang w:eastAsia="lv-LV"/>
        </w:rPr>
        <w:t>līpaizdares cilpiņu daļas joslas dienesta pakāpes atšķirības zīmēm</w:t>
      </w:r>
      <w:r w:rsidR="001E5578" w:rsidRPr="00F03E83">
        <w:rPr>
          <w:rFonts w:ascii="Times New Roman" w:eastAsia="Arial Unicode MS" w:hAnsi="Times New Roman" w:cs="Arial Unicode MS"/>
          <w:spacing w:val="-2"/>
          <w:sz w:val="28"/>
          <w:u w:color="000000"/>
          <w:bdr w:val="nil"/>
          <w:lang w:eastAsia="lv-LV"/>
        </w:rPr>
        <w:t xml:space="preserve"> </w:t>
      </w:r>
      <w:r w:rsidR="008052EF" w:rsidRPr="00F03E83">
        <w:rPr>
          <w:rFonts w:ascii="Times New Roman" w:eastAsia="Arial Unicode MS" w:hAnsi="Times New Roman" w:cs="Arial Unicode MS"/>
          <w:spacing w:val="-2"/>
          <w:sz w:val="28"/>
          <w:u w:color="000000"/>
          <w:bdr w:val="nil"/>
          <w:lang w:eastAsia="lv-LV"/>
        </w:rPr>
        <w:t>(</w:t>
      </w:r>
      <w:r w:rsidRPr="00F03E83">
        <w:rPr>
          <w:rFonts w:ascii="Times New Roman" w:eastAsia="Arial Unicode MS" w:hAnsi="Times New Roman" w:cs="Arial Unicode MS"/>
          <w:spacing w:val="-2"/>
          <w:sz w:val="28"/>
          <w:u w:color="000000"/>
          <w:bdr w:val="nil"/>
          <w:lang w:eastAsia="lv-LV"/>
        </w:rPr>
        <w:t xml:space="preserve">uzšuve ar vārda pirmo burtu un uzvārdu, kā arī </w:t>
      </w:r>
      <w:r w:rsidR="008052EF" w:rsidRPr="00F03E83">
        <w:rPr>
          <w:rFonts w:ascii="Times New Roman" w:eastAsia="Arial Unicode MS" w:hAnsi="Times New Roman" w:cs="Arial Unicode MS"/>
          <w:spacing w:val="-2"/>
          <w:sz w:val="28"/>
          <w:u w:color="000000"/>
          <w:bdr w:val="nil"/>
          <w:lang w:eastAsia="lv-LV"/>
        </w:rPr>
        <w:t xml:space="preserve">pakāpe) un </w:t>
      </w:r>
      <w:r w:rsidRPr="00F03E83">
        <w:rPr>
          <w:rFonts w:ascii="Times New Roman" w:eastAsia="Arial Unicode MS" w:hAnsi="Times New Roman" w:cs="Arial Unicode MS"/>
          <w:spacing w:val="-2"/>
          <w:sz w:val="28"/>
          <w:u w:color="000000"/>
          <w:bdr w:val="nil"/>
          <w:lang w:eastAsia="lv-LV"/>
        </w:rPr>
        <w:t xml:space="preserve">divas cilpas radiosakaru garnitūrai. Krekla </w:t>
      </w:r>
      <w:proofErr w:type="spellStart"/>
      <w:r w:rsidRPr="00F03E83">
        <w:rPr>
          <w:rFonts w:ascii="Times New Roman" w:eastAsia="Arial Unicode MS" w:hAnsi="Times New Roman" w:cs="Arial Unicode MS"/>
          <w:spacing w:val="-2"/>
          <w:sz w:val="28"/>
          <w:u w:color="000000"/>
          <w:bdr w:val="nil"/>
          <w:lang w:eastAsia="lv-LV"/>
        </w:rPr>
        <w:t>lejasmalā</w:t>
      </w:r>
      <w:proofErr w:type="spellEnd"/>
      <w:r w:rsidRPr="00F03E83">
        <w:rPr>
          <w:rFonts w:ascii="Times New Roman" w:eastAsia="Arial Unicode MS" w:hAnsi="Times New Roman" w:cs="Arial Unicode MS"/>
          <w:spacing w:val="-2"/>
          <w:sz w:val="28"/>
          <w:u w:color="000000"/>
          <w:bdr w:val="nil"/>
          <w:lang w:eastAsia="lv-LV"/>
        </w:rPr>
        <w:t xml:space="preserve"> sānos</w:t>
      </w:r>
      <w:r w:rsidR="00F56D93"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 xml:space="preserve">šķēlumi. Adīta, elastīga </w:t>
      </w:r>
      <w:proofErr w:type="spellStart"/>
      <w:r w:rsidRPr="00F03E83">
        <w:rPr>
          <w:rFonts w:ascii="Times New Roman" w:eastAsia="Arial Unicode MS" w:hAnsi="Times New Roman" w:cs="Arial Unicode MS"/>
          <w:spacing w:val="-2"/>
          <w:sz w:val="28"/>
          <w:u w:color="000000"/>
          <w:bdr w:val="nil"/>
          <w:lang w:eastAsia="lv-LV"/>
        </w:rPr>
        <w:t>atlokapkakle</w:t>
      </w:r>
      <w:proofErr w:type="spellEnd"/>
      <w:r w:rsidRPr="00F03E83">
        <w:rPr>
          <w:rFonts w:ascii="Times New Roman" w:eastAsia="Arial Unicode MS" w:hAnsi="Times New Roman" w:cs="Arial Unicode MS"/>
          <w:spacing w:val="-2"/>
          <w:sz w:val="28"/>
          <w:u w:color="000000"/>
          <w:bdr w:val="nil"/>
          <w:lang w:eastAsia="lv-LV"/>
        </w:rPr>
        <w:t>. Krekla mugurdaļā lāpstiņu līmenī</w:t>
      </w:r>
      <w:r w:rsidR="009818CF"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 xml:space="preserve">uzraksts "IESLODZĪJUMA VIETU PĀRVALDE". Gar </w:t>
      </w:r>
      <w:proofErr w:type="spellStart"/>
      <w:r w:rsidRPr="00F03E83">
        <w:rPr>
          <w:rFonts w:ascii="Times New Roman" w:eastAsia="Arial Unicode MS" w:hAnsi="Times New Roman" w:cs="Arial Unicode MS"/>
          <w:spacing w:val="-2"/>
          <w:sz w:val="28"/>
          <w:u w:color="000000"/>
          <w:bdr w:val="nil"/>
          <w:lang w:eastAsia="lv-LV"/>
        </w:rPr>
        <w:t>griezumlīnijām</w:t>
      </w:r>
      <w:proofErr w:type="spellEnd"/>
      <w:r w:rsidRPr="00F03E83">
        <w:rPr>
          <w:rFonts w:ascii="Times New Roman" w:eastAsia="Arial Unicode MS" w:hAnsi="Times New Roman" w:cs="Arial Unicode MS"/>
          <w:spacing w:val="-2"/>
          <w:sz w:val="28"/>
          <w:u w:color="000000"/>
          <w:bdr w:val="nil"/>
          <w:lang w:eastAsia="lv-LV"/>
        </w:rPr>
        <w:t xml:space="preserve">, piedurkņu </w:t>
      </w:r>
      <w:proofErr w:type="spellStart"/>
      <w:r w:rsidRPr="00F03E83">
        <w:rPr>
          <w:rFonts w:ascii="Times New Roman" w:eastAsia="Arial Unicode MS" w:hAnsi="Times New Roman" w:cs="Arial Unicode MS"/>
          <w:spacing w:val="-2"/>
          <w:sz w:val="28"/>
          <w:u w:color="000000"/>
          <w:bdr w:val="nil"/>
          <w:lang w:eastAsia="lv-LV"/>
        </w:rPr>
        <w:t>lejasmalu</w:t>
      </w:r>
      <w:proofErr w:type="spellEnd"/>
      <w:r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pārmalas</w:t>
      </w:r>
      <w:proofErr w:type="spellEnd"/>
      <w:r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aizdarsloksni</w:t>
      </w:r>
      <w:proofErr w:type="spellEnd"/>
      <w:r w:rsidR="009818CF" w:rsidRPr="00F03E83">
        <w:rPr>
          <w:rFonts w:ascii="Times New Roman" w:eastAsia="Arial Unicode MS" w:hAnsi="Times New Roman" w:cs="Arial Unicode MS"/>
          <w:spacing w:val="-2"/>
          <w:sz w:val="28"/>
          <w:u w:color="000000"/>
          <w:bdr w:val="nil"/>
          <w:lang w:eastAsia="lv-LV"/>
        </w:rPr>
        <w:t xml:space="preserve"> un </w:t>
      </w:r>
      <w:proofErr w:type="spellStart"/>
      <w:r w:rsidRPr="00F03E83">
        <w:rPr>
          <w:rFonts w:ascii="Times New Roman" w:eastAsia="Arial Unicode MS" w:hAnsi="Times New Roman" w:cs="Arial Unicode MS"/>
          <w:spacing w:val="-2"/>
          <w:sz w:val="28"/>
          <w:u w:color="000000"/>
          <w:bdr w:val="nil"/>
          <w:lang w:eastAsia="lv-LV"/>
        </w:rPr>
        <w:t>lejasmalu</w:t>
      </w:r>
      <w:proofErr w:type="spellEnd"/>
      <w:r w:rsidRPr="00F03E83">
        <w:rPr>
          <w:rFonts w:ascii="Times New Roman" w:eastAsia="Arial Unicode MS" w:hAnsi="Times New Roman" w:cs="Arial Unicode MS"/>
          <w:spacing w:val="-2"/>
          <w:sz w:val="28"/>
          <w:u w:color="000000"/>
          <w:bdr w:val="nil"/>
          <w:lang w:eastAsia="lv-LV"/>
        </w:rPr>
        <w:t> – apdares nošuve;</w:t>
      </w:r>
    </w:p>
    <w:p w14:paraId="3FD9F5BB"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40849EED" w14:textId="2AD9705C" w:rsidR="007504A8" w:rsidRPr="00F03E83" w:rsidRDefault="007504A8">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310F43DE" wp14:editId="324D2802">
            <wp:extent cx="1889235" cy="2443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o.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94111" cy="2449961"/>
                    </a:xfrm>
                    <a:prstGeom prst="rect">
                      <a:avLst/>
                    </a:prstGeom>
                  </pic:spPr>
                </pic:pic>
              </a:graphicData>
            </a:graphic>
          </wp:inline>
        </w:drawing>
      </w:r>
      <w:r w:rsidR="00CA63C8" w:rsidRPr="00F03E83">
        <w:rPr>
          <w:rFonts w:ascii="Times New Roman" w:eastAsia="Arial Unicode MS" w:hAnsi="Times New Roman" w:cs="Arial Unicode MS"/>
          <w:sz w:val="28"/>
          <w:u w:color="000000"/>
          <w:bdr w:val="nil"/>
          <w:lang w:eastAsia="lv-LV"/>
        </w:rPr>
        <w:t>     </w:t>
      </w:r>
      <w:r w:rsidRPr="00F03E83">
        <w:rPr>
          <w:rFonts w:ascii="Times New Roman" w:eastAsia="Arial Unicode MS" w:hAnsi="Times New Roman" w:cs="Arial Unicode MS"/>
          <w:noProof/>
          <w:sz w:val="28"/>
          <w:u w:color="000000"/>
          <w:bdr w:val="nil"/>
          <w:lang w:eastAsia="lv-LV"/>
        </w:rPr>
        <w:drawing>
          <wp:inline distT="0" distB="0" distL="0" distR="0" wp14:anchorId="174EAA89" wp14:editId="736DA065">
            <wp:extent cx="1884596" cy="2427889"/>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o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38477" cy="2497303"/>
                    </a:xfrm>
                    <a:prstGeom prst="rect">
                      <a:avLst/>
                    </a:prstGeom>
                  </pic:spPr>
                </pic:pic>
              </a:graphicData>
            </a:graphic>
          </wp:inline>
        </w:drawing>
      </w:r>
    </w:p>
    <w:p w14:paraId="3AD1BEEB"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24. attēls. Polo krekls</w:t>
      </w:r>
    </w:p>
    <w:p w14:paraId="1B960887"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65D1DDA3" w14:textId="30764FDA"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pacing w:val="-2"/>
          <w:sz w:val="28"/>
          <w:u w:color="000000"/>
          <w:bdr w:val="nil"/>
          <w:lang w:eastAsia="lv-LV"/>
        </w:rPr>
      </w:pPr>
      <w:r w:rsidRPr="00F03E83">
        <w:rPr>
          <w:rFonts w:ascii="Times New Roman" w:eastAsia="Arial Unicode MS" w:hAnsi="Times New Roman" w:cs="Arial Unicode MS"/>
          <w:spacing w:val="-2"/>
          <w:sz w:val="28"/>
          <w:u w:color="000000"/>
          <w:bdr w:val="nil"/>
          <w:lang w:eastAsia="lv-LV"/>
        </w:rPr>
        <w:t xml:space="preserve">3.15. virskrekls (25. attēls). </w:t>
      </w:r>
      <w:proofErr w:type="spellStart"/>
      <w:r w:rsidRPr="00F03E83">
        <w:rPr>
          <w:rFonts w:ascii="Times New Roman" w:eastAsia="Arial Unicode MS" w:hAnsi="Times New Roman" w:cs="Arial Unicode MS"/>
          <w:spacing w:val="-2"/>
          <w:sz w:val="28"/>
          <w:u w:color="000000"/>
          <w:bdr w:val="nil"/>
          <w:lang w:eastAsia="lv-LV"/>
        </w:rPr>
        <w:t>Jauktšķiedras</w:t>
      </w:r>
      <w:proofErr w:type="spellEnd"/>
      <w:r w:rsidRPr="00F03E83">
        <w:rPr>
          <w:rFonts w:ascii="Times New Roman" w:eastAsia="Arial Unicode MS" w:hAnsi="Times New Roman" w:cs="Arial Unicode MS"/>
          <w:spacing w:val="-2"/>
          <w:sz w:val="28"/>
          <w:u w:color="000000"/>
          <w:bdr w:val="nil"/>
          <w:lang w:eastAsia="lv-LV"/>
        </w:rPr>
        <w:t xml:space="preserve"> auduma </w:t>
      </w:r>
      <w:r w:rsidR="00F56D93" w:rsidRPr="00F03E83">
        <w:rPr>
          <w:rFonts w:ascii="Times New Roman" w:eastAsia="Arial Unicode MS" w:hAnsi="Times New Roman" w:cs="Arial Unicode MS"/>
          <w:spacing w:val="-2"/>
          <w:sz w:val="28"/>
          <w:u w:color="000000"/>
          <w:bdr w:val="nil"/>
          <w:lang w:eastAsia="lv-LV"/>
        </w:rPr>
        <w:t xml:space="preserve">taisna silueta </w:t>
      </w:r>
      <w:r w:rsidRPr="00F03E83">
        <w:rPr>
          <w:rFonts w:ascii="Times New Roman" w:eastAsia="Arial Unicode MS" w:hAnsi="Times New Roman" w:cs="Arial Unicode MS"/>
          <w:spacing w:val="-2"/>
          <w:sz w:val="28"/>
          <w:u w:color="000000"/>
          <w:bdr w:val="nil"/>
          <w:lang w:eastAsia="lv-LV"/>
        </w:rPr>
        <w:t xml:space="preserve">krekls ar garām piedurknēm. </w:t>
      </w:r>
      <w:r w:rsidR="00F56D93" w:rsidRPr="00F03E83">
        <w:rPr>
          <w:rFonts w:ascii="Times New Roman" w:eastAsia="Arial Unicode MS" w:hAnsi="Times New Roman" w:cs="Arial Unicode MS"/>
          <w:spacing w:val="-2"/>
          <w:sz w:val="28"/>
          <w:u w:color="000000"/>
          <w:bdr w:val="nil"/>
          <w:lang w:eastAsia="lv-LV"/>
        </w:rPr>
        <w:t>C</w:t>
      </w:r>
      <w:r w:rsidRPr="00F03E83">
        <w:rPr>
          <w:rFonts w:ascii="Times New Roman" w:eastAsia="Arial Unicode MS" w:hAnsi="Times New Roman" w:cs="Arial Unicode MS"/>
          <w:spacing w:val="-2"/>
          <w:sz w:val="28"/>
          <w:u w:color="000000"/>
          <w:bdr w:val="nil"/>
          <w:lang w:eastAsia="lv-LV"/>
        </w:rPr>
        <w:t xml:space="preserve">entrālā vienrindu slēptā aizdare ar septiņām pogām, nostiprinājumiem uz </w:t>
      </w:r>
      <w:proofErr w:type="spellStart"/>
      <w:r w:rsidRPr="00F03E83">
        <w:rPr>
          <w:rFonts w:ascii="Times New Roman" w:eastAsia="Arial Unicode MS" w:hAnsi="Times New Roman" w:cs="Arial Unicode MS"/>
          <w:spacing w:val="-2"/>
          <w:sz w:val="28"/>
          <w:u w:color="000000"/>
          <w:bdr w:val="nil"/>
          <w:lang w:eastAsia="lv-LV"/>
        </w:rPr>
        <w:t>pārmalas</w:t>
      </w:r>
      <w:proofErr w:type="spellEnd"/>
      <w:r w:rsidRPr="00F03E83">
        <w:rPr>
          <w:rFonts w:ascii="Times New Roman" w:eastAsia="Arial Unicode MS" w:hAnsi="Times New Roman" w:cs="Arial Unicode MS"/>
          <w:spacing w:val="-2"/>
          <w:sz w:val="28"/>
          <w:u w:color="000000"/>
          <w:bdr w:val="nil"/>
          <w:lang w:eastAsia="lv-LV"/>
        </w:rPr>
        <w:t xml:space="preserve"> starp tām, vienu pogu uz apkakles </w:t>
      </w:r>
      <w:proofErr w:type="spellStart"/>
      <w:r w:rsidRPr="00F03E83">
        <w:rPr>
          <w:rFonts w:ascii="Times New Roman" w:eastAsia="Arial Unicode MS" w:hAnsi="Times New Roman" w:cs="Arial Unicode MS"/>
          <w:spacing w:val="-2"/>
          <w:sz w:val="28"/>
          <w:u w:color="000000"/>
          <w:bdr w:val="nil"/>
          <w:lang w:eastAsia="lv-LV"/>
        </w:rPr>
        <w:t>stāvdaļas</w:t>
      </w:r>
      <w:proofErr w:type="spellEnd"/>
      <w:r w:rsidR="00F56D93" w:rsidRPr="00F03E83">
        <w:rPr>
          <w:rFonts w:ascii="Times New Roman" w:eastAsia="Arial Unicode MS" w:hAnsi="Times New Roman" w:cs="Arial Unicode MS"/>
          <w:spacing w:val="-2"/>
          <w:sz w:val="28"/>
          <w:u w:color="000000"/>
          <w:bdr w:val="nil"/>
          <w:lang w:eastAsia="lv-LV"/>
        </w:rPr>
        <w:t>. I</w:t>
      </w:r>
      <w:r w:rsidRPr="00F03E83">
        <w:rPr>
          <w:rFonts w:ascii="Times New Roman" w:eastAsia="Arial Unicode MS" w:hAnsi="Times New Roman" w:cs="Arial Unicode MS"/>
          <w:spacing w:val="-2"/>
          <w:sz w:val="28"/>
          <w:u w:color="000000"/>
          <w:bdr w:val="nil"/>
          <w:lang w:eastAsia="lv-LV"/>
        </w:rPr>
        <w:t xml:space="preserve">ešūta, atlokāma apkakle ar </w:t>
      </w:r>
      <w:proofErr w:type="spellStart"/>
      <w:r w:rsidRPr="00F03E83">
        <w:rPr>
          <w:rFonts w:ascii="Times New Roman" w:eastAsia="Arial Unicode MS" w:hAnsi="Times New Roman" w:cs="Arial Unicode MS"/>
          <w:spacing w:val="-2"/>
          <w:sz w:val="28"/>
          <w:u w:color="000000"/>
          <w:bdr w:val="nil"/>
          <w:lang w:eastAsia="lv-LV"/>
        </w:rPr>
        <w:t>stāvdaļu</w:t>
      </w:r>
      <w:proofErr w:type="spellEnd"/>
      <w:r w:rsidRPr="00F03E83">
        <w:rPr>
          <w:rFonts w:ascii="Times New Roman" w:eastAsia="Arial Unicode MS" w:hAnsi="Times New Roman" w:cs="Arial Unicode MS"/>
          <w:spacing w:val="-2"/>
          <w:sz w:val="28"/>
          <w:u w:color="000000"/>
          <w:bdr w:val="nil"/>
          <w:lang w:eastAsia="lv-LV"/>
        </w:rPr>
        <w:t xml:space="preserve">. </w:t>
      </w:r>
      <w:r w:rsidR="00F56D93" w:rsidRPr="00F03E83">
        <w:rPr>
          <w:rFonts w:ascii="Times New Roman" w:eastAsia="Arial Unicode MS" w:hAnsi="Times New Roman" w:cs="Arial Unicode MS"/>
          <w:spacing w:val="-2"/>
          <w:sz w:val="28"/>
          <w:u w:color="000000"/>
          <w:bdr w:val="nil"/>
          <w:lang w:eastAsia="lv-LV"/>
        </w:rPr>
        <w:t>A</w:t>
      </w:r>
      <w:r w:rsidRPr="00F03E83">
        <w:rPr>
          <w:rFonts w:ascii="Times New Roman" w:eastAsia="Arial Unicode MS" w:hAnsi="Times New Roman" w:cs="Arial Unicode MS"/>
          <w:spacing w:val="-2"/>
          <w:sz w:val="28"/>
          <w:u w:color="000000"/>
          <w:bdr w:val="nil"/>
          <w:lang w:eastAsia="lv-LV"/>
        </w:rPr>
        <w:t xml:space="preserve">bām </w:t>
      </w:r>
      <w:proofErr w:type="spellStart"/>
      <w:r w:rsidRPr="00F03E83">
        <w:rPr>
          <w:rFonts w:ascii="Times New Roman" w:eastAsia="Arial Unicode MS" w:hAnsi="Times New Roman" w:cs="Arial Unicode MS"/>
          <w:spacing w:val="-2"/>
          <w:sz w:val="28"/>
          <w:u w:color="000000"/>
          <w:bdr w:val="nil"/>
          <w:lang w:eastAsia="lv-LV"/>
        </w:rPr>
        <w:t>puspriekšdaļām</w:t>
      </w:r>
      <w:proofErr w:type="spellEnd"/>
      <w:r w:rsidR="00FA1AA4" w:rsidRPr="00F03E83">
        <w:rPr>
          <w:rFonts w:ascii="Times New Roman" w:eastAsia="Arial Unicode MS" w:hAnsi="Times New Roman" w:cs="Arial Unicode MS"/>
          <w:spacing w:val="-2"/>
          <w:sz w:val="28"/>
          <w:u w:color="000000"/>
          <w:bdr w:val="nil"/>
          <w:lang w:eastAsia="lv-LV"/>
        </w:rPr>
        <w:t xml:space="preserve"> – </w:t>
      </w:r>
      <w:proofErr w:type="spellStart"/>
      <w:r w:rsidRPr="00F03E83">
        <w:rPr>
          <w:rFonts w:ascii="Times New Roman" w:eastAsia="Arial Unicode MS" w:hAnsi="Times New Roman" w:cs="Arial Unicode MS"/>
          <w:spacing w:val="-2"/>
          <w:sz w:val="28"/>
          <w:u w:color="000000"/>
          <w:bdr w:val="nil"/>
          <w:lang w:eastAsia="lv-LV"/>
        </w:rPr>
        <w:t>plecāja</w:t>
      </w:r>
      <w:proofErr w:type="spellEnd"/>
      <w:r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atdaļa</w:t>
      </w:r>
      <w:proofErr w:type="spellEnd"/>
      <w:r w:rsidRPr="00F03E83">
        <w:rPr>
          <w:rFonts w:ascii="Times New Roman" w:eastAsia="Arial Unicode MS" w:hAnsi="Times New Roman" w:cs="Arial Unicode MS"/>
          <w:spacing w:val="-2"/>
          <w:sz w:val="28"/>
          <w:u w:color="000000"/>
          <w:bdr w:val="nil"/>
          <w:lang w:eastAsia="lv-LV"/>
        </w:rPr>
        <w:t xml:space="preserve"> ar līpaizdares cilpiņu daļas joslām dienesta pakāpes atšķirības zīmēm </w:t>
      </w:r>
      <w:r w:rsidR="008052EF" w:rsidRPr="00F03E83">
        <w:rPr>
          <w:rFonts w:ascii="Times New Roman" w:eastAsia="Arial Unicode MS" w:hAnsi="Times New Roman" w:cs="Arial Unicode MS"/>
          <w:spacing w:val="-2"/>
          <w:sz w:val="28"/>
          <w:u w:color="000000"/>
          <w:bdr w:val="nil"/>
          <w:lang w:eastAsia="lv-LV"/>
        </w:rPr>
        <w:t>(</w:t>
      </w:r>
      <w:r w:rsidRPr="00F03E83">
        <w:rPr>
          <w:rFonts w:ascii="Times New Roman" w:eastAsia="Arial Unicode MS" w:hAnsi="Times New Roman" w:cs="Arial Unicode MS"/>
          <w:spacing w:val="-2"/>
          <w:sz w:val="28"/>
          <w:u w:color="000000"/>
          <w:bdr w:val="nil"/>
          <w:lang w:eastAsia="lv-LV"/>
        </w:rPr>
        <w:t>uzšuve ar vārda pirmo burtu un uzvārdu</w:t>
      </w:r>
      <w:r w:rsidRPr="00F03E83">
        <w:rPr>
          <w:rFonts w:ascii="Times New Roman" w:eastAsia="Arial Unicode MS" w:hAnsi="Times New Roman" w:cs="Arial Unicode MS"/>
          <w:sz w:val="28"/>
          <w:u w:color="000000"/>
          <w:bdr w:val="nil"/>
          <w:lang w:eastAsia="lv-LV"/>
        </w:rPr>
        <w:t>, kā arī</w:t>
      </w:r>
      <w:r w:rsidR="008052EF" w:rsidRPr="00F03E83">
        <w:rPr>
          <w:rFonts w:ascii="Times New Roman" w:eastAsia="Arial Unicode MS" w:hAnsi="Times New Roman" w:cs="Arial Unicode MS"/>
          <w:sz w:val="28"/>
          <w:u w:color="000000"/>
          <w:bdr w:val="nil"/>
          <w:lang w:eastAsia="lv-LV"/>
        </w:rPr>
        <w:t xml:space="preserve"> </w:t>
      </w:r>
      <w:r w:rsidR="008052EF" w:rsidRPr="00F03E83">
        <w:rPr>
          <w:rFonts w:ascii="Times New Roman" w:eastAsia="Arial Unicode MS" w:hAnsi="Times New Roman" w:cs="Arial Unicode MS"/>
          <w:spacing w:val="-2"/>
          <w:sz w:val="28"/>
          <w:u w:color="000000"/>
          <w:bdr w:val="nil"/>
          <w:lang w:eastAsia="lv-LV"/>
        </w:rPr>
        <w:t>pakāpe) un</w:t>
      </w:r>
      <w:r w:rsidRPr="00F03E83">
        <w:rPr>
          <w:rFonts w:ascii="Times New Roman" w:eastAsia="Arial Unicode MS" w:hAnsi="Times New Roman" w:cs="Arial Unicode MS"/>
          <w:spacing w:val="-2"/>
          <w:sz w:val="28"/>
          <w:u w:color="000000"/>
          <w:bdr w:val="nil"/>
          <w:lang w:eastAsia="lv-LV"/>
        </w:rPr>
        <w:t xml:space="preserve"> divām cilpām radiosakaru garnitūrai</w:t>
      </w:r>
      <w:r w:rsidR="00F56D93" w:rsidRPr="00F03E83">
        <w:rPr>
          <w:rFonts w:ascii="Times New Roman" w:eastAsia="Arial Unicode MS" w:hAnsi="Times New Roman" w:cs="Arial Unicode MS"/>
          <w:spacing w:val="-2"/>
          <w:sz w:val="28"/>
          <w:u w:color="000000"/>
          <w:bdr w:val="nil"/>
          <w:lang w:eastAsia="lv-LV"/>
        </w:rPr>
        <w:t>.</w:t>
      </w:r>
      <w:r w:rsidRPr="00F03E83">
        <w:rPr>
          <w:rFonts w:ascii="Times New Roman" w:eastAsia="Arial Unicode MS" w:hAnsi="Times New Roman" w:cs="Arial Unicode MS"/>
          <w:spacing w:val="-2"/>
          <w:sz w:val="28"/>
          <w:u w:color="000000"/>
          <w:bdr w:val="nil"/>
          <w:lang w:eastAsia="lv-LV"/>
        </w:rPr>
        <w:t xml:space="preserve"> </w:t>
      </w:r>
      <w:proofErr w:type="spellStart"/>
      <w:r w:rsidR="00F56D93" w:rsidRPr="00F03E83">
        <w:rPr>
          <w:rFonts w:ascii="Times New Roman" w:eastAsia="Arial Unicode MS" w:hAnsi="Times New Roman" w:cs="Arial Unicode MS"/>
          <w:spacing w:val="-2"/>
          <w:sz w:val="28"/>
          <w:u w:color="000000"/>
          <w:bdr w:val="nil"/>
          <w:lang w:eastAsia="lv-LV"/>
        </w:rPr>
        <w:t>Priekšdaļās</w:t>
      </w:r>
      <w:proofErr w:type="spellEnd"/>
      <w:r w:rsidR="00F56D93" w:rsidRPr="00F03E83">
        <w:rPr>
          <w:rFonts w:ascii="Times New Roman" w:eastAsia="Arial Unicode MS" w:hAnsi="Times New Roman" w:cs="Arial Unicode MS"/>
          <w:spacing w:val="-2"/>
          <w:sz w:val="28"/>
          <w:u w:color="000000"/>
          <w:bdr w:val="nil"/>
          <w:lang w:eastAsia="lv-LV"/>
        </w:rPr>
        <w:t xml:space="preserve"> </w:t>
      </w:r>
      <w:r w:rsidRPr="00F03E83">
        <w:rPr>
          <w:rFonts w:ascii="Times New Roman" w:eastAsia="Arial Unicode MS" w:hAnsi="Times New Roman" w:cs="Arial Unicode MS"/>
          <w:spacing w:val="-2"/>
          <w:sz w:val="28"/>
          <w:u w:color="000000"/>
          <w:bdr w:val="nil"/>
          <w:lang w:eastAsia="lv-LV"/>
        </w:rPr>
        <w:t>krūšu līmenī</w:t>
      </w:r>
      <w:r w:rsidR="00F56D93"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atdaļas</w:t>
      </w:r>
      <w:proofErr w:type="spellEnd"/>
      <w:r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griezumlīnijā</w:t>
      </w:r>
      <w:proofErr w:type="spellEnd"/>
      <w:r w:rsidR="00F56D93"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 xml:space="preserve">divas simetriski uzšūtas kabatas ar līpaizdari un slīpu dubultu nošuvi kabatas apakšējā stūrī un divas </w:t>
      </w:r>
      <w:r w:rsidR="008052EF" w:rsidRPr="00F03E83">
        <w:rPr>
          <w:rFonts w:ascii="Times New Roman" w:eastAsia="Arial Unicode MS" w:hAnsi="Times New Roman" w:cs="Arial Unicode MS"/>
          <w:spacing w:val="-2"/>
          <w:sz w:val="28"/>
          <w:u w:color="000000"/>
          <w:bdr w:val="nil"/>
          <w:lang w:eastAsia="lv-LV"/>
        </w:rPr>
        <w:t xml:space="preserve">simetriski uzšūtas </w:t>
      </w:r>
      <w:r w:rsidRPr="00F03E83">
        <w:rPr>
          <w:rFonts w:ascii="Times New Roman" w:eastAsia="Arial Unicode MS" w:hAnsi="Times New Roman" w:cs="Arial Unicode MS"/>
          <w:spacing w:val="-2"/>
          <w:sz w:val="28"/>
          <w:u w:color="000000"/>
          <w:bdr w:val="nil"/>
          <w:lang w:eastAsia="lv-LV"/>
        </w:rPr>
        <w:t xml:space="preserve">kabatas ar pretieloci, </w:t>
      </w:r>
      <w:proofErr w:type="spellStart"/>
      <w:r w:rsidRPr="00F03E83">
        <w:rPr>
          <w:rFonts w:ascii="Times New Roman" w:eastAsia="Arial Unicode MS" w:hAnsi="Times New Roman" w:cs="Arial Unicode MS"/>
          <w:spacing w:val="-2"/>
          <w:sz w:val="28"/>
          <w:u w:color="000000"/>
          <w:bdr w:val="nil"/>
          <w:lang w:eastAsia="lv-LV"/>
        </w:rPr>
        <w:t>figūrveida</w:t>
      </w:r>
      <w:proofErr w:type="spellEnd"/>
      <w:r w:rsidRPr="00F03E83">
        <w:rPr>
          <w:rFonts w:ascii="Times New Roman" w:eastAsia="Arial Unicode MS" w:hAnsi="Times New Roman" w:cs="Arial Unicode MS"/>
          <w:spacing w:val="-2"/>
          <w:sz w:val="28"/>
          <w:u w:color="000000"/>
          <w:bdr w:val="nil"/>
          <w:lang w:eastAsia="lv-LV"/>
        </w:rPr>
        <w:t xml:space="preserve"> pārloku un līpaizdari. Kabatu apakšējā daļa iestrādāta horizontālā </w:t>
      </w:r>
      <w:proofErr w:type="spellStart"/>
      <w:r w:rsidRPr="00F03E83">
        <w:rPr>
          <w:rFonts w:ascii="Times New Roman" w:eastAsia="Arial Unicode MS" w:hAnsi="Times New Roman" w:cs="Arial Unicode MS"/>
          <w:spacing w:val="-2"/>
          <w:sz w:val="28"/>
          <w:u w:color="000000"/>
          <w:bdr w:val="nil"/>
          <w:lang w:eastAsia="lv-LV"/>
        </w:rPr>
        <w:t>griezumlīnijā</w:t>
      </w:r>
      <w:proofErr w:type="spellEnd"/>
      <w:r w:rsidRPr="00F03E83">
        <w:rPr>
          <w:rFonts w:ascii="Times New Roman" w:eastAsia="Arial Unicode MS" w:hAnsi="Times New Roman" w:cs="Arial Unicode MS"/>
          <w:spacing w:val="-2"/>
          <w:sz w:val="28"/>
          <w:u w:color="000000"/>
          <w:bdr w:val="nil"/>
          <w:lang w:eastAsia="lv-LV"/>
        </w:rPr>
        <w:t>. Mugurdaļas lāpstiņu līmenī</w:t>
      </w:r>
      <w:r w:rsidR="008052EF"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 xml:space="preserve">dubulta </w:t>
      </w:r>
      <w:proofErr w:type="spellStart"/>
      <w:r w:rsidRPr="00F03E83">
        <w:rPr>
          <w:rFonts w:ascii="Times New Roman" w:eastAsia="Arial Unicode MS" w:hAnsi="Times New Roman" w:cs="Arial Unicode MS"/>
          <w:spacing w:val="-2"/>
          <w:sz w:val="28"/>
          <w:u w:color="000000"/>
          <w:bdr w:val="nil"/>
          <w:lang w:eastAsia="lv-LV"/>
        </w:rPr>
        <w:t>atdaļa</w:t>
      </w:r>
      <w:proofErr w:type="spellEnd"/>
      <w:r w:rsidRPr="00F03E83">
        <w:rPr>
          <w:rFonts w:ascii="Times New Roman" w:eastAsia="Arial Unicode MS" w:hAnsi="Times New Roman" w:cs="Arial Unicode MS"/>
          <w:spacing w:val="-2"/>
          <w:sz w:val="28"/>
          <w:u w:color="000000"/>
          <w:bdr w:val="nil"/>
          <w:lang w:eastAsia="lv-LV"/>
        </w:rPr>
        <w:t>, zem tās</w:t>
      </w:r>
      <w:r w:rsidR="008052EF"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 xml:space="preserve">uzraksts "IESLODZĪJUMA VIETU PĀRVALDE". Uz kreisās </w:t>
      </w:r>
      <w:proofErr w:type="spellStart"/>
      <w:r w:rsidR="00CE331E" w:rsidRPr="00F03E83">
        <w:rPr>
          <w:rFonts w:ascii="Times New Roman" w:eastAsia="Arial Unicode MS" w:hAnsi="Times New Roman" w:cs="Arial Unicode MS"/>
          <w:spacing w:val="-2"/>
          <w:sz w:val="28"/>
          <w:u w:color="000000"/>
          <w:bdr w:val="nil"/>
          <w:lang w:eastAsia="lv-LV"/>
        </w:rPr>
        <w:t>vienvīles</w:t>
      </w:r>
      <w:proofErr w:type="spellEnd"/>
      <w:r w:rsidR="00CE331E" w:rsidRPr="00F03E83">
        <w:rPr>
          <w:rFonts w:ascii="Times New Roman" w:eastAsia="Arial Unicode MS" w:hAnsi="Times New Roman" w:cs="Arial Unicode MS"/>
          <w:spacing w:val="-2"/>
          <w:sz w:val="28"/>
          <w:u w:color="000000"/>
          <w:bdr w:val="nil"/>
          <w:lang w:eastAsia="lv-LV"/>
        </w:rPr>
        <w:t xml:space="preserve"> </w:t>
      </w:r>
      <w:r w:rsidRPr="00F03E83">
        <w:rPr>
          <w:rFonts w:ascii="Times New Roman" w:eastAsia="Arial Unicode MS" w:hAnsi="Times New Roman" w:cs="Arial Unicode MS"/>
          <w:spacing w:val="-2"/>
          <w:sz w:val="28"/>
          <w:u w:color="000000"/>
          <w:bdr w:val="nil"/>
          <w:lang w:eastAsia="lv-LV"/>
        </w:rPr>
        <w:t>piedurknes augšdelma daļā</w:t>
      </w:r>
      <w:r w:rsidR="008052EF" w:rsidRPr="00F03E83">
        <w:rPr>
          <w:rFonts w:ascii="Times New Roman" w:eastAsia="Arial Unicode MS" w:hAnsi="Times New Roman" w:cs="Arial Unicode MS"/>
          <w:spacing w:val="-2"/>
          <w:sz w:val="28"/>
          <w:u w:color="000000"/>
          <w:bdr w:val="nil"/>
          <w:lang w:eastAsia="lv-LV"/>
        </w:rPr>
        <w:t xml:space="preserve"> uzšūtas </w:t>
      </w:r>
      <w:proofErr w:type="spellStart"/>
      <w:r w:rsidRPr="00F03E83">
        <w:rPr>
          <w:rFonts w:ascii="Times New Roman" w:eastAsia="Arial Unicode MS" w:hAnsi="Times New Roman" w:cs="Arial Unicode MS"/>
          <w:spacing w:val="-2"/>
          <w:sz w:val="28"/>
          <w:u w:color="000000"/>
          <w:bdr w:val="nil"/>
          <w:lang w:eastAsia="lv-LV"/>
        </w:rPr>
        <w:t>figūrveida</w:t>
      </w:r>
      <w:proofErr w:type="spellEnd"/>
      <w:r w:rsidRPr="00F03E83">
        <w:rPr>
          <w:rFonts w:ascii="Times New Roman" w:eastAsia="Arial Unicode MS" w:hAnsi="Times New Roman" w:cs="Arial Unicode MS"/>
          <w:spacing w:val="-2"/>
          <w:sz w:val="28"/>
          <w:u w:color="000000"/>
          <w:bdr w:val="nil"/>
          <w:lang w:eastAsia="lv-LV"/>
        </w:rPr>
        <w:t xml:space="preserve"> līpaizdares cilpiņu daļas joslas emblēmām. Padusēs</w:t>
      </w:r>
      <w:r w:rsidR="008052EF"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 xml:space="preserve">gredzenveida atveres. Piedurkņu </w:t>
      </w:r>
      <w:proofErr w:type="spellStart"/>
      <w:r w:rsidRPr="00F03E83">
        <w:rPr>
          <w:rFonts w:ascii="Times New Roman" w:eastAsia="Arial Unicode MS" w:hAnsi="Times New Roman" w:cs="Arial Unicode MS"/>
          <w:spacing w:val="-2"/>
          <w:sz w:val="28"/>
          <w:u w:color="000000"/>
          <w:bdr w:val="nil"/>
          <w:lang w:eastAsia="lv-LV"/>
        </w:rPr>
        <w:t>lejasmalā</w:t>
      </w:r>
      <w:proofErr w:type="spellEnd"/>
      <w:r w:rsidR="008052EF"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 xml:space="preserve">divas ieloces un </w:t>
      </w:r>
      <w:proofErr w:type="spellStart"/>
      <w:r w:rsidRPr="00F03E83">
        <w:rPr>
          <w:rFonts w:ascii="Times New Roman" w:eastAsia="Arial Unicode MS" w:hAnsi="Times New Roman" w:cs="Arial Unicode MS"/>
          <w:spacing w:val="-2"/>
          <w:sz w:val="28"/>
          <w:u w:color="000000"/>
          <w:bdr w:val="nil"/>
          <w:lang w:eastAsia="lv-LV"/>
        </w:rPr>
        <w:t>aizdarsloksnes</w:t>
      </w:r>
      <w:proofErr w:type="spellEnd"/>
      <w:r w:rsidRPr="00F03E83">
        <w:rPr>
          <w:rFonts w:ascii="Times New Roman" w:eastAsia="Arial Unicode MS" w:hAnsi="Times New Roman" w:cs="Arial Unicode MS"/>
          <w:spacing w:val="-2"/>
          <w:sz w:val="28"/>
          <w:u w:color="000000"/>
          <w:bdr w:val="nil"/>
          <w:lang w:eastAsia="lv-LV"/>
        </w:rPr>
        <w:t xml:space="preserve"> (iegriezumi), kas apstrādātas ar apmalojumu. Piedurkņu aproces gali ar pogcauruma un pogas aizdari. Krekla </w:t>
      </w:r>
      <w:proofErr w:type="spellStart"/>
      <w:r w:rsidRPr="00F03E83">
        <w:rPr>
          <w:rFonts w:ascii="Times New Roman" w:eastAsia="Arial Unicode MS" w:hAnsi="Times New Roman" w:cs="Arial Unicode MS"/>
          <w:spacing w:val="-2"/>
          <w:sz w:val="28"/>
          <w:u w:color="000000"/>
          <w:bdr w:val="nil"/>
          <w:lang w:eastAsia="lv-LV"/>
        </w:rPr>
        <w:t>lejasmala</w:t>
      </w:r>
      <w:proofErr w:type="spellEnd"/>
      <w:r w:rsidRPr="00F03E83">
        <w:rPr>
          <w:rFonts w:ascii="Times New Roman" w:eastAsia="Arial Unicode MS" w:hAnsi="Times New Roman" w:cs="Arial Unicode MS"/>
          <w:spacing w:val="-2"/>
          <w:sz w:val="28"/>
          <w:u w:color="000000"/>
          <w:bdr w:val="nil"/>
          <w:lang w:eastAsia="lv-LV"/>
        </w:rPr>
        <w:t xml:space="preserve"> dubulti nolocīta un nošūta. Gar plecu vīlēm, </w:t>
      </w:r>
      <w:proofErr w:type="spellStart"/>
      <w:r w:rsidRPr="00F03E83">
        <w:rPr>
          <w:rFonts w:ascii="Times New Roman" w:eastAsia="Arial Unicode MS" w:hAnsi="Times New Roman" w:cs="Arial Unicode MS"/>
          <w:spacing w:val="-2"/>
          <w:sz w:val="28"/>
          <w:u w:color="000000"/>
          <w:bdr w:val="nil"/>
          <w:lang w:eastAsia="lv-LV"/>
        </w:rPr>
        <w:t>atdaļu</w:t>
      </w:r>
      <w:proofErr w:type="spellEnd"/>
      <w:r w:rsidR="008052EF" w:rsidRPr="00F03E83">
        <w:rPr>
          <w:rFonts w:ascii="Times New Roman" w:eastAsia="Arial Unicode MS" w:hAnsi="Times New Roman" w:cs="Arial Unicode MS"/>
          <w:spacing w:val="-2"/>
          <w:sz w:val="28"/>
          <w:u w:color="000000"/>
          <w:bdr w:val="nil"/>
          <w:lang w:eastAsia="lv-LV"/>
        </w:rPr>
        <w:t xml:space="preserve"> un </w:t>
      </w:r>
      <w:r w:rsidRPr="00F03E83">
        <w:rPr>
          <w:rFonts w:ascii="Times New Roman" w:eastAsia="Arial Unicode MS" w:hAnsi="Times New Roman" w:cs="Arial Unicode MS"/>
          <w:spacing w:val="-2"/>
          <w:sz w:val="28"/>
          <w:u w:color="000000"/>
          <w:bdr w:val="nil"/>
          <w:lang w:eastAsia="lv-LV"/>
        </w:rPr>
        <w:t xml:space="preserve">kabatām – divas apdares nošuves, gar roci, sānu vīli, </w:t>
      </w:r>
      <w:proofErr w:type="spellStart"/>
      <w:r w:rsidRPr="00F03E83">
        <w:rPr>
          <w:rFonts w:ascii="Times New Roman" w:eastAsia="Arial Unicode MS" w:hAnsi="Times New Roman" w:cs="Arial Unicode MS"/>
          <w:spacing w:val="-2"/>
          <w:sz w:val="28"/>
          <w:u w:color="000000"/>
          <w:bdr w:val="nil"/>
          <w:lang w:eastAsia="lv-LV"/>
        </w:rPr>
        <w:t>pārmalas</w:t>
      </w:r>
      <w:proofErr w:type="spellEnd"/>
      <w:r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aizdarsloksni</w:t>
      </w:r>
      <w:proofErr w:type="spellEnd"/>
      <w:r w:rsidRPr="00F03E83">
        <w:rPr>
          <w:rFonts w:ascii="Times New Roman" w:eastAsia="Arial Unicode MS" w:hAnsi="Times New Roman" w:cs="Arial Unicode MS"/>
          <w:spacing w:val="-2"/>
          <w:sz w:val="28"/>
          <w:u w:color="000000"/>
          <w:bdr w:val="nil"/>
          <w:lang w:eastAsia="lv-LV"/>
        </w:rPr>
        <w:t xml:space="preserve">, </w:t>
      </w:r>
      <w:proofErr w:type="spellStart"/>
      <w:r w:rsidRPr="00F03E83">
        <w:rPr>
          <w:rFonts w:ascii="Times New Roman" w:eastAsia="Arial Unicode MS" w:hAnsi="Times New Roman" w:cs="Arial Unicode MS"/>
          <w:spacing w:val="-2"/>
          <w:sz w:val="28"/>
          <w:u w:color="000000"/>
          <w:bdr w:val="nil"/>
          <w:lang w:eastAsia="lv-LV"/>
        </w:rPr>
        <w:t>lejasmalu</w:t>
      </w:r>
      <w:proofErr w:type="spellEnd"/>
      <w:r w:rsidRPr="00F03E83">
        <w:rPr>
          <w:rFonts w:ascii="Times New Roman" w:eastAsia="Arial Unicode MS" w:hAnsi="Times New Roman" w:cs="Arial Unicode MS"/>
          <w:spacing w:val="-2"/>
          <w:sz w:val="28"/>
          <w:u w:color="000000"/>
          <w:bdr w:val="nil"/>
          <w:lang w:eastAsia="lv-LV"/>
        </w:rPr>
        <w:t>, aproci</w:t>
      </w:r>
      <w:r w:rsidR="008052EF" w:rsidRPr="00F03E83">
        <w:rPr>
          <w:rFonts w:ascii="Times New Roman" w:eastAsia="Arial Unicode MS" w:hAnsi="Times New Roman" w:cs="Arial Unicode MS"/>
          <w:spacing w:val="-2"/>
          <w:sz w:val="28"/>
          <w:u w:color="000000"/>
          <w:bdr w:val="nil"/>
          <w:lang w:eastAsia="lv-LV"/>
        </w:rPr>
        <w:t xml:space="preserve"> un </w:t>
      </w:r>
      <w:r w:rsidRPr="00F03E83">
        <w:rPr>
          <w:rFonts w:ascii="Times New Roman" w:eastAsia="Arial Unicode MS" w:hAnsi="Times New Roman" w:cs="Arial Unicode MS"/>
          <w:spacing w:val="-2"/>
          <w:sz w:val="28"/>
          <w:u w:color="000000"/>
          <w:bdr w:val="nil"/>
          <w:lang w:eastAsia="lv-LV"/>
        </w:rPr>
        <w:t>apkakli – apdares nošuve;</w:t>
      </w:r>
    </w:p>
    <w:p w14:paraId="2BD25378"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3F3091B4" w14:textId="138214E4" w:rsidR="007504A8" w:rsidRPr="00F03E83" w:rsidRDefault="00CA63C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lastRenderedPageBreak/>
        <w:drawing>
          <wp:inline distT="0" distB="0" distL="0" distR="0" wp14:anchorId="3BFAC25B" wp14:editId="0CDA5BDE">
            <wp:extent cx="2301299" cy="2554014"/>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31607" cy="2587650"/>
                    </a:xfrm>
                    <a:prstGeom prst="rect">
                      <a:avLst/>
                    </a:prstGeom>
                  </pic:spPr>
                </pic:pic>
              </a:graphicData>
            </a:graphic>
          </wp:inline>
        </w:drawing>
      </w:r>
      <w:r w:rsidRPr="00F03E83">
        <w:rPr>
          <w:rFonts w:ascii="Times New Roman" w:eastAsia="Arial Unicode MS" w:hAnsi="Times New Roman" w:cs="Arial Unicode MS"/>
          <w:sz w:val="28"/>
          <w:u w:color="000000"/>
          <w:bdr w:val="nil"/>
          <w:lang w:eastAsia="lv-LV"/>
        </w:rPr>
        <w:t>     </w:t>
      </w:r>
      <w:r w:rsidR="00EB42F8" w:rsidRPr="00F03E83">
        <w:rPr>
          <w:rFonts w:ascii="Times New Roman" w:eastAsia="Arial Unicode MS" w:hAnsi="Times New Roman" w:cs="Arial Unicode MS"/>
          <w:noProof/>
          <w:sz w:val="28"/>
          <w:u w:color="000000"/>
          <w:bdr w:val="nil"/>
          <w:lang w:eastAsia="lv-LV"/>
        </w:rPr>
        <w:object w:dxaOrig="4320" w:dyaOrig="3226" w14:anchorId="34F0A237">
          <v:shape id="_x0000_i1031" type="#_x0000_t75" alt="" style="width:166.5pt;height:198pt;mso-width-percent:0;mso-height-percent:0;mso-width-percent:0;mso-height-percent:0" o:ole="">
            <v:imagedata r:id="rId48" o:title=""/>
          </v:shape>
          <o:OLEObject Type="Embed" ProgID="PBrush" ShapeID="_x0000_i1031" DrawAspect="Content" ObjectID="_1691480528" r:id="rId49"/>
        </w:object>
      </w:r>
    </w:p>
    <w:p w14:paraId="455277EA"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25. attēls. Virskrekls</w:t>
      </w:r>
    </w:p>
    <w:p w14:paraId="07CF1777"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2EC3E056"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3.16. kaklasaite:</w:t>
      </w:r>
    </w:p>
    <w:p w14:paraId="2B820E3F" w14:textId="36B3AA94"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3.16.1. vīriešu kaklasaite (26. attēls). Klasiska kaklasaite karmīnsarkanā krāsā;</w:t>
      </w:r>
    </w:p>
    <w:p w14:paraId="25A3D24C"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376959E8"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23740650" wp14:editId="51D7BAD4">
            <wp:extent cx="2021717" cy="403597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36406" cy="4065295"/>
                    </a:xfrm>
                    <a:prstGeom prst="rect">
                      <a:avLst/>
                    </a:prstGeom>
                    <a:noFill/>
                  </pic:spPr>
                </pic:pic>
              </a:graphicData>
            </a:graphic>
          </wp:inline>
        </w:drawing>
      </w:r>
    </w:p>
    <w:p w14:paraId="5FAAFD02"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26. attēls. Vīriešu kaklasaite</w:t>
      </w:r>
    </w:p>
    <w:p w14:paraId="3DB92CDD"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03FAECC9" w14:textId="2EBBBEB9"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 xml:space="preserve">3.16.2. sieviešu kaklasaite (27. attēls). Ar divām pogām piepogājama </w:t>
      </w:r>
      <w:proofErr w:type="spellStart"/>
      <w:r w:rsidRPr="00F03E83">
        <w:rPr>
          <w:rFonts w:ascii="Times New Roman" w:eastAsia="Arial Unicode MS" w:hAnsi="Times New Roman" w:cs="Arial Unicode MS"/>
          <w:sz w:val="28"/>
          <w:u w:color="000000"/>
          <w:bdr w:val="nil"/>
          <w:lang w:eastAsia="lv-LV"/>
        </w:rPr>
        <w:t>dubultšuvuma</w:t>
      </w:r>
      <w:proofErr w:type="spellEnd"/>
      <w:r w:rsidRPr="00F03E83">
        <w:rPr>
          <w:rFonts w:ascii="Times New Roman" w:eastAsia="Arial Unicode MS" w:hAnsi="Times New Roman" w:cs="Arial Unicode MS"/>
          <w:sz w:val="28"/>
          <w:u w:color="000000"/>
          <w:bdr w:val="nil"/>
          <w:lang w:eastAsia="lv-LV"/>
        </w:rPr>
        <w:t xml:space="preserve"> kaklasaite karmīnsarkanā krāsā ar baltu lenti pa vidu;</w:t>
      </w:r>
    </w:p>
    <w:p w14:paraId="73909A2B"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4C5A8DF8"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lastRenderedPageBreak/>
        <w:drawing>
          <wp:inline distT="0" distB="0" distL="0" distR="0" wp14:anchorId="1849C894" wp14:editId="6FB1D2A1">
            <wp:extent cx="2002000" cy="21756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23500" cy="2199007"/>
                    </a:xfrm>
                    <a:prstGeom prst="rect">
                      <a:avLst/>
                    </a:prstGeom>
                    <a:noFill/>
                  </pic:spPr>
                </pic:pic>
              </a:graphicData>
            </a:graphic>
          </wp:inline>
        </w:drawing>
      </w:r>
    </w:p>
    <w:p w14:paraId="490550B7"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27. attēls. Sieviešu kaklasaite</w:t>
      </w:r>
    </w:p>
    <w:p w14:paraId="6BF64C5A"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62DC0AA9" w14:textId="353284EF"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pacing w:val="-3"/>
          <w:sz w:val="28"/>
          <w:u w:color="000000"/>
          <w:bdr w:val="nil"/>
          <w:lang w:eastAsia="lv-LV"/>
        </w:rPr>
        <w:t xml:space="preserve">3.17. kaklasaites saspraude (28. attēls). Dzeltena metāla saspraude (garums – </w:t>
      </w:r>
      <w:r w:rsidR="00B558F6" w:rsidRPr="00F03E83">
        <w:rPr>
          <w:rFonts w:ascii="Times New Roman" w:eastAsia="Arial Unicode MS" w:hAnsi="Times New Roman" w:cs="Arial Unicode MS"/>
          <w:sz w:val="28"/>
          <w:u w:color="000000"/>
          <w:bdr w:val="nil"/>
          <w:lang w:eastAsia="lv-LV"/>
        </w:rPr>
        <w:t>60 </w:t>
      </w:r>
      <w:r w:rsidRPr="00F03E83">
        <w:rPr>
          <w:rFonts w:ascii="Times New Roman" w:eastAsia="Arial Unicode MS" w:hAnsi="Times New Roman" w:cs="Arial Unicode MS"/>
          <w:sz w:val="28"/>
          <w:u w:color="000000"/>
          <w:bdr w:val="nil"/>
          <w:lang w:eastAsia="lv-LV"/>
        </w:rPr>
        <w:t>mm, platums – 5 mm), vidū</w:t>
      </w:r>
      <w:r w:rsidR="00D35CA9" w:rsidRPr="00F03E83">
        <w:rPr>
          <w:rFonts w:ascii="Times New Roman" w:eastAsia="Arial Unicode MS" w:hAnsi="Times New Roman" w:cs="Arial Unicode MS"/>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10 mm plata un 15 mm augsta emblēma;</w:t>
      </w:r>
    </w:p>
    <w:p w14:paraId="2E91D9E0"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2C60301B"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6AD4321E" wp14:editId="6993A4C1">
            <wp:extent cx="2179320" cy="132892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Šlipses piespraud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79320" cy="1328928"/>
                    </a:xfrm>
                    <a:prstGeom prst="rect">
                      <a:avLst/>
                    </a:prstGeom>
                  </pic:spPr>
                </pic:pic>
              </a:graphicData>
            </a:graphic>
          </wp:inline>
        </w:drawing>
      </w:r>
    </w:p>
    <w:p w14:paraId="01224B76"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28. attēls. Kaklasaites saspraude</w:t>
      </w:r>
    </w:p>
    <w:p w14:paraId="1BB5A491"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22771915" w14:textId="6E2287A9"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3.18. zeķes un zeķbikses. Zeķes tumši pelēkā vai melnā krāsā. Sieviešu zeķbikses</w:t>
      </w:r>
      <w:r w:rsidR="007A5737" w:rsidRPr="00F03E83">
        <w:rPr>
          <w:rFonts w:ascii="Times New Roman" w:eastAsia="Arial Unicode MS" w:hAnsi="Times New Roman" w:cs="Arial Unicode MS"/>
          <w:spacing w:val="-3"/>
          <w:sz w:val="28"/>
          <w:u w:color="000000"/>
          <w:bdr w:val="nil"/>
          <w:lang w:eastAsia="lv-LV"/>
        </w:rPr>
        <w:t xml:space="preserve"> </w:t>
      </w:r>
      <w:r w:rsidRPr="00F03E83">
        <w:rPr>
          <w:rFonts w:ascii="Times New Roman" w:eastAsia="Arial Unicode MS" w:hAnsi="Times New Roman" w:cs="Arial Unicode MS"/>
          <w:sz w:val="28"/>
          <w:u w:color="000000"/>
          <w:bdr w:val="nil"/>
          <w:lang w:eastAsia="lv-LV"/>
        </w:rPr>
        <w:t>miesas krāsā;</w:t>
      </w:r>
    </w:p>
    <w:p w14:paraId="71D8D72F"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3.19. cimdi:</w:t>
      </w:r>
    </w:p>
    <w:p w14:paraId="26C41AAA"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3.19.1. ādas cimdi melnā krāsā;</w:t>
      </w:r>
    </w:p>
    <w:p w14:paraId="4C3FB783"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3.19.2. adīti cimdi tumši pelēkā vai melnā krāsā;</w:t>
      </w:r>
    </w:p>
    <w:p w14:paraId="436FE891" w14:textId="074E8808"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 xml:space="preserve">3.19.3. ziemas cimdi. </w:t>
      </w:r>
      <w:r w:rsidR="007A5737" w:rsidRPr="00F03E83">
        <w:rPr>
          <w:rFonts w:ascii="Times New Roman" w:eastAsia="Arial Unicode MS" w:hAnsi="Times New Roman" w:cs="Arial Unicode MS"/>
          <w:sz w:val="28"/>
          <w:u w:color="000000"/>
          <w:bdr w:val="nil"/>
          <w:lang w:eastAsia="lv-LV"/>
        </w:rPr>
        <w:t xml:space="preserve">Ikdienas siltie cimdi tumši </w:t>
      </w:r>
      <w:r w:rsidRPr="00F03E83">
        <w:rPr>
          <w:rFonts w:ascii="Times New Roman" w:eastAsia="Arial Unicode MS" w:hAnsi="Times New Roman" w:cs="Arial Unicode MS"/>
          <w:sz w:val="28"/>
          <w:u w:color="000000"/>
          <w:bdr w:val="nil"/>
          <w:lang w:eastAsia="lv-LV"/>
        </w:rPr>
        <w:t>pelēkā vai melnā krāsā no 100</w:t>
      </w:r>
      <w:r w:rsidR="00B558F6" w:rsidRPr="00F03E83">
        <w:rPr>
          <w:rFonts w:ascii="Times New Roman" w:eastAsia="Arial Unicode MS" w:hAnsi="Times New Roman" w:cs="Arial Unicode MS"/>
          <w:sz w:val="28"/>
          <w:u w:color="000000"/>
          <w:bdr w:val="nil"/>
          <w:lang w:eastAsia="lv-LV"/>
        </w:rPr>
        <w:t> </w:t>
      </w:r>
      <w:r w:rsidRPr="00F03E83">
        <w:rPr>
          <w:rFonts w:ascii="Times New Roman" w:eastAsia="Arial Unicode MS" w:hAnsi="Times New Roman" w:cs="Arial Unicode MS"/>
          <w:sz w:val="28"/>
          <w:u w:color="000000"/>
          <w:bdr w:val="nil"/>
          <w:lang w:eastAsia="lv-LV"/>
        </w:rPr>
        <w:t>% poliestera ar poliuretāna pārklājumu, ūdeni, vēju necaurlaidīgi, elpojoši. Audums uz plaukstas daļas pārklāts ar gumijotu materiālu, lai palielinātu cimda nodilumizturību un saķeri ar citiem</w:t>
      </w:r>
      <w:r w:rsidR="00A17DBE" w:rsidRPr="00F03E83">
        <w:rPr>
          <w:rFonts w:ascii="Times New Roman" w:eastAsia="Arial Unicode MS" w:hAnsi="Times New Roman" w:cs="Arial Unicode MS"/>
          <w:sz w:val="28"/>
          <w:u w:color="000000"/>
          <w:bdr w:val="nil"/>
          <w:lang w:eastAsia="lv-LV"/>
        </w:rPr>
        <w:t xml:space="preserve"> priekšmetiem. Odere elpojoša, </w:t>
      </w:r>
      <w:r w:rsidRPr="00F03E83">
        <w:rPr>
          <w:rFonts w:ascii="Times New Roman" w:eastAsia="Arial Unicode MS" w:hAnsi="Times New Roman" w:cs="Arial Unicode MS"/>
          <w:sz w:val="28"/>
          <w:u w:color="000000"/>
          <w:bdr w:val="nil"/>
          <w:lang w:eastAsia="lv-LV"/>
        </w:rPr>
        <w:t>nodrošina labu siltuma izolāciju;</w:t>
      </w:r>
    </w:p>
    <w:p w14:paraId="42DBB978" w14:textId="2DE13CD6"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 xml:space="preserve">3.20. šalle. Adīta šalle tumši pelēkā vai melnā krāsā. </w:t>
      </w:r>
      <w:r w:rsidR="007A5737" w:rsidRPr="00F03E83">
        <w:rPr>
          <w:rFonts w:ascii="Times New Roman" w:eastAsia="Arial Unicode MS" w:hAnsi="Times New Roman" w:cs="Arial Unicode MS"/>
          <w:sz w:val="28"/>
          <w:u w:color="000000"/>
          <w:bdr w:val="nil"/>
          <w:lang w:eastAsia="lv-LV"/>
        </w:rPr>
        <w:t>Garums – 120 cm, platums </w:t>
      </w:r>
      <w:r w:rsidRPr="00F03E83">
        <w:rPr>
          <w:rFonts w:ascii="Times New Roman" w:eastAsia="Arial Unicode MS" w:hAnsi="Times New Roman" w:cs="Arial Unicode MS"/>
          <w:sz w:val="28"/>
          <w:u w:color="000000"/>
          <w:bdr w:val="nil"/>
          <w:lang w:eastAsia="lv-LV"/>
        </w:rPr>
        <w:t>– 20 cm;</w:t>
      </w:r>
    </w:p>
    <w:p w14:paraId="45671D3D"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3.21. </w:t>
      </w:r>
      <w:proofErr w:type="spellStart"/>
      <w:r w:rsidRPr="00F03E83">
        <w:rPr>
          <w:rFonts w:ascii="Times New Roman" w:eastAsia="Arial Unicode MS" w:hAnsi="Times New Roman" w:cs="Arial Unicode MS"/>
          <w:sz w:val="28"/>
          <w:u w:color="000000"/>
          <w:bdr w:val="nil"/>
          <w:lang w:eastAsia="lv-LV"/>
        </w:rPr>
        <w:t>ieročjosta</w:t>
      </w:r>
      <w:proofErr w:type="spellEnd"/>
      <w:r w:rsidRPr="00F03E83">
        <w:rPr>
          <w:rFonts w:ascii="Times New Roman" w:eastAsia="Arial Unicode MS" w:hAnsi="Times New Roman" w:cs="Arial Unicode MS"/>
          <w:sz w:val="28"/>
          <w:u w:color="000000"/>
          <w:bdr w:val="nil"/>
          <w:lang w:eastAsia="lv-LV"/>
        </w:rPr>
        <w:t xml:space="preserve"> un siksna. Ādas vai sintētiska materiāla siksna melnā vai tumši pelēkā krāsā. </w:t>
      </w:r>
      <w:proofErr w:type="spellStart"/>
      <w:r w:rsidRPr="00F03E83">
        <w:rPr>
          <w:rFonts w:ascii="Times New Roman" w:eastAsia="Arial Unicode MS" w:hAnsi="Times New Roman" w:cs="Arial Unicode MS"/>
          <w:sz w:val="28"/>
          <w:u w:color="000000"/>
          <w:bdr w:val="nil"/>
          <w:lang w:eastAsia="lv-LV"/>
        </w:rPr>
        <w:t>Ieročjostas</w:t>
      </w:r>
      <w:proofErr w:type="spellEnd"/>
      <w:r w:rsidRPr="00F03E83">
        <w:rPr>
          <w:rFonts w:ascii="Times New Roman" w:eastAsia="Arial Unicode MS" w:hAnsi="Times New Roman" w:cs="Arial Unicode MS"/>
          <w:sz w:val="28"/>
          <w:u w:color="000000"/>
          <w:bdr w:val="nil"/>
          <w:lang w:eastAsia="lv-LV"/>
        </w:rPr>
        <w:t xml:space="preserve"> platums – 50 mm, bikšu siksnas platums – 35 mm;</w:t>
      </w:r>
    </w:p>
    <w:p w14:paraId="7722B36A" w14:textId="34E7A899"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pacing w:val="-2"/>
          <w:sz w:val="28"/>
          <w:u w:color="000000"/>
          <w:bdr w:val="nil"/>
          <w:lang w:eastAsia="lv-LV"/>
        </w:rPr>
      </w:pPr>
      <w:r w:rsidRPr="00F03E83">
        <w:rPr>
          <w:rFonts w:ascii="Times New Roman" w:eastAsia="Arial Unicode MS" w:hAnsi="Times New Roman" w:cs="Arial Unicode MS"/>
          <w:spacing w:val="-2"/>
          <w:sz w:val="28"/>
          <w:u w:color="000000"/>
          <w:bdr w:val="nil"/>
          <w:lang w:eastAsia="lv-LV"/>
        </w:rPr>
        <w:t>3.22. pulovers (29. attēls). Adīts pulovers ar apaļu kakla izgriezumu. Uz pleciem un piedurknēm – auduma uzšuves. Uz plecu vīlēm – uzpleči ar pārvalkiem, vienu pogu un dienesta pakāpes atšķirības zīmēm. Uz piedurknēm virs elkoņiem uzšūtas kabatas. Uz kreisās piedurknes kabatas – emblēma. Priekšpusē krūšu līmenī</w:t>
      </w:r>
      <w:r w:rsidR="001E5578"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uzšuve ar vārda pirmo burtu un uzvārdu;</w:t>
      </w:r>
    </w:p>
    <w:p w14:paraId="4A0EA060"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0949D7F5"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lastRenderedPageBreak/>
        <w:drawing>
          <wp:inline distT="0" distB="0" distL="0" distR="0" wp14:anchorId="602463B1" wp14:editId="6F11667F">
            <wp:extent cx="4819650" cy="2790825"/>
            <wp:effectExtent l="0" t="0" r="0" b="9525"/>
            <wp:docPr id="62" name="Picture 62" descr="https://likumi.lv/wwwraksti/2009/031/B031/P01/FORMA/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ikumi.lv/wwwraksti/2009/031/B031/P01/FORMA/IMAGE04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19650" cy="2790825"/>
                    </a:xfrm>
                    <a:prstGeom prst="rect">
                      <a:avLst/>
                    </a:prstGeom>
                    <a:noFill/>
                    <a:ln>
                      <a:noFill/>
                    </a:ln>
                  </pic:spPr>
                </pic:pic>
              </a:graphicData>
            </a:graphic>
          </wp:inline>
        </w:drawing>
      </w:r>
    </w:p>
    <w:p w14:paraId="70EE7B96"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29. attēls. Pulovers</w:t>
      </w:r>
    </w:p>
    <w:p w14:paraId="0808226E"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3B1D9008"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3.23. ziemas cepure:</w:t>
      </w:r>
    </w:p>
    <w:p w14:paraId="782B53FA" w14:textId="0FB3FCF6"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3.23.1. vīriešu un sieviešu ziemas cepure – ausaine (30. attēls). Oderēta cepure ar nagu. Cepures priekšpuses vidū – kokarde;</w:t>
      </w:r>
    </w:p>
    <w:p w14:paraId="06FC1E0C"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31418C31" w14:textId="2E7D239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0996173E" wp14:editId="01106AA7">
            <wp:extent cx="2293925" cy="1576552"/>
            <wp:effectExtent l="0" t="0" r="0" b="5080"/>
            <wp:docPr id="116" name="Picture 116" descr="2at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att_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98098" cy="1579420"/>
                    </a:xfrm>
                    <a:prstGeom prst="rect">
                      <a:avLst/>
                    </a:prstGeom>
                    <a:noFill/>
                    <a:ln>
                      <a:noFill/>
                    </a:ln>
                  </pic:spPr>
                </pic:pic>
              </a:graphicData>
            </a:graphic>
          </wp:inline>
        </w:drawing>
      </w:r>
      <w:r w:rsidR="008745C1" w:rsidRPr="00F03E83">
        <w:rPr>
          <w:rFonts w:ascii="Times New Roman" w:eastAsia="Arial Unicode MS" w:hAnsi="Times New Roman" w:cs="Arial Unicode MS"/>
          <w:sz w:val="28"/>
          <w:u w:color="000000"/>
          <w:bdr w:val="nil"/>
          <w:lang w:eastAsia="lv-LV"/>
        </w:rPr>
        <w:t>     </w:t>
      </w:r>
      <w:r w:rsidRPr="00F03E83">
        <w:rPr>
          <w:rFonts w:ascii="Times New Roman" w:eastAsia="Arial Unicode MS" w:hAnsi="Times New Roman" w:cs="Arial Unicode MS"/>
          <w:noProof/>
          <w:sz w:val="28"/>
          <w:u w:color="000000"/>
          <w:bdr w:val="nil"/>
          <w:lang w:eastAsia="lv-LV"/>
        </w:rPr>
        <w:drawing>
          <wp:inline distT="0" distB="0" distL="0" distR="0" wp14:anchorId="346328BE" wp14:editId="0041C586">
            <wp:extent cx="1826483" cy="1592318"/>
            <wp:effectExtent l="0" t="0" r="2540" b="8255"/>
            <wp:docPr id="115" name="Picture 115" descr="2at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att_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1507" cy="1605416"/>
                    </a:xfrm>
                    <a:prstGeom prst="rect">
                      <a:avLst/>
                    </a:prstGeom>
                    <a:noFill/>
                    <a:ln>
                      <a:noFill/>
                    </a:ln>
                  </pic:spPr>
                </pic:pic>
              </a:graphicData>
            </a:graphic>
          </wp:inline>
        </w:drawing>
      </w:r>
    </w:p>
    <w:p w14:paraId="3AABFCB5"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30. attēls. Ziemas cepure – ausaine</w:t>
      </w:r>
    </w:p>
    <w:p w14:paraId="730A7B7A"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742FDB59" w14:textId="363BBAAB"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3.23.2. vīriešu un sieviešu ziemas cepure (flīsa) (31. attēls). Flīsa cepure ar atloka daļu. Priekšdaļā atlocījuma vidū piešūta kokarde;</w:t>
      </w:r>
    </w:p>
    <w:p w14:paraId="4B18AD1B"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6AFED20D" w14:textId="2C74F7BB" w:rsidR="007504A8" w:rsidRPr="00F03E83" w:rsidRDefault="008745C1"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72C687E1" wp14:editId="368EA38B">
            <wp:extent cx="2071137" cy="1761001"/>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96226" cy="1782333"/>
                    </a:xfrm>
                    <a:prstGeom prst="rect">
                      <a:avLst/>
                    </a:prstGeom>
                  </pic:spPr>
                </pic:pic>
              </a:graphicData>
            </a:graphic>
          </wp:inline>
        </w:drawing>
      </w:r>
    </w:p>
    <w:p w14:paraId="4CCD2C24"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31. attēls. Ziemas cepure (flīsa)</w:t>
      </w:r>
    </w:p>
    <w:p w14:paraId="76233ECF"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412D9451" w14:textId="35DA1F02"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lastRenderedPageBreak/>
        <w:t xml:space="preserve">3.23.3. ziemas cepure amatpersonām ar ģenerāļa speciālo dienesta pakāpi (32. attēls). Cepures priekšējā un aizmugurējā siena, virsdaļa un mākslīgās kažokādas </w:t>
      </w:r>
      <w:proofErr w:type="spellStart"/>
      <w:r w:rsidRPr="00F03E83">
        <w:rPr>
          <w:rFonts w:ascii="Times New Roman" w:eastAsia="Arial Unicode MS" w:hAnsi="Times New Roman" w:cs="Arial Unicode MS"/>
          <w:sz w:val="28"/>
          <w:u w:color="000000"/>
          <w:bdr w:val="nil"/>
          <w:lang w:eastAsia="lv-LV"/>
        </w:rPr>
        <w:t>uzmale</w:t>
      </w:r>
      <w:proofErr w:type="spellEnd"/>
      <w:r w:rsidRPr="00F03E83">
        <w:rPr>
          <w:rFonts w:ascii="Times New Roman" w:eastAsia="Arial Unicode MS" w:hAnsi="Times New Roman" w:cs="Arial Unicode MS"/>
          <w:sz w:val="28"/>
          <w:u w:color="000000"/>
          <w:bdr w:val="nil"/>
          <w:lang w:eastAsia="lv-LV"/>
        </w:rPr>
        <w:t xml:space="preserve"> melnā krāsā. Mākslīgās kažokādas </w:t>
      </w:r>
      <w:proofErr w:type="spellStart"/>
      <w:r w:rsidRPr="00F03E83">
        <w:rPr>
          <w:rFonts w:ascii="Times New Roman" w:eastAsia="Arial Unicode MS" w:hAnsi="Times New Roman" w:cs="Arial Unicode MS"/>
          <w:sz w:val="28"/>
          <w:u w:color="000000"/>
          <w:bdr w:val="nil"/>
          <w:lang w:eastAsia="lv-LV"/>
        </w:rPr>
        <w:t>uzmale</w:t>
      </w:r>
      <w:proofErr w:type="spellEnd"/>
      <w:r w:rsidRPr="00F03E83">
        <w:rPr>
          <w:rFonts w:ascii="Times New Roman" w:eastAsia="Arial Unicode MS" w:hAnsi="Times New Roman" w:cs="Arial Unicode MS"/>
          <w:sz w:val="28"/>
          <w:u w:color="000000"/>
          <w:bdr w:val="nil"/>
          <w:lang w:eastAsia="lv-LV"/>
        </w:rPr>
        <w:t xml:space="preserve"> piepogājama ar spiedpogām. Cepures augšējās daļas šķautnes apmale un augšējās daļas stiprinājuma vieta pie pamatnes apstrādāta ar apmalojumu. Pamatnes priekšpusē ar divām pogām piestiprināta pīta dekoratīva aukliņa zeltītā krāsā. Cepures priekšpusē</w:t>
      </w:r>
      <w:r w:rsidR="005E532C" w:rsidRPr="00F03E83">
        <w:rPr>
          <w:rFonts w:ascii="Times New Roman" w:eastAsia="Arial Unicode MS" w:hAnsi="Times New Roman" w:cs="Arial Unicode MS"/>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nags, kas apšūts ar zeltītas krāsas ozollapu dekoru. Cepures priekšpuses vidū – kokarde ar krāsainu lielā valsts ģerboņa attēlu;</w:t>
      </w:r>
    </w:p>
    <w:p w14:paraId="5830C6C4"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0C9FD0DA"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274481CC" wp14:editId="6FA20E37">
            <wp:extent cx="2260041" cy="1511274"/>
            <wp:effectExtent l="0" t="0" r="6985" b="0"/>
            <wp:docPr id="59" name="Picture 59" descr="https://likumi.lv/wwwraksti/2009/031/B031/P01/FORMA/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ikumi.lv/wwwraksti/2009/031/B031/P01/FORMA/IMAGE04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78296" cy="1523481"/>
                    </a:xfrm>
                    <a:prstGeom prst="rect">
                      <a:avLst/>
                    </a:prstGeom>
                    <a:noFill/>
                    <a:ln>
                      <a:noFill/>
                    </a:ln>
                  </pic:spPr>
                </pic:pic>
              </a:graphicData>
            </a:graphic>
          </wp:inline>
        </w:drawing>
      </w:r>
    </w:p>
    <w:p w14:paraId="6A1C0479"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32. attēls. Ziemas cepure amatpersonām ar ģenerāļa speciālo dienesta pakāpi</w:t>
      </w:r>
    </w:p>
    <w:p w14:paraId="4FE48886"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0D564C1B"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3.24. vasaras cepure:</w:t>
      </w:r>
    </w:p>
    <w:p w14:paraId="42B26FF7" w14:textId="25BF1BA4"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3.24.1. vīriešu vasaras cepure (naģene) (33. attēls). Cepure ar ovālas formas augšējo daļu, pamatni un apmali. Priekšpusē – nags. Augšējās daļas šķautnes apmale un augšējās daļas stiprinājuma vieta pie pamatnes apstrādāta ar apmalojumu. Pamatnes priekšpusē ar divām pogām (diametrs – 14 mm) sānos piestiprināta pīta dekoratīvā aukliņa zeltītā krāsā. Pamatnes priekšpuses vidū – kokarde;</w:t>
      </w:r>
    </w:p>
    <w:p w14:paraId="2F94256A"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527E2D7F"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0E75B6C7" wp14:editId="63294389">
            <wp:extent cx="2455708" cy="1592317"/>
            <wp:effectExtent l="0" t="0" r="1905" b="8255"/>
            <wp:docPr id="53" name="Picture 53" descr="https://likumi.lv/wwwraksti/2009/031/B031/P01/FORMA/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ikumi.lv/wwwraksti/2009/031/B031/P01/FORMA/IMAGE05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70255" cy="1601749"/>
                    </a:xfrm>
                    <a:prstGeom prst="rect">
                      <a:avLst/>
                    </a:prstGeom>
                    <a:noFill/>
                    <a:ln>
                      <a:noFill/>
                    </a:ln>
                  </pic:spPr>
                </pic:pic>
              </a:graphicData>
            </a:graphic>
          </wp:inline>
        </w:drawing>
      </w:r>
    </w:p>
    <w:p w14:paraId="4DA44803"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33. attēls. Vīriešu vasaras cepure (naģene)</w:t>
      </w:r>
    </w:p>
    <w:p w14:paraId="326B83FE"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61B36623" w14:textId="4F3C2768"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3.24.2. </w:t>
      </w:r>
      <w:r w:rsidR="00DE6774" w:rsidRPr="00F03E83">
        <w:rPr>
          <w:rFonts w:ascii="Times New Roman" w:eastAsia="Arial Unicode MS" w:hAnsi="Times New Roman" w:cs="Arial Unicode MS"/>
          <w:sz w:val="28"/>
          <w:u w:color="000000"/>
          <w:bdr w:val="nil"/>
          <w:lang w:eastAsia="lv-LV"/>
        </w:rPr>
        <w:t xml:space="preserve">vīriešu </w:t>
      </w:r>
      <w:r w:rsidRPr="00F03E83">
        <w:rPr>
          <w:rFonts w:ascii="Times New Roman" w:eastAsia="Arial Unicode MS" w:hAnsi="Times New Roman" w:cs="Arial Unicode MS"/>
          <w:sz w:val="28"/>
          <w:u w:color="000000"/>
          <w:bdr w:val="nil"/>
          <w:lang w:eastAsia="lv-LV"/>
        </w:rPr>
        <w:t>vasaras cepure (naģene) amatpersonām ar ģenerāļa speciālo dienesta pakāpi (34. attēls). Cepure ar ovālas formas augšējo daļu, pamatni un apmali. Priekšpusē</w:t>
      </w:r>
      <w:r w:rsidR="005E532C" w:rsidRPr="00F03E83">
        <w:rPr>
          <w:rFonts w:ascii="Times New Roman" w:eastAsia="Arial Unicode MS" w:hAnsi="Times New Roman" w:cs="Arial Unicode MS"/>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 xml:space="preserve">nags, </w:t>
      </w:r>
      <w:r w:rsidR="005E532C" w:rsidRPr="00F03E83">
        <w:rPr>
          <w:rFonts w:ascii="Times New Roman" w:eastAsia="Arial Unicode MS" w:hAnsi="Times New Roman" w:cs="Arial Unicode MS"/>
          <w:sz w:val="28"/>
          <w:u w:color="000000"/>
          <w:bdr w:val="nil"/>
          <w:lang w:eastAsia="lv-LV"/>
        </w:rPr>
        <w:t xml:space="preserve">kas </w:t>
      </w:r>
      <w:r w:rsidRPr="00F03E83">
        <w:rPr>
          <w:rFonts w:ascii="Times New Roman" w:eastAsia="Arial Unicode MS" w:hAnsi="Times New Roman" w:cs="Arial Unicode MS"/>
          <w:sz w:val="28"/>
          <w:u w:color="000000"/>
          <w:bdr w:val="nil"/>
          <w:lang w:eastAsia="lv-LV"/>
        </w:rPr>
        <w:t xml:space="preserve">apšūts ar </w:t>
      </w:r>
      <w:r w:rsidR="00472BAF" w:rsidRPr="00F03E83">
        <w:rPr>
          <w:rFonts w:ascii="Times New Roman" w:eastAsia="Arial Unicode MS" w:hAnsi="Times New Roman" w:cs="Arial Unicode MS"/>
          <w:sz w:val="28"/>
          <w:u w:color="000000"/>
          <w:bdr w:val="nil"/>
          <w:lang w:eastAsia="lv-LV"/>
        </w:rPr>
        <w:t xml:space="preserve">zeltītas </w:t>
      </w:r>
      <w:r w:rsidRPr="00F03E83">
        <w:rPr>
          <w:rFonts w:ascii="Times New Roman" w:eastAsia="Arial Unicode MS" w:hAnsi="Times New Roman" w:cs="Arial Unicode MS"/>
          <w:sz w:val="28"/>
          <w:u w:color="000000"/>
          <w:bdr w:val="nil"/>
          <w:lang w:eastAsia="lv-LV"/>
        </w:rPr>
        <w:t xml:space="preserve">krāsas ozollapu dekoru. Augšējās daļas šķautnes apmale un augšējās daļas stiprinājuma vieta pie pamatnes apstrādāta ar apmalojumu. Pamatnes priekšpusē ar divām pogām (diametrs – 14 mm) piestiprināta pīta dekoratīva </w:t>
      </w:r>
      <w:r w:rsidR="00844A21" w:rsidRPr="00F03E83">
        <w:rPr>
          <w:rFonts w:ascii="Times New Roman" w:eastAsia="Arial Unicode MS" w:hAnsi="Times New Roman" w:cs="Arial Unicode MS"/>
          <w:sz w:val="28"/>
          <w:u w:color="000000"/>
          <w:bdr w:val="nil"/>
          <w:lang w:eastAsia="lv-LV"/>
        </w:rPr>
        <w:t>aukliņa</w:t>
      </w:r>
      <w:r w:rsidR="00844A21" w:rsidRPr="00F03E83" w:rsidDel="00844A21">
        <w:rPr>
          <w:rFonts w:ascii="Times New Roman" w:eastAsia="Arial Unicode MS" w:hAnsi="Times New Roman" w:cs="Arial Unicode MS"/>
          <w:sz w:val="28"/>
          <w:u w:color="000000"/>
          <w:bdr w:val="nil"/>
          <w:lang w:eastAsia="lv-LV"/>
        </w:rPr>
        <w:t xml:space="preserve"> </w:t>
      </w:r>
      <w:r w:rsidR="00844A21" w:rsidRPr="00F03E83">
        <w:rPr>
          <w:rFonts w:ascii="Times New Roman" w:eastAsia="Arial Unicode MS" w:hAnsi="Times New Roman" w:cs="Arial Unicode MS"/>
          <w:sz w:val="28"/>
          <w:u w:color="000000"/>
          <w:bdr w:val="nil"/>
          <w:lang w:eastAsia="lv-LV"/>
        </w:rPr>
        <w:t>zeltītā krāsā</w:t>
      </w:r>
      <w:r w:rsidRPr="00F03E83">
        <w:rPr>
          <w:rFonts w:ascii="Times New Roman" w:eastAsia="Arial Unicode MS" w:hAnsi="Times New Roman" w:cs="Arial Unicode MS"/>
          <w:sz w:val="28"/>
          <w:u w:color="000000"/>
          <w:bdr w:val="nil"/>
          <w:lang w:eastAsia="lv-LV"/>
        </w:rPr>
        <w:t>. Pamatnes priekšpuses vidū – kokarde ar krāsainu lielā valsts ģerboņa attēlu;</w:t>
      </w:r>
    </w:p>
    <w:p w14:paraId="247F28B4"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3A6235C4"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lastRenderedPageBreak/>
        <w:drawing>
          <wp:inline distT="0" distB="0" distL="0" distR="0" wp14:anchorId="565260A8" wp14:editId="51F32390">
            <wp:extent cx="2375579" cy="1576833"/>
            <wp:effectExtent l="0" t="0" r="5715" b="4445"/>
            <wp:docPr id="52" name="Picture 52" descr="https://likumi.lv/wwwraksti/2009/031/B031/P01/FORMA/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ikumi.lv/wwwraksti/2009/031/B031/P01/FORMA/IMAGE05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9082" cy="1585796"/>
                    </a:xfrm>
                    <a:prstGeom prst="rect">
                      <a:avLst/>
                    </a:prstGeom>
                    <a:noFill/>
                    <a:ln>
                      <a:noFill/>
                    </a:ln>
                  </pic:spPr>
                </pic:pic>
              </a:graphicData>
            </a:graphic>
          </wp:inline>
        </w:drawing>
      </w:r>
    </w:p>
    <w:p w14:paraId="64B56D01" w14:textId="6BFA16A1"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 xml:space="preserve">34. attēls. </w:t>
      </w:r>
      <w:r w:rsidR="004F1BF0" w:rsidRPr="00F03E83">
        <w:rPr>
          <w:rFonts w:ascii="Times New Roman" w:eastAsia="Arial Unicode MS" w:hAnsi="Times New Roman" w:cs="Arial Unicode MS"/>
          <w:sz w:val="24"/>
          <w:szCs w:val="20"/>
          <w:u w:color="000000"/>
          <w:bdr w:val="nil"/>
          <w:lang w:eastAsia="lv-LV"/>
        </w:rPr>
        <w:t>Vīriešu v</w:t>
      </w:r>
      <w:r w:rsidRPr="00F03E83">
        <w:rPr>
          <w:rFonts w:ascii="Times New Roman" w:eastAsia="Arial Unicode MS" w:hAnsi="Times New Roman" w:cs="Arial Unicode MS"/>
          <w:sz w:val="24"/>
          <w:szCs w:val="20"/>
          <w:u w:color="000000"/>
          <w:bdr w:val="nil"/>
          <w:lang w:eastAsia="lv-LV"/>
        </w:rPr>
        <w:t>asaras cepure (naģene) amatpersonām ar ģenerāļa speciālo dienesta pakāpi</w:t>
      </w:r>
    </w:p>
    <w:p w14:paraId="1F23A02C"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34C48589" w14:textId="1A4EF87B"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pacing w:val="-2"/>
          <w:sz w:val="28"/>
          <w:u w:color="000000"/>
          <w:bdr w:val="nil"/>
          <w:lang w:eastAsia="lv-LV"/>
        </w:rPr>
      </w:pPr>
      <w:r w:rsidRPr="00F03E83">
        <w:rPr>
          <w:rFonts w:ascii="Times New Roman" w:eastAsia="Arial Unicode MS" w:hAnsi="Times New Roman" w:cs="Arial Unicode MS"/>
          <w:spacing w:val="-2"/>
          <w:sz w:val="28"/>
          <w:u w:color="000000"/>
          <w:bdr w:val="nil"/>
          <w:lang w:eastAsia="lv-LV"/>
        </w:rPr>
        <w:t xml:space="preserve">3.24.3. sieviešu vasaras cepure (35. attēls). Ovālas formas cepure ar dubultu </w:t>
      </w:r>
      <w:r w:rsidRPr="00F03E83">
        <w:rPr>
          <w:rFonts w:ascii="Times New Roman" w:eastAsia="Arial Unicode MS" w:hAnsi="Times New Roman" w:cs="Arial Unicode MS"/>
          <w:spacing w:val="-3"/>
          <w:sz w:val="28"/>
          <w:u w:color="000000"/>
          <w:bdr w:val="nil"/>
          <w:lang w:eastAsia="lv-LV"/>
        </w:rPr>
        <w:t>stiprinātu uzlocītu apmali. Priekšpuses vidū – kokarde. Cepures priekšējā daļā</w:t>
      </w:r>
      <w:r w:rsidR="00844A21" w:rsidRPr="00F03E83">
        <w:rPr>
          <w:rFonts w:ascii="Times New Roman" w:eastAsia="Arial Unicode MS" w:hAnsi="Times New Roman" w:cs="Arial Unicode MS"/>
          <w:spacing w:val="-3"/>
          <w:sz w:val="28"/>
          <w:u w:color="000000"/>
          <w:bdr w:val="nil"/>
          <w:lang w:eastAsia="lv-LV"/>
        </w:rPr>
        <w:t xml:space="preserve"> – </w:t>
      </w:r>
      <w:r w:rsidRPr="00F03E83">
        <w:rPr>
          <w:rFonts w:ascii="Times New Roman" w:eastAsia="Arial Unicode MS" w:hAnsi="Times New Roman" w:cs="Arial Unicode MS"/>
          <w:spacing w:val="-3"/>
          <w:sz w:val="28"/>
          <w:u w:color="000000"/>
          <w:bdr w:val="nil"/>
          <w:lang w:eastAsia="lv-LV"/>
        </w:rPr>
        <w:t>pīta</w:t>
      </w:r>
      <w:r w:rsidRPr="00F03E83">
        <w:rPr>
          <w:rFonts w:ascii="Times New Roman" w:eastAsia="Arial Unicode MS" w:hAnsi="Times New Roman" w:cs="Arial Unicode MS"/>
          <w:spacing w:val="-2"/>
          <w:sz w:val="28"/>
          <w:u w:color="000000"/>
          <w:bdr w:val="nil"/>
          <w:lang w:eastAsia="lv-LV"/>
        </w:rPr>
        <w:t xml:space="preserve"> dekoratīva aukliņa zeltītā krāsā, kas galos piestiprināta ar divām pogām (diametrs – 14 mm). Cepures iekšpusē apakšmala apšūta ar 3</w:t>
      </w:r>
      <w:r w:rsidR="00BB390C" w:rsidRPr="00F03E83">
        <w:rPr>
          <w:rFonts w:ascii="Times New Roman" w:eastAsia="Arial Unicode MS" w:hAnsi="Times New Roman" w:cs="Arial Unicode MS"/>
          <w:spacing w:val="-2"/>
          <w:sz w:val="28"/>
          <w:u w:color="000000"/>
          <w:bdr w:val="nil"/>
          <w:lang w:eastAsia="lv-LV"/>
        </w:rPr>
        <w:t>–</w:t>
      </w:r>
      <w:r w:rsidRPr="00F03E83">
        <w:rPr>
          <w:rFonts w:ascii="Times New Roman" w:eastAsia="Arial Unicode MS" w:hAnsi="Times New Roman" w:cs="Arial Unicode MS"/>
          <w:spacing w:val="-2"/>
          <w:sz w:val="28"/>
          <w:u w:color="000000"/>
          <w:bdr w:val="nil"/>
          <w:lang w:eastAsia="lv-LV"/>
        </w:rPr>
        <w:t>4 cm platu ripsa lenti;</w:t>
      </w:r>
    </w:p>
    <w:p w14:paraId="7243B288" w14:textId="1B256EC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3.24.4. sieviešu vasaras cepure amatpersonām ar ģenerāļa speciālo dienesta pakāpi (35. attēls). Ovālas formas cepure ar dubultu stiprinātu uzlocītu apmali. Priekšpuses vidū – kokarde ar krāsainu lielā valsts ģerboņa attēlu. Cepures priekšējā daļā</w:t>
      </w:r>
      <w:r w:rsidR="00844A21" w:rsidRPr="00F03E83">
        <w:rPr>
          <w:rFonts w:ascii="Times New Roman" w:eastAsia="Arial Unicode MS" w:hAnsi="Times New Roman" w:cs="Arial Unicode MS"/>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 xml:space="preserve">pīta dekoratīva aukliņa zeltītā krāsā, kas galos piestiprināta ar divām pogām (diametrs – 14 mm), apmales priekšpuse apšūta ar </w:t>
      </w:r>
      <w:r w:rsidR="00472BAF" w:rsidRPr="00F03E83">
        <w:rPr>
          <w:rFonts w:ascii="Times New Roman" w:eastAsia="Arial Unicode MS" w:hAnsi="Times New Roman" w:cs="Arial Unicode MS"/>
          <w:sz w:val="28"/>
          <w:u w:color="000000"/>
          <w:bdr w:val="nil"/>
          <w:lang w:eastAsia="lv-LV"/>
        </w:rPr>
        <w:t xml:space="preserve">zeltītas krāsas </w:t>
      </w:r>
      <w:r w:rsidRPr="00F03E83">
        <w:rPr>
          <w:rFonts w:ascii="Times New Roman" w:eastAsia="Arial Unicode MS" w:hAnsi="Times New Roman" w:cs="Arial Unicode MS"/>
          <w:sz w:val="28"/>
          <w:u w:color="000000"/>
          <w:bdr w:val="nil"/>
          <w:lang w:eastAsia="lv-LV"/>
        </w:rPr>
        <w:t>ozollapu dekoru. Cepures iekšpusē apakšmala apšūta ar 3</w:t>
      </w:r>
      <w:r w:rsidR="00BB390C" w:rsidRPr="00F03E83">
        <w:rPr>
          <w:rFonts w:ascii="Times New Roman" w:eastAsia="Arial Unicode MS" w:hAnsi="Times New Roman" w:cs="Arial Unicode MS"/>
          <w:sz w:val="28"/>
          <w:u w:color="000000"/>
          <w:bdr w:val="nil"/>
          <w:lang w:eastAsia="lv-LV"/>
        </w:rPr>
        <w:t>–</w:t>
      </w:r>
      <w:r w:rsidRPr="00F03E83">
        <w:rPr>
          <w:rFonts w:ascii="Times New Roman" w:eastAsia="Arial Unicode MS" w:hAnsi="Times New Roman" w:cs="Arial Unicode MS"/>
          <w:sz w:val="28"/>
          <w:u w:color="000000"/>
          <w:bdr w:val="nil"/>
          <w:lang w:eastAsia="lv-LV"/>
        </w:rPr>
        <w:t>4 cm platu ripsa lenti;</w:t>
      </w:r>
    </w:p>
    <w:p w14:paraId="5331BDAB"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2A24FC7A"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58833BBD" wp14:editId="6715F0AD">
            <wp:extent cx="2092063" cy="1642658"/>
            <wp:effectExtent l="0" t="0" r="3810" b="0"/>
            <wp:docPr id="56" name="Picture 56" descr="https://likumi.lv/wwwraksti/2012/062/BILDES/N_276/47_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ikumi.lv/wwwraksti/2012/062/BILDES/N_276/47_ATTEL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0292" cy="1649119"/>
                    </a:xfrm>
                    <a:prstGeom prst="rect">
                      <a:avLst/>
                    </a:prstGeom>
                    <a:noFill/>
                    <a:ln>
                      <a:noFill/>
                    </a:ln>
                  </pic:spPr>
                </pic:pic>
              </a:graphicData>
            </a:graphic>
          </wp:inline>
        </w:drawing>
      </w:r>
    </w:p>
    <w:p w14:paraId="67F68B8A"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35. attēls. Sieviešu vasaras cepure</w:t>
      </w:r>
    </w:p>
    <w:p w14:paraId="78542850"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bCs/>
          <w:sz w:val="24"/>
          <w:szCs w:val="20"/>
          <w:u w:color="000000"/>
          <w:bdr w:val="nil"/>
          <w:lang w:eastAsia="lv-LV"/>
        </w:rPr>
      </w:pPr>
    </w:p>
    <w:p w14:paraId="4F9B7694" w14:textId="7AFE2FFC"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bCs/>
          <w:sz w:val="28"/>
          <w:u w:color="000000"/>
          <w:bdr w:val="nil"/>
          <w:lang w:eastAsia="lv-LV"/>
        </w:rPr>
      </w:pPr>
      <w:r w:rsidRPr="00F03E83">
        <w:rPr>
          <w:rFonts w:ascii="Times New Roman" w:eastAsia="Arial Unicode MS" w:hAnsi="Times New Roman" w:cs="Arial Unicode MS"/>
          <w:bCs/>
          <w:sz w:val="28"/>
          <w:u w:color="000000"/>
          <w:bdr w:val="nil"/>
          <w:lang w:eastAsia="lv-LV"/>
        </w:rPr>
        <w:t xml:space="preserve">3.25. vīriešu un </w:t>
      </w:r>
      <w:r w:rsidR="00DE6774" w:rsidRPr="00F03E83">
        <w:rPr>
          <w:rFonts w:ascii="Times New Roman" w:eastAsia="Arial Unicode MS" w:hAnsi="Times New Roman" w:cs="Arial Unicode MS"/>
          <w:bCs/>
          <w:sz w:val="28"/>
          <w:u w:color="000000"/>
          <w:bdr w:val="nil"/>
          <w:lang w:eastAsia="lv-LV"/>
        </w:rPr>
        <w:t xml:space="preserve">sieviešu </w:t>
      </w:r>
      <w:r w:rsidRPr="00F03E83">
        <w:rPr>
          <w:rFonts w:ascii="Times New Roman" w:eastAsia="Arial Unicode MS" w:hAnsi="Times New Roman" w:cs="Arial Unicode MS"/>
          <w:bCs/>
          <w:sz w:val="28"/>
          <w:u w:color="000000"/>
          <w:bdr w:val="nil"/>
          <w:lang w:eastAsia="lv-LV"/>
        </w:rPr>
        <w:t>žokejcepure (36. attēls). Auduma žokejcepure ar pagarinātu nagu, priekšpuses vidū – kokarde;</w:t>
      </w:r>
    </w:p>
    <w:p w14:paraId="5906926C"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1A20ECCD" w14:textId="00DBD3D4"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bCs/>
          <w:sz w:val="28"/>
          <w:szCs w:val="28"/>
          <w:u w:color="000000"/>
          <w:bdr w:val="nil"/>
          <w:lang w:eastAsia="lv-LV"/>
        </w:rPr>
      </w:pPr>
      <w:r w:rsidRPr="00F03E83">
        <w:rPr>
          <w:rFonts w:ascii="Times New Roman" w:eastAsia="Arial Unicode MS" w:hAnsi="Times New Roman" w:cs="Arial Unicode MS"/>
          <w:noProof/>
          <w:sz w:val="28"/>
          <w:szCs w:val="28"/>
          <w:u w:color="000000"/>
          <w:bdr w:val="nil"/>
          <w:lang w:eastAsia="lv-LV"/>
        </w:rPr>
        <w:object w:dxaOrig="5265" w:dyaOrig="4515" w14:anchorId="757B5EEA">
          <v:shape id="_x0000_i1032" type="#_x0000_t75" alt="" style="width:172.5pt;height:2in;mso-width-percent:0;mso-height-percent:0;mso-width-percent:0;mso-height-percent:0" o:ole="">
            <v:imagedata r:id="rId61" o:title=""/>
          </v:shape>
          <o:OLEObject Type="Embed" ProgID="PBrush" ShapeID="_x0000_i1032" DrawAspect="Content" ObjectID="_1691480529" r:id="rId62"/>
        </w:object>
      </w:r>
      <w:r w:rsidR="008745C1" w:rsidRPr="00F03E83">
        <w:rPr>
          <w:rFonts w:ascii="Times New Roman" w:eastAsia="Arial Unicode MS" w:hAnsi="Times New Roman" w:cs="Arial Unicode MS"/>
          <w:noProof/>
          <w:sz w:val="28"/>
          <w:szCs w:val="28"/>
          <w:u w:color="000000"/>
          <w:bdr w:val="nil"/>
          <w:lang w:eastAsia="lv-LV"/>
        </w:rPr>
        <w:t>     </w:t>
      </w:r>
      <w:r w:rsidRPr="00F03E83">
        <w:rPr>
          <w:rFonts w:ascii="Times New Roman" w:eastAsia="Arial Unicode MS" w:hAnsi="Times New Roman" w:cs="Arial Unicode MS"/>
          <w:noProof/>
          <w:sz w:val="28"/>
          <w:szCs w:val="28"/>
          <w:u w:color="000000"/>
          <w:bdr w:val="nil"/>
          <w:lang w:eastAsia="lv-LV"/>
        </w:rPr>
        <w:object w:dxaOrig="4125" w:dyaOrig="3225" w14:anchorId="18F535B7">
          <v:shape id="_x0000_i1033" type="#_x0000_t75" alt="" style="width:158.25pt;height:122.25pt;mso-width-percent:0;mso-height-percent:0;mso-width-percent:0;mso-height-percent:0" o:ole="">
            <v:imagedata r:id="rId63" o:title=""/>
          </v:shape>
          <o:OLEObject Type="Embed" ProgID="PBrush" ShapeID="_x0000_i1033" DrawAspect="Content" ObjectID="_1691480530" r:id="rId64"/>
        </w:object>
      </w:r>
    </w:p>
    <w:p w14:paraId="7C293090" w14:textId="77777777" w:rsidR="007504A8" w:rsidRPr="00F03E83" w:rsidRDefault="007504A8">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36. attēls. Vīriešu un sieviešu žokejcepure</w:t>
      </w:r>
    </w:p>
    <w:p w14:paraId="5338F813"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4"/>
          <w:szCs w:val="20"/>
          <w:u w:color="000000"/>
          <w:bdr w:val="nil"/>
          <w:lang w:eastAsia="lv-LV"/>
        </w:rPr>
      </w:pPr>
    </w:p>
    <w:p w14:paraId="4B91E32B" w14:textId="0483C89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lastRenderedPageBreak/>
        <w:t xml:space="preserve">3.26. vīriešu un </w:t>
      </w:r>
      <w:r w:rsidR="00DE6774" w:rsidRPr="00F03E83">
        <w:rPr>
          <w:rFonts w:ascii="Times New Roman" w:eastAsia="Arial Unicode MS" w:hAnsi="Times New Roman" w:cs="Arial Unicode MS"/>
          <w:sz w:val="28"/>
          <w:u w:color="000000"/>
          <w:bdr w:val="nil"/>
          <w:lang w:eastAsia="lv-LV"/>
        </w:rPr>
        <w:t xml:space="preserve">sieviešu </w:t>
      </w:r>
      <w:r w:rsidRPr="00F03E83">
        <w:rPr>
          <w:rFonts w:ascii="Times New Roman" w:eastAsia="Arial Unicode MS" w:hAnsi="Times New Roman" w:cs="Arial Unicode MS"/>
          <w:sz w:val="28"/>
          <w:u w:color="000000"/>
          <w:bdr w:val="nil"/>
          <w:lang w:eastAsia="lv-LV"/>
        </w:rPr>
        <w:t>berete (37. attēls). Filca berete. Priekšpuses vidū – kokarde;</w:t>
      </w:r>
    </w:p>
    <w:p w14:paraId="36C4C289"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3567DA69"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1C3A54A5" wp14:editId="494076BC">
            <wp:extent cx="2703172" cy="898360"/>
            <wp:effectExtent l="0" t="0" r="2540" b="0"/>
            <wp:docPr id="54" name="Picture 54" descr="https://likumi.lv/wwwraksti/2009/031/B031/P01/FORMA/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ikumi.lv/wwwraksti/2009/031/B031/P01/FORMA/IMAGE05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26456" cy="906098"/>
                    </a:xfrm>
                    <a:prstGeom prst="rect">
                      <a:avLst/>
                    </a:prstGeom>
                    <a:noFill/>
                    <a:ln>
                      <a:noFill/>
                    </a:ln>
                  </pic:spPr>
                </pic:pic>
              </a:graphicData>
            </a:graphic>
          </wp:inline>
        </w:drawing>
      </w:r>
    </w:p>
    <w:p w14:paraId="6C32C369"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37. attēls. Vīriešu un sieviešu berete</w:t>
      </w:r>
    </w:p>
    <w:p w14:paraId="727F881B"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4"/>
          <w:szCs w:val="20"/>
          <w:u w:color="000000"/>
          <w:bdr w:val="nil"/>
          <w:lang w:eastAsia="lv-LV"/>
        </w:rPr>
      </w:pPr>
    </w:p>
    <w:p w14:paraId="2195627B"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3.27. kurpes:</w:t>
      </w:r>
    </w:p>
    <w:p w14:paraId="7AEFC718" w14:textId="7A1FADCA"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 xml:space="preserve">3.27.1. vīriešu un sieviešu kurpes (38. attēls). </w:t>
      </w:r>
      <w:r w:rsidR="008C2946" w:rsidRPr="00F03E83">
        <w:rPr>
          <w:rFonts w:ascii="Times New Roman" w:eastAsia="Arial Unicode MS" w:hAnsi="Times New Roman" w:cs="Arial Unicode MS"/>
          <w:sz w:val="28"/>
          <w:u w:color="000000"/>
          <w:bdr w:val="nil"/>
          <w:lang w:eastAsia="lv-LV"/>
        </w:rPr>
        <w:t>Gludas dabīg</w:t>
      </w:r>
      <w:r w:rsidR="00F32467" w:rsidRPr="00F03E83">
        <w:rPr>
          <w:rFonts w:ascii="Times New Roman" w:eastAsia="Arial Unicode MS" w:hAnsi="Times New Roman" w:cs="Arial Unicode MS"/>
          <w:sz w:val="28"/>
          <w:u w:color="000000"/>
          <w:bdr w:val="nil"/>
          <w:lang w:eastAsia="lv-LV"/>
        </w:rPr>
        <w:t>ā</w:t>
      </w:r>
      <w:r w:rsidR="008C2946" w:rsidRPr="00F03E83">
        <w:rPr>
          <w:rFonts w:ascii="Times New Roman" w:eastAsia="Arial Unicode MS" w:hAnsi="Times New Roman" w:cs="Arial Unicode MS"/>
          <w:sz w:val="28"/>
          <w:u w:color="000000"/>
          <w:bdr w:val="nil"/>
          <w:lang w:eastAsia="lv-LV"/>
        </w:rPr>
        <w:t xml:space="preserve">s ādas </w:t>
      </w:r>
      <w:r w:rsidRPr="00F03E83">
        <w:rPr>
          <w:rFonts w:ascii="Times New Roman" w:eastAsia="Arial Unicode MS" w:hAnsi="Times New Roman" w:cs="Arial Unicode MS"/>
          <w:sz w:val="28"/>
          <w:u w:color="000000"/>
          <w:bdr w:val="nil"/>
          <w:lang w:eastAsia="lv-LV"/>
        </w:rPr>
        <w:t xml:space="preserve">ikdienas darba </w:t>
      </w:r>
      <w:r w:rsidR="00317797" w:rsidRPr="00F03E83">
        <w:rPr>
          <w:rFonts w:ascii="Times New Roman" w:eastAsia="Arial Unicode MS" w:hAnsi="Times New Roman" w:cs="Arial Unicode MS"/>
          <w:sz w:val="28"/>
          <w:u w:color="000000"/>
          <w:bdr w:val="nil"/>
          <w:lang w:eastAsia="lv-LV"/>
        </w:rPr>
        <w:t xml:space="preserve">kurpes </w:t>
      </w:r>
      <w:r w:rsidR="008018F2" w:rsidRPr="00F03E83">
        <w:rPr>
          <w:rFonts w:ascii="Times New Roman" w:eastAsia="Arial Unicode MS" w:hAnsi="Times New Roman" w:cs="Arial Unicode MS"/>
          <w:sz w:val="28"/>
          <w:u w:color="000000"/>
          <w:bdr w:val="nil"/>
          <w:lang w:eastAsia="lv-LV"/>
        </w:rPr>
        <w:t>melnā kr</w:t>
      </w:r>
      <w:r w:rsidR="0008048D" w:rsidRPr="00F03E83">
        <w:rPr>
          <w:rFonts w:ascii="Times New Roman" w:eastAsia="Arial Unicode MS" w:hAnsi="Times New Roman" w:cs="Arial Unicode MS"/>
          <w:sz w:val="28"/>
          <w:u w:color="000000"/>
          <w:bdr w:val="nil"/>
          <w:lang w:eastAsia="lv-LV"/>
        </w:rPr>
        <w:t>ā</w:t>
      </w:r>
      <w:r w:rsidR="008018F2" w:rsidRPr="00F03E83">
        <w:rPr>
          <w:rFonts w:ascii="Times New Roman" w:eastAsia="Arial Unicode MS" w:hAnsi="Times New Roman" w:cs="Arial Unicode MS"/>
          <w:sz w:val="28"/>
          <w:u w:color="000000"/>
          <w:bdr w:val="nil"/>
          <w:lang w:eastAsia="lv-LV"/>
        </w:rPr>
        <w:t>sā</w:t>
      </w:r>
      <w:r w:rsidRPr="00F03E83">
        <w:rPr>
          <w:rFonts w:ascii="Times New Roman" w:eastAsia="Arial Unicode MS" w:hAnsi="Times New Roman" w:cs="Arial Unicode MS"/>
          <w:sz w:val="28"/>
          <w:u w:color="000000"/>
          <w:bdr w:val="nil"/>
          <w:lang w:eastAsia="lv-LV"/>
        </w:rPr>
        <w:t xml:space="preserve">, </w:t>
      </w:r>
      <w:r w:rsidR="00317797" w:rsidRPr="00F03E83">
        <w:rPr>
          <w:rFonts w:ascii="Times New Roman" w:eastAsia="Arial Unicode MS" w:hAnsi="Times New Roman" w:cs="Arial Unicode MS"/>
          <w:sz w:val="28"/>
          <w:u w:color="000000"/>
          <w:bdr w:val="nil"/>
          <w:lang w:eastAsia="lv-LV"/>
        </w:rPr>
        <w:t xml:space="preserve">paredzētas </w:t>
      </w:r>
      <w:r w:rsidRPr="00F03E83">
        <w:rPr>
          <w:rFonts w:ascii="Times New Roman" w:eastAsia="Arial Unicode MS" w:hAnsi="Times New Roman" w:cs="Arial Unicode MS"/>
          <w:sz w:val="28"/>
          <w:u w:color="000000"/>
          <w:bdr w:val="nil"/>
          <w:lang w:eastAsia="lv-LV"/>
        </w:rPr>
        <w:t xml:space="preserve">vāji šķēršļotam apvidum, </w:t>
      </w:r>
      <w:r w:rsidR="0008048D" w:rsidRPr="00F03E83">
        <w:rPr>
          <w:rFonts w:ascii="Times New Roman" w:eastAsia="Arial Unicode MS" w:hAnsi="Times New Roman" w:cs="Arial Unicode MS"/>
          <w:sz w:val="28"/>
          <w:u w:color="000000"/>
          <w:bdr w:val="nil"/>
          <w:lang w:eastAsia="lv-LV"/>
        </w:rPr>
        <w:t xml:space="preserve">komfortablas, </w:t>
      </w:r>
      <w:r w:rsidRPr="00F03E83">
        <w:rPr>
          <w:rFonts w:ascii="Times New Roman" w:eastAsia="Arial Unicode MS" w:hAnsi="Times New Roman" w:cs="Arial Unicode MS"/>
          <w:spacing w:val="-2"/>
          <w:sz w:val="28"/>
          <w:u w:color="000000"/>
          <w:bdr w:val="nil"/>
          <w:lang w:eastAsia="lv-LV"/>
        </w:rPr>
        <w:t>vieglas, elpojoš</w:t>
      </w:r>
      <w:r w:rsidR="008018F2" w:rsidRPr="00F03E83">
        <w:rPr>
          <w:rFonts w:ascii="Times New Roman" w:eastAsia="Arial Unicode MS" w:hAnsi="Times New Roman" w:cs="Arial Unicode MS"/>
          <w:spacing w:val="-2"/>
          <w:sz w:val="28"/>
          <w:u w:color="000000"/>
          <w:bdr w:val="nil"/>
          <w:lang w:eastAsia="lv-LV"/>
        </w:rPr>
        <w:t>as</w:t>
      </w:r>
      <w:r w:rsidRPr="00F03E83">
        <w:rPr>
          <w:rFonts w:ascii="Times New Roman" w:eastAsia="Arial Unicode MS" w:hAnsi="Times New Roman" w:cs="Arial Unicode MS"/>
          <w:spacing w:val="-2"/>
          <w:sz w:val="28"/>
          <w:u w:color="000000"/>
          <w:bdr w:val="nil"/>
          <w:lang w:eastAsia="lv-LV"/>
        </w:rPr>
        <w:t>, ūdensnecaurlaidīgas, antistatiskas, ar termoplastiska poliuretāna</w:t>
      </w:r>
      <w:r w:rsidRPr="00F03E83" w:rsidDel="00BA1083">
        <w:rPr>
          <w:rFonts w:ascii="Times New Roman" w:eastAsia="Arial Unicode MS" w:hAnsi="Times New Roman" w:cs="Arial Unicode MS"/>
          <w:sz w:val="28"/>
          <w:u w:color="000000"/>
          <w:bdr w:val="nil"/>
          <w:lang w:eastAsia="lv-LV"/>
        </w:rPr>
        <w:t xml:space="preserve"> </w:t>
      </w:r>
      <w:r w:rsidRPr="00F03E83">
        <w:rPr>
          <w:rFonts w:ascii="Times New Roman" w:eastAsia="Arial Unicode MS" w:hAnsi="Times New Roman" w:cs="Arial Unicode MS"/>
          <w:sz w:val="28"/>
          <w:u w:color="000000"/>
          <w:bdr w:val="nil"/>
          <w:lang w:eastAsia="lv-LV"/>
        </w:rPr>
        <w:t xml:space="preserve">zoli. Virsma – mitrumu atgrūdoša, nodilumizturīga, </w:t>
      </w:r>
      <w:r w:rsidR="00586D52" w:rsidRPr="00F03E83">
        <w:rPr>
          <w:rFonts w:ascii="Times New Roman" w:eastAsia="Arial Unicode MS" w:hAnsi="Times New Roman" w:cs="Arial Unicode MS"/>
          <w:sz w:val="28"/>
          <w:u w:color="000000"/>
          <w:bdr w:val="nil"/>
          <w:lang w:eastAsia="lv-LV"/>
        </w:rPr>
        <w:t>ar noturīgu krāsojumu</w:t>
      </w:r>
      <w:r w:rsidRPr="00F03E83">
        <w:rPr>
          <w:rFonts w:ascii="Times New Roman" w:eastAsia="Arial Unicode MS" w:hAnsi="Times New Roman" w:cs="Arial Unicode MS"/>
          <w:sz w:val="28"/>
          <w:u w:color="000000"/>
          <w:bdr w:val="nil"/>
          <w:lang w:eastAsia="lv-LV"/>
        </w:rPr>
        <w:t>. Mēlīte</w:t>
      </w:r>
      <w:r w:rsidR="008018F2" w:rsidRPr="00F03E83">
        <w:rPr>
          <w:rFonts w:ascii="Times New Roman" w:eastAsia="Arial Unicode MS" w:hAnsi="Times New Roman" w:cs="Arial Unicode MS"/>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 xml:space="preserve">anatomiski veidota, polsterēta. </w:t>
      </w:r>
      <w:r w:rsidR="00317797" w:rsidRPr="00F03E83">
        <w:rPr>
          <w:rFonts w:ascii="Times New Roman" w:eastAsia="Arial Unicode MS" w:hAnsi="Times New Roman" w:cs="Arial Unicode MS"/>
          <w:sz w:val="28"/>
          <w:u w:color="000000"/>
          <w:bdr w:val="nil"/>
          <w:lang w:eastAsia="lv-LV"/>
        </w:rPr>
        <w:t xml:space="preserve">Aizdare ar saitēm melnā krāsā. </w:t>
      </w:r>
      <w:r w:rsidRPr="00F03E83">
        <w:rPr>
          <w:rFonts w:ascii="Times New Roman" w:eastAsia="Arial Unicode MS" w:hAnsi="Times New Roman" w:cs="Arial Unicode MS"/>
          <w:sz w:val="28"/>
          <w:u w:color="000000"/>
          <w:bdr w:val="nil"/>
          <w:lang w:eastAsia="lv-LV"/>
        </w:rPr>
        <w:t>Meln</w:t>
      </w:r>
      <w:r w:rsidR="00073960" w:rsidRPr="00F03E83">
        <w:rPr>
          <w:rFonts w:ascii="Times New Roman" w:eastAsia="Arial Unicode MS" w:hAnsi="Times New Roman" w:cs="Arial Unicode MS"/>
          <w:sz w:val="28"/>
          <w:u w:color="000000"/>
          <w:bdr w:val="nil"/>
          <w:lang w:eastAsia="lv-LV"/>
        </w:rPr>
        <w:t>i</w:t>
      </w:r>
      <w:r w:rsidRPr="00F03E83">
        <w:rPr>
          <w:rFonts w:ascii="Times New Roman" w:eastAsia="Arial Unicode MS" w:hAnsi="Times New Roman" w:cs="Arial Unicode MS"/>
          <w:sz w:val="28"/>
          <w:u w:color="000000"/>
          <w:bdr w:val="nil"/>
          <w:lang w:eastAsia="lv-LV"/>
        </w:rPr>
        <w:t xml:space="preserve"> </w:t>
      </w:r>
      <w:r w:rsidR="00073960" w:rsidRPr="00F03E83">
        <w:rPr>
          <w:rFonts w:ascii="Times New Roman" w:eastAsia="Arial Unicode MS" w:hAnsi="Times New Roman" w:cs="Arial Unicode MS"/>
          <w:sz w:val="28"/>
          <w:u w:color="000000"/>
          <w:bdr w:val="nil"/>
          <w:lang w:eastAsia="lv-LV"/>
        </w:rPr>
        <w:t>aizdares caurumiņi (</w:t>
      </w:r>
      <w:r w:rsidRPr="00F03E83">
        <w:rPr>
          <w:rFonts w:ascii="Times New Roman" w:eastAsia="Arial Unicode MS" w:hAnsi="Times New Roman" w:cs="Arial Unicode MS"/>
          <w:sz w:val="28"/>
          <w:u w:color="000000"/>
          <w:bdr w:val="nil"/>
          <w:lang w:eastAsia="lv-LV"/>
        </w:rPr>
        <w:t>actiņas</w:t>
      </w:r>
      <w:r w:rsidR="00073960" w:rsidRPr="00F03E83">
        <w:rPr>
          <w:rFonts w:ascii="Times New Roman" w:eastAsia="Arial Unicode MS" w:hAnsi="Times New Roman" w:cs="Arial Unicode MS"/>
          <w:sz w:val="28"/>
          <w:u w:color="000000"/>
          <w:bdr w:val="nil"/>
          <w:lang w:eastAsia="lv-LV"/>
        </w:rPr>
        <w:t>)</w:t>
      </w:r>
      <w:r w:rsidRPr="00F03E83">
        <w:rPr>
          <w:rFonts w:ascii="Times New Roman" w:eastAsia="Arial Unicode MS" w:hAnsi="Times New Roman" w:cs="Arial Unicode MS"/>
          <w:sz w:val="28"/>
          <w:u w:color="000000"/>
          <w:bdr w:val="nil"/>
          <w:lang w:eastAsia="lv-LV"/>
        </w:rPr>
        <w:t xml:space="preserve"> un ādas cilpa mēlītes fiksācijai;</w:t>
      </w:r>
    </w:p>
    <w:p w14:paraId="0B8AD481"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5BB5EFAF"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6D42F590" wp14:editId="621BF02D">
            <wp:extent cx="2160045" cy="142734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kdienas kurpes.jpg"/>
                    <pic:cNvPicPr/>
                  </pic:nvPicPr>
                  <pic:blipFill>
                    <a:blip r:embed="rId66">
                      <a:extLst>
                        <a:ext uri="{28A0092B-C50C-407E-A947-70E740481C1C}">
                          <a14:useLocalDpi xmlns:a14="http://schemas.microsoft.com/office/drawing/2010/main" val="0"/>
                        </a:ext>
                      </a:extLst>
                    </a:blip>
                    <a:stretch>
                      <a:fillRect/>
                    </a:stretch>
                  </pic:blipFill>
                  <pic:spPr>
                    <a:xfrm>
                      <a:off x="0" y="0"/>
                      <a:ext cx="2209535" cy="1460044"/>
                    </a:xfrm>
                    <a:prstGeom prst="rect">
                      <a:avLst/>
                    </a:prstGeom>
                  </pic:spPr>
                </pic:pic>
              </a:graphicData>
            </a:graphic>
          </wp:inline>
        </w:drawing>
      </w:r>
    </w:p>
    <w:p w14:paraId="6DB8F219" w14:textId="5A912758"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38. attēls. Vīriešu un sieviešu kurpes</w:t>
      </w:r>
    </w:p>
    <w:p w14:paraId="6B2CAE01"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4"/>
          <w:szCs w:val="20"/>
          <w:u w:color="000000"/>
          <w:bdr w:val="nil"/>
          <w:lang w:eastAsia="lv-LV"/>
        </w:rPr>
      </w:pPr>
    </w:p>
    <w:p w14:paraId="2C1C3F32" w14:textId="529865C2"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pacing w:val="-2"/>
          <w:sz w:val="28"/>
          <w:u w:color="000000"/>
          <w:bdr w:val="nil"/>
          <w:lang w:eastAsia="lv-LV"/>
        </w:rPr>
      </w:pPr>
      <w:r w:rsidRPr="00F03E83">
        <w:rPr>
          <w:rFonts w:ascii="Times New Roman" w:eastAsia="Arial Unicode MS" w:hAnsi="Times New Roman" w:cs="Arial Unicode MS"/>
          <w:spacing w:val="-2"/>
          <w:sz w:val="28"/>
          <w:u w:color="000000"/>
          <w:bdr w:val="nil"/>
          <w:lang w:eastAsia="lv-LV"/>
        </w:rPr>
        <w:t xml:space="preserve">3.27.2. klasiskas vīriešu kurpes (39. attēls). Klasiskas dabīgās ādas vīriešu kurpes </w:t>
      </w:r>
      <w:r w:rsidR="00073960" w:rsidRPr="00F03E83">
        <w:rPr>
          <w:rFonts w:ascii="Times New Roman" w:eastAsia="Arial Unicode MS" w:hAnsi="Times New Roman" w:cs="Arial Unicode MS"/>
          <w:spacing w:val="-2"/>
          <w:sz w:val="28"/>
          <w:u w:color="000000"/>
          <w:bdr w:val="nil"/>
          <w:lang w:eastAsia="lv-LV"/>
        </w:rPr>
        <w:t xml:space="preserve">melnā krāsā </w:t>
      </w:r>
      <w:r w:rsidRPr="00F03E83">
        <w:rPr>
          <w:rFonts w:ascii="Times New Roman" w:eastAsia="Arial Unicode MS" w:hAnsi="Times New Roman" w:cs="Arial Unicode MS"/>
          <w:spacing w:val="-2"/>
          <w:sz w:val="28"/>
          <w:u w:color="000000"/>
          <w:bdr w:val="nil"/>
          <w:lang w:eastAsia="lv-LV"/>
        </w:rPr>
        <w:t xml:space="preserve">ar ērtu paplašinātu purngala daļu. </w:t>
      </w:r>
      <w:r w:rsidR="00FF7CC2" w:rsidRPr="00F03E83">
        <w:rPr>
          <w:rFonts w:ascii="Times New Roman" w:eastAsia="Arial Unicode MS" w:hAnsi="Times New Roman" w:cs="Arial Unicode MS"/>
          <w:spacing w:val="-2"/>
          <w:sz w:val="28"/>
          <w:u w:color="000000"/>
          <w:bdr w:val="nil"/>
          <w:lang w:eastAsia="lv-LV"/>
        </w:rPr>
        <w:t>Zole – formēta</w:t>
      </w:r>
      <w:r w:rsidRPr="00F03E83">
        <w:rPr>
          <w:rFonts w:ascii="Times New Roman" w:eastAsia="Arial Unicode MS" w:hAnsi="Times New Roman" w:cs="Arial Unicode MS"/>
          <w:spacing w:val="-2"/>
          <w:sz w:val="28"/>
          <w:u w:color="000000"/>
          <w:bdr w:val="nil"/>
          <w:lang w:eastAsia="lv-LV"/>
        </w:rPr>
        <w:t xml:space="preserve">, </w:t>
      </w:r>
      <w:r w:rsidR="00FF7CC2" w:rsidRPr="00F03E83">
        <w:rPr>
          <w:rFonts w:ascii="Times New Roman" w:eastAsia="Arial Unicode MS" w:hAnsi="Times New Roman" w:cs="Arial Unicode MS"/>
          <w:spacing w:val="-2"/>
          <w:sz w:val="28"/>
          <w:u w:color="000000"/>
          <w:bdr w:val="nil"/>
          <w:lang w:eastAsia="lv-LV"/>
        </w:rPr>
        <w:t xml:space="preserve">ar noturīgu krāsojumu, </w:t>
      </w:r>
      <w:r w:rsidRPr="00F03E83">
        <w:rPr>
          <w:rFonts w:ascii="Times New Roman" w:eastAsia="Arial Unicode MS" w:hAnsi="Times New Roman" w:cs="Arial Unicode MS"/>
          <w:spacing w:val="-2"/>
          <w:sz w:val="28"/>
          <w:u w:color="000000"/>
          <w:bdr w:val="nil"/>
          <w:lang w:eastAsia="lv-LV"/>
        </w:rPr>
        <w:t>nodilumizturīga, sala un mitruma izturīga, neslīdoša, no gumijas vai termoplasta</w:t>
      </w:r>
      <w:r w:rsidR="00FF7CC2" w:rsidRPr="00F03E83">
        <w:rPr>
          <w:rFonts w:ascii="Times New Roman" w:eastAsia="Arial Unicode MS" w:hAnsi="Times New Roman" w:cs="Arial Unicode MS"/>
          <w:spacing w:val="-2"/>
          <w:sz w:val="28"/>
          <w:u w:color="000000"/>
          <w:bdr w:val="nil"/>
          <w:lang w:eastAsia="lv-LV"/>
        </w:rPr>
        <w:t>, melnā krāsā</w:t>
      </w:r>
      <w:r w:rsidRPr="00F03E83">
        <w:rPr>
          <w:rFonts w:ascii="Times New Roman" w:eastAsia="Arial Unicode MS" w:hAnsi="Times New Roman" w:cs="Arial Unicode MS"/>
          <w:spacing w:val="-2"/>
          <w:sz w:val="28"/>
          <w:u w:color="000000"/>
          <w:bdr w:val="nil"/>
          <w:lang w:eastAsia="lv-LV"/>
        </w:rPr>
        <w:t>. Zoles biezums</w:t>
      </w:r>
      <w:r w:rsidR="00073960"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 xml:space="preserve">ne mazāk kā </w:t>
      </w:r>
      <w:r w:rsidR="00975AE6" w:rsidRPr="00F03E83">
        <w:rPr>
          <w:rFonts w:ascii="Times New Roman" w:eastAsia="Arial Unicode MS" w:hAnsi="Times New Roman" w:cs="Arial Unicode MS"/>
          <w:spacing w:val="-2"/>
          <w:sz w:val="28"/>
          <w:u w:color="000000"/>
          <w:bdr w:val="nil"/>
          <w:lang w:eastAsia="lv-LV"/>
        </w:rPr>
        <w:t>10 </w:t>
      </w:r>
      <w:r w:rsidRPr="00F03E83">
        <w:rPr>
          <w:rFonts w:ascii="Times New Roman" w:eastAsia="Arial Unicode MS" w:hAnsi="Times New Roman" w:cs="Arial Unicode MS"/>
          <w:spacing w:val="-2"/>
          <w:sz w:val="28"/>
          <w:u w:color="000000"/>
          <w:bdr w:val="nil"/>
          <w:lang w:eastAsia="lv-LV"/>
        </w:rPr>
        <w:t>mm (ieskaitot reljefu). Papēdis</w:t>
      </w:r>
      <w:r w:rsidR="00073960"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 xml:space="preserve">ne augstāks par </w:t>
      </w:r>
      <w:r w:rsidR="00FF7CC2" w:rsidRPr="00F03E83">
        <w:rPr>
          <w:rFonts w:ascii="Times New Roman" w:eastAsia="Arial Unicode MS" w:hAnsi="Times New Roman" w:cs="Arial Unicode MS"/>
          <w:spacing w:val="-2"/>
          <w:sz w:val="28"/>
          <w:u w:color="000000"/>
          <w:bdr w:val="nil"/>
          <w:lang w:eastAsia="lv-LV"/>
        </w:rPr>
        <w:t>3 </w:t>
      </w:r>
      <w:r w:rsidRPr="00F03E83">
        <w:rPr>
          <w:rFonts w:ascii="Times New Roman" w:eastAsia="Arial Unicode MS" w:hAnsi="Times New Roman" w:cs="Arial Unicode MS"/>
          <w:spacing w:val="-2"/>
          <w:sz w:val="28"/>
          <w:u w:color="000000"/>
          <w:bdr w:val="nil"/>
          <w:lang w:eastAsia="lv-LV"/>
        </w:rPr>
        <w:t xml:space="preserve">cm </w:t>
      </w:r>
      <w:r w:rsidR="00C94AB9" w:rsidRPr="00F03E83">
        <w:rPr>
          <w:rFonts w:ascii="Times New Roman" w:eastAsia="Arial Unicode MS" w:hAnsi="Times New Roman" w:cs="Arial Unicode MS"/>
          <w:spacing w:val="-2"/>
          <w:sz w:val="28"/>
          <w:u w:color="000000"/>
          <w:bdr w:val="nil"/>
          <w:lang w:eastAsia="lv-LV"/>
        </w:rPr>
        <w:t>(</w:t>
      </w:r>
      <w:r w:rsidRPr="00F03E83">
        <w:rPr>
          <w:rFonts w:ascii="Times New Roman" w:eastAsia="Arial Unicode MS" w:hAnsi="Times New Roman" w:cs="Arial Unicode MS"/>
          <w:spacing w:val="-2"/>
          <w:sz w:val="28"/>
          <w:u w:color="000000"/>
          <w:bdr w:val="nil"/>
          <w:lang w:eastAsia="lv-LV"/>
        </w:rPr>
        <w:t>kopā ar zoli</w:t>
      </w:r>
      <w:r w:rsidR="00C94AB9" w:rsidRPr="00F03E83">
        <w:rPr>
          <w:rFonts w:ascii="Times New Roman" w:eastAsia="Arial Unicode MS" w:hAnsi="Times New Roman" w:cs="Arial Unicode MS"/>
          <w:spacing w:val="-2"/>
          <w:sz w:val="28"/>
          <w:u w:color="000000"/>
          <w:bdr w:val="nil"/>
          <w:lang w:eastAsia="lv-LV"/>
        </w:rPr>
        <w:t>)</w:t>
      </w:r>
      <w:r w:rsidRPr="00F03E83">
        <w:rPr>
          <w:rFonts w:ascii="Times New Roman" w:eastAsia="Arial Unicode MS" w:hAnsi="Times New Roman" w:cs="Arial Unicode MS"/>
          <w:spacing w:val="-2"/>
          <w:sz w:val="28"/>
          <w:u w:color="000000"/>
          <w:bdr w:val="nil"/>
          <w:lang w:eastAsia="lv-LV"/>
        </w:rPr>
        <w:t>. Iekšējā dabīgās ādas zole</w:t>
      </w:r>
      <w:r w:rsidR="00FE7A69" w:rsidRPr="00F03E83">
        <w:rPr>
          <w:rFonts w:ascii="Times New Roman" w:eastAsia="Arial Unicode MS" w:hAnsi="Times New Roman" w:cs="Arial Unicode MS"/>
          <w:spacing w:val="-2"/>
          <w:sz w:val="28"/>
          <w:u w:color="000000"/>
          <w:bdr w:val="nil"/>
          <w:lang w:eastAsia="lv-LV"/>
        </w:rPr>
        <w:t xml:space="preserve"> – </w:t>
      </w:r>
      <w:r w:rsidR="00073960" w:rsidRPr="00F03E83">
        <w:rPr>
          <w:rFonts w:ascii="Times New Roman" w:eastAsia="Arial Unicode MS" w:hAnsi="Times New Roman" w:cs="Arial Unicode MS"/>
          <w:spacing w:val="-2"/>
          <w:sz w:val="28"/>
          <w:u w:color="000000"/>
          <w:bdr w:val="nil"/>
          <w:lang w:eastAsia="lv-LV"/>
        </w:rPr>
        <w:t xml:space="preserve">ielīmēta </w:t>
      </w:r>
      <w:r w:rsidRPr="00F03E83">
        <w:rPr>
          <w:rFonts w:ascii="Times New Roman" w:eastAsia="Arial Unicode MS" w:hAnsi="Times New Roman" w:cs="Arial Unicode MS"/>
          <w:spacing w:val="-2"/>
          <w:sz w:val="28"/>
          <w:u w:color="000000"/>
          <w:bdr w:val="nil"/>
          <w:lang w:eastAsia="lv-LV"/>
        </w:rPr>
        <w:t xml:space="preserve">vai izņemama, var būt kombinācijā ar citu atbilstošu materiālu, papēža un tiltiņa daļā dublēta ar mīkstu materiālu. Aizdare ar saitēm melnā krāsā, kas izvērtas caur atbilstoša skaita aizdares caurumiņu (actiņu) pāriem. </w:t>
      </w:r>
      <w:r w:rsidR="00073960" w:rsidRPr="00F03E83">
        <w:rPr>
          <w:rFonts w:ascii="Times New Roman" w:eastAsia="Arial Unicode MS" w:hAnsi="Times New Roman" w:cs="Arial Unicode MS"/>
          <w:spacing w:val="-2"/>
          <w:sz w:val="28"/>
          <w:u w:color="000000"/>
          <w:bdr w:val="nil"/>
          <w:lang w:eastAsia="lv-LV"/>
        </w:rPr>
        <w:t>S</w:t>
      </w:r>
      <w:r w:rsidRPr="00F03E83">
        <w:rPr>
          <w:rFonts w:ascii="Times New Roman" w:eastAsia="Arial Unicode MS" w:hAnsi="Times New Roman" w:cs="Arial Unicode MS"/>
          <w:spacing w:val="-2"/>
          <w:sz w:val="28"/>
          <w:u w:color="000000"/>
          <w:bdr w:val="nil"/>
          <w:lang w:eastAsia="lv-LV"/>
        </w:rPr>
        <w:t>intētiska, neslīdoša materiāla</w:t>
      </w:r>
      <w:r w:rsidR="00073960" w:rsidRPr="00F03E83">
        <w:rPr>
          <w:rFonts w:ascii="Times New Roman" w:eastAsia="Arial Unicode MS" w:hAnsi="Times New Roman" w:cs="Arial Unicode MS"/>
          <w:spacing w:val="-2"/>
          <w:sz w:val="28"/>
          <w:u w:color="000000"/>
          <w:bdr w:val="nil"/>
          <w:lang w:eastAsia="lv-LV"/>
        </w:rPr>
        <w:t xml:space="preserve"> saites</w:t>
      </w:r>
      <w:r w:rsidRPr="00F03E83">
        <w:rPr>
          <w:rFonts w:ascii="Times New Roman" w:eastAsia="Arial Unicode MS" w:hAnsi="Times New Roman" w:cs="Arial Unicode MS"/>
          <w:spacing w:val="-2"/>
          <w:sz w:val="28"/>
          <w:u w:color="000000"/>
          <w:bdr w:val="nil"/>
          <w:lang w:eastAsia="lv-LV"/>
        </w:rPr>
        <w:t>;</w:t>
      </w:r>
    </w:p>
    <w:p w14:paraId="0524B433"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52B12B1E"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1C6F16E1" wp14:editId="76B938C8">
            <wp:extent cx="2116747" cy="13229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asiskas kurpes.jpg"/>
                    <pic:cNvPicPr/>
                  </pic:nvPicPr>
                  <pic:blipFill>
                    <a:blip r:embed="rId67">
                      <a:extLst>
                        <a:ext uri="{28A0092B-C50C-407E-A947-70E740481C1C}">
                          <a14:useLocalDpi xmlns:a14="http://schemas.microsoft.com/office/drawing/2010/main" val="0"/>
                        </a:ext>
                      </a:extLst>
                    </a:blip>
                    <a:stretch>
                      <a:fillRect/>
                    </a:stretch>
                  </pic:blipFill>
                  <pic:spPr>
                    <a:xfrm>
                      <a:off x="0" y="0"/>
                      <a:ext cx="2132445" cy="1332778"/>
                    </a:xfrm>
                    <a:prstGeom prst="rect">
                      <a:avLst/>
                    </a:prstGeom>
                  </pic:spPr>
                </pic:pic>
              </a:graphicData>
            </a:graphic>
          </wp:inline>
        </w:drawing>
      </w:r>
    </w:p>
    <w:p w14:paraId="71D00273"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39. attēls. Klasiskas vīriešu kurpes</w:t>
      </w:r>
    </w:p>
    <w:p w14:paraId="53FAECD6"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4"/>
          <w:szCs w:val="20"/>
          <w:u w:color="000000"/>
          <w:bdr w:val="nil"/>
          <w:lang w:eastAsia="lv-LV"/>
        </w:rPr>
      </w:pPr>
    </w:p>
    <w:p w14:paraId="5C5CBFB5" w14:textId="0CD4FB9F"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lastRenderedPageBreak/>
        <w:t xml:space="preserve">3.27.3. sieviešu kurpes (40. attēls). Dabīgās ādas sieviešu </w:t>
      </w:r>
      <w:proofErr w:type="spellStart"/>
      <w:r w:rsidRPr="00F03E83">
        <w:rPr>
          <w:rFonts w:ascii="Times New Roman" w:eastAsia="Arial Unicode MS" w:hAnsi="Times New Roman" w:cs="Arial Unicode MS"/>
          <w:sz w:val="28"/>
          <w:u w:color="000000"/>
          <w:bdr w:val="nil"/>
          <w:lang w:eastAsia="lv-LV"/>
        </w:rPr>
        <w:t>laiviņkurpes</w:t>
      </w:r>
      <w:proofErr w:type="spellEnd"/>
      <w:r w:rsidR="00FE7A69" w:rsidRPr="00F03E83">
        <w:rPr>
          <w:rFonts w:ascii="Times New Roman" w:eastAsia="Arial Unicode MS" w:hAnsi="Times New Roman" w:cs="Arial Unicode MS"/>
          <w:sz w:val="28"/>
          <w:u w:color="000000"/>
          <w:bdr w:val="nil"/>
          <w:lang w:eastAsia="lv-LV"/>
        </w:rPr>
        <w:t xml:space="preserve"> melnā kr</w:t>
      </w:r>
      <w:r w:rsidR="0008048D" w:rsidRPr="00F03E83">
        <w:rPr>
          <w:rFonts w:ascii="Times New Roman" w:eastAsia="Arial Unicode MS" w:hAnsi="Times New Roman" w:cs="Arial Unicode MS"/>
          <w:sz w:val="28"/>
          <w:u w:color="000000"/>
          <w:bdr w:val="nil"/>
          <w:lang w:eastAsia="lv-LV"/>
        </w:rPr>
        <w:t>ā</w:t>
      </w:r>
      <w:r w:rsidR="00FE7A69" w:rsidRPr="00F03E83">
        <w:rPr>
          <w:rFonts w:ascii="Times New Roman" w:eastAsia="Arial Unicode MS" w:hAnsi="Times New Roman" w:cs="Arial Unicode MS"/>
          <w:sz w:val="28"/>
          <w:u w:color="000000"/>
          <w:bdr w:val="nil"/>
          <w:lang w:eastAsia="lv-LV"/>
        </w:rPr>
        <w:t>sā</w:t>
      </w:r>
      <w:r w:rsidRPr="00F03E83">
        <w:rPr>
          <w:rFonts w:ascii="Times New Roman" w:eastAsia="Arial Unicode MS" w:hAnsi="Times New Roman" w:cs="Arial Unicode MS"/>
          <w:sz w:val="28"/>
          <w:u w:color="000000"/>
          <w:bdr w:val="nil"/>
          <w:lang w:eastAsia="lv-LV"/>
        </w:rPr>
        <w:t>. Zole</w:t>
      </w:r>
      <w:r w:rsidR="00FF7CC2" w:rsidRPr="00F03E83">
        <w:rPr>
          <w:rFonts w:ascii="Times New Roman" w:eastAsia="Arial Unicode MS" w:hAnsi="Times New Roman" w:cs="Arial Unicode MS"/>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formēta</w:t>
      </w:r>
      <w:r w:rsidR="00FF7CC2" w:rsidRPr="00F03E83">
        <w:rPr>
          <w:rFonts w:ascii="Times New Roman" w:eastAsia="Arial Unicode MS" w:hAnsi="Times New Roman" w:cs="Arial Unicode MS"/>
          <w:sz w:val="28"/>
          <w:u w:color="000000"/>
          <w:bdr w:val="nil"/>
          <w:lang w:eastAsia="lv-LV"/>
        </w:rPr>
        <w:t>,</w:t>
      </w:r>
      <w:r w:rsidRPr="00F03E83">
        <w:rPr>
          <w:rFonts w:ascii="Times New Roman" w:eastAsia="Arial Unicode MS" w:hAnsi="Times New Roman" w:cs="Arial Unicode MS"/>
          <w:sz w:val="28"/>
          <w:u w:color="000000"/>
          <w:bdr w:val="nil"/>
          <w:lang w:eastAsia="lv-LV"/>
        </w:rPr>
        <w:t xml:space="preserve"> </w:t>
      </w:r>
      <w:r w:rsidR="00FF7CC2" w:rsidRPr="00F03E83">
        <w:rPr>
          <w:rFonts w:ascii="Times New Roman" w:eastAsia="Arial Unicode MS" w:hAnsi="Times New Roman" w:cs="Arial Unicode MS"/>
          <w:sz w:val="28"/>
          <w:u w:color="000000"/>
          <w:bdr w:val="nil"/>
          <w:lang w:eastAsia="lv-LV"/>
        </w:rPr>
        <w:t xml:space="preserve">ar noturīgu krāsojumu, </w:t>
      </w:r>
      <w:r w:rsidRPr="00F03E83">
        <w:rPr>
          <w:rFonts w:ascii="Times New Roman" w:eastAsia="Arial Unicode MS" w:hAnsi="Times New Roman" w:cs="Arial Unicode MS"/>
          <w:sz w:val="28"/>
          <w:u w:color="000000"/>
          <w:bdr w:val="nil"/>
          <w:lang w:eastAsia="lv-LV"/>
        </w:rPr>
        <w:t>nodilumizturīga</w:t>
      </w:r>
      <w:r w:rsidR="00FF7CC2" w:rsidRPr="00F03E83">
        <w:rPr>
          <w:rFonts w:ascii="Times New Roman" w:eastAsia="Arial Unicode MS" w:hAnsi="Times New Roman" w:cs="Arial Unicode MS"/>
          <w:sz w:val="28"/>
          <w:u w:color="000000"/>
          <w:bdr w:val="nil"/>
          <w:lang w:eastAsia="lv-LV"/>
        </w:rPr>
        <w:t>,</w:t>
      </w:r>
      <w:r w:rsidRPr="00F03E83">
        <w:rPr>
          <w:rFonts w:ascii="Times New Roman" w:eastAsia="Arial Unicode MS" w:hAnsi="Times New Roman" w:cs="Arial Unicode MS"/>
          <w:sz w:val="28"/>
          <w:u w:color="000000"/>
          <w:bdr w:val="nil"/>
          <w:lang w:eastAsia="lv-LV"/>
        </w:rPr>
        <w:t xml:space="preserve"> sala un mitruma izturīga</w:t>
      </w:r>
      <w:r w:rsidR="00FE7A69" w:rsidRPr="00F03E83">
        <w:rPr>
          <w:rFonts w:ascii="Times New Roman" w:eastAsia="Arial Unicode MS" w:hAnsi="Times New Roman" w:cs="Arial Unicode MS"/>
          <w:sz w:val="28"/>
          <w:u w:color="000000"/>
          <w:bdr w:val="nil"/>
          <w:lang w:eastAsia="lv-LV"/>
        </w:rPr>
        <w:t xml:space="preserve">, neslīdoša, no gumijas vai termoplasta (ar neizteiktu reljefu), </w:t>
      </w:r>
      <w:r w:rsidRPr="00F03E83">
        <w:rPr>
          <w:rFonts w:ascii="Times New Roman" w:eastAsia="Arial Unicode MS" w:hAnsi="Times New Roman" w:cs="Arial Unicode MS"/>
          <w:sz w:val="28"/>
          <w:u w:color="000000"/>
          <w:bdr w:val="nil"/>
          <w:lang w:eastAsia="lv-LV"/>
        </w:rPr>
        <w:t>melnā krāsā. Zoles biezums</w:t>
      </w:r>
      <w:r w:rsidR="00FE7A69" w:rsidRPr="00F03E83">
        <w:rPr>
          <w:rFonts w:ascii="Times New Roman" w:eastAsia="Arial Unicode MS" w:hAnsi="Times New Roman" w:cs="Arial Unicode MS"/>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5</w:t>
      </w:r>
      <w:r w:rsidR="00BB390C" w:rsidRPr="00F03E83">
        <w:rPr>
          <w:rFonts w:ascii="Times New Roman" w:eastAsia="Arial Unicode MS" w:hAnsi="Times New Roman" w:cs="Arial Unicode MS"/>
          <w:sz w:val="28"/>
          <w:u w:color="000000"/>
          <w:bdr w:val="nil"/>
          <w:lang w:eastAsia="lv-LV"/>
        </w:rPr>
        <w:t>–</w:t>
      </w:r>
      <w:r w:rsidRPr="00F03E83">
        <w:rPr>
          <w:rFonts w:ascii="Times New Roman" w:eastAsia="Arial Unicode MS" w:hAnsi="Times New Roman" w:cs="Arial Unicode MS"/>
          <w:sz w:val="28"/>
          <w:u w:color="000000"/>
          <w:bdr w:val="nil"/>
          <w:lang w:eastAsia="lv-LV"/>
        </w:rPr>
        <w:t>8</w:t>
      </w:r>
      <w:r w:rsidR="00BB390C" w:rsidRPr="00F03E83">
        <w:rPr>
          <w:rFonts w:ascii="Times New Roman" w:eastAsia="Arial Unicode MS" w:hAnsi="Times New Roman" w:cs="Arial Unicode MS"/>
          <w:sz w:val="28"/>
          <w:u w:color="000000"/>
          <w:bdr w:val="nil"/>
          <w:lang w:eastAsia="lv-LV"/>
        </w:rPr>
        <w:t> </w:t>
      </w:r>
      <w:r w:rsidRPr="00F03E83">
        <w:rPr>
          <w:rFonts w:ascii="Times New Roman" w:eastAsia="Arial Unicode MS" w:hAnsi="Times New Roman" w:cs="Arial Unicode MS"/>
          <w:sz w:val="28"/>
          <w:u w:color="000000"/>
          <w:bdr w:val="nil"/>
          <w:lang w:eastAsia="lv-LV"/>
        </w:rPr>
        <w:t>mm (ieskaitot reljefu). Papēža augstums – 30</w:t>
      </w:r>
      <w:r w:rsidR="00BB390C" w:rsidRPr="00F03E83">
        <w:rPr>
          <w:rFonts w:ascii="Times New Roman" w:eastAsia="Arial Unicode MS" w:hAnsi="Times New Roman" w:cs="Arial Unicode MS"/>
          <w:sz w:val="28"/>
          <w:u w:color="000000"/>
          <w:bdr w:val="nil"/>
          <w:lang w:eastAsia="lv-LV"/>
        </w:rPr>
        <w:t>–</w:t>
      </w:r>
      <w:r w:rsidRPr="00F03E83">
        <w:rPr>
          <w:rFonts w:ascii="Times New Roman" w:eastAsia="Arial Unicode MS" w:hAnsi="Times New Roman" w:cs="Arial Unicode MS"/>
          <w:sz w:val="28"/>
          <w:u w:color="000000"/>
          <w:bdr w:val="nil"/>
          <w:lang w:eastAsia="lv-LV"/>
        </w:rPr>
        <w:t xml:space="preserve">60 mm </w:t>
      </w:r>
      <w:r w:rsidR="00C94AB9" w:rsidRPr="00F03E83">
        <w:rPr>
          <w:rFonts w:ascii="Times New Roman" w:eastAsia="Arial Unicode MS" w:hAnsi="Times New Roman" w:cs="Arial Unicode MS"/>
          <w:sz w:val="28"/>
          <w:u w:color="000000"/>
          <w:bdr w:val="nil"/>
          <w:lang w:eastAsia="lv-LV"/>
        </w:rPr>
        <w:t>(</w:t>
      </w:r>
      <w:r w:rsidRPr="00F03E83">
        <w:rPr>
          <w:rFonts w:ascii="Times New Roman" w:eastAsia="Arial Unicode MS" w:hAnsi="Times New Roman" w:cs="Arial Unicode MS"/>
          <w:sz w:val="28"/>
          <w:u w:color="000000"/>
          <w:bdr w:val="nil"/>
          <w:lang w:eastAsia="lv-LV"/>
        </w:rPr>
        <w:t>kopā ar zoli</w:t>
      </w:r>
      <w:r w:rsidR="00C94AB9" w:rsidRPr="00F03E83">
        <w:rPr>
          <w:rFonts w:ascii="Times New Roman" w:eastAsia="Arial Unicode MS" w:hAnsi="Times New Roman" w:cs="Arial Unicode MS"/>
          <w:sz w:val="28"/>
          <w:u w:color="000000"/>
          <w:bdr w:val="nil"/>
          <w:lang w:eastAsia="lv-LV"/>
        </w:rPr>
        <w:t>)</w:t>
      </w:r>
      <w:r w:rsidRPr="00F03E83">
        <w:rPr>
          <w:rFonts w:ascii="Times New Roman" w:eastAsia="Arial Unicode MS" w:hAnsi="Times New Roman" w:cs="Arial Unicode MS"/>
          <w:sz w:val="28"/>
          <w:u w:color="000000"/>
          <w:bdr w:val="nil"/>
          <w:lang w:eastAsia="lv-LV"/>
        </w:rPr>
        <w:t xml:space="preserve">. Papēža forma – taisna vai </w:t>
      </w:r>
      <w:r w:rsidR="00FE7A69" w:rsidRPr="00F03E83">
        <w:rPr>
          <w:rFonts w:ascii="Times New Roman" w:eastAsia="Arial Unicode MS" w:hAnsi="Times New Roman" w:cs="Arial Unicode MS"/>
          <w:sz w:val="28"/>
          <w:u w:color="000000"/>
          <w:bdr w:val="nil"/>
          <w:lang w:eastAsia="lv-LV"/>
        </w:rPr>
        <w:t xml:space="preserve">ar sašaurinājumu </w:t>
      </w:r>
      <w:r w:rsidRPr="00F03E83">
        <w:rPr>
          <w:rFonts w:ascii="Times New Roman" w:eastAsia="Arial Unicode MS" w:hAnsi="Times New Roman" w:cs="Arial Unicode MS"/>
          <w:sz w:val="28"/>
          <w:u w:color="000000"/>
          <w:bdr w:val="nil"/>
          <w:lang w:eastAsia="lv-LV"/>
        </w:rPr>
        <w:t>lejasdaļā līdz 20 % no augšēj</w:t>
      </w:r>
      <w:r w:rsidR="000113BC" w:rsidRPr="00F03E83">
        <w:rPr>
          <w:rFonts w:ascii="Times New Roman" w:eastAsia="Arial Unicode MS" w:hAnsi="Times New Roman" w:cs="Arial Unicode MS"/>
          <w:sz w:val="28"/>
          <w:u w:color="000000"/>
          <w:bdr w:val="nil"/>
          <w:lang w:eastAsia="lv-LV"/>
        </w:rPr>
        <w:t>ā</w:t>
      </w:r>
      <w:r w:rsidRPr="00F03E83">
        <w:rPr>
          <w:rFonts w:ascii="Times New Roman" w:eastAsia="Arial Unicode MS" w:hAnsi="Times New Roman" w:cs="Arial Unicode MS"/>
          <w:sz w:val="28"/>
          <w:u w:color="000000"/>
          <w:bdr w:val="nil"/>
          <w:lang w:eastAsia="lv-LV"/>
        </w:rPr>
        <w:t>s daļas. Iekšējā dabīgās ādas zole</w:t>
      </w:r>
      <w:r w:rsidR="00FE7A69" w:rsidRPr="00F03E83">
        <w:rPr>
          <w:rFonts w:ascii="Times New Roman" w:eastAsia="Arial Unicode MS" w:hAnsi="Times New Roman" w:cs="Arial Unicode MS"/>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ielīmēta vai izņemama, var būt kombinācijā ar citu atbilstošu materiālu, papēža un tiltiņa daļā dublēta ar mīkstu materiālu;</w:t>
      </w:r>
    </w:p>
    <w:p w14:paraId="658100AC"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23D1E827" w14:textId="09C70420" w:rsidR="00042C3C" w:rsidRPr="00F03E83" w:rsidRDefault="007504A8">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1E8F5D10" wp14:editId="7E9F01F2">
            <wp:extent cx="1735390" cy="1156199"/>
            <wp:effectExtent l="0" t="0" r="0" b="6350"/>
            <wp:docPr id="9" name="Picture 9" descr="Saistīts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stīts attēl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47611" cy="1164342"/>
                    </a:xfrm>
                    <a:prstGeom prst="rect">
                      <a:avLst/>
                    </a:prstGeom>
                    <a:noFill/>
                    <a:ln>
                      <a:noFill/>
                    </a:ln>
                  </pic:spPr>
                </pic:pic>
              </a:graphicData>
            </a:graphic>
          </wp:inline>
        </w:drawing>
      </w:r>
      <w:r w:rsidR="008745C1" w:rsidRPr="00F03E83">
        <w:rPr>
          <w:rFonts w:ascii="Times New Roman" w:eastAsia="Arial Unicode MS" w:hAnsi="Times New Roman" w:cs="Arial Unicode MS"/>
          <w:sz w:val="28"/>
          <w:u w:color="000000"/>
          <w:bdr w:val="nil"/>
          <w:lang w:eastAsia="lv-LV"/>
        </w:rPr>
        <w:t>    </w:t>
      </w:r>
      <w:r w:rsidR="00042C3C" w:rsidRPr="00F03E83">
        <w:rPr>
          <w:rFonts w:ascii="Times New Roman" w:eastAsia="Arial Unicode MS" w:hAnsi="Times New Roman" w:cs="Arial Unicode MS"/>
          <w:sz w:val="28"/>
          <w:u w:color="000000"/>
          <w:bdr w:val="nil"/>
          <w:lang w:eastAsia="lv-LV"/>
        </w:rPr>
        <w:t> </w:t>
      </w:r>
      <w:r w:rsidR="00042C3C" w:rsidRPr="00F03E83">
        <w:rPr>
          <w:rFonts w:ascii="Times New Roman" w:eastAsia="Arial Unicode MS" w:hAnsi="Times New Roman" w:cs="Arial Unicode MS"/>
          <w:noProof/>
          <w:sz w:val="28"/>
          <w:u w:color="000000"/>
          <w:bdr w:val="nil"/>
          <w:lang w:eastAsia="lv-LV"/>
        </w:rPr>
        <w:drawing>
          <wp:inline distT="0" distB="0" distL="0" distR="0" wp14:anchorId="32F5F1F1" wp14:editId="0E7644F3">
            <wp:extent cx="1802860" cy="1016813"/>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16502" cy="1024507"/>
                    </a:xfrm>
                    <a:prstGeom prst="rect">
                      <a:avLst/>
                    </a:prstGeom>
                  </pic:spPr>
                </pic:pic>
              </a:graphicData>
            </a:graphic>
          </wp:inline>
        </w:drawing>
      </w:r>
    </w:p>
    <w:p w14:paraId="680952A7"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40. attēls. Sieviešu kurpes</w:t>
      </w:r>
    </w:p>
    <w:p w14:paraId="48B4CAE0"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5AD7D707"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3.28. zābaki:</w:t>
      </w:r>
    </w:p>
    <w:p w14:paraId="256117B6" w14:textId="6A580BF5"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 xml:space="preserve">3.28.1. vīriešu un sieviešu vissezonas zābaki (41. attēls). Daudzfunkcionāli ikdienas saišu zābaki </w:t>
      </w:r>
      <w:r w:rsidR="0008048D" w:rsidRPr="00F03E83">
        <w:rPr>
          <w:rFonts w:ascii="Times New Roman" w:eastAsia="Arial Unicode MS" w:hAnsi="Times New Roman" w:cs="Arial Unicode MS"/>
          <w:sz w:val="28"/>
          <w:u w:color="000000"/>
          <w:bdr w:val="nil"/>
          <w:lang w:eastAsia="lv-LV"/>
        </w:rPr>
        <w:t xml:space="preserve">melnā krāsā </w:t>
      </w:r>
      <w:r w:rsidRPr="00F03E83">
        <w:rPr>
          <w:rFonts w:ascii="Times New Roman" w:eastAsia="Arial Unicode MS" w:hAnsi="Times New Roman" w:cs="Arial Unicode MS"/>
          <w:sz w:val="28"/>
          <w:u w:color="000000"/>
          <w:bdr w:val="nil"/>
          <w:lang w:eastAsia="lv-LV"/>
        </w:rPr>
        <w:t xml:space="preserve">ar īsiem stulmiem, </w:t>
      </w:r>
      <w:r w:rsidR="0008048D" w:rsidRPr="00F03E83">
        <w:rPr>
          <w:rFonts w:ascii="Times New Roman" w:eastAsia="Arial Unicode MS" w:hAnsi="Times New Roman" w:cs="Arial Unicode MS"/>
          <w:sz w:val="28"/>
          <w:u w:color="000000"/>
          <w:bdr w:val="nil"/>
          <w:lang w:eastAsia="lv-LV"/>
        </w:rPr>
        <w:t xml:space="preserve">paredzēti </w:t>
      </w:r>
      <w:r w:rsidRPr="00F03E83">
        <w:rPr>
          <w:rFonts w:ascii="Times New Roman" w:eastAsia="Arial Unicode MS" w:hAnsi="Times New Roman" w:cs="Arial Unicode MS"/>
          <w:sz w:val="28"/>
          <w:u w:color="000000"/>
          <w:bdr w:val="nil"/>
          <w:lang w:eastAsia="lv-LV"/>
        </w:rPr>
        <w:t xml:space="preserve">vāji šķēršļotam </w:t>
      </w:r>
      <w:r w:rsidRPr="00F03E83">
        <w:rPr>
          <w:rFonts w:ascii="Times New Roman" w:eastAsia="Arial Unicode MS" w:hAnsi="Times New Roman" w:cs="Arial Unicode MS"/>
          <w:spacing w:val="-2"/>
          <w:sz w:val="28"/>
          <w:u w:color="000000"/>
          <w:bdr w:val="nil"/>
          <w:lang w:eastAsia="lv-LV"/>
        </w:rPr>
        <w:t xml:space="preserve">apvidum, komfortabli, </w:t>
      </w:r>
      <w:r w:rsidR="008C2946" w:rsidRPr="00F03E83">
        <w:rPr>
          <w:rFonts w:ascii="Times New Roman" w:eastAsia="Arial Unicode MS" w:hAnsi="Times New Roman" w:cs="Arial Unicode MS"/>
          <w:spacing w:val="-2"/>
          <w:sz w:val="28"/>
          <w:u w:color="000000"/>
          <w:bdr w:val="nil"/>
          <w:lang w:eastAsia="lv-LV"/>
        </w:rPr>
        <w:t xml:space="preserve">viegli, elpojoši, </w:t>
      </w:r>
      <w:r w:rsidRPr="00F03E83">
        <w:rPr>
          <w:rFonts w:ascii="Times New Roman" w:eastAsia="Arial Unicode MS" w:hAnsi="Times New Roman" w:cs="Arial Unicode MS"/>
          <w:spacing w:val="-2"/>
          <w:sz w:val="28"/>
          <w:u w:color="000000"/>
          <w:bdr w:val="nil"/>
          <w:lang w:eastAsia="lv-LV"/>
        </w:rPr>
        <w:t>ūdensnecaurlaidīgi, antistatiski, ar profilētu</w:t>
      </w:r>
      <w:r w:rsidRPr="00F03E83">
        <w:rPr>
          <w:rFonts w:ascii="Times New Roman" w:eastAsia="Arial Unicode MS" w:hAnsi="Times New Roman" w:cs="Arial Unicode MS"/>
          <w:sz w:val="28"/>
          <w:u w:color="000000"/>
          <w:bdr w:val="nil"/>
          <w:lang w:eastAsia="lv-LV"/>
        </w:rPr>
        <w:t xml:space="preserve"> zoli. </w:t>
      </w:r>
      <w:r w:rsidR="00F32467" w:rsidRPr="00F03E83">
        <w:rPr>
          <w:rFonts w:ascii="Times New Roman" w:eastAsia="Arial Unicode MS" w:hAnsi="Times New Roman" w:cs="Arial Unicode MS"/>
          <w:sz w:val="28"/>
          <w:u w:color="000000"/>
          <w:bdr w:val="nil"/>
          <w:lang w:eastAsia="lv-LV"/>
        </w:rPr>
        <w:t>Ā</w:t>
      </w:r>
      <w:r w:rsidR="008C2946" w:rsidRPr="00F03E83">
        <w:rPr>
          <w:rFonts w:ascii="Times New Roman" w:eastAsia="Arial Unicode MS" w:hAnsi="Times New Roman" w:cs="Arial Unicode MS"/>
          <w:sz w:val="28"/>
          <w:u w:color="000000"/>
          <w:bdr w:val="nil"/>
          <w:lang w:eastAsia="lv-LV"/>
        </w:rPr>
        <w:t>da</w:t>
      </w:r>
      <w:r w:rsidR="00F32467" w:rsidRPr="00F03E83">
        <w:rPr>
          <w:rFonts w:ascii="Times New Roman" w:eastAsia="Arial Unicode MS" w:hAnsi="Times New Roman" w:cs="Arial Unicode MS"/>
          <w:sz w:val="28"/>
          <w:u w:color="000000"/>
          <w:bdr w:val="nil"/>
          <w:lang w:eastAsia="lv-LV"/>
        </w:rPr>
        <w:t> – kombinēta, gluda, mīksta, elastīga un ūdensizturīga</w:t>
      </w:r>
      <w:r w:rsidRPr="00F03E83">
        <w:rPr>
          <w:rFonts w:ascii="Times New Roman" w:eastAsia="Arial Unicode MS" w:hAnsi="Times New Roman" w:cs="Arial Unicode MS"/>
          <w:sz w:val="28"/>
          <w:u w:color="000000"/>
          <w:bdr w:val="nil"/>
          <w:lang w:eastAsia="lv-LV"/>
        </w:rPr>
        <w:t xml:space="preserve">. </w:t>
      </w:r>
      <w:r w:rsidR="00F32467" w:rsidRPr="00F03E83">
        <w:rPr>
          <w:rFonts w:ascii="Times New Roman" w:eastAsia="Arial Unicode MS" w:hAnsi="Times New Roman" w:cs="Arial Unicode MS"/>
          <w:sz w:val="28"/>
          <w:u w:color="000000"/>
          <w:bdr w:val="nil"/>
          <w:lang w:eastAsia="lv-LV"/>
        </w:rPr>
        <w:t xml:space="preserve">Odere – izturīga, </w:t>
      </w:r>
      <w:r w:rsidR="008C2946" w:rsidRPr="00F03E83">
        <w:rPr>
          <w:rFonts w:ascii="Times New Roman" w:eastAsia="Arial Unicode MS" w:hAnsi="Times New Roman" w:cs="Arial Unicode MS"/>
          <w:sz w:val="28"/>
          <w:u w:color="000000"/>
          <w:bdr w:val="nil"/>
          <w:lang w:eastAsia="lv-LV"/>
        </w:rPr>
        <w:t>elpojoša</w:t>
      </w:r>
      <w:r w:rsidRPr="00F03E83">
        <w:rPr>
          <w:rFonts w:ascii="Times New Roman" w:eastAsia="Arial Unicode MS" w:hAnsi="Times New Roman" w:cs="Arial Unicode MS"/>
          <w:sz w:val="28"/>
          <w:u w:color="000000"/>
          <w:bdr w:val="nil"/>
          <w:lang w:eastAsia="lv-LV"/>
        </w:rPr>
        <w:t xml:space="preserve">, </w:t>
      </w:r>
      <w:r w:rsidR="00F32467" w:rsidRPr="00F03E83">
        <w:rPr>
          <w:rFonts w:ascii="Times New Roman" w:eastAsia="Arial Unicode MS" w:hAnsi="Times New Roman" w:cs="Arial Unicode MS"/>
          <w:sz w:val="28"/>
          <w:u w:color="000000"/>
          <w:bdr w:val="nil"/>
          <w:lang w:eastAsia="lv-LV"/>
        </w:rPr>
        <w:t xml:space="preserve">no </w:t>
      </w:r>
      <w:r w:rsidRPr="00F03E83">
        <w:rPr>
          <w:rFonts w:ascii="Times New Roman" w:eastAsia="Arial Unicode MS" w:hAnsi="Times New Roman" w:cs="Arial Unicode MS"/>
          <w:sz w:val="28"/>
          <w:u w:color="000000"/>
          <w:bdr w:val="nil"/>
          <w:lang w:eastAsia="lv-LV"/>
        </w:rPr>
        <w:t xml:space="preserve">trīsslāņu (membrānas materiāls) </w:t>
      </w:r>
      <w:r w:rsidR="00F32467" w:rsidRPr="00F03E83">
        <w:rPr>
          <w:rFonts w:ascii="Times New Roman" w:eastAsia="Arial Unicode MS" w:hAnsi="Times New Roman" w:cs="Arial Unicode MS"/>
          <w:sz w:val="28"/>
          <w:u w:color="000000"/>
          <w:bdr w:val="nil"/>
          <w:lang w:eastAsia="lv-LV"/>
        </w:rPr>
        <w:t>materiāla</w:t>
      </w:r>
      <w:r w:rsidRPr="00F03E83">
        <w:rPr>
          <w:rFonts w:ascii="Times New Roman" w:eastAsia="Arial Unicode MS" w:hAnsi="Times New Roman" w:cs="Arial Unicode MS"/>
          <w:sz w:val="28"/>
          <w:u w:color="000000"/>
          <w:bdr w:val="nil"/>
          <w:lang w:eastAsia="lv-LV"/>
        </w:rPr>
        <w:t xml:space="preserve">, </w:t>
      </w:r>
      <w:r w:rsidR="008C2946" w:rsidRPr="00F03E83">
        <w:rPr>
          <w:rFonts w:ascii="Times New Roman" w:eastAsia="Arial Unicode MS" w:hAnsi="Times New Roman" w:cs="Arial Unicode MS"/>
          <w:sz w:val="28"/>
          <w:u w:color="000000"/>
          <w:bdr w:val="nil"/>
          <w:lang w:eastAsia="lv-LV"/>
        </w:rPr>
        <w:t xml:space="preserve">kas </w:t>
      </w:r>
      <w:r w:rsidRPr="00F03E83">
        <w:rPr>
          <w:rFonts w:ascii="Times New Roman" w:eastAsia="Arial Unicode MS" w:hAnsi="Times New Roman" w:cs="Arial Unicode MS"/>
          <w:sz w:val="28"/>
          <w:u w:color="000000"/>
          <w:bdr w:val="nil"/>
          <w:lang w:eastAsia="lv-LV"/>
        </w:rPr>
        <w:t xml:space="preserve">pieskaņots apavu </w:t>
      </w:r>
      <w:r w:rsidR="008C2946" w:rsidRPr="00F03E83">
        <w:rPr>
          <w:rFonts w:ascii="Times New Roman" w:eastAsia="Arial Unicode MS" w:hAnsi="Times New Roman" w:cs="Arial Unicode MS"/>
          <w:sz w:val="28"/>
          <w:u w:color="000000"/>
          <w:bdr w:val="nil"/>
          <w:lang w:eastAsia="lv-LV"/>
        </w:rPr>
        <w:t>krāsai</w:t>
      </w:r>
      <w:r w:rsidRPr="00F03E83">
        <w:rPr>
          <w:rFonts w:ascii="Times New Roman" w:eastAsia="Arial Unicode MS" w:hAnsi="Times New Roman" w:cs="Arial Unicode MS"/>
          <w:sz w:val="28"/>
          <w:u w:color="000000"/>
          <w:bdr w:val="nil"/>
          <w:lang w:eastAsia="lv-LV"/>
        </w:rPr>
        <w:t xml:space="preserve">. </w:t>
      </w:r>
      <w:r w:rsidR="008C2946" w:rsidRPr="00F03E83">
        <w:rPr>
          <w:rFonts w:ascii="Times New Roman" w:eastAsia="Arial Unicode MS" w:hAnsi="Times New Roman" w:cs="Arial Unicode MS"/>
          <w:sz w:val="28"/>
          <w:u w:color="000000"/>
          <w:bdr w:val="nil"/>
          <w:lang w:eastAsia="lv-LV"/>
        </w:rPr>
        <w:t>Zole – izturīga</w:t>
      </w:r>
      <w:r w:rsidRPr="00F03E83">
        <w:rPr>
          <w:rFonts w:ascii="Times New Roman" w:eastAsia="Arial Unicode MS" w:hAnsi="Times New Roman" w:cs="Arial Unicode MS"/>
          <w:sz w:val="28"/>
          <w:u w:color="000000"/>
          <w:bdr w:val="nil"/>
          <w:lang w:eastAsia="lv-LV"/>
        </w:rPr>
        <w:t>, antistatiska, neslīdoša, viegla</w:t>
      </w:r>
      <w:r w:rsidR="008C2946" w:rsidRPr="00F03E83">
        <w:rPr>
          <w:rFonts w:ascii="Times New Roman" w:eastAsia="Arial Unicode MS" w:hAnsi="Times New Roman" w:cs="Arial Unicode MS"/>
          <w:sz w:val="28"/>
          <w:u w:color="000000"/>
          <w:bdr w:val="nil"/>
          <w:lang w:eastAsia="lv-LV"/>
        </w:rPr>
        <w:t>, no</w:t>
      </w:r>
      <w:r w:rsidRPr="00F03E83">
        <w:rPr>
          <w:rFonts w:ascii="Times New Roman" w:eastAsia="Arial Unicode MS" w:hAnsi="Times New Roman" w:cs="Arial Unicode MS"/>
          <w:sz w:val="28"/>
          <w:u w:color="000000"/>
          <w:bdr w:val="nil"/>
          <w:lang w:eastAsia="lv-LV"/>
        </w:rPr>
        <w:t xml:space="preserve"> gumijas, </w:t>
      </w:r>
      <w:r w:rsidR="004F1BF0" w:rsidRPr="00F03E83">
        <w:rPr>
          <w:rFonts w:ascii="Times New Roman" w:eastAsia="Arial Unicode MS" w:hAnsi="Times New Roman" w:cs="Arial Unicode MS"/>
          <w:sz w:val="28"/>
          <w:u w:color="000000"/>
          <w:bdr w:val="nil"/>
          <w:lang w:eastAsia="lv-LV"/>
        </w:rPr>
        <w:t>p</w:t>
      </w:r>
      <w:r w:rsidRPr="00F03E83">
        <w:rPr>
          <w:rFonts w:ascii="Times New Roman" w:eastAsia="Arial Unicode MS" w:hAnsi="Times New Roman" w:cs="Arial Unicode MS"/>
          <w:sz w:val="28"/>
          <w:u w:color="000000"/>
          <w:bdr w:val="nil"/>
          <w:lang w:eastAsia="lv-LV"/>
        </w:rPr>
        <w:t>oliuretāna vai ekvivalenta</w:t>
      </w:r>
      <w:r w:rsidR="008C2946" w:rsidRPr="00F03E83">
        <w:rPr>
          <w:rFonts w:ascii="Times New Roman" w:eastAsia="Arial Unicode MS" w:hAnsi="Times New Roman" w:cs="Arial Unicode MS"/>
          <w:sz w:val="28"/>
          <w:u w:color="000000"/>
          <w:bdr w:val="nil"/>
          <w:lang w:eastAsia="lv-LV"/>
        </w:rPr>
        <w:t xml:space="preserve"> materiāla</w:t>
      </w:r>
      <w:r w:rsidRPr="00F03E83">
        <w:rPr>
          <w:rFonts w:ascii="Times New Roman" w:eastAsia="Arial Unicode MS" w:hAnsi="Times New Roman" w:cs="Arial Unicode MS"/>
          <w:sz w:val="28"/>
          <w:u w:color="000000"/>
          <w:bdr w:val="nil"/>
          <w:lang w:eastAsia="lv-LV"/>
        </w:rPr>
        <w:t xml:space="preserve">. </w:t>
      </w:r>
      <w:r w:rsidR="008C2946" w:rsidRPr="00F03E83">
        <w:rPr>
          <w:rFonts w:ascii="Times New Roman" w:eastAsia="Arial Unicode MS" w:hAnsi="Times New Roman" w:cs="Arial Unicode MS"/>
          <w:sz w:val="28"/>
          <w:u w:color="000000"/>
          <w:bdr w:val="nil"/>
          <w:lang w:eastAsia="lv-LV"/>
        </w:rPr>
        <w:t>M</w:t>
      </w:r>
      <w:r w:rsidRPr="00F03E83">
        <w:rPr>
          <w:rFonts w:ascii="Times New Roman" w:eastAsia="Arial Unicode MS" w:hAnsi="Times New Roman" w:cs="Arial Unicode MS"/>
          <w:sz w:val="28"/>
          <w:u w:color="000000"/>
          <w:bdr w:val="nil"/>
          <w:lang w:eastAsia="lv-LV"/>
        </w:rPr>
        <w:t>ēlīte ar mīkstu polsterējumu</w:t>
      </w:r>
      <w:r w:rsidR="008C2946" w:rsidRPr="00F03E83">
        <w:rPr>
          <w:rFonts w:ascii="Times New Roman" w:eastAsia="Arial Unicode MS" w:hAnsi="Times New Roman" w:cs="Arial Unicode MS"/>
          <w:sz w:val="28"/>
          <w:u w:color="000000"/>
          <w:bdr w:val="nil"/>
          <w:lang w:eastAsia="lv-LV"/>
        </w:rPr>
        <w:t xml:space="preserve">, </w:t>
      </w:r>
      <w:r w:rsidRPr="00F03E83">
        <w:rPr>
          <w:rFonts w:ascii="Times New Roman" w:eastAsia="Arial Unicode MS" w:hAnsi="Times New Roman" w:cs="Arial Unicode MS"/>
          <w:sz w:val="28"/>
          <w:u w:color="000000"/>
          <w:bdr w:val="nil"/>
          <w:lang w:eastAsia="lv-LV"/>
        </w:rPr>
        <w:t xml:space="preserve">piešūta pie stulma, veidojot kabatu un nodrošinot aizsardzību pret mitrumu. </w:t>
      </w:r>
      <w:r w:rsidR="00A53396" w:rsidRPr="00F03E83">
        <w:rPr>
          <w:rFonts w:ascii="Times New Roman" w:eastAsia="Arial Unicode MS" w:hAnsi="Times New Roman" w:cs="Arial Unicode MS"/>
          <w:sz w:val="28"/>
          <w:u w:color="000000"/>
          <w:bdr w:val="nil"/>
          <w:lang w:eastAsia="lv-LV"/>
        </w:rPr>
        <w:t xml:space="preserve">Iekšējā </w:t>
      </w:r>
      <w:r w:rsidR="008C2946" w:rsidRPr="00F03E83">
        <w:rPr>
          <w:rFonts w:ascii="Times New Roman" w:eastAsia="Arial Unicode MS" w:hAnsi="Times New Roman" w:cs="Arial Unicode MS"/>
          <w:sz w:val="28"/>
          <w:u w:color="000000"/>
          <w:bdr w:val="nil"/>
          <w:lang w:eastAsia="lv-LV"/>
        </w:rPr>
        <w:t>zole – izņemama</w:t>
      </w:r>
      <w:r w:rsidRPr="00F03E83">
        <w:rPr>
          <w:rFonts w:ascii="Times New Roman" w:eastAsia="Arial Unicode MS" w:hAnsi="Times New Roman" w:cs="Arial Unicode MS"/>
          <w:sz w:val="28"/>
          <w:u w:color="000000"/>
          <w:bdr w:val="nil"/>
          <w:lang w:eastAsia="lv-LV"/>
        </w:rPr>
        <w:t xml:space="preserve">, termiski izolējoša, mitrumu absorbējoša, ātri žūstoša, antistatiska. Visas apdares šuves pārklātas ar sviedrus uzsūcošām lentēm. Aizdare ar slēgtiem āķiem, saitējums ar </w:t>
      </w:r>
      <w:r w:rsidR="0008048D" w:rsidRPr="00F03E83">
        <w:rPr>
          <w:rFonts w:ascii="Times New Roman" w:eastAsia="Arial Unicode MS" w:hAnsi="Times New Roman" w:cs="Arial Unicode MS"/>
          <w:sz w:val="28"/>
          <w:u w:color="000000"/>
          <w:bdr w:val="nil"/>
          <w:lang w:eastAsia="lv-LV"/>
        </w:rPr>
        <w:t xml:space="preserve">sintētiskas </w:t>
      </w:r>
      <w:r w:rsidRPr="00F03E83">
        <w:rPr>
          <w:rFonts w:ascii="Times New Roman" w:eastAsia="Arial Unicode MS" w:hAnsi="Times New Roman" w:cs="Arial Unicode MS"/>
          <w:sz w:val="28"/>
          <w:u w:color="000000"/>
          <w:bdr w:val="nil"/>
          <w:lang w:eastAsia="lv-LV"/>
        </w:rPr>
        <w:t xml:space="preserve">šķiedras </w:t>
      </w:r>
      <w:r w:rsidR="0008048D" w:rsidRPr="00F03E83">
        <w:rPr>
          <w:rFonts w:ascii="Times New Roman" w:eastAsia="Arial Unicode MS" w:hAnsi="Times New Roman" w:cs="Arial Unicode MS"/>
          <w:spacing w:val="-2"/>
          <w:sz w:val="28"/>
          <w:u w:color="000000"/>
          <w:bdr w:val="nil"/>
          <w:lang w:eastAsia="lv-LV"/>
        </w:rPr>
        <w:t>sait</w:t>
      </w:r>
      <w:r w:rsidRPr="00F03E83">
        <w:rPr>
          <w:rFonts w:ascii="Times New Roman" w:eastAsia="Arial Unicode MS" w:hAnsi="Times New Roman" w:cs="Arial Unicode MS"/>
          <w:sz w:val="28"/>
          <w:u w:color="000000"/>
          <w:bdr w:val="nil"/>
          <w:lang w:eastAsia="lv-LV"/>
        </w:rPr>
        <w:t>i, ar hidrofobām īpašībām;</w:t>
      </w:r>
    </w:p>
    <w:p w14:paraId="0DD91A97" w14:textId="77777777" w:rsidR="008C2946" w:rsidRPr="00F03E83" w:rsidRDefault="008C2946">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18D777BD"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0C821436" wp14:editId="2AB80F8E">
            <wp:extent cx="1848057" cy="1529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ie zabaki.jpg"/>
                    <pic:cNvPicPr/>
                  </pic:nvPicPr>
                  <pic:blipFill>
                    <a:blip r:embed="rId70">
                      <a:extLst>
                        <a:ext uri="{28A0092B-C50C-407E-A947-70E740481C1C}">
                          <a14:useLocalDpi xmlns:a14="http://schemas.microsoft.com/office/drawing/2010/main" val="0"/>
                        </a:ext>
                      </a:extLst>
                    </a:blip>
                    <a:stretch>
                      <a:fillRect/>
                    </a:stretch>
                  </pic:blipFill>
                  <pic:spPr>
                    <a:xfrm>
                      <a:off x="0" y="0"/>
                      <a:ext cx="1892568" cy="1566087"/>
                    </a:xfrm>
                    <a:prstGeom prst="rect">
                      <a:avLst/>
                    </a:prstGeom>
                  </pic:spPr>
                </pic:pic>
              </a:graphicData>
            </a:graphic>
          </wp:inline>
        </w:drawing>
      </w:r>
    </w:p>
    <w:p w14:paraId="1D19403D"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41. attēls. Vīriešu un sieviešu vissezonas zābaki</w:t>
      </w:r>
    </w:p>
    <w:p w14:paraId="6CC22EF0" w14:textId="77777777" w:rsidR="007504A8" w:rsidRPr="00F03E83" w:rsidRDefault="007504A8"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382AA656" w14:textId="77777777" w:rsidR="00086689" w:rsidRPr="00F03E83" w:rsidRDefault="00086689">
      <w:pP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br w:type="page"/>
      </w:r>
    </w:p>
    <w:p w14:paraId="708F91AA" w14:textId="1E106CDB"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lastRenderedPageBreak/>
        <w:t xml:space="preserve">3.28.2. vīriešu ziemas zābaki (42. attēls). Gludas dabīgās ādas ziemas zābaki </w:t>
      </w:r>
      <w:r w:rsidR="00586D52" w:rsidRPr="00F03E83">
        <w:rPr>
          <w:rFonts w:ascii="Times New Roman" w:eastAsia="Arial Unicode MS" w:hAnsi="Times New Roman" w:cs="Arial Unicode MS"/>
          <w:sz w:val="28"/>
          <w:u w:color="000000"/>
          <w:bdr w:val="nil"/>
          <w:lang w:eastAsia="lv-LV"/>
        </w:rPr>
        <w:t xml:space="preserve">melnā krāsā </w:t>
      </w:r>
      <w:r w:rsidRPr="00F03E83">
        <w:rPr>
          <w:rFonts w:ascii="Times New Roman" w:eastAsia="Arial Unicode MS" w:hAnsi="Times New Roman" w:cs="Arial Unicode MS"/>
          <w:sz w:val="28"/>
          <w:u w:color="000000"/>
          <w:bdr w:val="nil"/>
          <w:lang w:eastAsia="lv-LV"/>
        </w:rPr>
        <w:t xml:space="preserve">ar </w:t>
      </w:r>
      <w:r w:rsidR="0008048D" w:rsidRPr="00F03E83">
        <w:rPr>
          <w:rFonts w:ascii="Times New Roman" w:eastAsia="Arial Unicode MS" w:hAnsi="Times New Roman" w:cs="Arial Unicode MS"/>
          <w:spacing w:val="-2"/>
          <w:sz w:val="28"/>
          <w:u w:color="000000"/>
          <w:bdr w:val="nil"/>
          <w:lang w:eastAsia="lv-LV"/>
        </w:rPr>
        <w:t>sait</w:t>
      </w:r>
      <w:r w:rsidRPr="00F03E83">
        <w:rPr>
          <w:rFonts w:ascii="Times New Roman" w:eastAsia="Arial Unicode MS" w:hAnsi="Times New Roman" w:cs="Arial Unicode MS"/>
          <w:sz w:val="28"/>
          <w:u w:color="000000"/>
          <w:bdr w:val="nil"/>
          <w:lang w:eastAsia="lv-LV"/>
        </w:rPr>
        <w:t xml:space="preserve">ēm, īsiem stulmiem, </w:t>
      </w:r>
      <w:r w:rsidR="00FD01C3" w:rsidRPr="00F03E83">
        <w:rPr>
          <w:rFonts w:ascii="Times New Roman" w:eastAsia="Arial Unicode MS" w:hAnsi="Times New Roman" w:cs="Arial Unicode MS"/>
          <w:sz w:val="28"/>
          <w:u w:color="000000"/>
          <w:bdr w:val="nil"/>
          <w:lang w:eastAsia="lv-LV"/>
        </w:rPr>
        <w:t xml:space="preserve">paredzēti </w:t>
      </w:r>
      <w:r w:rsidRPr="00F03E83">
        <w:rPr>
          <w:rFonts w:ascii="Times New Roman" w:eastAsia="Arial Unicode MS" w:hAnsi="Times New Roman" w:cs="Arial Unicode MS"/>
          <w:sz w:val="28"/>
          <w:u w:color="000000"/>
          <w:bdr w:val="nil"/>
          <w:lang w:eastAsia="lv-LV"/>
        </w:rPr>
        <w:t xml:space="preserve">vāji šķēršļotam apvidum, </w:t>
      </w:r>
      <w:r w:rsidR="00586D52" w:rsidRPr="00F03E83">
        <w:rPr>
          <w:rFonts w:ascii="Times New Roman" w:eastAsia="Arial Unicode MS" w:hAnsi="Times New Roman" w:cs="Arial Unicode MS"/>
          <w:sz w:val="28"/>
          <w:u w:color="000000"/>
          <w:bdr w:val="nil"/>
          <w:lang w:eastAsia="lv-LV"/>
        </w:rPr>
        <w:t xml:space="preserve">komfortabli, </w:t>
      </w:r>
      <w:r w:rsidRPr="00F03E83">
        <w:rPr>
          <w:rFonts w:ascii="Times New Roman" w:eastAsia="Arial Unicode MS" w:hAnsi="Times New Roman" w:cs="Arial Unicode MS"/>
          <w:sz w:val="28"/>
          <w:u w:color="000000"/>
          <w:bdr w:val="nil"/>
          <w:lang w:eastAsia="lv-LV"/>
        </w:rPr>
        <w:t>viegli, elpojoš</w:t>
      </w:r>
      <w:r w:rsidR="008C2946" w:rsidRPr="00F03E83">
        <w:rPr>
          <w:rFonts w:ascii="Times New Roman" w:eastAsia="Arial Unicode MS" w:hAnsi="Times New Roman" w:cs="Arial Unicode MS"/>
          <w:sz w:val="28"/>
          <w:u w:color="000000"/>
          <w:bdr w:val="nil"/>
          <w:lang w:eastAsia="lv-LV"/>
        </w:rPr>
        <w:t>i</w:t>
      </w:r>
      <w:r w:rsidRPr="00F03E83">
        <w:rPr>
          <w:rFonts w:ascii="Times New Roman" w:eastAsia="Arial Unicode MS" w:hAnsi="Times New Roman" w:cs="Arial Unicode MS"/>
          <w:sz w:val="28"/>
          <w:u w:color="000000"/>
          <w:bdr w:val="nil"/>
          <w:lang w:eastAsia="lv-LV"/>
        </w:rPr>
        <w:t xml:space="preserve">, ūdensnecaurlaidīgi, antistatiski, ar </w:t>
      </w:r>
      <w:r w:rsidR="00586D52" w:rsidRPr="00F03E83">
        <w:rPr>
          <w:rFonts w:ascii="Times New Roman" w:eastAsia="Arial Unicode MS" w:hAnsi="Times New Roman" w:cs="Arial Unicode MS"/>
          <w:sz w:val="28"/>
          <w:u w:color="000000"/>
          <w:bdr w:val="nil"/>
          <w:lang w:eastAsia="lv-LV"/>
        </w:rPr>
        <w:t xml:space="preserve">termoplastiska </w:t>
      </w:r>
      <w:r w:rsidR="00A53396" w:rsidRPr="00F03E83">
        <w:rPr>
          <w:rFonts w:ascii="Times New Roman" w:eastAsia="Arial Unicode MS" w:hAnsi="Times New Roman" w:cs="Arial Unicode MS"/>
          <w:sz w:val="28"/>
          <w:u w:color="000000"/>
          <w:bdr w:val="nil"/>
          <w:lang w:eastAsia="lv-LV"/>
        </w:rPr>
        <w:t xml:space="preserve">poliuretāna </w:t>
      </w:r>
      <w:r w:rsidRPr="00F03E83">
        <w:rPr>
          <w:rFonts w:ascii="Times New Roman" w:eastAsia="Arial Unicode MS" w:hAnsi="Times New Roman" w:cs="Arial Unicode MS"/>
          <w:sz w:val="28"/>
          <w:u w:color="000000"/>
          <w:bdr w:val="nil"/>
          <w:lang w:eastAsia="lv-LV"/>
        </w:rPr>
        <w:t>zoli. Zole</w:t>
      </w:r>
      <w:r w:rsidR="00586D52" w:rsidRPr="00F03E83">
        <w:rPr>
          <w:rFonts w:ascii="Times New Roman" w:eastAsia="Arial Unicode MS" w:hAnsi="Times New Roman" w:cs="Arial Unicode MS"/>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 xml:space="preserve">mitrumu atgrūdoša, nodilumizturīga, </w:t>
      </w:r>
      <w:r w:rsidR="00586D52" w:rsidRPr="00F03E83">
        <w:rPr>
          <w:rFonts w:ascii="Times New Roman" w:eastAsia="Arial Unicode MS" w:hAnsi="Times New Roman" w:cs="Arial Unicode MS"/>
          <w:sz w:val="28"/>
          <w:u w:color="000000"/>
          <w:bdr w:val="nil"/>
          <w:lang w:eastAsia="lv-LV"/>
        </w:rPr>
        <w:t xml:space="preserve">ar </w:t>
      </w:r>
      <w:r w:rsidRPr="00F03E83">
        <w:rPr>
          <w:rFonts w:ascii="Times New Roman" w:eastAsia="Arial Unicode MS" w:hAnsi="Times New Roman" w:cs="Arial Unicode MS"/>
          <w:sz w:val="28"/>
          <w:u w:color="000000"/>
          <w:bdr w:val="nil"/>
          <w:lang w:eastAsia="lv-LV"/>
        </w:rPr>
        <w:t xml:space="preserve">noturīgu krāsojumu, </w:t>
      </w:r>
      <w:r w:rsidR="00586D52" w:rsidRPr="00F03E83">
        <w:rPr>
          <w:rFonts w:ascii="Times New Roman" w:eastAsia="Arial Unicode MS" w:hAnsi="Times New Roman" w:cs="Arial Unicode MS"/>
          <w:sz w:val="28"/>
          <w:u w:color="000000"/>
          <w:bdr w:val="nil"/>
          <w:lang w:eastAsia="lv-LV"/>
        </w:rPr>
        <w:t>melnā krāsā</w:t>
      </w:r>
      <w:r w:rsidRPr="00F03E83">
        <w:rPr>
          <w:rFonts w:ascii="Times New Roman" w:eastAsia="Arial Unicode MS" w:hAnsi="Times New Roman" w:cs="Arial Unicode MS"/>
          <w:sz w:val="28"/>
          <w:u w:color="000000"/>
          <w:bdr w:val="nil"/>
          <w:lang w:eastAsia="lv-LV"/>
        </w:rPr>
        <w:t xml:space="preserve">. Mēlīte anatomiski veidota, polsterēta. </w:t>
      </w:r>
      <w:r w:rsidR="0008048D" w:rsidRPr="00F03E83">
        <w:rPr>
          <w:rFonts w:ascii="Times New Roman" w:eastAsia="Arial Unicode MS" w:hAnsi="Times New Roman" w:cs="Arial Unicode MS"/>
          <w:sz w:val="28"/>
          <w:u w:color="000000"/>
          <w:bdr w:val="nil"/>
          <w:lang w:eastAsia="lv-LV"/>
        </w:rPr>
        <w:t>Melni aizdares caurumiņi (</w:t>
      </w:r>
      <w:r w:rsidRPr="00F03E83">
        <w:rPr>
          <w:rFonts w:ascii="Times New Roman" w:eastAsia="Arial Unicode MS" w:hAnsi="Times New Roman" w:cs="Arial Unicode MS"/>
          <w:sz w:val="28"/>
          <w:u w:color="000000"/>
          <w:bdr w:val="nil"/>
          <w:lang w:eastAsia="lv-LV"/>
        </w:rPr>
        <w:t>actiņas</w:t>
      </w:r>
      <w:r w:rsidR="0008048D" w:rsidRPr="00F03E83">
        <w:rPr>
          <w:rFonts w:ascii="Times New Roman" w:eastAsia="Arial Unicode MS" w:hAnsi="Times New Roman" w:cs="Arial Unicode MS"/>
          <w:sz w:val="28"/>
          <w:u w:color="000000"/>
          <w:bdr w:val="nil"/>
          <w:lang w:eastAsia="lv-LV"/>
        </w:rPr>
        <w:t>)</w:t>
      </w:r>
      <w:r w:rsidRPr="00F03E83">
        <w:rPr>
          <w:rFonts w:ascii="Times New Roman" w:eastAsia="Arial Unicode MS" w:hAnsi="Times New Roman" w:cs="Arial Unicode MS"/>
          <w:sz w:val="28"/>
          <w:u w:color="000000"/>
          <w:bdr w:val="nil"/>
          <w:lang w:eastAsia="lv-LV"/>
        </w:rPr>
        <w:t xml:space="preserve"> un ādas cilpa mēlītes fiksācijai. Zoles biezums</w:t>
      </w:r>
      <w:r w:rsidR="00586D52" w:rsidRPr="00F03E83">
        <w:rPr>
          <w:rFonts w:ascii="Times New Roman" w:eastAsia="Arial Unicode MS" w:hAnsi="Times New Roman" w:cs="Arial Unicode MS"/>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 xml:space="preserve">ne mazāk kā 10 mm (ieskaitot reljefu). Zoles reljefs – vismaz 3 mm. </w:t>
      </w:r>
      <w:r w:rsidR="00586D52" w:rsidRPr="00F03E83">
        <w:rPr>
          <w:rFonts w:ascii="Times New Roman" w:eastAsia="Arial Unicode MS" w:hAnsi="Times New Roman" w:cs="Arial Unicode MS"/>
          <w:sz w:val="28"/>
          <w:u w:color="000000"/>
          <w:bdr w:val="nil"/>
          <w:lang w:eastAsia="lv-LV"/>
        </w:rPr>
        <w:t xml:space="preserve">Papēdis – ne </w:t>
      </w:r>
      <w:r w:rsidR="00586D52" w:rsidRPr="00F03E83">
        <w:rPr>
          <w:rFonts w:ascii="Times New Roman" w:eastAsia="Arial Unicode MS" w:hAnsi="Times New Roman" w:cs="Arial Unicode MS"/>
          <w:spacing w:val="-2"/>
          <w:sz w:val="28"/>
          <w:u w:color="000000"/>
          <w:bdr w:val="nil"/>
          <w:lang w:eastAsia="lv-LV"/>
        </w:rPr>
        <w:t xml:space="preserve">augstāks par 3 cm </w:t>
      </w:r>
      <w:r w:rsidR="00C94AB9" w:rsidRPr="00F03E83">
        <w:rPr>
          <w:rFonts w:ascii="Times New Roman" w:eastAsia="Arial Unicode MS" w:hAnsi="Times New Roman" w:cs="Arial Unicode MS"/>
          <w:spacing w:val="-2"/>
          <w:sz w:val="28"/>
          <w:u w:color="000000"/>
          <w:bdr w:val="nil"/>
          <w:lang w:eastAsia="lv-LV"/>
        </w:rPr>
        <w:t>(</w:t>
      </w:r>
      <w:r w:rsidR="00586D52" w:rsidRPr="00F03E83">
        <w:rPr>
          <w:rFonts w:ascii="Times New Roman" w:eastAsia="Arial Unicode MS" w:hAnsi="Times New Roman" w:cs="Arial Unicode MS"/>
          <w:spacing w:val="-2"/>
          <w:sz w:val="28"/>
          <w:u w:color="000000"/>
          <w:bdr w:val="nil"/>
          <w:lang w:eastAsia="lv-LV"/>
        </w:rPr>
        <w:t>kopā ar zoli</w:t>
      </w:r>
      <w:r w:rsidR="00C94AB9" w:rsidRPr="00F03E83">
        <w:rPr>
          <w:rFonts w:ascii="Times New Roman" w:eastAsia="Arial Unicode MS" w:hAnsi="Times New Roman" w:cs="Arial Unicode MS"/>
          <w:spacing w:val="-2"/>
          <w:sz w:val="28"/>
          <w:u w:color="000000"/>
          <w:bdr w:val="nil"/>
          <w:lang w:eastAsia="lv-LV"/>
        </w:rPr>
        <w:t>)</w:t>
      </w:r>
      <w:r w:rsidR="00586D52" w:rsidRPr="00F03E83">
        <w:rPr>
          <w:rFonts w:ascii="Times New Roman" w:eastAsia="Arial Unicode MS" w:hAnsi="Times New Roman" w:cs="Arial Unicode MS"/>
          <w:spacing w:val="-2"/>
          <w:sz w:val="28"/>
          <w:u w:color="000000"/>
          <w:bdr w:val="nil"/>
          <w:lang w:eastAsia="lv-LV"/>
        </w:rPr>
        <w:t xml:space="preserve">. </w:t>
      </w:r>
      <w:r w:rsidRPr="00F03E83">
        <w:rPr>
          <w:rFonts w:ascii="Times New Roman" w:eastAsia="Arial Unicode MS" w:hAnsi="Times New Roman" w:cs="Arial Unicode MS"/>
          <w:spacing w:val="-2"/>
          <w:sz w:val="28"/>
          <w:u w:color="000000"/>
          <w:bdr w:val="nil"/>
          <w:lang w:eastAsia="lv-LV"/>
        </w:rPr>
        <w:t>Saistzole</w:t>
      </w:r>
      <w:r w:rsidR="00F32467" w:rsidRPr="00F03E83">
        <w:rPr>
          <w:rFonts w:ascii="Times New Roman" w:eastAsia="Arial Unicode MS" w:hAnsi="Times New Roman" w:cs="Arial Unicode MS"/>
          <w:spacing w:val="-2"/>
          <w:sz w:val="28"/>
          <w:u w:color="000000"/>
          <w:bdr w:val="nil"/>
          <w:lang w:eastAsia="lv-LV"/>
        </w:rPr>
        <w:t xml:space="preserve"> – </w:t>
      </w:r>
      <w:r w:rsidRPr="00F03E83">
        <w:rPr>
          <w:rFonts w:ascii="Times New Roman" w:eastAsia="Arial Unicode MS" w:hAnsi="Times New Roman" w:cs="Arial Unicode MS"/>
          <w:spacing w:val="-2"/>
          <w:sz w:val="28"/>
          <w:u w:color="000000"/>
          <w:bdr w:val="nil"/>
          <w:lang w:eastAsia="lv-LV"/>
        </w:rPr>
        <w:t>izņemama, mazgājama, antibakteriāla</w:t>
      </w:r>
      <w:r w:rsidRPr="00F03E83">
        <w:rPr>
          <w:rFonts w:ascii="Times New Roman" w:eastAsia="Arial Unicode MS" w:hAnsi="Times New Roman" w:cs="Arial Unicode MS"/>
          <w:sz w:val="28"/>
          <w:u w:color="000000"/>
          <w:bdr w:val="nil"/>
          <w:lang w:eastAsia="lv-LV"/>
        </w:rPr>
        <w:t>, ortopēdiska, mitrumu uzsūcoša;</w:t>
      </w:r>
    </w:p>
    <w:p w14:paraId="6712A3D3" w14:textId="6776B1A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4F8A3287" w14:textId="5B22A6A4" w:rsidR="00042C3C" w:rsidRPr="00F03E83" w:rsidRDefault="00042C3C"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0"/>
          <w:szCs w:val="20"/>
          <w:u w:color="000000"/>
          <w:bdr w:val="nil"/>
          <w:lang w:eastAsia="lv-LV"/>
        </w:rPr>
      </w:pPr>
      <w:r w:rsidRPr="00F03E83">
        <w:rPr>
          <w:rFonts w:ascii="Times New Roman" w:eastAsia="Arial Unicode MS" w:hAnsi="Times New Roman" w:cs="Arial Unicode MS"/>
          <w:noProof/>
          <w:sz w:val="20"/>
          <w:szCs w:val="20"/>
          <w:u w:color="000000"/>
          <w:bdr w:val="nil"/>
          <w:lang w:eastAsia="lv-LV"/>
        </w:rPr>
        <w:drawing>
          <wp:inline distT="0" distB="0" distL="0" distR="0" wp14:anchorId="5B5FD557" wp14:editId="7DC4B0E5">
            <wp:extent cx="2044622" cy="1574359"/>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50775" cy="1579097"/>
                    </a:xfrm>
                    <a:prstGeom prst="rect">
                      <a:avLst/>
                    </a:prstGeom>
                  </pic:spPr>
                </pic:pic>
              </a:graphicData>
            </a:graphic>
          </wp:inline>
        </w:drawing>
      </w:r>
    </w:p>
    <w:p w14:paraId="398058CA"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42. attēls. Vīriešu ziemas zābaki</w:t>
      </w:r>
    </w:p>
    <w:p w14:paraId="0BDB1D4B" w14:textId="77777777"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6FFF8CE7" w14:textId="4EDA2966"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t>3.28.3. sieviešu ziemas zābaki (43. attēls). Dabīgās ādas sieviešu zābaki</w:t>
      </w:r>
      <w:r w:rsidR="00C94AB9" w:rsidRPr="00F03E83">
        <w:rPr>
          <w:rFonts w:ascii="Times New Roman" w:eastAsia="Arial Unicode MS" w:hAnsi="Times New Roman" w:cs="Arial Unicode MS"/>
          <w:sz w:val="28"/>
          <w:u w:color="000000"/>
          <w:bdr w:val="nil"/>
          <w:lang w:eastAsia="lv-LV"/>
        </w:rPr>
        <w:t xml:space="preserve"> melnā krāsā</w:t>
      </w:r>
      <w:r w:rsidRPr="00F03E83">
        <w:rPr>
          <w:rFonts w:ascii="Times New Roman" w:eastAsia="Arial Unicode MS" w:hAnsi="Times New Roman" w:cs="Arial Unicode MS"/>
          <w:sz w:val="28"/>
          <w:u w:color="000000"/>
          <w:bdr w:val="nil"/>
          <w:lang w:eastAsia="lv-LV"/>
        </w:rPr>
        <w:t xml:space="preserve">. </w:t>
      </w:r>
      <w:r w:rsidR="00F32467" w:rsidRPr="00F03E83">
        <w:rPr>
          <w:rFonts w:ascii="Times New Roman" w:eastAsia="Arial Unicode MS" w:hAnsi="Times New Roman" w:cs="Arial Unicode MS"/>
          <w:sz w:val="28"/>
          <w:u w:color="000000"/>
          <w:bdr w:val="nil"/>
          <w:lang w:eastAsia="lv-LV"/>
        </w:rPr>
        <w:t>Virsāda – g</w:t>
      </w:r>
      <w:r w:rsidRPr="00F03E83">
        <w:rPr>
          <w:rFonts w:ascii="Times New Roman" w:eastAsia="Arial Unicode MS" w:hAnsi="Times New Roman" w:cs="Arial Unicode MS"/>
          <w:sz w:val="28"/>
          <w:u w:color="000000"/>
          <w:bdr w:val="nil"/>
          <w:lang w:eastAsia="lv-LV"/>
        </w:rPr>
        <w:t xml:space="preserve">luda, hidrofoba. </w:t>
      </w:r>
      <w:r w:rsidR="00C94AB9" w:rsidRPr="00F03E83">
        <w:rPr>
          <w:rFonts w:ascii="Times New Roman" w:eastAsia="Arial Unicode MS" w:hAnsi="Times New Roman" w:cs="Arial Unicode MS"/>
          <w:sz w:val="28"/>
          <w:u w:color="000000"/>
          <w:bdr w:val="nil"/>
          <w:lang w:eastAsia="lv-LV"/>
        </w:rPr>
        <w:t xml:space="preserve">Aizdare – rāvējslēdzējs sānā. </w:t>
      </w:r>
      <w:r w:rsidRPr="00F03E83">
        <w:rPr>
          <w:rFonts w:ascii="Times New Roman" w:eastAsia="Arial Unicode MS" w:hAnsi="Times New Roman" w:cs="Arial Unicode MS"/>
          <w:sz w:val="28"/>
          <w:u w:color="000000"/>
          <w:bdr w:val="nil"/>
          <w:lang w:eastAsia="lv-LV"/>
        </w:rPr>
        <w:t>Zābaka augšdaļā aizmugurē iestrādāts papildu rāvējslēdzējs 180</w:t>
      </w:r>
      <w:r w:rsidR="00BB390C" w:rsidRPr="00F03E83">
        <w:rPr>
          <w:rFonts w:ascii="Times New Roman" w:eastAsia="Arial Unicode MS" w:hAnsi="Times New Roman" w:cs="Arial Unicode MS"/>
          <w:sz w:val="28"/>
          <w:u w:color="000000"/>
          <w:bdr w:val="nil"/>
          <w:lang w:eastAsia="lv-LV"/>
        </w:rPr>
        <w:t>–</w:t>
      </w:r>
      <w:r w:rsidRPr="00F03E83">
        <w:rPr>
          <w:rFonts w:ascii="Times New Roman" w:eastAsia="Arial Unicode MS" w:hAnsi="Times New Roman" w:cs="Arial Unicode MS"/>
          <w:sz w:val="28"/>
          <w:u w:color="000000"/>
          <w:bdr w:val="nil"/>
          <w:lang w:eastAsia="lv-LV"/>
        </w:rPr>
        <w:t xml:space="preserve">200 mm. Pēc pilnas </w:t>
      </w:r>
      <w:r w:rsidR="00C94AB9" w:rsidRPr="00F03E83">
        <w:rPr>
          <w:rFonts w:ascii="Times New Roman" w:eastAsia="Arial Unicode MS" w:hAnsi="Times New Roman" w:cs="Arial Unicode MS"/>
          <w:spacing w:val="-2"/>
          <w:sz w:val="28"/>
          <w:u w:color="000000"/>
          <w:bdr w:val="nil"/>
          <w:lang w:eastAsia="lv-LV"/>
        </w:rPr>
        <w:t xml:space="preserve">papildu </w:t>
      </w:r>
      <w:r w:rsidRPr="00F03E83">
        <w:rPr>
          <w:rFonts w:ascii="Times New Roman" w:eastAsia="Arial Unicode MS" w:hAnsi="Times New Roman" w:cs="Arial Unicode MS"/>
          <w:spacing w:val="-2"/>
          <w:sz w:val="28"/>
          <w:u w:color="000000"/>
          <w:bdr w:val="nil"/>
          <w:lang w:eastAsia="lv-LV"/>
        </w:rPr>
        <w:t xml:space="preserve">rāvējslēdzēja atvēršanas aiz </w:t>
      </w:r>
      <w:r w:rsidR="00C94AB9" w:rsidRPr="00F03E83">
        <w:rPr>
          <w:rFonts w:ascii="Times New Roman" w:eastAsia="Arial Unicode MS" w:hAnsi="Times New Roman" w:cs="Arial Unicode MS"/>
          <w:spacing w:val="-2"/>
          <w:sz w:val="28"/>
          <w:u w:color="000000"/>
          <w:bdr w:val="nil"/>
          <w:lang w:eastAsia="lv-LV"/>
        </w:rPr>
        <w:t xml:space="preserve">tā </w:t>
      </w:r>
      <w:r w:rsidRPr="00F03E83">
        <w:rPr>
          <w:rFonts w:ascii="Times New Roman" w:eastAsia="Arial Unicode MS" w:hAnsi="Times New Roman" w:cs="Arial Unicode MS"/>
          <w:spacing w:val="-2"/>
          <w:sz w:val="28"/>
          <w:u w:color="000000"/>
          <w:bdr w:val="nil"/>
          <w:lang w:eastAsia="lv-LV"/>
        </w:rPr>
        <w:t>iestrādātais mīkstais ieliktnis ļauj paplašināt</w:t>
      </w:r>
      <w:r w:rsidRPr="00F03E83">
        <w:rPr>
          <w:rFonts w:ascii="Times New Roman" w:eastAsia="Arial Unicode MS" w:hAnsi="Times New Roman" w:cs="Arial Unicode MS"/>
          <w:sz w:val="28"/>
          <w:u w:color="000000"/>
          <w:bdr w:val="nil"/>
          <w:lang w:eastAsia="lv-LV"/>
        </w:rPr>
        <w:t xml:space="preserve"> </w:t>
      </w:r>
      <w:r w:rsidRPr="00F03E83">
        <w:rPr>
          <w:rFonts w:ascii="Times New Roman" w:eastAsia="Arial Unicode MS" w:hAnsi="Times New Roman" w:cs="Arial Unicode MS"/>
          <w:spacing w:val="-2"/>
          <w:sz w:val="28"/>
          <w:u w:color="000000"/>
          <w:bdr w:val="nil"/>
          <w:lang w:eastAsia="lv-LV"/>
        </w:rPr>
        <w:t xml:space="preserve">zābaka augšdaļu vismaz par </w:t>
      </w:r>
      <w:r w:rsidR="00DE6774" w:rsidRPr="00F03E83">
        <w:rPr>
          <w:rFonts w:ascii="Times New Roman" w:eastAsia="Arial Unicode MS" w:hAnsi="Times New Roman" w:cs="Arial Unicode MS"/>
          <w:spacing w:val="-2"/>
          <w:sz w:val="28"/>
          <w:u w:color="000000"/>
          <w:bdr w:val="nil"/>
          <w:lang w:eastAsia="lv-LV"/>
        </w:rPr>
        <w:t>65 </w:t>
      </w:r>
      <w:r w:rsidRPr="00F03E83">
        <w:rPr>
          <w:rFonts w:ascii="Times New Roman" w:eastAsia="Arial Unicode MS" w:hAnsi="Times New Roman" w:cs="Arial Unicode MS"/>
          <w:spacing w:val="-2"/>
          <w:sz w:val="28"/>
          <w:u w:color="000000"/>
          <w:bdr w:val="nil"/>
          <w:lang w:eastAsia="lv-LV"/>
        </w:rPr>
        <w:t xml:space="preserve">mm. Zābaka vilnas odere </w:t>
      </w:r>
      <w:r w:rsidR="00C94AB9" w:rsidRPr="00F03E83">
        <w:rPr>
          <w:rFonts w:ascii="Times New Roman" w:eastAsia="Arial Unicode MS" w:hAnsi="Times New Roman" w:cs="Arial Unicode MS"/>
          <w:spacing w:val="-2"/>
          <w:sz w:val="28"/>
          <w:u w:color="000000"/>
          <w:bdr w:val="nil"/>
          <w:lang w:eastAsia="lv-LV"/>
        </w:rPr>
        <w:t xml:space="preserve">ir </w:t>
      </w:r>
      <w:r w:rsidRPr="00F03E83">
        <w:rPr>
          <w:rFonts w:ascii="Times New Roman" w:eastAsia="Arial Unicode MS" w:hAnsi="Times New Roman" w:cs="Arial Unicode MS"/>
          <w:spacing w:val="-2"/>
          <w:sz w:val="28"/>
          <w:u w:color="000000"/>
          <w:bdr w:val="nil"/>
          <w:lang w:eastAsia="lv-LV"/>
        </w:rPr>
        <w:t>noturīga pret krāsojumu</w:t>
      </w:r>
      <w:r w:rsidRPr="00F03E83">
        <w:rPr>
          <w:rFonts w:ascii="Times New Roman" w:eastAsia="Arial Unicode MS" w:hAnsi="Times New Roman" w:cs="Arial Unicode MS"/>
          <w:sz w:val="28"/>
          <w:u w:color="000000"/>
          <w:bdr w:val="nil"/>
          <w:lang w:eastAsia="lv-LV"/>
        </w:rPr>
        <w:t xml:space="preserve"> un izdilumu. Papēža </w:t>
      </w:r>
      <w:r w:rsidR="008B15ED" w:rsidRPr="00F03E83">
        <w:rPr>
          <w:rFonts w:ascii="Times New Roman" w:eastAsia="Arial Unicode MS" w:hAnsi="Times New Roman" w:cs="Arial Unicode MS"/>
          <w:sz w:val="28"/>
          <w:u w:color="000000"/>
          <w:bdr w:val="nil"/>
          <w:lang w:eastAsia="lv-LV"/>
        </w:rPr>
        <w:t>forma </w:t>
      </w:r>
      <w:r w:rsidRPr="00F03E83">
        <w:rPr>
          <w:rFonts w:ascii="Times New Roman" w:eastAsia="Arial Unicode MS" w:hAnsi="Times New Roman" w:cs="Arial Unicode MS"/>
          <w:sz w:val="28"/>
          <w:u w:color="000000"/>
          <w:bdr w:val="nil"/>
          <w:lang w:eastAsia="lv-LV"/>
        </w:rPr>
        <w:t>– taisna. Papēža augstums</w:t>
      </w:r>
      <w:r w:rsidR="00C94AB9" w:rsidRPr="00F03E83">
        <w:rPr>
          <w:rFonts w:ascii="Times New Roman" w:eastAsia="Arial Unicode MS" w:hAnsi="Times New Roman" w:cs="Arial Unicode MS"/>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33</w:t>
      </w:r>
      <w:r w:rsidR="008B15ED" w:rsidRPr="00F03E83">
        <w:rPr>
          <w:rFonts w:ascii="Times New Roman" w:eastAsia="Arial Unicode MS" w:hAnsi="Times New Roman" w:cs="Arial Unicode MS"/>
          <w:sz w:val="28"/>
          <w:u w:color="000000"/>
          <w:bdr w:val="nil"/>
          <w:lang w:eastAsia="lv-LV"/>
        </w:rPr>
        <w:t>–</w:t>
      </w:r>
      <w:r w:rsidRPr="00F03E83">
        <w:rPr>
          <w:rFonts w:ascii="Times New Roman" w:eastAsia="Arial Unicode MS" w:hAnsi="Times New Roman" w:cs="Arial Unicode MS"/>
          <w:sz w:val="28"/>
          <w:u w:color="000000"/>
          <w:bdr w:val="nil"/>
          <w:lang w:eastAsia="lv-LV"/>
        </w:rPr>
        <w:t xml:space="preserve">35 mm </w:t>
      </w:r>
      <w:r w:rsidR="00C94AB9" w:rsidRPr="00F03E83">
        <w:rPr>
          <w:rFonts w:ascii="Times New Roman" w:eastAsia="Arial Unicode MS" w:hAnsi="Times New Roman" w:cs="Arial Unicode MS"/>
          <w:sz w:val="28"/>
          <w:u w:color="000000"/>
          <w:bdr w:val="nil"/>
          <w:lang w:eastAsia="lv-LV"/>
        </w:rPr>
        <w:t>(</w:t>
      </w:r>
      <w:r w:rsidRPr="00F03E83">
        <w:rPr>
          <w:rFonts w:ascii="Times New Roman" w:eastAsia="Arial Unicode MS" w:hAnsi="Times New Roman" w:cs="Arial Unicode MS"/>
          <w:sz w:val="28"/>
          <w:u w:color="000000"/>
          <w:bdr w:val="nil"/>
          <w:lang w:eastAsia="lv-LV"/>
        </w:rPr>
        <w:t>kopā ar zoli</w:t>
      </w:r>
      <w:r w:rsidR="00C94AB9" w:rsidRPr="00F03E83">
        <w:rPr>
          <w:rFonts w:ascii="Times New Roman" w:eastAsia="Arial Unicode MS" w:hAnsi="Times New Roman" w:cs="Arial Unicode MS"/>
          <w:sz w:val="28"/>
          <w:u w:color="000000"/>
          <w:bdr w:val="nil"/>
          <w:lang w:eastAsia="lv-LV"/>
        </w:rPr>
        <w:t>)</w:t>
      </w:r>
      <w:r w:rsidRPr="00F03E83">
        <w:rPr>
          <w:rFonts w:ascii="Times New Roman" w:eastAsia="Arial Unicode MS" w:hAnsi="Times New Roman" w:cs="Arial Unicode MS"/>
          <w:sz w:val="28"/>
          <w:u w:color="000000"/>
          <w:bdr w:val="nil"/>
          <w:lang w:eastAsia="lv-LV"/>
        </w:rPr>
        <w:t>. Zole</w:t>
      </w:r>
      <w:r w:rsidR="00C94AB9" w:rsidRPr="00F03E83">
        <w:rPr>
          <w:rFonts w:ascii="Times New Roman" w:eastAsia="Arial Unicode MS" w:hAnsi="Times New Roman" w:cs="Arial Unicode MS"/>
          <w:sz w:val="28"/>
          <w:u w:color="000000"/>
          <w:bdr w:val="nil"/>
          <w:lang w:eastAsia="lv-LV"/>
        </w:rPr>
        <w:t xml:space="preserve"> – </w:t>
      </w:r>
      <w:r w:rsidRPr="00F03E83">
        <w:rPr>
          <w:rFonts w:ascii="Times New Roman" w:eastAsia="Arial Unicode MS" w:hAnsi="Times New Roman" w:cs="Arial Unicode MS"/>
          <w:sz w:val="28"/>
          <w:u w:color="000000"/>
          <w:bdr w:val="nil"/>
          <w:lang w:eastAsia="lv-LV"/>
        </w:rPr>
        <w:t>sala un mitruma izturīga, neslīdoša, no gumijas vai termoplasta (ar izteiktu reljefu)</w:t>
      </w:r>
      <w:r w:rsidR="00C94AB9" w:rsidRPr="00F03E83">
        <w:rPr>
          <w:rFonts w:ascii="Times New Roman" w:eastAsia="Arial Unicode MS" w:hAnsi="Times New Roman" w:cs="Arial Unicode MS"/>
          <w:sz w:val="28"/>
          <w:u w:color="000000"/>
          <w:bdr w:val="nil"/>
          <w:lang w:eastAsia="lv-LV"/>
        </w:rPr>
        <w:t xml:space="preserve"> – no augstas </w:t>
      </w:r>
      <w:proofErr w:type="spellStart"/>
      <w:r w:rsidR="00C94AB9" w:rsidRPr="00F03E83">
        <w:rPr>
          <w:rFonts w:ascii="Times New Roman" w:eastAsia="Arial Unicode MS" w:hAnsi="Times New Roman" w:cs="Arial Unicode MS"/>
          <w:sz w:val="28"/>
          <w:u w:color="000000"/>
          <w:bdr w:val="nil"/>
          <w:lang w:eastAsia="lv-LV"/>
        </w:rPr>
        <w:t>pretnodiluma</w:t>
      </w:r>
      <w:proofErr w:type="spellEnd"/>
      <w:r w:rsidR="00C94AB9" w:rsidRPr="00F03E83">
        <w:rPr>
          <w:rFonts w:ascii="Times New Roman" w:eastAsia="Arial Unicode MS" w:hAnsi="Times New Roman" w:cs="Arial Unicode MS"/>
          <w:sz w:val="28"/>
          <w:u w:color="000000"/>
          <w:bdr w:val="nil"/>
          <w:lang w:eastAsia="lv-LV"/>
        </w:rPr>
        <w:t xml:space="preserve"> pakāpes materiāliem, kas zolei nodrošina amortizāciju un vieglumu</w:t>
      </w:r>
      <w:r w:rsidRPr="00F03E83">
        <w:rPr>
          <w:rFonts w:ascii="Times New Roman" w:eastAsia="Arial Unicode MS" w:hAnsi="Times New Roman" w:cs="Arial Unicode MS"/>
          <w:sz w:val="28"/>
          <w:u w:color="000000"/>
          <w:bdr w:val="nil"/>
          <w:lang w:eastAsia="lv-LV"/>
        </w:rPr>
        <w:t>. Zoles biezums 8</w:t>
      </w:r>
      <w:r w:rsidR="00BB390C" w:rsidRPr="00F03E83">
        <w:rPr>
          <w:rFonts w:ascii="Times New Roman" w:eastAsia="Arial Unicode MS" w:hAnsi="Times New Roman" w:cs="Arial Unicode MS"/>
          <w:sz w:val="28"/>
          <w:u w:color="000000"/>
          <w:bdr w:val="nil"/>
          <w:lang w:eastAsia="lv-LV"/>
        </w:rPr>
        <w:t>–</w:t>
      </w:r>
      <w:r w:rsidRPr="00F03E83">
        <w:rPr>
          <w:rFonts w:ascii="Times New Roman" w:eastAsia="Arial Unicode MS" w:hAnsi="Times New Roman" w:cs="Arial Unicode MS"/>
          <w:sz w:val="28"/>
          <w:u w:color="000000"/>
          <w:bdr w:val="nil"/>
          <w:lang w:eastAsia="lv-LV"/>
        </w:rPr>
        <w:t xml:space="preserve">10 mm (ieskaitot reljefu). </w:t>
      </w:r>
      <w:r w:rsidR="00C94AB9" w:rsidRPr="00F03E83">
        <w:rPr>
          <w:rFonts w:ascii="Times New Roman" w:eastAsia="Arial Unicode MS" w:hAnsi="Times New Roman" w:cs="Arial Unicode MS"/>
          <w:sz w:val="28"/>
          <w:u w:color="000000"/>
          <w:bdr w:val="nil"/>
          <w:lang w:eastAsia="lv-LV"/>
        </w:rPr>
        <w:t>I</w:t>
      </w:r>
      <w:r w:rsidRPr="00F03E83">
        <w:rPr>
          <w:rFonts w:ascii="Times New Roman" w:eastAsia="Arial Unicode MS" w:hAnsi="Times New Roman" w:cs="Arial Unicode MS"/>
          <w:sz w:val="28"/>
          <w:u w:color="000000"/>
          <w:bdr w:val="nil"/>
          <w:lang w:eastAsia="lv-LV"/>
        </w:rPr>
        <w:t>ekšējā kažokādas zole</w:t>
      </w:r>
      <w:r w:rsidR="00C94AB9" w:rsidRPr="00F03E83">
        <w:rPr>
          <w:rFonts w:ascii="Times New Roman" w:eastAsia="Arial Unicode MS" w:hAnsi="Times New Roman" w:cs="Arial Unicode MS"/>
          <w:sz w:val="28"/>
          <w:u w:color="000000"/>
          <w:bdr w:val="nil"/>
          <w:lang w:eastAsia="lv-LV"/>
        </w:rPr>
        <w:t> – ielīmēta vai izņemama</w:t>
      </w:r>
      <w:r w:rsidRPr="00F03E83">
        <w:rPr>
          <w:rFonts w:ascii="Times New Roman" w:eastAsia="Arial Unicode MS" w:hAnsi="Times New Roman" w:cs="Arial Unicode MS"/>
          <w:sz w:val="28"/>
          <w:u w:color="000000"/>
          <w:bdr w:val="nil"/>
          <w:lang w:eastAsia="lv-LV"/>
        </w:rPr>
        <w:t>, papēža un tiltiņa daļā dublēta ar mīkstu materiālu.</w:t>
      </w:r>
    </w:p>
    <w:p w14:paraId="3967C85C" w14:textId="77777777" w:rsidR="00C61395" w:rsidRPr="00F03E83" w:rsidRDefault="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39CD5EC6" w14:textId="77777777" w:rsidR="007504A8" w:rsidRPr="00F03E83" w:rsidRDefault="007504A8"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noProof/>
          <w:sz w:val="28"/>
          <w:u w:color="000000"/>
          <w:bdr w:val="nil"/>
          <w:lang w:eastAsia="lv-LV"/>
        </w:rPr>
        <w:drawing>
          <wp:inline distT="0" distB="0" distL="0" distR="0" wp14:anchorId="22C11E8E" wp14:editId="65BDF3CB">
            <wp:extent cx="2886075" cy="2161540"/>
            <wp:effectExtent l="0" t="0" r="9525" b="0"/>
            <wp:docPr id="13" name="Picture 13" descr="zabaka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abaka foto"/>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86075" cy="2161540"/>
                    </a:xfrm>
                    <a:prstGeom prst="rect">
                      <a:avLst/>
                    </a:prstGeom>
                    <a:noFill/>
                    <a:ln>
                      <a:noFill/>
                    </a:ln>
                  </pic:spPr>
                </pic:pic>
              </a:graphicData>
            </a:graphic>
          </wp:inline>
        </w:drawing>
      </w:r>
    </w:p>
    <w:p w14:paraId="16B9984A"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43. attēls. Sieviešu ziemas zābaki</w:t>
      </w:r>
    </w:p>
    <w:p w14:paraId="691417DC" w14:textId="77777777" w:rsidR="007504A8" w:rsidRPr="00F03E83" w:rsidRDefault="007504A8"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42E44FFA" w14:textId="2273117D" w:rsidR="007504A8" w:rsidRPr="00F03E83" w:rsidRDefault="007504A8">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r w:rsidRPr="00F03E83">
        <w:rPr>
          <w:rFonts w:ascii="Times New Roman" w:eastAsia="Arial Unicode MS" w:hAnsi="Times New Roman" w:cs="Arial Unicode MS"/>
          <w:sz w:val="28"/>
          <w:u w:color="000000"/>
          <w:bdr w:val="nil"/>
          <w:lang w:eastAsia="lv-LV"/>
        </w:rPr>
        <w:lastRenderedPageBreak/>
        <w:t>4. </w:t>
      </w:r>
      <w:r w:rsidR="0068139C" w:rsidRPr="00F03E83">
        <w:rPr>
          <w:rFonts w:ascii="Times New Roman" w:eastAsia="Arial Unicode MS" w:hAnsi="Times New Roman" w:cs="Arial Unicode MS"/>
          <w:sz w:val="28"/>
          <w:u w:color="000000"/>
          <w:bdr w:val="nil"/>
          <w:lang w:eastAsia="lv-LV"/>
        </w:rPr>
        <w:t>A</w:t>
      </w:r>
      <w:r w:rsidRPr="00F03E83">
        <w:rPr>
          <w:rFonts w:ascii="Times New Roman" w:eastAsia="Arial Unicode MS" w:hAnsi="Times New Roman" w:cs="Arial Unicode MS"/>
          <w:sz w:val="28"/>
          <w:u w:color="000000"/>
          <w:bdr w:val="nil"/>
          <w:lang w:eastAsia="lv-LV"/>
        </w:rPr>
        <w:t>matpersonu identifikācijas un atšķirības zīmes un to apraksts:</w:t>
      </w:r>
    </w:p>
    <w:p w14:paraId="4BDD09BA" w14:textId="33729D50" w:rsidR="007504A8" w:rsidRPr="00F03E83" w:rsidRDefault="007504A8" w:rsidP="007504A8">
      <w:pPr>
        <w:spacing w:after="0" w:line="240" w:lineRule="auto"/>
        <w:ind w:firstLine="720"/>
        <w:contextualSpacing/>
        <w:jc w:val="both"/>
        <w:rPr>
          <w:rFonts w:ascii="Times New Roman" w:eastAsia="Times New Roman" w:hAnsi="Times New Roman" w:cs="Times New Roman"/>
          <w:spacing w:val="-2"/>
          <w:sz w:val="28"/>
          <w:szCs w:val="28"/>
          <w:lang w:eastAsia="lv-LV"/>
        </w:rPr>
      </w:pPr>
      <w:r w:rsidRPr="00F03E83">
        <w:rPr>
          <w:rFonts w:ascii="Times New Roman" w:eastAsia="Times New Roman" w:hAnsi="Times New Roman" w:cs="Times New Roman"/>
          <w:spacing w:val="-2"/>
          <w:sz w:val="28"/>
          <w:szCs w:val="24"/>
          <w:lang w:eastAsia="lv-LV"/>
        </w:rPr>
        <w:t xml:space="preserve">4.1. personas identifikācijas </w:t>
      </w:r>
      <w:r w:rsidR="00DE6774" w:rsidRPr="00F03E83">
        <w:rPr>
          <w:rFonts w:ascii="Times New Roman" w:eastAsia="Times New Roman" w:hAnsi="Times New Roman" w:cs="Times New Roman"/>
          <w:spacing w:val="-2"/>
          <w:sz w:val="28"/>
          <w:szCs w:val="24"/>
          <w:lang w:eastAsia="lv-LV"/>
        </w:rPr>
        <w:t xml:space="preserve">zīme </w:t>
      </w:r>
      <w:r w:rsidRPr="00F03E83">
        <w:rPr>
          <w:rFonts w:ascii="Times New Roman" w:eastAsia="Times New Roman" w:hAnsi="Times New Roman" w:cs="Times New Roman"/>
          <w:spacing w:val="-2"/>
          <w:sz w:val="28"/>
          <w:szCs w:val="28"/>
          <w:lang w:eastAsia="lv-LV"/>
        </w:rPr>
        <w:t>(44. attēls).</w:t>
      </w:r>
      <w:r w:rsidRPr="00F03E83">
        <w:rPr>
          <w:rFonts w:ascii="Times New Roman" w:eastAsia="Times New Roman" w:hAnsi="Times New Roman" w:cs="Times New Roman"/>
          <w:spacing w:val="-2"/>
          <w:sz w:val="28"/>
          <w:szCs w:val="24"/>
          <w:lang w:eastAsia="lv-LV"/>
        </w:rPr>
        <w:t xml:space="preserve"> T</w:t>
      </w:r>
      <w:r w:rsidRPr="00F03E83">
        <w:rPr>
          <w:rFonts w:ascii="Times New Roman" w:eastAsia="Times New Roman" w:hAnsi="Times New Roman" w:cs="Times New Roman"/>
          <w:spacing w:val="-2"/>
          <w:sz w:val="28"/>
          <w:szCs w:val="28"/>
          <w:lang w:eastAsia="lv-LV"/>
        </w:rPr>
        <w:t>umši pelēkas krāsas auduma lente, uz kuras simetriski pa vidu izvietots amatpersonas vārda pirmais burts un uzvārds dzeltenā krāsā;</w:t>
      </w:r>
    </w:p>
    <w:p w14:paraId="257CEB32" w14:textId="77777777" w:rsidR="00C61395" w:rsidRPr="00F03E83" w:rsidRDefault="00C61395"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79CB1196" w14:textId="77777777" w:rsidR="007504A8" w:rsidRPr="00F03E83" w:rsidRDefault="007504A8" w:rsidP="00A41F3E">
      <w:pPr>
        <w:spacing w:after="0" w:line="240" w:lineRule="auto"/>
        <w:contextualSpacing/>
        <w:jc w:val="center"/>
        <w:rPr>
          <w:rFonts w:ascii="Times New Roman" w:eastAsia="Times New Roman" w:hAnsi="Times New Roman" w:cs="Times New Roman"/>
          <w:b/>
          <w:sz w:val="28"/>
          <w:szCs w:val="24"/>
          <w:lang w:eastAsia="lv-LV"/>
        </w:rPr>
      </w:pPr>
      <w:r w:rsidRPr="00F03E83">
        <w:rPr>
          <w:rFonts w:ascii="Times New Roman" w:eastAsia="Times New Roman" w:hAnsi="Times New Roman" w:cs="Times New Roman"/>
          <w:b/>
          <w:noProof/>
          <w:sz w:val="28"/>
          <w:szCs w:val="24"/>
          <w:lang w:eastAsia="lv-LV"/>
        </w:rPr>
        <w:drawing>
          <wp:inline distT="0" distB="0" distL="0" distR="0" wp14:anchorId="433E9427" wp14:editId="645A4CDD">
            <wp:extent cx="1811948" cy="414798"/>
            <wp:effectExtent l="0" t="0" r="0" b="4445"/>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64368" cy="426798"/>
                    </a:xfrm>
                    <a:prstGeom prst="rect">
                      <a:avLst/>
                    </a:prstGeom>
                    <a:noFill/>
                    <a:ln>
                      <a:noFill/>
                    </a:ln>
                  </pic:spPr>
                </pic:pic>
              </a:graphicData>
            </a:graphic>
          </wp:inline>
        </w:drawing>
      </w:r>
    </w:p>
    <w:p w14:paraId="7E6EB2B5"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44. attēls. Personas identifikācijas zīme</w:t>
      </w:r>
    </w:p>
    <w:p w14:paraId="77CAB679" w14:textId="77777777" w:rsidR="007504A8" w:rsidRPr="00F03E83" w:rsidRDefault="007504A8"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36C72F60" w14:textId="445790A4" w:rsidR="007504A8" w:rsidRPr="00F03E83" w:rsidRDefault="007504A8" w:rsidP="007504A8">
      <w:pPr>
        <w:spacing w:after="0" w:line="240" w:lineRule="auto"/>
        <w:ind w:firstLine="720"/>
        <w:jc w:val="both"/>
        <w:rPr>
          <w:rFonts w:ascii="Times New Roman" w:eastAsia="Times New Roman" w:hAnsi="Times New Roman" w:cs="Times New Roman"/>
          <w:sz w:val="28"/>
          <w:szCs w:val="24"/>
          <w:lang w:eastAsia="lv-LV"/>
        </w:rPr>
      </w:pPr>
      <w:r w:rsidRPr="00F03E83">
        <w:rPr>
          <w:rFonts w:ascii="Times New Roman" w:eastAsia="Times New Roman" w:hAnsi="Times New Roman" w:cs="Times New Roman"/>
          <w:sz w:val="28"/>
          <w:szCs w:val="24"/>
          <w:lang w:eastAsia="lv-LV"/>
        </w:rPr>
        <w:t xml:space="preserve">4.2. iestādes identifikācijas zīme (45. attēls). Tumši </w:t>
      </w:r>
      <w:r w:rsidRPr="00F03E83">
        <w:rPr>
          <w:rFonts w:ascii="Times New Roman" w:eastAsia="Times New Roman" w:hAnsi="Times New Roman" w:cs="Times New Roman"/>
          <w:sz w:val="28"/>
          <w:szCs w:val="28"/>
          <w:lang w:eastAsia="lv-LV"/>
        </w:rPr>
        <w:t>pelēkas</w:t>
      </w:r>
      <w:r w:rsidRPr="00F03E83">
        <w:rPr>
          <w:rFonts w:ascii="Times New Roman" w:eastAsia="Times New Roman" w:hAnsi="Times New Roman" w:cs="Times New Roman"/>
          <w:sz w:val="24"/>
          <w:szCs w:val="24"/>
          <w:lang w:eastAsia="lv-LV"/>
        </w:rPr>
        <w:t xml:space="preserve"> </w:t>
      </w:r>
      <w:r w:rsidRPr="00F03E83">
        <w:rPr>
          <w:rFonts w:ascii="Times New Roman" w:eastAsia="Times New Roman" w:hAnsi="Times New Roman" w:cs="Times New Roman"/>
          <w:sz w:val="28"/>
          <w:szCs w:val="24"/>
          <w:lang w:eastAsia="lv-LV"/>
        </w:rPr>
        <w:t>krāsas auduma lente, uz kuras simetriski pa vidu izvietots uzraksts "IESLODZĪJUMA VIETU PĀRVALDE" dzeltenā krāsā;</w:t>
      </w:r>
    </w:p>
    <w:p w14:paraId="6E54B53F" w14:textId="77777777" w:rsidR="00C61395" w:rsidRPr="00F03E83" w:rsidRDefault="00C61395"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1271539D" w14:textId="77777777" w:rsidR="007504A8" w:rsidRPr="00F03E83" w:rsidRDefault="007504A8" w:rsidP="007504A8">
      <w:pPr>
        <w:spacing w:after="0" w:line="240" w:lineRule="auto"/>
        <w:jc w:val="center"/>
        <w:rPr>
          <w:rFonts w:ascii="Times New Roman" w:eastAsia="Times New Roman" w:hAnsi="Times New Roman" w:cs="Times New Roman"/>
          <w:sz w:val="24"/>
          <w:szCs w:val="24"/>
          <w:lang w:eastAsia="lv-LV"/>
        </w:rPr>
      </w:pPr>
      <w:r w:rsidRPr="00F03E83">
        <w:rPr>
          <w:rFonts w:ascii="Times New Roman" w:eastAsia="Times New Roman" w:hAnsi="Times New Roman" w:cs="Times New Roman"/>
          <w:noProof/>
          <w:sz w:val="24"/>
          <w:szCs w:val="24"/>
          <w:lang w:eastAsia="lv-LV"/>
        </w:rPr>
        <w:drawing>
          <wp:inline distT="0" distB="0" distL="0" distR="0" wp14:anchorId="236D739B" wp14:editId="703A9DBC">
            <wp:extent cx="4185426" cy="536973"/>
            <wp:effectExtent l="0" t="0" r="5715" b="0"/>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56549" cy="546098"/>
                    </a:xfrm>
                    <a:prstGeom prst="rect">
                      <a:avLst/>
                    </a:prstGeom>
                    <a:noFill/>
                    <a:ln>
                      <a:noFill/>
                    </a:ln>
                  </pic:spPr>
                </pic:pic>
              </a:graphicData>
            </a:graphic>
          </wp:inline>
        </w:drawing>
      </w:r>
    </w:p>
    <w:p w14:paraId="20A16A6E"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45. attēls. Iestādes identifikācijas zīme</w:t>
      </w:r>
    </w:p>
    <w:p w14:paraId="6B7CC0DF" w14:textId="77777777" w:rsidR="007504A8" w:rsidRPr="00F03E83" w:rsidRDefault="007504A8"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2C000CB8" w14:textId="1FD1F162" w:rsidR="007504A8" w:rsidRPr="00F03E83" w:rsidRDefault="007504A8" w:rsidP="00A41F3E">
      <w:pPr>
        <w:spacing w:after="0" w:line="240" w:lineRule="auto"/>
        <w:ind w:firstLine="720"/>
        <w:jc w:val="both"/>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4"/>
          <w:lang w:eastAsia="lv-LV"/>
        </w:rPr>
        <w:t>4.3. </w:t>
      </w:r>
      <w:r w:rsidR="00A278BC" w:rsidRPr="00F03E83">
        <w:rPr>
          <w:rFonts w:ascii="Times New Roman" w:eastAsia="Times New Roman" w:hAnsi="Times New Roman" w:cs="Times New Roman"/>
          <w:sz w:val="28"/>
          <w:szCs w:val="24"/>
          <w:lang w:eastAsia="lv-LV"/>
        </w:rPr>
        <w:t xml:space="preserve">Latvijas valsts karoga </w:t>
      </w:r>
      <w:r w:rsidRPr="00F03E83">
        <w:rPr>
          <w:rFonts w:ascii="Times New Roman" w:eastAsia="Times New Roman" w:hAnsi="Times New Roman" w:cs="Times New Roman"/>
          <w:sz w:val="28"/>
          <w:szCs w:val="24"/>
          <w:lang w:eastAsia="lv-LV"/>
        </w:rPr>
        <w:t>emblēma</w:t>
      </w:r>
      <w:r w:rsidR="00A278BC" w:rsidRPr="00F03E83">
        <w:rPr>
          <w:rFonts w:ascii="Times New Roman" w:eastAsia="Times New Roman" w:hAnsi="Times New Roman" w:cs="Times New Roman"/>
          <w:sz w:val="28"/>
          <w:szCs w:val="24"/>
          <w:lang w:eastAsia="lv-LV"/>
        </w:rPr>
        <w:t xml:space="preserve"> </w:t>
      </w:r>
      <w:r w:rsidRPr="00F03E83">
        <w:rPr>
          <w:rFonts w:ascii="Times New Roman" w:eastAsia="Times New Roman" w:hAnsi="Times New Roman" w:cs="Times New Roman"/>
          <w:sz w:val="28"/>
          <w:szCs w:val="28"/>
          <w:lang w:eastAsia="lv-LV"/>
        </w:rPr>
        <w:t>(46. attēls).</w:t>
      </w:r>
      <w:r w:rsidRPr="00F03E83">
        <w:rPr>
          <w:rFonts w:ascii="Times New Roman" w:eastAsia="Times New Roman" w:hAnsi="Times New Roman" w:cs="Times New Roman"/>
          <w:sz w:val="28"/>
          <w:szCs w:val="24"/>
          <w:lang w:eastAsia="lv-LV"/>
        </w:rPr>
        <w:t xml:space="preserve"> Izšūta </w:t>
      </w:r>
      <w:r w:rsidRPr="00F03E83">
        <w:rPr>
          <w:rFonts w:ascii="Times New Roman" w:eastAsia="Times New Roman" w:hAnsi="Times New Roman" w:cs="Times New Roman"/>
          <w:sz w:val="28"/>
          <w:szCs w:val="28"/>
          <w:lang w:eastAsia="lv-LV"/>
        </w:rPr>
        <w:t>emblēma ar Latvijas valsts karoga attēlu. Emblēmas augstums</w:t>
      </w:r>
      <w:r w:rsidR="008B15ED" w:rsidRPr="00F03E83">
        <w:rPr>
          <w:rFonts w:ascii="Times New Roman" w:eastAsia="Times New Roman" w:hAnsi="Times New Roman" w:cs="Times New Roman"/>
          <w:sz w:val="28"/>
          <w:szCs w:val="24"/>
          <w:lang w:eastAsia="lv-LV"/>
        </w:rPr>
        <w:t> </w:t>
      </w:r>
      <w:r w:rsidRPr="00F03E83">
        <w:rPr>
          <w:rFonts w:ascii="Times New Roman" w:eastAsia="Times New Roman" w:hAnsi="Times New Roman" w:cs="Times New Roman"/>
          <w:sz w:val="28"/>
          <w:szCs w:val="28"/>
          <w:lang w:eastAsia="lv-LV"/>
        </w:rPr>
        <w:t>– 35 mm, platums</w:t>
      </w:r>
      <w:r w:rsidR="008B15ED" w:rsidRPr="00F03E83">
        <w:rPr>
          <w:rFonts w:ascii="Times New Roman" w:eastAsia="Times New Roman" w:hAnsi="Times New Roman" w:cs="Times New Roman"/>
          <w:sz w:val="28"/>
          <w:szCs w:val="24"/>
          <w:lang w:eastAsia="lv-LV"/>
        </w:rPr>
        <w:t> </w:t>
      </w:r>
      <w:r w:rsidRPr="00F03E83">
        <w:rPr>
          <w:rFonts w:ascii="Times New Roman" w:eastAsia="Times New Roman" w:hAnsi="Times New Roman" w:cs="Times New Roman"/>
          <w:sz w:val="28"/>
          <w:szCs w:val="28"/>
          <w:lang w:eastAsia="lv-LV"/>
        </w:rPr>
        <w:t xml:space="preserve">– </w:t>
      </w:r>
      <w:r w:rsidR="00DE6774" w:rsidRPr="00F03E83">
        <w:rPr>
          <w:rFonts w:ascii="Times New Roman" w:eastAsia="Times New Roman" w:hAnsi="Times New Roman" w:cs="Times New Roman"/>
          <w:sz w:val="28"/>
          <w:szCs w:val="28"/>
          <w:lang w:eastAsia="lv-LV"/>
        </w:rPr>
        <w:t>70 </w:t>
      </w:r>
      <w:r w:rsidRPr="00F03E83">
        <w:rPr>
          <w:rFonts w:ascii="Times New Roman" w:eastAsia="Times New Roman" w:hAnsi="Times New Roman" w:cs="Times New Roman"/>
          <w:sz w:val="28"/>
          <w:szCs w:val="28"/>
          <w:lang w:eastAsia="lv-LV"/>
        </w:rPr>
        <w:t>mm;</w:t>
      </w:r>
    </w:p>
    <w:p w14:paraId="4CDE3A88" w14:textId="5BF94435" w:rsidR="00C61395" w:rsidRPr="00F03E83" w:rsidRDefault="00C61395" w:rsidP="00C61395">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18"/>
          <w:szCs w:val="18"/>
          <w:u w:color="000000"/>
          <w:bdr w:val="nil"/>
          <w:lang w:eastAsia="lv-LV"/>
        </w:rPr>
      </w:pPr>
    </w:p>
    <w:p w14:paraId="171E3137" w14:textId="702A6AE5" w:rsidR="00C61395" w:rsidRPr="00F03E83" w:rsidRDefault="00C61395" w:rsidP="00A41F3E">
      <w:pPr>
        <w:pBdr>
          <w:top w:val="nil"/>
          <w:left w:val="nil"/>
          <w:bottom w:val="nil"/>
          <w:right w:val="nil"/>
          <w:between w:val="nil"/>
          <w:bar w:val="nil"/>
        </w:pBdr>
        <w:tabs>
          <w:tab w:val="left" w:pos="6946"/>
        </w:tabs>
        <w:spacing w:after="0" w:line="240" w:lineRule="auto"/>
        <w:jc w:val="center"/>
        <w:rPr>
          <w:rFonts w:ascii="Times New Roman" w:eastAsia="Arial Unicode MS" w:hAnsi="Times New Roman" w:cs="Arial Unicode MS"/>
          <w:sz w:val="20"/>
          <w:szCs w:val="20"/>
          <w:u w:color="000000"/>
          <w:bdr w:val="nil"/>
          <w:lang w:eastAsia="lv-LV"/>
        </w:rPr>
      </w:pPr>
      <w:r w:rsidRPr="00F03E83">
        <w:rPr>
          <w:rFonts w:ascii="Times New Roman" w:eastAsia="Arial Unicode MS" w:hAnsi="Times New Roman" w:cs="Arial Unicode MS"/>
          <w:noProof/>
          <w:sz w:val="20"/>
          <w:szCs w:val="20"/>
          <w:u w:color="000000"/>
          <w:bdr w:val="nil"/>
          <w:lang w:eastAsia="lv-LV"/>
        </w:rPr>
        <w:drawing>
          <wp:inline distT="0" distB="0" distL="0" distR="0" wp14:anchorId="2653D485" wp14:editId="0F0527FD">
            <wp:extent cx="1458978" cy="818707"/>
            <wp:effectExtent l="0" t="0" r="825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462182" cy="820505"/>
                    </a:xfrm>
                    <a:prstGeom prst="rect">
                      <a:avLst/>
                    </a:prstGeom>
                  </pic:spPr>
                </pic:pic>
              </a:graphicData>
            </a:graphic>
          </wp:inline>
        </w:drawing>
      </w:r>
    </w:p>
    <w:p w14:paraId="2AA8D132" w14:textId="1C97E966"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 xml:space="preserve">46. attēls. </w:t>
      </w:r>
      <w:r w:rsidR="00A278BC" w:rsidRPr="00F03E83">
        <w:rPr>
          <w:rFonts w:ascii="Times New Roman" w:eastAsia="Arial Unicode MS" w:hAnsi="Times New Roman" w:cs="Arial Unicode MS"/>
          <w:sz w:val="24"/>
          <w:szCs w:val="20"/>
          <w:u w:color="000000"/>
          <w:bdr w:val="nil"/>
          <w:lang w:eastAsia="lv-LV"/>
        </w:rPr>
        <w:t>Latvijas valsts karoga emblēma</w:t>
      </w:r>
    </w:p>
    <w:p w14:paraId="296E228A" w14:textId="77777777" w:rsidR="007504A8" w:rsidRPr="00F03E83" w:rsidRDefault="007504A8"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8"/>
          <w:u w:color="000000"/>
          <w:bdr w:val="nil"/>
          <w:lang w:eastAsia="lv-LV"/>
        </w:rPr>
      </w:pPr>
    </w:p>
    <w:p w14:paraId="012FC487" w14:textId="73361C89" w:rsidR="007504A8" w:rsidRPr="00F03E83" w:rsidRDefault="007504A8" w:rsidP="007504A8">
      <w:pPr>
        <w:spacing w:after="0" w:line="240" w:lineRule="auto"/>
        <w:ind w:firstLine="720"/>
        <w:jc w:val="both"/>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4"/>
          <w:lang w:eastAsia="lv-LV"/>
        </w:rPr>
        <w:t>4.4. Ieslodzījuma vietu pārvaldes emblēma (47. attēls)</w:t>
      </w:r>
      <w:r w:rsidRPr="00F03E83">
        <w:rPr>
          <w:rFonts w:ascii="Times New Roman" w:eastAsia="Times New Roman" w:hAnsi="Times New Roman" w:cs="Times New Roman"/>
          <w:sz w:val="28"/>
          <w:szCs w:val="28"/>
          <w:lang w:eastAsia="lv-LV"/>
        </w:rPr>
        <w:t xml:space="preserve">. Emblēmas augstums – 110 mm, platums – 70 mm. </w:t>
      </w:r>
      <w:r w:rsidR="00A278BC" w:rsidRPr="00F03E83">
        <w:rPr>
          <w:rFonts w:ascii="Times New Roman" w:eastAsia="Times New Roman" w:hAnsi="Times New Roman" w:cs="Times New Roman"/>
          <w:sz w:val="28"/>
          <w:szCs w:val="28"/>
          <w:lang w:eastAsia="lv-LV"/>
        </w:rPr>
        <w:t>P</w:t>
      </w:r>
      <w:r w:rsidRPr="00F03E83">
        <w:rPr>
          <w:rFonts w:ascii="Times New Roman" w:eastAsia="Times New Roman" w:hAnsi="Times New Roman" w:cs="Times New Roman"/>
          <w:sz w:val="28"/>
          <w:szCs w:val="28"/>
          <w:lang w:eastAsia="lv-LV"/>
        </w:rPr>
        <w:t>amatne tumši pelēkā krāsā, gar tās malu</w:t>
      </w:r>
      <w:r w:rsidR="00A278BC" w:rsidRPr="00F03E83">
        <w:rPr>
          <w:rFonts w:ascii="Times New Roman" w:eastAsia="Times New Roman" w:hAnsi="Times New Roman" w:cs="Times New Roman"/>
          <w:sz w:val="28"/>
          <w:szCs w:val="28"/>
          <w:lang w:eastAsia="lv-LV"/>
        </w:rPr>
        <w:t xml:space="preserve"> – </w:t>
      </w:r>
      <w:r w:rsidRPr="00F03E83">
        <w:rPr>
          <w:rFonts w:ascii="Times New Roman" w:eastAsia="Times New Roman" w:hAnsi="Times New Roman" w:cs="Times New Roman"/>
          <w:sz w:val="28"/>
          <w:szCs w:val="28"/>
          <w:lang w:eastAsia="lv-LV"/>
        </w:rPr>
        <w:t xml:space="preserve">2 mm plata kontūra, centrā – saule, kuras stari iespīd logā. </w:t>
      </w:r>
      <w:r w:rsidR="00A278BC" w:rsidRPr="00F03E83">
        <w:rPr>
          <w:rFonts w:ascii="Times New Roman" w:eastAsia="Times New Roman" w:hAnsi="Times New Roman" w:cs="Times New Roman"/>
          <w:sz w:val="28"/>
          <w:szCs w:val="28"/>
          <w:lang w:eastAsia="lv-LV"/>
        </w:rPr>
        <w:t>A</w:t>
      </w:r>
      <w:r w:rsidRPr="00F03E83">
        <w:rPr>
          <w:rFonts w:ascii="Times New Roman" w:eastAsia="Times New Roman" w:hAnsi="Times New Roman" w:cs="Times New Roman"/>
          <w:sz w:val="28"/>
          <w:szCs w:val="28"/>
          <w:lang w:eastAsia="lv-LV"/>
        </w:rPr>
        <w:t>pakšdaļā</w:t>
      </w:r>
      <w:r w:rsidR="00A278BC" w:rsidRPr="00F03E83">
        <w:rPr>
          <w:rFonts w:ascii="Times New Roman" w:eastAsia="Times New Roman" w:hAnsi="Times New Roman" w:cs="Times New Roman"/>
          <w:sz w:val="28"/>
          <w:szCs w:val="28"/>
          <w:lang w:eastAsia="lv-LV"/>
        </w:rPr>
        <w:t xml:space="preserve"> – </w:t>
      </w:r>
      <w:r w:rsidRPr="00F03E83">
        <w:rPr>
          <w:rFonts w:ascii="Times New Roman" w:eastAsia="Times New Roman" w:hAnsi="Times New Roman" w:cs="Times New Roman"/>
          <w:sz w:val="28"/>
          <w:szCs w:val="28"/>
          <w:lang w:eastAsia="lv-LV"/>
        </w:rPr>
        <w:t>uzraksts "IESLODZĪJUMA VIETU PĀRVALDE"</w:t>
      </w:r>
      <w:r w:rsidR="00A278BC" w:rsidRPr="00F03E83">
        <w:rPr>
          <w:rFonts w:ascii="Times New Roman" w:eastAsia="Times New Roman" w:hAnsi="Times New Roman" w:cs="Times New Roman"/>
          <w:sz w:val="28"/>
          <w:szCs w:val="28"/>
          <w:lang w:eastAsia="lv-LV"/>
        </w:rPr>
        <w:t xml:space="preserve"> dzeltenā krāsā</w:t>
      </w:r>
      <w:r w:rsidRPr="00F03E83">
        <w:rPr>
          <w:rFonts w:ascii="Times New Roman" w:eastAsia="Times New Roman" w:hAnsi="Times New Roman" w:cs="Times New Roman"/>
          <w:sz w:val="28"/>
          <w:szCs w:val="28"/>
          <w:lang w:eastAsia="lv-LV"/>
        </w:rPr>
        <w:t>;</w:t>
      </w:r>
    </w:p>
    <w:p w14:paraId="6FEAFA16" w14:textId="77777777" w:rsidR="00C61395" w:rsidRPr="00F03E83" w:rsidRDefault="00C61395"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209331F5" w14:textId="77777777" w:rsidR="007504A8" w:rsidRPr="00F03E83" w:rsidRDefault="007504A8" w:rsidP="00A41F3E">
      <w:pPr>
        <w:spacing w:after="0" w:line="240" w:lineRule="auto"/>
        <w:jc w:val="center"/>
        <w:rPr>
          <w:rFonts w:ascii="Times New Roman" w:eastAsia="Times New Roman" w:hAnsi="Times New Roman" w:cs="Times New Roman"/>
          <w:sz w:val="28"/>
          <w:szCs w:val="28"/>
          <w:lang w:eastAsia="lv-LV"/>
        </w:rPr>
      </w:pPr>
      <w:r w:rsidRPr="00F03E83">
        <w:rPr>
          <w:rFonts w:ascii="Times New Roman" w:eastAsia="Times New Roman" w:hAnsi="Times New Roman" w:cs="Times New Roman"/>
          <w:noProof/>
          <w:sz w:val="24"/>
          <w:szCs w:val="24"/>
          <w:lang w:eastAsia="lv-LV"/>
        </w:rPr>
        <w:drawing>
          <wp:inline distT="0" distB="0" distL="0" distR="0" wp14:anchorId="3046727F" wp14:editId="14287B0B">
            <wp:extent cx="1616576" cy="2305881"/>
            <wp:effectExtent l="0" t="0" r="317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27902" cy="2322036"/>
                    </a:xfrm>
                    <a:prstGeom prst="rect">
                      <a:avLst/>
                    </a:prstGeom>
                    <a:noFill/>
                    <a:ln>
                      <a:noFill/>
                    </a:ln>
                  </pic:spPr>
                </pic:pic>
              </a:graphicData>
            </a:graphic>
          </wp:inline>
        </w:drawing>
      </w:r>
    </w:p>
    <w:p w14:paraId="49F03F59"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47. attēls. Ieslodzījuma vietu pārvaldes emblēma</w:t>
      </w:r>
    </w:p>
    <w:p w14:paraId="20BB1948" w14:textId="77777777" w:rsidR="007504A8" w:rsidRPr="00F03E83" w:rsidRDefault="007504A8" w:rsidP="007504A8">
      <w:pPr>
        <w:spacing w:after="0" w:line="240" w:lineRule="auto"/>
        <w:ind w:firstLine="720"/>
        <w:jc w:val="both"/>
        <w:rPr>
          <w:rFonts w:ascii="Times New Roman" w:eastAsia="Times New Roman" w:hAnsi="Times New Roman" w:cs="Times New Roman"/>
          <w:sz w:val="28"/>
          <w:szCs w:val="20"/>
          <w:lang w:eastAsia="lv-LV"/>
        </w:rPr>
      </w:pPr>
    </w:p>
    <w:p w14:paraId="44C59627" w14:textId="6E0531A6" w:rsidR="007504A8" w:rsidRPr="00F03E83" w:rsidRDefault="007504A8" w:rsidP="007504A8">
      <w:pPr>
        <w:spacing w:after="0" w:line="240" w:lineRule="auto"/>
        <w:ind w:firstLine="720"/>
        <w:jc w:val="both"/>
        <w:rPr>
          <w:rFonts w:ascii="Times New Roman" w:eastAsia="Times New Roman" w:hAnsi="Times New Roman" w:cs="Times New Roman"/>
          <w:sz w:val="28"/>
          <w:szCs w:val="20"/>
          <w:lang w:eastAsia="lv-LV"/>
        </w:rPr>
      </w:pPr>
      <w:r w:rsidRPr="00F03E83">
        <w:rPr>
          <w:rFonts w:ascii="Times New Roman" w:eastAsia="Times New Roman" w:hAnsi="Times New Roman" w:cs="Times New Roman"/>
          <w:sz w:val="28"/>
          <w:szCs w:val="20"/>
          <w:lang w:eastAsia="lv-LV"/>
        </w:rPr>
        <w:t xml:space="preserve">4.5. speciālās dienesta pakāpes atšķirības </w:t>
      </w:r>
      <w:r w:rsidR="00DE6774" w:rsidRPr="00F03E83">
        <w:rPr>
          <w:rFonts w:ascii="Times New Roman" w:eastAsia="Times New Roman" w:hAnsi="Times New Roman" w:cs="Times New Roman"/>
          <w:sz w:val="28"/>
          <w:szCs w:val="20"/>
          <w:lang w:eastAsia="lv-LV"/>
        </w:rPr>
        <w:t>zīmes</w:t>
      </w:r>
      <w:r w:rsidR="00DE6774" w:rsidRPr="00F03E83">
        <w:rPr>
          <w:rFonts w:ascii="Times New Roman" w:eastAsia="Times New Roman" w:hAnsi="Times New Roman" w:cs="Times New Roman"/>
          <w:b/>
          <w:sz w:val="28"/>
          <w:szCs w:val="20"/>
          <w:lang w:eastAsia="lv-LV"/>
        </w:rPr>
        <w:t xml:space="preserve"> </w:t>
      </w:r>
      <w:r w:rsidR="002E5E44" w:rsidRPr="00F03E83">
        <w:rPr>
          <w:rFonts w:ascii="Times New Roman" w:eastAsia="Times New Roman" w:hAnsi="Times New Roman" w:cs="Times New Roman"/>
          <w:sz w:val="28"/>
          <w:szCs w:val="20"/>
          <w:lang w:eastAsia="lv-LV"/>
        </w:rPr>
        <w:t xml:space="preserve">ir </w:t>
      </w:r>
      <w:r w:rsidRPr="00F03E83">
        <w:rPr>
          <w:rFonts w:ascii="Times New Roman" w:eastAsia="Times New Roman" w:hAnsi="Times New Roman" w:cs="Times New Roman"/>
          <w:sz w:val="28"/>
          <w:szCs w:val="20"/>
          <w:lang w:eastAsia="lv-LV"/>
        </w:rPr>
        <w:t>izšūtas uz tumši pelēkas krāsas auduma ar metalizētiem zeltītas krāsas diegiem;</w:t>
      </w:r>
    </w:p>
    <w:p w14:paraId="0201B8EF" w14:textId="584E9B26" w:rsidR="007504A8" w:rsidRPr="00F03E83" w:rsidRDefault="007504A8" w:rsidP="007504A8">
      <w:pPr>
        <w:spacing w:after="0" w:line="240" w:lineRule="auto"/>
        <w:ind w:firstLine="720"/>
        <w:jc w:val="both"/>
        <w:rPr>
          <w:rFonts w:ascii="Times New Roman" w:eastAsia="Times New Roman" w:hAnsi="Times New Roman" w:cs="Times New Roman"/>
          <w:bCs/>
          <w:sz w:val="28"/>
          <w:szCs w:val="20"/>
          <w:lang w:eastAsia="lv-LV"/>
        </w:rPr>
      </w:pPr>
      <w:r w:rsidRPr="00F03E83">
        <w:rPr>
          <w:rFonts w:ascii="Times New Roman" w:eastAsia="Times New Roman" w:hAnsi="Times New Roman" w:cs="Times New Roman"/>
          <w:sz w:val="28"/>
          <w:szCs w:val="24"/>
          <w:lang w:eastAsia="lv-LV"/>
        </w:rPr>
        <w:t>4.6. amatpersonu dienesta pakāpju atšķirības zīmes ir šādas:</w:t>
      </w:r>
    </w:p>
    <w:p w14:paraId="1720624C" w14:textId="2A4ECDB6" w:rsidR="007504A8" w:rsidRPr="00F03E83" w:rsidRDefault="007504A8" w:rsidP="007504A8">
      <w:pPr>
        <w:spacing w:after="0" w:line="240" w:lineRule="auto"/>
        <w:ind w:firstLine="720"/>
        <w:jc w:val="both"/>
        <w:rPr>
          <w:rFonts w:ascii="Times New Roman" w:eastAsia="Times New Roman" w:hAnsi="Times New Roman" w:cs="Times New Roman"/>
          <w:sz w:val="28"/>
          <w:szCs w:val="24"/>
          <w:lang w:eastAsia="lv-LV"/>
        </w:rPr>
      </w:pPr>
      <w:r w:rsidRPr="00F03E83">
        <w:rPr>
          <w:rFonts w:ascii="Times New Roman" w:eastAsia="Times New Roman" w:hAnsi="Times New Roman" w:cs="Times New Roman"/>
          <w:sz w:val="28"/>
          <w:szCs w:val="24"/>
          <w:lang w:eastAsia="lv-LV"/>
        </w:rPr>
        <w:t>4.6.1. ierindnieks (48. attēls). Uz atšķirības zīmes nav dienesta pakāpes apzīmējuma;</w:t>
      </w:r>
    </w:p>
    <w:p w14:paraId="2C369729" w14:textId="77777777" w:rsidR="00C61395" w:rsidRPr="00F03E83" w:rsidRDefault="00C61395"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5067BD4D" w14:textId="77777777" w:rsidR="007504A8" w:rsidRPr="00F03E83" w:rsidRDefault="007504A8" w:rsidP="007504A8">
      <w:pPr>
        <w:spacing w:after="0" w:line="240" w:lineRule="auto"/>
        <w:jc w:val="center"/>
        <w:rPr>
          <w:rFonts w:ascii="Times New Roman" w:eastAsia="Times New Roman" w:hAnsi="Times New Roman" w:cs="Times New Roman"/>
          <w:sz w:val="28"/>
          <w:szCs w:val="24"/>
          <w:lang w:eastAsia="lv-LV"/>
        </w:rPr>
      </w:pPr>
      <w:r w:rsidRPr="00F03E83">
        <w:rPr>
          <w:rFonts w:ascii="Times New Roman" w:eastAsia="Times New Roman" w:hAnsi="Times New Roman" w:cs="Times New Roman"/>
          <w:noProof/>
          <w:sz w:val="28"/>
          <w:szCs w:val="24"/>
          <w:lang w:eastAsia="lv-LV"/>
        </w:rPr>
        <w:drawing>
          <wp:inline distT="0" distB="0" distL="0" distR="0" wp14:anchorId="25CC6858" wp14:editId="19FE4FAC">
            <wp:extent cx="1287646" cy="3014438"/>
            <wp:effectExtent l="0" t="0" r="8255"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24404" cy="3100491"/>
                    </a:xfrm>
                    <a:prstGeom prst="rect">
                      <a:avLst/>
                    </a:prstGeom>
                    <a:noFill/>
                    <a:ln>
                      <a:noFill/>
                    </a:ln>
                  </pic:spPr>
                </pic:pic>
              </a:graphicData>
            </a:graphic>
          </wp:inline>
        </w:drawing>
      </w:r>
    </w:p>
    <w:p w14:paraId="36D60C96"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48. attēls. Ierindnieks</w:t>
      </w:r>
    </w:p>
    <w:p w14:paraId="4CADB99F" w14:textId="77777777" w:rsidR="007504A8" w:rsidRPr="00F03E83" w:rsidRDefault="007504A8" w:rsidP="00A41F3E">
      <w:pPr>
        <w:spacing w:after="0" w:line="240" w:lineRule="auto"/>
        <w:ind w:firstLine="720"/>
        <w:jc w:val="both"/>
        <w:rPr>
          <w:rFonts w:ascii="Times New Roman" w:eastAsia="Times New Roman" w:hAnsi="Times New Roman" w:cs="Times New Roman"/>
          <w:sz w:val="28"/>
          <w:szCs w:val="28"/>
          <w:lang w:eastAsia="lv-LV"/>
        </w:rPr>
      </w:pPr>
    </w:p>
    <w:p w14:paraId="3FB6EE84" w14:textId="4551C3C8" w:rsidR="007504A8" w:rsidRPr="00F03E83" w:rsidRDefault="007504A8" w:rsidP="007504A8">
      <w:pPr>
        <w:spacing w:after="0" w:line="240" w:lineRule="auto"/>
        <w:ind w:firstLine="720"/>
        <w:jc w:val="both"/>
        <w:rPr>
          <w:rFonts w:ascii="Times New Roman" w:eastAsia="Times New Roman" w:hAnsi="Times New Roman" w:cs="Times New Roman"/>
          <w:sz w:val="28"/>
          <w:szCs w:val="28"/>
          <w:lang w:eastAsia="lv-LV"/>
        </w:rPr>
      </w:pPr>
      <w:r w:rsidRPr="00F03E83">
        <w:rPr>
          <w:rFonts w:ascii="Times New Roman" w:eastAsia="Times New Roman" w:hAnsi="Times New Roman" w:cs="Times New Roman"/>
          <w:spacing w:val="-2"/>
          <w:sz w:val="28"/>
          <w:szCs w:val="24"/>
          <w:lang w:eastAsia="lv-LV"/>
        </w:rPr>
        <w:t>4.6.2.</w:t>
      </w:r>
      <w:r w:rsidRPr="00F03E83">
        <w:rPr>
          <w:rFonts w:ascii="Times New Roman" w:eastAsia="Times New Roman" w:hAnsi="Times New Roman" w:cs="Times New Roman"/>
          <w:spacing w:val="-2"/>
          <w:sz w:val="28"/>
          <w:szCs w:val="28"/>
          <w:lang w:eastAsia="lv-LV"/>
        </w:rPr>
        <w:t> kaprālis (49. attēls). Uz atšķirības zīmes simetriski pa vidu horizontāli</w:t>
      </w:r>
      <w:r w:rsidRPr="00F03E83">
        <w:rPr>
          <w:rFonts w:ascii="Times New Roman" w:eastAsia="Times New Roman" w:hAnsi="Times New Roman" w:cs="Times New Roman"/>
          <w:sz w:val="28"/>
          <w:szCs w:val="28"/>
          <w:lang w:eastAsia="lv-LV"/>
        </w:rPr>
        <w:t xml:space="preserve"> izvietota 10 mm plata josla;</w:t>
      </w:r>
    </w:p>
    <w:p w14:paraId="6CD098DC" w14:textId="77777777" w:rsidR="00C61395" w:rsidRPr="00F03E83" w:rsidRDefault="00C61395"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67E90B0D" w14:textId="77777777" w:rsidR="007504A8" w:rsidRPr="00F03E83" w:rsidRDefault="007504A8" w:rsidP="007504A8">
      <w:pPr>
        <w:spacing w:after="0" w:line="240" w:lineRule="auto"/>
        <w:jc w:val="center"/>
        <w:rPr>
          <w:rFonts w:ascii="Times New Roman" w:eastAsia="Times New Roman" w:hAnsi="Times New Roman" w:cs="Times New Roman"/>
          <w:sz w:val="28"/>
          <w:szCs w:val="28"/>
          <w:lang w:eastAsia="lv-LV"/>
        </w:rPr>
      </w:pPr>
      <w:r w:rsidRPr="00F03E83">
        <w:rPr>
          <w:rFonts w:ascii="Times New Roman" w:eastAsia="Times New Roman" w:hAnsi="Times New Roman" w:cs="Times New Roman"/>
          <w:noProof/>
          <w:sz w:val="28"/>
          <w:szCs w:val="28"/>
          <w:lang w:eastAsia="lv-LV"/>
        </w:rPr>
        <w:drawing>
          <wp:inline distT="0" distB="0" distL="0" distR="0" wp14:anchorId="7B0F73FA" wp14:editId="527A48C9">
            <wp:extent cx="1281163" cy="2999270"/>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03806" cy="3052277"/>
                    </a:xfrm>
                    <a:prstGeom prst="rect">
                      <a:avLst/>
                    </a:prstGeom>
                    <a:noFill/>
                    <a:ln>
                      <a:noFill/>
                    </a:ln>
                  </pic:spPr>
                </pic:pic>
              </a:graphicData>
            </a:graphic>
          </wp:inline>
        </w:drawing>
      </w:r>
    </w:p>
    <w:p w14:paraId="7259EE67"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49. attēls. Kaprālis</w:t>
      </w:r>
    </w:p>
    <w:p w14:paraId="7F1BC8D8" w14:textId="77777777" w:rsidR="007504A8" w:rsidRPr="00F03E83" w:rsidRDefault="007504A8" w:rsidP="00A41F3E">
      <w:pPr>
        <w:spacing w:after="0" w:line="240" w:lineRule="auto"/>
        <w:ind w:firstLine="720"/>
        <w:jc w:val="both"/>
        <w:rPr>
          <w:rFonts w:ascii="Times New Roman" w:eastAsia="Times New Roman" w:hAnsi="Times New Roman" w:cs="Times New Roman"/>
          <w:sz w:val="28"/>
          <w:szCs w:val="28"/>
          <w:lang w:eastAsia="lv-LV"/>
        </w:rPr>
      </w:pPr>
    </w:p>
    <w:p w14:paraId="67F5082B" w14:textId="01A61E5A" w:rsidR="007504A8" w:rsidRPr="00F03E83" w:rsidRDefault="007504A8" w:rsidP="007504A8">
      <w:pPr>
        <w:spacing w:after="0" w:line="240" w:lineRule="auto"/>
        <w:ind w:firstLine="720"/>
        <w:jc w:val="both"/>
        <w:rPr>
          <w:rFonts w:ascii="Times New Roman" w:eastAsia="Times New Roman" w:hAnsi="Times New Roman" w:cs="Times New Roman"/>
          <w:sz w:val="28"/>
          <w:szCs w:val="28"/>
          <w:lang w:eastAsia="lv-LV"/>
        </w:rPr>
      </w:pPr>
      <w:r w:rsidRPr="00F03E83">
        <w:rPr>
          <w:rFonts w:ascii="Times New Roman" w:eastAsia="Times New Roman" w:hAnsi="Times New Roman" w:cs="Times New Roman"/>
          <w:spacing w:val="-2"/>
          <w:sz w:val="28"/>
          <w:szCs w:val="24"/>
          <w:lang w:eastAsia="lv-LV"/>
        </w:rPr>
        <w:lastRenderedPageBreak/>
        <w:t>4.6.3. seržants (50. attēls). Uz atšķirības zīmes simetriski pa vidu horizontāli</w:t>
      </w:r>
      <w:r w:rsidRPr="00F03E83">
        <w:rPr>
          <w:rFonts w:ascii="Times New Roman" w:eastAsia="Times New Roman" w:hAnsi="Times New Roman" w:cs="Times New Roman"/>
          <w:sz w:val="28"/>
          <w:szCs w:val="28"/>
          <w:lang w:eastAsia="lv-LV"/>
        </w:rPr>
        <w:t xml:space="preserve"> viena zem otras izvietotas divas 10 mm platas joslas;</w:t>
      </w:r>
    </w:p>
    <w:p w14:paraId="5CE7235C" w14:textId="77777777" w:rsidR="00C61395" w:rsidRPr="00F03E83" w:rsidRDefault="00C61395"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3E4743A5" w14:textId="77777777" w:rsidR="007504A8" w:rsidRPr="00F03E83" w:rsidRDefault="007504A8" w:rsidP="007504A8">
      <w:pPr>
        <w:spacing w:after="0" w:line="240" w:lineRule="auto"/>
        <w:jc w:val="center"/>
        <w:rPr>
          <w:rFonts w:ascii="Times New Roman" w:eastAsia="Times New Roman" w:hAnsi="Times New Roman" w:cs="Times New Roman"/>
          <w:sz w:val="28"/>
          <w:szCs w:val="28"/>
          <w:lang w:eastAsia="lv-LV"/>
        </w:rPr>
      </w:pPr>
      <w:r w:rsidRPr="00F03E83">
        <w:rPr>
          <w:rFonts w:ascii="Times New Roman" w:eastAsia="Times New Roman" w:hAnsi="Times New Roman" w:cs="Times New Roman"/>
          <w:noProof/>
          <w:sz w:val="28"/>
          <w:szCs w:val="28"/>
          <w:lang w:eastAsia="lv-LV"/>
        </w:rPr>
        <w:drawing>
          <wp:inline distT="0" distB="0" distL="0" distR="0" wp14:anchorId="4DCA814A" wp14:editId="4A30ADEC">
            <wp:extent cx="1274574" cy="2983832"/>
            <wp:effectExtent l="0" t="0" r="1905" b="762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01180" cy="3046119"/>
                    </a:xfrm>
                    <a:prstGeom prst="rect">
                      <a:avLst/>
                    </a:prstGeom>
                    <a:noFill/>
                    <a:ln>
                      <a:noFill/>
                    </a:ln>
                  </pic:spPr>
                </pic:pic>
              </a:graphicData>
            </a:graphic>
          </wp:inline>
        </w:drawing>
      </w:r>
    </w:p>
    <w:p w14:paraId="4EFAEB9B"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50. attēls. Seržants</w:t>
      </w:r>
    </w:p>
    <w:p w14:paraId="0B2D6AE9" w14:textId="77777777" w:rsidR="007504A8" w:rsidRPr="00F03E83" w:rsidRDefault="007504A8" w:rsidP="00A41F3E">
      <w:pPr>
        <w:spacing w:after="0" w:line="240" w:lineRule="auto"/>
        <w:ind w:firstLine="720"/>
        <w:jc w:val="both"/>
        <w:rPr>
          <w:rFonts w:ascii="Times New Roman" w:eastAsia="Times New Roman" w:hAnsi="Times New Roman" w:cs="Times New Roman"/>
          <w:sz w:val="28"/>
          <w:szCs w:val="28"/>
          <w:lang w:eastAsia="lv-LV"/>
        </w:rPr>
      </w:pPr>
    </w:p>
    <w:p w14:paraId="686B18B3" w14:textId="2A4467E5" w:rsidR="007504A8" w:rsidRPr="00F03E83" w:rsidRDefault="007504A8" w:rsidP="007504A8">
      <w:pPr>
        <w:spacing w:after="0" w:line="240" w:lineRule="auto"/>
        <w:ind w:firstLine="720"/>
        <w:jc w:val="both"/>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8"/>
          <w:lang w:eastAsia="lv-LV"/>
        </w:rPr>
        <w:t>4.6.4. virsseržants (51. attēls). Uz atšķirības zīmes simetriski pa vidu horizontāli izvietota 20 mm plata josla;</w:t>
      </w:r>
    </w:p>
    <w:p w14:paraId="1D527D02" w14:textId="77777777" w:rsidR="00C61395" w:rsidRPr="00F03E83" w:rsidRDefault="00C61395"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6F9F83BC" w14:textId="77777777" w:rsidR="007504A8" w:rsidRPr="00F03E83" w:rsidRDefault="007504A8" w:rsidP="007504A8">
      <w:pPr>
        <w:spacing w:after="0" w:line="240" w:lineRule="auto"/>
        <w:jc w:val="center"/>
        <w:rPr>
          <w:rFonts w:ascii="Times New Roman" w:eastAsia="Times New Roman" w:hAnsi="Times New Roman" w:cs="Times New Roman"/>
          <w:sz w:val="28"/>
          <w:szCs w:val="28"/>
          <w:lang w:eastAsia="lv-LV"/>
        </w:rPr>
      </w:pPr>
      <w:r w:rsidRPr="00F03E83">
        <w:rPr>
          <w:rFonts w:ascii="Times New Roman" w:eastAsia="Times New Roman" w:hAnsi="Times New Roman" w:cs="Times New Roman"/>
          <w:noProof/>
          <w:sz w:val="28"/>
          <w:szCs w:val="28"/>
          <w:lang w:eastAsia="lv-LV"/>
        </w:rPr>
        <w:drawing>
          <wp:inline distT="0" distB="0" distL="0" distR="0" wp14:anchorId="54806656" wp14:editId="611FF4DC">
            <wp:extent cx="1223179" cy="2863515"/>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47500" cy="2920452"/>
                    </a:xfrm>
                    <a:prstGeom prst="rect">
                      <a:avLst/>
                    </a:prstGeom>
                    <a:noFill/>
                    <a:ln>
                      <a:noFill/>
                    </a:ln>
                  </pic:spPr>
                </pic:pic>
              </a:graphicData>
            </a:graphic>
          </wp:inline>
        </w:drawing>
      </w:r>
    </w:p>
    <w:p w14:paraId="558DB509"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51. attēls. Virsseržants</w:t>
      </w:r>
    </w:p>
    <w:p w14:paraId="38671048" w14:textId="77777777" w:rsidR="007504A8" w:rsidRPr="00F03E83" w:rsidRDefault="007504A8" w:rsidP="00A41F3E">
      <w:pPr>
        <w:spacing w:after="0" w:line="240" w:lineRule="auto"/>
        <w:ind w:firstLine="720"/>
        <w:jc w:val="both"/>
        <w:rPr>
          <w:rFonts w:ascii="Times New Roman" w:eastAsia="Times New Roman" w:hAnsi="Times New Roman" w:cs="Times New Roman"/>
          <w:sz w:val="28"/>
          <w:szCs w:val="28"/>
          <w:lang w:eastAsia="lv-LV"/>
        </w:rPr>
      </w:pPr>
    </w:p>
    <w:p w14:paraId="6C8F03E8" w14:textId="77777777" w:rsidR="00FB20F0" w:rsidRPr="00F03E83" w:rsidRDefault="00FB20F0">
      <w:pPr>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8"/>
          <w:lang w:eastAsia="lv-LV"/>
        </w:rPr>
        <w:br w:type="page"/>
      </w:r>
    </w:p>
    <w:p w14:paraId="64E87737" w14:textId="574E2930" w:rsidR="007504A8" w:rsidRPr="00F03E83" w:rsidRDefault="007504A8" w:rsidP="007504A8">
      <w:pPr>
        <w:spacing w:after="0" w:line="240" w:lineRule="auto"/>
        <w:ind w:firstLine="720"/>
        <w:jc w:val="both"/>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8"/>
          <w:lang w:eastAsia="lv-LV"/>
        </w:rPr>
        <w:lastRenderedPageBreak/>
        <w:t>4.6.5. virsniekvietnieks (52. attēls). Uz atšķirības zīmes simetriski pa vidu horizontāli viena zem otras izvietota 10 mm plata josla un 12</w:t>
      </w:r>
      <w:r w:rsidR="002E5E44" w:rsidRPr="00F03E83">
        <w:rPr>
          <w:rFonts w:ascii="Times New Roman" w:eastAsia="Times New Roman" w:hAnsi="Times New Roman" w:cs="Times New Roman"/>
          <w:sz w:val="28"/>
          <w:szCs w:val="28"/>
          <w:lang w:eastAsia="lv-LV"/>
        </w:rPr>
        <w:t> </w:t>
      </w:r>
      <w:r w:rsidRPr="00F03E83">
        <w:rPr>
          <w:rFonts w:ascii="Times New Roman" w:eastAsia="Times New Roman" w:hAnsi="Times New Roman" w:cs="Times New Roman"/>
          <w:sz w:val="28"/>
          <w:szCs w:val="28"/>
          <w:lang w:eastAsia="lv-LV"/>
        </w:rPr>
        <w:t>x</w:t>
      </w:r>
      <w:r w:rsidR="002E5E44" w:rsidRPr="00F03E83">
        <w:rPr>
          <w:rFonts w:ascii="Times New Roman" w:eastAsia="Times New Roman" w:hAnsi="Times New Roman" w:cs="Times New Roman"/>
          <w:sz w:val="28"/>
          <w:szCs w:val="28"/>
          <w:lang w:eastAsia="lv-LV"/>
        </w:rPr>
        <w:t> </w:t>
      </w:r>
      <w:r w:rsidRPr="00F03E83">
        <w:rPr>
          <w:rFonts w:ascii="Times New Roman" w:eastAsia="Times New Roman" w:hAnsi="Times New Roman" w:cs="Times New Roman"/>
          <w:sz w:val="28"/>
          <w:szCs w:val="28"/>
          <w:lang w:eastAsia="lv-LV"/>
        </w:rPr>
        <w:t xml:space="preserve">12 mm </w:t>
      </w:r>
      <w:r w:rsidR="002E5E44" w:rsidRPr="00F03E83">
        <w:rPr>
          <w:rFonts w:ascii="Times New Roman" w:eastAsia="Times New Roman" w:hAnsi="Times New Roman" w:cs="Times New Roman"/>
          <w:sz w:val="28"/>
          <w:szCs w:val="28"/>
          <w:lang w:eastAsia="lv-LV"/>
        </w:rPr>
        <w:t xml:space="preserve">liela </w:t>
      </w:r>
      <w:r w:rsidRPr="00F03E83">
        <w:rPr>
          <w:rFonts w:ascii="Times New Roman" w:eastAsia="Times New Roman" w:hAnsi="Times New Roman" w:cs="Times New Roman"/>
          <w:sz w:val="28"/>
          <w:szCs w:val="28"/>
          <w:lang w:eastAsia="lv-LV"/>
        </w:rPr>
        <w:t>zīmotne romba veidā;</w:t>
      </w:r>
    </w:p>
    <w:p w14:paraId="7F17F9A7" w14:textId="77777777" w:rsidR="00C61395" w:rsidRPr="00F03E83" w:rsidRDefault="00C61395"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453269BF" w14:textId="77777777" w:rsidR="007504A8" w:rsidRPr="00F03E83" w:rsidRDefault="007504A8" w:rsidP="007504A8">
      <w:pPr>
        <w:spacing w:after="0" w:line="240" w:lineRule="auto"/>
        <w:jc w:val="center"/>
        <w:rPr>
          <w:rFonts w:ascii="Times New Roman" w:eastAsia="Times New Roman" w:hAnsi="Times New Roman" w:cs="Times New Roman"/>
          <w:sz w:val="28"/>
          <w:szCs w:val="28"/>
          <w:lang w:eastAsia="lv-LV"/>
        </w:rPr>
      </w:pPr>
      <w:r w:rsidRPr="00F03E83">
        <w:rPr>
          <w:rFonts w:ascii="Times New Roman" w:eastAsia="Times New Roman" w:hAnsi="Times New Roman" w:cs="Times New Roman"/>
          <w:noProof/>
          <w:sz w:val="28"/>
          <w:szCs w:val="28"/>
          <w:lang w:eastAsia="lv-LV"/>
        </w:rPr>
        <w:drawing>
          <wp:inline distT="0" distB="0" distL="0" distR="0" wp14:anchorId="03C3B43C" wp14:editId="45C39E8E">
            <wp:extent cx="1325966" cy="3104147"/>
            <wp:effectExtent l="0" t="0" r="7620" b="127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49980" cy="3160364"/>
                    </a:xfrm>
                    <a:prstGeom prst="rect">
                      <a:avLst/>
                    </a:prstGeom>
                    <a:noFill/>
                    <a:ln>
                      <a:noFill/>
                    </a:ln>
                  </pic:spPr>
                </pic:pic>
              </a:graphicData>
            </a:graphic>
          </wp:inline>
        </w:drawing>
      </w:r>
    </w:p>
    <w:p w14:paraId="3A0FAC63"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52. attēls. Virsniekvietnieks</w:t>
      </w:r>
    </w:p>
    <w:p w14:paraId="0655304E" w14:textId="77777777" w:rsidR="007504A8" w:rsidRPr="00F03E83" w:rsidRDefault="007504A8" w:rsidP="00A41F3E">
      <w:pPr>
        <w:spacing w:after="0" w:line="240" w:lineRule="auto"/>
        <w:ind w:firstLine="720"/>
        <w:jc w:val="both"/>
        <w:rPr>
          <w:rFonts w:ascii="Times New Roman" w:eastAsia="Times New Roman" w:hAnsi="Times New Roman" w:cs="Times New Roman"/>
          <w:sz w:val="28"/>
          <w:szCs w:val="28"/>
          <w:lang w:eastAsia="lv-LV"/>
        </w:rPr>
      </w:pPr>
    </w:p>
    <w:p w14:paraId="0D2AC7C0" w14:textId="64E091C1" w:rsidR="007504A8" w:rsidRPr="00F03E83" w:rsidRDefault="007504A8" w:rsidP="007504A8">
      <w:pPr>
        <w:spacing w:after="0" w:line="240" w:lineRule="auto"/>
        <w:ind w:firstLine="720"/>
        <w:jc w:val="both"/>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8"/>
          <w:lang w:eastAsia="lv-LV"/>
        </w:rPr>
        <w:t>4.6.6. leitnants (53. attēls). Uz atšķirības zīmes simetriski pa vidu vertikāli viena zem otras izvietotas divas 12</w:t>
      </w:r>
      <w:r w:rsidR="00AB15F7" w:rsidRPr="00F03E83">
        <w:rPr>
          <w:rFonts w:ascii="Times New Roman" w:eastAsia="Times New Roman" w:hAnsi="Times New Roman" w:cs="Times New Roman"/>
          <w:sz w:val="28"/>
          <w:szCs w:val="28"/>
          <w:lang w:eastAsia="lv-LV"/>
        </w:rPr>
        <w:t> </w:t>
      </w:r>
      <w:r w:rsidRPr="00F03E83">
        <w:rPr>
          <w:rFonts w:ascii="Times New Roman" w:eastAsia="Times New Roman" w:hAnsi="Times New Roman" w:cs="Times New Roman"/>
          <w:sz w:val="28"/>
          <w:szCs w:val="28"/>
          <w:lang w:eastAsia="lv-LV"/>
        </w:rPr>
        <w:t>x</w:t>
      </w:r>
      <w:r w:rsidR="00AB15F7" w:rsidRPr="00F03E83">
        <w:rPr>
          <w:rFonts w:ascii="Times New Roman" w:eastAsia="Times New Roman" w:hAnsi="Times New Roman" w:cs="Times New Roman"/>
          <w:sz w:val="28"/>
          <w:szCs w:val="28"/>
          <w:lang w:eastAsia="lv-LV"/>
        </w:rPr>
        <w:t> </w:t>
      </w:r>
      <w:r w:rsidRPr="00F03E83">
        <w:rPr>
          <w:rFonts w:ascii="Times New Roman" w:eastAsia="Times New Roman" w:hAnsi="Times New Roman" w:cs="Times New Roman"/>
          <w:sz w:val="28"/>
          <w:szCs w:val="28"/>
          <w:lang w:eastAsia="lv-LV"/>
        </w:rPr>
        <w:t xml:space="preserve">12 mm </w:t>
      </w:r>
      <w:r w:rsidR="002E5E44" w:rsidRPr="00F03E83">
        <w:rPr>
          <w:rFonts w:ascii="Times New Roman" w:eastAsia="Times New Roman" w:hAnsi="Times New Roman" w:cs="Times New Roman"/>
          <w:sz w:val="28"/>
          <w:szCs w:val="28"/>
          <w:lang w:eastAsia="lv-LV"/>
        </w:rPr>
        <w:t xml:space="preserve">lielas </w:t>
      </w:r>
      <w:r w:rsidRPr="00F03E83">
        <w:rPr>
          <w:rFonts w:ascii="Times New Roman" w:eastAsia="Times New Roman" w:hAnsi="Times New Roman" w:cs="Times New Roman"/>
          <w:sz w:val="28"/>
          <w:szCs w:val="28"/>
          <w:lang w:eastAsia="lv-LV"/>
        </w:rPr>
        <w:t>zīmotnes romba veidā;</w:t>
      </w:r>
    </w:p>
    <w:p w14:paraId="5AD27FA8" w14:textId="77777777" w:rsidR="00C61395" w:rsidRPr="00F03E83" w:rsidRDefault="00C61395"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3D3DD90E" w14:textId="77777777" w:rsidR="007504A8" w:rsidRPr="00F03E83" w:rsidRDefault="007504A8" w:rsidP="007504A8">
      <w:pPr>
        <w:spacing w:after="0" w:line="240" w:lineRule="auto"/>
        <w:jc w:val="center"/>
        <w:rPr>
          <w:rFonts w:ascii="Times New Roman" w:eastAsia="Times New Roman" w:hAnsi="Times New Roman" w:cs="Times New Roman"/>
          <w:sz w:val="28"/>
          <w:szCs w:val="28"/>
          <w:lang w:eastAsia="lv-LV"/>
        </w:rPr>
      </w:pPr>
      <w:r w:rsidRPr="00F03E83">
        <w:rPr>
          <w:rFonts w:ascii="Times New Roman" w:eastAsia="Times New Roman" w:hAnsi="Times New Roman" w:cs="Times New Roman"/>
          <w:noProof/>
          <w:sz w:val="28"/>
          <w:szCs w:val="28"/>
          <w:lang w:eastAsia="lv-LV"/>
        </w:rPr>
        <w:drawing>
          <wp:inline distT="0" distB="0" distL="0" distR="0" wp14:anchorId="68579E41" wp14:editId="601BBEE1">
            <wp:extent cx="1340685" cy="2958730"/>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60960" cy="3003475"/>
                    </a:xfrm>
                    <a:prstGeom prst="rect">
                      <a:avLst/>
                    </a:prstGeom>
                    <a:noFill/>
                    <a:ln>
                      <a:noFill/>
                    </a:ln>
                  </pic:spPr>
                </pic:pic>
              </a:graphicData>
            </a:graphic>
          </wp:inline>
        </w:drawing>
      </w:r>
    </w:p>
    <w:p w14:paraId="08BCD2CB"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53. attēls. Leitnants</w:t>
      </w:r>
    </w:p>
    <w:p w14:paraId="4EEF6E04" w14:textId="77777777" w:rsidR="007504A8" w:rsidRPr="00F03E83" w:rsidRDefault="007504A8" w:rsidP="007504A8">
      <w:pPr>
        <w:spacing w:after="0" w:line="240" w:lineRule="auto"/>
        <w:ind w:firstLine="720"/>
        <w:jc w:val="both"/>
        <w:rPr>
          <w:rFonts w:ascii="Times New Roman" w:eastAsia="Times New Roman" w:hAnsi="Times New Roman" w:cs="Times New Roman"/>
          <w:sz w:val="28"/>
          <w:szCs w:val="28"/>
          <w:lang w:eastAsia="lv-LV"/>
        </w:rPr>
      </w:pPr>
    </w:p>
    <w:p w14:paraId="1D7CFEFA" w14:textId="77777777" w:rsidR="00FB20F0" w:rsidRPr="00F03E83" w:rsidRDefault="00FB20F0">
      <w:pPr>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8"/>
          <w:lang w:eastAsia="lv-LV"/>
        </w:rPr>
        <w:br w:type="page"/>
      </w:r>
    </w:p>
    <w:p w14:paraId="525C791A" w14:textId="4595C395" w:rsidR="007504A8" w:rsidRPr="00F03E83" w:rsidRDefault="007504A8" w:rsidP="007504A8">
      <w:pPr>
        <w:spacing w:after="0" w:line="240" w:lineRule="auto"/>
        <w:ind w:firstLine="720"/>
        <w:jc w:val="both"/>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8"/>
          <w:lang w:eastAsia="lv-LV"/>
        </w:rPr>
        <w:lastRenderedPageBreak/>
        <w:t>4.6.7. virsleitnants (54. attēls). Uz atšķirības zīmes simetriski pa vidu vertikāli viena zem otras izvietotas trīs 12</w:t>
      </w:r>
      <w:r w:rsidR="00AB15F7" w:rsidRPr="00F03E83">
        <w:rPr>
          <w:rFonts w:ascii="Times New Roman" w:eastAsia="Times New Roman" w:hAnsi="Times New Roman" w:cs="Times New Roman"/>
          <w:sz w:val="28"/>
          <w:szCs w:val="28"/>
          <w:lang w:eastAsia="lv-LV"/>
        </w:rPr>
        <w:t> </w:t>
      </w:r>
      <w:r w:rsidRPr="00F03E83">
        <w:rPr>
          <w:rFonts w:ascii="Times New Roman" w:eastAsia="Times New Roman" w:hAnsi="Times New Roman" w:cs="Times New Roman"/>
          <w:sz w:val="28"/>
          <w:szCs w:val="28"/>
          <w:lang w:eastAsia="lv-LV"/>
        </w:rPr>
        <w:t>x</w:t>
      </w:r>
      <w:r w:rsidR="00AB15F7" w:rsidRPr="00F03E83">
        <w:rPr>
          <w:rFonts w:ascii="Times New Roman" w:eastAsia="Times New Roman" w:hAnsi="Times New Roman" w:cs="Times New Roman"/>
          <w:sz w:val="28"/>
          <w:szCs w:val="28"/>
          <w:lang w:eastAsia="lv-LV"/>
        </w:rPr>
        <w:t> </w:t>
      </w:r>
      <w:r w:rsidRPr="00F03E83">
        <w:rPr>
          <w:rFonts w:ascii="Times New Roman" w:eastAsia="Times New Roman" w:hAnsi="Times New Roman" w:cs="Times New Roman"/>
          <w:sz w:val="28"/>
          <w:szCs w:val="28"/>
          <w:lang w:eastAsia="lv-LV"/>
        </w:rPr>
        <w:t xml:space="preserve">12 mm </w:t>
      </w:r>
      <w:r w:rsidR="002E5E44" w:rsidRPr="00F03E83">
        <w:rPr>
          <w:rFonts w:ascii="Times New Roman" w:eastAsia="Times New Roman" w:hAnsi="Times New Roman" w:cs="Times New Roman"/>
          <w:sz w:val="28"/>
          <w:szCs w:val="28"/>
          <w:lang w:eastAsia="lv-LV"/>
        </w:rPr>
        <w:t xml:space="preserve">lielas </w:t>
      </w:r>
      <w:r w:rsidRPr="00F03E83">
        <w:rPr>
          <w:rFonts w:ascii="Times New Roman" w:eastAsia="Times New Roman" w:hAnsi="Times New Roman" w:cs="Times New Roman"/>
          <w:sz w:val="28"/>
          <w:szCs w:val="28"/>
          <w:lang w:eastAsia="lv-LV"/>
        </w:rPr>
        <w:t>zīmotnes romba veidā;</w:t>
      </w:r>
    </w:p>
    <w:p w14:paraId="6C6ACC4F" w14:textId="77777777" w:rsidR="00C61395" w:rsidRPr="00F03E83" w:rsidRDefault="00C61395"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409EB8A1" w14:textId="77777777" w:rsidR="007504A8" w:rsidRPr="00F03E83" w:rsidRDefault="007504A8" w:rsidP="007504A8">
      <w:pPr>
        <w:spacing w:after="0" w:line="240" w:lineRule="auto"/>
        <w:jc w:val="center"/>
        <w:rPr>
          <w:rFonts w:ascii="Times New Roman" w:eastAsia="Times New Roman" w:hAnsi="Times New Roman" w:cs="Times New Roman"/>
          <w:sz w:val="28"/>
          <w:szCs w:val="28"/>
          <w:lang w:eastAsia="lv-LV"/>
        </w:rPr>
      </w:pPr>
      <w:r w:rsidRPr="00F03E83">
        <w:rPr>
          <w:rFonts w:ascii="Times New Roman" w:eastAsia="Times New Roman" w:hAnsi="Times New Roman" w:cs="Times New Roman"/>
          <w:noProof/>
          <w:sz w:val="28"/>
          <w:szCs w:val="28"/>
          <w:lang w:eastAsia="lv-LV"/>
        </w:rPr>
        <w:drawing>
          <wp:inline distT="0" distB="0" distL="0" distR="0" wp14:anchorId="4C1F91F3" wp14:editId="0AA916DB">
            <wp:extent cx="1404123" cy="2959769"/>
            <wp:effectExtent l="0" t="0" r="5715"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9545" cy="2992276"/>
                    </a:xfrm>
                    <a:prstGeom prst="rect">
                      <a:avLst/>
                    </a:prstGeom>
                    <a:noFill/>
                    <a:ln>
                      <a:noFill/>
                    </a:ln>
                  </pic:spPr>
                </pic:pic>
              </a:graphicData>
            </a:graphic>
          </wp:inline>
        </w:drawing>
      </w:r>
    </w:p>
    <w:p w14:paraId="241DDEB1"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54. attēls. Virsleitnants</w:t>
      </w:r>
    </w:p>
    <w:p w14:paraId="28F4FCDA" w14:textId="77777777" w:rsidR="007504A8" w:rsidRPr="00F03E83" w:rsidRDefault="007504A8" w:rsidP="00A41F3E">
      <w:pPr>
        <w:spacing w:after="0" w:line="240" w:lineRule="auto"/>
        <w:ind w:firstLine="720"/>
        <w:jc w:val="both"/>
        <w:rPr>
          <w:rFonts w:ascii="Times New Roman" w:eastAsia="Times New Roman" w:hAnsi="Times New Roman" w:cs="Times New Roman"/>
          <w:sz w:val="28"/>
          <w:szCs w:val="28"/>
          <w:lang w:eastAsia="lv-LV"/>
        </w:rPr>
      </w:pPr>
    </w:p>
    <w:p w14:paraId="5994F4C9" w14:textId="1D847BB2" w:rsidR="007504A8" w:rsidRPr="00F03E83" w:rsidRDefault="007504A8" w:rsidP="007504A8">
      <w:pPr>
        <w:spacing w:after="0" w:line="240" w:lineRule="auto"/>
        <w:ind w:firstLine="720"/>
        <w:jc w:val="both"/>
        <w:rPr>
          <w:rFonts w:ascii="Times New Roman" w:eastAsia="Times New Roman" w:hAnsi="Times New Roman" w:cs="Times New Roman"/>
          <w:noProof/>
          <w:sz w:val="28"/>
          <w:szCs w:val="28"/>
          <w:lang w:eastAsia="lv-LV"/>
        </w:rPr>
      </w:pPr>
      <w:r w:rsidRPr="00F03E83">
        <w:rPr>
          <w:rFonts w:ascii="Times New Roman" w:eastAsia="Times New Roman" w:hAnsi="Times New Roman" w:cs="Times New Roman"/>
          <w:sz w:val="28"/>
          <w:szCs w:val="28"/>
          <w:lang w:eastAsia="lv-LV"/>
        </w:rPr>
        <w:t>4.6.8. kapteinis (55. attēls). Uz atšķirības zīmes simetriski pa vidu vertikāli viena zem otras izvietotas četras 12</w:t>
      </w:r>
      <w:r w:rsidR="00AB15F7" w:rsidRPr="00F03E83">
        <w:rPr>
          <w:rFonts w:ascii="Times New Roman" w:eastAsia="Times New Roman" w:hAnsi="Times New Roman" w:cs="Times New Roman"/>
          <w:sz w:val="28"/>
          <w:szCs w:val="28"/>
          <w:lang w:eastAsia="lv-LV"/>
        </w:rPr>
        <w:t> </w:t>
      </w:r>
      <w:r w:rsidRPr="00F03E83">
        <w:rPr>
          <w:rFonts w:ascii="Times New Roman" w:eastAsia="Times New Roman" w:hAnsi="Times New Roman" w:cs="Times New Roman"/>
          <w:sz w:val="28"/>
          <w:szCs w:val="28"/>
          <w:lang w:eastAsia="lv-LV"/>
        </w:rPr>
        <w:t>x</w:t>
      </w:r>
      <w:r w:rsidR="00AB15F7" w:rsidRPr="00F03E83">
        <w:rPr>
          <w:rFonts w:ascii="Times New Roman" w:eastAsia="Times New Roman" w:hAnsi="Times New Roman" w:cs="Times New Roman"/>
          <w:sz w:val="28"/>
          <w:szCs w:val="28"/>
          <w:lang w:eastAsia="lv-LV"/>
        </w:rPr>
        <w:t> </w:t>
      </w:r>
      <w:r w:rsidRPr="00F03E83">
        <w:rPr>
          <w:rFonts w:ascii="Times New Roman" w:eastAsia="Times New Roman" w:hAnsi="Times New Roman" w:cs="Times New Roman"/>
          <w:sz w:val="28"/>
          <w:szCs w:val="28"/>
          <w:lang w:eastAsia="lv-LV"/>
        </w:rPr>
        <w:t xml:space="preserve">12 mm </w:t>
      </w:r>
      <w:r w:rsidR="002E5E44" w:rsidRPr="00F03E83">
        <w:rPr>
          <w:rFonts w:ascii="Times New Roman" w:eastAsia="Times New Roman" w:hAnsi="Times New Roman" w:cs="Times New Roman"/>
          <w:sz w:val="28"/>
          <w:szCs w:val="28"/>
          <w:lang w:eastAsia="lv-LV"/>
        </w:rPr>
        <w:t xml:space="preserve">lielas </w:t>
      </w:r>
      <w:r w:rsidRPr="00F03E83">
        <w:rPr>
          <w:rFonts w:ascii="Times New Roman" w:eastAsia="Times New Roman" w:hAnsi="Times New Roman" w:cs="Times New Roman"/>
          <w:sz w:val="28"/>
          <w:szCs w:val="28"/>
          <w:lang w:eastAsia="lv-LV"/>
        </w:rPr>
        <w:t>zīmotnes romba veidā</w:t>
      </w:r>
      <w:r w:rsidRPr="00F03E83">
        <w:rPr>
          <w:rFonts w:ascii="Times New Roman" w:eastAsia="Times New Roman" w:hAnsi="Times New Roman" w:cs="Times New Roman"/>
          <w:noProof/>
          <w:sz w:val="28"/>
          <w:szCs w:val="28"/>
          <w:lang w:eastAsia="lv-LV"/>
        </w:rPr>
        <w:t>;</w:t>
      </w:r>
    </w:p>
    <w:p w14:paraId="4CF9D5E9" w14:textId="77777777" w:rsidR="00C61395" w:rsidRPr="00F03E83" w:rsidRDefault="00C61395"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427FA8B3" w14:textId="77777777" w:rsidR="007504A8" w:rsidRPr="00F03E83" w:rsidRDefault="007504A8" w:rsidP="007504A8">
      <w:pPr>
        <w:spacing w:after="0" w:line="240" w:lineRule="auto"/>
        <w:jc w:val="center"/>
        <w:rPr>
          <w:rFonts w:ascii="Times New Roman" w:eastAsia="Times New Roman" w:hAnsi="Times New Roman" w:cs="Times New Roman"/>
          <w:noProof/>
          <w:sz w:val="28"/>
          <w:szCs w:val="28"/>
          <w:lang w:eastAsia="lv-LV"/>
        </w:rPr>
      </w:pPr>
      <w:r w:rsidRPr="00F03E83">
        <w:rPr>
          <w:rFonts w:ascii="Times New Roman" w:eastAsia="Times New Roman" w:hAnsi="Times New Roman" w:cs="Times New Roman"/>
          <w:noProof/>
          <w:sz w:val="28"/>
          <w:szCs w:val="28"/>
          <w:lang w:eastAsia="lv-LV"/>
        </w:rPr>
        <w:drawing>
          <wp:inline distT="0" distB="0" distL="0" distR="0" wp14:anchorId="0DB11FE7" wp14:editId="1F367CA3">
            <wp:extent cx="1438371" cy="3031958"/>
            <wp:effectExtent l="0" t="0" r="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58132" cy="3073611"/>
                    </a:xfrm>
                    <a:prstGeom prst="rect">
                      <a:avLst/>
                    </a:prstGeom>
                    <a:noFill/>
                    <a:ln>
                      <a:noFill/>
                    </a:ln>
                  </pic:spPr>
                </pic:pic>
              </a:graphicData>
            </a:graphic>
          </wp:inline>
        </w:drawing>
      </w:r>
    </w:p>
    <w:p w14:paraId="3677A129"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55. attēls. Kapteinis</w:t>
      </w:r>
    </w:p>
    <w:p w14:paraId="266E7C56" w14:textId="77777777" w:rsidR="007504A8" w:rsidRPr="00F03E83" w:rsidRDefault="007504A8" w:rsidP="00A41F3E">
      <w:pPr>
        <w:spacing w:after="0" w:line="240" w:lineRule="auto"/>
        <w:ind w:firstLine="720"/>
        <w:jc w:val="both"/>
        <w:rPr>
          <w:rFonts w:ascii="Times New Roman" w:eastAsia="Times New Roman" w:hAnsi="Times New Roman" w:cs="Times New Roman"/>
          <w:sz w:val="28"/>
          <w:szCs w:val="28"/>
          <w:lang w:eastAsia="lv-LV"/>
        </w:rPr>
      </w:pPr>
    </w:p>
    <w:p w14:paraId="53E340DA" w14:textId="77777777" w:rsidR="00486286" w:rsidRPr="00F03E83" w:rsidRDefault="00486286">
      <w:pPr>
        <w:rPr>
          <w:rFonts w:ascii="Times New Roman" w:eastAsia="Times New Roman" w:hAnsi="Times New Roman" w:cs="Times New Roman"/>
          <w:noProof/>
          <w:sz w:val="28"/>
          <w:szCs w:val="28"/>
          <w:lang w:eastAsia="lv-LV"/>
        </w:rPr>
      </w:pPr>
      <w:r w:rsidRPr="00F03E83">
        <w:rPr>
          <w:rFonts w:ascii="Times New Roman" w:eastAsia="Times New Roman" w:hAnsi="Times New Roman" w:cs="Times New Roman"/>
          <w:noProof/>
          <w:sz w:val="28"/>
          <w:szCs w:val="28"/>
          <w:lang w:eastAsia="lv-LV"/>
        </w:rPr>
        <w:br w:type="page"/>
      </w:r>
    </w:p>
    <w:p w14:paraId="77A4ABEE" w14:textId="78B1B114" w:rsidR="007504A8" w:rsidRPr="00F03E83" w:rsidRDefault="007504A8" w:rsidP="007504A8">
      <w:pPr>
        <w:spacing w:after="0" w:line="240" w:lineRule="auto"/>
        <w:ind w:firstLine="720"/>
        <w:jc w:val="both"/>
        <w:rPr>
          <w:rFonts w:ascii="Times New Roman" w:eastAsia="Times New Roman" w:hAnsi="Times New Roman" w:cs="Times New Roman"/>
          <w:sz w:val="28"/>
          <w:szCs w:val="28"/>
          <w:lang w:eastAsia="lv-LV"/>
        </w:rPr>
      </w:pPr>
      <w:r w:rsidRPr="00F03E83">
        <w:rPr>
          <w:rFonts w:ascii="Times New Roman" w:eastAsia="Times New Roman" w:hAnsi="Times New Roman" w:cs="Times New Roman"/>
          <w:noProof/>
          <w:sz w:val="28"/>
          <w:szCs w:val="28"/>
          <w:lang w:eastAsia="lv-LV"/>
        </w:rPr>
        <w:lastRenderedPageBreak/>
        <w:t>4.6.9. </w:t>
      </w:r>
      <w:r w:rsidRPr="00F03E83">
        <w:rPr>
          <w:rFonts w:ascii="Times New Roman" w:eastAsia="Times New Roman" w:hAnsi="Times New Roman" w:cs="Times New Roman"/>
          <w:sz w:val="28"/>
          <w:szCs w:val="28"/>
          <w:lang w:eastAsia="lv-LV"/>
        </w:rPr>
        <w:t>majors (56. attēls). Uz atšķirības zīmes simetriski pa vidu izvietota zīmotne astoņstaru zvaigznes veidā;</w:t>
      </w:r>
    </w:p>
    <w:p w14:paraId="62EED5B4" w14:textId="77777777" w:rsidR="00C61395" w:rsidRPr="00F03E83" w:rsidRDefault="00C61395"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0364CE9D" w14:textId="77777777" w:rsidR="007504A8" w:rsidRPr="00F03E83" w:rsidRDefault="007504A8" w:rsidP="007504A8">
      <w:pPr>
        <w:spacing w:after="0" w:line="240" w:lineRule="auto"/>
        <w:jc w:val="center"/>
        <w:rPr>
          <w:rFonts w:ascii="Times New Roman" w:eastAsia="Times New Roman" w:hAnsi="Times New Roman" w:cs="Times New Roman"/>
          <w:sz w:val="28"/>
          <w:szCs w:val="28"/>
          <w:lang w:eastAsia="lv-LV"/>
        </w:rPr>
      </w:pPr>
      <w:r w:rsidRPr="00F03E83">
        <w:rPr>
          <w:rFonts w:ascii="Times New Roman" w:eastAsia="Times New Roman" w:hAnsi="Times New Roman" w:cs="Times New Roman"/>
          <w:noProof/>
          <w:sz w:val="28"/>
          <w:szCs w:val="28"/>
          <w:lang w:eastAsia="lv-LV"/>
        </w:rPr>
        <w:drawing>
          <wp:inline distT="0" distB="0" distL="0" distR="0" wp14:anchorId="25D3BD8A" wp14:editId="02042740">
            <wp:extent cx="1426953" cy="3007895"/>
            <wp:effectExtent l="0" t="0" r="1905" b="254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47800" cy="3051839"/>
                    </a:xfrm>
                    <a:prstGeom prst="rect">
                      <a:avLst/>
                    </a:prstGeom>
                    <a:noFill/>
                    <a:ln>
                      <a:noFill/>
                    </a:ln>
                  </pic:spPr>
                </pic:pic>
              </a:graphicData>
            </a:graphic>
          </wp:inline>
        </w:drawing>
      </w:r>
    </w:p>
    <w:p w14:paraId="4D5707F8"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56. attēls. Majors</w:t>
      </w:r>
    </w:p>
    <w:p w14:paraId="1ED99202" w14:textId="77777777" w:rsidR="007504A8" w:rsidRPr="00F03E83" w:rsidRDefault="007504A8" w:rsidP="00A41F3E">
      <w:pPr>
        <w:spacing w:after="0" w:line="240" w:lineRule="auto"/>
        <w:ind w:firstLine="720"/>
        <w:jc w:val="both"/>
        <w:rPr>
          <w:rFonts w:ascii="Times New Roman" w:eastAsia="Times New Roman" w:hAnsi="Times New Roman" w:cs="Times New Roman"/>
          <w:sz w:val="28"/>
          <w:szCs w:val="28"/>
          <w:lang w:eastAsia="lv-LV"/>
        </w:rPr>
      </w:pPr>
    </w:p>
    <w:p w14:paraId="1BC31332" w14:textId="7F895079" w:rsidR="007504A8" w:rsidRPr="00F03E83" w:rsidRDefault="007504A8" w:rsidP="007504A8">
      <w:pPr>
        <w:spacing w:after="0" w:line="240" w:lineRule="auto"/>
        <w:ind w:firstLine="720"/>
        <w:jc w:val="both"/>
        <w:rPr>
          <w:rFonts w:ascii="Times New Roman" w:eastAsia="Times New Roman" w:hAnsi="Times New Roman" w:cs="Times New Roman"/>
          <w:sz w:val="28"/>
          <w:szCs w:val="28"/>
          <w:lang w:eastAsia="lv-LV"/>
        </w:rPr>
      </w:pPr>
      <w:r w:rsidRPr="00F03E83">
        <w:rPr>
          <w:rFonts w:ascii="Times New Roman" w:eastAsia="Times New Roman" w:hAnsi="Times New Roman" w:cs="Times New Roman"/>
          <w:sz w:val="28"/>
          <w:szCs w:val="28"/>
          <w:lang w:eastAsia="lv-LV"/>
        </w:rPr>
        <w:t>4.6.10. pulkvežleitnants (57. attēls). Uz atšķirības zīmes simetriski pa vidu vertikāli viena zem otras izvietotas divas zīmotnes astoņstaru zvaigznes veidā;</w:t>
      </w:r>
    </w:p>
    <w:p w14:paraId="51E13C59" w14:textId="77777777" w:rsidR="00C61395" w:rsidRPr="00F03E83" w:rsidRDefault="00C61395"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25C42F0C" w14:textId="77777777" w:rsidR="007504A8" w:rsidRPr="00F03E83" w:rsidRDefault="007504A8" w:rsidP="007504A8">
      <w:pPr>
        <w:spacing w:after="0" w:line="240" w:lineRule="auto"/>
        <w:jc w:val="center"/>
        <w:rPr>
          <w:rFonts w:ascii="Times New Roman" w:eastAsia="Times New Roman" w:hAnsi="Times New Roman" w:cs="Times New Roman"/>
          <w:sz w:val="28"/>
          <w:szCs w:val="28"/>
          <w:lang w:eastAsia="lv-LV"/>
        </w:rPr>
      </w:pPr>
      <w:r w:rsidRPr="00F03E83">
        <w:rPr>
          <w:rFonts w:ascii="Times New Roman" w:eastAsia="Times New Roman" w:hAnsi="Times New Roman" w:cs="Times New Roman"/>
          <w:noProof/>
          <w:sz w:val="28"/>
          <w:szCs w:val="28"/>
          <w:lang w:eastAsia="lv-LV"/>
        </w:rPr>
        <w:drawing>
          <wp:inline distT="0" distB="0" distL="0" distR="0" wp14:anchorId="75168176" wp14:editId="2B75EDDB">
            <wp:extent cx="1223913" cy="2865236"/>
            <wp:effectExtent l="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46403" cy="2917886"/>
                    </a:xfrm>
                    <a:prstGeom prst="rect">
                      <a:avLst/>
                    </a:prstGeom>
                    <a:noFill/>
                    <a:ln>
                      <a:noFill/>
                    </a:ln>
                  </pic:spPr>
                </pic:pic>
              </a:graphicData>
            </a:graphic>
          </wp:inline>
        </w:drawing>
      </w:r>
    </w:p>
    <w:p w14:paraId="724D9694"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57. attēls. Pulkvežleitnants</w:t>
      </w:r>
    </w:p>
    <w:p w14:paraId="2596A6F3" w14:textId="77777777" w:rsidR="007504A8" w:rsidRPr="00F03E83" w:rsidRDefault="007504A8" w:rsidP="00A41F3E">
      <w:pPr>
        <w:spacing w:after="0" w:line="240" w:lineRule="auto"/>
        <w:ind w:firstLine="720"/>
        <w:jc w:val="both"/>
        <w:rPr>
          <w:rFonts w:ascii="Times New Roman" w:eastAsia="Times New Roman" w:hAnsi="Times New Roman" w:cs="Times New Roman"/>
          <w:sz w:val="28"/>
          <w:szCs w:val="28"/>
          <w:lang w:eastAsia="lv-LV"/>
        </w:rPr>
      </w:pPr>
    </w:p>
    <w:p w14:paraId="0EFBB50A" w14:textId="77777777" w:rsidR="00486286" w:rsidRPr="00F03E83" w:rsidRDefault="00486286">
      <w:pPr>
        <w:rPr>
          <w:rFonts w:ascii="Times New Roman" w:eastAsia="Times New Roman" w:hAnsi="Times New Roman" w:cs="Times New Roman"/>
          <w:spacing w:val="-2"/>
          <w:sz w:val="28"/>
          <w:szCs w:val="28"/>
          <w:lang w:eastAsia="lv-LV"/>
        </w:rPr>
      </w:pPr>
      <w:r w:rsidRPr="00F03E83">
        <w:rPr>
          <w:rFonts w:ascii="Times New Roman" w:eastAsia="Times New Roman" w:hAnsi="Times New Roman" w:cs="Times New Roman"/>
          <w:spacing w:val="-2"/>
          <w:sz w:val="28"/>
          <w:szCs w:val="28"/>
          <w:lang w:eastAsia="lv-LV"/>
        </w:rPr>
        <w:br w:type="page"/>
      </w:r>
    </w:p>
    <w:p w14:paraId="1F8F836F" w14:textId="457AB197" w:rsidR="007504A8" w:rsidRPr="00F03E83" w:rsidRDefault="007504A8" w:rsidP="007504A8">
      <w:pPr>
        <w:spacing w:after="0" w:line="240" w:lineRule="auto"/>
        <w:ind w:firstLine="720"/>
        <w:jc w:val="both"/>
        <w:rPr>
          <w:rFonts w:ascii="Times New Roman" w:eastAsia="Times New Roman" w:hAnsi="Times New Roman" w:cs="Times New Roman"/>
          <w:sz w:val="28"/>
          <w:szCs w:val="28"/>
          <w:lang w:eastAsia="lv-LV"/>
        </w:rPr>
      </w:pPr>
      <w:r w:rsidRPr="00F03E83">
        <w:rPr>
          <w:rFonts w:ascii="Times New Roman" w:eastAsia="Times New Roman" w:hAnsi="Times New Roman" w:cs="Times New Roman"/>
          <w:spacing w:val="-2"/>
          <w:sz w:val="28"/>
          <w:szCs w:val="28"/>
          <w:lang w:eastAsia="lv-LV"/>
        </w:rPr>
        <w:lastRenderedPageBreak/>
        <w:t>4.6.11. pulkvedis (58. attēls). Uz atšķirības zīmes simetriski pa vidu vertikāli</w:t>
      </w:r>
      <w:r w:rsidRPr="00F03E83">
        <w:rPr>
          <w:rFonts w:ascii="Times New Roman" w:eastAsia="Times New Roman" w:hAnsi="Times New Roman" w:cs="Times New Roman"/>
          <w:sz w:val="28"/>
          <w:szCs w:val="28"/>
          <w:lang w:eastAsia="lv-LV"/>
        </w:rPr>
        <w:t xml:space="preserve"> viena zem otras izvietotas trīs zīmotnes astoņstaru zvaigznes veidā;</w:t>
      </w:r>
    </w:p>
    <w:p w14:paraId="5FB1F3EB" w14:textId="77777777" w:rsidR="007504A8" w:rsidRPr="00F03E83" w:rsidRDefault="007504A8"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48E759DC" w14:textId="77777777" w:rsidR="007504A8" w:rsidRPr="00F03E83" w:rsidRDefault="007504A8" w:rsidP="007504A8">
      <w:pPr>
        <w:spacing w:after="0" w:line="240" w:lineRule="auto"/>
        <w:jc w:val="center"/>
        <w:rPr>
          <w:rFonts w:ascii="Times New Roman" w:eastAsia="Times New Roman" w:hAnsi="Times New Roman" w:cs="Times New Roman"/>
          <w:sz w:val="28"/>
          <w:szCs w:val="28"/>
          <w:lang w:eastAsia="lv-LV"/>
        </w:rPr>
      </w:pPr>
      <w:r w:rsidRPr="00F03E83">
        <w:rPr>
          <w:rFonts w:ascii="Times New Roman" w:eastAsia="Times New Roman" w:hAnsi="Times New Roman" w:cs="Times New Roman"/>
          <w:noProof/>
          <w:sz w:val="28"/>
          <w:szCs w:val="28"/>
          <w:lang w:eastAsia="lv-LV"/>
        </w:rPr>
        <w:drawing>
          <wp:inline distT="0" distB="0" distL="0" distR="0" wp14:anchorId="4A180E53" wp14:editId="78BB021C">
            <wp:extent cx="1284853" cy="3007895"/>
            <wp:effectExtent l="0" t="0" r="0" b="254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09313" cy="3065156"/>
                    </a:xfrm>
                    <a:prstGeom prst="rect">
                      <a:avLst/>
                    </a:prstGeom>
                    <a:noFill/>
                    <a:ln>
                      <a:noFill/>
                    </a:ln>
                  </pic:spPr>
                </pic:pic>
              </a:graphicData>
            </a:graphic>
          </wp:inline>
        </w:drawing>
      </w:r>
    </w:p>
    <w:p w14:paraId="6E6F1E71"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58. attēls. Pulkvedis</w:t>
      </w:r>
    </w:p>
    <w:p w14:paraId="37EFC6DE" w14:textId="77777777" w:rsidR="007504A8" w:rsidRPr="00F03E83" w:rsidRDefault="007504A8" w:rsidP="00A41F3E">
      <w:pPr>
        <w:spacing w:after="0" w:line="240" w:lineRule="auto"/>
        <w:ind w:firstLine="720"/>
        <w:jc w:val="both"/>
        <w:rPr>
          <w:rFonts w:ascii="Times New Roman" w:eastAsia="Times New Roman" w:hAnsi="Times New Roman" w:cs="Times New Roman"/>
          <w:sz w:val="24"/>
          <w:szCs w:val="24"/>
          <w:lang w:eastAsia="lv-LV"/>
        </w:rPr>
      </w:pPr>
    </w:p>
    <w:p w14:paraId="04AD0932" w14:textId="48D50F0E" w:rsidR="007504A8" w:rsidRPr="00F03E83" w:rsidRDefault="007504A8" w:rsidP="007504A8">
      <w:pPr>
        <w:spacing w:after="0" w:line="240" w:lineRule="auto"/>
        <w:ind w:firstLine="720"/>
        <w:jc w:val="both"/>
        <w:rPr>
          <w:rFonts w:ascii="Times New Roman" w:eastAsia="Times New Roman" w:hAnsi="Times New Roman" w:cs="Times New Roman"/>
          <w:sz w:val="28"/>
          <w:szCs w:val="28"/>
          <w:lang w:eastAsia="lv-LV"/>
        </w:rPr>
      </w:pPr>
      <w:r w:rsidRPr="00F03E83">
        <w:rPr>
          <w:rFonts w:ascii="Times New Roman" w:eastAsia="Times New Roman" w:hAnsi="Times New Roman" w:cs="Times New Roman"/>
          <w:spacing w:val="-2"/>
          <w:sz w:val="28"/>
          <w:szCs w:val="28"/>
          <w:lang w:eastAsia="lv-LV"/>
        </w:rPr>
        <w:t>4.6.12. ģenerālis (59. attēls). Uz atšķirības zīmes simetriski pa vidu vertikāli</w:t>
      </w:r>
      <w:r w:rsidRPr="00F03E83">
        <w:rPr>
          <w:rFonts w:ascii="Times New Roman" w:eastAsia="Times New Roman" w:hAnsi="Times New Roman" w:cs="Times New Roman"/>
          <w:sz w:val="28"/>
          <w:szCs w:val="28"/>
          <w:lang w:eastAsia="lv-LV"/>
        </w:rPr>
        <w:t xml:space="preserve"> visā tās garumā izvietota zīmotne četru auklu pīnes veidā.</w:t>
      </w:r>
    </w:p>
    <w:p w14:paraId="30AF5511" w14:textId="77777777" w:rsidR="00C61395" w:rsidRPr="00F03E83" w:rsidRDefault="00C61395"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20"/>
          <w:szCs w:val="20"/>
          <w:u w:color="000000"/>
          <w:bdr w:val="nil"/>
          <w:lang w:eastAsia="lv-LV"/>
        </w:rPr>
      </w:pPr>
    </w:p>
    <w:p w14:paraId="7D466EC5" w14:textId="77777777" w:rsidR="007504A8" w:rsidRPr="00F03E83" w:rsidRDefault="007504A8" w:rsidP="007504A8">
      <w:pPr>
        <w:spacing w:after="0" w:line="240" w:lineRule="auto"/>
        <w:jc w:val="center"/>
        <w:rPr>
          <w:rFonts w:ascii="Times New Roman" w:eastAsia="Times New Roman" w:hAnsi="Times New Roman" w:cs="Times New Roman"/>
          <w:sz w:val="28"/>
          <w:szCs w:val="28"/>
          <w:lang w:eastAsia="lv-LV"/>
        </w:rPr>
      </w:pPr>
      <w:r w:rsidRPr="00F03E83">
        <w:rPr>
          <w:rFonts w:ascii="Times New Roman" w:eastAsia="Times New Roman" w:hAnsi="Times New Roman" w:cs="Times New Roman"/>
          <w:noProof/>
          <w:sz w:val="28"/>
          <w:szCs w:val="28"/>
          <w:lang w:eastAsia="lv-LV"/>
        </w:rPr>
        <w:drawing>
          <wp:inline distT="0" distB="0" distL="0" distR="0" wp14:anchorId="17D2C988" wp14:editId="749C4285">
            <wp:extent cx="1243736" cy="2911642"/>
            <wp:effectExtent l="0" t="0" r="0" b="3175"/>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4819" cy="2960998"/>
                    </a:xfrm>
                    <a:prstGeom prst="rect">
                      <a:avLst/>
                    </a:prstGeom>
                    <a:noFill/>
                    <a:ln>
                      <a:noFill/>
                    </a:ln>
                  </pic:spPr>
                </pic:pic>
              </a:graphicData>
            </a:graphic>
          </wp:inline>
        </w:drawing>
      </w:r>
    </w:p>
    <w:p w14:paraId="121470D5" w14:textId="77777777" w:rsidR="007504A8" w:rsidRPr="00F03E83" w:rsidRDefault="007504A8" w:rsidP="00A41F3E">
      <w:pPr>
        <w:pBdr>
          <w:top w:val="nil"/>
          <w:left w:val="nil"/>
          <w:bottom w:val="nil"/>
          <w:right w:val="nil"/>
          <w:between w:val="nil"/>
          <w:bar w:val="nil"/>
        </w:pBdr>
        <w:tabs>
          <w:tab w:val="left" w:pos="6946"/>
        </w:tabs>
        <w:spacing w:before="120" w:after="0" w:line="240" w:lineRule="auto"/>
        <w:jc w:val="center"/>
        <w:rPr>
          <w:rFonts w:ascii="Times New Roman" w:eastAsia="Arial Unicode MS" w:hAnsi="Times New Roman" w:cs="Arial Unicode MS"/>
          <w:sz w:val="24"/>
          <w:szCs w:val="20"/>
          <w:u w:color="000000"/>
          <w:bdr w:val="nil"/>
          <w:lang w:eastAsia="lv-LV"/>
        </w:rPr>
      </w:pPr>
      <w:r w:rsidRPr="00F03E83">
        <w:rPr>
          <w:rFonts w:ascii="Times New Roman" w:eastAsia="Arial Unicode MS" w:hAnsi="Times New Roman" w:cs="Arial Unicode MS"/>
          <w:sz w:val="24"/>
          <w:szCs w:val="20"/>
          <w:u w:color="000000"/>
          <w:bdr w:val="nil"/>
          <w:lang w:eastAsia="lv-LV"/>
        </w:rPr>
        <w:t>59. attēls. Ģenerālis"</w:t>
      </w:r>
    </w:p>
    <w:p w14:paraId="60962781" w14:textId="77777777" w:rsidR="009709EF" w:rsidRPr="00F03E83" w:rsidRDefault="009709EF"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Arial Unicode MS"/>
          <w:sz w:val="18"/>
          <w:szCs w:val="14"/>
          <w:u w:color="000000"/>
          <w:bdr w:val="nil"/>
          <w:lang w:eastAsia="lv-LV"/>
        </w:rPr>
      </w:pPr>
    </w:p>
    <w:p w14:paraId="741FA761" w14:textId="3D578E77" w:rsidR="007504A8" w:rsidRPr="00F03E83" w:rsidRDefault="007504A8"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Times New Roman"/>
          <w:sz w:val="16"/>
          <w:szCs w:val="12"/>
          <w:u w:color="000000"/>
          <w:bdr w:val="nil"/>
          <w:lang w:val="de-DE" w:eastAsia="lv-LV"/>
        </w:rPr>
      </w:pPr>
    </w:p>
    <w:p w14:paraId="63012D17" w14:textId="77777777" w:rsidR="005F7DA5" w:rsidRPr="00F03E83" w:rsidRDefault="005F7DA5" w:rsidP="00A41F3E">
      <w:pPr>
        <w:pBdr>
          <w:top w:val="nil"/>
          <w:left w:val="nil"/>
          <w:bottom w:val="nil"/>
          <w:right w:val="nil"/>
          <w:between w:val="nil"/>
          <w:bar w:val="nil"/>
        </w:pBdr>
        <w:tabs>
          <w:tab w:val="left" w:pos="6946"/>
        </w:tabs>
        <w:spacing w:after="0" w:line="240" w:lineRule="auto"/>
        <w:ind w:firstLine="709"/>
        <w:jc w:val="both"/>
        <w:rPr>
          <w:rFonts w:ascii="Times New Roman" w:eastAsia="Arial Unicode MS" w:hAnsi="Times New Roman" w:cs="Times New Roman"/>
          <w:sz w:val="16"/>
          <w:szCs w:val="12"/>
          <w:u w:color="000000"/>
          <w:bdr w:val="nil"/>
          <w:lang w:val="de-DE" w:eastAsia="lv-LV"/>
        </w:rPr>
      </w:pPr>
    </w:p>
    <w:p w14:paraId="0B5BB8CF" w14:textId="77777777" w:rsidR="005F7DA5" w:rsidRPr="00F03E83" w:rsidRDefault="005F7DA5" w:rsidP="00911B4F">
      <w:pPr>
        <w:pStyle w:val="Body"/>
        <w:tabs>
          <w:tab w:val="left" w:pos="6521"/>
        </w:tabs>
        <w:spacing w:after="0" w:line="240" w:lineRule="auto"/>
        <w:ind w:firstLine="709"/>
        <w:jc w:val="both"/>
        <w:rPr>
          <w:rFonts w:ascii="Times New Roman" w:hAnsi="Times New Roman"/>
          <w:color w:val="auto"/>
          <w:sz w:val="28"/>
          <w:lang w:val="de-DE"/>
        </w:rPr>
      </w:pPr>
      <w:r w:rsidRPr="00F03E83">
        <w:rPr>
          <w:rFonts w:ascii="Times New Roman" w:hAnsi="Times New Roman"/>
          <w:color w:val="auto"/>
          <w:sz w:val="28"/>
          <w:lang w:val="de-DE"/>
        </w:rPr>
        <w:t>Ministru prezidents</w:t>
      </w:r>
      <w:r w:rsidRPr="00F03E83">
        <w:rPr>
          <w:rFonts w:ascii="Times New Roman" w:hAnsi="Times New Roman"/>
          <w:color w:val="auto"/>
          <w:sz w:val="28"/>
          <w:lang w:val="de-DE"/>
        </w:rPr>
        <w:tab/>
        <w:t>A. K. Kariņš</w:t>
      </w:r>
    </w:p>
    <w:p w14:paraId="58CD8AD4" w14:textId="77777777" w:rsidR="005F7DA5" w:rsidRPr="00F03E83" w:rsidRDefault="005F7DA5" w:rsidP="00911B4F">
      <w:pPr>
        <w:pStyle w:val="Body"/>
        <w:spacing w:after="0" w:line="240" w:lineRule="auto"/>
        <w:ind w:firstLine="709"/>
        <w:jc w:val="both"/>
        <w:rPr>
          <w:rFonts w:ascii="Times New Roman" w:hAnsi="Times New Roman"/>
          <w:color w:val="auto"/>
          <w:sz w:val="24"/>
          <w:szCs w:val="20"/>
          <w:lang w:val="de-DE"/>
        </w:rPr>
      </w:pPr>
    </w:p>
    <w:p w14:paraId="0BA99A3D" w14:textId="77777777" w:rsidR="005F7DA5" w:rsidRPr="00F03E83" w:rsidRDefault="005F7DA5" w:rsidP="00A4052E">
      <w:pPr>
        <w:pStyle w:val="Body"/>
        <w:spacing w:after="0" w:line="240" w:lineRule="auto"/>
        <w:ind w:firstLine="709"/>
        <w:jc w:val="both"/>
        <w:rPr>
          <w:rFonts w:ascii="Times New Roman" w:hAnsi="Times New Roman"/>
          <w:color w:val="auto"/>
          <w:sz w:val="24"/>
          <w:szCs w:val="20"/>
          <w:lang w:val="de-DE"/>
        </w:rPr>
      </w:pPr>
    </w:p>
    <w:p w14:paraId="048EC72B" w14:textId="77777777" w:rsidR="005F7DA5" w:rsidRPr="00F03E83" w:rsidRDefault="005F7DA5" w:rsidP="00A4052E">
      <w:pPr>
        <w:pStyle w:val="Body"/>
        <w:tabs>
          <w:tab w:val="left" w:pos="6237"/>
        </w:tabs>
        <w:spacing w:after="0" w:line="240" w:lineRule="auto"/>
        <w:ind w:firstLine="709"/>
        <w:jc w:val="both"/>
        <w:rPr>
          <w:rFonts w:ascii="Times New Roman" w:hAnsi="Times New Roman"/>
          <w:color w:val="auto"/>
          <w:sz w:val="28"/>
          <w:lang w:val="de-DE"/>
        </w:rPr>
      </w:pPr>
      <w:r w:rsidRPr="00F03E83">
        <w:rPr>
          <w:rFonts w:ascii="Times New Roman" w:hAnsi="Times New Roman"/>
          <w:color w:val="auto"/>
          <w:sz w:val="28"/>
          <w:lang w:val="de-DE"/>
        </w:rPr>
        <w:t xml:space="preserve">Ministru prezidenta biedrs, </w:t>
      </w:r>
    </w:p>
    <w:p w14:paraId="3506FB0B" w14:textId="36542A79" w:rsidR="007504A8" w:rsidRPr="005F7DA5" w:rsidRDefault="005F7DA5" w:rsidP="00A41F3E">
      <w:pPr>
        <w:pStyle w:val="Body"/>
        <w:tabs>
          <w:tab w:val="left" w:pos="6521"/>
        </w:tabs>
        <w:spacing w:after="0" w:line="240" w:lineRule="auto"/>
        <w:ind w:firstLine="709"/>
        <w:jc w:val="both"/>
        <w:rPr>
          <w:rFonts w:ascii="Times New Roman" w:hAnsi="Times New Roman" w:cs="Times New Roman"/>
          <w:sz w:val="28"/>
          <w:szCs w:val="28"/>
          <w:lang w:val="de-DE"/>
        </w:rPr>
      </w:pPr>
      <w:r w:rsidRPr="00F03E83">
        <w:rPr>
          <w:rFonts w:ascii="Times New Roman" w:hAnsi="Times New Roman"/>
          <w:color w:val="auto"/>
          <w:sz w:val="28"/>
          <w:lang w:val="de-DE"/>
        </w:rPr>
        <w:t>tieslietu ministrs</w:t>
      </w:r>
      <w:r w:rsidRPr="00F03E83">
        <w:rPr>
          <w:rFonts w:ascii="Times New Roman" w:hAnsi="Times New Roman"/>
          <w:color w:val="auto"/>
          <w:sz w:val="28"/>
          <w:lang w:val="de-DE"/>
        </w:rPr>
        <w:tab/>
        <w:t>J. Bordāns</w:t>
      </w:r>
    </w:p>
    <w:sectPr w:rsidR="007504A8" w:rsidRPr="005F7DA5" w:rsidSect="006D242D">
      <w:headerReference w:type="default" r:id="rId89"/>
      <w:footerReference w:type="default" r:id="rId90"/>
      <w:headerReference w:type="first" r:id="rId91"/>
      <w:footerReference w:type="first" r:id="rId92"/>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2445D" w14:textId="77777777" w:rsidR="008176C0" w:rsidRDefault="008176C0">
      <w:pPr>
        <w:spacing w:after="0" w:line="240" w:lineRule="auto"/>
      </w:pPr>
      <w:r>
        <w:separator/>
      </w:r>
    </w:p>
  </w:endnote>
  <w:endnote w:type="continuationSeparator" w:id="0">
    <w:p w14:paraId="1D39986C" w14:textId="77777777" w:rsidR="008176C0" w:rsidRDefault="00817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AB07B" w14:textId="5C62FDB7" w:rsidR="008176C0" w:rsidRPr="005F7DA5" w:rsidRDefault="008176C0">
    <w:pPr>
      <w:pStyle w:val="Footer"/>
      <w:rPr>
        <w:sz w:val="16"/>
        <w:szCs w:val="16"/>
      </w:rPr>
    </w:pPr>
    <w:r w:rsidRPr="005F7DA5">
      <w:rPr>
        <w:rFonts w:ascii="Times New Roman" w:hAnsi="Times New Roman" w:cs="Times New Roman"/>
        <w:sz w:val="16"/>
        <w:szCs w:val="16"/>
      </w:rPr>
      <w:t>N1806_1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06899" w14:textId="5317839B" w:rsidR="008176C0" w:rsidRPr="005F7DA5" w:rsidRDefault="008176C0">
    <w:pPr>
      <w:pStyle w:val="Footer"/>
      <w:rPr>
        <w:sz w:val="16"/>
        <w:szCs w:val="16"/>
      </w:rPr>
    </w:pPr>
    <w:r w:rsidRPr="005F7DA5">
      <w:rPr>
        <w:rFonts w:ascii="Times New Roman" w:hAnsi="Times New Roman" w:cs="Times New Roman"/>
        <w:sz w:val="16"/>
        <w:szCs w:val="16"/>
      </w:rPr>
      <w:t>N1806_1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D5E7C" w14:textId="77777777" w:rsidR="008176C0" w:rsidRDefault="008176C0">
      <w:pPr>
        <w:spacing w:after="0" w:line="240" w:lineRule="auto"/>
      </w:pPr>
      <w:r>
        <w:separator/>
      </w:r>
    </w:p>
  </w:footnote>
  <w:footnote w:type="continuationSeparator" w:id="0">
    <w:p w14:paraId="5192135B" w14:textId="77777777" w:rsidR="008176C0" w:rsidRDefault="00817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974955"/>
      <w:docPartObj>
        <w:docPartGallery w:val="Page Numbers (Top of Page)"/>
        <w:docPartUnique/>
      </w:docPartObj>
    </w:sdtPr>
    <w:sdtEndPr>
      <w:rPr>
        <w:rFonts w:ascii="Times New Roman" w:hAnsi="Times New Roman" w:cs="Times New Roman"/>
        <w:sz w:val="24"/>
        <w:szCs w:val="24"/>
      </w:rPr>
    </w:sdtEndPr>
    <w:sdtContent>
      <w:p w14:paraId="1EB96640" w14:textId="6124C1C7" w:rsidR="008176C0" w:rsidRPr="005F7DA5" w:rsidRDefault="008176C0">
        <w:pPr>
          <w:pStyle w:val="Header"/>
          <w:jc w:val="center"/>
          <w:rPr>
            <w:rFonts w:ascii="Times New Roman" w:hAnsi="Times New Roman" w:cs="Times New Roman"/>
            <w:sz w:val="24"/>
            <w:szCs w:val="24"/>
          </w:rPr>
        </w:pPr>
        <w:r w:rsidRPr="005F7DA5">
          <w:rPr>
            <w:rFonts w:ascii="Times New Roman" w:hAnsi="Times New Roman" w:cs="Times New Roman"/>
            <w:sz w:val="24"/>
            <w:szCs w:val="24"/>
          </w:rPr>
          <w:fldChar w:fldCharType="begin"/>
        </w:r>
        <w:r w:rsidRPr="005F7DA5">
          <w:rPr>
            <w:rFonts w:ascii="Times New Roman" w:hAnsi="Times New Roman" w:cs="Times New Roman"/>
            <w:sz w:val="24"/>
            <w:szCs w:val="24"/>
          </w:rPr>
          <w:instrText>PAGE   \* MERGEFORMAT</w:instrText>
        </w:r>
        <w:r w:rsidRPr="005F7DA5">
          <w:rPr>
            <w:rFonts w:ascii="Times New Roman" w:hAnsi="Times New Roman" w:cs="Times New Roman"/>
            <w:sz w:val="24"/>
            <w:szCs w:val="24"/>
          </w:rPr>
          <w:fldChar w:fldCharType="separate"/>
        </w:r>
        <w:r w:rsidRPr="005F7DA5">
          <w:rPr>
            <w:rFonts w:ascii="Times New Roman" w:hAnsi="Times New Roman" w:cs="Times New Roman"/>
            <w:noProof/>
            <w:sz w:val="24"/>
            <w:szCs w:val="24"/>
          </w:rPr>
          <w:t>40</w:t>
        </w:r>
        <w:r w:rsidRPr="005F7DA5">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03FFB" w14:textId="77777777" w:rsidR="008176C0" w:rsidRPr="003629D6" w:rsidRDefault="008176C0">
    <w:pPr>
      <w:pStyle w:val="Header"/>
    </w:pPr>
  </w:p>
  <w:p w14:paraId="30043730" w14:textId="02F7D711" w:rsidR="008176C0" w:rsidRDefault="008176C0">
    <w:pPr>
      <w:pStyle w:val="Header"/>
    </w:pPr>
    <w:r>
      <w:rPr>
        <w:noProof/>
      </w:rPr>
      <w:drawing>
        <wp:inline distT="0" distB="0" distL="0" distR="0" wp14:anchorId="32B8B9B0" wp14:editId="73B85DEA">
          <wp:extent cx="5939790" cy="1002030"/>
          <wp:effectExtent l="0" t="0" r="0" b="0"/>
          <wp:docPr id="7" name="Picture 7" descr="vienkrasu_header_veidlap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100203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4A8"/>
    <w:rsid w:val="000061DA"/>
    <w:rsid w:val="000102B8"/>
    <w:rsid w:val="000113BC"/>
    <w:rsid w:val="00020BFB"/>
    <w:rsid w:val="00027A5D"/>
    <w:rsid w:val="00031AF2"/>
    <w:rsid w:val="00042C3C"/>
    <w:rsid w:val="00057F3C"/>
    <w:rsid w:val="000634EB"/>
    <w:rsid w:val="00066655"/>
    <w:rsid w:val="00073960"/>
    <w:rsid w:val="0008048D"/>
    <w:rsid w:val="000853D3"/>
    <w:rsid w:val="00086689"/>
    <w:rsid w:val="00114EA6"/>
    <w:rsid w:val="0012461B"/>
    <w:rsid w:val="001260F8"/>
    <w:rsid w:val="001347CB"/>
    <w:rsid w:val="00173C06"/>
    <w:rsid w:val="001860E2"/>
    <w:rsid w:val="001A19D5"/>
    <w:rsid w:val="001B3EEF"/>
    <w:rsid w:val="001B5DF0"/>
    <w:rsid w:val="001C23E7"/>
    <w:rsid w:val="001D6165"/>
    <w:rsid w:val="001E09CA"/>
    <w:rsid w:val="001E3CA1"/>
    <w:rsid w:val="001E5578"/>
    <w:rsid w:val="00222CDE"/>
    <w:rsid w:val="0022703F"/>
    <w:rsid w:val="0023302C"/>
    <w:rsid w:val="00237E4E"/>
    <w:rsid w:val="00261C1C"/>
    <w:rsid w:val="0026529B"/>
    <w:rsid w:val="00267D32"/>
    <w:rsid w:val="0027389E"/>
    <w:rsid w:val="002838F8"/>
    <w:rsid w:val="00287BE3"/>
    <w:rsid w:val="002960F0"/>
    <w:rsid w:val="002B41DF"/>
    <w:rsid w:val="002B4E63"/>
    <w:rsid w:val="002B7CB2"/>
    <w:rsid w:val="002E5E44"/>
    <w:rsid w:val="002E7157"/>
    <w:rsid w:val="002F084E"/>
    <w:rsid w:val="00301C8A"/>
    <w:rsid w:val="00317797"/>
    <w:rsid w:val="003328CA"/>
    <w:rsid w:val="00333026"/>
    <w:rsid w:val="00347835"/>
    <w:rsid w:val="00350FD7"/>
    <w:rsid w:val="00352206"/>
    <w:rsid w:val="00373E83"/>
    <w:rsid w:val="00383795"/>
    <w:rsid w:val="00386E6D"/>
    <w:rsid w:val="003927BF"/>
    <w:rsid w:val="003966BC"/>
    <w:rsid w:val="003B4031"/>
    <w:rsid w:val="003C5CA9"/>
    <w:rsid w:val="003D741E"/>
    <w:rsid w:val="003F618B"/>
    <w:rsid w:val="003F6DB3"/>
    <w:rsid w:val="00407E45"/>
    <w:rsid w:val="00414DB2"/>
    <w:rsid w:val="0044158D"/>
    <w:rsid w:val="004571B4"/>
    <w:rsid w:val="00457539"/>
    <w:rsid w:val="004654E6"/>
    <w:rsid w:val="00466C06"/>
    <w:rsid w:val="00472BAF"/>
    <w:rsid w:val="004759CD"/>
    <w:rsid w:val="004851C5"/>
    <w:rsid w:val="00486286"/>
    <w:rsid w:val="004908A9"/>
    <w:rsid w:val="004C6B87"/>
    <w:rsid w:val="004D1663"/>
    <w:rsid w:val="004E6C29"/>
    <w:rsid w:val="004F1BF0"/>
    <w:rsid w:val="00502B1C"/>
    <w:rsid w:val="0050681E"/>
    <w:rsid w:val="00507F8B"/>
    <w:rsid w:val="005150F4"/>
    <w:rsid w:val="00520FB9"/>
    <w:rsid w:val="00537837"/>
    <w:rsid w:val="00540F87"/>
    <w:rsid w:val="00551536"/>
    <w:rsid w:val="00553444"/>
    <w:rsid w:val="00561897"/>
    <w:rsid w:val="00574379"/>
    <w:rsid w:val="00581831"/>
    <w:rsid w:val="00586D52"/>
    <w:rsid w:val="005A4311"/>
    <w:rsid w:val="005A7D0A"/>
    <w:rsid w:val="005D22A6"/>
    <w:rsid w:val="005E4428"/>
    <w:rsid w:val="005E5223"/>
    <w:rsid w:val="005E532C"/>
    <w:rsid w:val="005F0AD5"/>
    <w:rsid w:val="005F2D2A"/>
    <w:rsid w:val="005F7DA5"/>
    <w:rsid w:val="006106CC"/>
    <w:rsid w:val="00617A52"/>
    <w:rsid w:val="006230FD"/>
    <w:rsid w:val="00632CEB"/>
    <w:rsid w:val="00654B1A"/>
    <w:rsid w:val="00656D2A"/>
    <w:rsid w:val="00664BAC"/>
    <w:rsid w:val="00680033"/>
    <w:rsid w:val="006804AA"/>
    <w:rsid w:val="0068139C"/>
    <w:rsid w:val="006A6F92"/>
    <w:rsid w:val="006C5B93"/>
    <w:rsid w:val="006C7704"/>
    <w:rsid w:val="006D242D"/>
    <w:rsid w:val="006F220B"/>
    <w:rsid w:val="006F240A"/>
    <w:rsid w:val="006F68C2"/>
    <w:rsid w:val="00711A8A"/>
    <w:rsid w:val="0071521A"/>
    <w:rsid w:val="00722C1E"/>
    <w:rsid w:val="00740A04"/>
    <w:rsid w:val="007504A8"/>
    <w:rsid w:val="00762832"/>
    <w:rsid w:val="00765745"/>
    <w:rsid w:val="007725DD"/>
    <w:rsid w:val="00794566"/>
    <w:rsid w:val="007945B3"/>
    <w:rsid w:val="007A3600"/>
    <w:rsid w:val="007A5737"/>
    <w:rsid w:val="007B57CE"/>
    <w:rsid w:val="007B62D1"/>
    <w:rsid w:val="007C4D1C"/>
    <w:rsid w:val="007D2B28"/>
    <w:rsid w:val="007F6D85"/>
    <w:rsid w:val="008018F2"/>
    <w:rsid w:val="008052EF"/>
    <w:rsid w:val="008115D7"/>
    <w:rsid w:val="00816057"/>
    <w:rsid w:val="008176C0"/>
    <w:rsid w:val="00844A21"/>
    <w:rsid w:val="008745C1"/>
    <w:rsid w:val="00886B34"/>
    <w:rsid w:val="008921BC"/>
    <w:rsid w:val="00892AB0"/>
    <w:rsid w:val="008A0AE5"/>
    <w:rsid w:val="008B15ED"/>
    <w:rsid w:val="008B439F"/>
    <w:rsid w:val="008B7E68"/>
    <w:rsid w:val="008C0CD7"/>
    <w:rsid w:val="008C2946"/>
    <w:rsid w:val="008D42CD"/>
    <w:rsid w:val="008D6539"/>
    <w:rsid w:val="008F18C2"/>
    <w:rsid w:val="008F54CD"/>
    <w:rsid w:val="00902B59"/>
    <w:rsid w:val="00911B4F"/>
    <w:rsid w:val="009122B6"/>
    <w:rsid w:val="00915ED3"/>
    <w:rsid w:val="00916632"/>
    <w:rsid w:val="00931073"/>
    <w:rsid w:val="00941870"/>
    <w:rsid w:val="0094330A"/>
    <w:rsid w:val="009464BC"/>
    <w:rsid w:val="00950825"/>
    <w:rsid w:val="009709EF"/>
    <w:rsid w:val="00975AE6"/>
    <w:rsid w:val="009818CF"/>
    <w:rsid w:val="00983D58"/>
    <w:rsid w:val="009B6B70"/>
    <w:rsid w:val="009C739F"/>
    <w:rsid w:val="009D3C0F"/>
    <w:rsid w:val="009D49BE"/>
    <w:rsid w:val="009D5BF4"/>
    <w:rsid w:val="009E0A80"/>
    <w:rsid w:val="009E16A8"/>
    <w:rsid w:val="009F001F"/>
    <w:rsid w:val="009F4EE3"/>
    <w:rsid w:val="00A07FA9"/>
    <w:rsid w:val="00A15BA8"/>
    <w:rsid w:val="00A17DBE"/>
    <w:rsid w:val="00A21428"/>
    <w:rsid w:val="00A2644E"/>
    <w:rsid w:val="00A278BC"/>
    <w:rsid w:val="00A35E4A"/>
    <w:rsid w:val="00A4052E"/>
    <w:rsid w:val="00A41F3E"/>
    <w:rsid w:val="00A53396"/>
    <w:rsid w:val="00A55BC7"/>
    <w:rsid w:val="00A656BE"/>
    <w:rsid w:val="00A719A4"/>
    <w:rsid w:val="00A7220A"/>
    <w:rsid w:val="00AA3364"/>
    <w:rsid w:val="00AB15F7"/>
    <w:rsid w:val="00AB1AAA"/>
    <w:rsid w:val="00AB1E70"/>
    <w:rsid w:val="00AC447B"/>
    <w:rsid w:val="00AD20F1"/>
    <w:rsid w:val="00AD4C90"/>
    <w:rsid w:val="00AE353C"/>
    <w:rsid w:val="00AF695C"/>
    <w:rsid w:val="00B15AF3"/>
    <w:rsid w:val="00B32D43"/>
    <w:rsid w:val="00B41297"/>
    <w:rsid w:val="00B531F0"/>
    <w:rsid w:val="00B558F6"/>
    <w:rsid w:val="00B61A11"/>
    <w:rsid w:val="00B66D95"/>
    <w:rsid w:val="00B70229"/>
    <w:rsid w:val="00BA59D6"/>
    <w:rsid w:val="00BA5A1A"/>
    <w:rsid w:val="00BB35FB"/>
    <w:rsid w:val="00BB390C"/>
    <w:rsid w:val="00BC0EBA"/>
    <w:rsid w:val="00BC2B2B"/>
    <w:rsid w:val="00BC3CB1"/>
    <w:rsid w:val="00BC4418"/>
    <w:rsid w:val="00BC6D0E"/>
    <w:rsid w:val="00BD44AB"/>
    <w:rsid w:val="00BE454D"/>
    <w:rsid w:val="00C002E1"/>
    <w:rsid w:val="00C01E8A"/>
    <w:rsid w:val="00C04A65"/>
    <w:rsid w:val="00C063B4"/>
    <w:rsid w:val="00C07935"/>
    <w:rsid w:val="00C11977"/>
    <w:rsid w:val="00C51654"/>
    <w:rsid w:val="00C54056"/>
    <w:rsid w:val="00C61395"/>
    <w:rsid w:val="00C6727A"/>
    <w:rsid w:val="00C82F7D"/>
    <w:rsid w:val="00C830B7"/>
    <w:rsid w:val="00C8465F"/>
    <w:rsid w:val="00C858E0"/>
    <w:rsid w:val="00C863F8"/>
    <w:rsid w:val="00C94821"/>
    <w:rsid w:val="00C94AB9"/>
    <w:rsid w:val="00CA42F0"/>
    <w:rsid w:val="00CA4D5A"/>
    <w:rsid w:val="00CA63C8"/>
    <w:rsid w:val="00CB6B3A"/>
    <w:rsid w:val="00CC276C"/>
    <w:rsid w:val="00CC3714"/>
    <w:rsid w:val="00CE331E"/>
    <w:rsid w:val="00CE6D57"/>
    <w:rsid w:val="00CF4A78"/>
    <w:rsid w:val="00D263DD"/>
    <w:rsid w:val="00D32F42"/>
    <w:rsid w:val="00D33AD6"/>
    <w:rsid w:val="00D35CA9"/>
    <w:rsid w:val="00D44FA3"/>
    <w:rsid w:val="00D818F4"/>
    <w:rsid w:val="00D96B6A"/>
    <w:rsid w:val="00DB544F"/>
    <w:rsid w:val="00DC52F9"/>
    <w:rsid w:val="00DC6E7F"/>
    <w:rsid w:val="00DE6774"/>
    <w:rsid w:val="00DF43D5"/>
    <w:rsid w:val="00DF75DC"/>
    <w:rsid w:val="00E31BAB"/>
    <w:rsid w:val="00E3209A"/>
    <w:rsid w:val="00E41A60"/>
    <w:rsid w:val="00E510AA"/>
    <w:rsid w:val="00E6119A"/>
    <w:rsid w:val="00E65261"/>
    <w:rsid w:val="00E65EF5"/>
    <w:rsid w:val="00E67613"/>
    <w:rsid w:val="00E75BB8"/>
    <w:rsid w:val="00E77676"/>
    <w:rsid w:val="00E80893"/>
    <w:rsid w:val="00E8394B"/>
    <w:rsid w:val="00E9623C"/>
    <w:rsid w:val="00E96D99"/>
    <w:rsid w:val="00E97E4E"/>
    <w:rsid w:val="00EA0D92"/>
    <w:rsid w:val="00EA2D17"/>
    <w:rsid w:val="00EB42F8"/>
    <w:rsid w:val="00EC3644"/>
    <w:rsid w:val="00ED71B8"/>
    <w:rsid w:val="00EE20B3"/>
    <w:rsid w:val="00EF4175"/>
    <w:rsid w:val="00F03E83"/>
    <w:rsid w:val="00F22C7D"/>
    <w:rsid w:val="00F22F06"/>
    <w:rsid w:val="00F32467"/>
    <w:rsid w:val="00F33920"/>
    <w:rsid w:val="00F56D93"/>
    <w:rsid w:val="00F73E75"/>
    <w:rsid w:val="00F81F8C"/>
    <w:rsid w:val="00FA1AA4"/>
    <w:rsid w:val="00FB20F0"/>
    <w:rsid w:val="00FD01C3"/>
    <w:rsid w:val="00FD4A55"/>
    <w:rsid w:val="00FE3EE2"/>
    <w:rsid w:val="00FE7A69"/>
    <w:rsid w:val="00FF61C1"/>
    <w:rsid w:val="00FF7CC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3955E71"/>
  <w15:chartTrackingRefBased/>
  <w15:docId w15:val="{8AB0BF5E-6BD6-4C5A-833B-91D1F91E1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504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504A8"/>
    <w:pPr>
      <w:tabs>
        <w:tab w:val="center" w:pos="4153"/>
        <w:tab w:val="right" w:pos="8306"/>
      </w:tabs>
      <w:spacing w:after="0" w:line="240" w:lineRule="auto"/>
    </w:pPr>
  </w:style>
  <w:style w:type="character" w:customStyle="1" w:styleId="FooterChar">
    <w:name w:val="Footer Char"/>
    <w:basedOn w:val="DefaultParagraphFont"/>
    <w:link w:val="Footer"/>
    <w:uiPriority w:val="99"/>
    <w:rsid w:val="007504A8"/>
  </w:style>
  <w:style w:type="paragraph" w:styleId="Header">
    <w:name w:val="header"/>
    <w:basedOn w:val="Normal"/>
    <w:link w:val="HeaderChar"/>
    <w:uiPriority w:val="99"/>
    <w:unhideWhenUsed/>
    <w:rsid w:val="007504A8"/>
    <w:pPr>
      <w:tabs>
        <w:tab w:val="center" w:pos="4153"/>
        <w:tab w:val="right" w:pos="8306"/>
      </w:tabs>
      <w:spacing w:after="0" w:line="240" w:lineRule="auto"/>
    </w:pPr>
  </w:style>
  <w:style w:type="character" w:customStyle="1" w:styleId="HeaderChar">
    <w:name w:val="Header Char"/>
    <w:basedOn w:val="DefaultParagraphFont"/>
    <w:link w:val="Header"/>
    <w:uiPriority w:val="99"/>
    <w:rsid w:val="007504A8"/>
  </w:style>
  <w:style w:type="paragraph" w:styleId="CommentText">
    <w:name w:val="annotation text"/>
    <w:basedOn w:val="Normal"/>
    <w:link w:val="CommentTextChar"/>
    <w:uiPriority w:val="99"/>
    <w:unhideWhenUsed/>
    <w:rsid w:val="007504A8"/>
    <w:pPr>
      <w:spacing w:line="240" w:lineRule="auto"/>
    </w:pPr>
    <w:rPr>
      <w:sz w:val="20"/>
      <w:szCs w:val="20"/>
    </w:rPr>
  </w:style>
  <w:style w:type="character" w:customStyle="1" w:styleId="CommentTextChar">
    <w:name w:val="Comment Text Char"/>
    <w:basedOn w:val="DefaultParagraphFont"/>
    <w:link w:val="CommentText"/>
    <w:uiPriority w:val="99"/>
    <w:rsid w:val="007504A8"/>
    <w:rPr>
      <w:sz w:val="20"/>
      <w:szCs w:val="20"/>
    </w:rPr>
  </w:style>
  <w:style w:type="character" w:styleId="Hyperlink">
    <w:name w:val="Hyperlink"/>
    <w:semiHidden/>
    <w:rsid w:val="007504A8"/>
    <w:rPr>
      <w:color w:val="0000FF"/>
      <w:u w:val="single"/>
    </w:rPr>
  </w:style>
  <w:style w:type="character" w:styleId="CommentReference">
    <w:name w:val="annotation reference"/>
    <w:semiHidden/>
    <w:unhideWhenUsed/>
    <w:rsid w:val="007504A8"/>
    <w:rPr>
      <w:sz w:val="16"/>
      <w:szCs w:val="16"/>
    </w:rPr>
  </w:style>
  <w:style w:type="paragraph" w:styleId="BalloonText">
    <w:name w:val="Balloon Text"/>
    <w:basedOn w:val="Normal"/>
    <w:link w:val="BalloonTextChar"/>
    <w:uiPriority w:val="99"/>
    <w:semiHidden/>
    <w:unhideWhenUsed/>
    <w:rsid w:val="007504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4A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64BAC"/>
    <w:rPr>
      <w:b/>
      <w:bCs/>
    </w:rPr>
  </w:style>
  <w:style w:type="character" w:customStyle="1" w:styleId="CommentSubjectChar">
    <w:name w:val="Comment Subject Char"/>
    <w:basedOn w:val="CommentTextChar"/>
    <w:link w:val="CommentSubject"/>
    <w:uiPriority w:val="99"/>
    <w:semiHidden/>
    <w:rsid w:val="00664BAC"/>
    <w:rPr>
      <w:b/>
      <w:bCs/>
      <w:sz w:val="20"/>
      <w:szCs w:val="20"/>
    </w:rPr>
  </w:style>
  <w:style w:type="character" w:styleId="FollowedHyperlink">
    <w:name w:val="FollowedHyperlink"/>
    <w:basedOn w:val="DefaultParagraphFont"/>
    <w:uiPriority w:val="99"/>
    <w:semiHidden/>
    <w:unhideWhenUsed/>
    <w:rsid w:val="00237E4E"/>
    <w:rPr>
      <w:color w:val="954F72" w:themeColor="followedHyperlink"/>
      <w:u w:val="single"/>
    </w:rPr>
  </w:style>
  <w:style w:type="paragraph" w:styleId="Revision">
    <w:name w:val="Revision"/>
    <w:hidden/>
    <w:uiPriority w:val="99"/>
    <w:semiHidden/>
    <w:rsid w:val="000634EB"/>
    <w:pPr>
      <w:spacing w:after="0" w:line="240" w:lineRule="auto"/>
    </w:pPr>
  </w:style>
  <w:style w:type="character" w:customStyle="1" w:styleId="UnresolvedMention1">
    <w:name w:val="Unresolved Mention1"/>
    <w:basedOn w:val="DefaultParagraphFont"/>
    <w:uiPriority w:val="99"/>
    <w:semiHidden/>
    <w:unhideWhenUsed/>
    <w:rsid w:val="006A6F92"/>
    <w:rPr>
      <w:color w:val="605E5C"/>
      <w:shd w:val="clear" w:color="auto" w:fill="E1DFDD"/>
    </w:rPr>
  </w:style>
  <w:style w:type="character" w:styleId="UnresolvedMention">
    <w:name w:val="Unresolved Mention"/>
    <w:basedOn w:val="DefaultParagraphFont"/>
    <w:uiPriority w:val="99"/>
    <w:semiHidden/>
    <w:unhideWhenUsed/>
    <w:rsid w:val="00617A52"/>
    <w:rPr>
      <w:color w:val="605E5C"/>
      <w:shd w:val="clear" w:color="auto" w:fill="E1DFDD"/>
    </w:rPr>
  </w:style>
  <w:style w:type="paragraph" w:customStyle="1" w:styleId="Body">
    <w:name w:val="Body"/>
    <w:rsid w:val="005F7DA5"/>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lv-LV"/>
    </w:rPr>
  </w:style>
  <w:style w:type="character" w:styleId="Emphasis">
    <w:name w:val="Emphasis"/>
    <w:basedOn w:val="DefaultParagraphFont"/>
    <w:uiPriority w:val="20"/>
    <w:qFormat/>
    <w:rsid w:val="008018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5.jpeg"/><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47.pn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image" Target="media/image67.png"/><Relationship Id="rId89" Type="http://schemas.openxmlformats.org/officeDocument/2006/relationships/header" Target="header1.xml"/><Relationship Id="rId7" Type="http://schemas.openxmlformats.org/officeDocument/2006/relationships/hyperlink" Target="https://likumi.lv/ta/id/138750-iekslietu-ministrijas-sistemas-iestazu-un-ieslodzijuma-vietu-parvaldes-amatpersonu-ar-specialajam-dienesta-pakapem-dienesta-gai..." TargetMode="External"/><Relationship Id="rId71" Type="http://schemas.openxmlformats.org/officeDocument/2006/relationships/image" Target="media/image54.png"/><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oleObject" Target="embeddings/oleObject4.bin"/><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49.jp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5" Type="http://schemas.openxmlformats.org/officeDocument/2006/relationships/footnotes" Target="footnotes.xml"/><Relationship Id="rId61" Type="http://schemas.openxmlformats.org/officeDocument/2006/relationships/image" Target="media/image46.png"/><Relationship Id="rId82" Type="http://schemas.openxmlformats.org/officeDocument/2006/relationships/image" Target="media/image65.png"/><Relationship Id="rId90"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oleObject" Target="embeddings/oleObject9.bin"/><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hyperlink" Target="https://likumi.lv/ta/id/138750-iekslietu-ministrijas-sistemas-iestazu-un-ieslodzijuma-vietu-parvaldes-amatpersonu-ar-specialajam-dienesta-pakapem-dienesta-gai..." TargetMode="External"/><Relationship Id="rId51" Type="http://schemas.openxmlformats.org/officeDocument/2006/relationships/image" Target="media/image36.png"/><Relationship Id="rId72" Type="http://schemas.openxmlformats.org/officeDocument/2006/relationships/image" Target="media/image55.jpe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4.jpeg"/><Relationship Id="rId67" Type="http://schemas.openxmlformats.org/officeDocument/2006/relationships/image" Target="media/image50.jpg"/><Relationship Id="rId20" Type="http://schemas.openxmlformats.org/officeDocument/2006/relationships/oleObject" Target="embeddings/oleObject2.bin"/><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oleObject" Target="embeddings/oleObject8.bin"/><Relationship Id="rId70" Type="http://schemas.openxmlformats.org/officeDocument/2006/relationships/image" Target="media/image53.jp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oleObject" Target="embeddings/oleObject6.bin"/><Relationship Id="rId36" Type="http://schemas.openxmlformats.org/officeDocument/2006/relationships/image" Target="media/image22.jpeg"/><Relationship Id="rId49" Type="http://schemas.openxmlformats.org/officeDocument/2006/relationships/oleObject" Target="embeddings/oleObject7.bin"/><Relationship Id="rId57" Type="http://schemas.openxmlformats.org/officeDocument/2006/relationships/image" Target="media/image42.jpeg"/><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48.jpe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A42CD-0D75-4884-A941-61A8104AB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980</TotalTime>
  <Pages>36</Pages>
  <Words>26074</Words>
  <Characters>14863</Characters>
  <Application>Microsoft Office Word</Application>
  <DocSecurity>0</DocSecurity>
  <Lines>123</Lines>
  <Paragraphs>81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Ministru kabineta noteikumu projekts "Grozījumi Ministru kabineta 2019.gada 1.oktobra noteikumos Nr.464 "Noteikumi par Iekšlietu ministrijas sistēmas iestāžu un Ieslodzījuma vietu pārvaldes amatpersonu ar speciālajām dienesta pakāpēm formas tērpa un atšķi</vt:lpstr>
      <vt:lpstr>Ministru kabineta noteikumu projekts "Grozījumi Ministru kabineta 2019.gada 1.oktobra noteikumos Nr.464 "Noteikumi par Iekšlietu ministrijas sistēmas iestāžu un Ieslodzījuma vietu pārvaldes amatpersonu ar speciālajām dienesta pakāpēm formas tērpa un atšķi</vt:lpstr>
    </vt:vector>
  </TitlesOfParts>
  <Company>IeVP</Company>
  <LinksUpToDate>false</LinksUpToDate>
  <CharactersWithSpaces>40856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Ministru kabineta noteikumu projekts "Grozījumi Ministru kabineta 2019.gada 1.oktobra noteikumos Nr.464 "Noteikumi par Iekšlietu ministrijas sistēmas iestāžu un Ieslodzījuma vietu pārvaldes amatpersonu ar speciālajām dienesta pakāpēm formas tērpa un atšķirības zīmju aprakstu""</dc:title>
  <dc:subject>Ministru kabineta noteikumu projekts</dc:subject>
  <dc:creator>Katrīna Taimiņa</dc:creator>
  <cp:keywords/>
  <dc:description>Jūlija Rudziša, 67290347
Katrīna Taimiņa, 
67290243, 
Katrina.Taimina@ievp.gov.lv</dc:description>
  <cp:lastModifiedBy>Leontine Babkina</cp:lastModifiedBy>
  <cp:revision>97</cp:revision>
  <dcterms:created xsi:type="dcterms:W3CDTF">2021-07-27T06:00:00Z</dcterms:created>
  <dcterms:modified xsi:type="dcterms:W3CDTF">2021-08-26T07:56:00Z</dcterms:modified>
</cp:coreProperties>
</file>