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659D9" w:rsidR="00400588" w:rsidP="006659D9" w:rsidRDefault="00400588" w14:paraId="6856D2BC" w14:textId="77777777">
      <w:pPr>
        <w:jc w:val="right"/>
        <w:rPr>
          <w:i/>
        </w:rPr>
      </w:pPr>
      <w:r w:rsidRPr="006659D9">
        <w:rPr>
          <w:i/>
        </w:rPr>
        <w:t>Projekts</w:t>
      </w:r>
    </w:p>
    <w:p w:rsidRPr="006659D9" w:rsidR="00400588" w:rsidP="006659D9" w:rsidRDefault="00400588" w14:paraId="65DF608B" w14:textId="77777777">
      <w:pPr>
        <w:jc w:val="center"/>
        <w:rPr>
          <w:b/>
        </w:rPr>
      </w:pPr>
    </w:p>
    <w:p w:rsidRPr="006659D9" w:rsidR="00400588" w:rsidP="006659D9" w:rsidRDefault="00400588" w14:paraId="4587A410" w14:textId="77777777">
      <w:pPr>
        <w:jc w:val="center"/>
        <w:rPr>
          <w:b/>
        </w:rPr>
      </w:pPr>
      <w:proofErr w:type="gramStart"/>
      <w:r w:rsidRPr="006659D9">
        <w:rPr>
          <w:b/>
        </w:rPr>
        <w:t>LATVIJAS REPUBLIKAS MINISTRU KABINETA</w:t>
      </w:r>
      <w:proofErr w:type="gramEnd"/>
      <w:r w:rsidRPr="006659D9">
        <w:rPr>
          <w:b/>
        </w:rPr>
        <w:t xml:space="preserve"> </w:t>
      </w:r>
    </w:p>
    <w:p w:rsidRPr="006659D9" w:rsidR="00400588" w:rsidP="006659D9" w:rsidRDefault="00400588" w14:paraId="7FADE568" w14:textId="77777777">
      <w:pPr>
        <w:jc w:val="center"/>
        <w:rPr>
          <w:b/>
        </w:rPr>
      </w:pPr>
      <w:r w:rsidRPr="006659D9">
        <w:rPr>
          <w:b/>
        </w:rPr>
        <w:t>SĒDES PROTOKOLLĒMUMS</w:t>
      </w:r>
    </w:p>
    <w:p w:rsidRPr="006659D9" w:rsidR="00400588" w:rsidP="006659D9" w:rsidRDefault="00400588" w14:paraId="4D46C0B0" w14:textId="77777777">
      <w:pPr>
        <w:jc w:val="center"/>
        <w:rPr>
          <w:b/>
        </w:rPr>
      </w:pPr>
      <w:r w:rsidRPr="006659D9">
        <w:rPr>
          <w:b/>
        </w:rPr>
        <w:t>_________________________________________________________</w:t>
      </w:r>
    </w:p>
    <w:p w:rsidRPr="006659D9" w:rsidR="00400588" w:rsidP="006659D9" w:rsidRDefault="00400588" w14:paraId="2E5B0E29" w14:textId="77777777">
      <w:pPr>
        <w:jc w:val="center"/>
        <w:rPr>
          <w:b/>
        </w:rPr>
      </w:pPr>
    </w:p>
    <w:p w:rsidRPr="006659D9" w:rsidR="00400588" w:rsidP="006659D9" w:rsidRDefault="00400588" w14:paraId="763AF5C9" w14:textId="77777777">
      <w:pPr>
        <w:tabs>
          <w:tab w:val="center" w:pos="4500"/>
          <w:tab w:val="right" w:pos="9000"/>
        </w:tabs>
        <w:jc w:val="both"/>
      </w:pPr>
      <w:r w:rsidRPr="006659D9">
        <w:t>Rīgā</w:t>
      </w:r>
      <w:r w:rsidRPr="006659D9">
        <w:tab/>
        <w:t>Nr.</w:t>
      </w:r>
      <w:r w:rsidRPr="006659D9">
        <w:tab/>
        <w:t>20</w:t>
      </w:r>
      <w:r w:rsidRPr="006659D9" w:rsidR="00CE5988">
        <w:t>21</w:t>
      </w:r>
      <w:r w:rsidRPr="006659D9">
        <w:t>. gada __. _____</w:t>
      </w:r>
    </w:p>
    <w:p w:rsidRPr="006659D9" w:rsidR="00400588" w:rsidP="006659D9" w:rsidRDefault="00400588" w14:paraId="4EF41761" w14:textId="77777777">
      <w:pPr>
        <w:jc w:val="both"/>
      </w:pPr>
    </w:p>
    <w:p w:rsidRPr="006659D9" w:rsidR="00400588" w:rsidP="006659D9" w:rsidRDefault="00400588" w14:paraId="0531CBB8" w14:textId="77777777">
      <w:pPr>
        <w:jc w:val="both"/>
      </w:pPr>
    </w:p>
    <w:p w:rsidRPr="006659D9" w:rsidR="00400588" w:rsidP="006659D9" w:rsidRDefault="00400588" w14:paraId="6260FF66" w14:textId="77777777">
      <w:pPr>
        <w:pStyle w:val="Pamatteksts"/>
        <w:jc w:val="center"/>
        <w:rPr>
          <w:b/>
          <w:szCs w:val="28"/>
        </w:rPr>
      </w:pPr>
      <w:r w:rsidRPr="006659D9">
        <w:rPr>
          <w:b/>
          <w:szCs w:val="28"/>
        </w:rPr>
        <w:t>.§</w:t>
      </w:r>
    </w:p>
    <w:p w:rsidRPr="006659D9" w:rsidR="00400588" w:rsidP="006659D9" w:rsidRDefault="00400588" w14:paraId="3E32D6AE" w14:textId="77777777">
      <w:pPr>
        <w:jc w:val="center"/>
      </w:pPr>
    </w:p>
    <w:p w:rsidRPr="0017632A" w:rsidR="00CE5988" w:rsidP="006659D9" w:rsidRDefault="00760C5F" w14:paraId="3F6296E5" w14:textId="77777777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name="_Hlk533073022" w:id="0"/>
      <w:r w:rsidRPr="006659D9">
        <w:rPr>
          <w:b/>
        </w:rPr>
        <w:t>Atbildes</w:t>
      </w:r>
      <w:r w:rsidRPr="006659D9" w:rsidR="00A96266">
        <w:rPr>
          <w:b/>
        </w:rPr>
        <w:t xml:space="preserve"> raksta</w:t>
      </w:r>
      <w:r w:rsidRPr="006659D9">
        <w:rPr>
          <w:b/>
        </w:rPr>
        <w:t xml:space="preserve"> projekts </w:t>
      </w:r>
      <w:r w:rsidRPr="006659D9" w:rsidR="00A96266">
        <w:rPr>
          <w:b/>
        </w:rPr>
        <w:t>Satversmes tiesai</w:t>
      </w:r>
      <w:r w:rsidRPr="006659D9">
        <w:rPr>
          <w:b/>
        </w:rPr>
        <w:t xml:space="preserve"> </w:t>
      </w:r>
      <w:r w:rsidRPr="006659D9" w:rsidR="00CE5988">
        <w:rPr>
          <w:b/>
        </w:rPr>
        <w:t>liet</w:t>
      </w:r>
      <w:r w:rsidRPr="006659D9" w:rsidR="00331B24">
        <w:rPr>
          <w:b/>
        </w:rPr>
        <w:t>ā</w:t>
      </w:r>
      <w:r w:rsidRPr="006659D9" w:rsidR="00CE5988">
        <w:rPr>
          <w:b/>
        </w:rPr>
        <w:t xml:space="preserve"> </w:t>
      </w:r>
      <w:r w:rsidRPr="006659D9" w:rsidR="00CE5988">
        <w:rPr>
          <w:rFonts w:eastAsia="Calibri"/>
          <w:b/>
        </w:rPr>
        <w:t>Nr.</w:t>
      </w:r>
      <w:r w:rsidRPr="006659D9" w:rsidR="00A226A0">
        <w:rPr>
          <w:rFonts w:eastAsia="Calibri"/>
          <w:b/>
        </w:rPr>
        <w:t> </w:t>
      </w:r>
      <w:r w:rsidRPr="0017632A" w:rsidR="00CE5988">
        <w:rPr>
          <w:rFonts w:eastAsia="Calibri"/>
          <w:b/>
        </w:rPr>
        <w:t>2021-32-0103</w:t>
      </w:r>
    </w:p>
    <w:p w:rsidRPr="0017632A" w:rsidR="00760C5F" w:rsidP="00017F94" w:rsidRDefault="00760C5F" w14:paraId="4443A62F" w14:textId="77777777">
      <w:pPr>
        <w:pStyle w:val="Kjene"/>
        <w:tabs>
          <w:tab w:val="clear" w:pos="4153"/>
        </w:tabs>
        <w:ind w:right="-1"/>
        <w:jc w:val="center"/>
        <w:rPr>
          <w:b/>
          <w:sz w:val="28"/>
          <w:szCs w:val="28"/>
          <w:lang w:val="lv-LV"/>
        </w:rPr>
      </w:pPr>
    </w:p>
    <w:bookmarkEnd w:id="0"/>
    <w:p w:rsidRPr="0017632A" w:rsidR="00331B24" w:rsidP="0017632A" w:rsidRDefault="00331B24" w14:paraId="724B2E7D" w14:textId="77777777">
      <w:pPr>
        <w:jc w:val="center"/>
      </w:pPr>
    </w:p>
    <w:p w:rsidRPr="0017632A" w:rsidR="00760C5F" w:rsidP="00017F94" w:rsidRDefault="00760C5F" w14:paraId="4943744F" w14:textId="77777777">
      <w:pPr>
        <w:ind w:firstLine="720"/>
        <w:jc w:val="both"/>
        <w:rPr>
          <w:rStyle w:val="spelle"/>
          <w:bCs/>
        </w:rPr>
      </w:pPr>
      <w:r w:rsidRPr="0017632A">
        <w:rPr>
          <w:rStyle w:val="spelle"/>
        </w:rPr>
        <w:t>1.</w:t>
      </w:r>
      <w:r w:rsidRPr="0017632A" w:rsidR="00A226A0">
        <w:rPr>
          <w:rStyle w:val="spelle"/>
        </w:rPr>
        <w:t> </w:t>
      </w:r>
      <w:r w:rsidRPr="0017632A">
        <w:rPr>
          <w:rStyle w:val="spelle"/>
        </w:rPr>
        <w:t xml:space="preserve">Atbalstīt iesniegto atbildes </w:t>
      </w:r>
      <w:r w:rsidRPr="0017632A" w:rsidR="00A96266">
        <w:rPr>
          <w:rStyle w:val="spelle"/>
        </w:rPr>
        <w:t xml:space="preserve">raksta </w:t>
      </w:r>
      <w:r w:rsidRPr="0017632A">
        <w:rPr>
          <w:rStyle w:val="spelle"/>
        </w:rPr>
        <w:t xml:space="preserve">projektu </w:t>
      </w:r>
      <w:r w:rsidRPr="0017632A" w:rsidR="00A96266">
        <w:rPr>
          <w:rStyle w:val="spelle"/>
        </w:rPr>
        <w:t>Satversmes tiesai</w:t>
      </w:r>
      <w:r w:rsidRPr="0017632A" w:rsidR="00B130FA">
        <w:rPr>
          <w:rStyle w:val="spelle"/>
        </w:rPr>
        <w:t xml:space="preserve"> lietā </w:t>
      </w:r>
      <w:r w:rsidRPr="0017632A" w:rsidR="00B130FA">
        <w:rPr>
          <w:rFonts w:eastAsia="Calibri"/>
          <w:bCs/>
        </w:rPr>
        <w:t>Nr.</w:t>
      </w:r>
      <w:r w:rsidRPr="0017632A" w:rsidR="00FE388D">
        <w:rPr>
          <w:rFonts w:eastAsia="Calibri"/>
          <w:bCs/>
        </w:rPr>
        <w:t> </w:t>
      </w:r>
      <w:r w:rsidRPr="0017632A" w:rsidR="00B130FA">
        <w:rPr>
          <w:rFonts w:eastAsia="Calibri"/>
          <w:bCs/>
        </w:rPr>
        <w:t>2021-32-0103</w:t>
      </w:r>
      <w:r w:rsidRPr="0017632A">
        <w:rPr>
          <w:rStyle w:val="spelle"/>
          <w:bCs/>
        </w:rPr>
        <w:t>.</w:t>
      </w:r>
    </w:p>
    <w:p w:rsidRPr="0017632A" w:rsidR="00760C5F" w:rsidP="00017F94" w:rsidRDefault="00760C5F" w14:paraId="3BD1E120" w14:textId="77777777">
      <w:pPr>
        <w:ind w:firstLine="720"/>
        <w:jc w:val="both"/>
        <w:rPr>
          <w:rStyle w:val="spelle"/>
        </w:rPr>
      </w:pPr>
    </w:p>
    <w:p w:rsidRPr="0017632A" w:rsidR="00760C5F" w:rsidP="0017632A" w:rsidRDefault="00760C5F" w14:paraId="7DB66E13" w14:textId="77777777">
      <w:pPr>
        <w:ind w:firstLine="720"/>
        <w:jc w:val="both"/>
        <w:rPr>
          <w:rStyle w:val="spelle"/>
        </w:rPr>
      </w:pPr>
      <w:r w:rsidRPr="0017632A">
        <w:rPr>
          <w:rStyle w:val="spelle"/>
        </w:rPr>
        <w:t xml:space="preserve">Valsts kancelejai noformēt un nosūtīt atbildi </w:t>
      </w:r>
      <w:r w:rsidRPr="0017632A" w:rsidR="00A96266">
        <w:rPr>
          <w:rStyle w:val="spelle"/>
        </w:rPr>
        <w:t>Satversmes tiesai</w:t>
      </w:r>
      <w:r w:rsidRPr="0017632A">
        <w:rPr>
          <w:rStyle w:val="spelle"/>
        </w:rPr>
        <w:t>.</w:t>
      </w:r>
    </w:p>
    <w:p w:rsidRPr="0017632A" w:rsidR="00B130FA" w:rsidP="0017632A" w:rsidRDefault="00B130FA" w14:paraId="5AA9CCDB" w14:textId="77777777">
      <w:pPr>
        <w:ind w:firstLine="720"/>
        <w:jc w:val="both"/>
        <w:rPr>
          <w:rStyle w:val="spelle"/>
        </w:rPr>
      </w:pPr>
    </w:p>
    <w:p w:rsidRPr="0017632A" w:rsidR="00B130FA" w:rsidP="0017632A" w:rsidRDefault="00A226A0" w14:paraId="3F24D46F" w14:textId="77777777">
      <w:pPr>
        <w:ind w:firstLine="720"/>
        <w:jc w:val="both"/>
      </w:pPr>
      <w:r w:rsidRPr="0017632A">
        <w:rPr>
          <w:rStyle w:val="spelle"/>
        </w:rPr>
        <w:t>2</w:t>
      </w:r>
      <w:r w:rsidRPr="0017632A" w:rsidR="00B130FA">
        <w:rPr>
          <w:rStyle w:val="spelle"/>
        </w:rPr>
        <w:t>.</w:t>
      </w:r>
      <w:r w:rsidRPr="0017632A">
        <w:rPr>
          <w:rStyle w:val="spelle"/>
        </w:rPr>
        <w:t> </w:t>
      </w:r>
      <w:r w:rsidRPr="0017632A" w:rsidR="00CB481D">
        <w:rPr>
          <w:rFonts w:eastAsia="PMingLiU"/>
          <w:color w:val="000000"/>
        </w:rPr>
        <w:t>Tieslietu mini</w:t>
      </w:r>
      <w:r w:rsidRPr="00017F94" w:rsidR="00CB481D">
        <w:rPr>
          <w:rFonts w:eastAsia="PMingLiU"/>
          <w:color w:val="000000"/>
        </w:rPr>
        <w:t xml:space="preserve">strijai </w:t>
      </w:r>
      <w:r w:rsidRPr="00017F94">
        <w:rPr>
          <w:rFonts w:eastAsia="PMingLiU"/>
          <w:color w:val="000000"/>
        </w:rPr>
        <w:t>nodrošināt Ministru kabineta pārstāvību Satversmes tiesā lietā Nr.</w:t>
      </w:r>
      <w:r w:rsidRPr="0017632A">
        <w:rPr>
          <w:rFonts w:eastAsia="Calibri"/>
          <w:bCs/>
        </w:rPr>
        <w:t> </w:t>
      </w:r>
      <w:r w:rsidRPr="0017632A" w:rsidR="00B130FA">
        <w:rPr>
          <w:rFonts w:eastAsia="Calibri"/>
          <w:bCs/>
        </w:rPr>
        <w:t>2021-32-0103</w:t>
      </w:r>
      <w:r w:rsidRPr="0017632A" w:rsidR="00B130FA">
        <w:rPr>
          <w:rFonts w:eastAsia="PMingLiU"/>
          <w:bCs/>
          <w:color w:val="000000"/>
        </w:rPr>
        <w:t>.</w:t>
      </w:r>
    </w:p>
    <w:p w:rsidRPr="0017632A" w:rsidR="00B130FA" w:rsidP="0017632A" w:rsidRDefault="00B130FA" w14:paraId="02F68F3A" w14:textId="77777777">
      <w:pPr>
        <w:ind w:firstLine="720"/>
        <w:jc w:val="both"/>
        <w:rPr>
          <w:rStyle w:val="spelle"/>
        </w:rPr>
      </w:pPr>
    </w:p>
    <w:p w:rsidRPr="0017632A" w:rsidR="00400588" w:rsidP="0017632A" w:rsidRDefault="00400588" w14:paraId="47E162EF" w14:textId="77777777">
      <w:pPr>
        <w:jc w:val="both"/>
      </w:pPr>
    </w:p>
    <w:p w:rsidRPr="0017632A" w:rsidR="00331B24" w:rsidP="0017632A" w:rsidRDefault="00331B24" w14:paraId="2C9D53E1" w14:textId="77777777">
      <w:pPr>
        <w:tabs>
          <w:tab w:val="left" w:pos="6237"/>
        </w:tabs>
        <w:jc w:val="both"/>
      </w:pPr>
      <w:r w:rsidRPr="0017632A">
        <w:t>Ministru prezidents</w:t>
      </w:r>
      <w:proofErr w:type="gramStart"/>
      <w:r w:rsidRPr="0017632A">
        <w:t xml:space="preserve">                                                          </w:t>
      </w:r>
      <w:proofErr w:type="gramEnd"/>
      <w:r w:rsidRPr="0017632A">
        <w:rPr>
          <w:bCs/>
        </w:rPr>
        <w:t>Arturs Krišjānis Kariņš</w:t>
      </w:r>
      <w:r w:rsidRPr="0017632A">
        <w:tab/>
      </w:r>
      <w:r w:rsidRPr="0017632A">
        <w:tab/>
      </w:r>
      <w:r w:rsidRPr="0017632A">
        <w:tab/>
      </w:r>
      <w:r w:rsidRPr="0017632A">
        <w:tab/>
        <w:t xml:space="preserve"> </w:t>
      </w:r>
    </w:p>
    <w:p w:rsidRPr="0017632A" w:rsidR="00331B24" w:rsidP="0017632A" w:rsidRDefault="00331B24" w14:paraId="2AA79C2E" w14:textId="77777777">
      <w:pPr>
        <w:tabs>
          <w:tab w:val="left" w:pos="6237"/>
        </w:tabs>
      </w:pPr>
      <w:r w:rsidRPr="0017632A">
        <w:t>Valsts kancelejas direktors</w:t>
      </w:r>
      <w:proofErr w:type="gramStart"/>
      <w:r w:rsidRPr="0017632A">
        <w:t xml:space="preserve">                                          </w:t>
      </w:r>
      <w:proofErr w:type="gramEnd"/>
      <w:r w:rsidRPr="0017632A">
        <w:tab/>
        <w:t xml:space="preserve">            Jānis </w:t>
      </w:r>
      <w:proofErr w:type="spellStart"/>
      <w:r w:rsidRPr="0017632A">
        <w:t>Citskovskis</w:t>
      </w:r>
      <w:proofErr w:type="spellEnd"/>
    </w:p>
    <w:p w:rsidRPr="0017632A" w:rsidR="00331B24" w:rsidP="0017632A" w:rsidRDefault="00331B24" w14:paraId="7B1F6873" w14:textId="77777777">
      <w:pPr>
        <w:tabs>
          <w:tab w:val="left" w:pos="6663"/>
        </w:tabs>
      </w:pPr>
    </w:p>
    <w:p w:rsidRPr="0017632A" w:rsidR="00A226A0" w:rsidP="0017632A" w:rsidRDefault="00A226A0" w14:paraId="7EF6F883" w14:textId="77777777">
      <w:pPr>
        <w:tabs>
          <w:tab w:val="left" w:pos="6663"/>
        </w:tabs>
      </w:pPr>
    </w:p>
    <w:p w:rsidRPr="0017632A" w:rsidR="00331B24" w:rsidP="0017632A" w:rsidRDefault="00331B24" w14:paraId="63A8B9CA" w14:textId="77777777">
      <w:pPr>
        <w:jc w:val="both"/>
      </w:pPr>
      <w:r w:rsidRPr="0017632A">
        <w:t>Iesniedzējs:</w:t>
      </w:r>
    </w:p>
    <w:p w:rsidRPr="0017632A" w:rsidR="00A226A0" w:rsidP="0017632A" w:rsidRDefault="00A226A0" w14:paraId="5AEC727E" w14:textId="77777777">
      <w:pPr>
        <w:jc w:val="both"/>
      </w:pPr>
      <w:r w:rsidRPr="0017632A">
        <w:t>Ministru prezidenta biedrs,</w:t>
      </w:r>
    </w:p>
    <w:p w:rsidRPr="00017F94" w:rsidR="00400588" w:rsidP="00017F94" w:rsidRDefault="00A226A0" w14:paraId="3BF12C22" w14:textId="77777777">
      <w:r w:rsidRPr="0017632A">
        <w:t>t</w:t>
      </w:r>
      <w:r w:rsidRPr="0017632A" w:rsidR="00331B24">
        <w:t>ieslietu ministrs</w:t>
      </w:r>
      <w:r w:rsidRPr="0017632A" w:rsidR="00331B24">
        <w:tab/>
      </w:r>
      <w:r w:rsidRPr="0017632A" w:rsidR="00331B24">
        <w:tab/>
      </w:r>
      <w:r w:rsidRPr="0017632A" w:rsidR="00331B24">
        <w:tab/>
      </w:r>
      <w:r w:rsidRPr="0017632A" w:rsidR="00331B24">
        <w:tab/>
      </w:r>
      <w:r w:rsidRPr="0017632A" w:rsidR="00331B24">
        <w:tab/>
      </w:r>
      <w:r w:rsidRPr="0017632A" w:rsidR="00331B24">
        <w:tab/>
      </w:r>
      <w:proofErr w:type="gramStart"/>
      <w:r w:rsidRPr="0017632A" w:rsidR="00331B24">
        <w:t xml:space="preserve">       </w:t>
      </w:r>
      <w:proofErr w:type="gramEnd"/>
      <w:r w:rsidRPr="0017632A" w:rsidR="00331B24">
        <w:tab/>
        <w:t xml:space="preserve">              Jānis</w:t>
      </w:r>
      <w:r w:rsidRPr="0017632A">
        <w:t xml:space="preserve"> </w:t>
      </w:r>
      <w:r w:rsidRPr="0017632A" w:rsidR="00331B24">
        <w:t>Bordāns</w:t>
      </w:r>
    </w:p>
    <w:sectPr w:rsidRPr="00017F94" w:rsidR="00400588" w:rsidSect="00655C9E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1D036" w14:textId="77777777" w:rsidR="00852023" w:rsidRDefault="00852023" w:rsidP="00190C42">
      <w:r>
        <w:separator/>
      </w:r>
    </w:p>
  </w:endnote>
  <w:endnote w:type="continuationSeparator" w:id="0">
    <w:p w14:paraId="25277A99" w14:textId="77777777" w:rsidR="00852023" w:rsidRDefault="00852023" w:rsidP="0019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BA9C" w14:textId="77777777" w:rsidR="00655C9E" w:rsidRPr="00FD240D" w:rsidRDefault="00655C9E" w:rsidP="00655C9E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</w:t>
    </w:r>
    <w:proofErr w:type="spellEnd"/>
    <w:r>
      <w:rPr>
        <w:sz w:val="20"/>
        <w:szCs w:val="20"/>
      </w:rPr>
      <w:t>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E81B3" w14:textId="77777777" w:rsidR="00655C9E" w:rsidRPr="00190C42" w:rsidRDefault="00AF2E6F" w:rsidP="00190C42">
    <w:pPr>
      <w:pStyle w:val="Kjene"/>
      <w:jc w:val="both"/>
      <w:rPr>
        <w:sz w:val="20"/>
        <w:szCs w:val="20"/>
        <w:lang w:val="lv-LV"/>
      </w:rPr>
    </w:pPr>
    <w:r w:rsidRPr="00AF2E6F">
      <w:rPr>
        <w:sz w:val="20"/>
        <w:szCs w:val="20"/>
        <w:lang w:val="lv-LV"/>
      </w:rPr>
      <w:t>TMProt_</w:t>
    </w:r>
    <w:r w:rsidR="00FE388D">
      <w:rPr>
        <w:sz w:val="20"/>
        <w:szCs w:val="20"/>
        <w:lang w:val="lv-LV"/>
      </w:rPr>
      <w:t>2</w:t>
    </w:r>
    <w:r w:rsidR="0017632A">
      <w:rPr>
        <w:sz w:val="20"/>
        <w:szCs w:val="20"/>
        <w:lang w:val="lv-LV"/>
      </w:rPr>
      <w:t>5</w:t>
    </w:r>
    <w:r w:rsidRPr="00AF2E6F">
      <w:rPr>
        <w:sz w:val="20"/>
        <w:szCs w:val="20"/>
        <w:lang w:val="lv-LV"/>
      </w:rPr>
      <w:t>0821_ATKL_not800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6DE75" w14:textId="77777777" w:rsidR="00852023" w:rsidRDefault="00852023" w:rsidP="00190C42">
      <w:r>
        <w:separator/>
      </w:r>
    </w:p>
  </w:footnote>
  <w:footnote w:type="continuationSeparator" w:id="0">
    <w:p w14:paraId="629BE14E" w14:textId="77777777" w:rsidR="00852023" w:rsidRDefault="00852023" w:rsidP="0019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C9E" w:rsidP="00655C9E" w:rsidRDefault="00655C9E" w14:paraId="19674792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655C9E" w:rsidRDefault="00655C9E" w14:paraId="2A3168CF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5848" w:rsidR="00655C9E" w:rsidP="00655C9E" w:rsidRDefault="00655C9E" w14:paraId="2BB449F5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190C42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655C9E" w:rsidRDefault="00655C9E" w14:paraId="3E861252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4329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B319F"/>
    <w:multiLevelType w:val="hybridMultilevel"/>
    <w:tmpl w:val="9634BF8E"/>
    <w:lvl w:ilvl="0" w:tplc="A270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925A8"/>
    <w:multiLevelType w:val="hybridMultilevel"/>
    <w:tmpl w:val="7D0812B0"/>
    <w:lvl w:ilvl="0" w:tplc="E884C7E6">
      <w:start w:val="3"/>
      <w:numFmt w:val="decimal"/>
      <w:lvlText w:val="%1."/>
      <w:lvlJc w:val="left"/>
      <w:pPr>
        <w:ind w:left="4329" w:hanging="360"/>
      </w:pPr>
      <w:rPr>
        <w:rFonts w:eastAsia="PMingLiU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5049" w:hanging="360"/>
      </w:pPr>
    </w:lvl>
    <w:lvl w:ilvl="2" w:tplc="0426001B" w:tentative="1">
      <w:start w:val="1"/>
      <w:numFmt w:val="lowerRoman"/>
      <w:lvlText w:val="%3."/>
      <w:lvlJc w:val="right"/>
      <w:pPr>
        <w:ind w:left="5769" w:hanging="180"/>
      </w:pPr>
    </w:lvl>
    <w:lvl w:ilvl="3" w:tplc="0426000F" w:tentative="1">
      <w:start w:val="1"/>
      <w:numFmt w:val="decimal"/>
      <w:lvlText w:val="%4."/>
      <w:lvlJc w:val="left"/>
      <w:pPr>
        <w:ind w:left="6489" w:hanging="360"/>
      </w:pPr>
    </w:lvl>
    <w:lvl w:ilvl="4" w:tplc="04260019" w:tentative="1">
      <w:start w:val="1"/>
      <w:numFmt w:val="lowerLetter"/>
      <w:lvlText w:val="%5."/>
      <w:lvlJc w:val="left"/>
      <w:pPr>
        <w:ind w:left="7209" w:hanging="360"/>
      </w:pPr>
    </w:lvl>
    <w:lvl w:ilvl="5" w:tplc="0426001B" w:tentative="1">
      <w:start w:val="1"/>
      <w:numFmt w:val="lowerRoman"/>
      <w:lvlText w:val="%6."/>
      <w:lvlJc w:val="right"/>
      <w:pPr>
        <w:ind w:left="7929" w:hanging="180"/>
      </w:pPr>
    </w:lvl>
    <w:lvl w:ilvl="6" w:tplc="0426000F" w:tentative="1">
      <w:start w:val="1"/>
      <w:numFmt w:val="decimal"/>
      <w:lvlText w:val="%7."/>
      <w:lvlJc w:val="left"/>
      <w:pPr>
        <w:ind w:left="8649" w:hanging="360"/>
      </w:pPr>
    </w:lvl>
    <w:lvl w:ilvl="7" w:tplc="04260019" w:tentative="1">
      <w:start w:val="1"/>
      <w:numFmt w:val="lowerLetter"/>
      <w:lvlText w:val="%8."/>
      <w:lvlJc w:val="left"/>
      <w:pPr>
        <w:ind w:left="9369" w:hanging="360"/>
      </w:pPr>
    </w:lvl>
    <w:lvl w:ilvl="8" w:tplc="042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ru-RU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88"/>
    <w:rsid w:val="000150C7"/>
    <w:rsid w:val="00017F94"/>
    <w:rsid w:val="000454BF"/>
    <w:rsid w:val="000B0EAE"/>
    <w:rsid w:val="00135969"/>
    <w:rsid w:val="0016178D"/>
    <w:rsid w:val="0017632A"/>
    <w:rsid w:val="00190C42"/>
    <w:rsid w:val="001C6C38"/>
    <w:rsid w:val="0026617D"/>
    <w:rsid w:val="002716DB"/>
    <w:rsid w:val="002E4476"/>
    <w:rsid w:val="00331B24"/>
    <w:rsid w:val="00334978"/>
    <w:rsid w:val="0037624A"/>
    <w:rsid w:val="003B1BE2"/>
    <w:rsid w:val="003B3B8B"/>
    <w:rsid w:val="003C2073"/>
    <w:rsid w:val="003D3BA3"/>
    <w:rsid w:val="003F0923"/>
    <w:rsid w:val="00400588"/>
    <w:rsid w:val="00546A16"/>
    <w:rsid w:val="005950B0"/>
    <w:rsid w:val="006266A8"/>
    <w:rsid w:val="00655C9E"/>
    <w:rsid w:val="00663A51"/>
    <w:rsid w:val="006659D9"/>
    <w:rsid w:val="006F23FB"/>
    <w:rsid w:val="00760C5F"/>
    <w:rsid w:val="0081112E"/>
    <w:rsid w:val="00852023"/>
    <w:rsid w:val="00972850"/>
    <w:rsid w:val="00A014B8"/>
    <w:rsid w:val="00A015FC"/>
    <w:rsid w:val="00A1288E"/>
    <w:rsid w:val="00A226A0"/>
    <w:rsid w:val="00A405A5"/>
    <w:rsid w:val="00A96266"/>
    <w:rsid w:val="00AF2E6F"/>
    <w:rsid w:val="00B130FA"/>
    <w:rsid w:val="00B24FA5"/>
    <w:rsid w:val="00BA0A02"/>
    <w:rsid w:val="00C26DF0"/>
    <w:rsid w:val="00C5673D"/>
    <w:rsid w:val="00C73854"/>
    <w:rsid w:val="00CB481D"/>
    <w:rsid w:val="00CD4E27"/>
    <w:rsid w:val="00CE0556"/>
    <w:rsid w:val="00CE5988"/>
    <w:rsid w:val="00DB35A4"/>
    <w:rsid w:val="00F22F65"/>
    <w:rsid w:val="00FE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D690C6"/>
  <w15:chartTrackingRefBased/>
  <w15:docId w15:val="{D0865E05-08E2-467A-9585-59A4CB00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0588"/>
    <w:rPr>
      <w:rFonts w:ascii="Times New Roman" w:eastAsia="Times New Roman" w:hAnsi="Times New Roman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40058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400588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rsid w:val="00400588"/>
  </w:style>
  <w:style w:type="paragraph" w:styleId="Pamatteksts">
    <w:name w:val="Body Text"/>
    <w:basedOn w:val="Parasts"/>
    <w:link w:val="PamattekstsRakstz"/>
    <w:rsid w:val="00400588"/>
    <w:rPr>
      <w:szCs w:val="24"/>
      <w:lang w:eastAsia="en-US"/>
    </w:rPr>
  </w:style>
  <w:style w:type="character" w:customStyle="1" w:styleId="PamattekstsRakstz">
    <w:name w:val="Pamatteksts Rakstz."/>
    <w:link w:val="Pamatteksts"/>
    <w:rsid w:val="00400588"/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uiPriority w:val="99"/>
    <w:rsid w:val="00400588"/>
    <w:rPr>
      <w:color w:val="0000FF"/>
      <w:u w:val="single"/>
    </w:rPr>
  </w:style>
  <w:style w:type="paragraph" w:customStyle="1" w:styleId="StyleRight">
    <w:name w:val="Style Right"/>
    <w:basedOn w:val="Parasts"/>
    <w:rsid w:val="00400588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rsid w:val="00400588"/>
  </w:style>
  <w:style w:type="paragraph" w:styleId="Kjene">
    <w:name w:val="footer"/>
    <w:basedOn w:val="Parasts"/>
    <w:link w:val="KjeneRakstz"/>
    <w:uiPriority w:val="99"/>
    <w:unhideWhenUsed/>
    <w:rsid w:val="00760C5F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customStyle="1" w:styleId="KjeneRakstz">
    <w:name w:val="Kājene Rakstz."/>
    <w:link w:val="Kjene"/>
    <w:uiPriority w:val="99"/>
    <w:rsid w:val="00760C5F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Neatrisintapieminana">
    <w:name w:val="Unresolved Mention"/>
    <w:uiPriority w:val="99"/>
    <w:semiHidden/>
    <w:unhideWhenUsed/>
    <w:rsid w:val="00A96266"/>
    <w:rPr>
      <w:color w:val="605E5C"/>
      <w:shd w:val="clear" w:color="auto" w:fill="E1DFDD"/>
    </w:rPr>
  </w:style>
  <w:style w:type="character" w:styleId="Komentraatsauce">
    <w:name w:val="annotation reference"/>
    <w:uiPriority w:val="99"/>
    <w:semiHidden/>
    <w:unhideWhenUsed/>
    <w:rsid w:val="00017F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17F9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17F94"/>
    <w:rPr>
      <w:rFonts w:ascii="Times New Roman" w:eastAsia="Times New Roman" w:hAnsi="Times New Roman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17F9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17F94"/>
    <w:rPr>
      <w:rFonts w:ascii="Times New Roman" w:eastAsia="Times New Roman" w:hAnsi="Times New Roman"/>
      <w:b/>
      <w:bCs/>
      <w:lang w:val="lv-LV" w:eastAsia="lv-LV"/>
    </w:rPr>
  </w:style>
  <w:style w:type="paragraph" w:customStyle="1" w:styleId="tv213">
    <w:name w:val="tv213"/>
    <w:basedOn w:val="Parasts"/>
    <w:rsid w:val="00017F9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Prskatjums">
    <w:name w:val="Revision"/>
    <w:hidden/>
    <w:uiPriority w:val="99"/>
    <w:semiHidden/>
    <w:rsid w:val="0017632A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Atbildes raksta projekts Satversmes tiesai lietā Nr. 2021-32-0103</vt:lpstr>
    </vt:vector>
  </TitlesOfParts>
  <Company>Tieslietu ministrija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Atbildes raksta projekts Satversmes tiesai lietā Nr. 2021-32-0103</dc:title>
  <dc:subject>Ministru kabineta atbildes raksta projekts Satversmes tiesai</dc:subject>
  <dc:creator>Diāna Škavronska</dc:creator>
  <cp:keywords/>
  <dc:description>Diana.Skavronska@tm.gov.lv, 67036751</dc:description>
  <cp:lastModifiedBy>Kristīne Ķipēna</cp:lastModifiedBy>
  <cp:revision>2</cp:revision>
  <dcterms:created xsi:type="dcterms:W3CDTF">2021-09-01T09:08:00Z</dcterms:created>
  <dcterms:modified xsi:type="dcterms:W3CDTF">2021-09-01T09:08:00Z</dcterms:modified>
</cp:coreProperties>
</file>