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EE9A6" w14:textId="64B12888" w:rsidR="009236EC" w:rsidRPr="000239DD" w:rsidRDefault="009236EC" w:rsidP="000A5557">
      <w:pPr>
        <w:pStyle w:val="naisc"/>
        <w:spacing w:before="0" w:after="0"/>
        <w:jc w:val="left"/>
        <w:rPr>
          <w:sz w:val="28"/>
          <w:lang w:val="lv-LV"/>
        </w:rPr>
      </w:pPr>
    </w:p>
    <w:p w14:paraId="397EE9A7" w14:textId="77777777" w:rsidR="009236EC" w:rsidRDefault="009236EC" w:rsidP="000A5557">
      <w:pPr>
        <w:pStyle w:val="naisc"/>
        <w:spacing w:before="0" w:after="0"/>
        <w:jc w:val="left"/>
        <w:rPr>
          <w:sz w:val="28"/>
          <w:lang w:val="lv-LV"/>
        </w:rPr>
      </w:pPr>
    </w:p>
    <w:p w14:paraId="28450A9C" w14:textId="77777777" w:rsidR="000A5557" w:rsidRDefault="000A5557" w:rsidP="000A5557">
      <w:pPr>
        <w:pStyle w:val="naisc"/>
        <w:spacing w:before="0" w:after="0"/>
        <w:jc w:val="left"/>
        <w:rPr>
          <w:sz w:val="28"/>
          <w:lang w:val="lv-LV"/>
        </w:rPr>
      </w:pPr>
    </w:p>
    <w:p w14:paraId="7BB4CFB2" w14:textId="77777777" w:rsidR="000A5557" w:rsidRDefault="000A5557" w:rsidP="000A5557">
      <w:pPr>
        <w:pStyle w:val="naisc"/>
        <w:spacing w:before="0" w:after="0"/>
        <w:jc w:val="left"/>
        <w:rPr>
          <w:sz w:val="28"/>
          <w:lang w:val="lv-LV"/>
        </w:rPr>
      </w:pPr>
    </w:p>
    <w:p w14:paraId="6290D560" w14:textId="77777777" w:rsidR="000A5557" w:rsidRPr="000239DD" w:rsidRDefault="000A5557" w:rsidP="000A5557">
      <w:pPr>
        <w:pStyle w:val="naisc"/>
        <w:spacing w:before="0" w:after="0"/>
        <w:jc w:val="left"/>
        <w:rPr>
          <w:sz w:val="28"/>
          <w:lang w:val="lv-LV"/>
        </w:rPr>
      </w:pPr>
    </w:p>
    <w:p w14:paraId="397EE9A8" w14:textId="4C40B844" w:rsidR="007F14DC" w:rsidRPr="000239DD" w:rsidRDefault="00A822BE" w:rsidP="000A5557">
      <w:pPr>
        <w:pStyle w:val="naisc"/>
        <w:tabs>
          <w:tab w:val="left" w:pos="6521"/>
        </w:tabs>
        <w:spacing w:before="0" w:after="0"/>
        <w:jc w:val="left"/>
        <w:rPr>
          <w:sz w:val="28"/>
          <w:lang w:val="lv-LV"/>
        </w:rPr>
      </w:pPr>
      <w:r w:rsidRPr="000239DD">
        <w:rPr>
          <w:sz w:val="28"/>
          <w:lang w:val="lv-LV"/>
        </w:rPr>
        <w:t>2013</w:t>
      </w:r>
      <w:r w:rsidR="000A5557">
        <w:rPr>
          <w:sz w:val="28"/>
          <w:lang w:val="lv-LV"/>
        </w:rPr>
        <w:t>.gada</w:t>
      </w:r>
      <w:r w:rsidR="00204785">
        <w:rPr>
          <w:sz w:val="28"/>
          <w:lang w:val="lv-LV"/>
        </w:rPr>
        <w:t xml:space="preserve"> </w:t>
      </w:r>
      <w:r w:rsidR="00204785">
        <w:rPr>
          <w:sz w:val="28"/>
          <w:szCs w:val="28"/>
        </w:rPr>
        <w:t>10.septembrī</w:t>
      </w:r>
      <w:r w:rsidR="00F670F7">
        <w:rPr>
          <w:sz w:val="28"/>
          <w:lang w:val="lv-LV"/>
        </w:rPr>
        <w:tab/>
      </w:r>
      <w:r w:rsidR="000A5557">
        <w:rPr>
          <w:sz w:val="28"/>
          <w:lang w:val="lv-LV"/>
        </w:rPr>
        <w:t>Noteikumi Nr.</w:t>
      </w:r>
      <w:r w:rsidR="00204785">
        <w:rPr>
          <w:sz w:val="28"/>
          <w:lang w:val="lv-LV"/>
        </w:rPr>
        <w:t xml:space="preserve"> 770</w:t>
      </w:r>
    </w:p>
    <w:p w14:paraId="397EE9A9" w14:textId="6893A588" w:rsidR="00F670F7" w:rsidRPr="00F670F7" w:rsidRDefault="000A5557" w:rsidP="000A5557">
      <w:pPr>
        <w:pStyle w:val="naisc"/>
        <w:tabs>
          <w:tab w:val="left" w:pos="6521"/>
        </w:tabs>
        <w:spacing w:before="0" w:after="0"/>
        <w:jc w:val="left"/>
        <w:rPr>
          <w:szCs w:val="26"/>
          <w:lang w:val="lv-LV"/>
        </w:rPr>
      </w:pPr>
      <w:r>
        <w:rPr>
          <w:sz w:val="28"/>
          <w:lang w:val="lv-LV"/>
        </w:rPr>
        <w:t>Rīgā</w:t>
      </w:r>
      <w:r w:rsidR="00F670F7">
        <w:rPr>
          <w:sz w:val="28"/>
          <w:lang w:val="lv-LV"/>
        </w:rPr>
        <w:tab/>
      </w:r>
      <w:r>
        <w:rPr>
          <w:szCs w:val="26"/>
          <w:lang w:val="lv-LV"/>
        </w:rPr>
        <w:t xml:space="preserve">(prot. Nr. </w:t>
      </w:r>
      <w:r w:rsidR="00204785">
        <w:rPr>
          <w:szCs w:val="26"/>
          <w:lang w:val="lv-LV"/>
        </w:rPr>
        <w:t>48 4</w:t>
      </w:r>
      <w:bookmarkStart w:id="0" w:name="_GoBack"/>
      <w:bookmarkEnd w:id="0"/>
      <w:r w:rsidR="00F670F7">
        <w:rPr>
          <w:szCs w:val="26"/>
          <w:lang w:val="lv-LV"/>
        </w:rPr>
        <w:t>.</w:t>
      </w:r>
      <w:r w:rsidR="00F670F7" w:rsidRPr="00F670F7">
        <w:rPr>
          <w:szCs w:val="26"/>
          <w:lang w:val="lv-LV"/>
        </w:rPr>
        <w:t>§)</w:t>
      </w:r>
    </w:p>
    <w:p w14:paraId="397EE9AB" w14:textId="77777777" w:rsidR="00F670F7" w:rsidRPr="000239DD" w:rsidRDefault="00F670F7" w:rsidP="000A5557">
      <w:pPr>
        <w:pStyle w:val="naisc"/>
        <w:spacing w:before="0" w:after="0"/>
        <w:jc w:val="left"/>
        <w:rPr>
          <w:sz w:val="28"/>
          <w:lang w:val="lv-LV"/>
        </w:rPr>
      </w:pPr>
    </w:p>
    <w:p w14:paraId="397EE9AC" w14:textId="30C62E6F" w:rsidR="0077437B" w:rsidRPr="000239DD" w:rsidRDefault="00772C74" w:rsidP="000A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Latvijas Nacionālās aizsardzības akadēmijas maksas pakalpojumu cenrādi</w:t>
      </w:r>
      <w:r w:rsidR="000A5557">
        <w:rPr>
          <w:b/>
          <w:sz w:val="28"/>
          <w:szCs w:val="28"/>
        </w:rPr>
        <w:t>s</w:t>
      </w:r>
    </w:p>
    <w:p w14:paraId="397EE9AD" w14:textId="77777777" w:rsidR="008828A7" w:rsidRPr="000239DD" w:rsidRDefault="008828A7" w:rsidP="000A5557">
      <w:pPr>
        <w:rPr>
          <w:b/>
          <w:sz w:val="28"/>
          <w:szCs w:val="28"/>
        </w:rPr>
      </w:pPr>
    </w:p>
    <w:p w14:paraId="065E24E6" w14:textId="77777777" w:rsidR="000A5557" w:rsidRDefault="000A5557" w:rsidP="000A5557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397EE9AE" w14:textId="2AA461F1" w:rsidR="00772C74" w:rsidRPr="000A5557" w:rsidRDefault="00772C74" w:rsidP="000A5557">
      <w:pPr>
        <w:jc w:val="right"/>
        <w:rPr>
          <w:sz w:val="28"/>
          <w:szCs w:val="28"/>
        </w:rPr>
      </w:pPr>
      <w:r w:rsidRPr="000A5557">
        <w:rPr>
          <w:sz w:val="28"/>
          <w:szCs w:val="28"/>
        </w:rPr>
        <w:t>Likuma par budžetu un</w:t>
      </w:r>
      <w:r w:rsidR="00E32783" w:rsidRPr="00E32783">
        <w:rPr>
          <w:sz w:val="28"/>
          <w:szCs w:val="28"/>
        </w:rPr>
        <w:t xml:space="preserve"> </w:t>
      </w:r>
      <w:r w:rsidR="00E32783" w:rsidRPr="000A5557">
        <w:rPr>
          <w:sz w:val="28"/>
          <w:szCs w:val="28"/>
        </w:rPr>
        <w:t>finanšu vadību</w:t>
      </w:r>
    </w:p>
    <w:p w14:paraId="397EE9AF" w14:textId="53610EEA" w:rsidR="00C0275E" w:rsidRPr="000A5557" w:rsidRDefault="00772C74" w:rsidP="000A5557">
      <w:pPr>
        <w:jc w:val="right"/>
        <w:rPr>
          <w:sz w:val="28"/>
          <w:szCs w:val="28"/>
        </w:rPr>
      </w:pPr>
      <w:r w:rsidRPr="000A5557">
        <w:rPr>
          <w:sz w:val="28"/>
          <w:szCs w:val="28"/>
        </w:rPr>
        <w:t>5.panta devīto daļu</w:t>
      </w:r>
    </w:p>
    <w:p w14:paraId="397EE9B0" w14:textId="77777777" w:rsidR="0077437B" w:rsidRPr="000239DD" w:rsidRDefault="0077437B" w:rsidP="000A5557">
      <w:pPr>
        <w:pStyle w:val="naisc"/>
        <w:spacing w:before="0" w:after="0"/>
        <w:jc w:val="both"/>
        <w:rPr>
          <w:b/>
          <w:sz w:val="28"/>
          <w:lang w:val="lv-LV"/>
        </w:rPr>
      </w:pPr>
    </w:p>
    <w:p w14:paraId="397EE9B1" w14:textId="77777777" w:rsidR="00AD0FBE" w:rsidRDefault="00AD0FBE" w:rsidP="000A5557">
      <w:pPr>
        <w:ind w:firstLine="709"/>
        <w:jc w:val="both"/>
        <w:rPr>
          <w:sz w:val="28"/>
          <w:szCs w:val="28"/>
          <w:lang w:eastAsia="lv-LV"/>
        </w:rPr>
      </w:pPr>
      <w:r w:rsidRPr="00AD0FBE">
        <w:rPr>
          <w:sz w:val="28"/>
          <w:szCs w:val="28"/>
          <w:lang w:eastAsia="lv-LV"/>
        </w:rPr>
        <w:t xml:space="preserve">1. Noteikumi nosaka </w:t>
      </w:r>
      <w:r w:rsidR="000C0ECB">
        <w:rPr>
          <w:sz w:val="28"/>
          <w:szCs w:val="28"/>
          <w:lang w:eastAsia="lv-LV"/>
        </w:rPr>
        <w:t>Latvijas Nacionālās aizsardzības akadēmijas sniegto maksas pakalpojumu cenrādi</w:t>
      </w:r>
      <w:r w:rsidRPr="00AD0FBE">
        <w:rPr>
          <w:sz w:val="28"/>
          <w:szCs w:val="28"/>
          <w:lang w:eastAsia="lv-LV"/>
        </w:rPr>
        <w:t>.</w:t>
      </w:r>
    </w:p>
    <w:p w14:paraId="1D883A8D" w14:textId="77777777" w:rsidR="000A5557" w:rsidRPr="00AD0FBE" w:rsidRDefault="000A5557" w:rsidP="000A5557">
      <w:pPr>
        <w:ind w:firstLine="709"/>
        <w:jc w:val="both"/>
        <w:rPr>
          <w:sz w:val="28"/>
          <w:szCs w:val="28"/>
          <w:lang w:eastAsia="lv-LV"/>
        </w:rPr>
      </w:pPr>
    </w:p>
    <w:p w14:paraId="397EE9B2" w14:textId="77777777" w:rsidR="00AD0FBE" w:rsidRDefault="00AD0FBE" w:rsidP="000A5557">
      <w:pPr>
        <w:ind w:firstLine="709"/>
        <w:jc w:val="both"/>
        <w:rPr>
          <w:sz w:val="28"/>
          <w:szCs w:val="28"/>
          <w:lang w:eastAsia="lv-LV"/>
        </w:rPr>
      </w:pPr>
      <w:bookmarkStart w:id="1" w:name="p2"/>
      <w:bookmarkEnd w:id="1"/>
      <w:r w:rsidRPr="00AD0FBE">
        <w:rPr>
          <w:sz w:val="28"/>
          <w:szCs w:val="28"/>
          <w:lang w:eastAsia="lv-LV"/>
        </w:rPr>
        <w:t xml:space="preserve">2. </w:t>
      </w:r>
      <w:r w:rsidR="000C0ECB">
        <w:rPr>
          <w:sz w:val="28"/>
          <w:szCs w:val="28"/>
          <w:lang w:eastAsia="lv-LV"/>
        </w:rPr>
        <w:t>Latvijas Nacionālā aizsardzības akadēmija sniedz maksas pakalpojumus saskaņā ar cenrādi (pielikums).</w:t>
      </w:r>
    </w:p>
    <w:p w14:paraId="4CFFB0CF" w14:textId="77777777" w:rsidR="000A5557" w:rsidRPr="00AD0FBE" w:rsidRDefault="000A5557" w:rsidP="000A5557">
      <w:pPr>
        <w:ind w:firstLine="709"/>
        <w:jc w:val="both"/>
        <w:rPr>
          <w:sz w:val="28"/>
          <w:szCs w:val="28"/>
          <w:lang w:eastAsia="lv-LV"/>
        </w:rPr>
      </w:pPr>
    </w:p>
    <w:p w14:paraId="397EE9B3" w14:textId="6AFE6458" w:rsidR="00AD0FBE" w:rsidRDefault="000C0ECB" w:rsidP="000A5557">
      <w:pPr>
        <w:ind w:firstLine="709"/>
        <w:jc w:val="both"/>
        <w:rPr>
          <w:sz w:val="28"/>
          <w:szCs w:val="28"/>
          <w:lang w:eastAsia="lv-LV"/>
        </w:rPr>
      </w:pPr>
      <w:bookmarkStart w:id="2" w:name="p3"/>
      <w:bookmarkStart w:id="3" w:name="p7"/>
      <w:bookmarkEnd w:id="2"/>
      <w:bookmarkEnd w:id="3"/>
      <w:r>
        <w:rPr>
          <w:sz w:val="28"/>
          <w:szCs w:val="28"/>
          <w:lang w:eastAsia="lv-LV"/>
        </w:rPr>
        <w:t>3</w:t>
      </w:r>
      <w:r w:rsidR="00AD0FBE" w:rsidRPr="00AD0FBE">
        <w:rPr>
          <w:sz w:val="28"/>
          <w:szCs w:val="28"/>
          <w:lang w:eastAsia="lv-LV"/>
        </w:rPr>
        <w:t xml:space="preserve">. Atzīt par spēku zaudējušiem Ministru kabineta </w:t>
      </w:r>
      <w:r w:rsidR="003035D4">
        <w:rPr>
          <w:sz w:val="28"/>
          <w:szCs w:val="28"/>
          <w:lang w:eastAsia="lv-LV"/>
        </w:rPr>
        <w:t>2011.</w:t>
      </w:r>
      <w:r w:rsidR="00AD0FBE" w:rsidRPr="00AD0FBE">
        <w:rPr>
          <w:sz w:val="28"/>
          <w:szCs w:val="28"/>
          <w:lang w:eastAsia="lv-LV"/>
        </w:rPr>
        <w:t xml:space="preserve">gada </w:t>
      </w:r>
      <w:r w:rsidR="000A5557">
        <w:rPr>
          <w:sz w:val="28"/>
          <w:szCs w:val="28"/>
          <w:lang w:eastAsia="lv-LV"/>
        </w:rPr>
        <w:t>11.oktobra noteikumus Nr.778 "</w:t>
      </w:r>
      <w:r>
        <w:rPr>
          <w:sz w:val="28"/>
          <w:szCs w:val="28"/>
          <w:lang w:eastAsia="lv-LV"/>
        </w:rPr>
        <w:t>Noteikumi par Latvijas Nacionālās aizsardzības akadēmijas sni</w:t>
      </w:r>
      <w:r w:rsidR="00E32783">
        <w:rPr>
          <w:sz w:val="28"/>
          <w:szCs w:val="28"/>
          <w:lang w:eastAsia="lv-LV"/>
        </w:rPr>
        <w:t>egto maksas pakalpojumu</w:t>
      </w:r>
      <w:r w:rsidR="000A5557">
        <w:rPr>
          <w:sz w:val="28"/>
          <w:szCs w:val="28"/>
          <w:lang w:eastAsia="lv-LV"/>
        </w:rPr>
        <w:t xml:space="preserve"> cenrādi"</w:t>
      </w:r>
      <w:r w:rsidR="003035D4">
        <w:rPr>
          <w:sz w:val="28"/>
          <w:szCs w:val="28"/>
          <w:lang w:eastAsia="lv-LV"/>
        </w:rPr>
        <w:t xml:space="preserve"> (Latvijas Vēstnesis, 2011</w:t>
      </w:r>
      <w:r w:rsidR="00AD0FBE" w:rsidRPr="00AD0FBE">
        <w:rPr>
          <w:sz w:val="28"/>
          <w:szCs w:val="28"/>
          <w:lang w:eastAsia="lv-LV"/>
        </w:rPr>
        <w:t xml:space="preserve">, </w:t>
      </w:r>
      <w:r>
        <w:rPr>
          <w:sz w:val="28"/>
          <w:szCs w:val="28"/>
          <w:lang w:eastAsia="lv-LV"/>
        </w:rPr>
        <w:t>162</w:t>
      </w:r>
      <w:r w:rsidR="00AD0FBE" w:rsidRPr="00AD0FBE">
        <w:rPr>
          <w:sz w:val="28"/>
          <w:szCs w:val="28"/>
          <w:lang w:eastAsia="lv-LV"/>
        </w:rPr>
        <w:t>.nr.</w:t>
      </w:r>
      <w:r w:rsidR="003035D4">
        <w:rPr>
          <w:sz w:val="28"/>
          <w:szCs w:val="28"/>
          <w:lang w:eastAsia="lv-LV"/>
        </w:rPr>
        <w:t xml:space="preserve">; 2012, </w:t>
      </w:r>
      <w:r>
        <w:rPr>
          <w:sz w:val="28"/>
          <w:szCs w:val="28"/>
          <w:lang w:eastAsia="lv-LV"/>
        </w:rPr>
        <w:t>121</w:t>
      </w:r>
      <w:r w:rsidR="003035D4">
        <w:rPr>
          <w:sz w:val="28"/>
          <w:szCs w:val="28"/>
          <w:lang w:eastAsia="lv-LV"/>
        </w:rPr>
        <w:t>.nr.</w:t>
      </w:r>
      <w:r w:rsidR="00AD0FBE" w:rsidRPr="00AD0FBE">
        <w:rPr>
          <w:sz w:val="28"/>
          <w:szCs w:val="28"/>
          <w:lang w:eastAsia="lv-LV"/>
        </w:rPr>
        <w:t>).</w:t>
      </w:r>
    </w:p>
    <w:p w14:paraId="6FA3A3A0" w14:textId="77777777" w:rsidR="000A5557" w:rsidRPr="00AD0FBE" w:rsidRDefault="000A5557" w:rsidP="000A5557">
      <w:pPr>
        <w:ind w:firstLine="709"/>
        <w:jc w:val="both"/>
        <w:rPr>
          <w:sz w:val="28"/>
          <w:szCs w:val="28"/>
          <w:lang w:eastAsia="lv-LV"/>
        </w:rPr>
      </w:pPr>
    </w:p>
    <w:p w14:paraId="397EE9B4" w14:textId="2338E612" w:rsidR="00AD0FBE" w:rsidRPr="000A5557" w:rsidRDefault="000C0ECB" w:rsidP="000A5557">
      <w:pPr>
        <w:ind w:firstLine="709"/>
        <w:jc w:val="both"/>
        <w:rPr>
          <w:iCs/>
          <w:sz w:val="28"/>
          <w:szCs w:val="28"/>
          <w:lang w:eastAsia="lv-LV"/>
        </w:rPr>
      </w:pPr>
      <w:bookmarkStart w:id="4" w:name="p8"/>
      <w:bookmarkEnd w:id="4"/>
      <w:r w:rsidRPr="000A5557">
        <w:rPr>
          <w:sz w:val="28"/>
          <w:szCs w:val="28"/>
          <w:lang w:eastAsia="lv-LV"/>
        </w:rPr>
        <w:t>4</w:t>
      </w:r>
      <w:r w:rsidR="00AD0FBE" w:rsidRPr="000A5557">
        <w:rPr>
          <w:sz w:val="28"/>
          <w:szCs w:val="28"/>
          <w:lang w:eastAsia="lv-LV"/>
        </w:rPr>
        <w:t xml:space="preserve">. </w:t>
      </w:r>
      <w:r w:rsidR="00B04F69">
        <w:rPr>
          <w:sz w:val="28"/>
          <w:szCs w:val="28"/>
          <w:lang w:eastAsia="lv-LV"/>
        </w:rPr>
        <w:t>Noteikumi stāja</w:t>
      </w:r>
      <w:r w:rsidR="003035D4" w:rsidRPr="000A5557">
        <w:rPr>
          <w:sz w:val="28"/>
          <w:szCs w:val="28"/>
          <w:lang w:eastAsia="lv-LV"/>
        </w:rPr>
        <w:t xml:space="preserve">s spēkā </w:t>
      </w:r>
      <w:r w:rsidR="000A5557" w:rsidRPr="000A5557">
        <w:rPr>
          <w:sz w:val="28"/>
          <w:szCs w:val="28"/>
          <w:lang w:eastAsia="lv-LV"/>
        </w:rPr>
        <w:t>2014.gada 1.janvārī.</w:t>
      </w:r>
    </w:p>
    <w:p w14:paraId="397EE9B5" w14:textId="3BF046FD" w:rsidR="00C827C9" w:rsidRPr="00AD0FBE" w:rsidRDefault="00C827C9" w:rsidP="000A5557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</w:p>
    <w:p w14:paraId="397EE9B6" w14:textId="77777777" w:rsidR="00145BDD" w:rsidRDefault="00145BDD" w:rsidP="000A5557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</w:p>
    <w:p w14:paraId="0BE03D37" w14:textId="77777777" w:rsidR="000A5557" w:rsidRPr="000239DD" w:rsidRDefault="000A5557" w:rsidP="000A5557">
      <w:pPr>
        <w:pStyle w:val="naisc"/>
        <w:tabs>
          <w:tab w:val="left" w:pos="6521"/>
        </w:tabs>
        <w:spacing w:before="0" w:after="0"/>
        <w:ind w:firstLine="709"/>
        <w:jc w:val="both"/>
        <w:rPr>
          <w:sz w:val="28"/>
          <w:lang w:val="lv-LV"/>
        </w:rPr>
      </w:pPr>
    </w:p>
    <w:p w14:paraId="397EE9B7" w14:textId="08A8A1EE" w:rsidR="007F14DC" w:rsidRPr="000239DD" w:rsidRDefault="000A5557" w:rsidP="001F251B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  <w:t>Valdis Dombrovskis</w:t>
      </w:r>
    </w:p>
    <w:p w14:paraId="397EE9B8" w14:textId="77777777" w:rsidR="007F14DC" w:rsidRDefault="007F14DC" w:rsidP="001F251B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4858CC67" w14:textId="77777777" w:rsidR="000A5557" w:rsidRDefault="000A5557" w:rsidP="001F251B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11A653F4" w14:textId="77777777" w:rsidR="000A5557" w:rsidRPr="000239DD" w:rsidRDefault="000A5557" w:rsidP="001F251B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</w:p>
    <w:p w14:paraId="397EE9B9" w14:textId="3DC9C449" w:rsidR="007F14DC" w:rsidRPr="000239DD" w:rsidRDefault="000A5557" w:rsidP="001F251B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>
        <w:rPr>
          <w:sz w:val="28"/>
          <w:lang w:val="lv-LV"/>
        </w:rPr>
        <w:t>Aizsardzības ministrs</w:t>
      </w:r>
      <w:r>
        <w:rPr>
          <w:sz w:val="28"/>
          <w:lang w:val="lv-LV"/>
        </w:rPr>
        <w:tab/>
        <w:t xml:space="preserve">Artis </w:t>
      </w:r>
      <w:r w:rsidR="004773F9" w:rsidRPr="000239DD">
        <w:rPr>
          <w:sz w:val="28"/>
          <w:lang w:val="lv-LV"/>
        </w:rPr>
        <w:t>Pabriks</w:t>
      </w:r>
    </w:p>
    <w:sectPr w:rsidR="007F14DC" w:rsidRPr="000239DD" w:rsidSect="001F25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EE9CB" w14:textId="77777777" w:rsidR="00C97C44" w:rsidRDefault="00C97C44">
      <w:r>
        <w:separator/>
      </w:r>
    </w:p>
  </w:endnote>
  <w:endnote w:type="continuationSeparator" w:id="0">
    <w:p w14:paraId="397EE9CC" w14:textId="77777777" w:rsidR="00C97C44" w:rsidRDefault="00C9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E9CF" w14:textId="77777777" w:rsidR="00CC05FE" w:rsidRPr="003035D4" w:rsidRDefault="00CC05FE">
    <w:pPr>
      <w:pStyle w:val="Footer"/>
      <w:jc w:val="right"/>
      <w:rPr>
        <w:sz w:val="20"/>
      </w:rPr>
    </w:pPr>
  </w:p>
  <w:p w14:paraId="397EE9D0" w14:textId="77777777" w:rsidR="00CC05FE" w:rsidRPr="003035D4" w:rsidRDefault="00B04F69">
    <w:pPr>
      <w:pStyle w:val="Footer"/>
      <w:rPr>
        <w:sz w:val="20"/>
      </w:rPr>
    </w:pPr>
    <w:fldSimple w:instr=" FILENAME   \* MERGEFORMAT ">
      <w:r w:rsidRPr="00B04F69">
        <w:rPr>
          <w:noProof/>
          <w:sz w:val="20"/>
        </w:rPr>
        <w:t>AIMnot_070813_NAAcenr</w:t>
      </w:r>
    </w:fldSimple>
    <w:r w:rsidR="00CC05FE" w:rsidRPr="00CC05FE">
      <w:rPr>
        <w:sz w:val="20"/>
      </w:rPr>
      <w:t xml:space="preserve">; </w:t>
    </w:r>
    <w:r w:rsidR="003035D4">
      <w:rPr>
        <w:sz w:val="20"/>
      </w:rPr>
      <w:t>Ministru kabineta noteikumu projekts „Noteikumi par karavīra mēnešalgas un speciālo piemaksu noteikšanas kārtību un to apmēru”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D3873" w14:textId="35FB4D19" w:rsidR="001F251B" w:rsidRPr="001F251B" w:rsidRDefault="001F251B">
    <w:pPr>
      <w:pStyle w:val="Footer"/>
      <w:rPr>
        <w:sz w:val="16"/>
        <w:szCs w:val="16"/>
      </w:rPr>
    </w:pPr>
    <w:r w:rsidRPr="001F251B">
      <w:rPr>
        <w:sz w:val="16"/>
        <w:szCs w:val="16"/>
      </w:rPr>
      <w:t xml:space="preserve">N2312_3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EE9C9" w14:textId="77777777" w:rsidR="00C97C44" w:rsidRDefault="00C97C44">
      <w:r>
        <w:separator/>
      </w:r>
    </w:p>
  </w:footnote>
  <w:footnote w:type="continuationSeparator" w:id="0">
    <w:p w14:paraId="397EE9CA" w14:textId="77777777" w:rsidR="00C97C44" w:rsidRDefault="00C9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E9CD" w14:textId="77777777" w:rsidR="006577BE" w:rsidRDefault="00F07BE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557">
      <w:rPr>
        <w:noProof/>
      </w:rPr>
      <w:t>2</w:t>
    </w:r>
    <w:r>
      <w:rPr>
        <w:noProof/>
      </w:rPr>
      <w:fldChar w:fldCharType="end"/>
    </w:r>
  </w:p>
  <w:p w14:paraId="397EE9CE" w14:textId="77777777" w:rsidR="006577BE" w:rsidRDefault="00657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425E1" w14:textId="5561A863" w:rsidR="001F251B" w:rsidRDefault="001F251B" w:rsidP="001F251B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768A1B6" wp14:editId="7C07E17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FC1"/>
    <w:multiLevelType w:val="multilevel"/>
    <w:tmpl w:val="9B580A6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1454AD"/>
    <w:multiLevelType w:val="hybridMultilevel"/>
    <w:tmpl w:val="53AE9908"/>
    <w:lvl w:ilvl="0" w:tplc="45A899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C44C1"/>
    <w:multiLevelType w:val="hybridMultilevel"/>
    <w:tmpl w:val="F47246B8"/>
    <w:lvl w:ilvl="0" w:tplc="8FD68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15D05"/>
    <w:multiLevelType w:val="hybridMultilevel"/>
    <w:tmpl w:val="7E90BB50"/>
    <w:lvl w:ilvl="0" w:tplc="A740DAD4">
      <w:start w:val="7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DD1950"/>
    <w:multiLevelType w:val="hybridMultilevel"/>
    <w:tmpl w:val="6A162F2C"/>
    <w:lvl w:ilvl="0" w:tplc="347001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4DC"/>
    <w:rsid w:val="000020B5"/>
    <w:rsid w:val="000068D2"/>
    <w:rsid w:val="00007FE6"/>
    <w:rsid w:val="00017930"/>
    <w:rsid w:val="000239DD"/>
    <w:rsid w:val="000441CE"/>
    <w:rsid w:val="00050844"/>
    <w:rsid w:val="00051220"/>
    <w:rsid w:val="00061575"/>
    <w:rsid w:val="00070E5A"/>
    <w:rsid w:val="00077AF7"/>
    <w:rsid w:val="00094C2B"/>
    <w:rsid w:val="000A5557"/>
    <w:rsid w:val="000A7E73"/>
    <w:rsid w:val="000C0ECB"/>
    <w:rsid w:val="00100BB2"/>
    <w:rsid w:val="0013070C"/>
    <w:rsid w:val="00132F09"/>
    <w:rsid w:val="001375BD"/>
    <w:rsid w:val="001379EF"/>
    <w:rsid w:val="001452F5"/>
    <w:rsid w:val="00145BDD"/>
    <w:rsid w:val="00156D10"/>
    <w:rsid w:val="00177BA5"/>
    <w:rsid w:val="0019210D"/>
    <w:rsid w:val="001A3984"/>
    <w:rsid w:val="001D4513"/>
    <w:rsid w:val="001E449C"/>
    <w:rsid w:val="001E698D"/>
    <w:rsid w:val="001F251B"/>
    <w:rsid w:val="001F28FF"/>
    <w:rsid w:val="00204785"/>
    <w:rsid w:val="0021674A"/>
    <w:rsid w:val="0022564E"/>
    <w:rsid w:val="00227E4F"/>
    <w:rsid w:val="00247D9E"/>
    <w:rsid w:val="00251BD9"/>
    <w:rsid w:val="00270C48"/>
    <w:rsid w:val="00292B41"/>
    <w:rsid w:val="002B3AC4"/>
    <w:rsid w:val="002B4946"/>
    <w:rsid w:val="002B4A73"/>
    <w:rsid w:val="002C00D4"/>
    <w:rsid w:val="002C024B"/>
    <w:rsid w:val="002E2EA2"/>
    <w:rsid w:val="002F5BEF"/>
    <w:rsid w:val="003035D4"/>
    <w:rsid w:val="003115BA"/>
    <w:rsid w:val="0036440E"/>
    <w:rsid w:val="003714AB"/>
    <w:rsid w:val="00380627"/>
    <w:rsid w:val="00385F03"/>
    <w:rsid w:val="00386648"/>
    <w:rsid w:val="003B73F7"/>
    <w:rsid w:val="003D3B5C"/>
    <w:rsid w:val="003E327E"/>
    <w:rsid w:val="00402CB5"/>
    <w:rsid w:val="00427684"/>
    <w:rsid w:val="004358F6"/>
    <w:rsid w:val="00435B2F"/>
    <w:rsid w:val="0044651E"/>
    <w:rsid w:val="00462730"/>
    <w:rsid w:val="0046364B"/>
    <w:rsid w:val="004773F9"/>
    <w:rsid w:val="00482114"/>
    <w:rsid w:val="004C6026"/>
    <w:rsid w:val="004D1C0F"/>
    <w:rsid w:val="004D4F46"/>
    <w:rsid w:val="004F6AA5"/>
    <w:rsid w:val="00504A38"/>
    <w:rsid w:val="00527680"/>
    <w:rsid w:val="00535454"/>
    <w:rsid w:val="00545484"/>
    <w:rsid w:val="00552C0C"/>
    <w:rsid w:val="005704D0"/>
    <w:rsid w:val="00572DC2"/>
    <w:rsid w:val="00573F76"/>
    <w:rsid w:val="00575471"/>
    <w:rsid w:val="0058008C"/>
    <w:rsid w:val="005913E0"/>
    <w:rsid w:val="005C0C23"/>
    <w:rsid w:val="005F010E"/>
    <w:rsid w:val="005F10D0"/>
    <w:rsid w:val="005F7A44"/>
    <w:rsid w:val="0060375A"/>
    <w:rsid w:val="00606897"/>
    <w:rsid w:val="00654C9C"/>
    <w:rsid w:val="0065683F"/>
    <w:rsid w:val="006577BE"/>
    <w:rsid w:val="00671117"/>
    <w:rsid w:val="00673B22"/>
    <w:rsid w:val="00677E2E"/>
    <w:rsid w:val="00685601"/>
    <w:rsid w:val="0068744B"/>
    <w:rsid w:val="00692EAF"/>
    <w:rsid w:val="00693A41"/>
    <w:rsid w:val="006A522E"/>
    <w:rsid w:val="006C121C"/>
    <w:rsid w:val="006C31C9"/>
    <w:rsid w:val="006D5B21"/>
    <w:rsid w:val="00707DBE"/>
    <w:rsid w:val="007207DC"/>
    <w:rsid w:val="00772C74"/>
    <w:rsid w:val="0077437B"/>
    <w:rsid w:val="007771F1"/>
    <w:rsid w:val="007A7CD4"/>
    <w:rsid w:val="007D00E0"/>
    <w:rsid w:val="007D6028"/>
    <w:rsid w:val="007E5F66"/>
    <w:rsid w:val="007F14DC"/>
    <w:rsid w:val="007F4B72"/>
    <w:rsid w:val="00817C71"/>
    <w:rsid w:val="00820520"/>
    <w:rsid w:val="00837944"/>
    <w:rsid w:val="008455FF"/>
    <w:rsid w:val="0084612F"/>
    <w:rsid w:val="00851080"/>
    <w:rsid w:val="00873DC9"/>
    <w:rsid w:val="008828A7"/>
    <w:rsid w:val="00893CC0"/>
    <w:rsid w:val="008A7B92"/>
    <w:rsid w:val="008D560A"/>
    <w:rsid w:val="00903E74"/>
    <w:rsid w:val="00905104"/>
    <w:rsid w:val="009236EC"/>
    <w:rsid w:val="0092618D"/>
    <w:rsid w:val="00927CC2"/>
    <w:rsid w:val="00935896"/>
    <w:rsid w:val="009406A5"/>
    <w:rsid w:val="009529CD"/>
    <w:rsid w:val="0097161E"/>
    <w:rsid w:val="00980830"/>
    <w:rsid w:val="00982D72"/>
    <w:rsid w:val="00985300"/>
    <w:rsid w:val="009866B0"/>
    <w:rsid w:val="009A6B8C"/>
    <w:rsid w:val="009B6715"/>
    <w:rsid w:val="00A15223"/>
    <w:rsid w:val="00A16543"/>
    <w:rsid w:val="00A21A73"/>
    <w:rsid w:val="00A46EBB"/>
    <w:rsid w:val="00A822BE"/>
    <w:rsid w:val="00A8671F"/>
    <w:rsid w:val="00A9074E"/>
    <w:rsid w:val="00AC74BF"/>
    <w:rsid w:val="00AD0FBE"/>
    <w:rsid w:val="00AD40F3"/>
    <w:rsid w:val="00AD704D"/>
    <w:rsid w:val="00AE0EB4"/>
    <w:rsid w:val="00B04F69"/>
    <w:rsid w:val="00B07649"/>
    <w:rsid w:val="00B152FC"/>
    <w:rsid w:val="00B2160B"/>
    <w:rsid w:val="00B224FC"/>
    <w:rsid w:val="00B35F77"/>
    <w:rsid w:val="00B57D07"/>
    <w:rsid w:val="00B85671"/>
    <w:rsid w:val="00BA47BD"/>
    <w:rsid w:val="00BB698C"/>
    <w:rsid w:val="00BC395C"/>
    <w:rsid w:val="00BD483E"/>
    <w:rsid w:val="00BD78AC"/>
    <w:rsid w:val="00C010CD"/>
    <w:rsid w:val="00C0275E"/>
    <w:rsid w:val="00C25F3B"/>
    <w:rsid w:val="00C4238B"/>
    <w:rsid w:val="00C46959"/>
    <w:rsid w:val="00C76541"/>
    <w:rsid w:val="00C827C9"/>
    <w:rsid w:val="00C936CC"/>
    <w:rsid w:val="00C96C6F"/>
    <w:rsid w:val="00C97C44"/>
    <w:rsid w:val="00CA5A7C"/>
    <w:rsid w:val="00CB0DE8"/>
    <w:rsid w:val="00CB67C4"/>
    <w:rsid w:val="00CC05FE"/>
    <w:rsid w:val="00CD1317"/>
    <w:rsid w:val="00CE4875"/>
    <w:rsid w:val="00CE643A"/>
    <w:rsid w:val="00D20B6A"/>
    <w:rsid w:val="00D40C41"/>
    <w:rsid w:val="00D55586"/>
    <w:rsid w:val="00D75559"/>
    <w:rsid w:val="00D7582D"/>
    <w:rsid w:val="00D83AAA"/>
    <w:rsid w:val="00D9355F"/>
    <w:rsid w:val="00D9711B"/>
    <w:rsid w:val="00DA0F22"/>
    <w:rsid w:val="00DA3328"/>
    <w:rsid w:val="00DA51DE"/>
    <w:rsid w:val="00DA6702"/>
    <w:rsid w:val="00DB1386"/>
    <w:rsid w:val="00DC7B5E"/>
    <w:rsid w:val="00DD64CB"/>
    <w:rsid w:val="00DE1FF4"/>
    <w:rsid w:val="00DF6A1B"/>
    <w:rsid w:val="00E129E7"/>
    <w:rsid w:val="00E32783"/>
    <w:rsid w:val="00E70EE9"/>
    <w:rsid w:val="00E83DE6"/>
    <w:rsid w:val="00E92785"/>
    <w:rsid w:val="00EA665A"/>
    <w:rsid w:val="00EB4D68"/>
    <w:rsid w:val="00EC2C03"/>
    <w:rsid w:val="00ED2CDF"/>
    <w:rsid w:val="00ED43AE"/>
    <w:rsid w:val="00ED6DFE"/>
    <w:rsid w:val="00EF39D8"/>
    <w:rsid w:val="00F07BEE"/>
    <w:rsid w:val="00F24F29"/>
    <w:rsid w:val="00F31A61"/>
    <w:rsid w:val="00F33ED4"/>
    <w:rsid w:val="00F44119"/>
    <w:rsid w:val="00F45C3E"/>
    <w:rsid w:val="00F565BC"/>
    <w:rsid w:val="00F670F7"/>
    <w:rsid w:val="00F71236"/>
    <w:rsid w:val="00F805A1"/>
    <w:rsid w:val="00FB1F94"/>
    <w:rsid w:val="00FB63E4"/>
    <w:rsid w:val="00FC02FC"/>
    <w:rsid w:val="00FC2BE5"/>
    <w:rsid w:val="00FC4F3C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EE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HeaderChar">
    <w:name w:val="Header Char"/>
    <w:link w:val="Header"/>
    <w:uiPriority w:val="99"/>
    <w:rsid w:val="006577B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39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7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0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0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8766-2446-4DB8-B3B5-6B3B3232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Latvijas Nacionālās aizsardzības akadēmijas sniegto maksas pakalpojumu cenrādi</vt:lpstr>
    </vt:vector>
  </TitlesOfParts>
  <Manager>Resursu plānošanas departaments</Manager>
  <Company>Aizsardzības ministrija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Latvijas Nacionālās aizsardzības akadēmijas sniegto maksas pakalpojumu cenrādi</dc:title>
  <dc:subject>MK noteikumu projekts</dc:subject>
  <dc:creator>I.Jursiņa-Videmane</dc:creator>
  <dc:description>ineta.jursina@mod.gov.lv, 67335162</dc:description>
  <cp:lastModifiedBy>Leontīne Babkina</cp:lastModifiedBy>
  <cp:revision>9</cp:revision>
  <cp:lastPrinted>2013-09-02T07:50:00Z</cp:lastPrinted>
  <dcterms:created xsi:type="dcterms:W3CDTF">2013-08-08T05:48:00Z</dcterms:created>
  <dcterms:modified xsi:type="dcterms:W3CDTF">2013-09-11T11:09:00Z</dcterms:modified>
</cp:coreProperties>
</file>