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1B" w:rsidRPr="007E231B" w:rsidRDefault="007E231B" w:rsidP="007E231B">
      <w:pPr>
        <w:tabs>
          <w:tab w:val="left" w:pos="1843"/>
          <w:tab w:val="left" w:pos="6804"/>
        </w:tabs>
        <w:spacing w:after="0" w:line="240" w:lineRule="auto"/>
        <w:jc w:val="right"/>
        <w:rPr>
          <w:rFonts w:ascii="Times New Roman" w:hAnsi="Times New Roman" w:cs="Times New Roman"/>
          <w:sz w:val="24"/>
          <w:szCs w:val="24"/>
        </w:rPr>
      </w:pPr>
      <w:r w:rsidRPr="007E231B">
        <w:rPr>
          <w:rFonts w:ascii="Times New Roman" w:hAnsi="Times New Roman" w:cs="Times New Roman"/>
          <w:sz w:val="24"/>
          <w:szCs w:val="24"/>
        </w:rPr>
        <w:t>Projekts</w:t>
      </w:r>
    </w:p>
    <w:p w:rsidR="007E231B" w:rsidRPr="007E231B" w:rsidRDefault="007E231B" w:rsidP="007E231B">
      <w:pPr>
        <w:tabs>
          <w:tab w:val="left" w:pos="1843"/>
          <w:tab w:val="left" w:pos="6804"/>
        </w:tabs>
        <w:spacing w:after="0" w:line="240" w:lineRule="auto"/>
        <w:jc w:val="right"/>
        <w:rPr>
          <w:rFonts w:ascii="Times New Roman" w:hAnsi="Times New Roman" w:cs="Times New Roman"/>
          <w:sz w:val="24"/>
          <w:szCs w:val="24"/>
        </w:rPr>
      </w:pPr>
    </w:p>
    <w:p w:rsidR="007E231B" w:rsidRPr="007E231B" w:rsidRDefault="007E231B" w:rsidP="007E231B">
      <w:pPr>
        <w:spacing w:after="0" w:line="240" w:lineRule="auto"/>
        <w:jc w:val="center"/>
        <w:rPr>
          <w:rFonts w:ascii="Times New Roman" w:hAnsi="Times New Roman" w:cs="Times New Roman"/>
          <w:sz w:val="24"/>
          <w:szCs w:val="24"/>
        </w:rPr>
      </w:pPr>
      <w:r w:rsidRPr="007E231B">
        <w:rPr>
          <w:rFonts w:ascii="Times New Roman" w:hAnsi="Times New Roman" w:cs="Times New Roman"/>
          <w:sz w:val="24"/>
          <w:szCs w:val="24"/>
        </w:rPr>
        <w:t>LATVIJAS REPUBLIKAS MINISTRU KABINETS</w:t>
      </w:r>
    </w:p>
    <w:p w:rsidR="007E231B" w:rsidRPr="007E231B" w:rsidRDefault="007E231B" w:rsidP="007E231B">
      <w:pPr>
        <w:tabs>
          <w:tab w:val="left" w:pos="1843"/>
          <w:tab w:val="left" w:pos="6804"/>
        </w:tabs>
        <w:spacing w:after="0" w:line="240" w:lineRule="auto"/>
        <w:rPr>
          <w:rFonts w:ascii="Times New Roman" w:hAnsi="Times New Roman" w:cs="Times New Roman"/>
          <w:sz w:val="24"/>
          <w:szCs w:val="24"/>
        </w:rPr>
      </w:pPr>
    </w:p>
    <w:p w:rsidR="007E231B" w:rsidRPr="007E231B" w:rsidRDefault="007E231B" w:rsidP="007E231B">
      <w:pPr>
        <w:tabs>
          <w:tab w:val="left" w:pos="1843"/>
          <w:tab w:val="left" w:pos="6804"/>
        </w:tabs>
        <w:spacing w:after="0" w:line="240" w:lineRule="auto"/>
        <w:ind w:firstLine="720"/>
        <w:rPr>
          <w:rFonts w:ascii="Times New Roman" w:hAnsi="Times New Roman" w:cs="Times New Roman"/>
          <w:sz w:val="24"/>
          <w:szCs w:val="24"/>
        </w:rPr>
      </w:pPr>
      <w:r w:rsidRPr="007E231B">
        <w:rPr>
          <w:rFonts w:ascii="Times New Roman" w:hAnsi="Times New Roman" w:cs="Times New Roman"/>
          <w:sz w:val="24"/>
          <w:szCs w:val="24"/>
        </w:rPr>
        <w:t>2012.gada ___. __________</w:t>
      </w:r>
      <w:r w:rsidRPr="007E231B">
        <w:rPr>
          <w:rFonts w:ascii="Times New Roman" w:hAnsi="Times New Roman" w:cs="Times New Roman"/>
          <w:sz w:val="24"/>
          <w:szCs w:val="24"/>
        </w:rPr>
        <w:tab/>
      </w:r>
      <w:r w:rsidRPr="007E231B">
        <w:rPr>
          <w:rFonts w:ascii="Times New Roman" w:hAnsi="Times New Roman" w:cs="Times New Roman"/>
          <w:sz w:val="24"/>
          <w:szCs w:val="24"/>
        </w:rPr>
        <w:tab/>
        <w:t>Noteikumi Nr.</w:t>
      </w:r>
    </w:p>
    <w:p w:rsidR="007E231B" w:rsidRPr="007E231B" w:rsidRDefault="007E231B" w:rsidP="007E231B">
      <w:pPr>
        <w:tabs>
          <w:tab w:val="left" w:pos="6804"/>
          <w:tab w:val="left" w:pos="8364"/>
        </w:tabs>
        <w:spacing w:after="0" w:line="240" w:lineRule="auto"/>
        <w:ind w:firstLine="720"/>
        <w:rPr>
          <w:rFonts w:ascii="Times New Roman" w:hAnsi="Times New Roman" w:cs="Times New Roman"/>
          <w:sz w:val="24"/>
          <w:szCs w:val="24"/>
        </w:rPr>
      </w:pPr>
      <w:r w:rsidRPr="007E231B">
        <w:rPr>
          <w:rFonts w:ascii="Times New Roman" w:hAnsi="Times New Roman" w:cs="Times New Roman"/>
          <w:sz w:val="24"/>
          <w:szCs w:val="24"/>
        </w:rPr>
        <w:t>Rīgā</w:t>
      </w:r>
      <w:r w:rsidRPr="007E231B">
        <w:rPr>
          <w:rFonts w:ascii="Times New Roman" w:hAnsi="Times New Roman" w:cs="Times New Roman"/>
          <w:sz w:val="24"/>
          <w:szCs w:val="24"/>
        </w:rPr>
        <w:tab/>
        <w:t>(prot. nr.</w:t>
      </w:r>
      <w:r w:rsidRPr="007E231B">
        <w:rPr>
          <w:rFonts w:ascii="Times New Roman" w:hAnsi="Times New Roman" w:cs="Times New Roman"/>
          <w:sz w:val="24"/>
          <w:szCs w:val="24"/>
        </w:rPr>
        <w:tab/>
        <w:t>.§)</w:t>
      </w:r>
    </w:p>
    <w:p w:rsidR="009F34F1" w:rsidRPr="009F34F1" w:rsidRDefault="009F34F1" w:rsidP="009F34F1">
      <w:pPr>
        <w:rPr>
          <w:rFonts w:ascii="Times New Roman" w:hAnsi="Times New Roman" w:cs="Times New Roman"/>
          <w:bCs/>
          <w:sz w:val="24"/>
          <w:szCs w:val="24"/>
        </w:rPr>
      </w:pPr>
    </w:p>
    <w:p w:rsidR="00417FC3" w:rsidRPr="000F708F" w:rsidRDefault="009F34F1" w:rsidP="009F34F1">
      <w:pPr>
        <w:spacing w:line="240" w:lineRule="auto"/>
        <w:jc w:val="center"/>
        <w:rPr>
          <w:rFonts w:ascii="Times New Roman" w:hAnsi="Times New Roman" w:cs="Times New Roman"/>
          <w:b/>
          <w:sz w:val="28"/>
          <w:szCs w:val="24"/>
        </w:rPr>
      </w:pPr>
      <w:r w:rsidRPr="000F708F">
        <w:rPr>
          <w:rFonts w:ascii="Times New Roman" w:hAnsi="Times New Roman" w:cs="Times New Roman"/>
          <w:b/>
          <w:sz w:val="28"/>
          <w:szCs w:val="24"/>
        </w:rPr>
        <w:t xml:space="preserve">Ārējās ekonomiskās politikas koordinācijas </w:t>
      </w:r>
      <w:r w:rsidR="007A500B">
        <w:rPr>
          <w:rFonts w:ascii="Times New Roman" w:hAnsi="Times New Roman" w:cs="Times New Roman"/>
          <w:b/>
          <w:sz w:val="28"/>
          <w:szCs w:val="24"/>
        </w:rPr>
        <w:t>padome</w:t>
      </w:r>
      <w:r w:rsidRPr="000F708F">
        <w:rPr>
          <w:rFonts w:ascii="Times New Roman" w:hAnsi="Times New Roman" w:cs="Times New Roman"/>
          <w:b/>
          <w:sz w:val="28"/>
          <w:szCs w:val="24"/>
        </w:rPr>
        <w:t xml:space="preserve">s nolikums </w:t>
      </w:r>
    </w:p>
    <w:p w:rsidR="009F34F1" w:rsidRPr="009F34F1" w:rsidRDefault="009F34F1" w:rsidP="009F34F1">
      <w:pPr>
        <w:pStyle w:val="Heading1"/>
        <w:rPr>
          <w:b w:val="0"/>
          <w:bCs w:val="0"/>
          <w:sz w:val="24"/>
        </w:rPr>
      </w:pPr>
    </w:p>
    <w:p w:rsidR="009F34F1" w:rsidRPr="000F708F" w:rsidRDefault="009F34F1" w:rsidP="000F708F">
      <w:pPr>
        <w:pStyle w:val="Heading1"/>
        <w:rPr>
          <w:i/>
          <w:sz w:val="24"/>
        </w:rPr>
      </w:pPr>
      <w:r w:rsidRPr="000F708F">
        <w:rPr>
          <w:b w:val="0"/>
          <w:bCs w:val="0"/>
          <w:i/>
          <w:sz w:val="24"/>
        </w:rPr>
        <w:t>Izdoti saskaņā ar</w:t>
      </w:r>
      <w:r w:rsidR="000F708F" w:rsidRPr="000F708F">
        <w:rPr>
          <w:b w:val="0"/>
          <w:bCs w:val="0"/>
          <w:i/>
          <w:sz w:val="24"/>
        </w:rPr>
        <w:t xml:space="preserve"> </w:t>
      </w:r>
      <w:r w:rsidR="00D1386D" w:rsidRPr="000F708F">
        <w:rPr>
          <w:b w:val="0"/>
          <w:bCs w:val="0"/>
          <w:i/>
          <w:sz w:val="24"/>
        </w:rPr>
        <w:t>Valsts pārvaldes iekārtas likuma 13.pantu</w:t>
      </w:r>
    </w:p>
    <w:p w:rsidR="00B15160" w:rsidRPr="009F34F1" w:rsidRDefault="00B15160" w:rsidP="00D80D97">
      <w:pPr>
        <w:spacing w:line="240" w:lineRule="auto"/>
        <w:rPr>
          <w:rFonts w:ascii="Times New Roman" w:hAnsi="Times New Roman" w:cs="Times New Roman"/>
          <w:b/>
          <w:bCs/>
          <w:sz w:val="24"/>
          <w:szCs w:val="24"/>
        </w:rPr>
      </w:pPr>
    </w:p>
    <w:p w:rsidR="00B15160" w:rsidRPr="009F34F1" w:rsidRDefault="00995EA3" w:rsidP="000F70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B15160" w:rsidRPr="009F34F1">
        <w:rPr>
          <w:rFonts w:ascii="Times New Roman" w:hAnsi="Times New Roman" w:cs="Times New Roman"/>
          <w:b/>
          <w:bCs/>
          <w:sz w:val="24"/>
          <w:szCs w:val="24"/>
        </w:rPr>
        <w:t xml:space="preserve"> Vispārīg</w:t>
      </w:r>
      <w:r w:rsidR="007C5D3E">
        <w:rPr>
          <w:rFonts w:ascii="Times New Roman" w:hAnsi="Times New Roman" w:cs="Times New Roman"/>
          <w:b/>
          <w:bCs/>
          <w:sz w:val="24"/>
          <w:szCs w:val="24"/>
        </w:rPr>
        <w:t>ie</w:t>
      </w:r>
      <w:r w:rsidR="00B15160" w:rsidRPr="009F34F1">
        <w:rPr>
          <w:rFonts w:ascii="Times New Roman" w:hAnsi="Times New Roman" w:cs="Times New Roman"/>
          <w:b/>
          <w:bCs/>
          <w:sz w:val="24"/>
          <w:szCs w:val="24"/>
        </w:rPr>
        <w:t xml:space="preserve"> jautājum</w:t>
      </w:r>
      <w:r w:rsidR="007C5D3E">
        <w:rPr>
          <w:rFonts w:ascii="Times New Roman" w:hAnsi="Times New Roman" w:cs="Times New Roman"/>
          <w:b/>
          <w:bCs/>
          <w:sz w:val="24"/>
          <w:szCs w:val="24"/>
        </w:rPr>
        <w:t>i</w:t>
      </w:r>
    </w:p>
    <w:p w:rsidR="00AF4C59" w:rsidRPr="00AF4C59" w:rsidRDefault="00AF4C59" w:rsidP="00AF4C59">
      <w:pPr>
        <w:spacing w:line="240" w:lineRule="auto"/>
        <w:jc w:val="both"/>
        <w:rPr>
          <w:rFonts w:ascii="Times New Roman" w:hAnsi="Times New Roman" w:cs="Times New Roman"/>
          <w:bCs/>
          <w:sz w:val="24"/>
          <w:szCs w:val="24"/>
        </w:rPr>
      </w:pPr>
      <w:bookmarkStart w:id="0" w:name="p1"/>
      <w:bookmarkEnd w:id="0"/>
      <w:r w:rsidRPr="00AF4C59">
        <w:rPr>
          <w:rFonts w:ascii="Times New Roman" w:hAnsi="Times New Roman" w:cs="Times New Roman"/>
          <w:bCs/>
          <w:sz w:val="24"/>
          <w:szCs w:val="24"/>
        </w:rPr>
        <w:t>1. Ārējās ekonomiskās politikas koordinācijas padome (turpmāk – Padome) ir Ministru kabineta izveidota koleģiāla un koordinējoša institūcija, kas izveidota ar mērķi nodrošināt saskaņotu valsts pārvaldes iestāžu un citu institūciju sadarbību sekmīgas ārējās ekonomiskās politikas veidošanā un īstenošanā Latvijas tautsaimniecības konkurētspējas celšanai.</w:t>
      </w:r>
    </w:p>
    <w:p w:rsidR="00B15160" w:rsidRDefault="00995EA3" w:rsidP="00AF4C5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II.</w:t>
      </w:r>
      <w:r w:rsidR="008775EE">
        <w:rPr>
          <w:rFonts w:ascii="Times New Roman" w:hAnsi="Times New Roman" w:cs="Times New Roman"/>
          <w:b/>
          <w:bCs/>
          <w:sz w:val="24"/>
          <w:szCs w:val="24"/>
        </w:rPr>
        <w:t xml:space="preserve"> </w:t>
      </w:r>
      <w:r w:rsidR="007A500B">
        <w:rPr>
          <w:rFonts w:ascii="Times New Roman" w:hAnsi="Times New Roman" w:cs="Times New Roman"/>
          <w:b/>
          <w:bCs/>
          <w:sz w:val="24"/>
          <w:szCs w:val="24"/>
        </w:rPr>
        <w:t>Padome</w:t>
      </w:r>
      <w:r w:rsidR="00B15160" w:rsidRPr="009F34F1">
        <w:rPr>
          <w:rFonts w:ascii="Times New Roman" w:hAnsi="Times New Roman" w:cs="Times New Roman"/>
          <w:b/>
          <w:bCs/>
          <w:sz w:val="24"/>
          <w:szCs w:val="24"/>
        </w:rPr>
        <w:t xml:space="preserve">s </w:t>
      </w:r>
      <w:r w:rsidR="00CE1354">
        <w:rPr>
          <w:rFonts w:ascii="Times New Roman" w:hAnsi="Times New Roman" w:cs="Times New Roman"/>
          <w:b/>
          <w:bCs/>
          <w:sz w:val="24"/>
          <w:szCs w:val="24"/>
        </w:rPr>
        <w:t>funkcija</w:t>
      </w:r>
      <w:r w:rsidR="00645F80" w:rsidRPr="009F34F1">
        <w:rPr>
          <w:rFonts w:ascii="Times New Roman" w:hAnsi="Times New Roman" w:cs="Times New Roman"/>
          <w:b/>
          <w:bCs/>
          <w:sz w:val="24"/>
          <w:szCs w:val="24"/>
        </w:rPr>
        <w:t xml:space="preserve">, </w:t>
      </w:r>
      <w:r w:rsidR="00B15160" w:rsidRPr="009F34F1">
        <w:rPr>
          <w:rFonts w:ascii="Times New Roman" w:hAnsi="Times New Roman" w:cs="Times New Roman"/>
          <w:b/>
          <w:bCs/>
          <w:sz w:val="24"/>
          <w:szCs w:val="24"/>
        </w:rPr>
        <w:t>uzdevumi un tiesības</w:t>
      </w:r>
    </w:p>
    <w:p w:rsidR="00425746" w:rsidRDefault="00750F8C" w:rsidP="003825E7">
      <w:pPr>
        <w:spacing w:after="0" w:line="240" w:lineRule="auto"/>
        <w:jc w:val="both"/>
        <w:rPr>
          <w:rFonts w:ascii="Times New Roman" w:hAnsi="Times New Roman" w:cs="Times New Roman"/>
          <w:bCs/>
          <w:sz w:val="24"/>
          <w:szCs w:val="24"/>
        </w:rPr>
      </w:pPr>
      <w:r w:rsidRPr="008775EE">
        <w:rPr>
          <w:rFonts w:ascii="Times New Roman" w:hAnsi="Times New Roman" w:cs="Times New Roman"/>
          <w:bCs/>
          <w:sz w:val="24"/>
          <w:szCs w:val="24"/>
        </w:rPr>
        <w:t>2</w:t>
      </w:r>
      <w:r w:rsidR="0089273C" w:rsidRPr="008775EE">
        <w:rPr>
          <w:rFonts w:ascii="Times New Roman" w:hAnsi="Times New Roman" w:cs="Times New Roman"/>
          <w:bCs/>
          <w:sz w:val="24"/>
          <w:szCs w:val="24"/>
        </w:rPr>
        <w:t>.</w:t>
      </w:r>
      <w:r w:rsidR="0089273C" w:rsidRPr="0089273C">
        <w:rPr>
          <w:rFonts w:ascii="Times New Roman" w:hAnsi="Times New Roman" w:cs="Times New Roman"/>
          <w:bCs/>
          <w:sz w:val="24"/>
          <w:szCs w:val="24"/>
        </w:rPr>
        <w:t xml:space="preserve"> </w:t>
      </w:r>
      <w:r w:rsidR="003E4832" w:rsidRPr="007E48D8">
        <w:rPr>
          <w:rFonts w:ascii="Times New Roman" w:hAnsi="Times New Roman" w:cs="Times New Roman"/>
          <w:bCs/>
          <w:sz w:val="24"/>
          <w:szCs w:val="24"/>
        </w:rPr>
        <w:t>Padomes funkcija ir nodrošināt saskaņotu</w:t>
      </w:r>
      <w:r w:rsidR="007E48D8">
        <w:rPr>
          <w:rFonts w:ascii="Times New Roman" w:hAnsi="Times New Roman" w:cs="Times New Roman"/>
          <w:bCs/>
          <w:sz w:val="24"/>
          <w:szCs w:val="24"/>
        </w:rPr>
        <w:t xml:space="preserve"> Padomē</w:t>
      </w:r>
      <w:r w:rsidR="003E4832" w:rsidRPr="007E48D8">
        <w:rPr>
          <w:rFonts w:ascii="Times New Roman" w:hAnsi="Times New Roman" w:cs="Times New Roman"/>
          <w:bCs/>
          <w:sz w:val="24"/>
          <w:szCs w:val="24"/>
        </w:rPr>
        <w:t xml:space="preserve"> iesaistīto pušu darbību</w:t>
      </w:r>
      <w:r w:rsidR="003825E7">
        <w:rPr>
          <w:rFonts w:ascii="Times New Roman" w:hAnsi="Times New Roman" w:cs="Times New Roman"/>
          <w:bCs/>
          <w:sz w:val="24"/>
          <w:szCs w:val="24"/>
        </w:rPr>
        <w:t xml:space="preserve"> </w:t>
      </w:r>
      <w:r w:rsidR="00425746">
        <w:rPr>
          <w:rFonts w:ascii="Times New Roman" w:hAnsi="Times New Roman" w:cs="Times New Roman"/>
          <w:bCs/>
          <w:sz w:val="24"/>
          <w:szCs w:val="24"/>
        </w:rPr>
        <w:t>ārējās ekonomiskās politikas jautājumos, tādējādi</w:t>
      </w:r>
      <w:r w:rsidR="00425746" w:rsidRPr="007E48D8">
        <w:rPr>
          <w:rFonts w:ascii="Times New Roman" w:hAnsi="Times New Roman" w:cs="Times New Roman"/>
          <w:bCs/>
          <w:sz w:val="24"/>
          <w:szCs w:val="24"/>
        </w:rPr>
        <w:t xml:space="preserve"> </w:t>
      </w:r>
      <w:r w:rsidR="00425746">
        <w:rPr>
          <w:rFonts w:ascii="Times New Roman" w:hAnsi="Times New Roman" w:cs="Times New Roman"/>
          <w:bCs/>
          <w:sz w:val="24"/>
          <w:szCs w:val="24"/>
        </w:rPr>
        <w:t xml:space="preserve">stiprinot sadarbību un veidojot sistemātisku dialogu starp valsts un nevalstisko sektoru </w:t>
      </w:r>
      <w:r w:rsidR="00425746" w:rsidRPr="007E48D8">
        <w:rPr>
          <w:rFonts w:ascii="Times New Roman" w:hAnsi="Times New Roman" w:cs="Times New Roman"/>
          <w:bCs/>
          <w:sz w:val="24"/>
          <w:szCs w:val="24"/>
        </w:rPr>
        <w:t>Latvijas ārējo ekonomisko in</w:t>
      </w:r>
      <w:r w:rsidR="00425746">
        <w:rPr>
          <w:rFonts w:ascii="Times New Roman" w:hAnsi="Times New Roman" w:cs="Times New Roman"/>
          <w:bCs/>
          <w:sz w:val="24"/>
          <w:szCs w:val="24"/>
        </w:rPr>
        <w:t xml:space="preserve">terešu definēšanā un realizācijā. </w:t>
      </w:r>
    </w:p>
    <w:p w:rsidR="00425746" w:rsidRDefault="00425746" w:rsidP="00AF4C59">
      <w:pPr>
        <w:spacing w:after="0" w:line="240" w:lineRule="auto"/>
        <w:jc w:val="both"/>
        <w:rPr>
          <w:rFonts w:ascii="Times New Roman" w:hAnsi="Times New Roman" w:cs="Times New Roman"/>
          <w:bCs/>
          <w:sz w:val="24"/>
          <w:szCs w:val="24"/>
        </w:rPr>
      </w:pPr>
    </w:p>
    <w:p w:rsidR="00972CA8" w:rsidRDefault="00972CA8" w:rsidP="008A2059">
      <w:pPr>
        <w:spacing w:after="0" w:line="240" w:lineRule="auto"/>
        <w:jc w:val="both"/>
        <w:rPr>
          <w:rFonts w:ascii="Times New Roman" w:hAnsi="Times New Roman" w:cs="Times New Roman"/>
          <w:bCs/>
          <w:sz w:val="24"/>
          <w:szCs w:val="24"/>
        </w:rPr>
      </w:pPr>
    </w:p>
    <w:p w:rsidR="00C107FC" w:rsidRDefault="00A1370D" w:rsidP="008A2059">
      <w:pPr>
        <w:spacing w:after="0" w:line="240" w:lineRule="auto"/>
        <w:jc w:val="both"/>
        <w:rPr>
          <w:rFonts w:ascii="Times New Roman" w:hAnsi="Times New Roman" w:cs="Times New Roman"/>
          <w:bCs/>
          <w:sz w:val="24"/>
          <w:szCs w:val="24"/>
        </w:rPr>
      </w:pPr>
      <w:bookmarkStart w:id="1" w:name="p8"/>
      <w:bookmarkStart w:id="2" w:name="p9"/>
      <w:bookmarkEnd w:id="1"/>
      <w:bookmarkEnd w:id="2"/>
      <w:r>
        <w:rPr>
          <w:rFonts w:ascii="Times New Roman" w:hAnsi="Times New Roman" w:cs="Times New Roman"/>
          <w:bCs/>
          <w:sz w:val="24"/>
          <w:szCs w:val="24"/>
        </w:rPr>
        <w:t>3</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i ir šādi uzdevumi:</w:t>
      </w:r>
    </w:p>
    <w:p w:rsidR="008A2059" w:rsidRPr="009F34F1" w:rsidRDefault="008A2059" w:rsidP="008A2059">
      <w:pPr>
        <w:spacing w:after="0" w:line="240" w:lineRule="auto"/>
        <w:jc w:val="both"/>
        <w:rPr>
          <w:rFonts w:ascii="Times New Roman" w:hAnsi="Times New Roman" w:cs="Times New Roman"/>
          <w:bCs/>
          <w:sz w:val="24"/>
          <w:szCs w:val="24"/>
        </w:rPr>
      </w:pPr>
    </w:p>
    <w:p w:rsidR="00B74CED" w:rsidRDefault="00750F8C" w:rsidP="007910A4">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B74CED" w:rsidRPr="009F34F1">
        <w:rPr>
          <w:rFonts w:ascii="Times New Roman" w:hAnsi="Times New Roman" w:cs="Times New Roman"/>
          <w:bCs/>
          <w:sz w:val="24"/>
          <w:szCs w:val="24"/>
        </w:rPr>
        <w:t>.</w:t>
      </w:r>
      <w:r>
        <w:rPr>
          <w:rFonts w:ascii="Times New Roman" w:hAnsi="Times New Roman" w:cs="Times New Roman"/>
          <w:bCs/>
          <w:sz w:val="24"/>
          <w:szCs w:val="24"/>
        </w:rPr>
        <w:t>1</w:t>
      </w:r>
      <w:r w:rsidR="00B74CED" w:rsidRPr="009F34F1">
        <w:rPr>
          <w:rFonts w:ascii="Times New Roman" w:hAnsi="Times New Roman" w:cs="Times New Roman"/>
          <w:bCs/>
          <w:sz w:val="24"/>
          <w:szCs w:val="24"/>
        </w:rPr>
        <w:t>.</w:t>
      </w:r>
      <w:r w:rsidR="00B74CED">
        <w:rPr>
          <w:rFonts w:ascii="Times New Roman" w:hAnsi="Times New Roman" w:cs="Times New Roman"/>
          <w:bCs/>
          <w:sz w:val="24"/>
          <w:szCs w:val="24"/>
        </w:rPr>
        <w:t xml:space="preserve"> </w:t>
      </w:r>
      <w:r w:rsidR="00B74CED" w:rsidRPr="009F34F1">
        <w:rPr>
          <w:rFonts w:ascii="Times New Roman" w:hAnsi="Times New Roman" w:cs="Times New Roman"/>
          <w:bCs/>
          <w:sz w:val="24"/>
          <w:szCs w:val="24"/>
        </w:rPr>
        <w:t>analizē</w:t>
      </w:r>
      <w:r w:rsidR="00572711">
        <w:rPr>
          <w:rFonts w:ascii="Times New Roman" w:hAnsi="Times New Roman" w:cs="Times New Roman"/>
          <w:bCs/>
          <w:sz w:val="24"/>
          <w:szCs w:val="24"/>
        </w:rPr>
        <w:t>t</w:t>
      </w:r>
      <w:r w:rsidR="00B74CED" w:rsidRPr="009F34F1">
        <w:rPr>
          <w:rFonts w:ascii="Times New Roman" w:hAnsi="Times New Roman" w:cs="Times New Roman"/>
          <w:bCs/>
          <w:sz w:val="24"/>
          <w:szCs w:val="24"/>
        </w:rPr>
        <w:t> esošo situāciju</w:t>
      </w:r>
      <w:r w:rsidR="007910A4">
        <w:rPr>
          <w:rFonts w:ascii="Times New Roman" w:hAnsi="Times New Roman" w:cs="Times New Roman"/>
          <w:bCs/>
          <w:sz w:val="24"/>
          <w:szCs w:val="24"/>
        </w:rPr>
        <w:t xml:space="preserve"> Latvijas</w:t>
      </w:r>
      <w:r w:rsidR="00B74CED" w:rsidRPr="009F34F1">
        <w:rPr>
          <w:rFonts w:ascii="Times New Roman" w:hAnsi="Times New Roman" w:cs="Times New Roman"/>
          <w:bCs/>
          <w:sz w:val="24"/>
          <w:szCs w:val="24"/>
        </w:rPr>
        <w:t xml:space="preserve"> ārējo ekonomisko interešu pārstāvības jomā</w:t>
      </w:r>
      <w:r w:rsidR="00453B27">
        <w:rPr>
          <w:rFonts w:ascii="Times New Roman" w:hAnsi="Times New Roman" w:cs="Times New Roman"/>
          <w:bCs/>
          <w:sz w:val="24"/>
          <w:szCs w:val="24"/>
        </w:rPr>
        <w:t xml:space="preserve">, </w:t>
      </w:r>
      <w:r w:rsidR="00C7234D">
        <w:rPr>
          <w:rFonts w:ascii="Times New Roman" w:hAnsi="Times New Roman" w:cs="Times New Roman"/>
          <w:bCs/>
          <w:sz w:val="24"/>
          <w:szCs w:val="24"/>
        </w:rPr>
        <w:t xml:space="preserve">kā arī </w:t>
      </w:r>
      <w:r w:rsidR="00C7234D" w:rsidRPr="009F34F1">
        <w:rPr>
          <w:rFonts w:ascii="Times New Roman" w:hAnsi="Times New Roman" w:cs="Times New Roman"/>
          <w:bCs/>
          <w:sz w:val="24"/>
          <w:szCs w:val="24"/>
        </w:rPr>
        <w:t>sagatavo</w:t>
      </w:r>
      <w:r w:rsidR="00572711">
        <w:rPr>
          <w:rFonts w:ascii="Times New Roman" w:hAnsi="Times New Roman" w:cs="Times New Roman"/>
          <w:bCs/>
          <w:sz w:val="24"/>
          <w:szCs w:val="24"/>
        </w:rPr>
        <w:t>t</w:t>
      </w:r>
      <w:r w:rsidR="00C7234D" w:rsidRPr="009F34F1">
        <w:rPr>
          <w:rFonts w:ascii="Times New Roman" w:hAnsi="Times New Roman" w:cs="Times New Roman"/>
          <w:bCs/>
          <w:sz w:val="24"/>
          <w:szCs w:val="24"/>
        </w:rPr>
        <w:t xml:space="preserve"> priekšlikumus par jaunu dokumentu izstrādi vai esošo tiesību aktu </w:t>
      </w:r>
      <w:r w:rsidR="00C7234D" w:rsidRPr="003F0F2A">
        <w:rPr>
          <w:rFonts w:ascii="Times New Roman" w:hAnsi="Times New Roman" w:cs="Times New Roman"/>
          <w:bCs/>
          <w:sz w:val="24"/>
          <w:szCs w:val="24"/>
        </w:rPr>
        <w:t>pilnveidošanas nepieciešamību</w:t>
      </w:r>
      <w:r w:rsidR="00C7234D">
        <w:rPr>
          <w:rFonts w:ascii="Times New Roman" w:hAnsi="Times New Roman" w:cs="Times New Roman"/>
          <w:bCs/>
          <w:sz w:val="24"/>
          <w:szCs w:val="24"/>
        </w:rPr>
        <w:t>;</w:t>
      </w:r>
    </w:p>
    <w:p w:rsidR="00C107FC" w:rsidRPr="009F34F1" w:rsidRDefault="00750F8C" w:rsidP="007910A4">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C107FC" w:rsidRPr="009F34F1">
        <w:rPr>
          <w:rFonts w:ascii="Times New Roman" w:hAnsi="Times New Roman" w:cs="Times New Roman"/>
          <w:bCs/>
          <w:sz w:val="24"/>
          <w:szCs w:val="24"/>
        </w:rPr>
        <w:t>.</w:t>
      </w:r>
      <w:r w:rsidR="007910A4">
        <w:rPr>
          <w:rFonts w:ascii="Times New Roman" w:hAnsi="Times New Roman" w:cs="Times New Roman"/>
          <w:bCs/>
          <w:sz w:val="24"/>
          <w:szCs w:val="24"/>
        </w:rPr>
        <w:t>2</w:t>
      </w:r>
      <w:r w:rsidR="00E751FF" w:rsidRPr="009F34F1">
        <w:rPr>
          <w:rFonts w:ascii="Times New Roman" w:hAnsi="Times New Roman" w:cs="Times New Roman"/>
          <w:bCs/>
          <w:sz w:val="24"/>
          <w:szCs w:val="24"/>
        </w:rPr>
        <w:t xml:space="preserve">. </w:t>
      </w:r>
      <w:r w:rsidR="00B74CED">
        <w:rPr>
          <w:rFonts w:ascii="Times New Roman" w:hAnsi="Times New Roman" w:cs="Times New Roman"/>
          <w:bCs/>
          <w:sz w:val="24"/>
          <w:szCs w:val="24"/>
        </w:rPr>
        <w:t>identificē</w:t>
      </w:r>
      <w:r w:rsidR="00572711">
        <w:rPr>
          <w:rFonts w:ascii="Times New Roman" w:hAnsi="Times New Roman" w:cs="Times New Roman"/>
          <w:bCs/>
          <w:sz w:val="24"/>
          <w:szCs w:val="24"/>
        </w:rPr>
        <w:t>t</w:t>
      </w:r>
      <w:r w:rsidR="00B74CED" w:rsidRPr="009F34F1">
        <w:rPr>
          <w:rFonts w:ascii="Times New Roman" w:hAnsi="Times New Roman" w:cs="Times New Roman"/>
          <w:bCs/>
          <w:sz w:val="24"/>
          <w:szCs w:val="24"/>
        </w:rPr>
        <w:t xml:space="preserve"> </w:t>
      </w:r>
      <w:r w:rsidR="00B74CED">
        <w:rPr>
          <w:rFonts w:ascii="Times New Roman" w:hAnsi="Times New Roman" w:cs="Times New Roman"/>
          <w:bCs/>
          <w:sz w:val="24"/>
          <w:szCs w:val="24"/>
        </w:rPr>
        <w:t xml:space="preserve">sekmīgas </w:t>
      </w:r>
      <w:r w:rsidR="00207801" w:rsidRPr="009F34F1">
        <w:rPr>
          <w:rFonts w:ascii="Times New Roman" w:hAnsi="Times New Roman" w:cs="Times New Roman"/>
          <w:bCs/>
          <w:sz w:val="24"/>
          <w:szCs w:val="24"/>
        </w:rPr>
        <w:t>ārējās</w:t>
      </w:r>
      <w:r w:rsidR="000F708F">
        <w:rPr>
          <w:rFonts w:ascii="Times New Roman" w:hAnsi="Times New Roman" w:cs="Times New Roman"/>
          <w:bCs/>
          <w:sz w:val="24"/>
          <w:szCs w:val="24"/>
        </w:rPr>
        <w:t xml:space="preserve"> ekonomiskās politikas veidošanas un īstenošanas</w:t>
      </w:r>
      <w:r w:rsidR="00207801" w:rsidRPr="009F34F1">
        <w:rPr>
          <w:rFonts w:ascii="Times New Roman" w:hAnsi="Times New Roman" w:cs="Times New Roman"/>
          <w:bCs/>
          <w:sz w:val="24"/>
          <w:szCs w:val="24"/>
        </w:rPr>
        <w:t xml:space="preserve"> </w:t>
      </w:r>
      <w:r w:rsidR="000F708F" w:rsidRPr="009F34F1">
        <w:rPr>
          <w:rFonts w:ascii="Times New Roman" w:hAnsi="Times New Roman" w:cs="Times New Roman"/>
          <w:bCs/>
          <w:sz w:val="24"/>
          <w:szCs w:val="24"/>
        </w:rPr>
        <w:t xml:space="preserve">problēmjautājumus </w:t>
      </w:r>
      <w:r w:rsidR="00207801" w:rsidRPr="009F34F1">
        <w:rPr>
          <w:rFonts w:ascii="Times New Roman" w:hAnsi="Times New Roman" w:cs="Times New Roman"/>
          <w:bCs/>
          <w:sz w:val="24"/>
          <w:szCs w:val="24"/>
        </w:rPr>
        <w:t>un snie</w:t>
      </w:r>
      <w:r w:rsidR="00572711">
        <w:rPr>
          <w:rFonts w:ascii="Times New Roman" w:hAnsi="Times New Roman" w:cs="Times New Roman"/>
          <w:bCs/>
          <w:sz w:val="24"/>
          <w:szCs w:val="24"/>
        </w:rPr>
        <w:t>gt</w:t>
      </w:r>
      <w:r w:rsidR="00207801" w:rsidRPr="009F34F1">
        <w:rPr>
          <w:rFonts w:ascii="Times New Roman" w:hAnsi="Times New Roman" w:cs="Times New Roman"/>
          <w:bCs/>
          <w:sz w:val="24"/>
          <w:szCs w:val="24"/>
        </w:rPr>
        <w:t xml:space="preserve"> priekšlikumus to risināšanai</w:t>
      </w:r>
      <w:r w:rsidR="003F0F2A">
        <w:rPr>
          <w:rFonts w:ascii="Times New Roman" w:hAnsi="Times New Roman" w:cs="Times New Roman"/>
          <w:bCs/>
          <w:sz w:val="24"/>
          <w:szCs w:val="24"/>
        </w:rPr>
        <w:t>;</w:t>
      </w:r>
    </w:p>
    <w:p w:rsidR="007910A4" w:rsidRDefault="00750F8C" w:rsidP="007910A4">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C53895" w:rsidRPr="009F34F1">
        <w:rPr>
          <w:rFonts w:ascii="Times New Roman" w:hAnsi="Times New Roman" w:cs="Times New Roman"/>
          <w:bCs/>
          <w:sz w:val="24"/>
          <w:szCs w:val="24"/>
        </w:rPr>
        <w:t>.</w:t>
      </w:r>
      <w:r w:rsidR="00C7234D">
        <w:rPr>
          <w:rFonts w:ascii="Times New Roman" w:hAnsi="Times New Roman" w:cs="Times New Roman"/>
          <w:bCs/>
          <w:sz w:val="24"/>
          <w:szCs w:val="24"/>
        </w:rPr>
        <w:t>3</w:t>
      </w:r>
      <w:r w:rsidR="00C53895" w:rsidRPr="009F34F1">
        <w:rPr>
          <w:rFonts w:ascii="Times New Roman" w:hAnsi="Times New Roman" w:cs="Times New Roman"/>
          <w:bCs/>
          <w:sz w:val="24"/>
          <w:szCs w:val="24"/>
        </w:rPr>
        <w:t xml:space="preserve">. </w:t>
      </w:r>
      <w:r w:rsidR="008C3E36">
        <w:rPr>
          <w:rFonts w:ascii="Times New Roman" w:hAnsi="Times New Roman" w:cs="Times New Roman"/>
          <w:bCs/>
          <w:sz w:val="24"/>
          <w:szCs w:val="24"/>
        </w:rPr>
        <w:t>snie</w:t>
      </w:r>
      <w:r w:rsidR="00572711">
        <w:rPr>
          <w:rFonts w:ascii="Times New Roman" w:hAnsi="Times New Roman" w:cs="Times New Roman"/>
          <w:bCs/>
          <w:sz w:val="24"/>
          <w:szCs w:val="24"/>
        </w:rPr>
        <w:t>gt</w:t>
      </w:r>
      <w:r w:rsidR="008C3E36">
        <w:rPr>
          <w:rFonts w:ascii="Times New Roman" w:hAnsi="Times New Roman" w:cs="Times New Roman"/>
          <w:bCs/>
          <w:sz w:val="24"/>
          <w:szCs w:val="24"/>
        </w:rPr>
        <w:t xml:space="preserve"> priekšlikumus</w:t>
      </w:r>
      <w:r w:rsidR="00224865" w:rsidRPr="009F34F1">
        <w:rPr>
          <w:rFonts w:ascii="Times New Roman" w:hAnsi="Times New Roman" w:cs="Times New Roman"/>
          <w:bCs/>
          <w:sz w:val="24"/>
          <w:szCs w:val="24"/>
        </w:rPr>
        <w:t xml:space="preserve"> </w:t>
      </w:r>
      <w:r w:rsidR="00C53895" w:rsidRPr="009F34F1">
        <w:rPr>
          <w:rFonts w:ascii="Times New Roman" w:hAnsi="Times New Roman" w:cs="Times New Roman"/>
          <w:bCs/>
          <w:sz w:val="24"/>
          <w:szCs w:val="24"/>
        </w:rPr>
        <w:t xml:space="preserve">par nepieciešamajiem </w:t>
      </w:r>
      <w:r w:rsidR="008C3E36">
        <w:rPr>
          <w:rFonts w:ascii="Times New Roman" w:hAnsi="Times New Roman" w:cs="Times New Roman"/>
          <w:bCs/>
          <w:sz w:val="24"/>
          <w:szCs w:val="24"/>
        </w:rPr>
        <w:t>uzlabojumiem</w:t>
      </w:r>
      <w:r w:rsidR="008C3E36" w:rsidRPr="009F34F1">
        <w:rPr>
          <w:rFonts w:ascii="Times New Roman" w:hAnsi="Times New Roman" w:cs="Times New Roman"/>
          <w:bCs/>
          <w:sz w:val="24"/>
          <w:szCs w:val="24"/>
        </w:rPr>
        <w:t xml:space="preserve"> </w:t>
      </w:r>
      <w:r w:rsidR="00C53895" w:rsidRPr="009F34F1">
        <w:rPr>
          <w:rFonts w:ascii="Times New Roman" w:hAnsi="Times New Roman" w:cs="Times New Roman"/>
          <w:bCs/>
          <w:sz w:val="24"/>
          <w:szCs w:val="24"/>
        </w:rPr>
        <w:t>efektīvai valsts, pašvaldību</w:t>
      </w:r>
      <w:r w:rsidR="00AF5BCD">
        <w:rPr>
          <w:rFonts w:ascii="Times New Roman" w:hAnsi="Times New Roman" w:cs="Times New Roman"/>
          <w:bCs/>
          <w:sz w:val="24"/>
          <w:szCs w:val="24"/>
        </w:rPr>
        <w:t>, sociālo partneru</w:t>
      </w:r>
      <w:r w:rsidR="00C53895" w:rsidRPr="009F34F1">
        <w:rPr>
          <w:rFonts w:ascii="Times New Roman" w:hAnsi="Times New Roman" w:cs="Times New Roman"/>
          <w:bCs/>
          <w:sz w:val="24"/>
          <w:szCs w:val="24"/>
        </w:rPr>
        <w:t xml:space="preserve"> un nevalstisko organizāciju sadarbībai Latvijas ārējo ekonomisko </w:t>
      </w:r>
      <w:r w:rsidR="00C53895" w:rsidRPr="00B6450C">
        <w:rPr>
          <w:rFonts w:ascii="Times New Roman" w:hAnsi="Times New Roman" w:cs="Times New Roman"/>
          <w:bCs/>
          <w:sz w:val="24"/>
          <w:szCs w:val="24"/>
        </w:rPr>
        <w:t>interešu pārstāvība</w:t>
      </w:r>
      <w:r w:rsidR="00C53895" w:rsidRPr="00DA12A1">
        <w:rPr>
          <w:rFonts w:ascii="Times New Roman" w:hAnsi="Times New Roman" w:cs="Times New Roman"/>
          <w:bCs/>
          <w:sz w:val="24"/>
          <w:szCs w:val="24"/>
        </w:rPr>
        <w:t>i</w:t>
      </w:r>
      <w:r w:rsidR="00B6450C" w:rsidRPr="00DA12A1">
        <w:rPr>
          <w:rFonts w:ascii="Times New Roman" w:hAnsi="Times New Roman" w:cs="Times New Roman"/>
          <w:bCs/>
          <w:sz w:val="24"/>
          <w:szCs w:val="24"/>
        </w:rPr>
        <w:t>;</w:t>
      </w:r>
      <w:r w:rsidR="007910A4" w:rsidRPr="007910A4">
        <w:rPr>
          <w:rFonts w:ascii="Times New Roman" w:hAnsi="Times New Roman" w:cs="Times New Roman"/>
          <w:bCs/>
          <w:sz w:val="24"/>
          <w:szCs w:val="24"/>
        </w:rPr>
        <w:t xml:space="preserve"> </w:t>
      </w:r>
    </w:p>
    <w:p w:rsidR="007910A4" w:rsidRPr="009F34F1" w:rsidRDefault="00750F8C" w:rsidP="007910A4">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7910A4" w:rsidRPr="009F34F1">
        <w:rPr>
          <w:rFonts w:ascii="Times New Roman" w:hAnsi="Times New Roman" w:cs="Times New Roman"/>
          <w:bCs/>
          <w:sz w:val="24"/>
          <w:szCs w:val="24"/>
        </w:rPr>
        <w:t>.</w:t>
      </w:r>
      <w:r w:rsidR="00C7234D">
        <w:rPr>
          <w:rFonts w:ascii="Times New Roman" w:hAnsi="Times New Roman" w:cs="Times New Roman"/>
          <w:bCs/>
          <w:sz w:val="24"/>
          <w:szCs w:val="24"/>
        </w:rPr>
        <w:t>4</w:t>
      </w:r>
      <w:r w:rsidR="007910A4" w:rsidRPr="009F34F1">
        <w:rPr>
          <w:rFonts w:ascii="Times New Roman" w:hAnsi="Times New Roman" w:cs="Times New Roman"/>
          <w:bCs/>
          <w:sz w:val="24"/>
          <w:szCs w:val="24"/>
        </w:rPr>
        <w:t xml:space="preserve">. </w:t>
      </w:r>
      <w:r w:rsidR="00507214">
        <w:rPr>
          <w:rFonts w:ascii="Times New Roman" w:hAnsi="Times New Roman" w:cs="Times New Roman"/>
          <w:bCs/>
          <w:sz w:val="24"/>
          <w:szCs w:val="24"/>
        </w:rPr>
        <w:t xml:space="preserve">apzināt iespējas izstrādāt un uzturēt vienotu, </w:t>
      </w:r>
      <w:r w:rsidR="00507214" w:rsidRPr="001F53F3">
        <w:rPr>
          <w:rFonts w:ascii="Times New Roman" w:hAnsi="Times New Roman" w:cs="Times New Roman"/>
          <w:bCs/>
          <w:sz w:val="24"/>
          <w:szCs w:val="24"/>
        </w:rPr>
        <w:t xml:space="preserve">integrētu </w:t>
      </w:r>
      <w:r w:rsidR="007910A4" w:rsidRPr="001F53F3">
        <w:rPr>
          <w:rFonts w:ascii="Times New Roman" w:hAnsi="Times New Roman" w:cs="Times New Roman"/>
          <w:bCs/>
          <w:sz w:val="24"/>
          <w:szCs w:val="24"/>
        </w:rPr>
        <w:t>informācijas sistēmu</w:t>
      </w:r>
      <w:r w:rsidR="00AF5BCD">
        <w:rPr>
          <w:rFonts w:ascii="Times New Roman" w:hAnsi="Times New Roman" w:cs="Times New Roman"/>
          <w:bCs/>
          <w:sz w:val="24"/>
          <w:szCs w:val="24"/>
        </w:rPr>
        <w:t>,</w:t>
      </w:r>
      <w:r w:rsidR="007910A4" w:rsidRPr="009F34F1">
        <w:rPr>
          <w:rFonts w:ascii="Times New Roman" w:hAnsi="Times New Roman" w:cs="Times New Roman"/>
          <w:bCs/>
          <w:sz w:val="24"/>
          <w:szCs w:val="24"/>
        </w:rPr>
        <w:t xml:space="preserve"> </w:t>
      </w:r>
      <w:r w:rsidR="00507214">
        <w:rPr>
          <w:rFonts w:ascii="Times New Roman" w:hAnsi="Times New Roman" w:cs="Times New Roman"/>
          <w:bCs/>
          <w:sz w:val="24"/>
          <w:szCs w:val="24"/>
        </w:rPr>
        <w:t>uzlabojot esošo sistēmu</w:t>
      </w:r>
      <w:r w:rsidR="00AF5BCD">
        <w:rPr>
          <w:rFonts w:ascii="Times New Roman" w:hAnsi="Times New Roman" w:cs="Times New Roman"/>
          <w:bCs/>
          <w:sz w:val="24"/>
          <w:szCs w:val="24"/>
        </w:rPr>
        <w:t xml:space="preserve"> </w:t>
      </w:r>
      <w:r w:rsidR="00507214">
        <w:rPr>
          <w:rFonts w:ascii="Times New Roman" w:hAnsi="Times New Roman" w:cs="Times New Roman"/>
          <w:bCs/>
          <w:sz w:val="24"/>
          <w:szCs w:val="24"/>
        </w:rPr>
        <w:t>vai</w:t>
      </w:r>
      <w:r w:rsidR="00C7234D" w:rsidRPr="00C7234D">
        <w:rPr>
          <w:rFonts w:ascii="Times New Roman" w:hAnsi="Times New Roman" w:cs="Times New Roman"/>
          <w:bCs/>
          <w:sz w:val="24"/>
          <w:szCs w:val="24"/>
        </w:rPr>
        <w:t xml:space="preserve"> veid</w:t>
      </w:r>
      <w:r w:rsidR="00507214">
        <w:rPr>
          <w:rFonts w:ascii="Times New Roman" w:hAnsi="Times New Roman" w:cs="Times New Roman"/>
          <w:bCs/>
          <w:sz w:val="24"/>
          <w:szCs w:val="24"/>
        </w:rPr>
        <w:t>ojo</w:t>
      </w:r>
      <w:r w:rsidR="00572711">
        <w:rPr>
          <w:rFonts w:ascii="Times New Roman" w:hAnsi="Times New Roman" w:cs="Times New Roman"/>
          <w:bCs/>
          <w:sz w:val="24"/>
          <w:szCs w:val="24"/>
        </w:rPr>
        <w:t>t</w:t>
      </w:r>
      <w:r w:rsidR="007910A4" w:rsidRPr="00C7234D">
        <w:rPr>
          <w:rFonts w:ascii="Times New Roman" w:hAnsi="Times New Roman" w:cs="Times New Roman"/>
          <w:bCs/>
          <w:sz w:val="24"/>
          <w:szCs w:val="24"/>
        </w:rPr>
        <w:t xml:space="preserve"> jaunu</w:t>
      </w:r>
      <w:r w:rsidR="00E07629">
        <w:rPr>
          <w:rFonts w:ascii="Times New Roman" w:hAnsi="Times New Roman" w:cs="Times New Roman"/>
          <w:bCs/>
          <w:sz w:val="24"/>
          <w:szCs w:val="24"/>
        </w:rPr>
        <w:t>,</w:t>
      </w:r>
      <w:r w:rsidR="007910A4" w:rsidRPr="00572711">
        <w:rPr>
          <w:rFonts w:ascii="Times New Roman" w:hAnsi="Times New Roman" w:cs="Times New Roman"/>
          <w:bCs/>
          <w:sz w:val="24"/>
          <w:szCs w:val="24"/>
        </w:rPr>
        <w:t xml:space="preserve"> </w:t>
      </w:r>
      <w:r w:rsidR="007910A4" w:rsidRPr="009F34F1">
        <w:rPr>
          <w:rFonts w:ascii="Times New Roman" w:hAnsi="Times New Roman" w:cs="Times New Roman"/>
          <w:bCs/>
          <w:sz w:val="24"/>
          <w:szCs w:val="24"/>
        </w:rPr>
        <w:t>salāgotu informācijas resursu</w:t>
      </w:r>
      <w:r w:rsidR="00E117DC">
        <w:rPr>
          <w:rFonts w:ascii="Times New Roman" w:hAnsi="Times New Roman" w:cs="Times New Roman"/>
          <w:bCs/>
          <w:sz w:val="24"/>
          <w:szCs w:val="24"/>
        </w:rPr>
        <w:t xml:space="preserve">, kurā atrastos Latvijas uzņēmējiem noderīga, strukturēta un regulāri atjaunota informācija par ārējiem tirgiem, kā arī ārvalstu uzņēmējiem noderīga informācija par Latvijas biznesa vidi, </w:t>
      </w:r>
      <w:r w:rsidR="00E07629">
        <w:rPr>
          <w:rFonts w:ascii="Times New Roman" w:hAnsi="Times New Roman" w:cs="Times New Roman"/>
          <w:bCs/>
          <w:sz w:val="24"/>
          <w:szCs w:val="24"/>
        </w:rPr>
        <w:t xml:space="preserve">tautsaimniecības nozaru attīstību, </w:t>
      </w:r>
      <w:r w:rsidR="00E117DC">
        <w:rPr>
          <w:rFonts w:ascii="Times New Roman" w:hAnsi="Times New Roman" w:cs="Times New Roman"/>
          <w:bCs/>
          <w:sz w:val="24"/>
          <w:szCs w:val="24"/>
        </w:rPr>
        <w:t>investīciju projektiem, eksport</w:t>
      </w:r>
      <w:r w:rsidR="00E07629">
        <w:rPr>
          <w:rFonts w:ascii="Times New Roman" w:hAnsi="Times New Roman" w:cs="Times New Roman"/>
          <w:bCs/>
          <w:sz w:val="24"/>
          <w:szCs w:val="24"/>
        </w:rPr>
        <w:t>spējīgām precēm un pakalpojumiem</w:t>
      </w:r>
      <w:r w:rsidR="007910A4" w:rsidRPr="009F34F1">
        <w:rPr>
          <w:rFonts w:ascii="Times New Roman" w:hAnsi="Times New Roman" w:cs="Times New Roman"/>
          <w:bCs/>
          <w:sz w:val="24"/>
          <w:szCs w:val="24"/>
        </w:rPr>
        <w:t>;</w:t>
      </w:r>
    </w:p>
    <w:p w:rsidR="007910A4" w:rsidRPr="009F34F1" w:rsidRDefault="00750F8C" w:rsidP="007910A4">
      <w:pPr>
        <w:spacing w:line="240" w:lineRule="auto"/>
        <w:ind w:firstLine="720"/>
        <w:jc w:val="both"/>
        <w:rPr>
          <w:rFonts w:ascii="Times New Roman" w:hAnsi="Times New Roman" w:cs="Times New Roman"/>
          <w:bCs/>
          <w:sz w:val="24"/>
          <w:szCs w:val="24"/>
        </w:rPr>
      </w:pPr>
      <w:r w:rsidRPr="00572711">
        <w:rPr>
          <w:rFonts w:ascii="Times New Roman" w:hAnsi="Times New Roman" w:cs="Times New Roman"/>
          <w:bCs/>
          <w:sz w:val="24"/>
          <w:szCs w:val="24"/>
        </w:rPr>
        <w:t>3</w:t>
      </w:r>
      <w:r w:rsidR="007910A4" w:rsidRPr="00572711">
        <w:rPr>
          <w:rFonts w:ascii="Times New Roman" w:hAnsi="Times New Roman" w:cs="Times New Roman"/>
          <w:bCs/>
          <w:sz w:val="24"/>
          <w:szCs w:val="24"/>
        </w:rPr>
        <w:t>.</w:t>
      </w:r>
      <w:r w:rsidR="00C7234D" w:rsidRPr="00572711">
        <w:rPr>
          <w:rFonts w:ascii="Times New Roman" w:hAnsi="Times New Roman" w:cs="Times New Roman"/>
          <w:bCs/>
          <w:sz w:val="24"/>
          <w:szCs w:val="24"/>
        </w:rPr>
        <w:t>5</w:t>
      </w:r>
      <w:r w:rsidR="007910A4" w:rsidRPr="00572711">
        <w:rPr>
          <w:rFonts w:ascii="Times New Roman" w:hAnsi="Times New Roman" w:cs="Times New Roman"/>
          <w:bCs/>
          <w:sz w:val="24"/>
          <w:szCs w:val="24"/>
        </w:rPr>
        <w:t xml:space="preserve">. </w:t>
      </w:r>
      <w:r w:rsidR="00F00D4A">
        <w:rPr>
          <w:rFonts w:ascii="Times New Roman" w:hAnsi="Times New Roman" w:cs="Times New Roman"/>
          <w:bCs/>
          <w:sz w:val="24"/>
          <w:szCs w:val="24"/>
        </w:rPr>
        <w:t>sniegt priekšlikumus par</w:t>
      </w:r>
      <w:r w:rsidR="00572711" w:rsidRPr="00572711">
        <w:rPr>
          <w:rFonts w:ascii="Times New Roman" w:hAnsi="Times New Roman" w:cs="Times New Roman"/>
          <w:bCs/>
          <w:sz w:val="24"/>
          <w:szCs w:val="24"/>
        </w:rPr>
        <w:t xml:space="preserve"> indikatoru sistēmas izveidošanu un ieviešanu</w:t>
      </w:r>
      <w:r w:rsidR="007910A4" w:rsidRPr="00572711">
        <w:rPr>
          <w:rFonts w:ascii="Times New Roman" w:hAnsi="Times New Roman" w:cs="Times New Roman"/>
          <w:bCs/>
          <w:sz w:val="24"/>
          <w:szCs w:val="24"/>
        </w:rPr>
        <w:t xml:space="preserve"> Latvijas </w:t>
      </w:r>
      <w:r w:rsidR="005517D6">
        <w:rPr>
          <w:rFonts w:ascii="Times New Roman" w:hAnsi="Times New Roman" w:cs="Times New Roman"/>
          <w:bCs/>
          <w:sz w:val="24"/>
          <w:szCs w:val="24"/>
        </w:rPr>
        <w:t xml:space="preserve">Ārējo ekonomisko pārstāvniecību </w:t>
      </w:r>
      <w:r w:rsidR="007910A4" w:rsidRPr="00572711">
        <w:rPr>
          <w:rFonts w:ascii="Times New Roman" w:hAnsi="Times New Roman" w:cs="Times New Roman"/>
          <w:bCs/>
          <w:sz w:val="24"/>
          <w:szCs w:val="24"/>
        </w:rPr>
        <w:t xml:space="preserve">un </w:t>
      </w:r>
      <w:r w:rsidR="00572711" w:rsidRPr="00572711">
        <w:rPr>
          <w:rFonts w:ascii="Times New Roman" w:hAnsi="Times New Roman" w:cs="Times New Roman"/>
          <w:bCs/>
          <w:sz w:val="24"/>
          <w:szCs w:val="24"/>
        </w:rPr>
        <w:t xml:space="preserve">Latvijas Republikas vēstniecību </w:t>
      </w:r>
      <w:r w:rsidR="007910A4" w:rsidRPr="00572711">
        <w:rPr>
          <w:rFonts w:ascii="Times New Roman" w:hAnsi="Times New Roman" w:cs="Times New Roman"/>
          <w:bCs/>
          <w:sz w:val="24"/>
          <w:szCs w:val="24"/>
        </w:rPr>
        <w:t>darbības izvērtējumam</w:t>
      </w:r>
      <w:r w:rsidR="003171AC">
        <w:rPr>
          <w:rFonts w:ascii="Times New Roman" w:hAnsi="Times New Roman" w:cs="Times New Roman"/>
          <w:bCs/>
          <w:sz w:val="24"/>
          <w:szCs w:val="24"/>
        </w:rPr>
        <w:t xml:space="preserve"> Latvijas ārējo ekonomisko interešu īstenošanā</w:t>
      </w:r>
      <w:r w:rsidR="00AF5BCD" w:rsidRPr="00572711">
        <w:rPr>
          <w:rFonts w:ascii="Times New Roman" w:hAnsi="Times New Roman" w:cs="Times New Roman"/>
          <w:bCs/>
          <w:sz w:val="24"/>
          <w:szCs w:val="24"/>
        </w:rPr>
        <w:t>;</w:t>
      </w:r>
      <w:r w:rsidR="006811D7">
        <w:rPr>
          <w:rFonts w:ascii="Times New Roman" w:hAnsi="Times New Roman" w:cs="Times New Roman"/>
          <w:bCs/>
          <w:sz w:val="24"/>
          <w:szCs w:val="24"/>
        </w:rPr>
        <w:t xml:space="preserve"> </w:t>
      </w:r>
    </w:p>
    <w:p w:rsidR="008C3E36" w:rsidRDefault="00750F8C" w:rsidP="007910A4">
      <w:pPr>
        <w:spacing w:line="240" w:lineRule="auto"/>
        <w:ind w:firstLine="720"/>
        <w:jc w:val="both"/>
        <w:rPr>
          <w:rFonts w:ascii="Times New Roman" w:hAnsi="Times New Roman" w:cs="Times New Roman"/>
          <w:bCs/>
          <w:sz w:val="24"/>
          <w:szCs w:val="24"/>
        </w:rPr>
      </w:pPr>
      <w:r w:rsidRPr="007D0CFB">
        <w:rPr>
          <w:rFonts w:ascii="Times New Roman" w:hAnsi="Times New Roman" w:cs="Times New Roman"/>
          <w:bCs/>
          <w:sz w:val="24"/>
          <w:szCs w:val="24"/>
        </w:rPr>
        <w:lastRenderedPageBreak/>
        <w:t>3</w:t>
      </w:r>
      <w:r w:rsidR="008C3E36" w:rsidRPr="007D0CFB">
        <w:rPr>
          <w:rFonts w:ascii="Times New Roman" w:hAnsi="Times New Roman" w:cs="Times New Roman"/>
          <w:bCs/>
          <w:sz w:val="24"/>
          <w:szCs w:val="24"/>
        </w:rPr>
        <w:t>.</w:t>
      </w:r>
      <w:r w:rsidR="00C7234D">
        <w:rPr>
          <w:rFonts w:ascii="Times New Roman" w:hAnsi="Times New Roman" w:cs="Times New Roman"/>
          <w:bCs/>
          <w:sz w:val="24"/>
          <w:szCs w:val="24"/>
        </w:rPr>
        <w:t>6</w:t>
      </w:r>
      <w:r w:rsidR="008C3E36" w:rsidRPr="007D0CFB">
        <w:rPr>
          <w:rFonts w:ascii="Times New Roman" w:hAnsi="Times New Roman" w:cs="Times New Roman"/>
          <w:bCs/>
          <w:sz w:val="24"/>
          <w:szCs w:val="24"/>
        </w:rPr>
        <w:t xml:space="preserve">. </w:t>
      </w:r>
      <w:r w:rsidR="0047440F">
        <w:rPr>
          <w:rFonts w:ascii="Times New Roman" w:hAnsi="Times New Roman" w:cs="Times New Roman"/>
          <w:bCs/>
          <w:sz w:val="24"/>
          <w:szCs w:val="24"/>
        </w:rPr>
        <w:t xml:space="preserve">pamatojoties uz </w:t>
      </w:r>
      <w:r w:rsidR="0047440F" w:rsidRPr="007D0CFB">
        <w:rPr>
          <w:rFonts w:ascii="Times New Roman" w:hAnsi="Times New Roman" w:cs="Times New Roman"/>
          <w:bCs/>
          <w:sz w:val="24"/>
          <w:szCs w:val="24"/>
        </w:rPr>
        <w:t>Latvijas tautsaimniecības nozaru attīstības un konkurētspējas izvērtē</w:t>
      </w:r>
      <w:r w:rsidR="0047440F">
        <w:rPr>
          <w:rFonts w:ascii="Times New Roman" w:hAnsi="Times New Roman" w:cs="Times New Roman"/>
          <w:bCs/>
          <w:sz w:val="24"/>
          <w:szCs w:val="24"/>
        </w:rPr>
        <w:t>jumiem</w:t>
      </w:r>
      <w:r w:rsidR="0047440F" w:rsidRPr="007D0CFB">
        <w:rPr>
          <w:rFonts w:ascii="Times New Roman" w:hAnsi="Times New Roman" w:cs="Times New Roman"/>
          <w:bCs/>
          <w:sz w:val="24"/>
          <w:szCs w:val="24"/>
        </w:rPr>
        <w:t>,</w:t>
      </w:r>
      <w:r w:rsidR="0047440F">
        <w:rPr>
          <w:rFonts w:ascii="Times New Roman" w:hAnsi="Times New Roman" w:cs="Times New Roman"/>
          <w:bCs/>
          <w:sz w:val="24"/>
          <w:szCs w:val="24"/>
        </w:rPr>
        <w:t xml:space="preserve"> veikt </w:t>
      </w:r>
      <w:r w:rsidR="0047440F" w:rsidRPr="007D0CFB">
        <w:rPr>
          <w:rFonts w:ascii="Times New Roman" w:hAnsi="Times New Roman" w:cs="Times New Roman"/>
          <w:bCs/>
          <w:sz w:val="24"/>
          <w:szCs w:val="24"/>
        </w:rPr>
        <w:t>prioritāro mērķa valstu makroekonomisko analīzi</w:t>
      </w:r>
      <w:r w:rsidR="0047440F">
        <w:rPr>
          <w:rFonts w:ascii="Times New Roman" w:hAnsi="Times New Roman" w:cs="Times New Roman"/>
          <w:bCs/>
          <w:sz w:val="24"/>
          <w:szCs w:val="24"/>
        </w:rPr>
        <w:t xml:space="preserve"> Latvijas tautsaimniecības nozaru eksporta </w:t>
      </w:r>
      <w:r w:rsidR="0047440F" w:rsidRPr="007D0CFB">
        <w:rPr>
          <w:rFonts w:ascii="Times New Roman" w:hAnsi="Times New Roman" w:cs="Times New Roman"/>
          <w:bCs/>
          <w:sz w:val="24"/>
          <w:szCs w:val="24"/>
        </w:rPr>
        <w:t>potenciāl</w:t>
      </w:r>
      <w:r w:rsidR="0047440F">
        <w:rPr>
          <w:rFonts w:ascii="Times New Roman" w:hAnsi="Times New Roman" w:cs="Times New Roman"/>
          <w:bCs/>
          <w:sz w:val="24"/>
          <w:szCs w:val="24"/>
        </w:rPr>
        <w:t xml:space="preserve">a un </w:t>
      </w:r>
      <w:r w:rsidR="0047440F" w:rsidRPr="007D0CFB">
        <w:rPr>
          <w:rFonts w:ascii="Times New Roman" w:hAnsi="Times New Roman" w:cs="Times New Roman"/>
          <w:bCs/>
          <w:sz w:val="24"/>
          <w:szCs w:val="24"/>
        </w:rPr>
        <w:t>investīciju piesaistes</w:t>
      </w:r>
      <w:r w:rsidR="0047440F">
        <w:rPr>
          <w:rFonts w:ascii="Times New Roman" w:hAnsi="Times New Roman" w:cs="Times New Roman"/>
          <w:bCs/>
          <w:sz w:val="24"/>
          <w:szCs w:val="24"/>
        </w:rPr>
        <w:t xml:space="preserve"> kontekstā</w:t>
      </w:r>
      <w:r w:rsidR="003825E7">
        <w:rPr>
          <w:rFonts w:ascii="Times New Roman" w:hAnsi="Times New Roman" w:cs="Times New Roman"/>
          <w:bCs/>
          <w:sz w:val="24"/>
          <w:szCs w:val="24"/>
        </w:rPr>
        <w:t>;</w:t>
      </w:r>
    </w:p>
    <w:p w:rsidR="006811D7" w:rsidRDefault="00750F8C" w:rsidP="006811D7">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3F0F2A">
        <w:rPr>
          <w:rFonts w:ascii="Times New Roman" w:hAnsi="Times New Roman" w:cs="Times New Roman"/>
          <w:bCs/>
          <w:sz w:val="24"/>
          <w:szCs w:val="24"/>
        </w:rPr>
        <w:t>.</w:t>
      </w:r>
      <w:r w:rsidR="00C7234D">
        <w:rPr>
          <w:rFonts w:ascii="Times New Roman" w:hAnsi="Times New Roman" w:cs="Times New Roman"/>
          <w:bCs/>
          <w:sz w:val="24"/>
          <w:szCs w:val="24"/>
        </w:rPr>
        <w:t>7</w:t>
      </w:r>
      <w:r w:rsidR="003F0F2A" w:rsidRPr="003F0F2A">
        <w:rPr>
          <w:rFonts w:ascii="Times New Roman" w:hAnsi="Times New Roman" w:cs="Times New Roman"/>
          <w:bCs/>
          <w:sz w:val="24"/>
          <w:szCs w:val="24"/>
        </w:rPr>
        <w:t xml:space="preserve">. </w:t>
      </w:r>
      <w:r w:rsidR="00DA12A1">
        <w:rPr>
          <w:rFonts w:ascii="Times New Roman" w:hAnsi="Times New Roman" w:cs="Times New Roman"/>
          <w:bCs/>
          <w:sz w:val="24"/>
          <w:szCs w:val="24"/>
        </w:rPr>
        <w:t>snie</w:t>
      </w:r>
      <w:r w:rsidR="00AB2501">
        <w:rPr>
          <w:rFonts w:ascii="Times New Roman" w:hAnsi="Times New Roman" w:cs="Times New Roman"/>
          <w:bCs/>
          <w:sz w:val="24"/>
          <w:szCs w:val="24"/>
        </w:rPr>
        <w:t>gt</w:t>
      </w:r>
      <w:r w:rsidR="00DA12A1">
        <w:rPr>
          <w:rFonts w:ascii="Times New Roman" w:hAnsi="Times New Roman" w:cs="Times New Roman"/>
          <w:bCs/>
          <w:sz w:val="24"/>
          <w:szCs w:val="24"/>
        </w:rPr>
        <w:t xml:space="preserve"> priekšlikumus attiecībā uz prioritāro mērķa valstu noteikšanu Latvijas ārējo ekonomisko interešu jomā, </w:t>
      </w:r>
      <w:r w:rsidR="00354495">
        <w:rPr>
          <w:rFonts w:ascii="Times New Roman" w:hAnsi="Times New Roman" w:cs="Times New Roman"/>
          <w:bCs/>
          <w:sz w:val="24"/>
          <w:szCs w:val="24"/>
        </w:rPr>
        <w:t>tai skaitā, sniedzot ierosinājumus</w:t>
      </w:r>
      <w:r w:rsidR="00354495" w:rsidRPr="009F34F1">
        <w:rPr>
          <w:rFonts w:ascii="Times New Roman" w:hAnsi="Times New Roman" w:cs="Times New Roman"/>
          <w:bCs/>
          <w:sz w:val="24"/>
          <w:szCs w:val="24"/>
        </w:rPr>
        <w:t xml:space="preserve"> par </w:t>
      </w:r>
      <w:r w:rsidR="00572711">
        <w:rPr>
          <w:rFonts w:ascii="Times New Roman" w:hAnsi="Times New Roman" w:cs="Times New Roman"/>
          <w:bCs/>
          <w:sz w:val="24"/>
          <w:szCs w:val="24"/>
        </w:rPr>
        <w:t xml:space="preserve">Latvijas </w:t>
      </w:r>
      <w:r w:rsidR="00354495" w:rsidRPr="009F34F1">
        <w:rPr>
          <w:rFonts w:ascii="Times New Roman" w:hAnsi="Times New Roman" w:cs="Times New Roman"/>
          <w:bCs/>
          <w:sz w:val="24"/>
          <w:szCs w:val="24"/>
        </w:rPr>
        <w:t>valsts augstāko amatpersonu vizī</w:t>
      </w:r>
      <w:r w:rsidR="00354495">
        <w:rPr>
          <w:rFonts w:ascii="Times New Roman" w:hAnsi="Times New Roman" w:cs="Times New Roman"/>
          <w:bCs/>
          <w:sz w:val="24"/>
          <w:szCs w:val="24"/>
        </w:rPr>
        <w:t>tēm</w:t>
      </w:r>
      <w:r w:rsidR="00572711">
        <w:rPr>
          <w:rFonts w:ascii="Times New Roman" w:hAnsi="Times New Roman" w:cs="Times New Roman"/>
          <w:bCs/>
          <w:sz w:val="24"/>
          <w:szCs w:val="24"/>
        </w:rPr>
        <w:t xml:space="preserve"> ārvalstīs un ārvalstu augstāko amatpersonu vizītēm Latvijā</w:t>
      </w:r>
      <w:r w:rsidR="00AF5BCD">
        <w:rPr>
          <w:rFonts w:ascii="Times New Roman" w:hAnsi="Times New Roman" w:cs="Times New Roman"/>
          <w:bCs/>
          <w:sz w:val="24"/>
          <w:szCs w:val="24"/>
        </w:rPr>
        <w:t>;</w:t>
      </w:r>
    </w:p>
    <w:p w:rsidR="00572711" w:rsidRDefault="00572711" w:rsidP="007910A4">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Pr="000F0DAF">
        <w:rPr>
          <w:rFonts w:ascii="Times New Roman" w:hAnsi="Times New Roman" w:cs="Times New Roman"/>
          <w:bCs/>
          <w:sz w:val="24"/>
          <w:szCs w:val="24"/>
        </w:rPr>
        <w:t xml:space="preserve">.8. </w:t>
      </w:r>
      <w:r w:rsidR="00133F86" w:rsidRPr="00133F86">
        <w:rPr>
          <w:rFonts w:ascii="Times New Roman" w:hAnsi="Times New Roman" w:cs="Times New Roman"/>
          <w:bCs/>
          <w:sz w:val="24"/>
          <w:szCs w:val="24"/>
        </w:rPr>
        <w:t>sniegt priekšlikumus tiesību aktu un politikas plānošanas dokumentu izstrādē, kas skar ārējās ekonomiskās politikas jautājumus, un sekmēt to ieviešanu, kā arī izvērtēt Latvijas Republikas, Eiropas Savienības un starptautisko tiesību aktu projektus</w:t>
      </w:r>
      <w:r w:rsidR="003171AC">
        <w:rPr>
          <w:rFonts w:ascii="Times New Roman" w:hAnsi="Times New Roman" w:cs="Times New Roman"/>
          <w:bCs/>
          <w:sz w:val="24"/>
          <w:szCs w:val="24"/>
        </w:rPr>
        <w:t xml:space="preserve"> ārējās ekonomiskās politikas jautājumos</w:t>
      </w:r>
      <w:r w:rsidR="00133F86" w:rsidRPr="00133F86">
        <w:rPr>
          <w:rFonts w:ascii="Times New Roman" w:hAnsi="Times New Roman" w:cs="Times New Roman"/>
          <w:bCs/>
          <w:sz w:val="24"/>
          <w:szCs w:val="24"/>
        </w:rPr>
        <w:t>;</w:t>
      </w:r>
    </w:p>
    <w:p w:rsidR="00AB752D" w:rsidRDefault="00AB752D" w:rsidP="00AB752D">
      <w:pPr>
        <w:spacing w:after="0" w:line="240" w:lineRule="auto"/>
        <w:ind w:firstLine="720"/>
        <w:jc w:val="both"/>
        <w:rPr>
          <w:rFonts w:ascii="Times New Roman" w:hAnsi="Times New Roman" w:cs="Times New Roman"/>
          <w:bCs/>
          <w:sz w:val="24"/>
          <w:szCs w:val="24"/>
        </w:rPr>
      </w:pPr>
      <w:r w:rsidRPr="00133F86">
        <w:rPr>
          <w:rFonts w:ascii="Times New Roman" w:hAnsi="Times New Roman" w:cs="Times New Roman"/>
          <w:bCs/>
          <w:sz w:val="24"/>
          <w:szCs w:val="24"/>
        </w:rPr>
        <w:t>3.</w:t>
      </w:r>
      <w:r>
        <w:rPr>
          <w:rFonts w:ascii="Times New Roman" w:hAnsi="Times New Roman" w:cs="Times New Roman"/>
          <w:bCs/>
          <w:sz w:val="24"/>
          <w:szCs w:val="24"/>
        </w:rPr>
        <w:t>9</w:t>
      </w:r>
      <w:r w:rsidRPr="00133F86">
        <w:rPr>
          <w:rFonts w:ascii="Times New Roman" w:hAnsi="Times New Roman" w:cs="Times New Roman"/>
          <w:bCs/>
          <w:sz w:val="24"/>
          <w:szCs w:val="24"/>
        </w:rPr>
        <w:t xml:space="preserve">. sniegt priekšlikumus atbildīgajām ministrijām par starptautisku līgumu noslēgšanas nepieciešamību Latvijas </w:t>
      </w:r>
      <w:r>
        <w:rPr>
          <w:rFonts w:ascii="Times New Roman" w:hAnsi="Times New Roman" w:cs="Times New Roman"/>
          <w:bCs/>
          <w:sz w:val="24"/>
          <w:szCs w:val="24"/>
        </w:rPr>
        <w:t>ekonomisko interešu īstenošanai;</w:t>
      </w:r>
    </w:p>
    <w:p w:rsidR="00AB752D" w:rsidRDefault="00AB752D" w:rsidP="00AB752D">
      <w:pPr>
        <w:spacing w:after="0" w:line="240" w:lineRule="auto"/>
        <w:ind w:firstLine="720"/>
        <w:jc w:val="both"/>
        <w:rPr>
          <w:rFonts w:ascii="Times New Roman" w:hAnsi="Times New Roman" w:cs="Times New Roman"/>
          <w:bCs/>
          <w:sz w:val="24"/>
          <w:szCs w:val="24"/>
        </w:rPr>
      </w:pPr>
    </w:p>
    <w:p w:rsidR="001E3B7C" w:rsidRDefault="00A82B87"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AB752D">
        <w:rPr>
          <w:rFonts w:ascii="Times New Roman" w:hAnsi="Times New Roman" w:cs="Times New Roman"/>
          <w:bCs/>
          <w:sz w:val="24"/>
          <w:szCs w:val="24"/>
        </w:rPr>
        <w:t>10</w:t>
      </w:r>
      <w:r>
        <w:rPr>
          <w:rFonts w:ascii="Times New Roman" w:hAnsi="Times New Roman" w:cs="Times New Roman"/>
          <w:bCs/>
          <w:sz w:val="24"/>
          <w:szCs w:val="24"/>
        </w:rPr>
        <w:t>. sniegt priekšlikumus</w:t>
      </w:r>
      <w:r w:rsidR="006B7F1D">
        <w:rPr>
          <w:rFonts w:ascii="Times New Roman" w:hAnsi="Times New Roman" w:cs="Times New Roman"/>
          <w:bCs/>
          <w:sz w:val="24"/>
          <w:szCs w:val="24"/>
        </w:rPr>
        <w:t xml:space="preserve"> Ministru prezidentam,</w:t>
      </w:r>
      <w:r w:rsidR="00F340E1">
        <w:rPr>
          <w:rFonts w:ascii="Times New Roman" w:hAnsi="Times New Roman" w:cs="Times New Roman"/>
          <w:bCs/>
          <w:sz w:val="24"/>
          <w:szCs w:val="24"/>
        </w:rPr>
        <w:t xml:space="preserve"> </w:t>
      </w:r>
      <w:r w:rsidR="00F340E1" w:rsidRPr="00F340E1">
        <w:rPr>
          <w:rFonts w:ascii="Times New Roman" w:hAnsi="Times New Roman" w:cs="Times New Roman"/>
          <w:bCs/>
          <w:sz w:val="24"/>
          <w:szCs w:val="24"/>
        </w:rPr>
        <w:t>Lielo un stratēģiski nozīmīgo investīciju projektu koordinācijas padome</w:t>
      </w:r>
      <w:r w:rsidR="00F340E1">
        <w:rPr>
          <w:rFonts w:ascii="Times New Roman" w:hAnsi="Times New Roman" w:cs="Times New Roman"/>
          <w:bCs/>
          <w:sz w:val="24"/>
          <w:szCs w:val="24"/>
        </w:rPr>
        <w:t>i un Stratēģiskās attīstība</w:t>
      </w:r>
      <w:r w:rsidR="00FA3046">
        <w:rPr>
          <w:rFonts w:ascii="Times New Roman" w:hAnsi="Times New Roman" w:cs="Times New Roman"/>
          <w:bCs/>
          <w:sz w:val="24"/>
          <w:szCs w:val="24"/>
        </w:rPr>
        <w:t>s komisijas Augsta līmeņa grupai investīciju piesaistei</w:t>
      </w:r>
      <w:r w:rsidR="00F340E1">
        <w:rPr>
          <w:rFonts w:ascii="Times New Roman" w:hAnsi="Times New Roman" w:cs="Times New Roman"/>
          <w:bCs/>
          <w:sz w:val="24"/>
          <w:szCs w:val="24"/>
        </w:rPr>
        <w:t xml:space="preserve"> Latvijas ārējo ekonomisko interešu jautājumos; </w:t>
      </w:r>
    </w:p>
    <w:p w:rsidR="006B7F1D" w:rsidRDefault="006B7F1D" w:rsidP="00AB2501">
      <w:pPr>
        <w:spacing w:after="0" w:line="240" w:lineRule="auto"/>
        <w:ind w:firstLine="720"/>
        <w:jc w:val="both"/>
        <w:rPr>
          <w:rFonts w:ascii="Times New Roman" w:hAnsi="Times New Roman" w:cs="Times New Roman"/>
          <w:bCs/>
          <w:sz w:val="24"/>
          <w:szCs w:val="24"/>
        </w:rPr>
      </w:pPr>
    </w:p>
    <w:p w:rsidR="006B7F1D" w:rsidRDefault="006B7F1D"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3.1</w:t>
      </w:r>
      <w:r w:rsidR="00AB752D">
        <w:rPr>
          <w:rFonts w:ascii="Times New Roman" w:hAnsi="Times New Roman" w:cs="Times New Roman"/>
          <w:bCs/>
          <w:sz w:val="24"/>
          <w:szCs w:val="24"/>
        </w:rPr>
        <w:t>1</w:t>
      </w:r>
      <w:r>
        <w:rPr>
          <w:rFonts w:ascii="Times New Roman" w:hAnsi="Times New Roman" w:cs="Times New Roman"/>
          <w:bCs/>
          <w:sz w:val="24"/>
          <w:szCs w:val="24"/>
        </w:rPr>
        <w:t>. veicināt sadarbību ārējās ekonomi</w:t>
      </w:r>
      <w:r w:rsidR="003171AC">
        <w:rPr>
          <w:rFonts w:ascii="Times New Roman" w:hAnsi="Times New Roman" w:cs="Times New Roman"/>
          <w:bCs/>
          <w:sz w:val="24"/>
          <w:szCs w:val="24"/>
        </w:rPr>
        <w:t>skās</w:t>
      </w:r>
      <w:r>
        <w:rPr>
          <w:rFonts w:ascii="Times New Roman" w:hAnsi="Times New Roman" w:cs="Times New Roman"/>
          <w:bCs/>
          <w:sz w:val="24"/>
          <w:szCs w:val="24"/>
        </w:rPr>
        <w:t xml:space="preserve"> politikas jautājumos ar ārvalstu un</w:t>
      </w:r>
      <w:r w:rsidR="00133F86">
        <w:rPr>
          <w:rFonts w:ascii="Times New Roman" w:hAnsi="Times New Roman" w:cs="Times New Roman"/>
          <w:bCs/>
          <w:sz w:val="24"/>
          <w:szCs w:val="24"/>
        </w:rPr>
        <w:t xml:space="preserve"> starptautiskajām organizācijām;</w:t>
      </w:r>
    </w:p>
    <w:p w:rsidR="00156F4D" w:rsidRDefault="00156F4D" w:rsidP="00156F4D">
      <w:pPr>
        <w:spacing w:after="0" w:line="240" w:lineRule="auto"/>
        <w:ind w:firstLine="720"/>
        <w:jc w:val="both"/>
        <w:rPr>
          <w:rFonts w:ascii="Times New Roman" w:hAnsi="Times New Roman" w:cs="Times New Roman"/>
          <w:bCs/>
          <w:sz w:val="24"/>
          <w:szCs w:val="24"/>
        </w:rPr>
      </w:pPr>
    </w:p>
    <w:p w:rsidR="00156F4D" w:rsidRDefault="00156F4D" w:rsidP="00156F4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i ir šādas tiesības:</w:t>
      </w:r>
    </w:p>
    <w:p w:rsidR="00AB2501" w:rsidRDefault="00AB2501" w:rsidP="00156F4D">
      <w:pPr>
        <w:spacing w:after="0" w:line="240" w:lineRule="auto"/>
        <w:jc w:val="both"/>
        <w:rPr>
          <w:rFonts w:ascii="Times New Roman" w:hAnsi="Times New Roman" w:cs="Times New Roman"/>
          <w:bCs/>
          <w:sz w:val="24"/>
          <w:szCs w:val="24"/>
        </w:rPr>
      </w:pPr>
    </w:p>
    <w:p w:rsidR="00156F4D" w:rsidRDefault="00156F4D"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sidRPr="009F34F1">
        <w:rPr>
          <w:rFonts w:ascii="Times New Roman" w:hAnsi="Times New Roman" w:cs="Times New Roman"/>
          <w:bCs/>
          <w:sz w:val="24"/>
          <w:szCs w:val="24"/>
        </w:rPr>
        <w:t xml:space="preserve">.1. pieprasīt un saņemt no valsts institūcijām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 xml:space="preserve">s uzdevumu izpildei nepieciešamo informāciju; </w:t>
      </w:r>
    </w:p>
    <w:p w:rsidR="00156F4D" w:rsidRPr="009F34F1" w:rsidRDefault="00156F4D" w:rsidP="00156F4D">
      <w:pPr>
        <w:spacing w:after="0" w:line="240" w:lineRule="auto"/>
        <w:jc w:val="both"/>
        <w:rPr>
          <w:rFonts w:ascii="Times New Roman" w:hAnsi="Times New Roman" w:cs="Times New Roman"/>
          <w:bCs/>
          <w:sz w:val="24"/>
          <w:szCs w:val="24"/>
        </w:rPr>
      </w:pPr>
    </w:p>
    <w:p w:rsidR="00156F4D" w:rsidRDefault="00156F4D"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sidRPr="0089273C">
        <w:rPr>
          <w:rFonts w:ascii="Times New Roman" w:hAnsi="Times New Roman" w:cs="Times New Roman"/>
          <w:bCs/>
          <w:sz w:val="24"/>
          <w:szCs w:val="24"/>
        </w:rPr>
        <w:t>.2. veikt saraksti ar privāto sektoru</w:t>
      </w:r>
      <w:r>
        <w:rPr>
          <w:rFonts w:ascii="Times New Roman" w:hAnsi="Times New Roman" w:cs="Times New Roman"/>
          <w:bCs/>
          <w:sz w:val="24"/>
          <w:szCs w:val="24"/>
        </w:rPr>
        <w:t>, sociālajiem partneriem</w:t>
      </w:r>
      <w:r w:rsidRPr="0089273C">
        <w:rPr>
          <w:rFonts w:ascii="Times New Roman" w:hAnsi="Times New Roman" w:cs="Times New Roman"/>
          <w:bCs/>
          <w:sz w:val="24"/>
          <w:szCs w:val="24"/>
        </w:rPr>
        <w:t xml:space="preserve"> un nevalstiskajām organizācijā</w:t>
      </w:r>
      <w:r>
        <w:rPr>
          <w:rFonts w:ascii="Times New Roman" w:hAnsi="Times New Roman" w:cs="Times New Roman"/>
          <w:bCs/>
          <w:sz w:val="24"/>
          <w:szCs w:val="24"/>
        </w:rPr>
        <w:t xml:space="preserve">m jautājumos, kas nepieciešami </w:t>
      </w:r>
      <w:r w:rsidR="007A500B">
        <w:rPr>
          <w:rFonts w:ascii="Times New Roman" w:hAnsi="Times New Roman" w:cs="Times New Roman"/>
          <w:bCs/>
          <w:sz w:val="24"/>
          <w:szCs w:val="24"/>
        </w:rPr>
        <w:t>Padome</w:t>
      </w:r>
      <w:r w:rsidRPr="0089273C">
        <w:rPr>
          <w:rFonts w:ascii="Times New Roman" w:hAnsi="Times New Roman" w:cs="Times New Roman"/>
          <w:bCs/>
          <w:sz w:val="24"/>
          <w:szCs w:val="24"/>
        </w:rPr>
        <w:t>s uzdevumu izpildes nodrošināšanai;</w:t>
      </w:r>
    </w:p>
    <w:p w:rsidR="00AB2501" w:rsidRDefault="00AB2501" w:rsidP="00AB2501">
      <w:pPr>
        <w:spacing w:after="0" w:line="240" w:lineRule="auto"/>
        <w:ind w:firstLine="720"/>
        <w:jc w:val="both"/>
        <w:rPr>
          <w:rFonts w:ascii="Times New Roman" w:hAnsi="Times New Roman" w:cs="Times New Roman"/>
          <w:bCs/>
          <w:sz w:val="24"/>
          <w:szCs w:val="24"/>
        </w:rPr>
      </w:pPr>
    </w:p>
    <w:p w:rsidR="00156F4D" w:rsidRDefault="00156F4D"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sidRPr="009F34F1">
        <w:rPr>
          <w:rFonts w:ascii="Times New Roman" w:hAnsi="Times New Roman" w:cs="Times New Roman"/>
          <w:bCs/>
          <w:sz w:val="24"/>
          <w:szCs w:val="24"/>
        </w:rPr>
        <w:t>.3. apkopot valsts pārvaldes institūciju, privātā sektora</w:t>
      </w:r>
      <w:r>
        <w:rPr>
          <w:rFonts w:ascii="Times New Roman" w:hAnsi="Times New Roman" w:cs="Times New Roman"/>
          <w:bCs/>
          <w:sz w:val="24"/>
          <w:szCs w:val="24"/>
        </w:rPr>
        <w:t xml:space="preserve">, sociālo partneru </w:t>
      </w:r>
      <w:r w:rsidR="00AB2501">
        <w:rPr>
          <w:rFonts w:ascii="Times New Roman" w:hAnsi="Times New Roman" w:cs="Times New Roman"/>
          <w:bCs/>
          <w:sz w:val="24"/>
          <w:szCs w:val="24"/>
        </w:rPr>
        <w:t xml:space="preserve">un </w:t>
      </w:r>
      <w:r w:rsidRPr="009F34F1">
        <w:rPr>
          <w:rFonts w:ascii="Times New Roman" w:hAnsi="Times New Roman" w:cs="Times New Roman"/>
          <w:bCs/>
          <w:sz w:val="24"/>
          <w:szCs w:val="24"/>
        </w:rPr>
        <w:t xml:space="preserve">nevalstisko organizāciju sniegto informāciju, </w:t>
      </w:r>
      <w:r>
        <w:rPr>
          <w:rFonts w:ascii="Times New Roman" w:hAnsi="Times New Roman" w:cs="Times New Roman"/>
          <w:bCs/>
          <w:sz w:val="24"/>
          <w:szCs w:val="24"/>
        </w:rPr>
        <w:t xml:space="preserve">kas nepieciešama </w:t>
      </w:r>
      <w:r w:rsidR="007A500B">
        <w:rPr>
          <w:rFonts w:ascii="Times New Roman" w:hAnsi="Times New Roman" w:cs="Times New Roman"/>
          <w:bCs/>
          <w:sz w:val="24"/>
          <w:szCs w:val="24"/>
        </w:rPr>
        <w:t>Padome</w:t>
      </w:r>
      <w:r>
        <w:rPr>
          <w:rFonts w:ascii="Times New Roman" w:hAnsi="Times New Roman" w:cs="Times New Roman"/>
          <w:bCs/>
          <w:sz w:val="24"/>
          <w:szCs w:val="24"/>
        </w:rPr>
        <w:t>s funkcijas</w:t>
      </w:r>
      <w:r w:rsidRPr="009F34F1">
        <w:rPr>
          <w:rFonts w:ascii="Times New Roman" w:hAnsi="Times New Roman" w:cs="Times New Roman"/>
          <w:bCs/>
          <w:sz w:val="24"/>
          <w:szCs w:val="24"/>
        </w:rPr>
        <w:t xml:space="preserve"> un uzdevumu izpildei;</w:t>
      </w:r>
    </w:p>
    <w:p w:rsidR="00AB2501" w:rsidRDefault="00AB2501" w:rsidP="00AB2501">
      <w:pPr>
        <w:spacing w:after="0" w:line="240" w:lineRule="auto"/>
        <w:ind w:firstLine="720"/>
        <w:jc w:val="both"/>
        <w:rPr>
          <w:rFonts w:ascii="Times New Roman" w:hAnsi="Times New Roman" w:cs="Times New Roman"/>
          <w:bCs/>
          <w:sz w:val="24"/>
          <w:szCs w:val="24"/>
        </w:rPr>
      </w:pPr>
    </w:p>
    <w:p w:rsidR="00156F4D" w:rsidRDefault="00156F4D"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sidRPr="009F34F1">
        <w:rPr>
          <w:rFonts w:ascii="Times New Roman" w:hAnsi="Times New Roman" w:cs="Times New Roman"/>
          <w:bCs/>
          <w:sz w:val="24"/>
          <w:szCs w:val="24"/>
        </w:rPr>
        <w:t xml:space="preserve">.4. uzaicināt piedalīties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sēdēs valsts un pašvaldību institūciju, nevalstisko organizāciju pārstāvjus, kā arī citus ekspertus;</w:t>
      </w:r>
    </w:p>
    <w:p w:rsidR="00AB2501" w:rsidRDefault="00AB2501" w:rsidP="00AB2501">
      <w:pPr>
        <w:spacing w:after="0" w:line="240" w:lineRule="auto"/>
        <w:ind w:firstLine="720"/>
        <w:jc w:val="both"/>
        <w:rPr>
          <w:rFonts w:ascii="Times New Roman" w:hAnsi="Times New Roman" w:cs="Times New Roman"/>
          <w:bCs/>
          <w:sz w:val="24"/>
          <w:szCs w:val="24"/>
        </w:rPr>
      </w:pPr>
    </w:p>
    <w:p w:rsidR="00156F4D" w:rsidRDefault="00156F4D" w:rsidP="00AB250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sidRPr="009F34F1">
        <w:rPr>
          <w:rFonts w:ascii="Times New Roman" w:hAnsi="Times New Roman" w:cs="Times New Roman"/>
          <w:bCs/>
          <w:sz w:val="24"/>
          <w:szCs w:val="24"/>
        </w:rPr>
        <w:t>.5. ja nepieciešams,</w:t>
      </w:r>
      <w:r>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Pr>
          <w:rFonts w:ascii="Times New Roman" w:hAnsi="Times New Roman" w:cs="Times New Roman"/>
          <w:bCs/>
          <w:sz w:val="24"/>
          <w:szCs w:val="24"/>
        </w:rPr>
        <w:t>s darbā iesaistīt neatkarīgus ekspertus,</w:t>
      </w:r>
      <w:r w:rsidR="00995EA3">
        <w:rPr>
          <w:rFonts w:ascii="Times New Roman" w:hAnsi="Times New Roman" w:cs="Times New Roman"/>
          <w:bCs/>
          <w:sz w:val="24"/>
          <w:szCs w:val="24"/>
        </w:rPr>
        <w:t xml:space="preserve"> </w:t>
      </w:r>
      <w:r>
        <w:rPr>
          <w:rFonts w:ascii="Times New Roman" w:hAnsi="Times New Roman" w:cs="Times New Roman"/>
          <w:bCs/>
          <w:sz w:val="24"/>
          <w:szCs w:val="24"/>
        </w:rPr>
        <w:t xml:space="preserve">izveidot </w:t>
      </w:r>
      <w:r w:rsidR="00995EA3">
        <w:rPr>
          <w:rFonts w:ascii="Times New Roman" w:hAnsi="Times New Roman" w:cs="Times New Roman"/>
          <w:bCs/>
          <w:sz w:val="24"/>
          <w:szCs w:val="24"/>
        </w:rPr>
        <w:t>ekspertu darba grupas, kā arī i</w:t>
      </w:r>
      <w:r w:rsidR="00995EA3" w:rsidRPr="009F34F1">
        <w:rPr>
          <w:rFonts w:ascii="Times New Roman" w:hAnsi="Times New Roman" w:cs="Times New Roman"/>
          <w:bCs/>
          <w:sz w:val="24"/>
          <w:szCs w:val="24"/>
        </w:rPr>
        <w:t>epazī</w:t>
      </w:r>
      <w:r w:rsidR="00995EA3">
        <w:rPr>
          <w:rFonts w:ascii="Times New Roman" w:hAnsi="Times New Roman" w:cs="Times New Roman"/>
          <w:bCs/>
          <w:sz w:val="24"/>
          <w:szCs w:val="24"/>
        </w:rPr>
        <w:t>ties</w:t>
      </w:r>
      <w:r w:rsidR="00995EA3" w:rsidRPr="009F34F1">
        <w:rPr>
          <w:rFonts w:ascii="Times New Roman" w:hAnsi="Times New Roman" w:cs="Times New Roman"/>
          <w:bCs/>
          <w:sz w:val="24"/>
          <w:szCs w:val="24"/>
        </w:rPr>
        <w:t xml:space="preserve"> ar </w:t>
      </w:r>
      <w:r w:rsidR="00995EA3">
        <w:rPr>
          <w:rFonts w:ascii="Times New Roman" w:hAnsi="Times New Roman" w:cs="Times New Roman"/>
          <w:bCs/>
          <w:sz w:val="24"/>
          <w:szCs w:val="24"/>
        </w:rPr>
        <w:t>d</w:t>
      </w:r>
      <w:r w:rsidR="00995EA3" w:rsidRPr="009F34F1">
        <w:rPr>
          <w:rFonts w:ascii="Times New Roman" w:hAnsi="Times New Roman" w:cs="Times New Roman"/>
          <w:bCs/>
          <w:sz w:val="24"/>
          <w:szCs w:val="24"/>
        </w:rPr>
        <w:t>arba grupai uzticēto uzdevumu izpildes rezultātiem</w:t>
      </w:r>
      <w:r w:rsidR="00995EA3">
        <w:rPr>
          <w:rFonts w:ascii="Times New Roman" w:hAnsi="Times New Roman" w:cs="Times New Roman"/>
          <w:bCs/>
          <w:sz w:val="24"/>
          <w:szCs w:val="24"/>
        </w:rPr>
        <w:t>.</w:t>
      </w:r>
      <w:r w:rsidR="000F0DAF">
        <w:rPr>
          <w:rFonts w:ascii="Times New Roman" w:hAnsi="Times New Roman" w:cs="Times New Roman"/>
          <w:bCs/>
          <w:sz w:val="24"/>
          <w:szCs w:val="24"/>
        </w:rPr>
        <w:t xml:space="preserve"> Par darba grupas izveidošanu, darba kārtību un uzdevumiem lemj Padome. Darba grupas</w:t>
      </w:r>
      <w:r w:rsidR="00507214">
        <w:rPr>
          <w:rFonts w:ascii="Times New Roman" w:hAnsi="Times New Roman" w:cs="Times New Roman"/>
          <w:bCs/>
          <w:sz w:val="24"/>
          <w:szCs w:val="24"/>
        </w:rPr>
        <w:t xml:space="preserve"> sastāvu apstiprina Padomes priekšsēdētājs. </w:t>
      </w:r>
    </w:p>
    <w:p w:rsidR="006A56E5" w:rsidRPr="009F34F1" w:rsidRDefault="006A56E5" w:rsidP="008315E0">
      <w:pPr>
        <w:spacing w:after="0" w:line="240" w:lineRule="auto"/>
        <w:jc w:val="both"/>
        <w:rPr>
          <w:rFonts w:ascii="Times New Roman" w:hAnsi="Times New Roman" w:cs="Times New Roman"/>
          <w:bCs/>
          <w:sz w:val="24"/>
          <w:szCs w:val="24"/>
        </w:rPr>
      </w:pPr>
    </w:p>
    <w:p w:rsidR="006A56E5" w:rsidRDefault="000F0DAF" w:rsidP="00995EA3">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III</w:t>
      </w:r>
      <w:r w:rsidR="006A56E5" w:rsidRPr="006A56E5">
        <w:rPr>
          <w:rFonts w:ascii="Times New Roman" w:hAnsi="Times New Roman" w:cs="Times New Roman"/>
          <w:b/>
          <w:bCs/>
          <w:sz w:val="24"/>
          <w:szCs w:val="24"/>
        </w:rPr>
        <w:t>.</w:t>
      </w:r>
      <w:r w:rsidR="006A56E5" w:rsidRPr="009F34F1">
        <w:rPr>
          <w:rFonts w:ascii="Times New Roman" w:hAnsi="Times New Roman" w:cs="Times New Roman"/>
          <w:bCs/>
          <w:sz w:val="24"/>
          <w:szCs w:val="24"/>
        </w:rPr>
        <w:t xml:space="preserve"> </w:t>
      </w:r>
      <w:r w:rsidR="007A500B">
        <w:rPr>
          <w:rFonts w:ascii="Times New Roman" w:hAnsi="Times New Roman" w:cs="Times New Roman"/>
          <w:b/>
          <w:bCs/>
          <w:sz w:val="24"/>
          <w:szCs w:val="24"/>
        </w:rPr>
        <w:t>Padome</w:t>
      </w:r>
      <w:r w:rsidR="006A56E5" w:rsidRPr="006A56E5">
        <w:rPr>
          <w:rFonts w:ascii="Times New Roman" w:hAnsi="Times New Roman" w:cs="Times New Roman"/>
          <w:b/>
          <w:bCs/>
          <w:sz w:val="24"/>
          <w:szCs w:val="24"/>
        </w:rPr>
        <w:t>s sastāvs</w:t>
      </w:r>
    </w:p>
    <w:p w:rsidR="00863F57" w:rsidRDefault="006A56E5" w:rsidP="00863F57">
      <w:pPr>
        <w:spacing w:after="0" w:line="240" w:lineRule="auto"/>
        <w:jc w:val="both"/>
        <w:rPr>
          <w:rFonts w:ascii="Times New Roman" w:hAnsi="Times New Roman" w:cs="Times New Roman"/>
          <w:bCs/>
          <w:sz w:val="24"/>
          <w:szCs w:val="24"/>
        </w:rPr>
      </w:pPr>
      <w:r w:rsidRPr="009F34F1">
        <w:rPr>
          <w:rFonts w:ascii="Times New Roman" w:hAnsi="Times New Roman" w:cs="Times New Roman"/>
          <w:bCs/>
          <w:sz w:val="24"/>
          <w:szCs w:val="24"/>
        </w:rPr>
        <w:t xml:space="preserve"> </w:t>
      </w:r>
      <w:r w:rsidRPr="009F34F1">
        <w:rPr>
          <w:rFonts w:ascii="Times New Roman" w:hAnsi="Times New Roman" w:cs="Times New Roman"/>
          <w:bCs/>
          <w:sz w:val="24"/>
          <w:szCs w:val="24"/>
        </w:rPr>
        <w:br/>
      </w:r>
      <w:r w:rsidR="00863F57">
        <w:rPr>
          <w:rFonts w:ascii="Times New Roman" w:hAnsi="Times New Roman" w:cs="Times New Roman"/>
          <w:bCs/>
          <w:sz w:val="24"/>
          <w:szCs w:val="24"/>
        </w:rPr>
        <w:t xml:space="preserve">5. Padomes sastāvā ir: </w:t>
      </w:r>
    </w:p>
    <w:p w:rsidR="00863F57" w:rsidRDefault="00863F57" w:rsidP="006A56E5">
      <w:pPr>
        <w:spacing w:after="0" w:line="240" w:lineRule="auto"/>
        <w:jc w:val="both"/>
        <w:rPr>
          <w:rFonts w:ascii="Times New Roman" w:hAnsi="Times New Roman" w:cs="Times New Roman"/>
          <w:bCs/>
          <w:sz w:val="24"/>
          <w:szCs w:val="24"/>
        </w:rPr>
      </w:pPr>
    </w:p>
    <w:p w:rsidR="006A56E5" w:rsidRDefault="000F0DAF" w:rsidP="00863F5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sidR="00995EA3">
        <w:rPr>
          <w:rFonts w:ascii="Times New Roman" w:hAnsi="Times New Roman" w:cs="Times New Roman"/>
          <w:bCs/>
          <w:sz w:val="24"/>
          <w:szCs w:val="24"/>
        </w:rPr>
        <w:t>.1</w:t>
      </w:r>
      <w:r w:rsidR="00507214">
        <w:rPr>
          <w:rFonts w:ascii="Times New Roman" w:hAnsi="Times New Roman" w:cs="Times New Roman"/>
          <w:bCs/>
          <w:sz w:val="24"/>
          <w:szCs w:val="24"/>
        </w:rPr>
        <w:t xml:space="preserve">. </w:t>
      </w:r>
      <w:r w:rsidR="007E231B">
        <w:rPr>
          <w:rFonts w:ascii="Times New Roman" w:hAnsi="Times New Roman" w:cs="Times New Roman"/>
          <w:bCs/>
          <w:sz w:val="24"/>
          <w:szCs w:val="24"/>
        </w:rPr>
        <w:t>ā</w:t>
      </w:r>
      <w:r w:rsidR="006A56E5" w:rsidRPr="009F34F1">
        <w:rPr>
          <w:rFonts w:ascii="Times New Roman" w:hAnsi="Times New Roman" w:cs="Times New Roman"/>
          <w:bCs/>
          <w:sz w:val="24"/>
          <w:szCs w:val="24"/>
        </w:rPr>
        <w:t>rlietu ministrs;</w:t>
      </w:r>
    </w:p>
    <w:p w:rsidR="006A56E5" w:rsidRDefault="006A56E5" w:rsidP="00863F57">
      <w:pPr>
        <w:spacing w:after="0" w:line="240" w:lineRule="auto"/>
        <w:ind w:left="720"/>
        <w:jc w:val="both"/>
        <w:rPr>
          <w:rFonts w:ascii="Times New Roman" w:hAnsi="Times New Roman" w:cs="Times New Roman"/>
          <w:bCs/>
          <w:sz w:val="24"/>
          <w:szCs w:val="24"/>
        </w:rPr>
      </w:pPr>
      <w:r w:rsidRPr="009F34F1">
        <w:rPr>
          <w:rFonts w:ascii="Times New Roman" w:hAnsi="Times New Roman" w:cs="Times New Roman"/>
          <w:bCs/>
          <w:sz w:val="24"/>
          <w:szCs w:val="24"/>
        </w:rPr>
        <w:t xml:space="preserve"> </w:t>
      </w:r>
      <w:r w:rsidRPr="009F34F1">
        <w:rPr>
          <w:rFonts w:ascii="Times New Roman" w:hAnsi="Times New Roman" w:cs="Times New Roman"/>
          <w:bCs/>
          <w:sz w:val="24"/>
          <w:szCs w:val="24"/>
        </w:rPr>
        <w:br/>
      </w:r>
      <w:r w:rsidR="000F0DAF">
        <w:rPr>
          <w:rFonts w:ascii="Times New Roman" w:hAnsi="Times New Roman" w:cs="Times New Roman"/>
          <w:bCs/>
          <w:sz w:val="24"/>
          <w:szCs w:val="24"/>
        </w:rPr>
        <w:t>5</w:t>
      </w:r>
      <w:r w:rsidRPr="009F34F1">
        <w:rPr>
          <w:rFonts w:ascii="Times New Roman" w:hAnsi="Times New Roman" w:cs="Times New Roman"/>
          <w:bCs/>
          <w:sz w:val="24"/>
          <w:szCs w:val="24"/>
        </w:rPr>
        <w:t xml:space="preserve">.2. ekonomikas ministrs; </w:t>
      </w:r>
    </w:p>
    <w:p w:rsidR="006A56E5" w:rsidRPr="009F34F1" w:rsidRDefault="006A56E5" w:rsidP="006A56E5">
      <w:pPr>
        <w:spacing w:after="0" w:line="240" w:lineRule="auto"/>
        <w:jc w:val="both"/>
        <w:rPr>
          <w:rFonts w:ascii="Times New Roman" w:hAnsi="Times New Roman" w:cs="Times New Roman"/>
          <w:bCs/>
          <w:sz w:val="24"/>
          <w:szCs w:val="24"/>
        </w:rPr>
      </w:pPr>
    </w:p>
    <w:p w:rsidR="006A56E5" w:rsidRPr="00417FC3" w:rsidRDefault="000F0DAF" w:rsidP="00863F5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sidR="006A56E5" w:rsidRPr="00417FC3">
        <w:rPr>
          <w:rFonts w:ascii="Times New Roman" w:hAnsi="Times New Roman" w:cs="Times New Roman"/>
          <w:bCs/>
          <w:sz w:val="24"/>
          <w:szCs w:val="24"/>
        </w:rPr>
        <w:t>.3. satiksmes ministrs;</w:t>
      </w:r>
    </w:p>
    <w:p w:rsidR="006A56E5" w:rsidRPr="00417FC3" w:rsidRDefault="006A56E5" w:rsidP="006A56E5">
      <w:pPr>
        <w:spacing w:after="0" w:line="240" w:lineRule="auto"/>
        <w:jc w:val="both"/>
        <w:rPr>
          <w:rFonts w:ascii="Times New Roman" w:hAnsi="Times New Roman" w:cs="Times New Roman"/>
          <w:bCs/>
          <w:sz w:val="24"/>
          <w:szCs w:val="24"/>
        </w:rPr>
      </w:pPr>
    </w:p>
    <w:p w:rsidR="006A56E5" w:rsidRDefault="000F0DAF" w:rsidP="00863F5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6A56E5" w:rsidRPr="00417FC3">
        <w:rPr>
          <w:rFonts w:ascii="Times New Roman" w:hAnsi="Times New Roman" w:cs="Times New Roman"/>
          <w:bCs/>
          <w:sz w:val="24"/>
          <w:szCs w:val="24"/>
        </w:rPr>
        <w:t>.4. zemkopības ministrs;</w:t>
      </w:r>
    </w:p>
    <w:p w:rsidR="006A56E5" w:rsidRPr="009F34F1" w:rsidRDefault="006A56E5" w:rsidP="006A56E5">
      <w:pPr>
        <w:spacing w:after="0" w:line="240" w:lineRule="auto"/>
        <w:jc w:val="both"/>
        <w:rPr>
          <w:rFonts w:ascii="Times New Roman" w:hAnsi="Times New Roman" w:cs="Times New Roman"/>
          <w:bCs/>
          <w:sz w:val="24"/>
          <w:szCs w:val="24"/>
        </w:rPr>
      </w:pPr>
    </w:p>
    <w:p w:rsidR="006A56E5" w:rsidRDefault="000F0DAF" w:rsidP="00863F5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sidR="006A56E5" w:rsidRPr="009F34F1">
        <w:rPr>
          <w:rFonts w:ascii="Times New Roman" w:hAnsi="Times New Roman" w:cs="Times New Roman"/>
          <w:bCs/>
          <w:sz w:val="24"/>
          <w:szCs w:val="24"/>
        </w:rPr>
        <w:t>.5. Valsts prezidenta kancelejas pārstāvis;</w:t>
      </w:r>
    </w:p>
    <w:p w:rsidR="006A56E5" w:rsidRDefault="006A56E5" w:rsidP="00863F57">
      <w:pPr>
        <w:spacing w:after="0" w:line="240" w:lineRule="auto"/>
        <w:ind w:left="720"/>
        <w:jc w:val="both"/>
        <w:rPr>
          <w:rFonts w:ascii="Times New Roman" w:hAnsi="Times New Roman" w:cs="Times New Roman"/>
          <w:bCs/>
          <w:sz w:val="24"/>
          <w:szCs w:val="24"/>
        </w:rPr>
      </w:pPr>
      <w:r w:rsidRPr="009F34F1">
        <w:rPr>
          <w:rFonts w:ascii="Times New Roman" w:hAnsi="Times New Roman" w:cs="Times New Roman"/>
          <w:bCs/>
          <w:sz w:val="24"/>
          <w:szCs w:val="24"/>
        </w:rPr>
        <w:br/>
      </w:r>
      <w:r w:rsidR="000F0DAF">
        <w:rPr>
          <w:rFonts w:ascii="Times New Roman" w:hAnsi="Times New Roman" w:cs="Times New Roman"/>
          <w:bCs/>
          <w:sz w:val="24"/>
          <w:szCs w:val="24"/>
        </w:rPr>
        <w:t>5</w:t>
      </w:r>
      <w:r w:rsidRPr="009F34F1">
        <w:rPr>
          <w:rFonts w:ascii="Times New Roman" w:hAnsi="Times New Roman" w:cs="Times New Roman"/>
          <w:bCs/>
          <w:sz w:val="24"/>
          <w:szCs w:val="24"/>
        </w:rPr>
        <w:t>.6. Ministru prezidenta biroja pārstāvis;</w:t>
      </w:r>
    </w:p>
    <w:p w:rsidR="006A56E5" w:rsidRDefault="006A56E5" w:rsidP="00863F57">
      <w:pPr>
        <w:spacing w:after="0" w:line="240" w:lineRule="auto"/>
        <w:ind w:left="720"/>
        <w:jc w:val="both"/>
        <w:rPr>
          <w:rFonts w:ascii="Times New Roman" w:hAnsi="Times New Roman" w:cs="Times New Roman"/>
          <w:bCs/>
          <w:sz w:val="24"/>
          <w:szCs w:val="24"/>
        </w:rPr>
      </w:pPr>
      <w:r w:rsidRPr="009F34F1">
        <w:rPr>
          <w:rFonts w:ascii="Times New Roman" w:hAnsi="Times New Roman" w:cs="Times New Roman"/>
          <w:bCs/>
          <w:sz w:val="24"/>
          <w:szCs w:val="24"/>
        </w:rPr>
        <w:br/>
      </w:r>
      <w:r w:rsidR="000F0DAF">
        <w:rPr>
          <w:rFonts w:ascii="Times New Roman" w:hAnsi="Times New Roman" w:cs="Times New Roman"/>
          <w:bCs/>
          <w:sz w:val="24"/>
          <w:szCs w:val="24"/>
        </w:rPr>
        <w:t>5</w:t>
      </w:r>
      <w:r w:rsidRPr="009F34F1">
        <w:rPr>
          <w:rFonts w:ascii="Times New Roman" w:hAnsi="Times New Roman" w:cs="Times New Roman"/>
          <w:bCs/>
          <w:sz w:val="24"/>
          <w:szCs w:val="24"/>
        </w:rPr>
        <w:t>.7. valsts aģentūras „Latvijas Investīciju un attīstības aģentūra” direktors;</w:t>
      </w:r>
    </w:p>
    <w:p w:rsidR="006A56E5" w:rsidRPr="009F34F1" w:rsidRDefault="006A56E5" w:rsidP="006A56E5">
      <w:pPr>
        <w:spacing w:after="0" w:line="240" w:lineRule="auto"/>
        <w:jc w:val="both"/>
        <w:rPr>
          <w:rFonts w:ascii="Times New Roman" w:hAnsi="Times New Roman" w:cs="Times New Roman"/>
          <w:bCs/>
          <w:sz w:val="24"/>
          <w:szCs w:val="24"/>
        </w:rPr>
      </w:pPr>
    </w:p>
    <w:p w:rsidR="006A56E5" w:rsidRDefault="000F0DAF" w:rsidP="00863F5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sidR="006A56E5" w:rsidRPr="009F34F1">
        <w:rPr>
          <w:rFonts w:ascii="Times New Roman" w:hAnsi="Times New Roman" w:cs="Times New Roman"/>
          <w:bCs/>
          <w:sz w:val="24"/>
          <w:szCs w:val="24"/>
        </w:rPr>
        <w:t xml:space="preserve">.8. </w:t>
      </w:r>
      <w:r w:rsidR="003B17FD">
        <w:rPr>
          <w:rFonts w:ascii="Times New Roman" w:hAnsi="Times New Roman" w:cs="Times New Roman"/>
          <w:bCs/>
          <w:sz w:val="24"/>
          <w:szCs w:val="24"/>
        </w:rPr>
        <w:t>biedrības „</w:t>
      </w:r>
      <w:r w:rsidR="006A56E5" w:rsidRPr="009F34F1">
        <w:rPr>
          <w:rFonts w:ascii="Times New Roman" w:hAnsi="Times New Roman" w:cs="Times New Roman"/>
          <w:bCs/>
          <w:sz w:val="24"/>
          <w:szCs w:val="24"/>
        </w:rPr>
        <w:t>Latv</w:t>
      </w:r>
      <w:r w:rsidR="003B17FD">
        <w:rPr>
          <w:rFonts w:ascii="Times New Roman" w:hAnsi="Times New Roman" w:cs="Times New Roman"/>
          <w:bCs/>
          <w:sz w:val="24"/>
          <w:szCs w:val="24"/>
        </w:rPr>
        <w:t>ijas Darba devēju konfederācija”</w:t>
      </w:r>
      <w:r w:rsidR="006A56E5" w:rsidRPr="009F34F1">
        <w:rPr>
          <w:rFonts w:ascii="Times New Roman" w:hAnsi="Times New Roman" w:cs="Times New Roman"/>
          <w:bCs/>
          <w:sz w:val="24"/>
          <w:szCs w:val="24"/>
        </w:rPr>
        <w:t xml:space="preserve"> ģenerāldirektore;</w:t>
      </w:r>
    </w:p>
    <w:p w:rsidR="006A56E5" w:rsidRPr="009F34F1" w:rsidRDefault="006A56E5" w:rsidP="006A56E5">
      <w:pPr>
        <w:spacing w:after="0" w:line="240" w:lineRule="auto"/>
        <w:jc w:val="both"/>
        <w:rPr>
          <w:rFonts w:ascii="Times New Roman" w:hAnsi="Times New Roman" w:cs="Times New Roman"/>
          <w:bCs/>
          <w:sz w:val="24"/>
          <w:szCs w:val="24"/>
        </w:rPr>
      </w:pPr>
    </w:p>
    <w:p w:rsidR="006A56E5" w:rsidRPr="009F34F1" w:rsidRDefault="000F0DAF" w:rsidP="00863F5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sidR="006A56E5" w:rsidRPr="009F34F1">
        <w:rPr>
          <w:rFonts w:ascii="Times New Roman" w:hAnsi="Times New Roman" w:cs="Times New Roman"/>
          <w:bCs/>
          <w:sz w:val="24"/>
          <w:szCs w:val="24"/>
        </w:rPr>
        <w:t xml:space="preserve">.9. </w:t>
      </w:r>
      <w:r w:rsidR="003B17FD">
        <w:rPr>
          <w:rFonts w:ascii="Times New Roman" w:hAnsi="Times New Roman" w:cs="Times New Roman"/>
          <w:bCs/>
          <w:sz w:val="24"/>
          <w:szCs w:val="24"/>
        </w:rPr>
        <w:t>biedrības „</w:t>
      </w:r>
      <w:r w:rsidR="006A56E5" w:rsidRPr="009F34F1">
        <w:rPr>
          <w:rFonts w:ascii="Times New Roman" w:hAnsi="Times New Roman" w:cs="Times New Roman"/>
          <w:bCs/>
          <w:sz w:val="24"/>
          <w:szCs w:val="24"/>
        </w:rPr>
        <w:t>Latvijas Tird</w:t>
      </w:r>
      <w:r w:rsidR="003B17FD">
        <w:rPr>
          <w:rFonts w:ascii="Times New Roman" w:hAnsi="Times New Roman" w:cs="Times New Roman"/>
          <w:bCs/>
          <w:sz w:val="24"/>
          <w:szCs w:val="24"/>
        </w:rPr>
        <w:t>zniecības un rūpniecības kamera”</w:t>
      </w:r>
      <w:r w:rsidR="006A56E5" w:rsidRPr="009F34F1">
        <w:rPr>
          <w:rFonts w:ascii="Times New Roman" w:hAnsi="Times New Roman" w:cs="Times New Roman"/>
          <w:bCs/>
          <w:sz w:val="24"/>
          <w:szCs w:val="24"/>
        </w:rPr>
        <w:t xml:space="preserve"> valdes priekšsēdētājs.</w:t>
      </w:r>
    </w:p>
    <w:p w:rsidR="006A56E5" w:rsidRPr="009F34F1" w:rsidRDefault="006A56E5" w:rsidP="006A56E5">
      <w:pPr>
        <w:spacing w:after="0" w:line="240" w:lineRule="auto"/>
        <w:jc w:val="both"/>
        <w:rPr>
          <w:rFonts w:ascii="Times New Roman" w:hAnsi="Times New Roman" w:cs="Times New Roman"/>
          <w:bCs/>
          <w:sz w:val="24"/>
          <w:szCs w:val="24"/>
        </w:rPr>
      </w:pPr>
    </w:p>
    <w:p w:rsidR="006A56E5" w:rsidRPr="009F34F1" w:rsidRDefault="000F0DAF" w:rsidP="006A56E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6A56E5"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6A56E5" w:rsidRPr="009F34F1">
        <w:rPr>
          <w:rFonts w:ascii="Times New Roman" w:hAnsi="Times New Roman" w:cs="Times New Roman"/>
          <w:bCs/>
          <w:sz w:val="24"/>
          <w:szCs w:val="24"/>
        </w:rPr>
        <w:t>s priekšsēdētājs ir ārlietu ministrs.</w:t>
      </w:r>
      <w:r w:rsidR="00E573BC">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E573BC">
        <w:rPr>
          <w:rFonts w:ascii="Times New Roman" w:hAnsi="Times New Roman" w:cs="Times New Roman"/>
          <w:bCs/>
          <w:sz w:val="24"/>
          <w:szCs w:val="24"/>
        </w:rPr>
        <w:t>s priekšsēdētājs savas kompetences ietvaros pārstāv Padomi valsts pārvaldes institūcijās, pašvaldībās, kā arī attiecībās ar fiziskajām un juridiskajām personām.</w:t>
      </w:r>
    </w:p>
    <w:p w:rsidR="006A56E5" w:rsidRPr="009F34F1" w:rsidRDefault="000F0DAF" w:rsidP="006A56E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6A56E5"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6A56E5" w:rsidRPr="009F34F1">
        <w:rPr>
          <w:rFonts w:ascii="Times New Roman" w:hAnsi="Times New Roman" w:cs="Times New Roman"/>
          <w:bCs/>
          <w:sz w:val="24"/>
          <w:szCs w:val="24"/>
        </w:rPr>
        <w:t>s priekšsēdētāja vietnieks ir ekonomikas ministrs.</w:t>
      </w:r>
    </w:p>
    <w:p w:rsidR="006E388E" w:rsidRDefault="000F0DAF" w:rsidP="00DA12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6A56E5" w:rsidRPr="009F34F1">
        <w:rPr>
          <w:rFonts w:ascii="Times New Roman" w:hAnsi="Times New Roman" w:cs="Times New Roman"/>
          <w:bCs/>
          <w:sz w:val="24"/>
          <w:szCs w:val="24"/>
        </w:rPr>
        <w:t>.</w:t>
      </w:r>
      <w:r w:rsidR="00E573BC">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6A56E5" w:rsidRPr="009F34F1">
        <w:rPr>
          <w:rFonts w:ascii="Times New Roman" w:hAnsi="Times New Roman" w:cs="Times New Roman"/>
          <w:bCs/>
          <w:sz w:val="24"/>
          <w:szCs w:val="24"/>
        </w:rPr>
        <w:t>s priekšsēdē</w:t>
      </w:r>
      <w:r w:rsidR="00E573BC">
        <w:rPr>
          <w:rFonts w:ascii="Times New Roman" w:hAnsi="Times New Roman" w:cs="Times New Roman"/>
          <w:bCs/>
          <w:sz w:val="24"/>
          <w:szCs w:val="24"/>
        </w:rPr>
        <w:t xml:space="preserve">tājs var uzaicināt piedalīties </w:t>
      </w:r>
      <w:r w:rsidR="007A500B">
        <w:rPr>
          <w:rFonts w:ascii="Times New Roman" w:hAnsi="Times New Roman" w:cs="Times New Roman"/>
          <w:bCs/>
          <w:sz w:val="24"/>
          <w:szCs w:val="24"/>
        </w:rPr>
        <w:t>Padome</w:t>
      </w:r>
      <w:r w:rsidR="006A56E5" w:rsidRPr="009F34F1">
        <w:rPr>
          <w:rFonts w:ascii="Times New Roman" w:hAnsi="Times New Roman" w:cs="Times New Roman"/>
          <w:bCs/>
          <w:sz w:val="24"/>
          <w:szCs w:val="24"/>
        </w:rPr>
        <w:t>s sēdēs valsts un pašvaldību institūciju pārstāvjus, valsts infrastruktūras uzņēmumu vadītājus, nevalstisko organizāciju pārstāvjus, kā arī citus ekspertus.</w:t>
      </w:r>
      <w:r w:rsidR="00DA12A1">
        <w:rPr>
          <w:rFonts w:ascii="Times New Roman" w:hAnsi="Times New Roman" w:cs="Times New Roman"/>
          <w:b/>
          <w:bCs/>
          <w:sz w:val="24"/>
          <w:szCs w:val="24"/>
        </w:rPr>
        <w:t xml:space="preserve"> </w:t>
      </w:r>
      <w:r w:rsidR="00DA12A1" w:rsidRPr="00DA12A1">
        <w:rPr>
          <w:rFonts w:ascii="Times New Roman" w:hAnsi="Times New Roman" w:cs="Times New Roman"/>
          <w:bCs/>
          <w:sz w:val="24"/>
          <w:szCs w:val="24"/>
        </w:rPr>
        <w:t xml:space="preserve">Padomes priekšsēdētājs lemj par citu Padomes locekļu uzaicināto </w:t>
      </w:r>
      <w:r w:rsidR="00326018">
        <w:rPr>
          <w:rFonts w:ascii="Times New Roman" w:hAnsi="Times New Roman" w:cs="Times New Roman"/>
          <w:bCs/>
          <w:sz w:val="24"/>
          <w:szCs w:val="24"/>
        </w:rPr>
        <w:t xml:space="preserve">personu </w:t>
      </w:r>
      <w:r w:rsidR="00DA12A1" w:rsidRPr="00DA12A1">
        <w:rPr>
          <w:rFonts w:ascii="Times New Roman" w:hAnsi="Times New Roman" w:cs="Times New Roman"/>
          <w:bCs/>
          <w:sz w:val="24"/>
          <w:szCs w:val="24"/>
        </w:rPr>
        <w:t xml:space="preserve">dalību Padomes sēdē. </w:t>
      </w:r>
    </w:p>
    <w:p w:rsidR="00326018" w:rsidRDefault="00326018" w:rsidP="00326018">
      <w:pPr>
        <w:spacing w:after="0" w:line="240" w:lineRule="auto"/>
        <w:ind w:firstLine="720"/>
        <w:jc w:val="both"/>
        <w:rPr>
          <w:rFonts w:ascii="Times New Roman" w:hAnsi="Times New Roman" w:cs="Times New Roman"/>
          <w:bCs/>
          <w:sz w:val="24"/>
          <w:szCs w:val="24"/>
        </w:rPr>
      </w:pPr>
    </w:p>
    <w:p w:rsidR="00326018" w:rsidRDefault="00863F57" w:rsidP="00863F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326018">
        <w:rPr>
          <w:rFonts w:ascii="Times New Roman" w:hAnsi="Times New Roman" w:cs="Times New Roman"/>
          <w:bCs/>
          <w:sz w:val="24"/>
          <w:szCs w:val="24"/>
        </w:rPr>
        <w:t xml:space="preserve"> Padomes locekļiem ir tiesības bez iepriekšēja saskaņojuma uzaicināt uz Padomes sēdi </w:t>
      </w:r>
      <w:r w:rsidR="00083537">
        <w:rPr>
          <w:rFonts w:ascii="Times New Roman" w:hAnsi="Times New Roman" w:cs="Times New Roman"/>
          <w:bCs/>
          <w:sz w:val="24"/>
          <w:szCs w:val="24"/>
        </w:rPr>
        <w:t>vienu</w:t>
      </w:r>
      <w:r w:rsidR="00326018">
        <w:rPr>
          <w:rFonts w:ascii="Times New Roman" w:hAnsi="Times New Roman" w:cs="Times New Roman"/>
          <w:bCs/>
          <w:sz w:val="24"/>
          <w:szCs w:val="24"/>
        </w:rPr>
        <w:t xml:space="preserve"> vai </w:t>
      </w:r>
      <w:r w:rsidR="00083537">
        <w:rPr>
          <w:rFonts w:ascii="Times New Roman" w:hAnsi="Times New Roman" w:cs="Times New Roman"/>
          <w:bCs/>
          <w:sz w:val="24"/>
          <w:szCs w:val="24"/>
        </w:rPr>
        <w:t>divus</w:t>
      </w:r>
      <w:r w:rsidR="00326018">
        <w:rPr>
          <w:rFonts w:ascii="Times New Roman" w:hAnsi="Times New Roman" w:cs="Times New Roman"/>
          <w:bCs/>
          <w:sz w:val="24"/>
          <w:szCs w:val="24"/>
        </w:rPr>
        <w:t xml:space="preserve"> Padomes locekļu pārstāvēto institūciju ekspertus</w:t>
      </w:r>
      <w:r w:rsidR="00083537">
        <w:rPr>
          <w:rFonts w:ascii="Times New Roman" w:hAnsi="Times New Roman" w:cs="Times New Roman"/>
          <w:bCs/>
          <w:sz w:val="24"/>
          <w:szCs w:val="24"/>
        </w:rPr>
        <w:t>, elektroniski nosūtot eksperta vārdu, uzvārdu un ieņemamo amatu Padomes sekretariātam ne vēlāk kā vienu darbdienu pirms Padomes sēdes</w:t>
      </w:r>
      <w:r w:rsidR="00326018">
        <w:rPr>
          <w:rFonts w:ascii="Times New Roman" w:hAnsi="Times New Roman" w:cs="Times New Roman"/>
          <w:bCs/>
          <w:sz w:val="24"/>
          <w:szCs w:val="24"/>
        </w:rPr>
        <w:t>.</w:t>
      </w:r>
      <w:r w:rsidR="00083537">
        <w:rPr>
          <w:rFonts w:ascii="Times New Roman" w:hAnsi="Times New Roman" w:cs="Times New Roman"/>
          <w:bCs/>
          <w:sz w:val="24"/>
          <w:szCs w:val="24"/>
        </w:rPr>
        <w:t xml:space="preserve"> </w:t>
      </w:r>
    </w:p>
    <w:p w:rsidR="00DA12A1" w:rsidRPr="00DA12A1" w:rsidRDefault="00DA12A1" w:rsidP="00DA12A1">
      <w:pPr>
        <w:spacing w:after="0" w:line="240" w:lineRule="auto"/>
        <w:jc w:val="both"/>
        <w:rPr>
          <w:rFonts w:ascii="Times New Roman" w:hAnsi="Times New Roman" w:cs="Times New Roman"/>
          <w:bCs/>
          <w:sz w:val="24"/>
          <w:szCs w:val="24"/>
        </w:rPr>
      </w:pPr>
    </w:p>
    <w:p w:rsidR="00B15160" w:rsidRDefault="000F0DAF" w:rsidP="00DA12A1">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I</w:t>
      </w:r>
      <w:r w:rsidR="00750F8C">
        <w:rPr>
          <w:rFonts w:ascii="Times New Roman" w:hAnsi="Times New Roman" w:cs="Times New Roman"/>
          <w:b/>
          <w:bCs/>
          <w:sz w:val="24"/>
          <w:szCs w:val="24"/>
        </w:rPr>
        <w:t>V</w:t>
      </w:r>
      <w:r w:rsidR="00B15160" w:rsidRPr="009F34F1">
        <w:rPr>
          <w:rFonts w:ascii="Times New Roman" w:hAnsi="Times New Roman" w:cs="Times New Roman"/>
          <w:b/>
          <w:bCs/>
          <w:sz w:val="24"/>
          <w:szCs w:val="24"/>
        </w:rPr>
        <w:t xml:space="preserve">. </w:t>
      </w:r>
      <w:r w:rsidR="007A500B">
        <w:rPr>
          <w:rFonts w:ascii="Times New Roman" w:hAnsi="Times New Roman" w:cs="Times New Roman"/>
          <w:b/>
          <w:bCs/>
          <w:sz w:val="24"/>
          <w:szCs w:val="24"/>
        </w:rPr>
        <w:t>Padome</w:t>
      </w:r>
      <w:r w:rsidR="00B15160" w:rsidRPr="009F34F1">
        <w:rPr>
          <w:rFonts w:ascii="Times New Roman" w:hAnsi="Times New Roman" w:cs="Times New Roman"/>
          <w:b/>
          <w:bCs/>
          <w:sz w:val="24"/>
          <w:szCs w:val="24"/>
        </w:rPr>
        <w:t xml:space="preserve">s sēdes </w:t>
      </w:r>
    </w:p>
    <w:p w:rsidR="00DA12A1" w:rsidRPr="009F34F1" w:rsidRDefault="00DA12A1" w:rsidP="00DA12A1">
      <w:pPr>
        <w:spacing w:after="0" w:line="240" w:lineRule="auto"/>
        <w:jc w:val="center"/>
        <w:rPr>
          <w:rFonts w:ascii="Times New Roman" w:hAnsi="Times New Roman" w:cs="Times New Roman"/>
          <w:bCs/>
          <w:sz w:val="24"/>
          <w:szCs w:val="24"/>
        </w:rPr>
      </w:pPr>
    </w:p>
    <w:p w:rsidR="00C436D9" w:rsidRDefault="009A5AD7" w:rsidP="008315E0">
      <w:pPr>
        <w:spacing w:line="240" w:lineRule="auto"/>
        <w:jc w:val="both"/>
        <w:rPr>
          <w:rFonts w:ascii="Times New Roman" w:hAnsi="Times New Roman" w:cs="Times New Roman"/>
          <w:bCs/>
          <w:sz w:val="24"/>
          <w:szCs w:val="24"/>
        </w:rPr>
      </w:pPr>
      <w:bookmarkStart w:id="3" w:name="p11"/>
      <w:bookmarkEnd w:id="3"/>
      <w:r>
        <w:rPr>
          <w:rFonts w:ascii="Times New Roman" w:hAnsi="Times New Roman" w:cs="Times New Roman"/>
          <w:bCs/>
          <w:sz w:val="24"/>
          <w:szCs w:val="24"/>
        </w:rPr>
        <w:t>10</w:t>
      </w:r>
      <w:r w:rsidR="00E573BC">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E573BC">
        <w:rPr>
          <w:rFonts w:ascii="Times New Roman" w:hAnsi="Times New Roman" w:cs="Times New Roman"/>
          <w:bCs/>
          <w:sz w:val="24"/>
          <w:szCs w:val="24"/>
        </w:rPr>
        <w:t xml:space="preserve"> savu darbību īsteno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sēdēs.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 izskata un apspriež sēdes darba kārtībā iekļautos jautājumus un pieņem lēmumus.</w:t>
      </w:r>
    </w:p>
    <w:p w:rsidR="00561584" w:rsidRPr="009F34F1" w:rsidRDefault="000F0DAF" w:rsidP="008315E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9A5AD7">
        <w:rPr>
          <w:rFonts w:ascii="Times New Roman" w:hAnsi="Times New Roman" w:cs="Times New Roman"/>
          <w:bCs/>
          <w:sz w:val="24"/>
          <w:szCs w:val="24"/>
        </w:rPr>
        <w:t>1</w:t>
      </w:r>
      <w:r w:rsidR="00561584">
        <w:rPr>
          <w:rFonts w:ascii="Times New Roman" w:hAnsi="Times New Roman" w:cs="Times New Roman"/>
          <w:bCs/>
          <w:sz w:val="24"/>
          <w:szCs w:val="24"/>
        </w:rPr>
        <w:t xml:space="preserve">. Padomes sēdes var notikt klātienē </w:t>
      </w:r>
      <w:r w:rsidR="0089682B">
        <w:rPr>
          <w:rFonts w:ascii="Times New Roman" w:hAnsi="Times New Roman" w:cs="Times New Roman"/>
          <w:bCs/>
          <w:sz w:val="24"/>
          <w:szCs w:val="24"/>
        </w:rPr>
        <w:t>vai</w:t>
      </w:r>
      <w:r w:rsidR="00561584">
        <w:rPr>
          <w:rFonts w:ascii="Times New Roman" w:hAnsi="Times New Roman" w:cs="Times New Roman"/>
          <w:bCs/>
          <w:sz w:val="24"/>
          <w:szCs w:val="24"/>
        </w:rPr>
        <w:t xml:space="preserve"> neklātienē, saskaņojot un pieņemot lēmumus elektroniski. </w:t>
      </w:r>
    </w:p>
    <w:p w:rsidR="00243BD0" w:rsidRPr="009F34F1" w:rsidRDefault="00243BD0" w:rsidP="008315E0">
      <w:pPr>
        <w:spacing w:line="240" w:lineRule="auto"/>
        <w:jc w:val="both"/>
        <w:rPr>
          <w:rFonts w:ascii="Times New Roman" w:hAnsi="Times New Roman" w:cs="Times New Roman"/>
          <w:bCs/>
          <w:sz w:val="24"/>
          <w:szCs w:val="24"/>
        </w:rPr>
      </w:pPr>
      <w:bookmarkStart w:id="4" w:name="p12"/>
      <w:bookmarkEnd w:id="4"/>
      <w:r w:rsidRPr="009F34F1">
        <w:rPr>
          <w:rFonts w:ascii="Times New Roman" w:hAnsi="Times New Roman" w:cs="Times New Roman"/>
          <w:bCs/>
          <w:sz w:val="24"/>
          <w:szCs w:val="24"/>
        </w:rPr>
        <w:t>1</w:t>
      </w:r>
      <w:r w:rsidR="009A5AD7">
        <w:rPr>
          <w:rFonts w:ascii="Times New Roman" w:hAnsi="Times New Roman" w:cs="Times New Roman"/>
          <w:bCs/>
          <w:sz w:val="24"/>
          <w:szCs w:val="24"/>
        </w:rPr>
        <w:t>2</w:t>
      </w:r>
      <w:r w:rsidR="00C436D9">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C436D9">
        <w:rPr>
          <w:rFonts w:ascii="Times New Roman" w:hAnsi="Times New Roman" w:cs="Times New Roman"/>
          <w:bCs/>
          <w:sz w:val="24"/>
          <w:szCs w:val="24"/>
        </w:rPr>
        <w:t xml:space="preserve">s sēdes vada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 xml:space="preserve">s priekšsēdētājs.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priekšsēdētāja prombūtnes laikā vai viņa uzd</w:t>
      </w:r>
      <w:r w:rsidR="00C436D9">
        <w:rPr>
          <w:rFonts w:ascii="Times New Roman" w:hAnsi="Times New Roman" w:cs="Times New Roman"/>
          <w:bCs/>
          <w:sz w:val="24"/>
          <w:szCs w:val="24"/>
        </w:rPr>
        <w:t xml:space="preserve">evumā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p</w:t>
      </w:r>
      <w:r w:rsidR="00C436D9">
        <w:rPr>
          <w:rFonts w:ascii="Times New Roman" w:hAnsi="Times New Roman" w:cs="Times New Roman"/>
          <w:bCs/>
          <w:sz w:val="24"/>
          <w:szCs w:val="24"/>
        </w:rPr>
        <w:t xml:space="preserve">riekšsēdētāja pienākumus pilda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priekšsēdētāja vietnieks.</w:t>
      </w:r>
      <w:r w:rsidR="00C436D9">
        <w:rPr>
          <w:rFonts w:ascii="Times New Roman" w:hAnsi="Times New Roman" w:cs="Times New Roman"/>
          <w:bCs/>
          <w:sz w:val="24"/>
          <w:szCs w:val="24"/>
        </w:rPr>
        <w:t xml:space="preserve"> </w:t>
      </w:r>
    </w:p>
    <w:p w:rsidR="00243BD0" w:rsidRDefault="00243BD0" w:rsidP="008315E0">
      <w:pPr>
        <w:spacing w:line="240" w:lineRule="auto"/>
        <w:jc w:val="both"/>
        <w:rPr>
          <w:rFonts w:ascii="Times New Roman" w:hAnsi="Times New Roman" w:cs="Times New Roman"/>
          <w:bCs/>
          <w:sz w:val="24"/>
          <w:szCs w:val="24"/>
        </w:rPr>
      </w:pPr>
      <w:bookmarkStart w:id="5" w:name="p13"/>
      <w:bookmarkEnd w:id="5"/>
      <w:r w:rsidRPr="009F34F1">
        <w:rPr>
          <w:rFonts w:ascii="Times New Roman" w:hAnsi="Times New Roman" w:cs="Times New Roman"/>
          <w:bCs/>
          <w:sz w:val="24"/>
          <w:szCs w:val="24"/>
        </w:rPr>
        <w:t>1</w:t>
      </w:r>
      <w:r w:rsidR="009A5AD7">
        <w:rPr>
          <w:rFonts w:ascii="Times New Roman" w:hAnsi="Times New Roman" w:cs="Times New Roman"/>
          <w:bCs/>
          <w:sz w:val="24"/>
          <w:szCs w:val="24"/>
        </w:rPr>
        <w:t>3</w:t>
      </w:r>
      <w:r w:rsidR="00C436D9">
        <w:rPr>
          <w:rFonts w:ascii="Times New Roman" w:hAnsi="Times New Roman" w:cs="Times New Roman"/>
          <w:bCs/>
          <w:sz w:val="24"/>
          <w:szCs w:val="24"/>
        </w:rPr>
        <w:t>.</w:t>
      </w:r>
      <w:r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sēdes sasauc</w:t>
      </w:r>
      <w:r w:rsidR="00C436D9">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C436D9">
        <w:rPr>
          <w:rFonts w:ascii="Times New Roman" w:hAnsi="Times New Roman" w:cs="Times New Roman"/>
          <w:bCs/>
          <w:sz w:val="24"/>
          <w:szCs w:val="24"/>
        </w:rPr>
        <w:t>s priekšsēdētājs</w:t>
      </w:r>
      <w:r w:rsidRPr="009F34F1">
        <w:rPr>
          <w:rFonts w:ascii="Times New Roman" w:hAnsi="Times New Roman" w:cs="Times New Roman"/>
          <w:bCs/>
          <w:sz w:val="24"/>
          <w:szCs w:val="24"/>
        </w:rPr>
        <w:t xml:space="preserve"> pēc nepieciešamības, </w:t>
      </w:r>
      <w:r w:rsidRPr="00207801">
        <w:rPr>
          <w:rFonts w:ascii="Times New Roman" w:hAnsi="Times New Roman" w:cs="Times New Roman"/>
          <w:bCs/>
          <w:sz w:val="24"/>
          <w:szCs w:val="24"/>
        </w:rPr>
        <w:t>bet ne retāk kā reizi</w:t>
      </w:r>
      <w:r w:rsidR="00207801">
        <w:rPr>
          <w:rFonts w:ascii="Times New Roman" w:hAnsi="Times New Roman" w:cs="Times New Roman"/>
          <w:bCs/>
          <w:sz w:val="24"/>
          <w:szCs w:val="24"/>
        </w:rPr>
        <w:t xml:space="preserve"> </w:t>
      </w:r>
      <w:r w:rsidR="00DA12A1">
        <w:rPr>
          <w:rFonts w:ascii="Times New Roman" w:hAnsi="Times New Roman" w:cs="Times New Roman"/>
          <w:bCs/>
          <w:sz w:val="24"/>
          <w:szCs w:val="24"/>
        </w:rPr>
        <w:t>sešos</w:t>
      </w:r>
      <w:r w:rsidR="0089273C" w:rsidRPr="00207801">
        <w:rPr>
          <w:rFonts w:ascii="Times New Roman" w:hAnsi="Times New Roman" w:cs="Times New Roman"/>
          <w:bCs/>
          <w:sz w:val="24"/>
          <w:szCs w:val="24"/>
        </w:rPr>
        <w:t xml:space="preserve"> mēnešos</w:t>
      </w:r>
      <w:r w:rsidRPr="00207801">
        <w:rPr>
          <w:rFonts w:ascii="Times New Roman" w:hAnsi="Times New Roman" w:cs="Times New Roman"/>
          <w:bCs/>
          <w:sz w:val="24"/>
          <w:szCs w:val="24"/>
        </w:rPr>
        <w:t>.</w:t>
      </w:r>
    </w:p>
    <w:p w:rsidR="00243BD0" w:rsidRPr="009F34F1" w:rsidRDefault="00243BD0" w:rsidP="008315E0">
      <w:pPr>
        <w:spacing w:line="240" w:lineRule="auto"/>
        <w:jc w:val="both"/>
        <w:rPr>
          <w:rFonts w:ascii="Times New Roman" w:hAnsi="Times New Roman" w:cs="Times New Roman"/>
          <w:bCs/>
          <w:sz w:val="24"/>
          <w:szCs w:val="24"/>
        </w:rPr>
      </w:pPr>
      <w:bookmarkStart w:id="6" w:name="p14"/>
      <w:bookmarkEnd w:id="6"/>
      <w:r w:rsidRPr="009F34F1">
        <w:rPr>
          <w:rFonts w:ascii="Times New Roman" w:hAnsi="Times New Roman" w:cs="Times New Roman"/>
          <w:bCs/>
          <w:sz w:val="24"/>
          <w:szCs w:val="24"/>
        </w:rPr>
        <w:t>1</w:t>
      </w:r>
      <w:r w:rsidR="009A5AD7">
        <w:rPr>
          <w:rFonts w:ascii="Times New Roman" w:hAnsi="Times New Roman" w:cs="Times New Roman"/>
          <w:bCs/>
          <w:sz w:val="24"/>
          <w:szCs w:val="24"/>
        </w:rPr>
        <w:t>4</w:t>
      </w:r>
      <w:r w:rsidRPr="009F34F1">
        <w:rPr>
          <w:rFonts w:ascii="Times New Roman" w:hAnsi="Times New Roman" w:cs="Times New Roman"/>
          <w:bCs/>
          <w:sz w:val="24"/>
          <w:szCs w:val="24"/>
        </w:rPr>
        <w:t xml:space="preserve">. Ikvienam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 xml:space="preserve">s loceklim ir tiesības </w:t>
      </w:r>
      <w:r w:rsidR="00C436D9">
        <w:rPr>
          <w:rFonts w:ascii="Times New Roman" w:hAnsi="Times New Roman" w:cs="Times New Roman"/>
          <w:bCs/>
          <w:sz w:val="24"/>
          <w:szCs w:val="24"/>
        </w:rPr>
        <w:t xml:space="preserve">ierosināt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sēdes sasaukšanu vai atsevišķa jautājuma saskaņoš</w:t>
      </w:r>
      <w:r w:rsidR="0097774C">
        <w:rPr>
          <w:rFonts w:ascii="Times New Roman" w:hAnsi="Times New Roman" w:cs="Times New Roman"/>
          <w:bCs/>
          <w:sz w:val="24"/>
          <w:szCs w:val="24"/>
        </w:rPr>
        <w:t>anu elektroniski</w:t>
      </w:r>
      <w:r w:rsidR="0074268D">
        <w:rPr>
          <w:rFonts w:ascii="Times New Roman" w:hAnsi="Times New Roman" w:cs="Times New Roman"/>
          <w:bCs/>
          <w:sz w:val="24"/>
          <w:szCs w:val="24"/>
        </w:rPr>
        <w:t>, ja lēmuma pieņemšana ir jāizdara līdz nākamajam sēdes sasaukumam</w:t>
      </w:r>
      <w:r w:rsidR="0097774C">
        <w:rPr>
          <w:rFonts w:ascii="Times New Roman" w:hAnsi="Times New Roman" w:cs="Times New Roman"/>
          <w:bCs/>
          <w:sz w:val="24"/>
          <w:szCs w:val="24"/>
        </w:rPr>
        <w:t xml:space="preserve">. Lai sasauktu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sēdi vai nodrošinātu jautā</w:t>
      </w:r>
      <w:r w:rsidR="0097774C">
        <w:rPr>
          <w:rFonts w:ascii="Times New Roman" w:hAnsi="Times New Roman" w:cs="Times New Roman"/>
          <w:bCs/>
          <w:sz w:val="24"/>
          <w:szCs w:val="24"/>
        </w:rPr>
        <w:t xml:space="preserve">juma elektronisku saskaņošanu, </w:t>
      </w:r>
      <w:r w:rsidR="007A500B">
        <w:rPr>
          <w:rFonts w:ascii="Times New Roman" w:hAnsi="Times New Roman" w:cs="Times New Roman"/>
          <w:bCs/>
          <w:sz w:val="24"/>
          <w:szCs w:val="24"/>
        </w:rPr>
        <w:t>Padome</w:t>
      </w:r>
      <w:r w:rsidR="0097774C">
        <w:rPr>
          <w:rFonts w:ascii="Times New Roman" w:hAnsi="Times New Roman" w:cs="Times New Roman"/>
          <w:bCs/>
          <w:sz w:val="24"/>
          <w:szCs w:val="24"/>
        </w:rPr>
        <w:t xml:space="preserve">s loceklis elektroniski iesniedz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sekretariātā iesniegumu</w:t>
      </w:r>
      <w:r w:rsidR="0097774C">
        <w:rPr>
          <w:rFonts w:ascii="Times New Roman" w:hAnsi="Times New Roman" w:cs="Times New Roman"/>
          <w:bCs/>
          <w:sz w:val="24"/>
          <w:szCs w:val="24"/>
        </w:rPr>
        <w:t xml:space="preserve"> ar ierosinājuma pamatojumu</w:t>
      </w:r>
      <w:r w:rsidRPr="009F34F1">
        <w:rPr>
          <w:rFonts w:ascii="Times New Roman" w:hAnsi="Times New Roman" w:cs="Times New Roman"/>
          <w:bCs/>
          <w:sz w:val="24"/>
          <w:szCs w:val="24"/>
        </w:rPr>
        <w:t xml:space="preserve">. </w:t>
      </w:r>
      <w:r w:rsidR="0074268D">
        <w:rPr>
          <w:rFonts w:ascii="Times New Roman" w:hAnsi="Times New Roman" w:cs="Times New Roman"/>
          <w:bCs/>
          <w:sz w:val="24"/>
          <w:szCs w:val="24"/>
        </w:rPr>
        <w:t>Iesniegumam par sēdes sasaukšanu vai j</w:t>
      </w:r>
      <w:r w:rsidRPr="009F34F1">
        <w:rPr>
          <w:rFonts w:ascii="Times New Roman" w:hAnsi="Times New Roman" w:cs="Times New Roman"/>
          <w:bCs/>
          <w:sz w:val="24"/>
          <w:szCs w:val="24"/>
        </w:rPr>
        <w:t>autājuma elekt</w:t>
      </w:r>
      <w:r w:rsidR="0074268D">
        <w:rPr>
          <w:rFonts w:ascii="Times New Roman" w:hAnsi="Times New Roman" w:cs="Times New Roman"/>
          <w:bCs/>
          <w:sz w:val="24"/>
          <w:szCs w:val="24"/>
        </w:rPr>
        <w:t>ronisku saskaņošanu</w:t>
      </w:r>
      <w:r w:rsidRPr="009F34F1">
        <w:rPr>
          <w:rFonts w:ascii="Times New Roman" w:hAnsi="Times New Roman" w:cs="Times New Roman"/>
          <w:bCs/>
          <w:sz w:val="24"/>
          <w:szCs w:val="24"/>
        </w:rPr>
        <w:t xml:space="preserve"> pievieno izskatāmos dokumentus un lēmumprojektu.</w:t>
      </w:r>
    </w:p>
    <w:p w:rsidR="00243BD0" w:rsidRPr="009F34F1" w:rsidRDefault="00243BD0" w:rsidP="008315E0">
      <w:pPr>
        <w:spacing w:line="240" w:lineRule="auto"/>
        <w:jc w:val="both"/>
        <w:rPr>
          <w:rFonts w:ascii="Times New Roman" w:hAnsi="Times New Roman" w:cs="Times New Roman"/>
          <w:bCs/>
          <w:sz w:val="24"/>
          <w:szCs w:val="24"/>
        </w:rPr>
      </w:pPr>
      <w:bookmarkStart w:id="7" w:name="p15"/>
      <w:bookmarkEnd w:id="7"/>
      <w:r w:rsidRPr="009F34F1">
        <w:rPr>
          <w:rFonts w:ascii="Times New Roman" w:hAnsi="Times New Roman" w:cs="Times New Roman"/>
          <w:bCs/>
          <w:sz w:val="24"/>
          <w:szCs w:val="24"/>
        </w:rPr>
        <w:t>1</w:t>
      </w:r>
      <w:r w:rsidR="009A5AD7">
        <w:rPr>
          <w:rFonts w:ascii="Times New Roman" w:hAnsi="Times New Roman" w:cs="Times New Roman"/>
          <w:bCs/>
          <w:sz w:val="24"/>
          <w:szCs w:val="24"/>
        </w:rPr>
        <w:t>5</w:t>
      </w:r>
      <w:r w:rsidRPr="009F34F1">
        <w:rPr>
          <w:rFonts w:ascii="Times New Roman" w:hAnsi="Times New Roman" w:cs="Times New Roman"/>
          <w:bCs/>
          <w:sz w:val="24"/>
          <w:szCs w:val="24"/>
        </w:rPr>
        <w:t>. Lēmumu par sēdes sasaukšanu vai jautājuma e</w:t>
      </w:r>
      <w:r w:rsidR="0074268D">
        <w:rPr>
          <w:rFonts w:ascii="Times New Roman" w:hAnsi="Times New Roman" w:cs="Times New Roman"/>
          <w:bCs/>
          <w:sz w:val="24"/>
          <w:szCs w:val="24"/>
        </w:rPr>
        <w:t xml:space="preserve">lektronisku saskaņošanu pieņem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priekšsēdētājs.</w:t>
      </w:r>
      <w:r w:rsidR="00133F86">
        <w:rPr>
          <w:rFonts w:ascii="Times New Roman" w:hAnsi="Times New Roman" w:cs="Times New Roman"/>
          <w:bCs/>
          <w:sz w:val="24"/>
          <w:szCs w:val="24"/>
        </w:rPr>
        <w:t xml:space="preserve"> </w:t>
      </w:r>
      <w:r w:rsidR="00133F86" w:rsidRPr="00133F86">
        <w:rPr>
          <w:rFonts w:ascii="Times New Roman" w:hAnsi="Times New Roman" w:cs="Times New Roman"/>
          <w:bCs/>
          <w:sz w:val="24"/>
          <w:szCs w:val="24"/>
        </w:rPr>
        <w:t>Sēdi var sasaukt bez Padomes priekšsēdētāja lēmuma, ja sēdes sasaukšanu kāda jautājuma izskatīšanai atbalsta vismaz trīs Padomes locekļi, par to elektroniski informējot Padomes sekretariātu.</w:t>
      </w:r>
    </w:p>
    <w:p w:rsidR="006E388E" w:rsidRPr="007E48D8" w:rsidRDefault="00243BD0" w:rsidP="00F436D8">
      <w:pPr>
        <w:spacing w:after="0" w:line="240" w:lineRule="auto"/>
        <w:jc w:val="both"/>
        <w:rPr>
          <w:rFonts w:ascii="Times New Roman" w:hAnsi="Times New Roman" w:cs="Times New Roman"/>
          <w:bCs/>
          <w:sz w:val="24"/>
          <w:szCs w:val="24"/>
        </w:rPr>
      </w:pPr>
      <w:bookmarkStart w:id="8" w:name="p16"/>
      <w:bookmarkEnd w:id="8"/>
      <w:r w:rsidRPr="009F34F1">
        <w:rPr>
          <w:rFonts w:ascii="Times New Roman" w:hAnsi="Times New Roman" w:cs="Times New Roman"/>
          <w:bCs/>
          <w:sz w:val="24"/>
          <w:szCs w:val="24"/>
        </w:rPr>
        <w:lastRenderedPageBreak/>
        <w:t>1</w:t>
      </w:r>
      <w:r w:rsidR="009A5AD7">
        <w:rPr>
          <w:rFonts w:ascii="Times New Roman" w:hAnsi="Times New Roman" w:cs="Times New Roman"/>
          <w:bCs/>
          <w:sz w:val="24"/>
          <w:szCs w:val="24"/>
        </w:rPr>
        <w:t>6</w:t>
      </w:r>
      <w:r w:rsidRPr="009F34F1">
        <w:rPr>
          <w:rFonts w:ascii="Times New Roman" w:hAnsi="Times New Roman" w:cs="Times New Roman"/>
          <w:bCs/>
          <w:sz w:val="24"/>
          <w:szCs w:val="24"/>
        </w:rPr>
        <w:t xml:space="preserve">. Ja </w:t>
      </w:r>
      <w:r w:rsidR="007A500B">
        <w:rPr>
          <w:rFonts w:ascii="Times New Roman" w:hAnsi="Times New Roman" w:cs="Times New Roman"/>
          <w:bCs/>
          <w:sz w:val="24"/>
          <w:szCs w:val="24"/>
        </w:rPr>
        <w:t>Padome</w:t>
      </w:r>
      <w:r w:rsidR="00F436D8">
        <w:rPr>
          <w:rFonts w:ascii="Times New Roman" w:hAnsi="Times New Roman" w:cs="Times New Roman"/>
          <w:bCs/>
          <w:sz w:val="24"/>
          <w:szCs w:val="24"/>
        </w:rPr>
        <w:t xml:space="preserve">s loceklis nevar ierasties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sēdē, viņš var pilnvarot citu attiecīgās institūcijas pārstāvi piedalīties sēdē</w:t>
      </w:r>
      <w:r w:rsidR="00F436D8">
        <w:rPr>
          <w:rFonts w:ascii="Times New Roman" w:hAnsi="Times New Roman" w:cs="Times New Roman"/>
          <w:bCs/>
          <w:sz w:val="24"/>
          <w:szCs w:val="24"/>
        </w:rPr>
        <w:t xml:space="preserve">, par to elektroniski informējot </w:t>
      </w:r>
      <w:r w:rsidR="007A500B">
        <w:rPr>
          <w:rFonts w:ascii="Times New Roman" w:hAnsi="Times New Roman" w:cs="Times New Roman"/>
          <w:bCs/>
          <w:sz w:val="24"/>
          <w:szCs w:val="24"/>
        </w:rPr>
        <w:t>Padome</w:t>
      </w:r>
      <w:r w:rsidR="00F436D8">
        <w:rPr>
          <w:rFonts w:ascii="Times New Roman" w:hAnsi="Times New Roman" w:cs="Times New Roman"/>
          <w:bCs/>
          <w:sz w:val="24"/>
          <w:szCs w:val="24"/>
        </w:rPr>
        <w:t>s sekretariātu.</w:t>
      </w:r>
      <w:r w:rsidR="007E48D8">
        <w:rPr>
          <w:rFonts w:ascii="Times New Roman" w:hAnsi="Times New Roman" w:cs="Times New Roman"/>
          <w:bCs/>
          <w:sz w:val="24"/>
          <w:szCs w:val="24"/>
        </w:rPr>
        <w:t xml:space="preserve"> </w:t>
      </w:r>
      <w:r w:rsidR="007E48D8" w:rsidRPr="007E48D8">
        <w:rPr>
          <w:rFonts w:ascii="Times New Roman" w:hAnsi="Times New Roman" w:cs="Times New Roman"/>
          <w:bCs/>
          <w:sz w:val="24"/>
          <w:szCs w:val="24"/>
        </w:rPr>
        <w:t>Pilnvarotajām personām nav balsstiesību, lemjot par sēdē izskatāmajiem jautājumiem</w:t>
      </w:r>
      <w:r w:rsidR="007E48D8">
        <w:rPr>
          <w:rFonts w:ascii="Times New Roman" w:hAnsi="Times New Roman" w:cs="Times New Roman"/>
          <w:bCs/>
          <w:sz w:val="24"/>
          <w:szCs w:val="24"/>
        </w:rPr>
        <w:t>.</w:t>
      </w:r>
    </w:p>
    <w:p w:rsidR="00F436D8" w:rsidRDefault="00F436D8" w:rsidP="00F436D8">
      <w:pPr>
        <w:spacing w:after="0" w:line="240" w:lineRule="auto"/>
        <w:jc w:val="both"/>
        <w:rPr>
          <w:rFonts w:ascii="Times New Roman" w:hAnsi="Times New Roman" w:cs="Times New Roman"/>
          <w:b/>
          <w:bCs/>
          <w:sz w:val="24"/>
          <w:szCs w:val="24"/>
        </w:rPr>
      </w:pPr>
    </w:p>
    <w:p w:rsidR="0074268D" w:rsidRDefault="000F0DAF" w:rsidP="00F436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4268D">
        <w:rPr>
          <w:rFonts w:ascii="Times New Roman" w:hAnsi="Times New Roman" w:cs="Times New Roman"/>
          <w:b/>
          <w:bCs/>
          <w:sz w:val="24"/>
          <w:szCs w:val="24"/>
        </w:rPr>
        <w:t>.</w:t>
      </w:r>
      <w:r w:rsidR="0074268D" w:rsidRPr="00995EA3">
        <w:rPr>
          <w:rFonts w:ascii="Times New Roman" w:hAnsi="Times New Roman" w:cs="Times New Roman"/>
          <w:b/>
          <w:bCs/>
          <w:sz w:val="24"/>
          <w:szCs w:val="24"/>
        </w:rPr>
        <w:t xml:space="preserve"> </w:t>
      </w:r>
      <w:r w:rsidR="000328C4">
        <w:rPr>
          <w:rFonts w:ascii="Times New Roman" w:hAnsi="Times New Roman" w:cs="Times New Roman"/>
          <w:b/>
          <w:bCs/>
          <w:sz w:val="24"/>
          <w:szCs w:val="24"/>
        </w:rPr>
        <w:t>Padomes s</w:t>
      </w:r>
      <w:r w:rsidR="0074268D" w:rsidRPr="00995EA3">
        <w:rPr>
          <w:rFonts w:ascii="Times New Roman" w:hAnsi="Times New Roman" w:cs="Times New Roman"/>
          <w:b/>
          <w:bCs/>
          <w:sz w:val="24"/>
          <w:szCs w:val="24"/>
        </w:rPr>
        <w:t>ekretariāts</w:t>
      </w:r>
    </w:p>
    <w:p w:rsidR="00F436D8" w:rsidRPr="00995EA3" w:rsidRDefault="00F436D8" w:rsidP="00F436D8">
      <w:pPr>
        <w:spacing w:after="0" w:line="240" w:lineRule="auto"/>
        <w:jc w:val="center"/>
        <w:rPr>
          <w:rFonts w:ascii="Times New Roman" w:hAnsi="Times New Roman" w:cs="Times New Roman"/>
          <w:b/>
          <w:bCs/>
          <w:sz w:val="24"/>
          <w:szCs w:val="24"/>
        </w:rPr>
      </w:pPr>
    </w:p>
    <w:p w:rsidR="0074268D" w:rsidRDefault="000F0DAF" w:rsidP="0074268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9A5AD7">
        <w:rPr>
          <w:rFonts w:ascii="Times New Roman" w:hAnsi="Times New Roman" w:cs="Times New Roman"/>
          <w:bCs/>
          <w:sz w:val="24"/>
          <w:szCs w:val="24"/>
        </w:rPr>
        <w:t>7</w:t>
      </w:r>
      <w:r w:rsidR="0074268D">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F436D8">
        <w:rPr>
          <w:rFonts w:ascii="Times New Roman" w:hAnsi="Times New Roman" w:cs="Times New Roman"/>
          <w:bCs/>
          <w:sz w:val="24"/>
          <w:szCs w:val="24"/>
        </w:rPr>
        <w:t>s s</w:t>
      </w:r>
      <w:r w:rsidR="0074268D">
        <w:rPr>
          <w:rFonts w:ascii="Times New Roman" w:hAnsi="Times New Roman" w:cs="Times New Roman"/>
          <w:bCs/>
          <w:sz w:val="24"/>
          <w:szCs w:val="24"/>
        </w:rPr>
        <w:t>ekretariāta funkcijas veic Ārlietu ministrija.</w:t>
      </w:r>
    </w:p>
    <w:p w:rsidR="008315E0" w:rsidRDefault="00243BD0" w:rsidP="008315E0">
      <w:pPr>
        <w:spacing w:line="240" w:lineRule="auto"/>
        <w:jc w:val="both"/>
        <w:rPr>
          <w:rFonts w:ascii="Times New Roman" w:hAnsi="Times New Roman" w:cs="Times New Roman"/>
          <w:bCs/>
          <w:sz w:val="24"/>
          <w:szCs w:val="24"/>
        </w:rPr>
      </w:pPr>
      <w:bookmarkStart w:id="9" w:name="p17"/>
      <w:bookmarkEnd w:id="9"/>
      <w:r w:rsidRPr="009F34F1">
        <w:rPr>
          <w:rFonts w:ascii="Times New Roman" w:hAnsi="Times New Roman" w:cs="Times New Roman"/>
          <w:bCs/>
          <w:sz w:val="24"/>
          <w:szCs w:val="24"/>
        </w:rPr>
        <w:t>1</w:t>
      </w:r>
      <w:r w:rsidR="009A5AD7">
        <w:rPr>
          <w:rFonts w:ascii="Times New Roman" w:hAnsi="Times New Roman" w:cs="Times New Roman"/>
          <w:bCs/>
          <w:sz w:val="24"/>
          <w:szCs w:val="24"/>
        </w:rPr>
        <w:t>8</w:t>
      </w:r>
      <w:r w:rsidR="0005329F">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05329F">
        <w:rPr>
          <w:rFonts w:ascii="Times New Roman" w:hAnsi="Times New Roman" w:cs="Times New Roman"/>
          <w:bCs/>
          <w:sz w:val="24"/>
          <w:szCs w:val="24"/>
        </w:rPr>
        <w:t>s sekretariāts</w:t>
      </w:r>
      <w:r w:rsidRPr="009F34F1">
        <w:rPr>
          <w:rFonts w:ascii="Times New Roman" w:hAnsi="Times New Roman" w:cs="Times New Roman"/>
          <w:bCs/>
          <w:sz w:val="24"/>
          <w:szCs w:val="24"/>
        </w:rPr>
        <w:t>:</w:t>
      </w:r>
    </w:p>
    <w:p w:rsidR="008315E0" w:rsidRDefault="00243BD0" w:rsidP="0005329F">
      <w:pPr>
        <w:spacing w:line="240" w:lineRule="auto"/>
        <w:ind w:firstLine="720"/>
        <w:jc w:val="both"/>
        <w:rPr>
          <w:rFonts w:ascii="Times New Roman" w:hAnsi="Times New Roman" w:cs="Times New Roman"/>
          <w:bCs/>
          <w:sz w:val="24"/>
          <w:szCs w:val="24"/>
        </w:rPr>
      </w:pPr>
      <w:r w:rsidRPr="009F34F1">
        <w:rPr>
          <w:rFonts w:ascii="Times New Roman" w:hAnsi="Times New Roman" w:cs="Times New Roman"/>
          <w:bCs/>
          <w:sz w:val="24"/>
          <w:szCs w:val="24"/>
        </w:rPr>
        <w:t>1</w:t>
      </w:r>
      <w:r w:rsidR="009A5AD7">
        <w:rPr>
          <w:rFonts w:ascii="Times New Roman" w:hAnsi="Times New Roman" w:cs="Times New Roman"/>
          <w:bCs/>
          <w:sz w:val="24"/>
          <w:szCs w:val="24"/>
        </w:rPr>
        <w:t>8</w:t>
      </w:r>
      <w:r w:rsidRPr="009F34F1">
        <w:rPr>
          <w:rFonts w:ascii="Times New Roman" w:hAnsi="Times New Roman" w:cs="Times New Roman"/>
          <w:bCs/>
          <w:sz w:val="24"/>
          <w:szCs w:val="24"/>
        </w:rPr>
        <w:t xml:space="preserve">.1. </w:t>
      </w:r>
      <w:r w:rsidR="0005329F">
        <w:rPr>
          <w:rFonts w:ascii="Times New Roman" w:hAnsi="Times New Roman" w:cs="Times New Roman"/>
          <w:bCs/>
          <w:sz w:val="24"/>
          <w:szCs w:val="24"/>
        </w:rPr>
        <w:t xml:space="preserve">organizē </w:t>
      </w:r>
      <w:r w:rsidR="007A500B">
        <w:rPr>
          <w:rFonts w:ascii="Times New Roman" w:hAnsi="Times New Roman" w:cs="Times New Roman"/>
          <w:bCs/>
          <w:sz w:val="24"/>
          <w:szCs w:val="24"/>
        </w:rPr>
        <w:t>Padome</w:t>
      </w:r>
      <w:r w:rsidR="0005329F">
        <w:rPr>
          <w:rFonts w:ascii="Times New Roman" w:hAnsi="Times New Roman" w:cs="Times New Roman"/>
          <w:bCs/>
          <w:sz w:val="24"/>
          <w:szCs w:val="24"/>
        </w:rPr>
        <w:t>s darbu, nodrošina sēžu sasaukšanu, tehnisko norisi un protokolēšanu</w:t>
      </w:r>
      <w:r w:rsidRPr="009F34F1">
        <w:rPr>
          <w:rFonts w:ascii="Times New Roman" w:hAnsi="Times New Roman" w:cs="Times New Roman"/>
          <w:bCs/>
          <w:sz w:val="24"/>
          <w:szCs w:val="24"/>
        </w:rPr>
        <w:t xml:space="preserve">; </w:t>
      </w:r>
    </w:p>
    <w:p w:rsidR="008315E0" w:rsidRDefault="00CE475D" w:rsidP="0005329F">
      <w:pPr>
        <w:spacing w:line="240" w:lineRule="auto"/>
        <w:ind w:firstLine="720"/>
        <w:jc w:val="both"/>
        <w:rPr>
          <w:rFonts w:ascii="Times New Roman" w:hAnsi="Times New Roman" w:cs="Times New Roman"/>
          <w:bCs/>
          <w:sz w:val="24"/>
          <w:szCs w:val="24"/>
        </w:rPr>
      </w:pPr>
      <w:r w:rsidRPr="009F34F1">
        <w:rPr>
          <w:rFonts w:ascii="Times New Roman" w:hAnsi="Times New Roman" w:cs="Times New Roman"/>
          <w:bCs/>
          <w:sz w:val="24"/>
          <w:szCs w:val="24"/>
        </w:rPr>
        <w:t>1</w:t>
      </w:r>
      <w:r w:rsidR="009A5AD7">
        <w:rPr>
          <w:rFonts w:ascii="Times New Roman" w:hAnsi="Times New Roman" w:cs="Times New Roman"/>
          <w:bCs/>
          <w:sz w:val="24"/>
          <w:szCs w:val="24"/>
        </w:rPr>
        <w:t>8</w:t>
      </w:r>
      <w:r w:rsidR="00243BD0" w:rsidRPr="009F34F1">
        <w:rPr>
          <w:rFonts w:ascii="Times New Roman" w:hAnsi="Times New Roman" w:cs="Times New Roman"/>
          <w:bCs/>
          <w:sz w:val="24"/>
          <w:szCs w:val="24"/>
        </w:rPr>
        <w:t xml:space="preserve">.2. </w:t>
      </w:r>
      <w:r w:rsidR="0005329F">
        <w:rPr>
          <w:rFonts w:ascii="Times New Roman" w:hAnsi="Times New Roman" w:cs="Times New Roman"/>
          <w:bCs/>
          <w:sz w:val="24"/>
          <w:szCs w:val="24"/>
        </w:rPr>
        <w:t xml:space="preserve">sagatavo sēdes darba kārtības projektu, </w:t>
      </w:r>
      <w:r w:rsidR="00243BD0" w:rsidRPr="009F34F1">
        <w:rPr>
          <w:rFonts w:ascii="Times New Roman" w:hAnsi="Times New Roman" w:cs="Times New Roman"/>
          <w:bCs/>
          <w:sz w:val="24"/>
          <w:szCs w:val="24"/>
        </w:rPr>
        <w:t>nepieciešamos sēdes materiālus un dokumentus</w:t>
      </w:r>
      <w:r w:rsidR="008315E0">
        <w:rPr>
          <w:rFonts w:ascii="Times New Roman" w:hAnsi="Times New Roman" w:cs="Times New Roman"/>
          <w:bCs/>
          <w:sz w:val="24"/>
          <w:szCs w:val="24"/>
        </w:rPr>
        <w:t>, kā arī sēdes lēmumprojektu</w:t>
      </w:r>
      <w:r w:rsidR="00E117DC">
        <w:rPr>
          <w:rFonts w:ascii="Times New Roman" w:hAnsi="Times New Roman" w:cs="Times New Roman"/>
          <w:bCs/>
          <w:sz w:val="24"/>
          <w:szCs w:val="24"/>
        </w:rPr>
        <w:t>s</w:t>
      </w:r>
      <w:r w:rsidR="008315E0">
        <w:rPr>
          <w:rFonts w:ascii="Times New Roman" w:hAnsi="Times New Roman" w:cs="Times New Roman"/>
          <w:bCs/>
          <w:sz w:val="24"/>
          <w:szCs w:val="24"/>
        </w:rPr>
        <w:t>;</w:t>
      </w:r>
    </w:p>
    <w:p w:rsidR="00243BD0" w:rsidRDefault="00243BD0" w:rsidP="0005329F">
      <w:pPr>
        <w:spacing w:line="240" w:lineRule="auto"/>
        <w:ind w:firstLine="720"/>
        <w:jc w:val="both"/>
        <w:rPr>
          <w:rFonts w:ascii="Times New Roman" w:hAnsi="Times New Roman" w:cs="Times New Roman"/>
          <w:bCs/>
          <w:sz w:val="24"/>
          <w:szCs w:val="24"/>
        </w:rPr>
      </w:pPr>
      <w:r w:rsidRPr="009F34F1">
        <w:rPr>
          <w:rFonts w:ascii="Times New Roman" w:hAnsi="Times New Roman" w:cs="Times New Roman"/>
          <w:bCs/>
          <w:sz w:val="24"/>
          <w:szCs w:val="24"/>
        </w:rPr>
        <w:t>1</w:t>
      </w:r>
      <w:r w:rsidR="009A5AD7">
        <w:rPr>
          <w:rFonts w:ascii="Times New Roman" w:hAnsi="Times New Roman" w:cs="Times New Roman"/>
          <w:bCs/>
          <w:sz w:val="24"/>
          <w:szCs w:val="24"/>
        </w:rPr>
        <w:t>8</w:t>
      </w:r>
      <w:r w:rsidRPr="009F34F1">
        <w:rPr>
          <w:rFonts w:ascii="Times New Roman" w:hAnsi="Times New Roman" w:cs="Times New Roman"/>
          <w:bCs/>
          <w:sz w:val="24"/>
          <w:szCs w:val="24"/>
        </w:rPr>
        <w:t xml:space="preserve">.3. ja nepieciešams, </w:t>
      </w:r>
      <w:r w:rsidR="006A5F7C">
        <w:rPr>
          <w:rFonts w:ascii="Times New Roman" w:hAnsi="Times New Roman" w:cs="Times New Roman"/>
          <w:bCs/>
          <w:sz w:val="24"/>
          <w:szCs w:val="24"/>
        </w:rPr>
        <w:t xml:space="preserve">sagatavo </w:t>
      </w:r>
      <w:r w:rsidRPr="009F34F1">
        <w:rPr>
          <w:rFonts w:ascii="Times New Roman" w:hAnsi="Times New Roman" w:cs="Times New Roman"/>
          <w:bCs/>
          <w:sz w:val="24"/>
          <w:szCs w:val="24"/>
        </w:rPr>
        <w:t>uzaicināmo personu sarakstu</w:t>
      </w:r>
      <w:r w:rsidR="006A5F7C">
        <w:rPr>
          <w:rFonts w:ascii="Times New Roman" w:hAnsi="Times New Roman" w:cs="Times New Roman"/>
          <w:bCs/>
          <w:sz w:val="24"/>
          <w:szCs w:val="24"/>
        </w:rPr>
        <w:t xml:space="preserve"> un uzaicina tās uz </w:t>
      </w:r>
      <w:r w:rsidR="007A500B">
        <w:rPr>
          <w:rFonts w:ascii="Times New Roman" w:hAnsi="Times New Roman" w:cs="Times New Roman"/>
          <w:bCs/>
          <w:sz w:val="24"/>
          <w:szCs w:val="24"/>
        </w:rPr>
        <w:t>Padome</w:t>
      </w:r>
      <w:r w:rsidR="006A5F7C">
        <w:rPr>
          <w:rFonts w:ascii="Times New Roman" w:hAnsi="Times New Roman" w:cs="Times New Roman"/>
          <w:bCs/>
          <w:sz w:val="24"/>
          <w:szCs w:val="24"/>
        </w:rPr>
        <w:t>s sēdēm;</w:t>
      </w:r>
    </w:p>
    <w:p w:rsidR="006A5F7C" w:rsidRDefault="006A5F7C" w:rsidP="0005329F">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sidR="009A5AD7">
        <w:rPr>
          <w:rFonts w:ascii="Times New Roman" w:hAnsi="Times New Roman" w:cs="Times New Roman"/>
          <w:bCs/>
          <w:sz w:val="24"/>
          <w:szCs w:val="24"/>
        </w:rPr>
        <w:t>8</w:t>
      </w:r>
      <w:r>
        <w:rPr>
          <w:rFonts w:ascii="Times New Roman" w:hAnsi="Times New Roman" w:cs="Times New Roman"/>
          <w:bCs/>
          <w:sz w:val="24"/>
          <w:szCs w:val="24"/>
        </w:rPr>
        <w:t xml:space="preserve">.4. nodrošina informācijas un dokumentu apriti, kā arī koordinē sadarbību starp </w:t>
      </w:r>
      <w:r w:rsidR="007A500B">
        <w:rPr>
          <w:rFonts w:ascii="Times New Roman" w:hAnsi="Times New Roman" w:cs="Times New Roman"/>
          <w:bCs/>
          <w:sz w:val="24"/>
          <w:szCs w:val="24"/>
        </w:rPr>
        <w:t>Padome</w:t>
      </w:r>
      <w:r>
        <w:rPr>
          <w:rFonts w:ascii="Times New Roman" w:hAnsi="Times New Roman" w:cs="Times New Roman"/>
          <w:bCs/>
          <w:sz w:val="24"/>
          <w:szCs w:val="24"/>
        </w:rPr>
        <w:t>s locekļu pārstāvētajām institūcijām un organizācijām un citām valsts pārvaldes un nozari pārstāvošajām institūcijām;</w:t>
      </w:r>
    </w:p>
    <w:p w:rsidR="006A5F7C" w:rsidRPr="009F34F1" w:rsidRDefault="006A5F7C" w:rsidP="0005329F">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sidR="009A5AD7">
        <w:rPr>
          <w:rFonts w:ascii="Times New Roman" w:hAnsi="Times New Roman" w:cs="Times New Roman"/>
          <w:bCs/>
          <w:sz w:val="24"/>
          <w:szCs w:val="24"/>
        </w:rPr>
        <w:t>8</w:t>
      </w:r>
      <w:r>
        <w:rPr>
          <w:rFonts w:ascii="Times New Roman" w:hAnsi="Times New Roman" w:cs="Times New Roman"/>
          <w:bCs/>
          <w:sz w:val="24"/>
          <w:szCs w:val="24"/>
        </w:rPr>
        <w:t xml:space="preserve">.5. izpilda </w:t>
      </w:r>
      <w:r w:rsidR="007A500B">
        <w:rPr>
          <w:rFonts w:ascii="Times New Roman" w:hAnsi="Times New Roman" w:cs="Times New Roman"/>
          <w:bCs/>
          <w:sz w:val="24"/>
          <w:szCs w:val="24"/>
        </w:rPr>
        <w:t>Padome</w:t>
      </w:r>
      <w:r w:rsidR="003345C3">
        <w:rPr>
          <w:rFonts w:ascii="Times New Roman" w:hAnsi="Times New Roman" w:cs="Times New Roman"/>
          <w:bCs/>
          <w:sz w:val="24"/>
          <w:szCs w:val="24"/>
        </w:rPr>
        <w:t>s uzdoto</w:t>
      </w:r>
      <w:r>
        <w:rPr>
          <w:rFonts w:ascii="Times New Roman" w:hAnsi="Times New Roman" w:cs="Times New Roman"/>
          <w:bCs/>
          <w:sz w:val="24"/>
          <w:szCs w:val="24"/>
        </w:rPr>
        <w:t xml:space="preserve">s rīkojumus. </w:t>
      </w:r>
    </w:p>
    <w:p w:rsidR="007E48D8" w:rsidRPr="007E48D8" w:rsidRDefault="003345C3" w:rsidP="007E48D8">
      <w:pPr>
        <w:jc w:val="both"/>
        <w:rPr>
          <w:rFonts w:ascii="Times New Roman" w:hAnsi="Times New Roman" w:cs="Times New Roman"/>
          <w:bCs/>
          <w:sz w:val="24"/>
          <w:szCs w:val="24"/>
        </w:rPr>
      </w:pPr>
      <w:bookmarkStart w:id="10" w:name="p18"/>
      <w:bookmarkEnd w:id="10"/>
      <w:r>
        <w:rPr>
          <w:rFonts w:ascii="Times New Roman" w:hAnsi="Times New Roman" w:cs="Times New Roman"/>
          <w:bCs/>
          <w:sz w:val="24"/>
          <w:szCs w:val="24"/>
        </w:rPr>
        <w:t>1</w:t>
      </w:r>
      <w:r w:rsidR="009A5AD7">
        <w:rPr>
          <w:rFonts w:ascii="Times New Roman" w:hAnsi="Times New Roman" w:cs="Times New Roman"/>
          <w:bCs/>
          <w:sz w:val="24"/>
          <w:szCs w:val="24"/>
        </w:rPr>
        <w:t>9</w:t>
      </w:r>
      <w:r w:rsidR="00243BD0" w:rsidRPr="009F34F1">
        <w:rPr>
          <w:rFonts w:ascii="Times New Roman" w:hAnsi="Times New Roman" w:cs="Times New Roman"/>
          <w:bCs/>
          <w:sz w:val="24"/>
          <w:szCs w:val="24"/>
        </w:rPr>
        <w:t xml:space="preserve">. </w:t>
      </w:r>
      <w:bookmarkStart w:id="11" w:name="p19"/>
      <w:bookmarkEnd w:id="11"/>
      <w:r w:rsidR="007E48D8" w:rsidRPr="007E48D8">
        <w:rPr>
          <w:rFonts w:ascii="Times New Roman" w:hAnsi="Times New Roman" w:cs="Times New Roman"/>
          <w:bCs/>
          <w:sz w:val="24"/>
          <w:szCs w:val="24"/>
        </w:rPr>
        <w:t xml:space="preserve">Padomes sekretariāts noskaidro, vai vismaz pieci balsstiesīgie Padomes locekļi varēs ierasties uz plānoto sēdi un ne vēlāk kā piecas darbdienas pirms Padomes sēdes elektroniski nosūta Padomes locekļiem informāciju par sēdes sasaukšanu, un ne vēlāk kā trīs dienas pirms Padomes sēdes nosūta šo noteikumu 18.2. punktā minētos dokumentus. </w:t>
      </w:r>
    </w:p>
    <w:p w:rsidR="008315E0" w:rsidRDefault="009A5AD7" w:rsidP="008315E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20</w:t>
      </w:r>
      <w:r w:rsidR="00D00553">
        <w:rPr>
          <w:rFonts w:ascii="Times New Roman" w:hAnsi="Times New Roman" w:cs="Times New Roman"/>
          <w:bCs/>
          <w:sz w:val="24"/>
          <w:szCs w:val="24"/>
        </w:rPr>
        <w:t xml:space="preserve">. </w:t>
      </w:r>
      <w:r w:rsidR="007E48D8" w:rsidRPr="007E48D8">
        <w:rPr>
          <w:rFonts w:ascii="Times New Roman" w:hAnsi="Times New Roman" w:cs="Times New Roman"/>
          <w:bCs/>
          <w:sz w:val="24"/>
          <w:szCs w:val="24"/>
        </w:rPr>
        <w:t xml:space="preserve">Ikviens Padomes loceklis ne vēlāk kā trīs darbdienas pirms Padomes sēdes var elektroniski nosūtīt Padomes sekretariātam priekšlikumus par paredzēto Padomes sēdes darba kārtību, kā arī ierosināt jebkura Padomes kompetencei atbilstoša jautājuma iekļaušanu Padomes sēdes darba kārtībā. </w:t>
      </w:r>
      <w:r w:rsidR="00243BD0" w:rsidRPr="009F34F1">
        <w:rPr>
          <w:rFonts w:ascii="Times New Roman" w:hAnsi="Times New Roman" w:cs="Times New Roman"/>
          <w:bCs/>
          <w:sz w:val="24"/>
          <w:szCs w:val="24"/>
        </w:rPr>
        <w:t xml:space="preserve">Lai ierosinātu </w:t>
      </w:r>
      <w:r w:rsidR="00D00553">
        <w:rPr>
          <w:rFonts w:ascii="Times New Roman" w:hAnsi="Times New Roman" w:cs="Times New Roman"/>
          <w:bCs/>
          <w:sz w:val="24"/>
          <w:szCs w:val="24"/>
        </w:rPr>
        <w:t xml:space="preserve">attiecīgā jautājuma iekļaušanu </w:t>
      </w:r>
      <w:r w:rsidR="007A500B">
        <w:rPr>
          <w:rFonts w:ascii="Times New Roman" w:hAnsi="Times New Roman" w:cs="Times New Roman"/>
          <w:bCs/>
          <w:sz w:val="24"/>
          <w:szCs w:val="24"/>
        </w:rPr>
        <w:t>Padome</w:t>
      </w:r>
      <w:r w:rsidR="00D00553">
        <w:rPr>
          <w:rFonts w:ascii="Times New Roman" w:hAnsi="Times New Roman" w:cs="Times New Roman"/>
          <w:bCs/>
          <w:sz w:val="24"/>
          <w:szCs w:val="24"/>
        </w:rPr>
        <w:t xml:space="preserve">s sēdes darba kārtībā,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sekretariātā jāiesniedz:</w:t>
      </w:r>
    </w:p>
    <w:p w:rsidR="008315E0" w:rsidRDefault="009A5AD7" w:rsidP="00D0055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20</w:t>
      </w:r>
      <w:r w:rsidR="00243BD0" w:rsidRPr="009F34F1">
        <w:rPr>
          <w:rFonts w:ascii="Times New Roman" w:hAnsi="Times New Roman" w:cs="Times New Roman"/>
          <w:bCs/>
          <w:sz w:val="24"/>
          <w:szCs w:val="24"/>
        </w:rPr>
        <w:t>.1. rakstiski precīzi formulēts jautājums un ar to saistītie sēdes materiāli un dokumenti, tai skaitā sēdes lēmumprojekts;</w:t>
      </w:r>
    </w:p>
    <w:p w:rsidR="00243BD0" w:rsidRPr="009F34F1" w:rsidRDefault="009A5AD7" w:rsidP="00D0055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20</w:t>
      </w:r>
      <w:r w:rsidR="00243BD0" w:rsidRPr="009F34F1">
        <w:rPr>
          <w:rFonts w:ascii="Times New Roman" w:hAnsi="Times New Roman" w:cs="Times New Roman"/>
          <w:bCs/>
          <w:sz w:val="24"/>
          <w:szCs w:val="24"/>
        </w:rPr>
        <w:t>.2. ja nepieciešams, uzaicināmo personu saraksts.</w:t>
      </w:r>
    </w:p>
    <w:p w:rsidR="00243BD0" w:rsidRPr="009F34F1" w:rsidRDefault="008B7D5F" w:rsidP="008315E0">
      <w:pPr>
        <w:spacing w:line="240" w:lineRule="auto"/>
        <w:jc w:val="both"/>
        <w:rPr>
          <w:rFonts w:ascii="Times New Roman" w:hAnsi="Times New Roman" w:cs="Times New Roman"/>
          <w:bCs/>
          <w:sz w:val="24"/>
          <w:szCs w:val="24"/>
        </w:rPr>
      </w:pPr>
      <w:bookmarkStart w:id="12" w:name="p20"/>
      <w:bookmarkEnd w:id="12"/>
      <w:r>
        <w:rPr>
          <w:rFonts w:ascii="Times New Roman" w:hAnsi="Times New Roman" w:cs="Times New Roman"/>
          <w:bCs/>
          <w:sz w:val="24"/>
          <w:szCs w:val="24"/>
        </w:rPr>
        <w:t>2</w:t>
      </w:r>
      <w:r w:rsidR="009A5AD7">
        <w:rPr>
          <w:rFonts w:ascii="Times New Roman" w:hAnsi="Times New Roman" w:cs="Times New Roman"/>
          <w:bCs/>
          <w:sz w:val="24"/>
          <w:szCs w:val="24"/>
        </w:rPr>
        <w:t>1</w:t>
      </w:r>
      <w:r w:rsidR="007E48D8">
        <w:rPr>
          <w:rFonts w:ascii="Times New Roman" w:hAnsi="Times New Roman" w:cs="Times New Roman"/>
          <w:bCs/>
          <w:sz w:val="24"/>
          <w:szCs w:val="24"/>
        </w:rPr>
        <w:t>. Padomes s</w:t>
      </w:r>
      <w:r w:rsidR="00D00553">
        <w:rPr>
          <w:rFonts w:ascii="Times New Roman" w:hAnsi="Times New Roman" w:cs="Times New Roman"/>
          <w:bCs/>
          <w:sz w:val="24"/>
          <w:szCs w:val="24"/>
        </w:rPr>
        <w:t xml:space="preserve">ekretariāts var iekļaut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sēdes darba kārtībā jautājumus, kas sagatavoti un nosūtīti</w:t>
      </w:r>
      <w:r w:rsidR="00D00553">
        <w:rPr>
          <w:rFonts w:ascii="Times New Roman" w:hAnsi="Times New Roman" w:cs="Times New Roman"/>
          <w:bCs/>
          <w:sz w:val="24"/>
          <w:szCs w:val="24"/>
        </w:rPr>
        <w:t xml:space="preserve"> </w:t>
      </w:r>
      <w:r w:rsidR="00470857">
        <w:rPr>
          <w:rFonts w:ascii="Times New Roman" w:hAnsi="Times New Roman" w:cs="Times New Roman"/>
          <w:bCs/>
          <w:sz w:val="24"/>
          <w:szCs w:val="24"/>
        </w:rPr>
        <w:t>20</w:t>
      </w:r>
      <w:r w:rsidR="00D00553">
        <w:rPr>
          <w:rFonts w:ascii="Times New Roman" w:hAnsi="Times New Roman" w:cs="Times New Roman"/>
          <w:bCs/>
          <w:sz w:val="24"/>
          <w:szCs w:val="24"/>
        </w:rPr>
        <w:t>. punktā</w:t>
      </w:r>
      <w:r w:rsidR="00243BD0" w:rsidRPr="009F34F1">
        <w:rPr>
          <w:rFonts w:ascii="Times New Roman" w:hAnsi="Times New Roman" w:cs="Times New Roman"/>
          <w:bCs/>
          <w:sz w:val="24"/>
          <w:szCs w:val="24"/>
        </w:rPr>
        <w:t xml:space="preserve"> noteiktajā kārtībā.</w:t>
      </w:r>
      <w:r w:rsidR="006230CA">
        <w:rPr>
          <w:rFonts w:ascii="Times New Roman" w:hAnsi="Times New Roman" w:cs="Times New Roman"/>
          <w:bCs/>
          <w:sz w:val="24"/>
          <w:szCs w:val="24"/>
        </w:rPr>
        <w:t xml:space="preserve"> </w:t>
      </w:r>
    </w:p>
    <w:p w:rsidR="00243BD0" w:rsidRDefault="006E388E" w:rsidP="00133D2F">
      <w:pPr>
        <w:spacing w:after="0" w:line="240" w:lineRule="auto"/>
        <w:jc w:val="both"/>
        <w:rPr>
          <w:rFonts w:ascii="Times New Roman" w:hAnsi="Times New Roman" w:cs="Times New Roman"/>
          <w:bCs/>
          <w:sz w:val="24"/>
          <w:szCs w:val="24"/>
        </w:rPr>
      </w:pPr>
      <w:bookmarkStart w:id="13" w:name="p21"/>
      <w:bookmarkEnd w:id="13"/>
      <w:r>
        <w:rPr>
          <w:rFonts w:ascii="Times New Roman" w:hAnsi="Times New Roman" w:cs="Times New Roman"/>
          <w:bCs/>
          <w:sz w:val="24"/>
          <w:szCs w:val="24"/>
        </w:rPr>
        <w:t>2</w:t>
      </w:r>
      <w:r w:rsidR="009A5AD7">
        <w:rPr>
          <w:rFonts w:ascii="Times New Roman" w:hAnsi="Times New Roman" w:cs="Times New Roman"/>
          <w:bCs/>
          <w:sz w:val="24"/>
          <w:szCs w:val="24"/>
        </w:rPr>
        <w:t>2</w:t>
      </w:r>
      <w:r w:rsidR="00D00553">
        <w:rPr>
          <w:rFonts w:ascii="Times New Roman" w:hAnsi="Times New Roman" w:cs="Times New Roman"/>
          <w:bCs/>
          <w:sz w:val="24"/>
          <w:szCs w:val="24"/>
        </w:rPr>
        <w:t xml:space="preserve">. Ja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loceklim mainījusies pasta vai elektroniskā pasta adrese, viņš </w:t>
      </w:r>
      <w:r w:rsidR="0019153F" w:rsidRPr="009F34F1">
        <w:rPr>
          <w:rFonts w:ascii="Times New Roman" w:hAnsi="Times New Roman" w:cs="Times New Roman"/>
          <w:bCs/>
          <w:sz w:val="24"/>
          <w:szCs w:val="24"/>
        </w:rPr>
        <w:t xml:space="preserve">nekavējoties </w:t>
      </w:r>
      <w:r w:rsidR="00243BD0" w:rsidRPr="009F34F1">
        <w:rPr>
          <w:rFonts w:ascii="Times New Roman" w:hAnsi="Times New Roman" w:cs="Times New Roman"/>
          <w:bCs/>
          <w:sz w:val="24"/>
          <w:szCs w:val="24"/>
        </w:rPr>
        <w:t xml:space="preserve">par to </w:t>
      </w:r>
      <w:r w:rsidR="00D00553">
        <w:rPr>
          <w:rFonts w:ascii="Times New Roman" w:hAnsi="Times New Roman" w:cs="Times New Roman"/>
          <w:bCs/>
          <w:sz w:val="24"/>
          <w:szCs w:val="24"/>
        </w:rPr>
        <w:t xml:space="preserve">elektroniski </w:t>
      </w:r>
      <w:r w:rsidR="00243BD0" w:rsidRPr="009F34F1">
        <w:rPr>
          <w:rFonts w:ascii="Times New Roman" w:hAnsi="Times New Roman" w:cs="Times New Roman"/>
          <w:bCs/>
          <w:sz w:val="24"/>
          <w:szCs w:val="24"/>
        </w:rPr>
        <w:t>inf</w:t>
      </w:r>
      <w:r w:rsidR="00D00553">
        <w:rPr>
          <w:rFonts w:ascii="Times New Roman" w:hAnsi="Times New Roman" w:cs="Times New Roman"/>
          <w:bCs/>
          <w:sz w:val="24"/>
          <w:szCs w:val="24"/>
        </w:rPr>
        <w:t xml:space="preserve">ormē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sekretariātu.</w:t>
      </w:r>
      <w:r w:rsidR="00254B5A">
        <w:rPr>
          <w:rFonts w:ascii="Times New Roman" w:hAnsi="Times New Roman" w:cs="Times New Roman"/>
          <w:bCs/>
          <w:sz w:val="24"/>
          <w:szCs w:val="24"/>
        </w:rPr>
        <w:t xml:space="preserve"> </w:t>
      </w:r>
    </w:p>
    <w:p w:rsidR="00133D2F" w:rsidRPr="009F34F1" w:rsidRDefault="00133D2F" w:rsidP="00133D2F">
      <w:pPr>
        <w:spacing w:after="0" w:line="240" w:lineRule="auto"/>
        <w:jc w:val="both"/>
        <w:rPr>
          <w:rFonts w:ascii="Times New Roman" w:hAnsi="Times New Roman" w:cs="Times New Roman"/>
          <w:bCs/>
          <w:sz w:val="24"/>
          <w:szCs w:val="24"/>
        </w:rPr>
      </w:pPr>
    </w:p>
    <w:p w:rsidR="00B15160" w:rsidRDefault="00B15160" w:rsidP="00133D2F">
      <w:pPr>
        <w:spacing w:after="0" w:line="240" w:lineRule="auto"/>
        <w:jc w:val="center"/>
        <w:rPr>
          <w:rFonts w:ascii="Times New Roman" w:hAnsi="Times New Roman" w:cs="Times New Roman"/>
          <w:b/>
          <w:bCs/>
          <w:sz w:val="24"/>
          <w:szCs w:val="24"/>
        </w:rPr>
      </w:pPr>
      <w:r w:rsidRPr="009F34F1">
        <w:rPr>
          <w:rFonts w:ascii="Times New Roman" w:hAnsi="Times New Roman" w:cs="Times New Roman"/>
          <w:b/>
          <w:bCs/>
          <w:sz w:val="24"/>
          <w:szCs w:val="24"/>
        </w:rPr>
        <w:t>V</w:t>
      </w:r>
      <w:r w:rsidR="00750F8C">
        <w:rPr>
          <w:rFonts w:ascii="Times New Roman" w:hAnsi="Times New Roman" w:cs="Times New Roman"/>
          <w:b/>
          <w:bCs/>
          <w:sz w:val="24"/>
          <w:szCs w:val="24"/>
        </w:rPr>
        <w:t>I</w:t>
      </w:r>
      <w:r w:rsidRPr="009F34F1">
        <w:rPr>
          <w:rFonts w:ascii="Times New Roman" w:hAnsi="Times New Roman" w:cs="Times New Roman"/>
          <w:b/>
          <w:bCs/>
          <w:sz w:val="24"/>
          <w:szCs w:val="24"/>
        </w:rPr>
        <w:t xml:space="preserve">. </w:t>
      </w:r>
      <w:r w:rsidR="007A500B">
        <w:rPr>
          <w:rFonts w:ascii="Times New Roman" w:hAnsi="Times New Roman" w:cs="Times New Roman"/>
          <w:b/>
          <w:bCs/>
          <w:sz w:val="24"/>
          <w:szCs w:val="24"/>
        </w:rPr>
        <w:t>Padome</w:t>
      </w:r>
      <w:r w:rsidRPr="009F34F1">
        <w:rPr>
          <w:rFonts w:ascii="Times New Roman" w:hAnsi="Times New Roman" w:cs="Times New Roman"/>
          <w:b/>
          <w:bCs/>
          <w:sz w:val="24"/>
          <w:szCs w:val="24"/>
        </w:rPr>
        <w:t>s sēdes norise</w:t>
      </w:r>
      <w:r w:rsidR="004E3FE0" w:rsidRPr="009F34F1">
        <w:rPr>
          <w:rFonts w:ascii="Times New Roman" w:hAnsi="Times New Roman" w:cs="Times New Roman"/>
          <w:b/>
          <w:bCs/>
          <w:sz w:val="24"/>
          <w:szCs w:val="24"/>
        </w:rPr>
        <w:t xml:space="preserve"> </w:t>
      </w:r>
      <w:bookmarkStart w:id="14" w:name="391176"/>
      <w:r w:rsidR="004E3FE0" w:rsidRPr="009F34F1">
        <w:rPr>
          <w:rFonts w:ascii="Times New Roman" w:hAnsi="Times New Roman" w:cs="Times New Roman"/>
          <w:b/>
          <w:bCs/>
          <w:sz w:val="24"/>
          <w:szCs w:val="24"/>
        </w:rPr>
        <w:t>un atsevišķu jautājumu elektroniskā saskaņošana</w:t>
      </w:r>
      <w:bookmarkEnd w:id="14"/>
    </w:p>
    <w:p w:rsidR="00133D2F" w:rsidRPr="00133F86" w:rsidRDefault="00133D2F" w:rsidP="00133D2F">
      <w:pPr>
        <w:spacing w:after="0" w:line="240" w:lineRule="auto"/>
        <w:jc w:val="center"/>
        <w:rPr>
          <w:rFonts w:ascii="Times New Roman" w:hAnsi="Times New Roman" w:cs="Times New Roman"/>
          <w:bCs/>
          <w:sz w:val="24"/>
          <w:szCs w:val="24"/>
        </w:rPr>
      </w:pPr>
    </w:p>
    <w:p w:rsidR="00243BD0" w:rsidRPr="009F34F1" w:rsidRDefault="00243BD0" w:rsidP="008315E0">
      <w:pPr>
        <w:spacing w:line="240" w:lineRule="auto"/>
        <w:jc w:val="both"/>
        <w:rPr>
          <w:rFonts w:ascii="Times New Roman" w:hAnsi="Times New Roman" w:cs="Times New Roman"/>
          <w:bCs/>
          <w:sz w:val="24"/>
          <w:szCs w:val="24"/>
        </w:rPr>
      </w:pPr>
      <w:bookmarkStart w:id="15" w:name="p22"/>
      <w:bookmarkEnd w:id="15"/>
      <w:r w:rsidRPr="009F34F1">
        <w:rPr>
          <w:rFonts w:ascii="Times New Roman" w:hAnsi="Times New Roman" w:cs="Times New Roman"/>
          <w:bCs/>
          <w:sz w:val="24"/>
          <w:szCs w:val="24"/>
        </w:rPr>
        <w:t>2</w:t>
      </w:r>
      <w:r w:rsidR="009A5AD7">
        <w:rPr>
          <w:rFonts w:ascii="Times New Roman" w:hAnsi="Times New Roman" w:cs="Times New Roman"/>
          <w:bCs/>
          <w:sz w:val="24"/>
          <w:szCs w:val="24"/>
        </w:rPr>
        <w:t>3</w:t>
      </w:r>
      <w:r w:rsidRPr="009F34F1">
        <w:rPr>
          <w:rFonts w:ascii="Times New Roman" w:hAnsi="Times New Roman" w:cs="Times New Roman"/>
          <w:bCs/>
          <w:sz w:val="24"/>
          <w:szCs w:val="24"/>
        </w:rPr>
        <w:t xml:space="preserve">. </w:t>
      </w:r>
      <w:r w:rsidR="00133F86" w:rsidRPr="00133F86">
        <w:rPr>
          <w:rFonts w:ascii="Times New Roman" w:hAnsi="Times New Roman" w:cs="Times New Roman"/>
          <w:bCs/>
          <w:sz w:val="24"/>
          <w:szCs w:val="24"/>
        </w:rPr>
        <w:t>Padome</w:t>
      </w:r>
      <w:r w:rsidR="002B6C04">
        <w:rPr>
          <w:rFonts w:ascii="Times New Roman" w:hAnsi="Times New Roman" w:cs="Times New Roman"/>
          <w:bCs/>
          <w:sz w:val="24"/>
          <w:szCs w:val="24"/>
        </w:rPr>
        <w:t>s</w:t>
      </w:r>
      <w:r w:rsidR="00133F86" w:rsidRPr="00133F86">
        <w:rPr>
          <w:rFonts w:ascii="Times New Roman" w:hAnsi="Times New Roman" w:cs="Times New Roman"/>
          <w:bCs/>
          <w:sz w:val="24"/>
          <w:szCs w:val="24"/>
        </w:rPr>
        <w:t xml:space="preserve"> sēdes ir slēgtas. Padome var lemt par sēdes pasludināšanu par atklātu.</w:t>
      </w:r>
    </w:p>
    <w:p w:rsidR="00243BD0" w:rsidRPr="009F34F1" w:rsidRDefault="00243BD0" w:rsidP="008315E0">
      <w:pPr>
        <w:spacing w:line="240" w:lineRule="auto"/>
        <w:jc w:val="both"/>
        <w:rPr>
          <w:rFonts w:ascii="Times New Roman" w:hAnsi="Times New Roman" w:cs="Times New Roman"/>
          <w:bCs/>
          <w:sz w:val="24"/>
          <w:szCs w:val="24"/>
        </w:rPr>
      </w:pPr>
      <w:bookmarkStart w:id="16" w:name="p23"/>
      <w:bookmarkEnd w:id="16"/>
      <w:r w:rsidRPr="009F34F1">
        <w:rPr>
          <w:rFonts w:ascii="Times New Roman" w:hAnsi="Times New Roman" w:cs="Times New Roman"/>
          <w:bCs/>
          <w:sz w:val="24"/>
          <w:szCs w:val="24"/>
        </w:rPr>
        <w:t>2</w:t>
      </w:r>
      <w:r w:rsidR="009A5AD7">
        <w:rPr>
          <w:rFonts w:ascii="Times New Roman" w:hAnsi="Times New Roman" w:cs="Times New Roman"/>
          <w:bCs/>
          <w:sz w:val="24"/>
          <w:szCs w:val="24"/>
        </w:rPr>
        <w:t>4</w:t>
      </w:r>
      <w:r w:rsidR="00F436D8">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F436D8">
        <w:rPr>
          <w:rFonts w:ascii="Times New Roman" w:hAnsi="Times New Roman" w:cs="Times New Roman"/>
          <w:bCs/>
          <w:sz w:val="24"/>
          <w:szCs w:val="24"/>
        </w:rPr>
        <w:t xml:space="preserve">s sēdēs piedalās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s locekļi</w:t>
      </w:r>
      <w:r w:rsidR="00F436D8">
        <w:rPr>
          <w:rFonts w:ascii="Times New Roman" w:hAnsi="Times New Roman" w:cs="Times New Roman"/>
          <w:bCs/>
          <w:sz w:val="24"/>
          <w:szCs w:val="24"/>
        </w:rPr>
        <w:t xml:space="preserve">, to pārstāvēto institūciju un organizāciju </w:t>
      </w:r>
      <w:r w:rsidR="006230CA">
        <w:rPr>
          <w:rFonts w:ascii="Times New Roman" w:hAnsi="Times New Roman" w:cs="Times New Roman"/>
          <w:bCs/>
          <w:sz w:val="24"/>
          <w:szCs w:val="24"/>
        </w:rPr>
        <w:t>eksperti</w:t>
      </w:r>
      <w:r w:rsidRPr="009F34F1">
        <w:rPr>
          <w:rFonts w:ascii="Times New Roman" w:hAnsi="Times New Roman" w:cs="Times New Roman"/>
          <w:bCs/>
          <w:sz w:val="24"/>
          <w:szCs w:val="24"/>
        </w:rPr>
        <w:t xml:space="preserve"> un uzaicinātās personas. Uzaicinātās personas piedalās tikai to jautājumu apspriešanā, uz kuru apspriešanu tās ir uzaicinātas.</w:t>
      </w:r>
    </w:p>
    <w:p w:rsidR="00243BD0" w:rsidRPr="009F34F1" w:rsidRDefault="00243BD0" w:rsidP="008315E0">
      <w:pPr>
        <w:spacing w:line="240" w:lineRule="auto"/>
        <w:jc w:val="both"/>
        <w:rPr>
          <w:rFonts w:ascii="Times New Roman" w:hAnsi="Times New Roman" w:cs="Times New Roman"/>
          <w:bCs/>
          <w:sz w:val="24"/>
          <w:szCs w:val="24"/>
        </w:rPr>
      </w:pPr>
      <w:bookmarkStart w:id="17" w:name="p24"/>
      <w:bookmarkEnd w:id="17"/>
      <w:r w:rsidRPr="009F34F1">
        <w:rPr>
          <w:rFonts w:ascii="Times New Roman" w:hAnsi="Times New Roman" w:cs="Times New Roman"/>
          <w:bCs/>
          <w:sz w:val="24"/>
          <w:szCs w:val="24"/>
        </w:rPr>
        <w:lastRenderedPageBreak/>
        <w:t>2</w:t>
      </w:r>
      <w:r w:rsidR="009A5AD7">
        <w:rPr>
          <w:rFonts w:ascii="Times New Roman" w:hAnsi="Times New Roman" w:cs="Times New Roman"/>
          <w:bCs/>
          <w:sz w:val="24"/>
          <w:szCs w:val="24"/>
        </w:rPr>
        <w:t>5</w:t>
      </w:r>
      <w:r w:rsidRPr="009F34F1">
        <w:rPr>
          <w:rFonts w:ascii="Times New Roman" w:hAnsi="Times New Roman" w:cs="Times New Roman"/>
          <w:bCs/>
          <w:sz w:val="24"/>
          <w:szCs w:val="24"/>
        </w:rPr>
        <w:t xml:space="preserve">. </w:t>
      </w:r>
      <w:r w:rsidR="00AF4C59" w:rsidRPr="00AF4C59">
        <w:rPr>
          <w:rFonts w:ascii="Times New Roman" w:hAnsi="Times New Roman" w:cs="Times New Roman"/>
          <w:bCs/>
          <w:sz w:val="24"/>
          <w:szCs w:val="24"/>
        </w:rPr>
        <w:t>Padome ir lemttiesīga, ja tās sēdē piedalās vismaz pieci balsstiesīgie Padomes locekļi.</w:t>
      </w:r>
    </w:p>
    <w:p w:rsidR="00243BD0" w:rsidRPr="009F34F1" w:rsidRDefault="00243BD0" w:rsidP="008315E0">
      <w:pPr>
        <w:spacing w:line="240" w:lineRule="auto"/>
        <w:jc w:val="both"/>
        <w:rPr>
          <w:rFonts w:ascii="Times New Roman" w:hAnsi="Times New Roman" w:cs="Times New Roman"/>
          <w:bCs/>
          <w:sz w:val="24"/>
          <w:szCs w:val="24"/>
        </w:rPr>
      </w:pPr>
      <w:bookmarkStart w:id="18" w:name="p25"/>
      <w:bookmarkEnd w:id="18"/>
      <w:r w:rsidRPr="009F34F1">
        <w:rPr>
          <w:rFonts w:ascii="Times New Roman" w:hAnsi="Times New Roman" w:cs="Times New Roman"/>
          <w:bCs/>
          <w:sz w:val="24"/>
          <w:szCs w:val="24"/>
        </w:rPr>
        <w:t>2</w:t>
      </w:r>
      <w:r w:rsidR="009A5AD7">
        <w:rPr>
          <w:rFonts w:ascii="Times New Roman" w:hAnsi="Times New Roman" w:cs="Times New Roman"/>
          <w:bCs/>
          <w:sz w:val="24"/>
          <w:szCs w:val="24"/>
        </w:rPr>
        <w:t>6</w:t>
      </w:r>
      <w:r w:rsidR="00D00553">
        <w:rPr>
          <w:rFonts w:ascii="Times New Roman" w:hAnsi="Times New Roman" w:cs="Times New Roman"/>
          <w:bCs/>
          <w:sz w:val="24"/>
          <w:szCs w:val="24"/>
        </w:rPr>
        <w:t xml:space="preserve">. Katram balsstiesīgajam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 xml:space="preserve">s loceklim sēdē ir viena balss. </w:t>
      </w:r>
      <w:r w:rsidR="007A500B">
        <w:rPr>
          <w:rFonts w:ascii="Times New Roman" w:hAnsi="Times New Roman" w:cs="Times New Roman"/>
          <w:bCs/>
          <w:sz w:val="24"/>
          <w:szCs w:val="24"/>
        </w:rPr>
        <w:t>Padome</w:t>
      </w:r>
      <w:r w:rsidRPr="009F34F1">
        <w:rPr>
          <w:rFonts w:ascii="Times New Roman" w:hAnsi="Times New Roman" w:cs="Times New Roman"/>
          <w:bCs/>
          <w:sz w:val="24"/>
          <w:szCs w:val="24"/>
        </w:rPr>
        <w:t xml:space="preserve"> lēmumus pieņem, atklāti balsojot.</w:t>
      </w:r>
    </w:p>
    <w:p w:rsidR="00243BD0" w:rsidRPr="009F34F1" w:rsidRDefault="00AF4C59" w:rsidP="008315E0">
      <w:pPr>
        <w:spacing w:line="240" w:lineRule="auto"/>
        <w:jc w:val="both"/>
        <w:rPr>
          <w:rFonts w:ascii="Times New Roman" w:hAnsi="Times New Roman" w:cs="Times New Roman"/>
          <w:bCs/>
          <w:sz w:val="24"/>
          <w:szCs w:val="24"/>
        </w:rPr>
      </w:pPr>
      <w:bookmarkStart w:id="19" w:name="p26"/>
      <w:bookmarkStart w:id="20" w:name="p29"/>
      <w:bookmarkEnd w:id="19"/>
      <w:bookmarkEnd w:id="20"/>
      <w:r>
        <w:rPr>
          <w:rFonts w:ascii="Times New Roman" w:hAnsi="Times New Roman" w:cs="Times New Roman"/>
          <w:bCs/>
          <w:sz w:val="24"/>
          <w:szCs w:val="24"/>
        </w:rPr>
        <w:t>27</w:t>
      </w:r>
      <w:r w:rsidR="00E7755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E77551">
        <w:rPr>
          <w:rFonts w:ascii="Times New Roman" w:hAnsi="Times New Roman" w:cs="Times New Roman"/>
          <w:bCs/>
          <w:sz w:val="24"/>
          <w:szCs w:val="24"/>
        </w:rPr>
        <w:t xml:space="preserve"> pēc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priekšsēdētāja priekšlikuma var noteikt katra darba kārtībā iekļautā jautājuma apspriešanas kārtību un ilgumu.</w:t>
      </w:r>
    </w:p>
    <w:p w:rsidR="00243BD0" w:rsidRPr="009F34F1" w:rsidRDefault="00AF4C59" w:rsidP="008315E0">
      <w:pPr>
        <w:spacing w:line="240" w:lineRule="auto"/>
        <w:jc w:val="both"/>
        <w:rPr>
          <w:rFonts w:ascii="Times New Roman" w:hAnsi="Times New Roman" w:cs="Times New Roman"/>
          <w:bCs/>
          <w:sz w:val="24"/>
          <w:szCs w:val="24"/>
        </w:rPr>
      </w:pPr>
      <w:bookmarkStart w:id="21" w:name="p30"/>
      <w:bookmarkEnd w:id="21"/>
      <w:r>
        <w:rPr>
          <w:rFonts w:ascii="Times New Roman" w:hAnsi="Times New Roman" w:cs="Times New Roman"/>
          <w:bCs/>
          <w:sz w:val="24"/>
          <w:szCs w:val="24"/>
        </w:rPr>
        <w:t>28</w:t>
      </w:r>
      <w:r w:rsidR="00243BD0" w:rsidRPr="009F34F1">
        <w:rPr>
          <w:rFonts w:ascii="Times New Roman" w:hAnsi="Times New Roman" w:cs="Times New Roman"/>
          <w:bCs/>
          <w:sz w:val="24"/>
          <w:szCs w:val="24"/>
        </w:rPr>
        <w:t>. Lai par ka</w:t>
      </w:r>
      <w:r w:rsidR="00E77551">
        <w:rPr>
          <w:rFonts w:ascii="Times New Roman" w:hAnsi="Times New Roman" w:cs="Times New Roman"/>
          <w:bCs/>
          <w:sz w:val="24"/>
          <w:szCs w:val="24"/>
        </w:rPr>
        <w:t xml:space="preserve">tru jautājumu pieņemtu lēmumu,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priekšsēdētājs formulē attiecīgā jautājuma apspriešanā izteiktos priekšlikumus</w:t>
      </w:r>
      <w:r w:rsidR="0036498D" w:rsidRPr="009F34F1">
        <w:rPr>
          <w:rFonts w:ascii="Times New Roman" w:hAnsi="Times New Roman" w:cs="Times New Roman"/>
          <w:bCs/>
          <w:sz w:val="24"/>
          <w:szCs w:val="24"/>
        </w:rPr>
        <w:t xml:space="preserve"> un </w:t>
      </w:r>
      <w:r w:rsidR="00E77551">
        <w:rPr>
          <w:rFonts w:ascii="Times New Roman" w:hAnsi="Times New Roman" w:cs="Times New Roman"/>
          <w:bCs/>
          <w:sz w:val="24"/>
          <w:szCs w:val="24"/>
        </w:rPr>
        <w:t>aicina par tiem balsot</w:t>
      </w:r>
      <w:r w:rsidR="00243BD0" w:rsidRPr="009F34F1">
        <w:rPr>
          <w:rFonts w:ascii="Times New Roman" w:hAnsi="Times New Roman" w:cs="Times New Roman"/>
          <w:bCs/>
          <w:sz w:val="24"/>
          <w:szCs w:val="24"/>
        </w:rPr>
        <w:t>.</w:t>
      </w:r>
    </w:p>
    <w:p w:rsidR="00243BD0" w:rsidRPr="009F34F1" w:rsidRDefault="00AF4C59" w:rsidP="008315E0">
      <w:pPr>
        <w:spacing w:line="240" w:lineRule="auto"/>
        <w:jc w:val="both"/>
        <w:rPr>
          <w:rFonts w:ascii="Times New Roman" w:hAnsi="Times New Roman" w:cs="Times New Roman"/>
          <w:bCs/>
          <w:sz w:val="24"/>
          <w:szCs w:val="24"/>
        </w:rPr>
      </w:pPr>
      <w:bookmarkStart w:id="22" w:name="p31"/>
      <w:bookmarkEnd w:id="22"/>
      <w:r>
        <w:rPr>
          <w:rFonts w:ascii="Times New Roman" w:hAnsi="Times New Roman" w:cs="Times New Roman"/>
          <w:bCs/>
          <w:sz w:val="24"/>
          <w:szCs w:val="24"/>
        </w:rPr>
        <w:t>29</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 lēmumus pieņem a</w:t>
      </w:r>
      <w:r w:rsidR="00E77551">
        <w:rPr>
          <w:rFonts w:ascii="Times New Roman" w:hAnsi="Times New Roman" w:cs="Times New Roman"/>
          <w:bCs/>
          <w:sz w:val="24"/>
          <w:szCs w:val="24"/>
        </w:rPr>
        <w:t xml:space="preserve">r klātesošo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locekļu vienkāršu balsu vairākumu. Ja balsu skaits</w:t>
      </w:r>
      <w:r w:rsidR="00E77551">
        <w:rPr>
          <w:rFonts w:ascii="Times New Roman" w:hAnsi="Times New Roman" w:cs="Times New Roman"/>
          <w:bCs/>
          <w:sz w:val="24"/>
          <w:szCs w:val="24"/>
        </w:rPr>
        <w:t xml:space="preserve"> sadalās vienādi</w:t>
      </w:r>
      <w:r w:rsidR="00E77551" w:rsidRPr="00582553">
        <w:rPr>
          <w:rFonts w:ascii="Times New Roman" w:hAnsi="Times New Roman" w:cs="Times New Roman"/>
          <w:bCs/>
          <w:sz w:val="24"/>
          <w:szCs w:val="24"/>
        </w:rPr>
        <w:t xml:space="preserve">, izšķirošā ir </w:t>
      </w:r>
      <w:r w:rsidR="007A500B">
        <w:rPr>
          <w:rFonts w:ascii="Times New Roman" w:hAnsi="Times New Roman" w:cs="Times New Roman"/>
          <w:bCs/>
          <w:sz w:val="24"/>
          <w:szCs w:val="24"/>
        </w:rPr>
        <w:t>Padome</w:t>
      </w:r>
      <w:r w:rsidR="00243BD0" w:rsidRPr="00582553">
        <w:rPr>
          <w:rFonts w:ascii="Times New Roman" w:hAnsi="Times New Roman" w:cs="Times New Roman"/>
          <w:bCs/>
          <w:sz w:val="24"/>
          <w:szCs w:val="24"/>
        </w:rPr>
        <w:t>s priekšsēdētāja balss.</w:t>
      </w:r>
    </w:p>
    <w:p w:rsidR="00243BD0" w:rsidRPr="00E77551" w:rsidRDefault="00394447" w:rsidP="008315E0">
      <w:pPr>
        <w:spacing w:line="240" w:lineRule="auto"/>
        <w:jc w:val="both"/>
        <w:rPr>
          <w:rFonts w:ascii="Times New Roman" w:hAnsi="Times New Roman" w:cs="Times New Roman"/>
          <w:bCs/>
          <w:sz w:val="24"/>
          <w:szCs w:val="24"/>
        </w:rPr>
      </w:pPr>
      <w:bookmarkStart w:id="23" w:name="p31.1"/>
      <w:bookmarkEnd w:id="23"/>
      <w:r w:rsidRPr="00E77551">
        <w:rPr>
          <w:rFonts w:ascii="Times New Roman" w:hAnsi="Times New Roman" w:cs="Times New Roman"/>
          <w:bCs/>
          <w:sz w:val="24"/>
          <w:szCs w:val="24"/>
        </w:rPr>
        <w:t>3</w:t>
      </w:r>
      <w:r w:rsidR="00AF4C59">
        <w:rPr>
          <w:rFonts w:ascii="Times New Roman" w:hAnsi="Times New Roman" w:cs="Times New Roman"/>
          <w:bCs/>
          <w:sz w:val="24"/>
          <w:szCs w:val="24"/>
        </w:rPr>
        <w:t>0</w:t>
      </w:r>
      <w:r w:rsidR="00E77551" w:rsidRPr="00E77551">
        <w:rPr>
          <w:rFonts w:ascii="Times New Roman" w:hAnsi="Times New Roman" w:cs="Times New Roman"/>
          <w:bCs/>
          <w:sz w:val="24"/>
          <w:szCs w:val="24"/>
        </w:rPr>
        <w:t xml:space="preserve">. Ja jautājumu izskata elektroniski, </w:t>
      </w:r>
      <w:r w:rsidR="007A500B">
        <w:rPr>
          <w:rFonts w:ascii="Times New Roman" w:hAnsi="Times New Roman" w:cs="Times New Roman"/>
          <w:bCs/>
          <w:sz w:val="24"/>
          <w:szCs w:val="24"/>
        </w:rPr>
        <w:t>Padome</w:t>
      </w:r>
      <w:r w:rsidR="00243BD0" w:rsidRPr="00E77551">
        <w:rPr>
          <w:rFonts w:ascii="Times New Roman" w:hAnsi="Times New Roman" w:cs="Times New Roman"/>
          <w:bCs/>
          <w:sz w:val="24"/>
          <w:szCs w:val="24"/>
        </w:rPr>
        <w:t>s sekretariāts attie</w:t>
      </w:r>
      <w:r w:rsidR="00E77551" w:rsidRPr="00E77551">
        <w:rPr>
          <w:rFonts w:ascii="Times New Roman" w:hAnsi="Times New Roman" w:cs="Times New Roman"/>
          <w:bCs/>
          <w:sz w:val="24"/>
          <w:szCs w:val="24"/>
        </w:rPr>
        <w:t xml:space="preserve">cīgos materiālus un dokumentus </w:t>
      </w:r>
      <w:r w:rsidR="00A84D4F" w:rsidRPr="00D32C67">
        <w:rPr>
          <w:rFonts w:ascii="Times New Roman" w:hAnsi="Times New Roman" w:cs="Times New Roman"/>
          <w:bCs/>
          <w:sz w:val="24"/>
          <w:szCs w:val="24"/>
        </w:rPr>
        <w:t>nosūta katram Padomes loceklim uz Padomes locekļu norādītajām elektroniskā pasta adresēm</w:t>
      </w:r>
      <w:r w:rsidR="00A84D4F">
        <w:rPr>
          <w:rFonts w:ascii="Times New Roman" w:hAnsi="Times New Roman" w:cs="Times New Roman"/>
          <w:bCs/>
          <w:sz w:val="24"/>
          <w:szCs w:val="24"/>
        </w:rPr>
        <w:t>.</w:t>
      </w:r>
    </w:p>
    <w:p w:rsidR="00243BD0" w:rsidRPr="009F34F1" w:rsidRDefault="00394447" w:rsidP="008315E0">
      <w:pPr>
        <w:spacing w:line="240" w:lineRule="auto"/>
        <w:jc w:val="both"/>
        <w:rPr>
          <w:rFonts w:ascii="Times New Roman" w:hAnsi="Times New Roman" w:cs="Times New Roman"/>
          <w:bCs/>
          <w:sz w:val="24"/>
          <w:szCs w:val="24"/>
        </w:rPr>
      </w:pPr>
      <w:bookmarkStart w:id="24" w:name="p31.2"/>
      <w:bookmarkEnd w:id="24"/>
      <w:r w:rsidRPr="009F34F1">
        <w:rPr>
          <w:rFonts w:ascii="Times New Roman" w:hAnsi="Times New Roman" w:cs="Times New Roman"/>
          <w:bCs/>
          <w:sz w:val="24"/>
          <w:szCs w:val="24"/>
        </w:rPr>
        <w:t>3</w:t>
      </w:r>
      <w:r w:rsidR="00AF4C59">
        <w:rPr>
          <w:rFonts w:ascii="Times New Roman" w:hAnsi="Times New Roman" w:cs="Times New Roman"/>
          <w:bCs/>
          <w:sz w:val="24"/>
          <w:szCs w:val="24"/>
        </w:rPr>
        <w:t>1</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loceklis </w:t>
      </w:r>
      <w:r w:rsidR="00D16F23">
        <w:rPr>
          <w:rFonts w:ascii="Times New Roman" w:hAnsi="Times New Roman" w:cs="Times New Roman"/>
          <w:bCs/>
          <w:sz w:val="24"/>
          <w:szCs w:val="24"/>
        </w:rPr>
        <w:t>piecu</w:t>
      </w:r>
      <w:r w:rsidR="00243BD0" w:rsidRPr="009F34F1">
        <w:rPr>
          <w:rFonts w:ascii="Times New Roman" w:hAnsi="Times New Roman" w:cs="Times New Roman"/>
          <w:bCs/>
          <w:sz w:val="24"/>
          <w:szCs w:val="24"/>
        </w:rPr>
        <w:t xml:space="preserve"> darbd</w:t>
      </w:r>
      <w:r w:rsidR="00E77551">
        <w:rPr>
          <w:rFonts w:ascii="Times New Roman" w:hAnsi="Times New Roman" w:cs="Times New Roman"/>
          <w:bCs/>
          <w:sz w:val="24"/>
          <w:szCs w:val="24"/>
        </w:rPr>
        <w:t xml:space="preserve">ienu laikā elektroniski nosūta </w:t>
      </w:r>
      <w:r w:rsidR="007A500B">
        <w:rPr>
          <w:rFonts w:ascii="Times New Roman" w:hAnsi="Times New Roman" w:cs="Times New Roman"/>
          <w:bCs/>
          <w:sz w:val="24"/>
          <w:szCs w:val="24"/>
        </w:rPr>
        <w:t>Padome</w:t>
      </w:r>
      <w:r w:rsidR="00E77551">
        <w:rPr>
          <w:rFonts w:ascii="Times New Roman" w:hAnsi="Times New Roman" w:cs="Times New Roman"/>
          <w:bCs/>
          <w:sz w:val="24"/>
          <w:szCs w:val="24"/>
        </w:rPr>
        <w:t xml:space="preserve">s sekretariātam un visiem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locekļiem atbildi par elektroniski nosūtītā jautājuma saskaņošanu vai nesaskaņošanu</w:t>
      </w:r>
      <w:r w:rsidR="00203C3C">
        <w:rPr>
          <w:rFonts w:ascii="Times New Roman" w:hAnsi="Times New Roman" w:cs="Times New Roman"/>
          <w:bCs/>
          <w:sz w:val="24"/>
          <w:szCs w:val="24"/>
        </w:rPr>
        <w:t xml:space="preserve"> (nosūta iebildumus)</w:t>
      </w:r>
      <w:r w:rsidR="00243BD0" w:rsidRPr="009F34F1">
        <w:rPr>
          <w:rFonts w:ascii="Times New Roman" w:hAnsi="Times New Roman" w:cs="Times New Roman"/>
          <w:bCs/>
          <w:sz w:val="24"/>
          <w:szCs w:val="24"/>
        </w:rPr>
        <w:t>.</w:t>
      </w:r>
      <w:r w:rsidR="00203C3C" w:rsidRPr="00203C3C">
        <w:rPr>
          <w:rFonts w:ascii="Times New Roman" w:hAnsi="Times New Roman" w:cs="Times New Roman"/>
          <w:bCs/>
          <w:sz w:val="24"/>
          <w:szCs w:val="24"/>
        </w:rPr>
        <w:t xml:space="preserve"> </w:t>
      </w:r>
      <w:r w:rsidR="00203C3C">
        <w:rPr>
          <w:rFonts w:ascii="Times New Roman" w:hAnsi="Times New Roman" w:cs="Times New Roman"/>
          <w:bCs/>
          <w:sz w:val="24"/>
          <w:szCs w:val="24"/>
        </w:rPr>
        <w:t>Ja Padome</w:t>
      </w:r>
      <w:r w:rsidR="00203C3C" w:rsidRPr="009F34F1">
        <w:rPr>
          <w:rFonts w:ascii="Times New Roman" w:hAnsi="Times New Roman" w:cs="Times New Roman"/>
          <w:bCs/>
          <w:sz w:val="24"/>
          <w:szCs w:val="24"/>
        </w:rPr>
        <w:t xml:space="preserve">s loceklis </w:t>
      </w:r>
      <w:r w:rsidR="00D16F23">
        <w:rPr>
          <w:rFonts w:ascii="Times New Roman" w:hAnsi="Times New Roman" w:cs="Times New Roman"/>
          <w:bCs/>
          <w:sz w:val="24"/>
          <w:szCs w:val="24"/>
        </w:rPr>
        <w:t>piecu</w:t>
      </w:r>
      <w:r w:rsidR="00203C3C" w:rsidRPr="009F34F1">
        <w:rPr>
          <w:rFonts w:ascii="Times New Roman" w:hAnsi="Times New Roman" w:cs="Times New Roman"/>
          <w:bCs/>
          <w:sz w:val="24"/>
          <w:szCs w:val="24"/>
        </w:rPr>
        <w:t xml:space="preserve"> darbdienu laikā nesniedz iebildumus vai nenosūta savu saskaņojumu par elektroniski nosūtīto jautājumu</w:t>
      </w:r>
      <w:r w:rsidR="00905446">
        <w:rPr>
          <w:rFonts w:ascii="Times New Roman" w:hAnsi="Times New Roman" w:cs="Times New Roman"/>
          <w:bCs/>
          <w:sz w:val="24"/>
          <w:szCs w:val="24"/>
        </w:rPr>
        <w:t>, sekretariāts sazinās ar attie</w:t>
      </w:r>
      <w:r w:rsidR="00133D2F">
        <w:rPr>
          <w:rFonts w:ascii="Times New Roman" w:hAnsi="Times New Roman" w:cs="Times New Roman"/>
          <w:bCs/>
          <w:sz w:val="24"/>
          <w:szCs w:val="24"/>
        </w:rPr>
        <w:t>cīgo Padomes locekli</w:t>
      </w:r>
      <w:r w:rsidR="00905446">
        <w:rPr>
          <w:rFonts w:ascii="Times New Roman" w:hAnsi="Times New Roman" w:cs="Times New Roman"/>
          <w:bCs/>
          <w:sz w:val="24"/>
          <w:szCs w:val="24"/>
        </w:rPr>
        <w:t xml:space="preserve"> viedokļa precizēš</w:t>
      </w:r>
      <w:r w:rsidR="00133D2F">
        <w:rPr>
          <w:rFonts w:ascii="Times New Roman" w:hAnsi="Times New Roman" w:cs="Times New Roman"/>
          <w:bCs/>
          <w:sz w:val="24"/>
          <w:szCs w:val="24"/>
        </w:rPr>
        <w:t xml:space="preserve">anai par jautājuma saskaņošanu. </w:t>
      </w:r>
    </w:p>
    <w:p w:rsidR="00243BD0" w:rsidRDefault="00394447" w:rsidP="008315E0">
      <w:pPr>
        <w:spacing w:line="240" w:lineRule="auto"/>
        <w:jc w:val="both"/>
        <w:rPr>
          <w:rFonts w:ascii="Times New Roman" w:hAnsi="Times New Roman" w:cs="Times New Roman"/>
          <w:bCs/>
          <w:sz w:val="24"/>
          <w:szCs w:val="24"/>
        </w:rPr>
      </w:pPr>
      <w:bookmarkStart w:id="25" w:name="p31.3"/>
      <w:bookmarkEnd w:id="25"/>
      <w:r w:rsidRPr="009F34F1">
        <w:rPr>
          <w:rFonts w:ascii="Times New Roman" w:hAnsi="Times New Roman" w:cs="Times New Roman"/>
          <w:bCs/>
          <w:sz w:val="24"/>
          <w:szCs w:val="24"/>
        </w:rPr>
        <w:t>3</w:t>
      </w:r>
      <w:r w:rsidR="00AF4C59">
        <w:rPr>
          <w:rFonts w:ascii="Times New Roman" w:hAnsi="Times New Roman" w:cs="Times New Roman"/>
          <w:bCs/>
          <w:sz w:val="24"/>
          <w:szCs w:val="24"/>
        </w:rPr>
        <w:t>2</w:t>
      </w:r>
      <w:r w:rsidR="00E77551">
        <w:rPr>
          <w:rFonts w:ascii="Times New Roman" w:hAnsi="Times New Roman" w:cs="Times New Roman"/>
          <w:bCs/>
          <w:sz w:val="24"/>
          <w:szCs w:val="24"/>
        </w:rPr>
        <w:t xml:space="preserve">. </w:t>
      </w:r>
      <w:r w:rsidR="00D32C67">
        <w:rPr>
          <w:rFonts w:ascii="Times New Roman" w:hAnsi="Times New Roman" w:cs="Times New Roman"/>
          <w:bCs/>
          <w:sz w:val="24"/>
          <w:szCs w:val="24"/>
        </w:rPr>
        <w:t>P</w:t>
      </w:r>
      <w:r w:rsidR="00D32C67" w:rsidRPr="009F34F1">
        <w:rPr>
          <w:rFonts w:ascii="Times New Roman" w:hAnsi="Times New Roman" w:cs="Times New Roman"/>
          <w:bCs/>
          <w:sz w:val="24"/>
          <w:szCs w:val="24"/>
        </w:rPr>
        <w:t>ēc elektroniski nosūtītā jautājuma sask</w:t>
      </w:r>
      <w:r w:rsidR="00D32C67">
        <w:rPr>
          <w:rFonts w:ascii="Times New Roman" w:hAnsi="Times New Roman" w:cs="Times New Roman"/>
          <w:bCs/>
          <w:sz w:val="24"/>
          <w:szCs w:val="24"/>
        </w:rPr>
        <w:t xml:space="preserve">aņošanas termiņa beigām </w:t>
      </w:r>
      <w:r w:rsidR="00203C3C">
        <w:rPr>
          <w:rFonts w:ascii="Times New Roman" w:hAnsi="Times New Roman" w:cs="Times New Roman"/>
          <w:bCs/>
          <w:sz w:val="24"/>
          <w:szCs w:val="24"/>
        </w:rPr>
        <w:t>Padome</w:t>
      </w:r>
      <w:r w:rsidR="00203C3C" w:rsidRPr="009F34F1">
        <w:rPr>
          <w:rFonts w:ascii="Times New Roman" w:hAnsi="Times New Roman" w:cs="Times New Roman"/>
          <w:bCs/>
          <w:sz w:val="24"/>
          <w:szCs w:val="24"/>
        </w:rPr>
        <w:t xml:space="preserve">s sekretariāts </w:t>
      </w:r>
      <w:r w:rsidR="009D0109" w:rsidRPr="00D32C67">
        <w:rPr>
          <w:rFonts w:ascii="Times New Roman" w:hAnsi="Times New Roman" w:cs="Times New Roman"/>
          <w:bCs/>
          <w:sz w:val="24"/>
          <w:szCs w:val="24"/>
        </w:rPr>
        <w:t xml:space="preserve">elektroniski nosūta katram Padomes loceklim </w:t>
      </w:r>
      <w:r w:rsidR="00203C3C" w:rsidRPr="009F34F1">
        <w:rPr>
          <w:rFonts w:ascii="Times New Roman" w:hAnsi="Times New Roman" w:cs="Times New Roman"/>
          <w:bCs/>
          <w:sz w:val="24"/>
          <w:szCs w:val="24"/>
        </w:rPr>
        <w:t>informāciju par jautājuma saskaņošanas gaitu</w:t>
      </w:r>
      <w:r w:rsidR="00203C3C">
        <w:rPr>
          <w:rFonts w:ascii="Times New Roman" w:hAnsi="Times New Roman" w:cs="Times New Roman"/>
          <w:bCs/>
          <w:sz w:val="24"/>
          <w:szCs w:val="24"/>
        </w:rPr>
        <w:t xml:space="preserve"> un izteiktajiem iebildumiem. J</w:t>
      </w:r>
      <w:r w:rsidR="00203C3C" w:rsidRPr="009F34F1">
        <w:rPr>
          <w:rFonts w:ascii="Times New Roman" w:hAnsi="Times New Roman" w:cs="Times New Roman"/>
          <w:bCs/>
          <w:sz w:val="24"/>
          <w:szCs w:val="24"/>
        </w:rPr>
        <w:t>a jautājums ir saskaņots, sagatavo lēmumprojektu parakstīšanai.</w:t>
      </w:r>
      <w:r w:rsidR="009D0109">
        <w:rPr>
          <w:rFonts w:ascii="Times New Roman" w:hAnsi="Times New Roman" w:cs="Times New Roman"/>
          <w:bCs/>
          <w:sz w:val="24"/>
          <w:szCs w:val="24"/>
        </w:rPr>
        <w:t xml:space="preserve"> </w:t>
      </w:r>
    </w:p>
    <w:p w:rsidR="00243BD0" w:rsidRPr="009F34F1" w:rsidRDefault="00394447" w:rsidP="008315E0">
      <w:pPr>
        <w:spacing w:line="240" w:lineRule="auto"/>
        <w:jc w:val="both"/>
        <w:rPr>
          <w:rFonts w:ascii="Times New Roman" w:hAnsi="Times New Roman" w:cs="Times New Roman"/>
          <w:bCs/>
          <w:sz w:val="24"/>
          <w:szCs w:val="24"/>
        </w:rPr>
      </w:pPr>
      <w:bookmarkStart w:id="26" w:name="p31.4"/>
      <w:bookmarkStart w:id="27" w:name="p31.5"/>
      <w:bookmarkEnd w:id="26"/>
      <w:bookmarkEnd w:id="27"/>
      <w:r w:rsidRPr="009F34F1">
        <w:rPr>
          <w:rFonts w:ascii="Times New Roman" w:hAnsi="Times New Roman" w:cs="Times New Roman"/>
          <w:bCs/>
          <w:sz w:val="24"/>
          <w:szCs w:val="24"/>
        </w:rPr>
        <w:t>3</w:t>
      </w:r>
      <w:r w:rsidR="00AF4C59">
        <w:rPr>
          <w:rFonts w:ascii="Times New Roman" w:hAnsi="Times New Roman" w:cs="Times New Roman"/>
          <w:bCs/>
          <w:sz w:val="24"/>
          <w:szCs w:val="24"/>
        </w:rPr>
        <w:t>3</w:t>
      </w:r>
      <w:r w:rsidR="00243BD0" w:rsidRPr="009F34F1">
        <w:rPr>
          <w:rFonts w:ascii="Times New Roman" w:hAnsi="Times New Roman" w:cs="Times New Roman"/>
          <w:bCs/>
          <w:sz w:val="24"/>
          <w:szCs w:val="24"/>
        </w:rPr>
        <w:t xml:space="preserve">. </w:t>
      </w:r>
      <w:r w:rsidR="00DF7B0B">
        <w:rPr>
          <w:rFonts w:ascii="Times New Roman" w:hAnsi="Times New Roman" w:cs="Times New Roman"/>
          <w:bCs/>
          <w:sz w:val="24"/>
          <w:szCs w:val="24"/>
        </w:rPr>
        <w:t>Piecu</w:t>
      </w:r>
      <w:r w:rsidR="00203C3C">
        <w:rPr>
          <w:rFonts w:ascii="Times New Roman" w:hAnsi="Times New Roman" w:cs="Times New Roman"/>
          <w:bCs/>
          <w:sz w:val="24"/>
          <w:szCs w:val="24"/>
        </w:rPr>
        <w:t xml:space="preserve"> </w:t>
      </w:r>
      <w:r w:rsidR="00DF7B0B">
        <w:rPr>
          <w:rFonts w:ascii="Times New Roman" w:hAnsi="Times New Roman" w:cs="Times New Roman"/>
          <w:bCs/>
          <w:sz w:val="24"/>
          <w:szCs w:val="24"/>
        </w:rPr>
        <w:t>darb</w:t>
      </w:r>
      <w:r w:rsidR="00203C3C">
        <w:rPr>
          <w:rFonts w:ascii="Times New Roman" w:hAnsi="Times New Roman" w:cs="Times New Roman"/>
          <w:bCs/>
          <w:sz w:val="24"/>
          <w:szCs w:val="24"/>
        </w:rPr>
        <w:t xml:space="preserve">dienu laikā pēc </w:t>
      </w:r>
      <w:r w:rsidR="000328C4">
        <w:rPr>
          <w:rFonts w:ascii="Times New Roman" w:hAnsi="Times New Roman" w:cs="Times New Roman"/>
          <w:bCs/>
          <w:sz w:val="24"/>
          <w:szCs w:val="24"/>
        </w:rPr>
        <w:t xml:space="preserve">Padomes </w:t>
      </w:r>
      <w:r w:rsidR="00203C3C">
        <w:rPr>
          <w:rFonts w:ascii="Times New Roman" w:hAnsi="Times New Roman" w:cs="Times New Roman"/>
          <w:bCs/>
          <w:sz w:val="24"/>
          <w:szCs w:val="24"/>
        </w:rPr>
        <w:t xml:space="preserve">sekretariāta izsūtītās informācijas par </w:t>
      </w:r>
      <w:r w:rsidR="00203C3C" w:rsidRPr="009F34F1">
        <w:rPr>
          <w:rFonts w:ascii="Times New Roman" w:hAnsi="Times New Roman" w:cs="Times New Roman"/>
          <w:bCs/>
          <w:sz w:val="24"/>
          <w:szCs w:val="24"/>
        </w:rPr>
        <w:t>jautājuma saskaņošanas gaitu</w:t>
      </w:r>
      <w:r w:rsidR="00203C3C">
        <w:rPr>
          <w:rFonts w:ascii="Times New Roman" w:hAnsi="Times New Roman" w:cs="Times New Roman"/>
          <w:bCs/>
          <w:sz w:val="24"/>
          <w:szCs w:val="24"/>
        </w:rPr>
        <w:t xml:space="preserve"> un izteiktajiem iebildumiem Padomes locekļi elektroniski nosūta atbildi par lēmuma vai iebildumu pieņemšanu. Lēmums tiek pieņemts ar Padomes locekļu vienkāršu balsu vairākumu. </w:t>
      </w:r>
      <w:r w:rsidR="00203C3C" w:rsidRPr="009F34F1">
        <w:rPr>
          <w:rFonts w:ascii="Times New Roman" w:hAnsi="Times New Roman" w:cs="Times New Roman"/>
          <w:bCs/>
          <w:sz w:val="24"/>
          <w:szCs w:val="24"/>
        </w:rPr>
        <w:t>Ja balsu skaits</w:t>
      </w:r>
      <w:r w:rsidR="00203C3C">
        <w:rPr>
          <w:rFonts w:ascii="Times New Roman" w:hAnsi="Times New Roman" w:cs="Times New Roman"/>
          <w:bCs/>
          <w:sz w:val="24"/>
          <w:szCs w:val="24"/>
        </w:rPr>
        <w:t xml:space="preserve"> sadalās vienādi</w:t>
      </w:r>
      <w:r w:rsidR="00203C3C" w:rsidRPr="00582553">
        <w:rPr>
          <w:rFonts w:ascii="Times New Roman" w:hAnsi="Times New Roman" w:cs="Times New Roman"/>
          <w:bCs/>
          <w:sz w:val="24"/>
          <w:szCs w:val="24"/>
        </w:rPr>
        <w:t xml:space="preserve">, izšķirošā ir </w:t>
      </w:r>
      <w:r w:rsidR="00203C3C">
        <w:rPr>
          <w:rFonts w:ascii="Times New Roman" w:hAnsi="Times New Roman" w:cs="Times New Roman"/>
          <w:bCs/>
          <w:sz w:val="24"/>
          <w:szCs w:val="24"/>
        </w:rPr>
        <w:t>Padome</w:t>
      </w:r>
      <w:r w:rsidR="00203C3C" w:rsidRPr="00582553">
        <w:rPr>
          <w:rFonts w:ascii="Times New Roman" w:hAnsi="Times New Roman" w:cs="Times New Roman"/>
          <w:bCs/>
          <w:sz w:val="24"/>
          <w:szCs w:val="24"/>
        </w:rPr>
        <w:t>s priekšsēdētāja balss.</w:t>
      </w:r>
    </w:p>
    <w:p w:rsidR="00243BD0" w:rsidRPr="009F34F1" w:rsidRDefault="00394447" w:rsidP="008315E0">
      <w:pPr>
        <w:spacing w:line="240" w:lineRule="auto"/>
        <w:jc w:val="both"/>
        <w:rPr>
          <w:rFonts w:ascii="Times New Roman" w:hAnsi="Times New Roman" w:cs="Times New Roman"/>
          <w:bCs/>
          <w:sz w:val="24"/>
          <w:szCs w:val="24"/>
        </w:rPr>
      </w:pPr>
      <w:bookmarkStart w:id="28" w:name="p32"/>
      <w:bookmarkStart w:id="29" w:name="p33"/>
      <w:bookmarkEnd w:id="28"/>
      <w:bookmarkEnd w:id="29"/>
      <w:r w:rsidRPr="009F34F1">
        <w:rPr>
          <w:rFonts w:ascii="Times New Roman" w:hAnsi="Times New Roman" w:cs="Times New Roman"/>
          <w:bCs/>
          <w:sz w:val="24"/>
          <w:szCs w:val="24"/>
        </w:rPr>
        <w:t>3</w:t>
      </w:r>
      <w:r w:rsidR="00AF4C59">
        <w:rPr>
          <w:rFonts w:ascii="Times New Roman" w:hAnsi="Times New Roman" w:cs="Times New Roman"/>
          <w:bCs/>
          <w:sz w:val="24"/>
          <w:szCs w:val="24"/>
        </w:rPr>
        <w:t>4</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pie</w:t>
      </w:r>
      <w:r w:rsidR="00582553">
        <w:rPr>
          <w:rFonts w:ascii="Times New Roman" w:hAnsi="Times New Roman" w:cs="Times New Roman"/>
          <w:bCs/>
          <w:sz w:val="24"/>
          <w:szCs w:val="24"/>
        </w:rPr>
        <w:t xml:space="preserve">ņemtie lēmumi stājas spēkā pēc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w:t>
      </w:r>
      <w:r w:rsidR="00582553">
        <w:rPr>
          <w:rFonts w:ascii="Times New Roman" w:hAnsi="Times New Roman" w:cs="Times New Roman"/>
          <w:bCs/>
          <w:sz w:val="24"/>
          <w:szCs w:val="24"/>
        </w:rPr>
        <w:t xml:space="preserve">es protokola parakstīšanas, ja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 nav nolēmusi citādi.</w:t>
      </w:r>
      <w:r w:rsidR="004C7FB8">
        <w:rPr>
          <w:rFonts w:ascii="Times New Roman" w:hAnsi="Times New Roman" w:cs="Times New Roman"/>
          <w:bCs/>
          <w:sz w:val="24"/>
          <w:szCs w:val="24"/>
        </w:rPr>
        <w:t xml:space="preserve"> Padomes l</w:t>
      </w:r>
      <w:r w:rsidR="004C7FB8" w:rsidRPr="004C7FB8">
        <w:rPr>
          <w:rFonts w:ascii="Times New Roman" w:hAnsi="Times New Roman" w:cs="Times New Roman"/>
          <w:bCs/>
          <w:sz w:val="24"/>
          <w:szCs w:val="24"/>
        </w:rPr>
        <w:t>ēmumi ir saistoši Padomē iesaistītajām institūcijām.</w:t>
      </w:r>
    </w:p>
    <w:p w:rsidR="00243BD0" w:rsidRPr="009F34F1" w:rsidRDefault="003345C3" w:rsidP="008315E0">
      <w:pPr>
        <w:spacing w:line="240" w:lineRule="auto"/>
        <w:jc w:val="both"/>
        <w:rPr>
          <w:rFonts w:ascii="Times New Roman" w:hAnsi="Times New Roman" w:cs="Times New Roman"/>
          <w:bCs/>
          <w:sz w:val="24"/>
          <w:szCs w:val="24"/>
        </w:rPr>
      </w:pPr>
      <w:bookmarkStart w:id="30" w:name="p33.1"/>
      <w:bookmarkEnd w:id="30"/>
      <w:r>
        <w:rPr>
          <w:rFonts w:ascii="Times New Roman" w:hAnsi="Times New Roman" w:cs="Times New Roman"/>
          <w:bCs/>
          <w:sz w:val="24"/>
          <w:szCs w:val="24"/>
        </w:rPr>
        <w:t>3</w:t>
      </w:r>
      <w:r w:rsidR="00AF4C59">
        <w:rPr>
          <w:rFonts w:ascii="Times New Roman" w:hAnsi="Times New Roman" w:cs="Times New Roman"/>
          <w:bCs/>
          <w:sz w:val="24"/>
          <w:szCs w:val="24"/>
        </w:rPr>
        <w:t>5</w:t>
      </w:r>
      <w:r w:rsidR="00243BD0" w:rsidRPr="009F34F1">
        <w:rPr>
          <w:rFonts w:ascii="Times New Roman" w:hAnsi="Times New Roman" w:cs="Times New Roman"/>
          <w:bCs/>
          <w:sz w:val="24"/>
          <w:szCs w:val="24"/>
        </w:rPr>
        <w:t xml:space="preserve">. </w:t>
      </w:r>
      <w:r w:rsidR="004C7FB8" w:rsidRPr="004C7FB8">
        <w:rPr>
          <w:rFonts w:ascii="Times New Roman" w:hAnsi="Times New Roman" w:cs="Times New Roman"/>
          <w:bCs/>
          <w:sz w:val="24"/>
          <w:szCs w:val="24"/>
        </w:rPr>
        <w:t>Ja jautājumu saskaņo elektroniski, Padomes lēmums stājas spēkā pēc protokola parakstīšanas, ja Padome nav nolēmusi citādi.</w:t>
      </w:r>
      <w:r w:rsidR="004C7FB8">
        <w:rPr>
          <w:rFonts w:ascii="Times New Roman" w:hAnsi="Times New Roman" w:cs="Times New Roman"/>
          <w:bCs/>
          <w:sz w:val="24"/>
          <w:szCs w:val="24"/>
        </w:rPr>
        <w:t xml:space="preserve"> Padomes l</w:t>
      </w:r>
      <w:r w:rsidR="004C7FB8" w:rsidRPr="004C7FB8">
        <w:rPr>
          <w:rFonts w:ascii="Times New Roman" w:hAnsi="Times New Roman" w:cs="Times New Roman"/>
          <w:bCs/>
          <w:sz w:val="24"/>
          <w:szCs w:val="24"/>
        </w:rPr>
        <w:t>ēmumi ir saistoši Padomē iesaistītajām institūcijām.</w:t>
      </w:r>
    </w:p>
    <w:p w:rsidR="00243BD0" w:rsidRDefault="004C7FB8" w:rsidP="00133D2F">
      <w:pPr>
        <w:spacing w:after="0" w:line="240" w:lineRule="auto"/>
        <w:jc w:val="both"/>
        <w:rPr>
          <w:rFonts w:ascii="Times New Roman" w:hAnsi="Times New Roman" w:cs="Times New Roman"/>
          <w:bCs/>
          <w:sz w:val="24"/>
          <w:szCs w:val="24"/>
        </w:rPr>
      </w:pPr>
      <w:bookmarkStart w:id="31" w:name="p34"/>
      <w:bookmarkEnd w:id="31"/>
      <w:r>
        <w:rPr>
          <w:rFonts w:ascii="Times New Roman" w:hAnsi="Times New Roman" w:cs="Times New Roman"/>
          <w:bCs/>
          <w:sz w:val="24"/>
          <w:szCs w:val="24"/>
        </w:rPr>
        <w:t>3</w:t>
      </w:r>
      <w:r w:rsidR="00AF4C59">
        <w:rPr>
          <w:rFonts w:ascii="Times New Roman" w:hAnsi="Times New Roman" w:cs="Times New Roman"/>
          <w:bCs/>
          <w:sz w:val="24"/>
          <w:szCs w:val="24"/>
        </w:rPr>
        <w:t>6</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lēmumi ir publiski pieejami </w:t>
      </w:r>
      <w:r w:rsidR="000C32FD" w:rsidRPr="009F34F1">
        <w:rPr>
          <w:rFonts w:ascii="Times New Roman" w:hAnsi="Times New Roman" w:cs="Times New Roman"/>
          <w:bCs/>
          <w:sz w:val="24"/>
          <w:szCs w:val="24"/>
        </w:rPr>
        <w:t>Ārlietu</w:t>
      </w:r>
      <w:r w:rsidR="00243BD0" w:rsidRPr="009F34F1">
        <w:rPr>
          <w:rFonts w:ascii="Times New Roman" w:hAnsi="Times New Roman" w:cs="Times New Roman"/>
          <w:bCs/>
          <w:sz w:val="24"/>
          <w:szCs w:val="24"/>
        </w:rPr>
        <w:t xml:space="preserve"> ministrijas </w:t>
      </w:r>
      <w:r w:rsidR="00582553">
        <w:rPr>
          <w:rFonts w:ascii="Times New Roman" w:hAnsi="Times New Roman" w:cs="Times New Roman"/>
          <w:bCs/>
          <w:sz w:val="24"/>
          <w:szCs w:val="24"/>
        </w:rPr>
        <w:t>oficiālajā Interneta vietnē</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 var pieņemt lēmumu par kāda tās lēmuma vai lēmuma daļas atzīšanu par ierobežotas p</w:t>
      </w:r>
      <w:r w:rsidR="00582553">
        <w:rPr>
          <w:rFonts w:ascii="Times New Roman" w:hAnsi="Times New Roman" w:cs="Times New Roman"/>
          <w:bCs/>
          <w:sz w:val="24"/>
          <w:szCs w:val="24"/>
        </w:rPr>
        <w:t xml:space="preserve">ieejamības informāciju. Par to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sēdes protokolā izdara atzīmi.</w:t>
      </w:r>
      <w:r w:rsidR="00582553">
        <w:rPr>
          <w:rFonts w:ascii="Times New Roman" w:hAnsi="Times New Roman" w:cs="Times New Roman"/>
          <w:bCs/>
          <w:sz w:val="24"/>
          <w:szCs w:val="24"/>
        </w:rPr>
        <w:t xml:space="preserve"> </w:t>
      </w:r>
    </w:p>
    <w:p w:rsidR="00133D2F" w:rsidRPr="009F34F1" w:rsidRDefault="00133D2F" w:rsidP="00133D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15160" w:rsidRDefault="00B15160" w:rsidP="00133D2F">
      <w:pPr>
        <w:spacing w:after="0" w:line="240" w:lineRule="auto"/>
        <w:jc w:val="center"/>
        <w:rPr>
          <w:rFonts w:ascii="Times New Roman" w:hAnsi="Times New Roman" w:cs="Times New Roman"/>
          <w:b/>
          <w:bCs/>
          <w:sz w:val="24"/>
          <w:szCs w:val="24"/>
        </w:rPr>
      </w:pPr>
      <w:r w:rsidRPr="009F34F1">
        <w:rPr>
          <w:rFonts w:ascii="Times New Roman" w:hAnsi="Times New Roman" w:cs="Times New Roman"/>
          <w:b/>
          <w:bCs/>
          <w:sz w:val="24"/>
          <w:szCs w:val="24"/>
        </w:rPr>
        <w:t>VI</w:t>
      </w:r>
      <w:r w:rsidR="00750F8C">
        <w:rPr>
          <w:rFonts w:ascii="Times New Roman" w:hAnsi="Times New Roman" w:cs="Times New Roman"/>
          <w:b/>
          <w:bCs/>
          <w:sz w:val="24"/>
          <w:szCs w:val="24"/>
        </w:rPr>
        <w:t>I</w:t>
      </w:r>
      <w:r w:rsidRPr="009F34F1">
        <w:rPr>
          <w:rFonts w:ascii="Times New Roman" w:hAnsi="Times New Roman" w:cs="Times New Roman"/>
          <w:b/>
          <w:bCs/>
          <w:sz w:val="24"/>
          <w:szCs w:val="24"/>
        </w:rPr>
        <w:t xml:space="preserve">. </w:t>
      </w:r>
      <w:r w:rsidR="007A500B">
        <w:rPr>
          <w:rFonts w:ascii="Times New Roman" w:hAnsi="Times New Roman" w:cs="Times New Roman"/>
          <w:b/>
          <w:bCs/>
          <w:sz w:val="24"/>
          <w:szCs w:val="24"/>
        </w:rPr>
        <w:t>Padome</w:t>
      </w:r>
      <w:r w:rsidRPr="009F34F1">
        <w:rPr>
          <w:rFonts w:ascii="Times New Roman" w:hAnsi="Times New Roman" w:cs="Times New Roman"/>
          <w:b/>
          <w:bCs/>
          <w:sz w:val="24"/>
          <w:szCs w:val="24"/>
        </w:rPr>
        <w:t xml:space="preserve">s sēdes </w:t>
      </w:r>
      <w:r w:rsidR="003345C3">
        <w:rPr>
          <w:rFonts w:ascii="Times New Roman" w:hAnsi="Times New Roman" w:cs="Times New Roman"/>
          <w:b/>
          <w:bCs/>
          <w:sz w:val="24"/>
          <w:szCs w:val="24"/>
        </w:rPr>
        <w:t>protokola noformēšana</w:t>
      </w:r>
    </w:p>
    <w:p w:rsidR="00133D2F" w:rsidRPr="009F34F1" w:rsidRDefault="00133D2F" w:rsidP="00133D2F">
      <w:pPr>
        <w:spacing w:after="0" w:line="240" w:lineRule="auto"/>
        <w:jc w:val="center"/>
        <w:rPr>
          <w:rFonts w:ascii="Times New Roman" w:hAnsi="Times New Roman" w:cs="Times New Roman"/>
          <w:b/>
          <w:bCs/>
          <w:sz w:val="24"/>
          <w:szCs w:val="24"/>
        </w:rPr>
      </w:pPr>
    </w:p>
    <w:p w:rsidR="00243BD0" w:rsidRPr="009F34F1" w:rsidRDefault="00AF4C59" w:rsidP="008315E0">
      <w:pPr>
        <w:spacing w:line="240" w:lineRule="auto"/>
        <w:jc w:val="both"/>
        <w:rPr>
          <w:rFonts w:ascii="Times New Roman" w:hAnsi="Times New Roman" w:cs="Times New Roman"/>
          <w:bCs/>
          <w:sz w:val="24"/>
          <w:szCs w:val="24"/>
        </w:rPr>
      </w:pPr>
      <w:bookmarkStart w:id="32" w:name="p35"/>
      <w:bookmarkEnd w:id="32"/>
      <w:r>
        <w:rPr>
          <w:rFonts w:ascii="Times New Roman" w:hAnsi="Times New Roman" w:cs="Times New Roman"/>
          <w:bCs/>
          <w:sz w:val="24"/>
          <w:szCs w:val="24"/>
        </w:rPr>
        <w:t>37</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sēdes protokolēšanu veic</w:t>
      </w:r>
      <w:r w:rsidR="00A84708">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0C32FD" w:rsidRPr="009F34F1">
        <w:rPr>
          <w:rFonts w:ascii="Times New Roman" w:hAnsi="Times New Roman" w:cs="Times New Roman"/>
          <w:bCs/>
          <w:sz w:val="24"/>
          <w:szCs w:val="24"/>
        </w:rPr>
        <w:t>s sekretariāta pārstāvis</w:t>
      </w:r>
      <w:r w:rsidR="00243BD0" w:rsidRPr="009F34F1">
        <w:rPr>
          <w:rFonts w:ascii="Times New Roman" w:hAnsi="Times New Roman" w:cs="Times New Roman"/>
          <w:bCs/>
          <w:sz w:val="24"/>
          <w:szCs w:val="24"/>
        </w:rPr>
        <w:t>.</w:t>
      </w:r>
    </w:p>
    <w:p w:rsidR="008315E0" w:rsidRDefault="00AF4C59" w:rsidP="008315E0">
      <w:pPr>
        <w:spacing w:line="240" w:lineRule="auto"/>
        <w:jc w:val="both"/>
        <w:rPr>
          <w:rFonts w:ascii="Times New Roman" w:hAnsi="Times New Roman" w:cs="Times New Roman"/>
          <w:bCs/>
          <w:sz w:val="24"/>
          <w:szCs w:val="24"/>
        </w:rPr>
      </w:pPr>
      <w:bookmarkStart w:id="33" w:name="p36"/>
      <w:bookmarkEnd w:id="33"/>
      <w:r>
        <w:rPr>
          <w:rFonts w:ascii="Times New Roman" w:hAnsi="Times New Roman" w:cs="Times New Roman"/>
          <w:bCs/>
          <w:sz w:val="24"/>
          <w:szCs w:val="24"/>
        </w:rPr>
        <w:t>38</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sēdes protokolā norāda:</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38</w:t>
      </w:r>
      <w:r w:rsidR="00243BD0" w:rsidRPr="009F34F1">
        <w:rPr>
          <w:rFonts w:ascii="Times New Roman" w:hAnsi="Times New Roman" w:cs="Times New Roman"/>
          <w:bCs/>
          <w:sz w:val="24"/>
          <w:szCs w:val="24"/>
        </w:rPr>
        <w:t>.1. sēdes norises vietu un laiku;</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38</w:t>
      </w:r>
      <w:r w:rsidR="00243BD0" w:rsidRPr="009F34F1">
        <w:rPr>
          <w:rFonts w:ascii="Times New Roman" w:hAnsi="Times New Roman" w:cs="Times New Roman"/>
          <w:bCs/>
          <w:sz w:val="24"/>
          <w:szCs w:val="24"/>
        </w:rPr>
        <w:t>.2. sēdes sākuma un beigu laiku;</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38</w:t>
      </w:r>
      <w:r w:rsidR="00243BD0" w:rsidRPr="009F34F1">
        <w:rPr>
          <w:rFonts w:ascii="Times New Roman" w:hAnsi="Times New Roman" w:cs="Times New Roman"/>
          <w:bCs/>
          <w:sz w:val="24"/>
          <w:szCs w:val="24"/>
        </w:rPr>
        <w:t>.3. personas, kuras piedalījās sēdē;</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38</w:t>
      </w:r>
      <w:r w:rsidR="00243BD0" w:rsidRPr="009F34F1">
        <w:rPr>
          <w:rFonts w:ascii="Times New Roman" w:hAnsi="Times New Roman" w:cs="Times New Roman"/>
          <w:bCs/>
          <w:sz w:val="24"/>
          <w:szCs w:val="24"/>
        </w:rPr>
        <w:t>.4. darba kārtības jautājumus;</w:t>
      </w:r>
    </w:p>
    <w:p w:rsidR="00243BD0" w:rsidRPr="009F34F1"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38</w:t>
      </w:r>
      <w:r w:rsidR="00243BD0" w:rsidRPr="009F34F1">
        <w:rPr>
          <w:rFonts w:ascii="Times New Roman" w:hAnsi="Times New Roman" w:cs="Times New Roman"/>
          <w:bCs/>
          <w:sz w:val="24"/>
          <w:szCs w:val="24"/>
        </w:rPr>
        <w:t>.5. darba kārtības jautājumu apspriešanas gaitu un saturu.</w:t>
      </w:r>
    </w:p>
    <w:p w:rsidR="00A84708" w:rsidRDefault="00AF4C59" w:rsidP="008315E0">
      <w:pPr>
        <w:spacing w:line="240" w:lineRule="auto"/>
        <w:jc w:val="both"/>
        <w:rPr>
          <w:rFonts w:ascii="Times New Roman" w:hAnsi="Times New Roman" w:cs="Times New Roman"/>
          <w:bCs/>
          <w:sz w:val="24"/>
          <w:szCs w:val="24"/>
        </w:rPr>
      </w:pPr>
      <w:bookmarkStart w:id="34" w:name="p37"/>
      <w:bookmarkEnd w:id="34"/>
      <w:r>
        <w:rPr>
          <w:rFonts w:ascii="Times New Roman" w:hAnsi="Times New Roman" w:cs="Times New Roman"/>
          <w:bCs/>
          <w:sz w:val="24"/>
          <w:szCs w:val="24"/>
        </w:rPr>
        <w:t>39</w:t>
      </w:r>
      <w:r w:rsidR="00A84708">
        <w:rPr>
          <w:rFonts w:ascii="Times New Roman" w:hAnsi="Times New Roman" w:cs="Times New Roman"/>
          <w:bCs/>
          <w:sz w:val="24"/>
          <w:szCs w:val="24"/>
        </w:rPr>
        <w:t xml:space="preserve">. Par katru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sēdē apspr</w:t>
      </w:r>
      <w:r w:rsidR="00A84708">
        <w:rPr>
          <w:rFonts w:ascii="Times New Roman" w:hAnsi="Times New Roman" w:cs="Times New Roman"/>
          <w:bCs/>
          <w:sz w:val="24"/>
          <w:szCs w:val="24"/>
        </w:rPr>
        <w:t xml:space="preserve">iesto darba kārtības jautājumu </w:t>
      </w:r>
      <w:r w:rsidR="00243BD0" w:rsidRPr="009F34F1">
        <w:rPr>
          <w:rFonts w:ascii="Times New Roman" w:hAnsi="Times New Roman" w:cs="Times New Roman"/>
          <w:bCs/>
          <w:sz w:val="24"/>
          <w:szCs w:val="24"/>
        </w:rPr>
        <w:t xml:space="preserve">sēdes protokolā norāda: </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39</w:t>
      </w:r>
      <w:r w:rsidR="00243BD0" w:rsidRPr="009F34F1">
        <w:rPr>
          <w:rFonts w:ascii="Times New Roman" w:hAnsi="Times New Roman" w:cs="Times New Roman"/>
          <w:bCs/>
          <w:sz w:val="24"/>
          <w:szCs w:val="24"/>
        </w:rPr>
        <w:t>.1. ziņotāju un īsu ziņojuma izklāstu;</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39</w:t>
      </w:r>
      <w:r w:rsidR="00243BD0" w:rsidRPr="009F34F1">
        <w:rPr>
          <w:rFonts w:ascii="Times New Roman" w:hAnsi="Times New Roman" w:cs="Times New Roman"/>
          <w:bCs/>
          <w:sz w:val="24"/>
          <w:szCs w:val="24"/>
        </w:rPr>
        <w:t>.2. personas, kuras izteikušās par attiecīgo jautājumu, un viņu izteikto viedokli;</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39</w:t>
      </w:r>
      <w:r w:rsidR="00243BD0" w:rsidRPr="009F34F1">
        <w:rPr>
          <w:rFonts w:ascii="Times New Roman" w:hAnsi="Times New Roman" w:cs="Times New Roman"/>
          <w:bCs/>
          <w:sz w:val="24"/>
          <w:szCs w:val="24"/>
        </w:rPr>
        <w:t xml:space="preserve">.3. pieņemto lēmumu; </w:t>
      </w:r>
    </w:p>
    <w:p w:rsidR="008315E0"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39</w:t>
      </w:r>
      <w:r w:rsidR="00243BD0" w:rsidRPr="009F34F1">
        <w:rPr>
          <w:rFonts w:ascii="Times New Roman" w:hAnsi="Times New Roman" w:cs="Times New Roman"/>
          <w:bCs/>
          <w:sz w:val="24"/>
          <w:szCs w:val="24"/>
        </w:rPr>
        <w:t xml:space="preserve">.4. </w:t>
      </w:r>
      <w:r w:rsidR="00A84708">
        <w:rPr>
          <w:rFonts w:ascii="Times New Roman" w:hAnsi="Times New Roman" w:cs="Times New Roman"/>
          <w:bCs/>
          <w:sz w:val="24"/>
          <w:szCs w:val="24"/>
        </w:rPr>
        <w:t xml:space="preserve">balsošanas rezultātus un katra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locekļa balsojumu;</w:t>
      </w:r>
    </w:p>
    <w:p w:rsidR="00243BD0" w:rsidRPr="009F34F1" w:rsidRDefault="00AF4C59" w:rsidP="00A8470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39</w:t>
      </w:r>
      <w:r w:rsidR="00A84708">
        <w:rPr>
          <w:rFonts w:ascii="Times New Roman" w:hAnsi="Times New Roman" w:cs="Times New Roman"/>
          <w:bCs/>
          <w:sz w:val="24"/>
          <w:szCs w:val="24"/>
        </w:rPr>
        <w:t xml:space="preserve">.5.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locekļa atsevišķo viedokli p</w:t>
      </w:r>
      <w:r w:rsidR="00A84708">
        <w:rPr>
          <w:rFonts w:ascii="Times New Roman" w:hAnsi="Times New Roman" w:cs="Times New Roman"/>
          <w:bCs/>
          <w:sz w:val="24"/>
          <w:szCs w:val="24"/>
        </w:rPr>
        <w:t xml:space="preserve">ar pieņemto lēmumu, ja kāds no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locekļiem pieprasa to ierakstīt protokolā.</w:t>
      </w:r>
      <w:r w:rsidR="00133D2F">
        <w:rPr>
          <w:rFonts w:ascii="Times New Roman" w:hAnsi="Times New Roman" w:cs="Times New Roman"/>
          <w:bCs/>
          <w:sz w:val="24"/>
          <w:szCs w:val="24"/>
        </w:rPr>
        <w:t xml:space="preserve"> </w:t>
      </w:r>
    </w:p>
    <w:p w:rsidR="00243BD0" w:rsidRPr="009F34F1" w:rsidRDefault="00394447" w:rsidP="008315E0">
      <w:pPr>
        <w:spacing w:line="240" w:lineRule="auto"/>
        <w:jc w:val="both"/>
        <w:rPr>
          <w:rFonts w:ascii="Times New Roman" w:hAnsi="Times New Roman" w:cs="Times New Roman"/>
          <w:bCs/>
          <w:sz w:val="24"/>
          <w:szCs w:val="24"/>
        </w:rPr>
      </w:pPr>
      <w:bookmarkStart w:id="35" w:name="p38"/>
      <w:bookmarkEnd w:id="35"/>
      <w:r w:rsidRPr="009F34F1">
        <w:rPr>
          <w:rFonts w:ascii="Times New Roman" w:hAnsi="Times New Roman" w:cs="Times New Roman"/>
          <w:bCs/>
          <w:sz w:val="24"/>
          <w:szCs w:val="24"/>
        </w:rPr>
        <w:t>4</w:t>
      </w:r>
      <w:r w:rsidR="00AF4C59">
        <w:rPr>
          <w:rFonts w:ascii="Times New Roman" w:hAnsi="Times New Roman" w:cs="Times New Roman"/>
          <w:bCs/>
          <w:sz w:val="24"/>
          <w:szCs w:val="24"/>
        </w:rPr>
        <w:t>0</w:t>
      </w:r>
      <w:r w:rsidR="00243BD0" w:rsidRPr="009F34F1">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sēdes protokola projektu s</w:t>
      </w:r>
      <w:r w:rsidR="00A84708">
        <w:rPr>
          <w:rFonts w:ascii="Times New Roman" w:hAnsi="Times New Roman" w:cs="Times New Roman"/>
          <w:bCs/>
          <w:sz w:val="24"/>
          <w:szCs w:val="24"/>
        </w:rPr>
        <w:t xml:space="preserve">agatavo un nosūta saskaņošanai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locek</w:t>
      </w:r>
      <w:r w:rsidR="00A84708">
        <w:rPr>
          <w:rFonts w:ascii="Times New Roman" w:hAnsi="Times New Roman" w:cs="Times New Roman"/>
          <w:bCs/>
          <w:sz w:val="24"/>
          <w:szCs w:val="24"/>
        </w:rPr>
        <w:t xml:space="preserve">ļiem triju darbdienu laikā pēc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sēdes.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locekļi </w:t>
      </w:r>
      <w:r w:rsidR="007A500B">
        <w:rPr>
          <w:rFonts w:ascii="Times New Roman" w:hAnsi="Times New Roman" w:cs="Times New Roman"/>
          <w:bCs/>
          <w:sz w:val="24"/>
          <w:szCs w:val="24"/>
        </w:rPr>
        <w:t>triju</w:t>
      </w:r>
      <w:r w:rsidR="00243BD0" w:rsidRPr="009F34F1">
        <w:rPr>
          <w:rFonts w:ascii="Times New Roman" w:hAnsi="Times New Roman" w:cs="Times New Roman"/>
          <w:bCs/>
          <w:sz w:val="24"/>
          <w:szCs w:val="24"/>
        </w:rPr>
        <w:t xml:space="preserve"> darbdienu laikā pēc protokola projekta saņemšanas var</w:t>
      </w:r>
      <w:r w:rsidR="00A84708">
        <w:rPr>
          <w:rFonts w:ascii="Times New Roman" w:hAnsi="Times New Roman" w:cs="Times New Roman"/>
          <w:bCs/>
          <w:sz w:val="24"/>
          <w:szCs w:val="24"/>
        </w:rPr>
        <w:t xml:space="preserve"> par to iesniegt </w:t>
      </w:r>
      <w:r w:rsidR="007A500B">
        <w:rPr>
          <w:rFonts w:ascii="Times New Roman" w:hAnsi="Times New Roman" w:cs="Times New Roman"/>
          <w:bCs/>
          <w:sz w:val="24"/>
          <w:szCs w:val="24"/>
        </w:rPr>
        <w:t>precizējumus</w:t>
      </w:r>
      <w:r w:rsidR="00A84708">
        <w:rPr>
          <w:rFonts w:ascii="Times New Roman" w:hAnsi="Times New Roman" w:cs="Times New Roman"/>
          <w:bCs/>
          <w:sz w:val="24"/>
          <w:szCs w:val="24"/>
        </w:rPr>
        <w:t xml:space="preserve">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s sekretariātā.</w:t>
      </w:r>
    </w:p>
    <w:p w:rsidR="00863F57" w:rsidRDefault="00394447" w:rsidP="008315E0">
      <w:pPr>
        <w:spacing w:line="240" w:lineRule="auto"/>
        <w:jc w:val="both"/>
        <w:rPr>
          <w:rFonts w:ascii="Times New Roman" w:hAnsi="Times New Roman" w:cs="Times New Roman"/>
          <w:bCs/>
          <w:sz w:val="24"/>
          <w:szCs w:val="24"/>
        </w:rPr>
      </w:pPr>
      <w:bookmarkStart w:id="36" w:name="p39"/>
      <w:bookmarkEnd w:id="36"/>
      <w:r w:rsidRPr="009F34F1">
        <w:rPr>
          <w:rFonts w:ascii="Times New Roman" w:hAnsi="Times New Roman" w:cs="Times New Roman"/>
          <w:bCs/>
          <w:sz w:val="24"/>
          <w:szCs w:val="24"/>
        </w:rPr>
        <w:t>4</w:t>
      </w:r>
      <w:r w:rsidR="00AF4C59">
        <w:rPr>
          <w:rFonts w:ascii="Times New Roman" w:hAnsi="Times New Roman" w:cs="Times New Roman"/>
          <w:bCs/>
          <w:sz w:val="24"/>
          <w:szCs w:val="24"/>
        </w:rPr>
        <w:t>1</w:t>
      </w:r>
      <w:r w:rsidR="00243BD0" w:rsidRPr="009F34F1">
        <w:rPr>
          <w:rFonts w:ascii="Times New Roman" w:hAnsi="Times New Roman" w:cs="Times New Roman"/>
          <w:bCs/>
          <w:sz w:val="24"/>
          <w:szCs w:val="24"/>
        </w:rPr>
        <w:t xml:space="preserve">. Saskaņoto </w:t>
      </w:r>
      <w:r w:rsidR="007A500B">
        <w:rPr>
          <w:rFonts w:ascii="Times New Roman" w:hAnsi="Times New Roman" w:cs="Times New Roman"/>
          <w:bCs/>
          <w:sz w:val="24"/>
          <w:szCs w:val="24"/>
        </w:rPr>
        <w:t>Padome</w:t>
      </w:r>
      <w:r w:rsidR="00243BD0" w:rsidRPr="009F34F1">
        <w:rPr>
          <w:rFonts w:ascii="Times New Roman" w:hAnsi="Times New Roman" w:cs="Times New Roman"/>
          <w:bCs/>
          <w:sz w:val="24"/>
          <w:szCs w:val="24"/>
        </w:rPr>
        <w:t xml:space="preserve">s sēdes protokolu paraksta: </w:t>
      </w:r>
    </w:p>
    <w:p w:rsidR="008315E0" w:rsidRDefault="00394447" w:rsidP="007A500B">
      <w:pPr>
        <w:spacing w:line="240" w:lineRule="auto"/>
        <w:ind w:firstLine="720"/>
        <w:jc w:val="both"/>
        <w:rPr>
          <w:rFonts w:ascii="Times New Roman" w:hAnsi="Times New Roman" w:cs="Times New Roman"/>
          <w:bCs/>
          <w:sz w:val="24"/>
          <w:szCs w:val="24"/>
        </w:rPr>
      </w:pPr>
      <w:r w:rsidRPr="009F34F1">
        <w:rPr>
          <w:rFonts w:ascii="Times New Roman" w:hAnsi="Times New Roman" w:cs="Times New Roman"/>
          <w:bCs/>
          <w:sz w:val="24"/>
          <w:szCs w:val="24"/>
        </w:rPr>
        <w:t>4</w:t>
      </w:r>
      <w:r w:rsidR="00AF4C59">
        <w:rPr>
          <w:rFonts w:ascii="Times New Roman" w:hAnsi="Times New Roman" w:cs="Times New Roman"/>
          <w:bCs/>
          <w:sz w:val="24"/>
          <w:szCs w:val="24"/>
        </w:rPr>
        <w:t>1</w:t>
      </w:r>
      <w:r w:rsidR="007A500B">
        <w:rPr>
          <w:rFonts w:ascii="Times New Roman" w:hAnsi="Times New Roman" w:cs="Times New Roman"/>
          <w:bCs/>
          <w:sz w:val="24"/>
          <w:szCs w:val="24"/>
        </w:rPr>
        <w:t>.1. Padome</w:t>
      </w:r>
      <w:r w:rsidR="00243BD0" w:rsidRPr="009F34F1">
        <w:rPr>
          <w:rFonts w:ascii="Times New Roman" w:hAnsi="Times New Roman" w:cs="Times New Roman"/>
          <w:bCs/>
          <w:sz w:val="24"/>
          <w:szCs w:val="24"/>
        </w:rPr>
        <w:t>s priekšsēdētājs;</w:t>
      </w:r>
    </w:p>
    <w:p w:rsidR="00243BD0" w:rsidRPr="009F34F1" w:rsidRDefault="00394447" w:rsidP="007A500B">
      <w:pPr>
        <w:spacing w:line="240" w:lineRule="auto"/>
        <w:ind w:firstLine="720"/>
        <w:jc w:val="both"/>
        <w:rPr>
          <w:rFonts w:ascii="Times New Roman" w:hAnsi="Times New Roman" w:cs="Times New Roman"/>
          <w:bCs/>
          <w:sz w:val="24"/>
          <w:szCs w:val="24"/>
        </w:rPr>
      </w:pPr>
      <w:r w:rsidRPr="009F34F1">
        <w:rPr>
          <w:rFonts w:ascii="Times New Roman" w:hAnsi="Times New Roman" w:cs="Times New Roman"/>
          <w:bCs/>
          <w:sz w:val="24"/>
          <w:szCs w:val="24"/>
        </w:rPr>
        <w:t>4</w:t>
      </w:r>
      <w:r w:rsidR="00AF4C59">
        <w:rPr>
          <w:rFonts w:ascii="Times New Roman" w:hAnsi="Times New Roman" w:cs="Times New Roman"/>
          <w:bCs/>
          <w:sz w:val="24"/>
          <w:szCs w:val="24"/>
        </w:rPr>
        <w:t>1</w:t>
      </w:r>
      <w:r w:rsidR="007A500B">
        <w:rPr>
          <w:rFonts w:ascii="Times New Roman" w:hAnsi="Times New Roman" w:cs="Times New Roman"/>
          <w:bCs/>
          <w:sz w:val="24"/>
          <w:szCs w:val="24"/>
        </w:rPr>
        <w:t>.2. Padome</w:t>
      </w:r>
      <w:r w:rsidR="00243BD0" w:rsidRPr="009F34F1">
        <w:rPr>
          <w:rFonts w:ascii="Times New Roman" w:hAnsi="Times New Roman" w:cs="Times New Roman"/>
          <w:bCs/>
          <w:sz w:val="24"/>
          <w:szCs w:val="24"/>
        </w:rPr>
        <w:t>s sēdes protokolētājs.</w:t>
      </w:r>
    </w:p>
    <w:p w:rsidR="00863F57" w:rsidRPr="009F34F1" w:rsidRDefault="00394447" w:rsidP="004C7FB8">
      <w:pPr>
        <w:spacing w:line="240" w:lineRule="auto"/>
        <w:jc w:val="both"/>
        <w:rPr>
          <w:rFonts w:ascii="Times New Roman" w:hAnsi="Times New Roman" w:cs="Times New Roman"/>
          <w:bCs/>
          <w:sz w:val="24"/>
          <w:szCs w:val="24"/>
        </w:rPr>
      </w:pPr>
      <w:bookmarkStart w:id="37" w:name="p40"/>
      <w:bookmarkEnd w:id="37"/>
      <w:r w:rsidRPr="009F34F1">
        <w:rPr>
          <w:rFonts w:ascii="Times New Roman" w:hAnsi="Times New Roman" w:cs="Times New Roman"/>
          <w:bCs/>
          <w:sz w:val="24"/>
          <w:szCs w:val="24"/>
        </w:rPr>
        <w:t>4</w:t>
      </w:r>
      <w:r w:rsidR="00AF4C59">
        <w:rPr>
          <w:rFonts w:ascii="Times New Roman" w:hAnsi="Times New Roman" w:cs="Times New Roman"/>
          <w:bCs/>
          <w:sz w:val="24"/>
          <w:szCs w:val="24"/>
        </w:rPr>
        <w:t>2</w:t>
      </w:r>
      <w:r w:rsidR="00243BD0" w:rsidRPr="009F34F1">
        <w:rPr>
          <w:rFonts w:ascii="Times New Roman" w:hAnsi="Times New Roman" w:cs="Times New Roman"/>
          <w:bCs/>
          <w:sz w:val="24"/>
          <w:szCs w:val="24"/>
        </w:rPr>
        <w:t xml:space="preserve">. </w:t>
      </w:r>
      <w:r w:rsidR="004C7FB8" w:rsidRPr="004C7FB8">
        <w:rPr>
          <w:rFonts w:ascii="Times New Roman" w:hAnsi="Times New Roman" w:cs="Times New Roman"/>
          <w:bCs/>
          <w:sz w:val="24"/>
          <w:szCs w:val="24"/>
        </w:rPr>
        <w:t>Padomes sēdes protokolu sagatavo vienā eksemplārā, ja Padome nav nolēmusi citādi. Padomes sēdes protokola kopijas elektroniski nosūta katram Padomes loceklim uz Padomes locekļu norādītajām elektroniskā pasta adresēm.</w:t>
      </w:r>
    </w:p>
    <w:p w:rsidR="00243BD0" w:rsidRPr="003E20A5" w:rsidRDefault="00394447" w:rsidP="008315E0">
      <w:pPr>
        <w:spacing w:line="240" w:lineRule="auto"/>
        <w:jc w:val="both"/>
        <w:rPr>
          <w:rFonts w:ascii="Times New Roman" w:hAnsi="Times New Roman" w:cs="Times New Roman"/>
          <w:bCs/>
          <w:sz w:val="24"/>
          <w:szCs w:val="24"/>
        </w:rPr>
      </w:pPr>
      <w:bookmarkStart w:id="38" w:name="p41"/>
      <w:bookmarkEnd w:id="38"/>
      <w:r w:rsidRPr="003E20A5">
        <w:rPr>
          <w:rFonts w:ascii="Times New Roman" w:hAnsi="Times New Roman" w:cs="Times New Roman"/>
          <w:bCs/>
          <w:sz w:val="24"/>
          <w:szCs w:val="24"/>
        </w:rPr>
        <w:t>4</w:t>
      </w:r>
      <w:r w:rsidR="00AF4C59">
        <w:rPr>
          <w:rFonts w:ascii="Times New Roman" w:hAnsi="Times New Roman" w:cs="Times New Roman"/>
          <w:bCs/>
          <w:sz w:val="24"/>
          <w:szCs w:val="24"/>
        </w:rPr>
        <w:t>3</w:t>
      </w:r>
      <w:r w:rsidR="00243BD0" w:rsidRPr="003E20A5">
        <w:rPr>
          <w:rFonts w:ascii="Times New Roman" w:hAnsi="Times New Roman" w:cs="Times New Roman"/>
          <w:bCs/>
          <w:sz w:val="24"/>
          <w:szCs w:val="24"/>
        </w:rPr>
        <w:t xml:space="preserve">. </w:t>
      </w:r>
      <w:r w:rsidR="004C7FB8" w:rsidRPr="004C7FB8">
        <w:rPr>
          <w:rFonts w:ascii="Times New Roman" w:hAnsi="Times New Roman" w:cs="Times New Roman"/>
          <w:bCs/>
          <w:sz w:val="24"/>
          <w:szCs w:val="24"/>
        </w:rPr>
        <w:t>Padomes sekretariāts nodrošina visu Padomes dokumentu glabāšanu.</w:t>
      </w:r>
    </w:p>
    <w:p w:rsidR="003E20A5" w:rsidRPr="003E20A5" w:rsidRDefault="003E20A5" w:rsidP="003E20A5">
      <w:pPr>
        <w:spacing w:after="0" w:line="240" w:lineRule="auto"/>
        <w:jc w:val="both"/>
        <w:rPr>
          <w:rFonts w:ascii="Times New Roman" w:eastAsia="Arial Unicode MS" w:hAnsi="Times New Roman" w:cs="Times New Roman"/>
          <w:sz w:val="24"/>
          <w:szCs w:val="24"/>
          <w:lang w:eastAsia="en-US"/>
        </w:rPr>
      </w:pPr>
    </w:p>
    <w:p w:rsidR="003E20A5" w:rsidRPr="00750F8C" w:rsidRDefault="003E20A5" w:rsidP="003E20A5">
      <w:pPr>
        <w:spacing w:after="0" w:line="240" w:lineRule="auto"/>
        <w:ind w:firstLine="720"/>
        <w:jc w:val="center"/>
        <w:rPr>
          <w:rFonts w:ascii="Times New Roman" w:eastAsia="Times New Roman" w:hAnsi="Times New Roman" w:cs="Times New Roman"/>
          <w:b/>
          <w:sz w:val="24"/>
          <w:szCs w:val="24"/>
          <w:highlight w:val="green"/>
          <w:lang w:eastAsia="en-US"/>
        </w:rPr>
      </w:pPr>
    </w:p>
    <w:p w:rsidR="00863F57" w:rsidRPr="007D0CFB" w:rsidRDefault="00863F57" w:rsidP="00863F57">
      <w:pPr>
        <w:tabs>
          <w:tab w:val="left" w:pos="6946"/>
        </w:tabs>
        <w:spacing w:after="0" w:line="240" w:lineRule="auto"/>
        <w:ind w:firstLine="720"/>
        <w:rPr>
          <w:rFonts w:ascii="Times New Roman" w:eastAsia="Times New Roman" w:hAnsi="Times New Roman" w:cs="Times New Roman"/>
          <w:sz w:val="24"/>
          <w:szCs w:val="24"/>
          <w:lang w:eastAsia="en-US"/>
        </w:rPr>
      </w:pPr>
      <w:r w:rsidRPr="007D0CFB">
        <w:rPr>
          <w:rFonts w:ascii="Times New Roman" w:eastAsia="Times New Roman" w:hAnsi="Times New Roman" w:cs="Times New Roman"/>
          <w:sz w:val="24"/>
          <w:szCs w:val="24"/>
          <w:lang w:eastAsia="en-US"/>
        </w:rPr>
        <w:t>Ministru prezidents</w:t>
      </w:r>
      <w:r w:rsidRPr="007D0CFB">
        <w:rPr>
          <w:rFonts w:ascii="Times New Roman" w:eastAsia="Times New Roman" w:hAnsi="Times New Roman" w:cs="Times New Roman"/>
          <w:sz w:val="24"/>
          <w:szCs w:val="24"/>
          <w:lang w:eastAsia="en-US"/>
        </w:rPr>
        <w:tab/>
        <w:t>V.Dombrovskis</w:t>
      </w:r>
    </w:p>
    <w:p w:rsidR="00863F57" w:rsidRPr="007D0CFB" w:rsidRDefault="00863F57" w:rsidP="00863F57">
      <w:pPr>
        <w:tabs>
          <w:tab w:val="left" w:pos="6946"/>
        </w:tabs>
        <w:spacing w:after="0" w:line="240" w:lineRule="auto"/>
        <w:ind w:firstLine="720"/>
        <w:rPr>
          <w:rFonts w:ascii="Times New Roman" w:eastAsia="Times New Roman" w:hAnsi="Times New Roman" w:cs="Times New Roman"/>
          <w:sz w:val="24"/>
          <w:szCs w:val="24"/>
          <w:lang w:eastAsia="en-US"/>
        </w:rPr>
      </w:pPr>
    </w:p>
    <w:p w:rsidR="00863F57" w:rsidRPr="007D0CFB" w:rsidRDefault="00863F57" w:rsidP="00863F57">
      <w:pPr>
        <w:tabs>
          <w:tab w:val="left" w:pos="6946"/>
        </w:tabs>
        <w:spacing w:after="0" w:line="240" w:lineRule="auto"/>
        <w:ind w:firstLine="720"/>
        <w:rPr>
          <w:rFonts w:ascii="Times New Roman" w:eastAsia="Times New Roman" w:hAnsi="Times New Roman" w:cs="Times New Roman"/>
          <w:sz w:val="24"/>
          <w:szCs w:val="24"/>
          <w:lang w:eastAsia="en-US"/>
        </w:rPr>
      </w:pPr>
    </w:p>
    <w:p w:rsidR="00863F57" w:rsidRPr="003E20A5" w:rsidRDefault="00863F57" w:rsidP="00863F57">
      <w:pPr>
        <w:tabs>
          <w:tab w:val="left" w:pos="6946"/>
        </w:tabs>
        <w:spacing w:after="0" w:line="240" w:lineRule="auto"/>
        <w:ind w:firstLine="720"/>
        <w:jc w:val="both"/>
        <w:rPr>
          <w:rFonts w:ascii="Times New Roman" w:eastAsia="Times New Roman" w:hAnsi="Times New Roman" w:cs="Times New Roman"/>
          <w:color w:val="000000"/>
          <w:sz w:val="24"/>
          <w:szCs w:val="24"/>
          <w:lang w:eastAsia="en-US"/>
        </w:rPr>
      </w:pPr>
      <w:r w:rsidRPr="007D0CFB">
        <w:rPr>
          <w:rFonts w:ascii="Times New Roman" w:eastAsia="Times New Roman" w:hAnsi="Times New Roman" w:cs="Times New Roman"/>
          <w:color w:val="000000"/>
          <w:sz w:val="24"/>
          <w:szCs w:val="24"/>
          <w:lang w:eastAsia="en-US"/>
        </w:rPr>
        <w:t>Ārlietu ministrs</w:t>
      </w:r>
      <w:r w:rsidRPr="007D0CFB">
        <w:rPr>
          <w:rFonts w:ascii="Times New Roman" w:eastAsia="Times New Roman" w:hAnsi="Times New Roman" w:cs="Times New Roman"/>
          <w:color w:val="000000"/>
          <w:sz w:val="24"/>
          <w:szCs w:val="24"/>
          <w:lang w:eastAsia="en-US"/>
        </w:rPr>
        <w:tab/>
      </w:r>
      <w:proofErr w:type="spellStart"/>
      <w:r w:rsidRPr="007D0CFB">
        <w:rPr>
          <w:rFonts w:ascii="Times New Roman" w:eastAsia="Times New Roman" w:hAnsi="Times New Roman" w:cs="Times New Roman"/>
          <w:color w:val="000000"/>
          <w:sz w:val="24"/>
          <w:szCs w:val="24"/>
          <w:lang w:eastAsia="en-US"/>
        </w:rPr>
        <w:t>E.Rinkēvičs</w:t>
      </w:r>
      <w:proofErr w:type="spellEnd"/>
    </w:p>
    <w:p w:rsidR="00863F57" w:rsidRDefault="00863F57" w:rsidP="00863F57">
      <w:pPr>
        <w:tabs>
          <w:tab w:val="left" w:pos="6946"/>
        </w:tabs>
        <w:rPr>
          <w:rFonts w:ascii="Times New Roman" w:hAnsi="Times New Roman" w:cs="Times New Roman"/>
          <w:b/>
          <w:sz w:val="24"/>
          <w:szCs w:val="24"/>
        </w:rPr>
      </w:pPr>
    </w:p>
    <w:p w:rsidR="00863F57" w:rsidRPr="00525FFC" w:rsidRDefault="00863F57" w:rsidP="00863F57">
      <w:pPr>
        <w:tabs>
          <w:tab w:val="left" w:pos="6946"/>
        </w:tabs>
        <w:ind w:left="709"/>
        <w:rPr>
          <w:rFonts w:ascii="Times New Roman" w:hAnsi="Times New Roman" w:cs="Times New Roman"/>
          <w:sz w:val="24"/>
          <w:szCs w:val="24"/>
        </w:rPr>
      </w:pPr>
      <w:r w:rsidRPr="00525FFC">
        <w:rPr>
          <w:rFonts w:ascii="Times New Roman" w:hAnsi="Times New Roman" w:cs="Times New Roman"/>
          <w:sz w:val="24"/>
          <w:szCs w:val="24"/>
        </w:rPr>
        <w:t xml:space="preserve">Iesniedzējs: ārlietu ministrs </w:t>
      </w:r>
      <w:r w:rsidRPr="00525FFC">
        <w:rPr>
          <w:rFonts w:ascii="Times New Roman" w:hAnsi="Times New Roman" w:cs="Times New Roman"/>
          <w:sz w:val="24"/>
          <w:szCs w:val="24"/>
        </w:rPr>
        <w:tab/>
      </w:r>
      <w:proofErr w:type="spellStart"/>
      <w:r w:rsidRPr="00525FFC">
        <w:rPr>
          <w:rFonts w:ascii="Times New Roman" w:hAnsi="Times New Roman" w:cs="Times New Roman"/>
          <w:sz w:val="24"/>
          <w:szCs w:val="24"/>
        </w:rPr>
        <w:t>E.Rinkēvičs</w:t>
      </w:r>
      <w:proofErr w:type="spellEnd"/>
    </w:p>
    <w:p w:rsidR="00863F57" w:rsidRDefault="00B6029B" w:rsidP="00863F57">
      <w:pPr>
        <w:tabs>
          <w:tab w:val="left" w:pos="6946"/>
        </w:tabs>
        <w:ind w:left="709"/>
        <w:rPr>
          <w:rFonts w:ascii="Times New Roman" w:hAnsi="Times New Roman" w:cs="Times New Roman"/>
          <w:sz w:val="24"/>
          <w:szCs w:val="24"/>
        </w:rPr>
      </w:pPr>
      <w:r>
        <w:rPr>
          <w:rFonts w:ascii="Times New Roman" w:hAnsi="Times New Roman" w:cs="Times New Roman"/>
          <w:sz w:val="24"/>
          <w:szCs w:val="24"/>
        </w:rPr>
        <w:t>Vī</w:t>
      </w:r>
      <w:r w:rsidR="00863F57" w:rsidRPr="00525FFC">
        <w:rPr>
          <w:rFonts w:ascii="Times New Roman" w:hAnsi="Times New Roman" w:cs="Times New Roman"/>
          <w:sz w:val="24"/>
          <w:szCs w:val="24"/>
        </w:rPr>
        <w:t>zē: valsts sekretārs</w:t>
      </w:r>
      <w:r w:rsidR="00863F57" w:rsidRPr="00525FFC">
        <w:rPr>
          <w:rFonts w:ascii="Times New Roman" w:hAnsi="Times New Roman" w:cs="Times New Roman"/>
          <w:sz w:val="24"/>
          <w:szCs w:val="24"/>
        </w:rPr>
        <w:tab/>
        <w:t>A.Teikmanis</w:t>
      </w:r>
    </w:p>
    <w:p w:rsidR="00863F57" w:rsidRDefault="00863F57" w:rsidP="00863F57">
      <w:pPr>
        <w:tabs>
          <w:tab w:val="left" w:pos="6946"/>
        </w:tabs>
        <w:spacing w:after="0" w:line="240" w:lineRule="auto"/>
        <w:ind w:left="709"/>
        <w:rPr>
          <w:rFonts w:ascii="Times New Roman" w:hAnsi="Times New Roman" w:cs="Times New Roman"/>
          <w:sz w:val="24"/>
          <w:szCs w:val="24"/>
        </w:rPr>
      </w:pPr>
    </w:p>
    <w:p w:rsidR="003825E7" w:rsidRDefault="003825E7" w:rsidP="00863F57">
      <w:pPr>
        <w:tabs>
          <w:tab w:val="left" w:pos="6946"/>
        </w:tabs>
        <w:spacing w:after="0" w:line="240" w:lineRule="auto"/>
        <w:rPr>
          <w:rFonts w:ascii="Times New Roman" w:hAnsi="Times New Roman" w:cs="Times New Roman"/>
          <w:sz w:val="18"/>
          <w:szCs w:val="18"/>
        </w:rPr>
      </w:pPr>
    </w:p>
    <w:p w:rsidR="003825E7" w:rsidRDefault="003825E7" w:rsidP="00863F57">
      <w:pPr>
        <w:tabs>
          <w:tab w:val="left" w:pos="6946"/>
        </w:tabs>
        <w:spacing w:after="0" w:line="240" w:lineRule="auto"/>
        <w:rPr>
          <w:rFonts w:ascii="Times New Roman" w:hAnsi="Times New Roman" w:cs="Times New Roman"/>
          <w:sz w:val="18"/>
          <w:szCs w:val="18"/>
        </w:rPr>
      </w:pPr>
    </w:p>
    <w:p w:rsidR="003825E7" w:rsidRDefault="003825E7" w:rsidP="00863F57">
      <w:pPr>
        <w:tabs>
          <w:tab w:val="left" w:pos="6946"/>
        </w:tabs>
        <w:spacing w:after="0" w:line="240" w:lineRule="auto"/>
        <w:rPr>
          <w:rFonts w:ascii="Times New Roman" w:hAnsi="Times New Roman" w:cs="Times New Roman"/>
          <w:sz w:val="18"/>
          <w:szCs w:val="18"/>
        </w:rPr>
      </w:pPr>
    </w:p>
    <w:p w:rsidR="003825E7" w:rsidRDefault="003825E7" w:rsidP="00863F57">
      <w:pPr>
        <w:tabs>
          <w:tab w:val="left" w:pos="6946"/>
        </w:tabs>
        <w:spacing w:after="0" w:line="240" w:lineRule="auto"/>
        <w:rPr>
          <w:rFonts w:ascii="Times New Roman" w:hAnsi="Times New Roman" w:cs="Times New Roman"/>
          <w:sz w:val="18"/>
          <w:szCs w:val="18"/>
        </w:rPr>
      </w:pPr>
    </w:p>
    <w:p w:rsidR="003825E7" w:rsidRDefault="003825E7" w:rsidP="00863F57">
      <w:pPr>
        <w:tabs>
          <w:tab w:val="left" w:pos="6946"/>
        </w:tabs>
        <w:spacing w:after="0" w:line="240" w:lineRule="auto"/>
        <w:rPr>
          <w:rFonts w:ascii="Times New Roman" w:hAnsi="Times New Roman" w:cs="Times New Roman"/>
          <w:sz w:val="18"/>
          <w:szCs w:val="18"/>
        </w:rPr>
      </w:pPr>
    </w:p>
    <w:p w:rsidR="003825E7" w:rsidRDefault="003825E7" w:rsidP="00863F57">
      <w:pPr>
        <w:tabs>
          <w:tab w:val="left" w:pos="6946"/>
        </w:tabs>
        <w:spacing w:after="0" w:line="240" w:lineRule="auto"/>
        <w:rPr>
          <w:rFonts w:ascii="Times New Roman" w:hAnsi="Times New Roman" w:cs="Times New Roman"/>
          <w:sz w:val="18"/>
          <w:szCs w:val="18"/>
        </w:rPr>
      </w:pPr>
    </w:p>
    <w:p w:rsidR="003825E7" w:rsidRDefault="003825E7" w:rsidP="00863F57">
      <w:pPr>
        <w:tabs>
          <w:tab w:val="left" w:pos="6946"/>
        </w:tabs>
        <w:spacing w:after="0" w:line="240" w:lineRule="auto"/>
        <w:rPr>
          <w:rFonts w:ascii="Times New Roman" w:hAnsi="Times New Roman" w:cs="Times New Roman"/>
          <w:sz w:val="18"/>
          <w:szCs w:val="18"/>
        </w:rPr>
      </w:pPr>
      <w:r>
        <w:rPr>
          <w:rFonts w:ascii="Times New Roman" w:hAnsi="Times New Roman" w:cs="Times New Roman"/>
          <w:sz w:val="18"/>
          <w:szCs w:val="18"/>
        </w:rPr>
        <w:t>18.04.2012.</w:t>
      </w:r>
    </w:p>
    <w:p w:rsidR="00863F57" w:rsidRPr="002F022A" w:rsidRDefault="00BF3FA9" w:rsidP="00863F57">
      <w:pPr>
        <w:tabs>
          <w:tab w:val="left" w:pos="6946"/>
        </w:tabs>
        <w:spacing w:after="0" w:line="240" w:lineRule="auto"/>
        <w:rPr>
          <w:rFonts w:ascii="Times New Roman" w:hAnsi="Times New Roman" w:cs="Times New Roman"/>
          <w:sz w:val="18"/>
          <w:szCs w:val="18"/>
        </w:rPr>
      </w:pPr>
      <w:r>
        <w:rPr>
          <w:rFonts w:ascii="Times New Roman" w:hAnsi="Times New Roman" w:cs="Times New Roman"/>
          <w:sz w:val="18"/>
          <w:szCs w:val="18"/>
        </w:rPr>
        <w:t>1668</w:t>
      </w:r>
      <w:bookmarkStart w:id="39" w:name="_GoBack"/>
      <w:bookmarkEnd w:id="39"/>
    </w:p>
    <w:p w:rsidR="00863F57" w:rsidRPr="002F022A" w:rsidRDefault="00863F57" w:rsidP="00863F57">
      <w:pPr>
        <w:tabs>
          <w:tab w:val="left" w:pos="3270"/>
        </w:tabs>
        <w:spacing w:after="0" w:line="240" w:lineRule="auto"/>
        <w:rPr>
          <w:rFonts w:ascii="Times New Roman" w:hAnsi="Times New Roman" w:cs="Times New Roman"/>
          <w:sz w:val="18"/>
          <w:szCs w:val="18"/>
        </w:rPr>
      </w:pPr>
      <w:r w:rsidRPr="002F022A">
        <w:rPr>
          <w:rFonts w:ascii="Times New Roman" w:hAnsi="Times New Roman" w:cs="Times New Roman"/>
          <w:sz w:val="18"/>
          <w:szCs w:val="18"/>
        </w:rPr>
        <w:t>Ligita Davidova</w:t>
      </w:r>
      <w:r>
        <w:rPr>
          <w:rFonts w:ascii="Times New Roman" w:hAnsi="Times New Roman" w:cs="Times New Roman"/>
          <w:sz w:val="18"/>
          <w:szCs w:val="18"/>
        </w:rPr>
        <w:tab/>
      </w:r>
    </w:p>
    <w:p w:rsidR="00863F57" w:rsidRPr="002F022A" w:rsidRDefault="00863F57" w:rsidP="00863F57">
      <w:pPr>
        <w:tabs>
          <w:tab w:val="left" w:pos="6946"/>
        </w:tabs>
        <w:spacing w:after="0" w:line="240" w:lineRule="auto"/>
        <w:rPr>
          <w:rFonts w:ascii="Times New Roman" w:hAnsi="Times New Roman" w:cs="Times New Roman"/>
          <w:sz w:val="18"/>
          <w:szCs w:val="18"/>
        </w:rPr>
      </w:pPr>
      <w:r w:rsidRPr="002F022A">
        <w:rPr>
          <w:rFonts w:ascii="Times New Roman" w:hAnsi="Times New Roman" w:cs="Times New Roman"/>
          <w:sz w:val="18"/>
          <w:szCs w:val="18"/>
        </w:rPr>
        <w:t>Tālr. 67016 240</w:t>
      </w:r>
    </w:p>
    <w:p w:rsidR="00243BD0" w:rsidRPr="00863F57" w:rsidRDefault="00863F57" w:rsidP="00863F57">
      <w:pPr>
        <w:tabs>
          <w:tab w:val="left" w:pos="6946"/>
        </w:tabs>
        <w:spacing w:after="0" w:line="240" w:lineRule="auto"/>
        <w:rPr>
          <w:rFonts w:ascii="Times New Roman" w:hAnsi="Times New Roman" w:cs="Times New Roman"/>
          <w:sz w:val="18"/>
          <w:szCs w:val="18"/>
        </w:rPr>
      </w:pPr>
      <w:r w:rsidRPr="002F022A">
        <w:rPr>
          <w:rFonts w:ascii="Times New Roman" w:hAnsi="Times New Roman" w:cs="Times New Roman"/>
          <w:sz w:val="18"/>
          <w:szCs w:val="18"/>
        </w:rPr>
        <w:t>ligita.davidova@mfa.gov.lv</w:t>
      </w:r>
    </w:p>
    <w:sectPr w:rsidR="00243BD0" w:rsidRPr="00863F57" w:rsidSect="00D167CA">
      <w:footerReference w:type="default" r:id="rId9"/>
      <w:pgSz w:w="11906" w:h="16838"/>
      <w:pgMar w:top="1440" w:right="849" w:bottom="1440" w:left="1276"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00" w:rsidRDefault="00145B00" w:rsidP="00863F57">
      <w:pPr>
        <w:spacing w:after="0" w:line="240" w:lineRule="auto"/>
      </w:pPr>
      <w:r>
        <w:separator/>
      </w:r>
    </w:p>
  </w:endnote>
  <w:endnote w:type="continuationSeparator" w:id="0">
    <w:p w:rsidR="00145B00" w:rsidRDefault="00145B00" w:rsidP="0086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7" w:rsidRPr="00863F57" w:rsidRDefault="00863F57">
    <w:pPr>
      <w:pStyle w:val="Footer"/>
      <w:rPr>
        <w:rFonts w:ascii="Times New Roman" w:hAnsi="Times New Roman" w:cs="Times New Roman"/>
        <w:sz w:val="20"/>
        <w:szCs w:val="20"/>
      </w:rPr>
    </w:pPr>
    <w:r w:rsidRPr="002F022A">
      <w:rPr>
        <w:rFonts w:ascii="Times New Roman" w:hAnsi="Times New Roman" w:cs="Times New Roman"/>
        <w:sz w:val="20"/>
        <w:szCs w:val="20"/>
      </w:rPr>
      <w:t>A</w:t>
    </w:r>
    <w:r w:rsidR="003825E7">
      <w:rPr>
        <w:rFonts w:ascii="Times New Roman" w:hAnsi="Times New Roman" w:cs="Times New Roman"/>
        <w:sz w:val="20"/>
        <w:szCs w:val="20"/>
      </w:rPr>
      <w:t>MNot_1804</w:t>
    </w:r>
    <w:r w:rsidRPr="002F022A">
      <w:rPr>
        <w:rFonts w:ascii="Times New Roman" w:hAnsi="Times New Roman" w:cs="Times New Roman"/>
        <w:sz w:val="20"/>
        <w:szCs w:val="20"/>
      </w:rPr>
      <w:t>2012_AEPKP_nolikums; Ministru kabineta noteikumu projekts „Ārējās ekonomiskās politikas koordinācijas padom</w:t>
    </w:r>
    <w:r w:rsidR="00AB752D">
      <w:rPr>
        <w:rFonts w:ascii="Times New Roman" w:hAnsi="Times New Roman" w:cs="Times New Roman"/>
        <w:sz w:val="20"/>
        <w:szCs w:val="20"/>
      </w:rPr>
      <w:t>es nolikums</w:t>
    </w:r>
    <w:r w:rsidRPr="002F022A">
      <w:rPr>
        <w:rFonts w:ascii="Times New Roman" w:hAnsi="Times New Roman" w:cs="Times New Roman"/>
        <w:sz w:val="20"/>
        <w:szCs w:val="20"/>
      </w:rPr>
      <w:t>”</w:t>
    </w:r>
  </w:p>
  <w:p w:rsidR="00863F57" w:rsidRDefault="0086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00" w:rsidRDefault="00145B00" w:rsidP="00863F57">
      <w:pPr>
        <w:spacing w:after="0" w:line="240" w:lineRule="auto"/>
      </w:pPr>
      <w:r>
        <w:separator/>
      </w:r>
    </w:p>
  </w:footnote>
  <w:footnote w:type="continuationSeparator" w:id="0">
    <w:p w:rsidR="00145B00" w:rsidRDefault="00145B00" w:rsidP="00863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CD"/>
    <w:multiLevelType w:val="hybridMultilevel"/>
    <w:tmpl w:val="6750EEF8"/>
    <w:lvl w:ilvl="0" w:tplc="0B7AA4E4">
      <w:start w:val="1"/>
      <w:numFmt w:val="decimal"/>
      <w:lvlText w:val="%1."/>
      <w:lvlJc w:val="left"/>
      <w:pPr>
        <w:tabs>
          <w:tab w:val="num" w:pos="360"/>
        </w:tabs>
        <w:ind w:left="360" w:hanging="360"/>
      </w:pPr>
      <w:rPr>
        <w:rFonts w:hint="default"/>
        <w:b/>
        <w:i w:val="0"/>
      </w:rPr>
    </w:lvl>
    <w:lvl w:ilvl="1" w:tplc="D9F6340A">
      <w:start w:val="1"/>
      <w:numFmt w:val="decimal"/>
      <w:lvlText w:val="%2."/>
      <w:lvlJc w:val="left"/>
      <w:pPr>
        <w:tabs>
          <w:tab w:val="num" w:pos="360"/>
        </w:tabs>
        <w:ind w:left="1080" w:hanging="360"/>
      </w:pPr>
      <w:rPr>
        <w:rFonts w:cs="Comic Sans MS" w:hint="default"/>
        <w:b w:val="0"/>
        <w:i w:val="0"/>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AB8079F"/>
    <w:multiLevelType w:val="multilevel"/>
    <w:tmpl w:val="A7BA20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0"/>
    <w:rsid w:val="00022D29"/>
    <w:rsid w:val="000328C4"/>
    <w:rsid w:val="00041AD4"/>
    <w:rsid w:val="00051D54"/>
    <w:rsid w:val="0005329F"/>
    <w:rsid w:val="000603CC"/>
    <w:rsid w:val="00083537"/>
    <w:rsid w:val="000A6752"/>
    <w:rsid w:val="000C1152"/>
    <w:rsid w:val="000C2B13"/>
    <w:rsid w:val="000C32FD"/>
    <w:rsid w:val="000F0DAF"/>
    <w:rsid w:val="000F708F"/>
    <w:rsid w:val="00133D2F"/>
    <w:rsid w:val="00133F86"/>
    <w:rsid w:val="00140F7F"/>
    <w:rsid w:val="00145B00"/>
    <w:rsid w:val="00156F4D"/>
    <w:rsid w:val="00163E8E"/>
    <w:rsid w:val="0017596F"/>
    <w:rsid w:val="0019153F"/>
    <w:rsid w:val="00195A3C"/>
    <w:rsid w:val="001E3B7C"/>
    <w:rsid w:val="001F53F3"/>
    <w:rsid w:val="00203C3C"/>
    <w:rsid w:val="00207801"/>
    <w:rsid w:val="00224865"/>
    <w:rsid w:val="00236EE6"/>
    <w:rsid w:val="00243BD0"/>
    <w:rsid w:val="00254B5A"/>
    <w:rsid w:val="002A03A9"/>
    <w:rsid w:val="002A61B1"/>
    <w:rsid w:val="002B6C04"/>
    <w:rsid w:val="002E3C5E"/>
    <w:rsid w:val="002F70A0"/>
    <w:rsid w:val="002F7FE5"/>
    <w:rsid w:val="003171AC"/>
    <w:rsid w:val="00326018"/>
    <w:rsid w:val="003345C3"/>
    <w:rsid w:val="00346F2C"/>
    <w:rsid w:val="00347614"/>
    <w:rsid w:val="003540C5"/>
    <w:rsid w:val="00354495"/>
    <w:rsid w:val="003611C2"/>
    <w:rsid w:val="0036498D"/>
    <w:rsid w:val="003825E7"/>
    <w:rsid w:val="00393D1A"/>
    <w:rsid w:val="00394447"/>
    <w:rsid w:val="003B17FD"/>
    <w:rsid w:val="003B20CF"/>
    <w:rsid w:val="003B30E7"/>
    <w:rsid w:val="003C2480"/>
    <w:rsid w:val="003D6F1E"/>
    <w:rsid w:val="003E20A5"/>
    <w:rsid w:val="003E4832"/>
    <w:rsid w:val="003F0F2A"/>
    <w:rsid w:val="00400236"/>
    <w:rsid w:val="0040685C"/>
    <w:rsid w:val="00417FC3"/>
    <w:rsid w:val="004222CC"/>
    <w:rsid w:val="00425746"/>
    <w:rsid w:val="0042578B"/>
    <w:rsid w:val="00453B27"/>
    <w:rsid w:val="0046682E"/>
    <w:rsid w:val="00470857"/>
    <w:rsid w:val="0047440F"/>
    <w:rsid w:val="004961CF"/>
    <w:rsid w:val="004C7FB8"/>
    <w:rsid w:val="004E3FE0"/>
    <w:rsid w:val="00507214"/>
    <w:rsid w:val="005517D6"/>
    <w:rsid w:val="00561584"/>
    <w:rsid w:val="00572711"/>
    <w:rsid w:val="005765A2"/>
    <w:rsid w:val="00582553"/>
    <w:rsid w:val="005A7B21"/>
    <w:rsid w:val="005D3338"/>
    <w:rsid w:val="005F42E9"/>
    <w:rsid w:val="006230CA"/>
    <w:rsid w:val="00645F80"/>
    <w:rsid w:val="00653ADA"/>
    <w:rsid w:val="006811D7"/>
    <w:rsid w:val="00682F99"/>
    <w:rsid w:val="006A56E5"/>
    <w:rsid w:val="006A5F7C"/>
    <w:rsid w:val="006B0F51"/>
    <w:rsid w:val="006B4E46"/>
    <w:rsid w:val="006B7F1D"/>
    <w:rsid w:val="006E388E"/>
    <w:rsid w:val="00735F26"/>
    <w:rsid w:val="0074268D"/>
    <w:rsid w:val="00750F8C"/>
    <w:rsid w:val="007579B2"/>
    <w:rsid w:val="00771796"/>
    <w:rsid w:val="007910A4"/>
    <w:rsid w:val="007A407C"/>
    <w:rsid w:val="007A500B"/>
    <w:rsid w:val="007A54D2"/>
    <w:rsid w:val="007A65BE"/>
    <w:rsid w:val="007C5D3E"/>
    <w:rsid w:val="007D0CFB"/>
    <w:rsid w:val="007D57FA"/>
    <w:rsid w:val="007E231B"/>
    <w:rsid w:val="007E3038"/>
    <w:rsid w:val="007E48D8"/>
    <w:rsid w:val="007F336B"/>
    <w:rsid w:val="008315E0"/>
    <w:rsid w:val="00863F57"/>
    <w:rsid w:val="008775EE"/>
    <w:rsid w:val="00883DE9"/>
    <w:rsid w:val="0089273C"/>
    <w:rsid w:val="00892A65"/>
    <w:rsid w:val="0089682B"/>
    <w:rsid w:val="008A2059"/>
    <w:rsid w:val="008B7D5F"/>
    <w:rsid w:val="008C3E36"/>
    <w:rsid w:val="00900040"/>
    <w:rsid w:val="00905446"/>
    <w:rsid w:val="00967773"/>
    <w:rsid w:val="00972CA8"/>
    <w:rsid w:val="0097774C"/>
    <w:rsid w:val="00985570"/>
    <w:rsid w:val="00995EA3"/>
    <w:rsid w:val="009A2B69"/>
    <w:rsid w:val="009A5AD7"/>
    <w:rsid w:val="009D0109"/>
    <w:rsid w:val="009F34F1"/>
    <w:rsid w:val="00A039ED"/>
    <w:rsid w:val="00A1370D"/>
    <w:rsid w:val="00A21E8A"/>
    <w:rsid w:val="00A25306"/>
    <w:rsid w:val="00A62E43"/>
    <w:rsid w:val="00A82B87"/>
    <w:rsid w:val="00A84708"/>
    <w:rsid w:val="00A84D4F"/>
    <w:rsid w:val="00AA51B1"/>
    <w:rsid w:val="00AB2501"/>
    <w:rsid w:val="00AB752D"/>
    <w:rsid w:val="00AF4C59"/>
    <w:rsid w:val="00AF5BCD"/>
    <w:rsid w:val="00AF6FA6"/>
    <w:rsid w:val="00B15160"/>
    <w:rsid w:val="00B3177F"/>
    <w:rsid w:val="00B6029B"/>
    <w:rsid w:val="00B6450C"/>
    <w:rsid w:val="00B74CED"/>
    <w:rsid w:val="00B76CA3"/>
    <w:rsid w:val="00BA22B5"/>
    <w:rsid w:val="00BE5A2F"/>
    <w:rsid w:val="00BF3FA9"/>
    <w:rsid w:val="00C107FC"/>
    <w:rsid w:val="00C239FB"/>
    <w:rsid w:val="00C27513"/>
    <w:rsid w:val="00C436D9"/>
    <w:rsid w:val="00C53895"/>
    <w:rsid w:val="00C7234D"/>
    <w:rsid w:val="00C90B4F"/>
    <w:rsid w:val="00CB50F2"/>
    <w:rsid w:val="00CD3B97"/>
    <w:rsid w:val="00CE1354"/>
    <w:rsid w:val="00CE475D"/>
    <w:rsid w:val="00CE65A0"/>
    <w:rsid w:val="00CF7003"/>
    <w:rsid w:val="00D00553"/>
    <w:rsid w:val="00D055A0"/>
    <w:rsid w:val="00D06116"/>
    <w:rsid w:val="00D10FA7"/>
    <w:rsid w:val="00D1386D"/>
    <w:rsid w:val="00D167CA"/>
    <w:rsid w:val="00D16F23"/>
    <w:rsid w:val="00D1724F"/>
    <w:rsid w:val="00D32C67"/>
    <w:rsid w:val="00D32EE1"/>
    <w:rsid w:val="00D407CB"/>
    <w:rsid w:val="00D80D97"/>
    <w:rsid w:val="00D91F29"/>
    <w:rsid w:val="00D932DA"/>
    <w:rsid w:val="00D9461F"/>
    <w:rsid w:val="00DA12A1"/>
    <w:rsid w:val="00DA3037"/>
    <w:rsid w:val="00DC09F8"/>
    <w:rsid w:val="00DC770A"/>
    <w:rsid w:val="00DE1D13"/>
    <w:rsid w:val="00DF7B0B"/>
    <w:rsid w:val="00E07629"/>
    <w:rsid w:val="00E117DC"/>
    <w:rsid w:val="00E249CB"/>
    <w:rsid w:val="00E345CB"/>
    <w:rsid w:val="00E573BC"/>
    <w:rsid w:val="00E751FF"/>
    <w:rsid w:val="00E77551"/>
    <w:rsid w:val="00E9567A"/>
    <w:rsid w:val="00EC4D90"/>
    <w:rsid w:val="00EE5D4F"/>
    <w:rsid w:val="00EE60EF"/>
    <w:rsid w:val="00F00D4A"/>
    <w:rsid w:val="00F340E1"/>
    <w:rsid w:val="00F35C59"/>
    <w:rsid w:val="00F436D8"/>
    <w:rsid w:val="00F509B4"/>
    <w:rsid w:val="00F60820"/>
    <w:rsid w:val="00F92FB9"/>
    <w:rsid w:val="00F96B9A"/>
    <w:rsid w:val="00FA3046"/>
    <w:rsid w:val="00FC23E2"/>
    <w:rsid w:val="00FD4734"/>
    <w:rsid w:val="00FD5435"/>
    <w:rsid w:val="00FE1E73"/>
    <w:rsid w:val="00FE77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4F1"/>
    <w:pPr>
      <w:keepNext/>
      <w:spacing w:after="0" w:line="240" w:lineRule="auto"/>
      <w:jc w:val="right"/>
      <w:outlineLvl w:val="0"/>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ize21">
    <w:name w:val="fontsize21"/>
    <w:basedOn w:val="DefaultParagraphFont"/>
    <w:rsid w:val="00DC770A"/>
    <w:rPr>
      <w:i/>
      <w:iCs/>
      <w:sz w:val="17"/>
      <w:szCs w:val="17"/>
    </w:rPr>
  </w:style>
  <w:style w:type="character" w:styleId="Hyperlink">
    <w:name w:val="Hyperlink"/>
    <w:basedOn w:val="DefaultParagraphFont"/>
    <w:uiPriority w:val="99"/>
    <w:semiHidden/>
    <w:unhideWhenUsed/>
    <w:rsid w:val="00243BD0"/>
    <w:rPr>
      <w:strike w:val="0"/>
      <w:dstrike w:val="0"/>
      <w:color w:val="40407C"/>
      <w:u w:val="none"/>
      <w:effect w:val="none"/>
    </w:rPr>
  </w:style>
  <w:style w:type="paragraph" w:styleId="BalloonText">
    <w:name w:val="Balloon Text"/>
    <w:basedOn w:val="Normal"/>
    <w:link w:val="BalloonTextChar"/>
    <w:uiPriority w:val="99"/>
    <w:semiHidden/>
    <w:unhideWhenUsed/>
    <w:rsid w:val="00C1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FC"/>
    <w:rPr>
      <w:rFonts w:ascii="Tahoma" w:hAnsi="Tahoma" w:cs="Tahoma"/>
      <w:sz w:val="16"/>
      <w:szCs w:val="16"/>
    </w:rPr>
  </w:style>
  <w:style w:type="character" w:customStyle="1" w:styleId="Heading1Char">
    <w:name w:val="Heading 1 Char"/>
    <w:basedOn w:val="DefaultParagraphFont"/>
    <w:link w:val="Heading1"/>
    <w:rsid w:val="009F34F1"/>
    <w:rPr>
      <w:rFonts w:ascii="Times New Roman" w:eastAsia="Times New Roman" w:hAnsi="Times New Roman" w:cs="Times New Roman"/>
      <w:b/>
      <w:bCs/>
      <w:sz w:val="28"/>
      <w:szCs w:val="24"/>
      <w:lang w:eastAsia="en-US"/>
    </w:rPr>
  </w:style>
  <w:style w:type="character" w:styleId="CommentReference">
    <w:name w:val="annotation reference"/>
    <w:basedOn w:val="DefaultParagraphFont"/>
    <w:uiPriority w:val="99"/>
    <w:semiHidden/>
    <w:unhideWhenUsed/>
    <w:rsid w:val="00207801"/>
    <w:rPr>
      <w:sz w:val="16"/>
      <w:szCs w:val="16"/>
    </w:rPr>
  </w:style>
  <w:style w:type="paragraph" w:styleId="CommentText">
    <w:name w:val="annotation text"/>
    <w:basedOn w:val="Normal"/>
    <w:link w:val="CommentTextChar"/>
    <w:uiPriority w:val="99"/>
    <w:semiHidden/>
    <w:unhideWhenUsed/>
    <w:rsid w:val="00207801"/>
    <w:pPr>
      <w:spacing w:line="240" w:lineRule="auto"/>
    </w:pPr>
    <w:rPr>
      <w:sz w:val="20"/>
      <w:szCs w:val="20"/>
    </w:rPr>
  </w:style>
  <w:style w:type="character" w:customStyle="1" w:styleId="CommentTextChar">
    <w:name w:val="Comment Text Char"/>
    <w:basedOn w:val="DefaultParagraphFont"/>
    <w:link w:val="CommentText"/>
    <w:uiPriority w:val="99"/>
    <w:semiHidden/>
    <w:rsid w:val="00207801"/>
    <w:rPr>
      <w:sz w:val="20"/>
      <w:szCs w:val="20"/>
    </w:rPr>
  </w:style>
  <w:style w:type="paragraph" w:styleId="CommentSubject">
    <w:name w:val="annotation subject"/>
    <w:basedOn w:val="CommentText"/>
    <w:next w:val="CommentText"/>
    <w:link w:val="CommentSubjectChar"/>
    <w:uiPriority w:val="99"/>
    <w:semiHidden/>
    <w:unhideWhenUsed/>
    <w:rsid w:val="00207801"/>
    <w:rPr>
      <w:b/>
      <w:bCs/>
    </w:rPr>
  </w:style>
  <w:style w:type="character" w:customStyle="1" w:styleId="CommentSubjectChar">
    <w:name w:val="Comment Subject Char"/>
    <w:basedOn w:val="CommentTextChar"/>
    <w:link w:val="CommentSubject"/>
    <w:uiPriority w:val="99"/>
    <w:semiHidden/>
    <w:rsid w:val="00207801"/>
    <w:rPr>
      <w:b/>
      <w:bCs/>
      <w:sz w:val="20"/>
      <w:szCs w:val="20"/>
    </w:rPr>
  </w:style>
  <w:style w:type="paragraph" w:styleId="Revision">
    <w:name w:val="Revision"/>
    <w:hidden/>
    <w:uiPriority w:val="99"/>
    <w:semiHidden/>
    <w:rsid w:val="007C5D3E"/>
    <w:pPr>
      <w:spacing w:after="0" w:line="240" w:lineRule="auto"/>
    </w:pPr>
  </w:style>
  <w:style w:type="character" w:styleId="Emphasis">
    <w:name w:val="Emphasis"/>
    <w:basedOn w:val="DefaultParagraphFont"/>
    <w:uiPriority w:val="20"/>
    <w:qFormat/>
    <w:rsid w:val="00F340E1"/>
    <w:rPr>
      <w:i/>
      <w:iCs/>
    </w:rPr>
  </w:style>
  <w:style w:type="paragraph" w:styleId="Header">
    <w:name w:val="header"/>
    <w:basedOn w:val="Normal"/>
    <w:link w:val="HeaderChar"/>
    <w:uiPriority w:val="99"/>
    <w:unhideWhenUsed/>
    <w:rsid w:val="00863F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F57"/>
  </w:style>
  <w:style w:type="paragraph" w:styleId="Footer">
    <w:name w:val="footer"/>
    <w:basedOn w:val="Normal"/>
    <w:link w:val="FooterChar"/>
    <w:uiPriority w:val="99"/>
    <w:unhideWhenUsed/>
    <w:rsid w:val="00863F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4F1"/>
    <w:pPr>
      <w:keepNext/>
      <w:spacing w:after="0" w:line="240" w:lineRule="auto"/>
      <w:jc w:val="right"/>
      <w:outlineLvl w:val="0"/>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ize21">
    <w:name w:val="fontsize21"/>
    <w:basedOn w:val="DefaultParagraphFont"/>
    <w:rsid w:val="00DC770A"/>
    <w:rPr>
      <w:i/>
      <w:iCs/>
      <w:sz w:val="17"/>
      <w:szCs w:val="17"/>
    </w:rPr>
  </w:style>
  <w:style w:type="character" w:styleId="Hyperlink">
    <w:name w:val="Hyperlink"/>
    <w:basedOn w:val="DefaultParagraphFont"/>
    <w:uiPriority w:val="99"/>
    <w:semiHidden/>
    <w:unhideWhenUsed/>
    <w:rsid w:val="00243BD0"/>
    <w:rPr>
      <w:strike w:val="0"/>
      <w:dstrike w:val="0"/>
      <w:color w:val="40407C"/>
      <w:u w:val="none"/>
      <w:effect w:val="none"/>
    </w:rPr>
  </w:style>
  <w:style w:type="paragraph" w:styleId="BalloonText">
    <w:name w:val="Balloon Text"/>
    <w:basedOn w:val="Normal"/>
    <w:link w:val="BalloonTextChar"/>
    <w:uiPriority w:val="99"/>
    <w:semiHidden/>
    <w:unhideWhenUsed/>
    <w:rsid w:val="00C1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FC"/>
    <w:rPr>
      <w:rFonts w:ascii="Tahoma" w:hAnsi="Tahoma" w:cs="Tahoma"/>
      <w:sz w:val="16"/>
      <w:szCs w:val="16"/>
    </w:rPr>
  </w:style>
  <w:style w:type="character" w:customStyle="1" w:styleId="Heading1Char">
    <w:name w:val="Heading 1 Char"/>
    <w:basedOn w:val="DefaultParagraphFont"/>
    <w:link w:val="Heading1"/>
    <w:rsid w:val="009F34F1"/>
    <w:rPr>
      <w:rFonts w:ascii="Times New Roman" w:eastAsia="Times New Roman" w:hAnsi="Times New Roman" w:cs="Times New Roman"/>
      <w:b/>
      <w:bCs/>
      <w:sz w:val="28"/>
      <w:szCs w:val="24"/>
      <w:lang w:eastAsia="en-US"/>
    </w:rPr>
  </w:style>
  <w:style w:type="character" w:styleId="CommentReference">
    <w:name w:val="annotation reference"/>
    <w:basedOn w:val="DefaultParagraphFont"/>
    <w:uiPriority w:val="99"/>
    <w:semiHidden/>
    <w:unhideWhenUsed/>
    <w:rsid w:val="00207801"/>
    <w:rPr>
      <w:sz w:val="16"/>
      <w:szCs w:val="16"/>
    </w:rPr>
  </w:style>
  <w:style w:type="paragraph" w:styleId="CommentText">
    <w:name w:val="annotation text"/>
    <w:basedOn w:val="Normal"/>
    <w:link w:val="CommentTextChar"/>
    <w:uiPriority w:val="99"/>
    <w:semiHidden/>
    <w:unhideWhenUsed/>
    <w:rsid w:val="00207801"/>
    <w:pPr>
      <w:spacing w:line="240" w:lineRule="auto"/>
    </w:pPr>
    <w:rPr>
      <w:sz w:val="20"/>
      <w:szCs w:val="20"/>
    </w:rPr>
  </w:style>
  <w:style w:type="character" w:customStyle="1" w:styleId="CommentTextChar">
    <w:name w:val="Comment Text Char"/>
    <w:basedOn w:val="DefaultParagraphFont"/>
    <w:link w:val="CommentText"/>
    <w:uiPriority w:val="99"/>
    <w:semiHidden/>
    <w:rsid w:val="00207801"/>
    <w:rPr>
      <w:sz w:val="20"/>
      <w:szCs w:val="20"/>
    </w:rPr>
  </w:style>
  <w:style w:type="paragraph" w:styleId="CommentSubject">
    <w:name w:val="annotation subject"/>
    <w:basedOn w:val="CommentText"/>
    <w:next w:val="CommentText"/>
    <w:link w:val="CommentSubjectChar"/>
    <w:uiPriority w:val="99"/>
    <w:semiHidden/>
    <w:unhideWhenUsed/>
    <w:rsid w:val="00207801"/>
    <w:rPr>
      <w:b/>
      <w:bCs/>
    </w:rPr>
  </w:style>
  <w:style w:type="character" w:customStyle="1" w:styleId="CommentSubjectChar">
    <w:name w:val="Comment Subject Char"/>
    <w:basedOn w:val="CommentTextChar"/>
    <w:link w:val="CommentSubject"/>
    <w:uiPriority w:val="99"/>
    <w:semiHidden/>
    <w:rsid w:val="00207801"/>
    <w:rPr>
      <w:b/>
      <w:bCs/>
      <w:sz w:val="20"/>
      <w:szCs w:val="20"/>
    </w:rPr>
  </w:style>
  <w:style w:type="paragraph" w:styleId="Revision">
    <w:name w:val="Revision"/>
    <w:hidden/>
    <w:uiPriority w:val="99"/>
    <w:semiHidden/>
    <w:rsid w:val="007C5D3E"/>
    <w:pPr>
      <w:spacing w:after="0" w:line="240" w:lineRule="auto"/>
    </w:pPr>
  </w:style>
  <w:style w:type="character" w:styleId="Emphasis">
    <w:name w:val="Emphasis"/>
    <w:basedOn w:val="DefaultParagraphFont"/>
    <w:uiPriority w:val="20"/>
    <w:qFormat/>
    <w:rsid w:val="00F340E1"/>
    <w:rPr>
      <w:i/>
      <w:iCs/>
    </w:rPr>
  </w:style>
  <w:style w:type="paragraph" w:styleId="Header">
    <w:name w:val="header"/>
    <w:basedOn w:val="Normal"/>
    <w:link w:val="HeaderChar"/>
    <w:uiPriority w:val="99"/>
    <w:unhideWhenUsed/>
    <w:rsid w:val="00863F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F57"/>
  </w:style>
  <w:style w:type="paragraph" w:styleId="Footer">
    <w:name w:val="footer"/>
    <w:basedOn w:val="Normal"/>
    <w:link w:val="FooterChar"/>
    <w:uiPriority w:val="99"/>
    <w:unhideWhenUsed/>
    <w:rsid w:val="00863F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0514">
      <w:bodyDiv w:val="1"/>
      <w:marLeft w:val="0"/>
      <w:marRight w:val="0"/>
      <w:marTop w:val="0"/>
      <w:marBottom w:val="0"/>
      <w:divBdr>
        <w:top w:val="none" w:sz="0" w:space="0" w:color="auto"/>
        <w:left w:val="none" w:sz="0" w:space="0" w:color="auto"/>
        <w:bottom w:val="none" w:sz="0" w:space="0" w:color="auto"/>
        <w:right w:val="none" w:sz="0" w:space="0" w:color="auto"/>
      </w:divBdr>
    </w:div>
    <w:div w:id="510414633">
      <w:bodyDiv w:val="1"/>
      <w:marLeft w:val="52"/>
      <w:marRight w:val="52"/>
      <w:marTop w:val="104"/>
      <w:marBottom w:val="104"/>
      <w:divBdr>
        <w:top w:val="none" w:sz="0" w:space="0" w:color="auto"/>
        <w:left w:val="none" w:sz="0" w:space="0" w:color="auto"/>
        <w:bottom w:val="none" w:sz="0" w:space="0" w:color="auto"/>
        <w:right w:val="none" w:sz="0" w:space="0" w:color="auto"/>
      </w:divBdr>
      <w:divsChild>
        <w:div w:id="573666669">
          <w:marLeft w:val="0"/>
          <w:marRight w:val="0"/>
          <w:marTop w:val="240"/>
          <w:marBottom w:val="0"/>
          <w:divBdr>
            <w:top w:val="none" w:sz="0" w:space="0" w:color="auto"/>
            <w:left w:val="none" w:sz="0" w:space="0" w:color="auto"/>
            <w:bottom w:val="none" w:sz="0" w:space="0" w:color="auto"/>
            <w:right w:val="none" w:sz="0" w:space="0" w:color="auto"/>
          </w:divBdr>
        </w:div>
        <w:div w:id="1897932643">
          <w:marLeft w:val="0"/>
          <w:marRight w:val="0"/>
          <w:marTop w:val="240"/>
          <w:marBottom w:val="0"/>
          <w:divBdr>
            <w:top w:val="none" w:sz="0" w:space="0" w:color="auto"/>
            <w:left w:val="none" w:sz="0" w:space="0" w:color="auto"/>
            <w:bottom w:val="none" w:sz="0" w:space="0" w:color="auto"/>
            <w:right w:val="none" w:sz="0" w:space="0" w:color="auto"/>
          </w:divBdr>
        </w:div>
        <w:div w:id="32462026">
          <w:marLeft w:val="0"/>
          <w:marRight w:val="0"/>
          <w:marTop w:val="240"/>
          <w:marBottom w:val="0"/>
          <w:divBdr>
            <w:top w:val="none" w:sz="0" w:space="0" w:color="auto"/>
            <w:left w:val="none" w:sz="0" w:space="0" w:color="auto"/>
            <w:bottom w:val="none" w:sz="0" w:space="0" w:color="auto"/>
            <w:right w:val="none" w:sz="0" w:space="0" w:color="auto"/>
          </w:divBdr>
        </w:div>
        <w:div w:id="2144930997">
          <w:marLeft w:val="0"/>
          <w:marRight w:val="0"/>
          <w:marTop w:val="240"/>
          <w:marBottom w:val="0"/>
          <w:divBdr>
            <w:top w:val="none" w:sz="0" w:space="0" w:color="auto"/>
            <w:left w:val="none" w:sz="0" w:space="0" w:color="auto"/>
            <w:bottom w:val="none" w:sz="0" w:space="0" w:color="auto"/>
            <w:right w:val="none" w:sz="0" w:space="0" w:color="auto"/>
          </w:divBdr>
          <w:divsChild>
            <w:div w:id="1876458014">
              <w:marLeft w:val="0"/>
              <w:marRight w:val="0"/>
              <w:marTop w:val="52"/>
              <w:marBottom w:val="0"/>
              <w:divBdr>
                <w:top w:val="none" w:sz="0" w:space="0" w:color="auto"/>
                <w:left w:val="none" w:sz="0" w:space="0" w:color="auto"/>
                <w:bottom w:val="none" w:sz="0" w:space="0" w:color="auto"/>
                <w:right w:val="none" w:sz="0" w:space="0" w:color="auto"/>
              </w:divBdr>
            </w:div>
          </w:divsChild>
        </w:div>
        <w:div w:id="972948195">
          <w:marLeft w:val="0"/>
          <w:marRight w:val="0"/>
          <w:marTop w:val="240"/>
          <w:marBottom w:val="0"/>
          <w:divBdr>
            <w:top w:val="none" w:sz="0" w:space="0" w:color="auto"/>
            <w:left w:val="none" w:sz="0" w:space="0" w:color="auto"/>
            <w:bottom w:val="none" w:sz="0" w:space="0" w:color="auto"/>
            <w:right w:val="none" w:sz="0" w:space="0" w:color="auto"/>
          </w:divBdr>
          <w:divsChild>
            <w:div w:id="2093433879">
              <w:marLeft w:val="0"/>
              <w:marRight w:val="0"/>
              <w:marTop w:val="52"/>
              <w:marBottom w:val="0"/>
              <w:divBdr>
                <w:top w:val="none" w:sz="0" w:space="0" w:color="auto"/>
                <w:left w:val="none" w:sz="0" w:space="0" w:color="auto"/>
                <w:bottom w:val="none" w:sz="0" w:space="0" w:color="auto"/>
                <w:right w:val="none" w:sz="0" w:space="0" w:color="auto"/>
              </w:divBdr>
            </w:div>
          </w:divsChild>
        </w:div>
        <w:div w:id="1499812230">
          <w:marLeft w:val="0"/>
          <w:marRight w:val="0"/>
          <w:marTop w:val="240"/>
          <w:marBottom w:val="0"/>
          <w:divBdr>
            <w:top w:val="none" w:sz="0" w:space="0" w:color="auto"/>
            <w:left w:val="none" w:sz="0" w:space="0" w:color="auto"/>
            <w:bottom w:val="none" w:sz="0" w:space="0" w:color="auto"/>
            <w:right w:val="none" w:sz="0" w:space="0" w:color="auto"/>
          </w:divBdr>
        </w:div>
      </w:divsChild>
    </w:div>
    <w:div w:id="570653175">
      <w:bodyDiv w:val="1"/>
      <w:marLeft w:val="0"/>
      <w:marRight w:val="0"/>
      <w:marTop w:val="0"/>
      <w:marBottom w:val="0"/>
      <w:divBdr>
        <w:top w:val="none" w:sz="0" w:space="0" w:color="auto"/>
        <w:left w:val="none" w:sz="0" w:space="0" w:color="auto"/>
        <w:bottom w:val="none" w:sz="0" w:space="0" w:color="auto"/>
        <w:right w:val="none" w:sz="0" w:space="0" w:color="auto"/>
      </w:divBdr>
    </w:div>
    <w:div w:id="728184812">
      <w:bodyDiv w:val="1"/>
      <w:marLeft w:val="52"/>
      <w:marRight w:val="52"/>
      <w:marTop w:val="104"/>
      <w:marBottom w:val="104"/>
      <w:divBdr>
        <w:top w:val="none" w:sz="0" w:space="0" w:color="auto"/>
        <w:left w:val="none" w:sz="0" w:space="0" w:color="auto"/>
        <w:bottom w:val="none" w:sz="0" w:space="0" w:color="auto"/>
        <w:right w:val="none" w:sz="0" w:space="0" w:color="auto"/>
      </w:divBdr>
      <w:divsChild>
        <w:div w:id="1262181570">
          <w:marLeft w:val="0"/>
          <w:marRight w:val="0"/>
          <w:marTop w:val="240"/>
          <w:marBottom w:val="0"/>
          <w:divBdr>
            <w:top w:val="none" w:sz="0" w:space="0" w:color="auto"/>
            <w:left w:val="none" w:sz="0" w:space="0" w:color="auto"/>
            <w:bottom w:val="none" w:sz="0" w:space="0" w:color="auto"/>
            <w:right w:val="none" w:sz="0" w:space="0" w:color="auto"/>
          </w:divBdr>
        </w:div>
        <w:div w:id="776754522">
          <w:marLeft w:val="0"/>
          <w:marRight w:val="0"/>
          <w:marTop w:val="240"/>
          <w:marBottom w:val="0"/>
          <w:divBdr>
            <w:top w:val="none" w:sz="0" w:space="0" w:color="auto"/>
            <w:left w:val="none" w:sz="0" w:space="0" w:color="auto"/>
            <w:bottom w:val="none" w:sz="0" w:space="0" w:color="auto"/>
            <w:right w:val="none" w:sz="0" w:space="0" w:color="auto"/>
          </w:divBdr>
        </w:div>
        <w:div w:id="135685331">
          <w:marLeft w:val="0"/>
          <w:marRight w:val="0"/>
          <w:marTop w:val="240"/>
          <w:marBottom w:val="0"/>
          <w:divBdr>
            <w:top w:val="none" w:sz="0" w:space="0" w:color="auto"/>
            <w:left w:val="none" w:sz="0" w:space="0" w:color="auto"/>
            <w:bottom w:val="none" w:sz="0" w:space="0" w:color="auto"/>
            <w:right w:val="none" w:sz="0" w:space="0" w:color="auto"/>
          </w:divBdr>
        </w:div>
      </w:divsChild>
    </w:div>
    <w:div w:id="1234975304">
      <w:bodyDiv w:val="1"/>
      <w:marLeft w:val="0"/>
      <w:marRight w:val="0"/>
      <w:marTop w:val="0"/>
      <w:marBottom w:val="0"/>
      <w:divBdr>
        <w:top w:val="none" w:sz="0" w:space="0" w:color="auto"/>
        <w:left w:val="none" w:sz="0" w:space="0" w:color="auto"/>
        <w:bottom w:val="none" w:sz="0" w:space="0" w:color="auto"/>
        <w:right w:val="none" w:sz="0" w:space="0" w:color="auto"/>
      </w:divBdr>
    </w:div>
    <w:div w:id="1461799205">
      <w:bodyDiv w:val="1"/>
      <w:marLeft w:val="52"/>
      <w:marRight w:val="52"/>
      <w:marTop w:val="104"/>
      <w:marBottom w:val="104"/>
      <w:divBdr>
        <w:top w:val="none" w:sz="0" w:space="0" w:color="auto"/>
        <w:left w:val="none" w:sz="0" w:space="0" w:color="auto"/>
        <w:bottom w:val="none" w:sz="0" w:space="0" w:color="auto"/>
        <w:right w:val="none" w:sz="0" w:space="0" w:color="auto"/>
      </w:divBdr>
      <w:divsChild>
        <w:div w:id="639385921">
          <w:marLeft w:val="0"/>
          <w:marRight w:val="0"/>
          <w:marTop w:val="240"/>
          <w:marBottom w:val="0"/>
          <w:divBdr>
            <w:top w:val="none" w:sz="0" w:space="0" w:color="auto"/>
            <w:left w:val="none" w:sz="0" w:space="0" w:color="auto"/>
            <w:bottom w:val="none" w:sz="0" w:space="0" w:color="auto"/>
            <w:right w:val="none" w:sz="0" w:space="0" w:color="auto"/>
          </w:divBdr>
        </w:div>
        <w:div w:id="2131975795">
          <w:marLeft w:val="0"/>
          <w:marRight w:val="0"/>
          <w:marTop w:val="240"/>
          <w:marBottom w:val="0"/>
          <w:divBdr>
            <w:top w:val="none" w:sz="0" w:space="0" w:color="auto"/>
            <w:left w:val="none" w:sz="0" w:space="0" w:color="auto"/>
            <w:bottom w:val="none" w:sz="0" w:space="0" w:color="auto"/>
            <w:right w:val="none" w:sz="0" w:space="0" w:color="auto"/>
          </w:divBdr>
        </w:div>
        <w:div w:id="10182887">
          <w:marLeft w:val="0"/>
          <w:marRight w:val="0"/>
          <w:marTop w:val="240"/>
          <w:marBottom w:val="0"/>
          <w:divBdr>
            <w:top w:val="none" w:sz="0" w:space="0" w:color="auto"/>
            <w:left w:val="none" w:sz="0" w:space="0" w:color="auto"/>
            <w:bottom w:val="none" w:sz="0" w:space="0" w:color="auto"/>
            <w:right w:val="none" w:sz="0" w:space="0" w:color="auto"/>
          </w:divBdr>
        </w:div>
        <w:div w:id="615868286">
          <w:marLeft w:val="0"/>
          <w:marRight w:val="0"/>
          <w:marTop w:val="240"/>
          <w:marBottom w:val="0"/>
          <w:divBdr>
            <w:top w:val="none" w:sz="0" w:space="0" w:color="auto"/>
            <w:left w:val="none" w:sz="0" w:space="0" w:color="auto"/>
            <w:bottom w:val="none" w:sz="0" w:space="0" w:color="auto"/>
            <w:right w:val="none" w:sz="0" w:space="0" w:color="auto"/>
          </w:divBdr>
        </w:div>
        <w:div w:id="1697459844">
          <w:marLeft w:val="0"/>
          <w:marRight w:val="0"/>
          <w:marTop w:val="240"/>
          <w:marBottom w:val="0"/>
          <w:divBdr>
            <w:top w:val="none" w:sz="0" w:space="0" w:color="auto"/>
            <w:left w:val="none" w:sz="0" w:space="0" w:color="auto"/>
            <w:bottom w:val="none" w:sz="0" w:space="0" w:color="auto"/>
            <w:right w:val="none" w:sz="0" w:space="0" w:color="auto"/>
          </w:divBdr>
        </w:div>
        <w:div w:id="636837621">
          <w:marLeft w:val="0"/>
          <w:marRight w:val="0"/>
          <w:marTop w:val="240"/>
          <w:marBottom w:val="0"/>
          <w:divBdr>
            <w:top w:val="none" w:sz="0" w:space="0" w:color="auto"/>
            <w:left w:val="none" w:sz="0" w:space="0" w:color="auto"/>
            <w:bottom w:val="none" w:sz="0" w:space="0" w:color="auto"/>
            <w:right w:val="none" w:sz="0" w:space="0" w:color="auto"/>
          </w:divBdr>
        </w:div>
        <w:div w:id="1906062238">
          <w:marLeft w:val="0"/>
          <w:marRight w:val="0"/>
          <w:marTop w:val="240"/>
          <w:marBottom w:val="0"/>
          <w:divBdr>
            <w:top w:val="none" w:sz="0" w:space="0" w:color="auto"/>
            <w:left w:val="none" w:sz="0" w:space="0" w:color="auto"/>
            <w:bottom w:val="none" w:sz="0" w:space="0" w:color="auto"/>
            <w:right w:val="none" w:sz="0" w:space="0" w:color="auto"/>
          </w:divBdr>
        </w:div>
      </w:divsChild>
    </w:div>
    <w:div w:id="1807312849">
      <w:bodyDiv w:val="1"/>
      <w:marLeft w:val="52"/>
      <w:marRight w:val="52"/>
      <w:marTop w:val="104"/>
      <w:marBottom w:val="104"/>
      <w:divBdr>
        <w:top w:val="none" w:sz="0" w:space="0" w:color="auto"/>
        <w:left w:val="none" w:sz="0" w:space="0" w:color="auto"/>
        <w:bottom w:val="none" w:sz="0" w:space="0" w:color="auto"/>
        <w:right w:val="none" w:sz="0" w:space="0" w:color="auto"/>
      </w:divBdr>
      <w:divsChild>
        <w:div w:id="973413183">
          <w:marLeft w:val="0"/>
          <w:marRight w:val="0"/>
          <w:marTop w:val="240"/>
          <w:marBottom w:val="0"/>
          <w:divBdr>
            <w:top w:val="none" w:sz="0" w:space="0" w:color="auto"/>
            <w:left w:val="none" w:sz="0" w:space="0" w:color="auto"/>
            <w:bottom w:val="none" w:sz="0" w:space="0" w:color="auto"/>
            <w:right w:val="none" w:sz="0" w:space="0" w:color="auto"/>
          </w:divBdr>
          <w:divsChild>
            <w:div w:id="1638223175">
              <w:marLeft w:val="0"/>
              <w:marRight w:val="0"/>
              <w:marTop w:val="52"/>
              <w:marBottom w:val="0"/>
              <w:divBdr>
                <w:top w:val="none" w:sz="0" w:space="0" w:color="auto"/>
                <w:left w:val="none" w:sz="0" w:space="0" w:color="auto"/>
                <w:bottom w:val="none" w:sz="0" w:space="0" w:color="auto"/>
                <w:right w:val="none" w:sz="0" w:space="0" w:color="auto"/>
              </w:divBdr>
            </w:div>
          </w:divsChild>
        </w:div>
        <w:div w:id="1137526960">
          <w:marLeft w:val="0"/>
          <w:marRight w:val="0"/>
          <w:marTop w:val="240"/>
          <w:marBottom w:val="0"/>
          <w:divBdr>
            <w:top w:val="none" w:sz="0" w:space="0" w:color="auto"/>
            <w:left w:val="none" w:sz="0" w:space="0" w:color="auto"/>
            <w:bottom w:val="none" w:sz="0" w:space="0" w:color="auto"/>
            <w:right w:val="none" w:sz="0" w:space="0" w:color="auto"/>
          </w:divBdr>
        </w:div>
        <w:div w:id="184292214">
          <w:marLeft w:val="0"/>
          <w:marRight w:val="0"/>
          <w:marTop w:val="240"/>
          <w:marBottom w:val="0"/>
          <w:divBdr>
            <w:top w:val="none" w:sz="0" w:space="0" w:color="auto"/>
            <w:left w:val="none" w:sz="0" w:space="0" w:color="auto"/>
            <w:bottom w:val="none" w:sz="0" w:space="0" w:color="auto"/>
            <w:right w:val="none" w:sz="0" w:space="0" w:color="auto"/>
          </w:divBdr>
          <w:divsChild>
            <w:div w:id="796796037">
              <w:marLeft w:val="0"/>
              <w:marRight w:val="0"/>
              <w:marTop w:val="52"/>
              <w:marBottom w:val="0"/>
              <w:divBdr>
                <w:top w:val="none" w:sz="0" w:space="0" w:color="auto"/>
                <w:left w:val="none" w:sz="0" w:space="0" w:color="auto"/>
                <w:bottom w:val="none" w:sz="0" w:space="0" w:color="auto"/>
                <w:right w:val="none" w:sz="0" w:space="0" w:color="auto"/>
              </w:divBdr>
            </w:div>
          </w:divsChild>
        </w:div>
        <w:div w:id="690767916">
          <w:marLeft w:val="0"/>
          <w:marRight w:val="0"/>
          <w:marTop w:val="240"/>
          <w:marBottom w:val="0"/>
          <w:divBdr>
            <w:top w:val="none" w:sz="0" w:space="0" w:color="auto"/>
            <w:left w:val="none" w:sz="0" w:space="0" w:color="auto"/>
            <w:bottom w:val="none" w:sz="0" w:space="0" w:color="auto"/>
            <w:right w:val="none" w:sz="0" w:space="0" w:color="auto"/>
          </w:divBdr>
        </w:div>
        <w:div w:id="1749843536">
          <w:marLeft w:val="0"/>
          <w:marRight w:val="0"/>
          <w:marTop w:val="240"/>
          <w:marBottom w:val="0"/>
          <w:divBdr>
            <w:top w:val="none" w:sz="0" w:space="0" w:color="auto"/>
            <w:left w:val="none" w:sz="0" w:space="0" w:color="auto"/>
            <w:bottom w:val="none" w:sz="0" w:space="0" w:color="auto"/>
            <w:right w:val="none" w:sz="0" w:space="0" w:color="auto"/>
          </w:divBdr>
        </w:div>
      </w:divsChild>
    </w:div>
    <w:div w:id="2005428181">
      <w:bodyDiv w:val="1"/>
      <w:marLeft w:val="45"/>
      <w:marRight w:val="45"/>
      <w:marTop w:val="90"/>
      <w:marBottom w:val="90"/>
      <w:divBdr>
        <w:top w:val="none" w:sz="0" w:space="0" w:color="auto"/>
        <w:left w:val="none" w:sz="0" w:space="0" w:color="auto"/>
        <w:bottom w:val="none" w:sz="0" w:space="0" w:color="auto"/>
        <w:right w:val="none" w:sz="0" w:space="0" w:color="auto"/>
      </w:divBdr>
      <w:divsChild>
        <w:div w:id="1075519469">
          <w:marLeft w:val="0"/>
          <w:marRight w:val="0"/>
          <w:marTop w:val="240"/>
          <w:marBottom w:val="0"/>
          <w:divBdr>
            <w:top w:val="none" w:sz="0" w:space="0" w:color="auto"/>
            <w:left w:val="none" w:sz="0" w:space="0" w:color="auto"/>
            <w:bottom w:val="none" w:sz="0" w:space="0" w:color="auto"/>
            <w:right w:val="none" w:sz="0" w:space="0" w:color="auto"/>
          </w:divBdr>
        </w:div>
        <w:div w:id="1559828410">
          <w:marLeft w:val="0"/>
          <w:marRight w:val="0"/>
          <w:marTop w:val="240"/>
          <w:marBottom w:val="0"/>
          <w:divBdr>
            <w:top w:val="none" w:sz="0" w:space="0" w:color="auto"/>
            <w:left w:val="none" w:sz="0" w:space="0" w:color="auto"/>
            <w:bottom w:val="none" w:sz="0" w:space="0" w:color="auto"/>
            <w:right w:val="none" w:sz="0" w:space="0" w:color="auto"/>
          </w:divBdr>
          <w:divsChild>
            <w:div w:id="1602882570">
              <w:marLeft w:val="0"/>
              <w:marRight w:val="0"/>
              <w:marTop w:val="45"/>
              <w:marBottom w:val="0"/>
              <w:divBdr>
                <w:top w:val="none" w:sz="0" w:space="0" w:color="auto"/>
                <w:left w:val="none" w:sz="0" w:space="0" w:color="auto"/>
                <w:bottom w:val="none" w:sz="0" w:space="0" w:color="auto"/>
                <w:right w:val="none" w:sz="0" w:space="0" w:color="auto"/>
              </w:divBdr>
            </w:div>
          </w:divsChild>
        </w:div>
        <w:div w:id="1178890500">
          <w:marLeft w:val="0"/>
          <w:marRight w:val="0"/>
          <w:marTop w:val="240"/>
          <w:marBottom w:val="0"/>
          <w:divBdr>
            <w:top w:val="none" w:sz="0" w:space="0" w:color="auto"/>
            <w:left w:val="none" w:sz="0" w:space="0" w:color="auto"/>
            <w:bottom w:val="none" w:sz="0" w:space="0" w:color="auto"/>
            <w:right w:val="none" w:sz="0" w:space="0" w:color="auto"/>
          </w:divBdr>
        </w:div>
        <w:div w:id="1188521536">
          <w:marLeft w:val="0"/>
          <w:marRight w:val="0"/>
          <w:marTop w:val="240"/>
          <w:marBottom w:val="0"/>
          <w:divBdr>
            <w:top w:val="none" w:sz="0" w:space="0" w:color="auto"/>
            <w:left w:val="none" w:sz="0" w:space="0" w:color="auto"/>
            <w:bottom w:val="none" w:sz="0" w:space="0" w:color="auto"/>
            <w:right w:val="none" w:sz="0" w:space="0" w:color="auto"/>
          </w:divBdr>
        </w:div>
        <w:div w:id="1149134203">
          <w:marLeft w:val="0"/>
          <w:marRight w:val="0"/>
          <w:marTop w:val="240"/>
          <w:marBottom w:val="0"/>
          <w:divBdr>
            <w:top w:val="none" w:sz="0" w:space="0" w:color="auto"/>
            <w:left w:val="none" w:sz="0" w:space="0" w:color="auto"/>
            <w:bottom w:val="none" w:sz="0" w:space="0" w:color="auto"/>
            <w:right w:val="none" w:sz="0" w:space="0" w:color="auto"/>
          </w:divBdr>
        </w:div>
        <w:div w:id="905458344">
          <w:marLeft w:val="0"/>
          <w:marRight w:val="0"/>
          <w:marTop w:val="240"/>
          <w:marBottom w:val="0"/>
          <w:divBdr>
            <w:top w:val="none" w:sz="0" w:space="0" w:color="auto"/>
            <w:left w:val="none" w:sz="0" w:space="0" w:color="auto"/>
            <w:bottom w:val="none" w:sz="0" w:space="0" w:color="auto"/>
            <w:right w:val="none" w:sz="0" w:space="0" w:color="auto"/>
          </w:divBdr>
        </w:div>
        <w:div w:id="1720587195">
          <w:marLeft w:val="0"/>
          <w:marRight w:val="0"/>
          <w:marTop w:val="240"/>
          <w:marBottom w:val="0"/>
          <w:divBdr>
            <w:top w:val="none" w:sz="0" w:space="0" w:color="auto"/>
            <w:left w:val="none" w:sz="0" w:space="0" w:color="auto"/>
            <w:bottom w:val="none" w:sz="0" w:space="0" w:color="auto"/>
            <w:right w:val="none" w:sz="0" w:space="0" w:color="auto"/>
          </w:divBdr>
        </w:div>
      </w:divsChild>
    </w:div>
    <w:div w:id="2124380577">
      <w:bodyDiv w:val="1"/>
      <w:marLeft w:val="52"/>
      <w:marRight w:val="52"/>
      <w:marTop w:val="104"/>
      <w:marBottom w:val="104"/>
      <w:divBdr>
        <w:top w:val="none" w:sz="0" w:space="0" w:color="auto"/>
        <w:left w:val="none" w:sz="0" w:space="0" w:color="auto"/>
        <w:bottom w:val="none" w:sz="0" w:space="0" w:color="auto"/>
        <w:right w:val="none" w:sz="0" w:space="0" w:color="auto"/>
      </w:divBdr>
      <w:divsChild>
        <w:div w:id="643853783">
          <w:marLeft w:val="0"/>
          <w:marRight w:val="0"/>
          <w:marTop w:val="240"/>
          <w:marBottom w:val="0"/>
          <w:divBdr>
            <w:top w:val="none" w:sz="0" w:space="0" w:color="auto"/>
            <w:left w:val="none" w:sz="0" w:space="0" w:color="auto"/>
            <w:bottom w:val="none" w:sz="0" w:space="0" w:color="auto"/>
            <w:right w:val="none" w:sz="0" w:space="0" w:color="auto"/>
          </w:divBdr>
        </w:div>
        <w:div w:id="1388534195">
          <w:marLeft w:val="0"/>
          <w:marRight w:val="0"/>
          <w:marTop w:val="240"/>
          <w:marBottom w:val="0"/>
          <w:divBdr>
            <w:top w:val="none" w:sz="0" w:space="0" w:color="auto"/>
            <w:left w:val="none" w:sz="0" w:space="0" w:color="auto"/>
            <w:bottom w:val="none" w:sz="0" w:space="0" w:color="auto"/>
            <w:right w:val="none" w:sz="0" w:space="0" w:color="auto"/>
          </w:divBdr>
          <w:divsChild>
            <w:div w:id="155998750">
              <w:marLeft w:val="0"/>
              <w:marRight w:val="0"/>
              <w:marTop w:val="52"/>
              <w:marBottom w:val="0"/>
              <w:divBdr>
                <w:top w:val="none" w:sz="0" w:space="0" w:color="auto"/>
                <w:left w:val="none" w:sz="0" w:space="0" w:color="auto"/>
                <w:bottom w:val="none" w:sz="0" w:space="0" w:color="auto"/>
                <w:right w:val="none" w:sz="0" w:space="0" w:color="auto"/>
              </w:divBdr>
            </w:div>
          </w:divsChild>
        </w:div>
        <w:div w:id="1389956584">
          <w:marLeft w:val="0"/>
          <w:marRight w:val="0"/>
          <w:marTop w:val="240"/>
          <w:marBottom w:val="0"/>
          <w:divBdr>
            <w:top w:val="none" w:sz="0" w:space="0" w:color="auto"/>
            <w:left w:val="none" w:sz="0" w:space="0" w:color="auto"/>
            <w:bottom w:val="none" w:sz="0" w:space="0" w:color="auto"/>
            <w:right w:val="none" w:sz="0" w:space="0" w:color="auto"/>
          </w:divBdr>
        </w:div>
        <w:div w:id="101925082">
          <w:marLeft w:val="0"/>
          <w:marRight w:val="0"/>
          <w:marTop w:val="240"/>
          <w:marBottom w:val="0"/>
          <w:divBdr>
            <w:top w:val="none" w:sz="0" w:space="0" w:color="auto"/>
            <w:left w:val="none" w:sz="0" w:space="0" w:color="auto"/>
            <w:bottom w:val="none" w:sz="0" w:space="0" w:color="auto"/>
            <w:right w:val="none" w:sz="0" w:space="0" w:color="auto"/>
          </w:divBdr>
        </w:div>
        <w:div w:id="2026864383">
          <w:marLeft w:val="0"/>
          <w:marRight w:val="0"/>
          <w:marTop w:val="240"/>
          <w:marBottom w:val="0"/>
          <w:divBdr>
            <w:top w:val="none" w:sz="0" w:space="0" w:color="auto"/>
            <w:left w:val="none" w:sz="0" w:space="0" w:color="auto"/>
            <w:bottom w:val="none" w:sz="0" w:space="0" w:color="auto"/>
            <w:right w:val="none" w:sz="0" w:space="0" w:color="auto"/>
          </w:divBdr>
        </w:div>
        <w:div w:id="866408038">
          <w:marLeft w:val="0"/>
          <w:marRight w:val="0"/>
          <w:marTop w:val="240"/>
          <w:marBottom w:val="0"/>
          <w:divBdr>
            <w:top w:val="none" w:sz="0" w:space="0" w:color="auto"/>
            <w:left w:val="none" w:sz="0" w:space="0" w:color="auto"/>
            <w:bottom w:val="none" w:sz="0" w:space="0" w:color="auto"/>
            <w:right w:val="none" w:sz="0" w:space="0" w:color="auto"/>
          </w:divBdr>
        </w:div>
        <w:div w:id="840118756">
          <w:marLeft w:val="0"/>
          <w:marRight w:val="0"/>
          <w:marTop w:val="240"/>
          <w:marBottom w:val="0"/>
          <w:divBdr>
            <w:top w:val="none" w:sz="0" w:space="0" w:color="auto"/>
            <w:left w:val="none" w:sz="0" w:space="0" w:color="auto"/>
            <w:bottom w:val="none" w:sz="0" w:space="0" w:color="auto"/>
            <w:right w:val="none" w:sz="0" w:space="0" w:color="auto"/>
          </w:divBdr>
        </w:div>
      </w:divsChild>
    </w:div>
    <w:div w:id="2126002135">
      <w:bodyDiv w:val="1"/>
      <w:marLeft w:val="52"/>
      <w:marRight w:val="52"/>
      <w:marTop w:val="104"/>
      <w:marBottom w:val="104"/>
      <w:divBdr>
        <w:top w:val="none" w:sz="0" w:space="0" w:color="auto"/>
        <w:left w:val="none" w:sz="0" w:space="0" w:color="auto"/>
        <w:bottom w:val="none" w:sz="0" w:space="0" w:color="auto"/>
        <w:right w:val="none" w:sz="0" w:space="0" w:color="auto"/>
      </w:divBdr>
      <w:divsChild>
        <w:div w:id="1739552749">
          <w:marLeft w:val="0"/>
          <w:marRight w:val="0"/>
          <w:marTop w:val="240"/>
          <w:marBottom w:val="0"/>
          <w:divBdr>
            <w:top w:val="none" w:sz="0" w:space="0" w:color="auto"/>
            <w:left w:val="none" w:sz="0" w:space="0" w:color="auto"/>
            <w:bottom w:val="none" w:sz="0" w:space="0" w:color="auto"/>
            <w:right w:val="none" w:sz="0" w:space="0" w:color="auto"/>
          </w:divBdr>
        </w:div>
        <w:div w:id="1634022632">
          <w:marLeft w:val="0"/>
          <w:marRight w:val="0"/>
          <w:marTop w:val="240"/>
          <w:marBottom w:val="0"/>
          <w:divBdr>
            <w:top w:val="none" w:sz="0" w:space="0" w:color="auto"/>
            <w:left w:val="none" w:sz="0" w:space="0" w:color="auto"/>
            <w:bottom w:val="none" w:sz="0" w:space="0" w:color="auto"/>
            <w:right w:val="none" w:sz="0" w:space="0" w:color="auto"/>
          </w:divBdr>
        </w:div>
        <w:div w:id="1065419140">
          <w:marLeft w:val="0"/>
          <w:marRight w:val="0"/>
          <w:marTop w:val="240"/>
          <w:marBottom w:val="0"/>
          <w:divBdr>
            <w:top w:val="none" w:sz="0" w:space="0" w:color="auto"/>
            <w:left w:val="none" w:sz="0" w:space="0" w:color="auto"/>
            <w:bottom w:val="none" w:sz="0" w:space="0" w:color="auto"/>
            <w:right w:val="none" w:sz="0" w:space="0" w:color="auto"/>
          </w:divBdr>
        </w:div>
        <w:div w:id="505360488">
          <w:marLeft w:val="0"/>
          <w:marRight w:val="0"/>
          <w:marTop w:val="240"/>
          <w:marBottom w:val="0"/>
          <w:divBdr>
            <w:top w:val="none" w:sz="0" w:space="0" w:color="auto"/>
            <w:left w:val="none" w:sz="0" w:space="0" w:color="auto"/>
            <w:bottom w:val="none" w:sz="0" w:space="0" w:color="auto"/>
            <w:right w:val="none" w:sz="0" w:space="0" w:color="auto"/>
          </w:divBdr>
        </w:div>
        <w:div w:id="754864897">
          <w:marLeft w:val="0"/>
          <w:marRight w:val="0"/>
          <w:marTop w:val="240"/>
          <w:marBottom w:val="0"/>
          <w:divBdr>
            <w:top w:val="none" w:sz="0" w:space="0" w:color="auto"/>
            <w:left w:val="none" w:sz="0" w:space="0" w:color="auto"/>
            <w:bottom w:val="none" w:sz="0" w:space="0" w:color="auto"/>
            <w:right w:val="none" w:sz="0" w:space="0" w:color="auto"/>
          </w:divBdr>
        </w:div>
        <w:div w:id="2113236954">
          <w:marLeft w:val="0"/>
          <w:marRight w:val="0"/>
          <w:marTop w:val="240"/>
          <w:marBottom w:val="0"/>
          <w:divBdr>
            <w:top w:val="none" w:sz="0" w:space="0" w:color="auto"/>
            <w:left w:val="none" w:sz="0" w:space="0" w:color="auto"/>
            <w:bottom w:val="none" w:sz="0" w:space="0" w:color="auto"/>
            <w:right w:val="none" w:sz="0" w:space="0" w:color="auto"/>
          </w:divBdr>
        </w:div>
        <w:div w:id="784347738">
          <w:marLeft w:val="0"/>
          <w:marRight w:val="0"/>
          <w:marTop w:val="240"/>
          <w:marBottom w:val="0"/>
          <w:divBdr>
            <w:top w:val="none" w:sz="0" w:space="0" w:color="auto"/>
            <w:left w:val="none" w:sz="0" w:space="0" w:color="auto"/>
            <w:bottom w:val="none" w:sz="0" w:space="0" w:color="auto"/>
            <w:right w:val="none" w:sz="0" w:space="0" w:color="auto"/>
          </w:divBdr>
        </w:div>
        <w:div w:id="1276399945">
          <w:marLeft w:val="0"/>
          <w:marRight w:val="0"/>
          <w:marTop w:val="240"/>
          <w:marBottom w:val="0"/>
          <w:divBdr>
            <w:top w:val="none" w:sz="0" w:space="0" w:color="auto"/>
            <w:left w:val="none" w:sz="0" w:space="0" w:color="auto"/>
            <w:bottom w:val="none" w:sz="0" w:space="0" w:color="auto"/>
            <w:right w:val="none" w:sz="0" w:space="0" w:color="auto"/>
          </w:divBdr>
        </w:div>
        <w:div w:id="1872765304">
          <w:marLeft w:val="0"/>
          <w:marRight w:val="0"/>
          <w:marTop w:val="240"/>
          <w:marBottom w:val="0"/>
          <w:divBdr>
            <w:top w:val="none" w:sz="0" w:space="0" w:color="auto"/>
            <w:left w:val="none" w:sz="0" w:space="0" w:color="auto"/>
            <w:bottom w:val="none" w:sz="0" w:space="0" w:color="auto"/>
            <w:right w:val="none" w:sz="0" w:space="0" w:color="auto"/>
          </w:divBdr>
        </w:div>
        <w:div w:id="290601447">
          <w:marLeft w:val="0"/>
          <w:marRight w:val="0"/>
          <w:marTop w:val="240"/>
          <w:marBottom w:val="0"/>
          <w:divBdr>
            <w:top w:val="none" w:sz="0" w:space="0" w:color="auto"/>
            <w:left w:val="none" w:sz="0" w:space="0" w:color="auto"/>
            <w:bottom w:val="none" w:sz="0" w:space="0" w:color="auto"/>
            <w:right w:val="none" w:sz="0" w:space="0" w:color="auto"/>
          </w:divBdr>
        </w:div>
        <w:div w:id="549457628">
          <w:marLeft w:val="0"/>
          <w:marRight w:val="0"/>
          <w:marTop w:val="240"/>
          <w:marBottom w:val="0"/>
          <w:divBdr>
            <w:top w:val="none" w:sz="0" w:space="0" w:color="auto"/>
            <w:left w:val="none" w:sz="0" w:space="0" w:color="auto"/>
            <w:bottom w:val="none" w:sz="0" w:space="0" w:color="auto"/>
            <w:right w:val="none" w:sz="0" w:space="0" w:color="auto"/>
          </w:divBdr>
          <w:divsChild>
            <w:div w:id="1701852148">
              <w:marLeft w:val="0"/>
              <w:marRight w:val="0"/>
              <w:marTop w:val="52"/>
              <w:marBottom w:val="0"/>
              <w:divBdr>
                <w:top w:val="none" w:sz="0" w:space="0" w:color="auto"/>
                <w:left w:val="none" w:sz="0" w:space="0" w:color="auto"/>
                <w:bottom w:val="none" w:sz="0" w:space="0" w:color="auto"/>
                <w:right w:val="none" w:sz="0" w:space="0" w:color="auto"/>
              </w:divBdr>
            </w:div>
          </w:divsChild>
        </w:div>
        <w:div w:id="1332179581">
          <w:marLeft w:val="0"/>
          <w:marRight w:val="0"/>
          <w:marTop w:val="240"/>
          <w:marBottom w:val="0"/>
          <w:divBdr>
            <w:top w:val="none" w:sz="0" w:space="0" w:color="auto"/>
            <w:left w:val="none" w:sz="0" w:space="0" w:color="auto"/>
            <w:bottom w:val="none" w:sz="0" w:space="0" w:color="auto"/>
            <w:right w:val="none" w:sz="0" w:space="0" w:color="auto"/>
          </w:divBdr>
          <w:divsChild>
            <w:div w:id="672492543">
              <w:marLeft w:val="0"/>
              <w:marRight w:val="0"/>
              <w:marTop w:val="52"/>
              <w:marBottom w:val="0"/>
              <w:divBdr>
                <w:top w:val="none" w:sz="0" w:space="0" w:color="auto"/>
                <w:left w:val="none" w:sz="0" w:space="0" w:color="auto"/>
                <w:bottom w:val="none" w:sz="0" w:space="0" w:color="auto"/>
                <w:right w:val="none" w:sz="0" w:space="0" w:color="auto"/>
              </w:divBdr>
            </w:div>
          </w:divsChild>
        </w:div>
        <w:div w:id="221140474">
          <w:marLeft w:val="0"/>
          <w:marRight w:val="0"/>
          <w:marTop w:val="240"/>
          <w:marBottom w:val="0"/>
          <w:divBdr>
            <w:top w:val="none" w:sz="0" w:space="0" w:color="auto"/>
            <w:left w:val="none" w:sz="0" w:space="0" w:color="auto"/>
            <w:bottom w:val="none" w:sz="0" w:space="0" w:color="auto"/>
            <w:right w:val="none" w:sz="0" w:space="0" w:color="auto"/>
          </w:divBdr>
          <w:divsChild>
            <w:div w:id="1549025545">
              <w:marLeft w:val="0"/>
              <w:marRight w:val="0"/>
              <w:marTop w:val="52"/>
              <w:marBottom w:val="0"/>
              <w:divBdr>
                <w:top w:val="none" w:sz="0" w:space="0" w:color="auto"/>
                <w:left w:val="none" w:sz="0" w:space="0" w:color="auto"/>
                <w:bottom w:val="none" w:sz="0" w:space="0" w:color="auto"/>
                <w:right w:val="none" w:sz="0" w:space="0" w:color="auto"/>
              </w:divBdr>
            </w:div>
          </w:divsChild>
        </w:div>
        <w:div w:id="515507962">
          <w:marLeft w:val="0"/>
          <w:marRight w:val="0"/>
          <w:marTop w:val="240"/>
          <w:marBottom w:val="0"/>
          <w:divBdr>
            <w:top w:val="none" w:sz="0" w:space="0" w:color="auto"/>
            <w:left w:val="none" w:sz="0" w:space="0" w:color="auto"/>
            <w:bottom w:val="none" w:sz="0" w:space="0" w:color="auto"/>
            <w:right w:val="none" w:sz="0" w:space="0" w:color="auto"/>
          </w:divBdr>
          <w:divsChild>
            <w:div w:id="87627301">
              <w:marLeft w:val="0"/>
              <w:marRight w:val="0"/>
              <w:marTop w:val="52"/>
              <w:marBottom w:val="0"/>
              <w:divBdr>
                <w:top w:val="none" w:sz="0" w:space="0" w:color="auto"/>
                <w:left w:val="none" w:sz="0" w:space="0" w:color="auto"/>
                <w:bottom w:val="none" w:sz="0" w:space="0" w:color="auto"/>
                <w:right w:val="none" w:sz="0" w:space="0" w:color="auto"/>
              </w:divBdr>
            </w:div>
          </w:divsChild>
        </w:div>
        <w:div w:id="1980183355">
          <w:marLeft w:val="0"/>
          <w:marRight w:val="0"/>
          <w:marTop w:val="240"/>
          <w:marBottom w:val="0"/>
          <w:divBdr>
            <w:top w:val="none" w:sz="0" w:space="0" w:color="auto"/>
            <w:left w:val="none" w:sz="0" w:space="0" w:color="auto"/>
            <w:bottom w:val="none" w:sz="0" w:space="0" w:color="auto"/>
            <w:right w:val="none" w:sz="0" w:space="0" w:color="auto"/>
          </w:divBdr>
          <w:divsChild>
            <w:div w:id="802118412">
              <w:marLeft w:val="0"/>
              <w:marRight w:val="0"/>
              <w:marTop w:val="52"/>
              <w:marBottom w:val="0"/>
              <w:divBdr>
                <w:top w:val="none" w:sz="0" w:space="0" w:color="auto"/>
                <w:left w:val="none" w:sz="0" w:space="0" w:color="auto"/>
                <w:bottom w:val="none" w:sz="0" w:space="0" w:color="auto"/>
                <w:right w:val="none" w:sz="0" w:space="0" w:color="auto"/>
              </w:divBdr>
            </w:div>
          </w:divsChild>
        </w:div>
        <w:div w:id="1691102335">
          <w:marLeft w:val="0"/>
          <w:marRight w:val="0"/>
          <w:marTop w:val="240"/>
          <w:marBottom w:val="0"/>
          <w:divBdr>
            <w:top w:val="none" w:sz="0" w:space="0" w:color="auto"/>
            <w:left w:val="none" w:sz="0" w:space="0" w:color="auto"/>
            <w:bottom w:val="none" w:sz="0" w:space="0" w:color="auto"/>
            <w:right w:val="none" w:sz="0" w:space="0" w:color="auto"/>
          </w:divBdr>
          <w:divsChild>
            <w:div w:id="104429979">
              <w:marLeft w:val="0"/>
              <w:marRight w:val="0"/>
              <w:marTop w:val="52"/>
              <w:marBottom w:val="0"/>
              <w:divBdr>
                <w:top w:val="none" w:sz="0" w:space="0" w:color="auto"/>
                <w:left w:val="none" w:sz="0" w:space="0" w:color="auto"/>
                <w:bottom w:val="none" w:sz="0" w:space="0" w:color="auto"/>
                <w:right w:val="none" w:sz="0" w:space="0" w:color="auto"/>
              </w:divBdr>
            </w:div>
          </w:divsChild>
        </w:div>
        <w:div w:id="605040582">
          <w:marLeft w:val="0"/>
          <w:marRight w:val="0"/>
          <w:marTop w:val="240"/>
          <w:marBottom w:val="0"/>
          <w:divBdr>
            <w:top w:val="none" w:sz="0" w:space="0" w:color="auto"/>
            <w:left w:val="none" w:sz="0" w:space="0" w:color="auto"/>
            <w:bottom w:val="none" w:sz="0" w:space="0" w:color="auto"/>
            <w:right w:val="none" w:sz="0" w:space="0" w:color="auto"/>
          </w:divBdr>
        </w:div>
        <w:div w:id="565797402">
          <w:marLeft w:val="0"/>
          <w:marRight w:val="0"/>
          <w:marTop w:val="240"/>
          <w:marBottom w:val="0"/>
          <w:divBdr>
            <w:top w:val="none" w:sz="0" w:space="0" w:color="auto"/>
            <w:left w:val="none" w:sz="0" w:space="0" w:color="auto"/>
            <w:bottom w:val="none" w:sz="0" w:space="0" w:color="auto"/>
            <w:right w:val="none" w:sz="0" w:space="0" w:color="auto"/>
          </w:divBdr>
          <w:divsChild>
            <w:div w:id="1178159183">
              <w:marLeft w:val="0"/>
              <w:marRight w:val="0"/>
              <w:marTop w:val="52"/>
              <w:marBottom w:val="0"/>
              <w:divBdr>
                <w:top w:val="none" w:sz="0" w:space="0" w:color="auto"/>
                <w:left w:val="none" w:sz="0" w:space="0" w:color="auto"/>
                <w:bottom w:val="none" w:sz="0" w:space="0" w:color="auto"/>
                <w:right w:val="none" w:sz="0" w:space="0" w:color="auto"/>
              </w:divBdr>
            </w:div>
          </w:divsChild>
        </w:div>
        <w:div w:id="910190636">
          <w:marLeft w:val="0"/>
          <w:marRight w:val="0"/>
          <w:marTop w:val="240"/>
          <w:marBottom w:val="0"/>
          <w:divBdr>
            <w:top w:val="none" w:sz="0" w:space="0" w:color="auto"/>
            <w:left w:val="none" w:sz="0" w:space="0" w:color="auto"/>
            <w:bottom w:val="none" w:sz="0" w:space="0" w:color="auto"/>
            <w:right w:val="none" w:sz="0" w:space="0" w:color="auto"/>
          </w:divBdr>
        </w:div>
        <w:div w:id="3782394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3301-ECEE-4B82-910A-A419CA64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1678</Words>
  <Characters>12085</Characters>
  <Application>Microsoft Office Word</Application>
  <DocSecurity>0</DocSecurity>
  <Lines>251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Marta Zumberga</cp:lastModifiedBy>
  <cp:revision>13</cp:revision>
  <cp:lastPrinted>2012-04-20T13:30:00Z</cp:lastPrinted>
  <dcterms:created xsi:type="dcterms:W3CDTF">2012-03-22T13:49:00Z</dcterms:created>
  <dcterms:modified xsi:type="dcterms:W3CDTF">2012-04-20T13:30:00Z</dcterms:modified>
</cp:coreProperties>
</file>