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80" w:rsidRPr="00AE2CD9" w:rsidRDefault="00772A80" w:rsidP="00350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343865315"/>
      <w:r w:rsidRPr="00AE2CD9">
        <w:rPr>
          <w:rFonts w:ascii="Times New Roman" w:hAnsi="Times New Roman" w:cs="Times New Roman"/>
          <w:sz w:val="28"/>
          <w:szCs w:val="28"/>
        </w:rPr>
        <w:t>1</w:t>
      </w:r>
      <w:r w:rsidR="009D5234">
        <w:rPr>
          <w:rFonts w:ascii="Times New Roman" w:hAnsi="Times New Roman" w:cs="Times New Roman"/>
          <w:sz w:val="28"/>
          <w:szCs w:val="28"/>
        </w:rPr>
        <w:t>1</w:t>
      </w:r>
      <w:r w:rsidRPr="00AE2CD9">
        <w:rPr>
          <w:rFonts w:ascii="Times New Roman" w:hAnsi="Times New Roman" w:cs="Times New Roman"/>
          <w:sz w:val="28"/>
          <w:szCs w:val="28"/>
        </w:rPr>
        <w:t>.pielikums</w:t>
      </w:r>
      <w:bookmarkEnd w:id="0"/>
    </w:p>
    <w:p w:rsidR="00772A80" w:rsidRPr="00024551" w:rsidRDefault="00772A80" w:rsidP="00350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Latvijas ģeotelpiskās informācijas</w:t>
      </w:r>
    </w:p>
    <w:p w:rsidR="00772A80" w:rsidRPr="00024551" w:rsidRDefault="00772A80" w:rsidP="00350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sz w:val="28"/>
          <w:szCs w:val="28"/>
        </w:rPr>
        <w:t>attīstības koncepcijai</w:t>
      </w: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A80" w:rsidRPr="00024551" w:rsidRDefault="00772A80" w:rsidP="00350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(apstiprināta ar Ministru kabineta </w:t>
      </w:r>
    </w:p>
    <w:p w:rsidR="00772A80" w:rsidRPr="00024551" w:rsidRDefault="00772A80" w:rsidP="00350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>2013.gada                          </w:t>
      </w:r>
    </w:p>
    <w:p w:rsidR="00772A80" w:rsidRDefault="00772A80" w:rsidP="00350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rīkojumu Nr.       )</w:t>
      </w:r>
    </w:p>
    <w:p w:rsidR="00616075" w:rsidRDefault="00616075" w:rsidP="003505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2A80" w:rsidRDefault="00E10634" w:rsidP="00E10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634">
        <w:rPr>
          <w:rFonts w:ascii="Times New Roman" w:hAnsi="Times New Roman" w:cs="Times New Roman"/>
          <w:b/>
          <w:sz w:val="28"/>
          <w:szCs w:val="28"/>
        </w:rPr>
        <w:t xml:space="preserve">Latvijas teritorijas vienlaidu </w:t>
      </w:r>
      <w:proofErr w:type="spellStart"/>
      <w:r w:rsidRPr="00E10634">
        <w:rPr>
          <w:rFonts w:ascii="Times New Roman" w:hAnsi="Times New Roman" w:cs="Times New Roman"/>
          <w:b/>
          <w:sz w:val="28"/>
          <w:szCs w:val="28"/>
        </w:rPr>
        <w:t>lāzerskenēšanas</w:t>
      </w:r>
      <w:proofErr w:type="spellEnd"/>
      <w:r w:rsidRPr="00E1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F4">
        <w:rPr>
          <w:rFonts w:ascii="Times New Roman" w:hAnsi="Times New Roman" w:cs="Times New Roman"/>
          <w:b/>
          <w:sz w:val="28"/>
          <w:szCs w:val="28"/>
        </w:rPr>
        <w:t xml:space="preserve">indikatīvais </w:t>
      </w:r>
      <w:r w:rsidRPr="00E10634">
        <w:rPr>
          <w:rFonts w:ascii="Times New Roman" w:hAnsi="Times New Roman" w:cs="Times New Roman"/>
          <w:b/>
          <w:sz w:val="28"/>
          <w:szCs w:val="28"/>
        </w:rPr>
        <w:t>plānojums 2014</w:t>
      </w:r>
      <w:r w:rsidR="00A66E48">
        <w:rPr>
          <w:rFonts w:ascii="Times New Roman" w:hAnsi="Times New Roman" w:cs="Times New Roman"/>
          <w:b/>
          <w:sz w:val="28"/>
          <w:szCs w:val="28"/>
        </w:rPr>
        <w:t>.</w:t>
      </w:r>
      <w:r w:rsidRPr="00E10634">
        <w:rPr>
          <w:rFonts w:ascii="Times New Roman" w:hAnsi="Times New Roman" w:cs="Times New Roman"/>
          <w:b/>
          <w:sz w:val="28"/>
          <w:szCs w:val="28"/>
        </w:rPr>
        <w:t>-2017.gadam</w:t>
      </w:r>
      <w:r w:rsidRPr="00E1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34" w:rsidRDefault="00E10634" w:rsidP="00E10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634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B79D9ED" wp14:editId="3CAA51F5">
            <wp:extent cx="7515225" cy="4820704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510" cy="48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B3" w:rsidRPr="003505F4" w:rsidRDefault="008B753F" w:rsidP="008618B3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1" w:name="_GoBack"/>
      <w:bookmarkEnd w:id="1"/>
      <w:r w:rsidR="00C67866" w:rsidRPr="003505F4">
        <w:rPr>
          <w:b w:val="0"/>
          <w:sz w:val="20"/>
          <w:szCs w:val="20"/>
        </w:rPr>
        <w:t>.07</w:t>
      </w:r>
      <w:r w:rsidR="008618B3" w:rsidRPr="003505F4">
        <w:rPr>
          <w:b w:val="0"/>
          <w:sz w:val="20"/>
          <w:szCs w:val="20"/>
        </w:rPr>
        <w:t>.2013.</w:t>
      </w:r>
    </w:p>
    <w:p w:rsidR="008618B3" w:rsidRPr="003505F4" w:rsidRDefault="00D932F1" w:rsidP="008618B3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29</w:t>
      </w:r>
    </w:p>
    <w:p w:rsidR="003505F4" w:rsidRPr="003505F4" w:rsidRDefault="003505F4" w:rsidP="003505F4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505F4">
        <w:rPr>
          <w:rFonts w:ascii="Times New Roman" w:hAnsi="Times New Roman"/>
        </w:rPr>
        <w:t>M.Celmiņa 26450705</w:t>
      </w:r>
    </w:p>
    <w:p w:rsidR="003505F4" w:rsidRPr="003505F4" w:rsidRDefault="003505F4" w:rsidP="003505F4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505F4">
        <w:rPr>
          <w:rFonts w:ascii="Times New Roman" w:hAnsi="Times New Roman"/>
        </w:rPr>
        <w:t>Maija.Celmina@lgia.gov.lv</w:t>
      </w:r>
    </w:p>
    <w:p w:rsidR="003505F4" w:rsidRPr="003505F4" w:rsidRDefault="003505F4" w:rsidP="003505F4">
      <w:pPr>
        <w:pStyle w:val="Default"/>
        <w:ind w:firstLine="720"/>
        <w:jc w:val="both"/>
        <w:rPr>
          <w:sz w:val="20"/>
          <w:szCs w:val="20"/>
        </w:rPr>
      </w:pPr>
      <w:r w:rsidRPr="003505F4">
        <w:rPr>
          <w:sz w:val="20"/>
          <w:szCs w:val="20"/>
        </w:rPr>
        <w:t>V.Bērziņš 29481235</w:t>
      </w:r>
    </w:p>
    <w:p w:rsidR="003505F4" w:rsidRPr="003505F4" w:rsidRDefault="003505F4" w:rsidP="003505F4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3505F4">
        <w:rPr>
          <w:rFonts w:ascii="Times New Roman" w:hAnsi="Times New Roman"/>
          <w:sz w:val="20"/>
          <w:szCs w:val="20"/>
        </w:rPr>
        <w:t>Valdis.Berzins@lgia.gov.lv</w:t>
      </w:r>
    </w:p>
    <w:sectPr w:rsidR="003505F4" w:rsidRPr="003505F4" w:rsidSect="00616075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4"/>
    <w:rsid w:val="00054C88"/>
    <w:rsid w:val="001563CC"/>
    <w:rsid w:val="00210926"/>
    <w:rsid w:val="003505F4"/>
    <w:rsid w:val="003A2C3E"/>
    <w:rsid w:val="0040631C"/>
    <w:rsid w:val="005C1614"/>
    <w:rsid w:val="00616075"/>
    <w:rsid w:val="006A0A87"/>
    <w:rsid w:val="00772A80"/>
    <w:rsid w:val="007D7E02"/>
    <w:rsid w:val="008177FE"/>
    <w:rsid w:val="008618B3"/>
    <w:rsid w:val="00867C63"/>
    <w:rsid w:val="008B753F"/>
    <w:rsid w:val="008D671D"/>
    <w:rsid w:val="008D781E"/>
    <w:rsid w:val="009C2390"/>
    <w:rsid w:val="009D5234"/>
    <w:rsid w:val="009E1E61"/>
    <w:rsid w:val="00A66E48"/>
    <w:rsid w:val="00AE2CD9"/>
    <w:rsid w:val="00B01DF8"/>
    <w:rsid w:val="00C67866"/>
    <w:rsid w:val="00D875C1"/>
    <w:rsid w:val="00D932F1"/>
    <w:rsid w:val="00E10634"/>
    <w:rsid w:val="00F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8B3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18B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8618B3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618B3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861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3505F4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8B3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18B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8618B3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618B3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861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3505F4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737032B8.dotm</Template>
  <TotalTime>6</TotalTime>
  <Pages>2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11.pielikums</dc:subject>
  <dc:creator>Maija Celmiņa, Valdis Bērziņš</dc:creator>
  <dc:description>M.Celmiņa 26450705
Maija.Celmina@lgia.gov.lv
V.Bērziņš 29481235
Valdis.Berzins@lgia.gov.lv </dc:description>
  <cp:lastModifiedBy>Ilona Ekmane</cp:lastModifiedBy>
  <cp:revision>7</cp:revision>
  <cp:lastPrinted>2013-03-05T08:51:00Z</cp:lastPrinted>
  <dcterms:created xsi:type="dcterms:W3CDTF">2013-07-17T15:53:00Z</dcterms:created>
  <dcterms:modified xsi:type="dcterms:W3CDTF">2013-07-23T08:18:00Z</dcterms:modified>
</cp:coreProperties>
</file>