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F6" w:rsidRPr="00862931" w:rsidRDefault="00844281" w:rsidP="00CF12E8">
      <w:pPr>
        <w:tabs>
          <w:tab w:val="left" w:pos="2552"/>
        </w:tabs>
        <w:spacing w:after="0" w:line="240" w:lineRule="auto"/>
        <w:rPr>
          <w:rFonts w:ascii="Times New Roman" w:hAnsi="Times New Roman" w:cs="Times New Roman"/>
          <w:sz w:val="24"/>
          <w:szCs w:val="24"/>
        </w:rPr>
      </w:pPr>
      <w:r w:rsidRPr="00862931">
        <w:rPr>
          <w:rFonts w:ascii="Times New Roman" w:hAnsi="Times New Roman" w:cs="Times New Roman"/>
          <w:sz w:val="24"/>
          <w:szCs w:val="24"/>
        </w:rPr>
        <w:t>2013</w:t>
      </w:r>
      <w:r w:rsidR="009978F6" w:rsidRPr="00862931">
        <w:rPr>
          <w:rFonts w:ascii="Times New Roman" w:hAnsi="Times New Roman" w:cs="Times New Roman"/>
          <w:sz w:val="24"/>
          <w:szCs w:val="24"/>
        </w:rPr>
        <w:t>.gada ___.______</w:t>
      </w:r>
      <w:r w:rsidR="009978F6" w:rsidRPr="00862931">
        <w:rPr>
          <w:rFonts w:ascii="Times New Roman" w:hAnsi="Times New Roman" w:cs="Times New Roman"/>
          <w:sz w:val="24"/>
          <w:szCs w:val="24"/>
        </w:rPr>
        <w:tab/>
      </w:r>
      <w:r w:rsidR="009978F6" w:rsidRPr="00862931">
        <w:rPr>
          <w:rFonts w:ascii="Times New Roman" w:hAnsi="Times New Roman" w:cs="Times New Roman"/>
          <w:sz w:val="24"/>
          <w:szCs w:val="24"/>
        </w:rPr>
        <w:tab/>
      </w:r>
      <w:r w:rsidR="009978F6" w:rsidRPr="00862931">
        <w:rPr>
          <w:rFonts w:ascii="Times New Roman" w:hAnsi="Times New Roman" w:cs="Times New Roman"/>
          <w:sz w:val="24"/>
          <w:szCs w:val="24"/>
        </w:rPr>
        <w:tab/>
      </w:r>
      <w:r w:rsidR="009978F6" w:rsidRPr="00862931">
        <w:rPr>
          <w:rFonts w:ascii="Times New Roman" w:hAnsi="Times New Roman" w:cs="Times New Roman"/>
          <w:sz w:val="24"/>
          <w:szCs w:val="24"/>
        </w:rPr>
        <w:tab/>
      </w:r>
      <w:r w:rsidR="009978F6" w:rsidRPr="00862931">
        <w:rPr>
          <w:rFonts w:ascii="Times New Roman" w:hAnsi="Times New Roman" w:cs="Times New Roman"/>
          <w:sz w:val="24"/>
          <w:szCs w:val="24"/>
        </w:rPr>
        <w:tab/>
      </w:r>
      <w:r w:rsidR="009978F6" w:rsidRPr="00862931">
        <w:rPr>
          <w:rFonts w:ascii="Times New Roman" w:hAnsi="Times New Roman" w:cs="Times New Roman"/>
          <w:sz w:val="24"/>
          <w:szCs w:val="24"/>
        </w:rPr>
        <w:tab/>
      </w:r>
      <w:r w:rsidR="009978F6" w:rsidRPr="00862931">
        <w:rPr>
          <w:rFonts w:ascii="Times New Roman" w:hAnsi="Times New Roman" w:cs="Times New Roman"/>
          <w:sz w:val="24"/>
          <w:szCs w:val="24"/>
        </w:rPr>
        <w:tab/>
        <w:t>Noteikumi Nr.</w:t>
      </w:r>
    </w:p>
    <w:p w:rsidR="009978F6" w:rsidRPr="00862931" w:rsidRDefault="009978F6" w:rsidP="00CF12E8">
      <w:pPr>
        <w:spacing w:after="0" w:line="240" w:lineRule="auto"/>
        <w:rPr>
          <w:rFonts w:ascii="Times New Roman" w:hAnsi="Times New Roman" w:cs="Times New Roman"/>
          <w:sz w:val="24"/>
          <w:szCs w:val="24"/>
        </w:rPr>
      </w:pPr>
      <w:r w:rsidRPr="00862931">
        <w:rPr>
          <w:rFonts w:ascii="Times New Roman" w:hAnsi="Times New Roman" w:cs="Times New Roman"/>
          <w:sz w:val="24"/>
          <w:szCs w:val="24"/>
        </w:rPr>
        <w:t>Rīgā</w:t>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r>
      <w:r w:rsidRPr="00862931">
        <w:rPr>
          <w:rFonts w:ascii="Times New Roman" w:hAnsi="Times New Roman" w:cs="Times New Roman"/>
          <w:sz w:val="24"/>
          <w:szCs w:val="24"/>
        </w:rPr>
        <w:tab/>
        <w:t>(prot. Nr. _______  .§)</w:t>
      </w:r>
    </w:p>
    <w:p w:rsidR="009978F6" w:rsidRPr="00862931" w:rsidRDefault="009978F6" w:rsidP="00CF12E8">
      <w:pPr>
        <w:spacing w:after="0" w:line="240" w:lineRule="auto"/>
        <w:rPr>
          <w:rFonts w:ascii="Times New Roman" w:hAnsi="Times New Roman" w:cs="Times New Roman"/>
          <w:sz w:val="24"/>
          <w:szCs w:val="24"/>
        </w:rPr>
      </w:pPr>
    </w:p>
    <w:p w:rsidR="009978F6" w:rsidRPr="00862931" w:rsidRDefault="00CF7887" w:rsidP="00CF12E8">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862931">
        <w:rPr>
          <w:rFonts w:ascii="Times New Roman" w:eastAsia="Times New Roman" w:hAnsi="Times New Roman" w:cs="Times New Roman"/>
          <w:b/>
          <w:sz w:val="24"/>
          <w:szCs w:val="24"/>
          <w:lang w:eastAsia="lv-LV"/>
        </w:rPr>
        <w:t>Grozījum</w:t>
      </w:r>
      <w:r w:rsidR="00F15D7B" w:rsidRPr="00862931">
        <w:rPr>
          <w:rFonts w:ascii="Times New Roman" w:eastAsia="Times New Roman" w:hAnsi="Times New Roman" w:cs="Times New Roman"/>
          <w:b/>
          <w:sz w:val="24"/>
          <w:szCs w:val="24"/>
          <w:lang w:eastAsia="lv-LV"/>
        </w:rPr>
        <w:t>i</w:t>
      </w:r>
      <w:r w:rsidRPr="00862931">
        <w:rPr>
          <w:rFonts w:ascii="Times New Roman" w:eastAsia="Times New Roman" w:hAnsi="Times New Roman" w:cs="Times New Roman"/>
          <w:b/>
          <w:sz w:val="24"/>
          <w:szCs w:val="24"/>
          <w:lang w:eastAsia="lv-LV"/>
        </w:rPr>
        <w:t xml:space="preserve"> Ministru </w:t>
      </w:r>
      <w:r w:rsidR="00683A1D" w:rsidRPr="00862931">
        <w:rPr>
          <w:rFonts w:ascii="Times New Roman" w:eastAsia="Times New Roman" w:hAnsi="Times New Roman" w:cs="Times New Roman"/>
          <w:b/>
          <w:sz w:val="24"/>
          <w:szCs w:val="24"/>
          <w:lang w:eastAsia="lv-LV"/>
        </w:rPr>
        <w:t>k</w:t>
      </w:r>
      <w:r w:rsidRPr="00862931">
        <w:rPr>
          <w:rFonts w:ascii="Times New Roman" w:eastAsia="Times New Roman" w:hAnsi="Times New Roman" w:cs="Times New Roman"/>
          <w:b/>
          <w:sz w:val="24"/>
          <w:szCs w:val="24"/>
          <w:lang w:eastAsia="lv-LV"/>
        </w:rPr>
        <w:t>abineta 20</w:t>
      </w:r>
      <w:r w:rsidR="00F15D7B" w:rsidRPr="00862931">
        <w:rPr>
          <w:rFonts w:ascii="Times New Roman" w:eastAsia="Times New Roman" w:hAnsi="Times New Roman" w:cs="Times New Roman"/>
          <w:b/>
          <w:sz w:val="24"/>
          <w:szCs w:val="24"/>
          <w:lang w:eastAsia="lv-LV"/>
        </w:rPr>
        <w:t>11</w:t>
      </w:r>
      <w:r w:rsidRPr="00862931">
        <w:rPr>
          <w:rFonts w:ascii="Times New Roman" w:eastAsia="Times New Roman" w:hAnsi="Times New Roman" w:cs="Times New Roman"/>
          <w:b/>
          <w:sz w:val="24"/>
          <w:szCs w:val="24"/>
          <w:lang w:eastAsia="lv-LV"/>
        </w:rPr>
        <w:t>.gada</w:t>
      </w:r>
      <w:r w:rsidR="003D214E" w:rsidRPr="00862931">
        <w:rPr>
          <w:rFonts w:ascii="Times New Roman" w:eastAsia="Times New Roman" w:hAnsi="Times New Roman" w:cs="Times New Roman"/>
          <w:b/>
          <w:sz w:val="24"/>
          <w:szCs w:val="24"/>
          <w:lang w:eastAsia="lv-LV"/>
        </w:rPr>
        <w:t xml:space="preserve"> 1</w:t>
      </w:r>
      <w:r w:rsidR="00F15D7B" w:rsidRPr="00862931">
        <w:rPr>
          <w:rFonts w:ascii="Times New Roman" w:eastAsia="Times New Roman" w:hAnsi="Times New Roman" w:cs="Times New Roman"/>
          <w:b/>
          <w:sz w:val="24"/>
          <w:szCs w:val="24"/>
          <w:lang w:eastAsia="lv-LV"/>
        </w:rPr>
        <w:t>9</w:t>
      </w:r>
      <w:r w:rsidRPr="00862931">
        <w:rPr>
          <w:rFonts w:ascii="Times New Roman" w:eastAsia="Times New Roman" w:hAnsi="Times New Roman" w:cs="Times New Roman"/>
          <w:b/>
          <w:sz w:val="24"/>
          <w:szCs w:val="24"/>
          <w:lang w:eastAsia="lv-LV"/>
        </w:rPr>
        <w:t>.</w:t>
      </w:r>
      <w:r w:rsidR="00F15D7B" w:rsidRPr="00862931">
        <w:rPr>
          <w:rFonts w:ascii="Times New Roman" w:eastAsia="Times New Roman" w:hAnsi="Times New Roman" w:cs="Times New Roman"/>
          <w:b/>
          <w:sz w:val="24"/>
          <w:szCs w:val="24"/>
          <w:lang w:eastAsia="lv-LV"/>
        </w:rPr>
        <w:t>oktobra</w:t>
      </w:r>
      <w:r w:rsidRPr="00862931">
        <w:rPr>
          <w:rFonts w:ascii="Times New Roman" w:eastAsia="Times New Roman" w:hAnsi="Times New Roman" w:cs="Times New Roman"/>
          <w:b/>
          <w:sz w:val="24"/>
          <w:szCs w:val="24"/>
          <w:lang w:eastAsia="lv-LV"/>
        </w:rPr>
        <w:t xml:space="preserve"> noteikumos </w:t>
      </w:r>
      <w:r w:rsidR="00380B2B" w:rsidRPr="00862931">
        <w:rPr>
          <w:rFonts w:ascii="Times New Roman" w:eastAsia="Times New Roman" w:hAnsi="Times New Roman" w:cs="Times New Roman"/>
          <w:b/>
          <w:sz w:val="24"/>
          <w:szCs w:val="24"/>
          <w:lang w:eastAsia="lv-LV"/>
        </w:rPr>
        <w:t>Nr.</w:t>
      </w:r>
      <w:r w:rsidR="00F15D7B" w:rsidRPr="00862931">
        <w:rPr>
          <w:rFonts w:ascii="Times New Roman" w:eastAsia="Times New Roman" w:hAnsi="Times New Roman" w:cs="Times New Roman"/>
          <w:b/>
          <w:sz w:val="24"/>
          <w:szCs w:val="24"/>
          <w:lang w:eastAsia="lv-LV"/>
        </w:rPr>
        <w:t>817</w:t>
      </w:r>
      <w:r w:rsidR="00380B2B" w:rsidRPr="00862931">
        <w:rPr>
          <w:rFonts w:ascii="Times New Roman" w:eastAsia="Times New Roman" w:hAnsi="Times New Roman" w:cs="Times New Roman"/>
          <w:b/>
          <w:sz w:val="24"/>
          <w:szCs w:val="24"/>
          <w:lang w:eastAsia="lv-LV"/>
        </w:rPr>
        <w:t xml:space="preserve"> „</w:t>
      </w:r>
      <w:r w:rsidR="009978F6" w:rsidRPr="00862931">
        <w:rPr>
          <w:rFonts w:ascii="Times New Roman" w:eastAsia="Times New Roman" w:hAnsi="Times New Roman" w:cs="Times New Roman"/>
          <w:b/>
          <w:sz w:val="24"/>
          <w:szCs w:val="24"/>
          <w:lang w:eastAsia="lv-LV"/>
        </w:rPr>
        <w:t>Not</w:t>
      </w:r>
      <w:r w:rsidR="00380B2B" w:rsidRPr="00862931">
        <w:rPr>
          <w:rFonts w:ascii="Times New Roman" w:eastAsia="Times New Roman" w:hAnsi="Times New Roman" w:cs="Times New Roman"/>
          <w:b/>
          <w:sz w:val="24"/>
          <w:szCs w:val="24"/>
          <w:lang w:eastAsia="lv-LV"/>
        </w:rPr>
        <w:t>eikumi par darbības programmas „</w:t>
      </w:r>
      <w:r w:rsidR="009978F6" w:rsidRPr="00862931">
        <w:rPr>
          <w:rFonts w:ascii="Times New Roman" w:eastAsia="Times New Roman" w:hAnsi="Times New Roman" w:cs="Times New Roman"/>
          <w:b/>
          <w:sz w:val="24"/>
          <w:szCs w:val="24"/>
          <w:lang w:eastAsia="lv-LV"/>
        </w:rPr>
        <w:t>Uzņēmējdarbība un inovācijas</w:t>
      </w:r>
      <w:r w:rsidR="002940F3" w:rsidRPr="00862931">
        <w:rPr>
          <w:rFonts w:ascii="Times New Roman" w:eastAsia="Times New Roman" w:hAnsi="Times New Roman" w:cs="Times New Roman"/>
          <w:b/>
          <w:sz w:val="24"/>
          <w:szCs w:val="24"/>
          <w:lang w:eastAsia="lv-LV"/>
        </w:rPr>
        <w:t>”</w:t>
      </w:r>
      <w:r w:rsidR="009978F6" w:rsidRPr="00862931">
        <w:rPr>
          <w:rFonts w:ascii="Times New Roman" w:eastAsia="Times New Roman" w:hAnsi="Times New Roman" w:cs="Times New Roman"/>
          <w:b/>
          <w:sz w:val="24"/>
          <w:szCs w:val="24"/>
          <w:lang w:eastAsia="lv-LV"/>
        </w:rPr>
        <w:t xml:space="preserve"> papildinājuma 2.</w:t>
      </w:r>
      <w:r w:rsidR="00F15D7B" w:rsidRPr="00862931">
        <w:rPr>
          <w:rFonts w:ascii="Times New Roman" w:eastAsia="Times New Roman" w:hAnsi="Times New Roman" w:cs="Times New Roman"/>
          <w:b/>
          <w:sz w:val="24"/>
          <w:szCs w:val="24"/>
          <w:lang w:eastAsia="lv-LV"/>
        </w:rPr>
        <w:t>1.2.4.</w:t>
      </w:r>
      <w:r w:rsidR="009978F6" w:rsidRPr="00862931">
        <w:rPr>
          <w:rFonts w:ascii="Times New Roman" w:eastAsia="Times New Roman" w:hAnsi="Times New Roman" w:cs="Times New Roman"/>
          <w:b/>
          <w:sz w:val="24"/>
          <w:szCs w:val="24"/>
          <w:lang w:eastAsia="lv-LV"/>
        </w:rPr>
        <w:t xml:space="preserve">aktivitātes </w:t>
      </w:r>
      <w:r w:rsidR="00DE7A5F" w:rsidRPr="00862931">
        <w:rPr>
          <w:rFonts w:ascii="Times New Roman" w:eastAsia="Times New Roman" w:hAnsi="Times New Roman" w:cs="Times New Roman"/>
          <w:b/>
          <w:sz w:val="24"/>
          <w:szCs w:val="24"/>
          <w:lang w:eastAsia="lv-LV"/>
        </w:rPr>
        <w:t>„</w:t>
      </w:r>
      <w:r w:rsidR="00F15D7B" w:rsidRPr="00862931">
        <w:rPr>
          <w:rFonts w:ascii="Times New Roman" w:eastAsia="Times New Roman" w:hAnsi="Times New Roman" w:cs="Times New Roman"/>
          <w:b/>
          <w:sz w:val="24"/>
          <w:szCs w:val="24"/>
          <w:lang w:eastAsia="lv-LV"/>
        </w:rPr>
        <w:t>Augstas pievienotās vērtības investīcijas</w:t>
      </w:r>
      <w:r w:rsidR="00DE7A5F" w:rsidRPr="00862931">
        <w:rPr>
          <w:rFonts w:ascii="Times New Roman" w:eastAsia="Times New Roman" w:hAnsi="Times New Roman" w:cs="Times New Roman"/>
          <w:b/>
          <w:sz w:val="24"/>
          <w:szCs w:val="24"/>
          <w:lang w:eastAsia="lv-LV"/>
        </w:rPr>
        <w:t>”</w:t>
      </w:r>
      <w:bookmarkEnd w:id="0"/>
      <w:bookmarkEnd w:id="1"/>
      <w:r w:rsidR="003D214E" w:rsidRPr="00862931">
        <w:rPr>
          <w:rFonts w:ascii="Times New Roman" w:eastAsia="Times New Roman" w:hAnsi="Times New Roman" w:cs="Times New Roman"/>
          <w:b/>
          <w:sz w:val="24"/>
          <w:szCs w:val="24"/>
          <w:lang w:eastAsia="lv-LV"/>
        </w:rPr>
        <w:t xml:space="preserve"> </w:t>
      </w:r>
      <w:r w:rsidR="00F15D7B" w:rsidRPr="00862931">
        <w:rPr>
          <w:rFonts w:ascii="Times New Roman" w:eastAsia="Times New Roman" w:hAnsi="Times New Roman" w:cs="Times New Roman"/>
          <w:b/>
          <w:sz w:val="24"/>
          <w:szCs w:val="24"/>
          <w:lang w:eastAsia="lv-LV"/>
        </w:rPr>
        <w:t>projektu iesniegumu atlases otro un</w:t>
      </w:r>
      <w:r w:rsidR="00683A1D" w:rsidRPr="00862931">
        <w:rPr>
          <w:rFonts w:ascii="Times New Roman" w:eastAsia="Times New Roman" w:hAnsi="Times New Roman" w:cs="Times New Roman"/>
          <w:b/>
          <w:sz w:val="24"/>
          <w:szCs w:val="24"/>
          <w:lang w:eastAsia="lv-LV"/>
        </w:rPr>
        <w:t xml:space="preserve"> turpmākajām kārtām</w:t>
      </w:r>
      <w:r w:rsidR="003D214E" w:rsidRPr="00862931">
        <w:rPr>
          <w:rFonts w:ascii="Times New Roman" w:eastAsia="Times New Roman" w:hAnsi="Times New Roman" w:cs="Times New Roman"/>
          <w:b/>
          <w:sz w:val="24"/>
          <w:szCs w:val="24"/>
          <w:lang w:eastAsia="lv-LV"/>
        </w:rPr>
        <w:t>”</w:t>
      </w:r>
    </w:p>
    <w:p w:rsidR="00A73867" w:rsidRPr="00862931" w:rsidRDefault="00A73867" w:rsidP="00CF12E8">
      <w:pPr>
        <w:spacing w:after="0" w:line="240" w:lineRule="auto"/>
        <w:jc w:val="center"/>
        <w:rPr>
          <w:rFonts w:ascii="Times New Roman" w:eastAsia="Times New Roman" w:hAnsi="Times New Roman" w:cs="Times New Roman"/>
          <w:b/>
          <w:sz w:val="24"/>
          <w:szCs w:val="24"/>
          <w:lang w:eastAsia="lv-LV"/>
        </w:rPr>
      </w:pPr>
    </w:p>
    <w:bookmarkEnd w:id="2"/>
    <w:bookmarkEnd w:id="3"/>
    <w:bookmarkEnd w:id="4"/>
    <w:bookmarkEnd w:id="5"/>
    <w:bookmarkEnd w:id="6"/>
    <w:bookmarkEnd w:id="7"/>
    <w:p w:rsidR="009978F6" w:rsidRPr="00862931" w:rsidRDefault="009978F6" w:rsidP="00CF12E8">
      <w:pPr>
        <w:pStyle w:val="naislab"/>
        <w:spacing w:before="0" w:after="0"/>
      </w:pPr>
      <w:r w:rsidRPr="00862931">
        <w:t>Izdoti saskaņā ar</w:t>
      </w:r>
    </w:p>
    <w:p w:rsidR="009978F6" w:rsidRPr="00862931" w:rsidRDefault="009978F6" w:rsidP="00CF12E8">
      <w:pPr>
        <w:pStyle w:val="naislab"/>
        <w:spacing w:before="0" w:after="0"/>
      </w:pPr>
      <w:r w:rsidRPr="00862931">
        <w:t>Eiropas Savienības struktūrfondu un</w:t>
      </w:r>
    </w:p>
    <w:p w:rsidR="009978F6" w:rsidRPr="00862931" w:rsidRDefault="009978F6" w:rsidP="00CF12E8">
      <w:pPr>
        <w:pStyle w:val="naislab"/>
        <w:spacing w:before="0" w:after="0"/>
      </w:pPr>
      <w:r w:rsidRPr="00862931">
        <w:t>Kohēzijas fonda vadības likuma</w:t>
      </w:r>
    </w:p>
    <w:p w:rsidR="009978F6" w:rsidRPr="00862931" w:rsidRDefault="009978F6" w:rsidP="00CF12E8">
      <w:pPr>
        <w:pStyle w:val="naislab"/>
        <w:spacing w:before="0" w:after="0"/>
      </w:pPr>
      <w:r w:rsidRPr="00862931">
        <w:t>18.panta 10.punktu</w:t>
      </w:r>
    </w:p>
    <w:p w:rsidR="009978F6" w:rsidRPr="00862931" w:rsidRDefault="009978F6" w:rsidP="00CF12E8">
      <w:pPr>
        <w:pStyle w:val="naislab"/>
        <w:spacing w:before="0" w:after="0"/>
        <w:jc w:val="left"/>
      </w:pPr>
    </w:p>
    <w:p w:rsidR="00AC0730" w:rsidRPr="003D5CD1" w:rsidRDefault="009978F6" w:rsidP="00CF12E8">
      <w:pPr>
        <w:pStyle w:val="naislab"/>
        <w:spacing w:before="0" w:after="0"/>
        <w:jc w:val="both"/>
      </w:pPr>
      <w:r w:rsidRPr="003D5CD1">
        <w:t xml:space="preserve">Izdarīt </w:t>
      </w:r>
      <w:r w:rsidR="00F15D7B" w:rsidRPr="003D5CD1">
        <w:t>Ministru kabineta 2011.gada 19.oktobra noteikumos Nr.817 „Noteikumi par darbības programmas „Uzņēmējdarbība un inovācijas” papildinājuma 2.1.2.4.aktivitātes „Augstas pievienotās vērtības investīcijas” projektu iesniegumu atlases otro un turpmākajām kārtām”</w:t>
      </w:r>
      <w:r w:rsidR="003D214E" w:rsidRPr="003D5CD1">
        <w:t xml:space="preserve"> </w:t>
      </w:r>
      <w:r w:rsidR="00111D98" w:rsidRPr="003D5CD1">
        <w:t>(Latvijas Vēstnesis, 2011, 170.nr.; 2012, 101.nr.)</w:t>
      </w:r>
      <w:r w:rsidR="005E348C" w:rsidRPr="003D5CD1">
        <w:t xml:space="preserve"> šādu</w:t>
      </w:r>
      <w:r w:rsidR="00111D98" w:rsidRPr="003D5CD1">
        <w:t>s</w:t>
      </w:r>
      <w:r w:rsidR="00380B2B" w:rsidRPr="003D5CD1">
        <w:t xml:space="preserve"> grozījumu</w:t>
      </w:r>
      <w:r w:rsidR="00111D98" w:rsidRPr="003D5CD1">
        <w:t>s</w:t>
      </w:r>
      <w:r w:rsidR="00380B2B" w:rsidRPr="003D5CD1">
        <w:t>:</w:t>
      </w:r>
    </w:p>
    <w:p w:rsidR="002D4213" w:rsidRPr="003D5CD1" w:rsidRDefault="002D4213" w:rsidP="00CF12E8">
      <w:pPr>
        <w:pStyle w:val="naislab"/>
        <w:spacing w:before="0" w:after="0"/>
        <w:jc w:val="both"/>
      </w:pPr>
    </w:p>
    <w:p w:rsidR="00441F7A" w:rsidRPr="003D5CD1" w:rsidRDefault="00441F7A" w:rsidP="00CF12E8">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Izteikt 4.punktu šādā redakcijā:</w:t>
      </w:r>
    </w:p>
    <w:p w:rsidR="008220C9" w:rsidRPr="003D5CD1" w:rsidRDefault="00441F7A" w:rsidP="008220C9">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w:t>
      </w:r>
      <w:r w:rsidR="008220C9" w:rsidRPr="003D5CD1">
        <w:rPr>
          <w:rFonts w:ascii="Times New Roman" w:eastAsia="Times New Roman" w:hAnsi="Times New Roman" w:cs="Times New Roman"/>
          <w:b/>
          <w:sz w:val="24"/>
          <w:szCs w:val="24"/>
          <w:lang w:eastAsia="lv-LV"/>
        </w:rPr>
        <w:t>4. Aktivitātes ietvaros sasniedzamie uzraudzības rādītāji:</w:t>
      </w:r>
    </w:p>
    <w:p w:rsidR="008220C9" w:rsidRPr="003D5CD1" w:rsidRDefault="008220C9" w:rsidP="008220C9">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 xml:space="preserve">4.1. līdz 2013.gadam atbalstīt </w:t>
      </w:r>
      <w:r w:rsidR="00D56DAD" w:rsidRPr="003D5CD1">
        <w:rPr>
          <w:rFonts w:ascii="Times New Roman" w:eastAsia="Times New Roman" w:hAnsi="Times New Roman" w:cs="Times New Roman"/>
          <w:b/>
          <w:sz w:val="24"/>
          <w:szCs w:val="24"/>
          <w:lang w:eastAsia="lv-LV"/>
        </w:rPr>
        <w:t>9</w:t>
      </w:r>
      <w:r w:rsidR="00124269" w:rsidRPr="003D5CD1">
        <w:rPr>
          <w:rFonts w:ascii="Times New Roman" w:eastAsia="Times New Roman" w:hAnsi="Times New Roman" w:cs="Times New Roman"/>
          <w:b/>
          <w:sz w:val="24"/>
          <w:szCs w:val="24"/>
          <w:lang w:eastAsia="lv-LV"/>
        </w:rPr>
        <w:t>5</w:t>
      </w:r>
      <w:r w:rsidRPr="003D5CD1">
        <w:rPr>
          <w:rFonts w:ascii="Times New Roman" w:eastAsia="Times New Roman" w:hAnsi="Times New Roman" w:cs="Times New Roman"/>
          <w:b/>
          <w:sz w:val="24"/>
          <w:szCs w:val="24"/>
          <w:lang w:eastAsia="lv-LV"/>
        </w:rPr>
        <w:t xml:space="preserve"> augstas pievienotās vērtības projektus;</w:t>
      </w:r>
    </w:p>
    <w:p w:rsidR="008220C9" w:rsidRPr="003D5CD1" w:rsidRDefault="008220C9" w:rsidP="008220C9">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 xml:space="preserve">4.2. līdz 2013.gadam piesaistīt privāto finansējumu </w:t>
      </w:r>
      <w:r w:rsidR="00124269" w:rsidRPr="003D5CD1">
        <w:rPr>
          <w:rFonts w:ascii="Times New Roman" w:eastAsia="Times New Roman" w:hAnsi="Times New Roman" w:cs="Times New Roman"/>
          <w:b/>
          <w:sz w:val="24"/>
          <w:szCs w:val="24"/>
          <w:lang w:eastAsia="lv-LV"/>
        </w:rPr>
        <w:t>210</w:t>
      </w:r>
      <w:r w:rsidR="00D56DAD" w:rsidRPr="003D5CD1">
        <w:rPr>
          <w:rFonts w:ascii="Times New Roman" w:eastAsia="Times New Roman" w:hAnsi="Times New Roman" w:cs="Times New Roman"/>
          <w:b/>
          <w:sz w:val="24"/>
          <w:szCs w:val="24"/>
          <w:lang w:eastAsia="lv-LV"/>
        </w:rPr>
        <w:t> 000 000</w:t>
      </w:r>
      <w:r w:rsidRPr="003D5CD1">
        <w:rPr>
          <w:rFonts w:ascii="Times New Roman" w:eastAsia="Times New Roman" w:hAnsi="Times New Roman" w:cs="Times New Roman"/>
          <w:b/>
          <w:sz w:val="24"/>
          <w:szCs w:val="24"/>
          <w:lang w:eastAsia="lv-LV"/>
        </w:rPr>
        <w:t xml:space="preserve"> latu apmērā komercdarbības attīstībai;</w:t>
      </w:r>
    </w:p>
    <w:p w:rsidR="00F62AEE" w:rsidRPr="003D5CD1" w:rsidRDefault="008220C9">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4.3. nodrošināt, lai līdz 2013.gadam atbalstītajiem komersantiem divus gadus pēc finansējuma saņemšanas apgrozījums pieaugtu par 20 %.</w:t>
      </w:r>
      <w:r w:rsidR="00441F7A" w:rsidRPr="003D5CD1">
        <w:rPr>
          <w:rFonts w:ascii="Times New Roman" w:eastAsia="Times New Roman" w:hAnsi="Times New Roman" w:cs="Times New Roman"/>
          <w:b/>
          <w:sz w:val="24"/>
          <w:szCs w:val="24"/>
          <w:lang w:eastAsia="lv-LV"/>
        </w:rPr>
        <w:t>”</w:t>
      </w:r>
    </w:p>
    <w:p w:rsidR="00F62AEE" w:rsidRPr="003D5CD1" w:rsidRDefault="00F62AEE">
      <w:pPr>
        <w:tabs>
          <w:tab w:val="left" w:pos="1134"/>
        </w:tabs>
        <w:spacing w:after="0" w:line="240" w:lineRule="auto"/>
        <w:jc w:val="both"/>
        <w:rPr>
          <w:rFonts w:ascii="Times New Roman" w:eastAsia="Times New Roman" w:hAnsi="Times New Roman" w:cs="Times New Roman"/>
          <w:sz w:val="24"/>
          <w:szCs w:val="24"/>
          <w:lang w:eastAsia="lv-LV"/>
        </w:rPr>
      </w:pPr>
    </w:p>
    <w:p w:rsidR="00DA308C" w:rsidRPr="003D5CD1" w:rsidRDefault="00732CD3"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w:t>
      </w:r>
      <w:r w:rsidR="00E161AD" w:rsidRPr="003D5CD1">
        <w:rPr>
          <w:rFonts w:ascii="Times New Roman" w:eastAsia="Times New Roman" w:hAnsi="Times New Roman" w:cs="Times New Roman"/>
          <w:sz w:val="24"/>
          <w:szCs w:val="24"/>
          <w:lang w:eastAsia="lv-LV"/>
        </w:rPr>
        <w:t>zteikt 8.punktu šādā redakcijā:</w:t>
      </w:r>
    </w:p>
    <w:p w:rsidR="002303A6" w:rsidRPr="003D5CD1" w:rsidRDefault="002303A6" w:rsidP="002303A6">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„8. Aktivitāti finansē no Eiropas Reģionālās attīstības fonda </w:t>
      </w:r>
      <w:r w:rsidR="00D56DAD" w:rsidRPr="003D5CD1">
        <w:rPr>
          <w:rFonts w:ascii="Times New Roman" w:eastAsia="Times New Roman" w:hAnsi="Times New Roman" w:cs="Times New Roman"/>
          <w:b/>
          <w:sz w:val="24"/>
          <w:szCs w:val="24"/>
          <w:lang w:eastAsia="lv-LV"/>
        </w:rPr>
        <w:t>un valsts budžeta</w:t>
      </w:r>
      <w:r w:rsidR="00D56DAD"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 xml:space="preserve">līdzekļiem. Aktivitātes ietvaros pieejamais Eiropas Reģionālās attīstības fonda finansējums ir </w:t>
      </w:r>
      <w:r w:rsidR="00746168" w:rsidRPr="003D5CD1">
        <w:rPr>
          <w:rFonts w:ascii="Times New Roman" w:eastAsia="Times New Roman" w:hAnsi="Times New Roman" w:cs="Times New Roman"/>
          <w:b/>
          <w:sz w:val="24"/>
          <w:szCs w:val="24"/>
          <w:lang w:eastAsia="lv-LV"/>
        </w:rPr>
        <w:t>48 990 986</w:t>
      </w:r>
      <w:r w:rsidRPr="003D5CD1">
        <w:rPr>
          <w:rFonts w:ascii="Times New Roman" w:eastAsia="Times New Roman" w:hAnsi="Times New Roman" w:cs="Times New Roman"/>
          <w:sz w:val="24"/>
          <w:szCs w:val="24"/>
          <w:lang w:eastAsia="lv-LV"/>
        </w:rPr>
        <w:t xml:space="preserve"> lati</w:t>
      </w:r>
      <w:r w:rsidR="00D56DAD" w:rsidRPr="003D5CD1">
        <w:rPr>
          <w:rFonts w:ascii="Times New Roman" w:eastAsia="Times New Roman" w:hAnsi="Times New Roman" w:cs="Times New Roman"/>
          <w:sz w:val="24"/>
          <w:szCs w:val="24"/>
          <w:lang w:eastAsia="lv-LV"/>
        </w:rPr>
        <w:t xml:space="preserve"> </w:t>
      </w:r>
      <w:r w:rsidR="00D56DAD" w:rsidRPr="003D5CD1">
        <w:rPr>
          <w:rFonts w:ascii="Times New Roman" w:eastAsia="Times New Roman" w:hAnsi="Times New Roman" w:cs="Times New Roman"/>
          <w:b/>
          <w:sz w:val="24"/>
          <w:szCs w:val="24"/>
          <w:lang w:eastAsia="lv-LV"/>
        </w:rPr>
        <w:t xml:space="preserve">un </w:t>
      </w:r>
      <w:r w:rsidR="00746168" w:rsidRPr="003D5CD1">
        <w:rPr>
          <w:rFonts w:ascii="Times New Roman" w:eastAsia="Times New Roman" w:hAnsi="Times New Roman" w:cs="Times New Roman"/>
          <w:b/>
          <w:sz w:val="24"/>
          <w:szCs w:val="24"/>
          <w:lang w:eastAsia="lv-LV"/>
        </w:rPr>
        <w:t>valsts budžeta līdzfinansējums</w:t>
      </w:r>
      <w:r w:rsidR="003B5AAE" w:rsidRPr="003D5CD1">
        <w:rPr>
          <w:rFonts w:ascii="Times New Roman" w:eastAsia="Times New Roman" w:hAnsi="Times New Roman" w:cs="Times New Roman"/>
          <w:b/>
          <w:sz w:val="24"/>
          <w:szCs w:val="24"/>
          <w:lang w:eastAsia="lv-LV"/>
        </w:rPr>
        <w:t xml:space="preserve"> ir 6 926 234 lati</w:t>
      </w:r>
      <w:r w:rsidRPr="003D5CD1">
        <w:rPr>
          <w:rFonts w:ascii="Times New Roman" w:eastAsia="Times New Roman" w:hAnsi="Times New Roman" w:cs="Times New Roman"/>
          <w:sz w:val="24"/>
          <w:szCs w:val="24"/>
          <w:lang w:eastAsia="lv-LV"/>
        </w:rPr>
        <w:t xml:space="preserve">. Aktivitātei pieejamais saistību apjoms, kas pārsniedz šo Eiropas Reģionālās attīstības fonda finansējumu (turpmāk – </w:t>
      </w:r>
      <w:proofErr w:type="spellStart"/>
      <w:r w:rsidRPr="003D5CD1">
        <w:rPr>
          <w:rFonts w:ascii="Times New Roman" w:eastAsia="Times New Roman" w:hAnsi="Times New Roman" w:cs="Times New Roman"/>
          <w:sz w:val="24"/>
          <w:szCs w:val="24"/>
          <w:lang w:eastAsia="lv-LV"/>
        </w:rPr>
        <w:t>virssaistību</w:t>
      </w:r>
      <w:proofErr w:type="spellEnd"/>
      <w:r w:rsidRPr="003D5CD1">
        <w:rPr>
          <w:rFonts w:ascii="Times New Roman" w:eastAsia="Times New Roman" w:hAnsi="Times New Roman" w:cs="Times New Roman"/>
          <w:sz w:val="24"/>
          <w:szCs w:val="24"/>
          <w:lang w:eastAsia="lv-LV"/>
        </w:rPr>
        <w:t xml:space="preserve"> finansējums), ir </w:t>
      </w:r>
      <w:r w:rsidR="00C97173" w:rsidRPr="003D5CD1">
        <w:rPr>
          <w:rFonts w:ascii="Times New Roman" w:eastAsia="Times New Roman" w:hAnsi="Times New Roman" w:cs="Times New Roman"/>
          <w:b/>
          <w:sz w:val="24"/>
          <w:szCs w:val="24"/>
          <w:lang w:eastAsia="lv-LV"/>
        </w:rPr>
        <w:t>16 070 678</w:t>
      </w:r>
      <w:r w:rsidR="00C97173"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lati. Finansējuma saņēmējs nodrošina savu līdzfinansējumu proporcionāli projekta īstenošanai paredzētajam virssaistību finansējumam saskaņā ar šo noteikumu 23., 28. un 29.punktu. Kopējais publiskais finansējums aktivitātes ietvaros ir sadalīts pa kārtām:</w:t>
      </w:r>
    </w:p>
    <w:p w:rsidR="002303A6" w:rsidRPr="003D5CD1" w:rsidRDefault="002303A6" w:rsidP="002303A6">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8.1. otrās kārtas ietvaros pieejamais publiskais finansējums ir </w:t>
      </w:r>
      <w:r w:rsidR="00C97173" w:rsidRPr="003D5CD1">
        <w:rPr>
          <w:rFonts w:ascii="Times New Roman" w:eastAsia="Times New Roman" w:hAnsi="Times New Roman" w:cs="Times New Roman"/>
          <w:b/>
          <w:sz w:val="24"/>
          <w:szCs w:val="24"/>
          <w:lang w:eastAsia="lv-LV"/>
        </w:rPr>
        <w:t>32 074 059</w:t>
      </w:r>
      <w:r w:rsidR="00C97173"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lati</w:t>
      </w:r>
      <w:r w:rsidR="00D56DAD" w:rsidRPr="003D5CD1">
        <w:rPr>
          <w:rFonts w:ascii="Times New Roman" w:eastAsia="Times New Roman" w:hAnsi="Times New Roman" w:cs="Times New Roman"/>
          <w:sz w:val="24"/>
          <w:szCs w:val="24"/>
          <w:lang w:eastAsia="lv-LV"/>
        </w:rPr>
        <w:t xml:space="preserve">, </w:t>
      </w:r>
      <w:r w:rsidR="00D56DAD" w:rsidRPr="003D5CD1">
        <w:rPr>
          <w:rFonts w:ascii="Times New Roman" w:eastAsia="Times New Roman" w:hAnsi="Times New Roman" w:cs="Times New Roman"/>
          <w:b/>
          <w:sz w:val="24"/>
          <w:szCs w:val="24"/>
          <w:lang w:eastAsia="lv-LV"/>
        </w:rPr>
        <w:t xml:space="preserve">kuru veido </w:t>
      </w:r>
      <w:r w:rsidR="003B5AAE" w:rsidRPr="003D5CD1">
        <w:rPr>
          <w:rFonts w:ascii="Times New Roman" w:eastAsia="Times New Roman" w:hAnsi="Times New Roman" w:cs="Times New Roman"/>
          <w:b/>
          <w:sz w:val="24"/>
          <w:szCs w:val="24"/>
          <w:lang w:eastAsia="lv-LV"/>
        </w:rPr>
        <w:t>24 841 705</w:t>
      </w:r>
      <w:r w:rsidR="00746168" w:rsidRPr="003D5CD1">
        <w:rPr>
          <w:rFonts w:ascii="Times New Roman" w:eastAsia="Times New Roman" w:hAnsi="Times New Roman" w:cs="Times New Roman"/>
          <w:b/>
          <w:sz w:val="24"/>
          <w:szCs w:val="24"/>
          <w:lang w:eastAsia="lv-LV"/>
        </w:rPr>
        <w:t xml:space="preserve"> </w:t>
      </w:r>
      <w:r w:rsidR="00D56DAD" w:rsidRPr="003D5CD1">
        <w:rPr>
          <w:rFonts w:ascii="Times New Roman" w:eastAsia="Times New Roman" w:hAnsi="Times New Roman" w:cs="Times New Roman"/>
          <w:b/>
          <w:sz w:val="24"/>
          <w:szCs w:val="24"/>
          <w:lang w:eastAsia="lv-LV"/>
        </w:rPr>
        <w:t xml:space="preserve">lati </w:t>
      </w:r>
      <w:r w:rsidR="00746168" w:rsidRPr="003D5CD1">
        <w:rPr>
          <w:rFonts w:ascii="Times New Roman" w:eastAsia="Times New Roman" w:hAnsi="Times New Roman" w:cs="Times New Roman"/>
          <w:b/>
          <w:sz w:val="24"/>
          <w:szCs w:val="24"/>
          <w:lang w:eastAsia="lv-LV"/>
        </w:rPr>
        <w:t>Eiropas Reģionālās attīstības fonda finansējums</w:t>
      </w:r>
      <w:r w:rsidR="00D56DAD" w:rsidRPr="003D5CD1">
        <w:rPr>
          <w:rFonts w:ascii="Times New Roman" w:eastAsia="Times New Roman" w:hAnsi="Times New Roman" w:cs="Times New Roman"/>
          <w:b/>
          <w:sz w:val="24"/>
          <w:szCs w:val="24"/>
          <w:lang w:eastAsia="lv-LV"/>
        </w:rPr>
        <w:t xml:space="preserve"> un </w:t>
      </w:r>
      <w:proofErr w:type="spellStart"/>
      <w:r w:rsidR="00D56DAD" w:rsidRPr="003D5CD1">
        <w:rPr>
          <w:rFonts w:ascii="Times New Roman" w:eastAsia="Times New Roman" w:hAnsi="Times New Roman" w:cs="Times New Roman"/>
          <w:b/>
          <w:sz w:val="24"/>
          <w:szCs w:val="24"/>
          <w:lang w:eastAsia="lv-LV"/>
        </w:rPr>
        <w:t>virssaistību</w:t>
      </w:r>
      <w:proofErr w:type="spellEnd"/>
      <w:r w:rsidR="00D56DAD" w:rsidRPr="003D5CD1">
        <w:rPr>
          <w:rFonts w:ascii="Times New Roman" w:eastAsia="Times New Roman" w:hAnsi="Times New Roman" w:cs="Times New Roman"/>
          <w:b/>
          <w:sz w:val="24"/>
          <w:szCs w:val="24"/>
          <w:lang w:eastAsia="lv-LV"/>
        </w:rPr>
        <w:t xml:space="preserve"> finansējums </w:t>
      </w:r>
      <w:r w:rsidR="003B5AAE" w:rsidRPr="003D5CD1">
        <w:rPr>
          <w:rFonts w:ascii="Times New Roman" w:eastAsia="Times New Roman" w:hAnsi="Times New Roman" w:cs="Times New Roman"/>
          <w:b/>
          <w:sz w:val="24"/>
          <w:szCs w:val="24"/>
          <w:lang w:eastAsia="lv-LV"/>
        </w:rPr>
        <w:t>7 232 354 lati</w:t>
      </w:r>
      <w:r w:rsidRPr="003D5CD1">
        <w:rPr>
          <w:rFonts w:ascii="Times New Roman" w:eastAsia="Times New Roman" w:hAnsi="Times New Roman" w:cs="Times New Roman"/>
          <w:sz w:val="24"/>
          <w:szCs w:val="24"/>
          <w:lang w:eastAsia="lv-LV"/>
        </w:rPr>
        <w:t>;</w:t>
      </w:r>
    </w:p>
    <w:p w:rsidR="002303A6" w:rsidRPr="003D5CD1" w:rsidRDefault="002303A6" w:rsidP="002303A6">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8.2. trešās kārtas ietvaros pieejamais publiskais finansējums ir </w:t>
      </w:r>
      <w:r w:rsidR="003B5AAE" w:rsidRPr="003D5CD1">
        <w:rPr>
          <w:rFonts w:ascii="Times New Roman" w:eastAsia="Times New Roman" w:hAnsi="Times New Roman" w:cs="Times New Roman"/>
          <w:b/>
          <w:sz w:val="24"/>
          <w:szCs w:val="24"/>
          <w:lang w:eastAsia="lv-LV"/>
        </w:rPr>
        <w:t>26 576 882</w:t>
      </w:r>
      <w:r w:rsidR="00D56DAD"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 xml:space="preserve"> lati</w:t>
      </w:r>
      <w:r w:rsidR="00D56DAD" w:rsidRPr="003D5CD1">
        <w:rPr>
          <w:rFonts w:ascii="Times New Roman" w:eastAsia="Times New Roman" w:hAnsi="Times New Roman" w:cs="Times New Roman"/>
          <w:sz w:val="24"/>
          <w:szCs w:val="24"/>
          <w:lang w:eastAsia="lv-LV"/>
        </w:rPr>
        <w:t xml:space="preserve">, </w:t>
      </w:r>
      <w:r w:rsidR="00D56DAD" w:rsidRPr="003D5CD1">
        <w:rPr>
          <w:rFonts w:ascii="Times New Roman" w:eastAsia="Times New Roman" w:hAnsi="Times New Roman" w:cs="Times New Roman"/>
          <w:b/>
          <w:sz w:val="24"/>
          <w:szCs w:val="24"/>
          <w:lang w:eastAsia="lv-LV"/>
        </w:rPr>
        <w:t xml:space="preserve">kuru veido </w:t>
      </w:r>
      <w:r w:rsidR="003B5AAE" w:rsidRPr="003D5CD1">
        <w:rPr>
          <w:rFonts w:ascii="Times New Roman" w:eastAsia="Times New Roman" w:hAnsi="Times New Roman" w:cs="Times New Roman"/>
          <w:b/>
          <w:sz w:val="24"/>
          <w:szCs w:val="24"/>
          <w:lang w:eastAsia="lv-LV"/>
        </w:rPr>
        <w:t>11 325 783</w:t>
      </w:r>
      <w:r w:rsidR="00746168" w:rsidRPr="003D5CD1">
        <w:rPr>
          <w:rFonts w:ascii="Times New Roman" w:eastAsia="Times New Roman" w:hAnsi="Times New Roman" w:cs="Times New Roman"/>
          <w:b/>
          <w:sz w:val="24"/>
          <w:szCs w:val="24"/>
          <w:lang w:eastAsia="lv-LV"/>
        </w:rPr>
        <w:t xml:space="preserve"> lati Eiropas Reģionālās attīstības fonda finansējums</w:t>
      </w:r>
      <w:r w:rsidR="00D56DAD" w:rsidRPr="003D5CD1">
        <w:rPr>
          <w:rFonts w:ascii="Times New Roman" w:eastAsia="Times New Roman" w:hAnsi="Times New Roman" w:cs="Times New Roman"/>
          <w:b/>
          <w:sz w:val="24"/>
          <w:szCs w:val="24"/>
          <w:lang w:eastAsia="lv-LV"/>
        </w:rPr>
        <w:t xml:space="preserve">, </w:t>
      </w:r>
      <w:r w:rsidR="003B5AAE" w:rsidRPr="003D5CD1">
        <w:rPr>
          <w:rFonts w:ascii="Times New Roman" w:eastAsia="Times New Roman" w:hAnsi="Times New Roman" w:cs="Times New Roman"/>
          <w:b/>
          <w:sz w:val="24"/>
          <w:szCs w:val="24"/>
          <w:lang w:eastAsia="lv-LV"/>
        </w:rPr>
        <w:t xml:space="preserve">6 412 774 lati valsts budžeta </w:t>
      </w:r>
      <w:proofErr w:type="spellStart"/>
      <w:r w:rsidR="003B5AAE" w:rsidRPr="003D5CD1">
        <w:rPr>
          <w:rFonts w:ascii="Times New Roman" w:eastAsia="Times New Roman" w:hAnsi="Times New Roman" w:cs="Times New Roman"/>
          <w:b/>
          <w:sz w:val="24"/>
          <w:szCs w:val="24"/>
          <w:lang w:eastAsia="lv-LV"/>
        </w:rPr>
        <w:t>līdzfinasnējums</w:t>
      </w:r>
      <w:proofErr w:type="spellEnd"/>
      <w:r w:rsidR="00746168" w:rsidRPr="003D5CD1">
        <w:rPr>
          <w:rFonts w:ascii="Times New Roman" w:eastAsia="Times New Roman" w:hAnsi="Times New Roman" w:cs="Times New Roman"/>
          <w:b/>
          <w:sz w:val="24"/>
          <w:szCs w:val="24"/>
          <w:lang w:eastAsia="lv-LV"/>
        </w:rPr>
        <w:t xml:space="preserve"> un </w:t>
      </w:r>
      <w:proofErr w:type="spellStart"/>
      <w:r w:rsidR="00746168" w:rsidRPr="003D5CD1">
        <w:rPr>
          <w:rFonts w:ascii="Times New Roman" w:eastAsia="Times New Roman" w:hAnsi="Times New Roman" w:cs="Times New Roman"/>
          <w:b/>
          <w:sz w:val="24"/>
          <w:szCs w:val="24"/>
          <w:lang w:eastAsia="lv-LV"/>
        </w:rPr>
        <w:t>virssaistību</w:t>
      </w:r>
      <w:proofErr w:type="spellEnd"/>
      <w:r w:rsidR="00746168" w:rsidRPr="003D5CD1">
        <w:rPr>
          <w:rFonts w:ascii="Times New Roman" w:eastAsia="Times New Roman" w:hAnsi="Times New Roman" w:cs="Times New Roman"/>
          <w:b/>
          <w:sz w:val="24"/>
          <w:szCs w:val="24"/>
          <w:lang w:eastAsia="lv-LV"/>
        </w:rPr>
        <w:t xml:space="preserve"> finansējums </w:t>
      </w:r>
      <w:r w:rsidR="003B5AAE" w:rsidRPr="003D5CD1">
        <w:rPr>
          <w:rFonts w:ascii="Times New Roman" w:eastAsia="Times New Roman" w:hAnsi="Times New Roman" w:cs="Times New Roman"/>
          <w:b/>
          <w:sz w:val="24"/>
          <w:szCs w:val="24"/>
          <w:lang w:eastAsia="lv-LV"/>
        </w:rPr>
        <w:t>8 838 324</w:t>
      </w:r>
      <w:r w:rsidR="00746168" w:rsidRPr="003D5CD1">
        <w:rPr>
          <w:rFonts w:ascii="Times New Roman" w:eastAsia="Times New Roman" w:hAnsi="Times New Roman" w:cs="Times New Roman"/>
          <w:b/>
          <w:sz w:val="24"/>
          <w:szCs w:val="24"/>
          <w:lang w:eastAsia="lv-LV"/>
        </w:rPr>
        <w:t xml:space="preserve"> lati</w:t>
      </w:r>
      <w:r w:rsidR="00933281" w:rsidRPr="003D5CD1">
        <w:rPr>
          <w:rFonts w:ascii="Times New Roman" w:eastAsia="Times New Roman" w:hAnsi="Times New Roman" w:cs="Times New Roman"/>
          <w:sz w:val="24"/>
          <w:szCs w:val="24"/>
          <w:lang w:eastAsia="lv-LV"/>
        </w:rPr>
        <w:t>;</w:t>
      </w:r>
    </w:p>
    <w:p w:rsidR="002303A6" w:rsidRPr="003D5CD1" w:rsidRDefault="002303A6"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8.3. ceturt</w:t>
      </w:r>
      <w:r w:rsidR="005363F2" w:rsidRPr="003D5CD1">
        <w:rPr>
          <w:rFonts w:ascii="Times New Roman" w:eastAsia="Times New Roman" w:hAnsi="Times New Roman" w:cs="Times New Roman"/>
          <w:sz w:val="24"/>
          <w:szCs w:val="24"/>
          <w:lang w:eastAsia="lv-LV"/>
        </w:rPr>
        <w:t>o</w:t>
      </w:r>
      <w:r w:rsidRPr="003D5CD1">
        <w:rPr>
          <w:rFonts w:ascii="Times New Roman" w:eastAsia="Times New Roman" w:hAnsi="Times New Roman" w:cs="Times New Roman"/>
          <w:sz w:val="24"/>
          <w:szCs w:val="24"/>
          <w:lang w:eastAsia="lv-LV"/>
        </w:rPr>
        <w:t xml:space="preserve"> un turpmāk</w:t>
      </w:r>
      <w:r w:rsidR="005363F2" w:rsidRPr="003D5CD1">
        <w:rPr>
          <w:rFonts w:ascii="Times New Roman" w:eastAsia="Times New Roman" w:hAnsi="Times New Roman" w:cs="Times New Roman"/>
          <w:sz w:val="24"/>
          <w:szCs w:val="24"/>
          <w:lang w:eastAsia="lv-LV"/>
        </w:rPr>
        <w:t xml:space="preserve">ās </w:t>
      </w:r>
      <w:r w:rsidR="00384DBE" w:rsidRPr="003D5CD1">
        <w:rPr>
          <w:rFonts w:ascii="Times New Roman" w:eastAsia="Times New Roman" w:hAnsi="Times New Roman" w:cs="Times New Roman"/>
          <w:sz w:val="24"/>
          <w:szCs w:val="24"/>
          <w:lang w:eastAsia="lv-LV"/>
        </w:rPr>
        <w:t>kārtās pieejamo publisko finansējumu veido tas</w:t>
      </w:r>
      <w:r w:rsidR="005363F2" w:rsidRPr="003D5CD1">
        <w:rPr>
          <w:rFonts w:ascii="Times New Roman" w:eastAsia="Times New Roman" w:hAnsi="Times New Roman" w:cs="Times New Roman"/>
          <w:sz w:val="24"/>
          <w:szCs w:val="24"/>
          <w:lang w:eastAsia="lv-LV"/>
        </w:rPr>
        <w:t xml:space="preserve"> </w:t>
      </w:r>
      <w:r w:rsidR="00384DBE" w:rsidRPr="003D5CD1">
        <w:rPr>
          <w:rFonts w:ascii="Times New Roman" w:eastAsia="Times New Roman" w:hAnsi="Times New Roman" w:cs="Times New Roman"/>
          <w:sz w:val="24"/>
          <w:szCs w:val="24"/>
          <w:lang w:eastAsia="lv-LV"/>
        </w:rPr>
        <w:t xml:space="preserve">publiskais </w:t>
      </w:r>
      <w:r w:rsidR="005363F2" w:rsidRPr="003D5CD1">
        <w:rPr>
          <w:rFonts w:ascii="Times New Roman" w:eastAsia="Times New Roman" w:hAnsi="Times New Roman" w:cs="Times New Roman"/>
          <w:sz w:val="24"/>
          <w:szCs w:val="24"/>
          <w:lang w:eastAsia="lv-LV"/>
        </w:rPr>
        <w:t xml:space="preserve">finansējumu, kurš </w:t>
      </w:r>
      <w:r w:rsidR="00384DBE" w:rsidRPr="003D5CD1">
        <w:rPr>
          <w:rFonts w:ascii="Times New Roman" w:eastAsia="Times New Roman" w:hAnsi="Times New Roman" w:cs="Times New Roman"/>
          <w:sz w:val="24"/>
          <w:szCs w:val="24"/>
          <w:lang w:eastAsia="lv-LV"/>
        </w:rPr>
        <w:t>netika izlietots iepriekšējās kārtās.</w:t>
      </w:r>
      <w:r w:rsidRPr="003D5CD1">
        <w:rPr>
          <w:rFonts w:ascii="Times New Roman" w:eastAsia="Times New Roman" w:hAnsi="Times New Roman" w:cs="Times New Roman"/>
          <w:sz w:val="24"/>
          <w:szCs w:val="24"/>
          <w:lang w:eastAsia="lv-LV"/>
        </w:rPr>
        <w:t>”</w:t>
      </w:r>
    </w:p>
    <w:p w:rsidR="0019303C" w:rsidRPr="003D5CD1" w:rsidRDefault="0019303C" w:rsidP="00CF12E8">
      <w:pPr>
        <w:tabs>
          <w:tab w:val="left" w:pos="1134"/>
        </w:tabs>
        <w:spacing w:after="0" w:line="240" w:lineRule="auto"/>
        <w:jc w:val="both"/>
        <w:rPr>
          <w:rFonts w:ascii="Times New Roman" w:eastAsia="Times New Roman" w:hAnsi="Times New Roman" w:cs="Times New Roman"/>
          <w:sz w:val="24"/>
          <w:szCs w:val="24"/>
          <w:lang w:eastAsia="lv-LV"/>
        </w:rPr>
      </w:pPr>
    </w:p>
    <w:p w:rsidR="00694C5E" w:rsidRPr="003D5CD1" w:rsidRDefault="00694C5E"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12.punktu šādā redakcijā:</w:t>
      </w:r>
    </w:p>
    <w:p w:rsidR="00694C5E" w:rsidRPr="003D5CD1" w:rsidRDefault="00694C5E" w:rsidP="00694C5E">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w:t>
      </w:r>
      <w:r w:rsidR="00223C64" w:rsidRPr="003D5CD1">
        <w:rPr>
          <w:rFonts w:ascii="Times New Roman" w:eastAsia="Times New Roman" w:hAnsi="Times New Roman" w:cs="Times New Roman"/>
          <w:sz w:val="24"/>
          <w:szCs w:val="24"/>
          <w:lang w:eastAsia="lv-LV"/>
        </w:rPr>
        <w:t>12. Projekta īstenošanas vieta šo noteikumu izpratnē ir vieta, kur projekta iesniedzējs ražo</w:t>
      </w:r>
      <w:r w:rsidR="008B0198" w:rsidRPr="003D5CD1">
        <w:rPr>
          <w:rFonts w:ascii="Times New Roman" w:eastAsia="Times New Roman" w:hAnsi="Times New Roman" w:cs="Times New Roman"/>
          <w:sz w:val="24"/>
          <w:szCs w:val="24"/>
          <w:lang w:eastAsia="lv-LV"/>
        </w:rPr>
        <w:t xml:space="preserve"> </w:t>
      </w:r>
      <w:r w:rsidR="008B0198" w:rsidRPr="003D5CD1">
        <w:rPr>
          <w:rFonts w:ascii="Times New Roman" w:eastAsia="Times New Roman" w:hAnsi="Times New Roman" w:cs="Times New Roman"/>
          <w:b/>
          <w:sz w:val="24"/>
          <w:szCs w:val="24"/>
          <w:lang w:eastAsia="lv-LV"/>
        </w:rPr>
        <w:t>(tai skaitā veic testēšanu ražošanas apstākļos)</w:t>
      </w:r>
      <w:r w:rsidR="00223C64" w:rsidRPr="003D5CD1">
        <w:rPr>
          <w:rFonts w:ascii="Times New Roman" w:eastAsia="Times New Roman" w:hAnsi="Times New Roman" w:cs="Times New Roman"/>
          <w:sz w:val="24"/>
          <w:szCs w:val="24"/>
          <w:lang w:eastAsia="lv-LV"/>
        </w:rPr>
        <w:t xml:space="preserve"> savu pro</w:t>
      </w:r>
      <w:r w:rsidR="00644948" w:rsidRPr="003D5CD1">
        <w:rPr>
          <w:rFonts w:ascii="Times New Roman" w:eastAsia="Times New Roman" w:hAnsi="Times New Roman" w:cs="Times New Roman"/>
          <w:sz w:val="24"/>
          <w:szCs w:val="24"/>
          <w:lang w:eastAsia="lv-LV"/>
        </w:rPr>
        <w:t xml:space="preserve">dukciju </w:t>
      </w:r>
      <w:r w:rsidR="00223C64" w:rsidRPr="003D5CD1">
        <w:rPr>
          <w:rFonts w:ascii="Times New Roman" w:eastAsia="Times New Roman" w:hAnsi="Times New Roman" w:cs="Times New Roman"/>
          <w:sz w:val="24"/>
          <w:szCs w:val="24"/>
          <w:lang w:eastAsia="lv-LV"/>
        </w:rPr>
        <w:t>vai sniedz pakalpojumus</w:t>
      </w:r>
      <w:r w:rsidR="00644948" w:rsidRPr="003D5CD1">
        <w:rPr>
          <w:rFonts w:ascii="Times New Roman" w:eastAsia="Times New Roman" w:hAnsi="Times New Roman" w:cs="Times New Roman"/>
          <w:sz w:val="24"/>
          <w:szCs w:val="24"/>
          <w:lang w:eastAsia="lv-LV"/>
        </w:rPr>
        <w:t xml:space="preserve"> (tai skaitā veic prototipu izstrādi)</w:t>
      </w:r>
      <w:r w:rsidR="00223C64" w:rsidRPr="003D5CD1">
        <w:rPr>
          <w:rFonts w:ascii="Times New Roman" w:eastAsia="Times New Roman" w:hAnsi="Times New Roman" w:cs="Times New Roman"/>
          <w:sz w:val="24"/>
          <w:szCs w:val="24"/>
          <w:lang w:eastAsia="lv-LV"/>
        </w:rPr>
        <w:t>.</w:t>
      </w:r>
      <w:r w:rsidR="00D56DAD" w:rsidRPr="003D5CD1">
        <w:rPr>
          <w:rFonts w:ascii="Times New Roman" w:eastAsia="Times New Roman" w:hAnsi="Times New Roman" w:cs="Times New Roman"/>
          <w:sz w:val="24"/>
          <w:szCs w:val="24"/>
          <w:lang w:eastAsia="lv-LV"/>
        </w:rPr>
        <w:t xml:space="preserve"> </w:t>
      </w:r>
      <w:r w:rsidR="00D56DAD" w:rsidRPr="003D5CD1">
        <w:rPr>
          <w:rFonts w:ascii="Times New Roman" w:eastAsia="Times New Roman" w:hAnsi="Times New Roman" w:cs="Times New Roman"/>
          <w:b/>
          <w:sz w:val="24"/>
          <w:szCs w:val="24"/>
          <w:lang w:eastAsia="lv-LV"/>
        </w:rPr>
        <w:t>Projekta īstenošana var notikt vairākās adresēs, ja šajās adresēs ir izvietota vienota ražošanas vai pakalpojumu sniegšanas ķēde.</w:t>
      </w:r>
      <w:r w:rsidRPr="003D5CD1">
        <w:rPr>
          <w:rFonts w:ascii="Times New Roman" w:eastAsia="Times New Roman" w:hAnsi="Times New Roman" w:cs="Times New Roman"/>
          <w:sz w:val="24"/>
          <w:szCs w:val="24"/>
          <w:lang w:eastAsia="lv-LV"/>
        </w:rPr>
        <w:t>”</w:t>
      </w:r>
    </w:p>
    <w:p w:rsidR="00694C5E" w:rsidRPr="003D5CD1" w:rsidRDefault="00694C5E" w:rsidP="00694C5E">
      <w:pPr>
        <w:tabs>
          <w:tab w:val="left" w:pos="1134"/>
        </w:tabs>
        <w:spacing w:after="0" w:line="240" w:lineRule="auto"/>
        <w:jc w:val="both"/>
        <w:rPr>
          <w:rFonts w:ascii="Times New Roman" w:eastAsia="Times New Roman" w:hAnsi="Times New Roman" w:cs="Times New Roman"/>
          <w:sz w:val="24"/>
          <w:szCs w:val="24"/>
          <w:lang w:eastAsia="lv-LV"/>
        </w:rPr>
      </w:pPr>
    </w:p>
    <w:p w:rsidR="005D24A5" w:rsidRPr="003D5CD1" w:rsidRDefault="007A3B77"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lastRenderedPageBreak/>
        <w:t>Papildināt noteikumus ar 12.</w:t>
      </w:r>
      <w:r w:rsidRPr="003D5CD1">
        <w:rPr>
          <w:rFonts w:ascii="Times New Roman" w:eastAsia="Times New Roman" w:hAnsi="Times New Roman" w:cs="Times New Roman"/>
          <w:sz w:val="24"/>
          <w:szCs w:val="24"/>
          <w:vertAlign w:val="superscript"/>
          <w:lang w:eastAsia="lv-LV"/>
        </w:rPr>
        <w:t>1</w:t>
      </w:r>
      <w:r w:rsidRPr="003D5CD1">
        <w:rPr>
          <w:rFonts w:ascii="Times New Roman" w:eastAsia="Times New Roman" w:hAnsi="Times New Roman" w:cs="Times New Roman"/>
          <w:sz w:val="24"/>
          <w:szCs w:val="24"/>
          <w:lang w:eastAsia="lv-LV"/>
        </w:rPr>
        <w:t xml:space="preserve"> – 12.</w:t>
      </w:r>
      <w:r w:rsidR="00CC3325" w:rsidRPr="003D5CD1">
        <w:rPr>
          <w:rFonts w:ascii="Times New Roman" w:eastAsia="Times New Roman" w:hAnsi="Times New Roman" w:cs="Times New Roman"/>
          <w:sz w:val="24"/>
          <w:szCs w:val="24"/>
          <w:vertAlign w:val="superscript"/>
          <w:lang w:eastAsia="lv-LV"/>
        </w:rPr>
        <w:t>3</w:t>
      </w:r>
      <w:r w:rsidRPr="003D5CD1">
        <w:rPr>
          <w:rFonts w:ascii="Times New Roman" w:eastAsia="Times New Roman" w:hAnsi="Times New Roman" w:cs="Times New Roman"/>
          <w:sz w:val="24"/>
          <w:szCs w:val="24"/>
          <w:lang w:eastAsia="lv-LV"/>
        </w:rPr>
        <w:t xml:space="preserve"> punktu šādā redakcijā:</w:t>
      </w:r>
    </w:p>
    <w:p w:rsidR="009309E4" w:rsidRPr="003D5CD1" w:rsidRDefault="007A3B77" w:rsidP="00E161AD">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„12.</w:t>
      </w:r>
      <w:r w:rsidRPr="003D5CD1">
        <w:rPr>
          <w:rFonts w:ascii="Times New Roman" w:eastAsia="Times New Roman" w:hAnsi="Times New Roman" w:cs="Times New Roman"/>
          <w:sz w:val="24"/>
          <w:szCs w:val="24"/>
          <w:vertAlign w:val="superscript"/>
          <w:lang w:eastAsia="lv-LV"/>
        </w:rPr>
        <w:t>1</w:t>
      </w:r>
      <w:r w:rsidRPr="003D5CD1">
        <w:rPr>
          <w:rFonts w:ascii="Times New Roman" w:eastAsia="Times New Roman" w:hAnsi="Times New Roman" w:cs="Times New Roman"/>
          <w:sz w:val="24"/>
          <w:szCs w:val="24"/>
          <w:lang w:eastAsia="lv-LV"/>
        </w:rPr>
        <w:t xml:space="preserve"> Struktūrvienība</w:t>
      </w:r>
      <w:r w:rsidR="008D14CA" w:rsidRPr="003D5CD1">
        <w:rPr>
          <w:rFonts w:ascii="Times New Roman" w:eastAsia="Times New Roman" w:hAnsi="Times New Roman" w:cs="Times New Roman"/>
          <w:sz w:val="24"/>
          <w:szCs w:val="24"/>
          <w:lang w:eastAsia="lv-LV"/>
        </w:rPr>
        <w:t>, kuras izveidei vai modernizācijai ir iesniegts projekts,</w:t>
      </w:r>
      <w:r w:rsidRPr="003D5CD1">
        <w:rPr>
          <w:rFonts w:ascii="Times New Roman" w:eastAsia="Times New Roman" w:hAnsi="Times New Roman" w:cs="Times New Roman"/>
          <w:sz w:val="24"/>
          <w:szCs w:val="24"/>
          <w:lang w:eastAsia="lv-LV"/>
        </w:rPr>
        <w:t xml:space="preserve"> šo noteikumu izpratnē ir projekta iesniedzēja teritorija vai </w:t>
      </w:r>
      <w:r w:rsidR="00AA3B14" w:rsidRPr="003D5CD1">
        <w:rPr>
          <w:rFonts w:ascii="Times New Roman" w:eastAsia="Times New Roman" w:hAnsi="Times New Roman" w:cs="Times New Roman"/>
          <w:b/>
          <w:sz w:val="24"/>
          <w:szCs w:val="24"/>
          <w:lang w:eastAsia="lv-LV"/>
        </w:rPr>
        <w:t>būve</w:t>
      </w:r>
      <w:r w:rsidRPr="003D5CD1">
        <w:rPr>
          <w:rFonts w:ascii="Times New Roman" w:eastAsia="Times New Roman" w:hAnsi="Times New Roman" w:cs="Times New Roman"/>
          <w:sz w:val="24"/>
          <w:szCs w:val="24"/>
          <w:lang w:eastAsia="lv-LV"/>
        </w:rPr>
        <w:t>, kurā saimniecisko darbību veic tikai ar projekta ietvaros iegādātajām iekārtām</w:t>
      </w:r>
      <w:r w:rsidR="00B676FB" w:rsidRPr="003D5CD1">
        <w:rPr>
          <w:rFonts w:ascii="Times New Roman" w:eastAsia="Times New Roman" w:hAnsi="Times New Roman" w:cs="Times New Roman"/>
          <w:sz w:val="24"/>
          <w:szCs w:val="24"/>
          <w:lang w:eastAsia="lv-LV"/>
        </w:rPr>
        <w:t xml:space="preserve">. </w:t>
      </w:r>
      <w:r w:rsidR="00B676FB" w:rsidRPr="003D5CD1">
        <w:rPr>
          <w:rFonts w:ascii="Times New Roman" w:eastAsia="Times New Roman" w:hAnsi="Times New Roman" w:cs="Times New Roman"/>
          <w:b/>
          <w:sz w:val="24"/>
          <w:szCs w:val="24"/>
          <w:lang w:eastAsia="lv-LV"/>
        </w:rPr>
        <w:t>Struktūrvienība var atrasties vairākās adresēs, ja šajās adresēs ir izvietota vienota ražošanas vai pakalpojumu sniegšanas ķēde. Struktūrvienībai</w:t>
      </w:r>
      <w:r w:rsidR="00B676FB"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 xml:space="preserve">ir nošķirta naudas plūsma no citas projekta iesniedzēja darbības. </w:t>
      </w:r>
    </w:p>
    <w:p w:rsidR="00D574B7" w:rsidRPr="003D5CD1" w:rsidRDefault="00D574B7" w:rsidP="00E161AD">
      <w:pPr>
        <w:tabs>
          <w:tab w:val="left" w:pos="1134"/>
        </w:tabs>
        <w:spacing w:after="0" w:line="240" w:lineRule="auto"/>
        <w:jc w:val="both"/>
        <w:rPr>
          <w:rFonts w:ascii="Times New Roman" w:eastAsia="Times New Roman" w:hAnsi="Times New Roman" w:cs="Times New Roman"/>
          <w:sz w:val="24"/>
          <w:szCs w:val="24"/>
          <w:lang w:eastAsia="lv-LV"/>
        </w:rPr>
      </w:pPr>
    </w:p>
    <w:p w:rsidR="00E161AD" w:rsidRPr="003D5CD1" w:rsidRDefault="007A3B77" w:rsidP="00D3056B">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12.</w:t>
      </w:r>
      <w:r w:rsidRPr="003D5CD1">
        <w:rPr>
          <w:rFonts w:ascii="Times New Roman" w:eastAsia="Times New Roman" w:hAnsi="Times New Roman" w:cs="Times New Roman"/>
          <w:sz w:val="24"/>
          <w:szCs w:val="24"/>
          <w:vertAlign w:val="superscript"/>
          <w:lang w:eastAsia="lv-LV"/>
        </w:rPr>
        <w:t>2</w:t>
      </w:r>
      <w:r w:rsidRPr="003D5CD1">
        <w:rPr>
          <w:rFonts w:ascii="Times New Roman" w:eastAsia="Times New Roman" w:hAnsi="Times New Roman" w:cs="Times New Roman"/>
          <w:sz w:val="24"/>
          <w:szCs w:val="24"/>
          <w:lang w:eastAsia="lv-LV"/>
        </w:rPr>
        <w:t xml:space="preserve"> Ilgtspēja šo noteikumu izpratnē ir projekta ietvaros ražotā produkta vai sniegtā pakalpojuma ilgtspējīgas konkurētspējas priekšrocība</w:t>
      </w:r>
      <w:r w:rsidR="00223CC9"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pret citiem noieta tirgū esošiem līdzvērtīgiem produktiem vai pakalpojumiem</w:t>
      </w:r>
      <w:r w:rsidR="00F705D0" w:rsidRPr="003D5CD1">
        <w:rPr>
          <w:rFonts w:ascii="Times New Roman" w:eastAsia="Times New Roman" w:hAnsi="Times New Roman" w:cs="Times New Roman"/>
          <w:sz w:val="24"/>
          <w:szCs w:val="24"/>
          <w:lang w:eastAsia="lv-LV"/>
        </w:rPr>
        <w:t xml:space="preserve"> (tai skaitā projekta ietvaros ražotā produkta vai sniegtā pakalpojuma aizsardzības līmeni (piemēram, patentu vai licenci)</w:t>
      </w:r>
      <w:r w:rsidR="00C26F89" w:rsidRPr="003D5CD1">
        <w:rPr>
          <w:rFonts w:ascii="Times New Roman" w:eastAsia="Times New Roman" w:hAnsi="Times New Roman" w:cs="Times New Roman"/>
          <w:sz w:val="24"/>
          <w:szCs w:val="24"/>
          <w:lang w:eastAsia="lv-LV"/>
        </w:rPr>
        <w:t xml:space="preserve">; </w:t>
      </w:r>
      <w:r w:rsidR="005238A8" w:rsidRPr="003D5CD1">
        <w:rPr>
          <w:rFonts w:ascii="Times New Roman" w:eastAsia="Times New Roman" w:hAnsi="Times New Roman" w:cs="Times New Roman"/>
          <w:sz w:val="24"/>
          <w:szCs w:val="24"/>
          <w:lang w:eastAsia="lv-LV"/>
        </w:rPr>
        <w:t>integrācija globālās piegāžu ķēdēs)</w:t>
      </w:r>
      <w:r w:rsidR="0024589A" w:rsidRPr="003D5CD1">
        <w:rPr>
          <w:rFonts w:ascii="Times New Roman" w:eastAsia="Times New Roman" w:hAnsi="Times New Roman" w:cs="Times New Roman"/>
          <w:sz w:val="24"/>
          <w:szCs w:val="24"/>
          <w:lang w:eastAsia="lv-LV"/>
        </w:rPr>
        <w:t xml:space="preserve">. </w:t>
      </w:r>
    </w:p>
    <w:p w:rsidR="00D574B7" w:rsidRPr="003D5CD1" w:rsidRDefault="00D574B7" w:rsidP="00E161AD">
      <w:pPr>
        <w:tabs>
          <w:tab w:val="left" w:pos="1134"/>
        </w:tabs>
        <w:spacing w:after="0" w:line="240" w:lineRule="auto"/>
        <w:jc w:val="both"/>
        <w:rPr>
          <w:rFonts w:ascii="Times New Roman" w:eastAsia="Times New Roman" w:hAnsi="Times New Roman" w:cs="Times New Roman"/>
          <w:sz w:val="24"/>
          <w:szCs w:val="24"/>
          <w:lang w:eastAsia="lv-LV"/>
        </w:rPr>
      </w:pPr>
    </w:p>
    <w:p w:rsidR="00E161AD" w:rsidRPr="003D5CD1" w:rsidRDefault="0024589A" w:rsidP="00E161AD">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12.</w:t>
      </w:r>
      <w:r w:rsidRPr="003D5CD1">
        <w:rPr>
          <w:rFonts w:ascii="Times New Roman" w:eastAsia="Times New Roman" w:hAnsi="Times New Roman" w:cs="Times New Roman"/>
          <w:sz w:val="24"/>
          <w:szCs w:val="24"/>
          <w:vertAlign w:val="superscript"/>
          <w:lang w:eastAsia="lv-LV"/>
        </w:rPr>
        <w:t>3</w:t>
      </w:r>
      <w:r w:rsidRPr="003D5CD1">
        <w:rPr>
          <w:rFonts w:ascii="Times New Roman" w:eastAsia="Times New Roman" w:hAnsi="Times New Roman" w:cs="Times New Roman"/>
          <w:sz w:val="24"/>
          <w:szCs w:val="24"/>
          <w:lang w:eastAsia="lv-LV"/>
        </w:rPr>
        <w:t xml:space="preserve"> Lai apliecinātu pētniecības un attīstības kapacitātes nostiprināšanu, projekta iesniedzējs biznesa plānā norāda pirms projekta iesniegšanas veiktās pētniecības un attīstības aktivitātes tā jauno produktu vai tehnoloģiju izstrādei, kuras tiek ieviestas ražošanā šī projekta ietvaros, </w:t>
      </w:r>
      <w:r w:rsidRPr="003D5CD1">
        <w:rPr>
          <w:rFonts w:ascii="Times New Roman" w:eastAsia="Times New Roman" w:hAnsi="Times New Roman" w:cs="Times New Roman"/>
          <w:b/>
          <w:sz w:val="24"/>
          <w:szCs w:val="24"/>
          <w:lang w:eastAsia="lv-LV"/>
        </w:rPr>
        <w:t>atspoguļo</w:t>
      </w:r>
      <w:r w:rsidRPr="003D5CD1">
        <w:rPr>
          <w:rFonts w:ascii="Times New Roman" w:eastAsia="Times New Roman" w:hAnsi="Times New Roman" w:cs="Times New Roman"/>
          <w:sz w:val="24"/>
          <w:szCs w:val="24"/>
          <w:lang w:eastAsia="lv-LV"/>
        </w:rPr>
        <w:t xml:space="preserve"> turpmāk plānotās pētniecības un attīstības aktivitātes, kas saistītas ar konkrēto jauno produktu vai tehnoloģiju (tai skaitā komersanta paša pētniecības un attīstības personāla un laboratoriju veiktie darbi; pētniecības un attīstības darbu pasūtīšana nacionālajām un starptautiskajām zinātniskajām institūcijām un laboratorijām).”</w:t>
      </w:r>
    </w:p>
    <w:p w:rsidR="00A42BD1" w:rsidRPr="003D5CD1" w:rsidRDefault="00A42BD1" w:rsidP="00A42BD1">
      <w:pPr>
        <w:tabs>
          <w:tab w:val="left" w:pos="1134"/>
        </w:tabs>
        <w:spacing w:after="0" w:line="240" w:lineRule="auto"/>
        <w:jc w:val="both"/>
        <w:rPr>
          <w:rFonts w:ascii="Times New Roman" w:eastAsia="Times New Roman" w:hAnsi="Times New Roman" w:cs="Times New Roman"/>
          <w:sz w:val="24"/>
          <w:szCs w:val="24"/>
          <w:lang w:eastAsia="lv-LV"/>
        </w:rPr>
      </w:pPr>
    </w:p>
    <w:p w:rsidR="002303A6" w:rsidRPr="003D5CD1" w:rsidRDefault="002303A6"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14.1.apakšpunktu šādā redakcijā:</w:t>
      </w:r>
    </w:p>
    <w:p w:rsidR="002303A6" w:rsidRPr="003D5CD1" w:rsidRDefault="002303A6" w:rsidP="002303A6">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„14.1. projekta iesniedzējs citu Eiropas Savienības struktūrfondu vai Kohēzijas fonda projektu īstenošanas laikā </w:t>
      </w:r>
      <w:r w:rsidR="008B0198" w:rsidRPr="003D5CD1">
        <w:rPr>
          <w:rFonts w:ascii="Times New Roman" w:eastAsia="Times New Roman" w:hAnsi="Times New Roman" w:cs="Times New Roman"/>
          <w:b/>
          <w:sz w:val="24"/>
          <w:szCs w:val="24"/>
          <w:lang w:eastAsia="lv-LV"/>
        </w:rPr>
        <w:t>ir</w:t>
      </w:r>
      <w:r w:rsidR="008B0198"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sz w:val="24"/>
          <w:szCs w:val="24"/>
          <w:lang w:eastAsia="lv-LV"/>
        </w:rPr>
        <w:t>tīši maldinājis sadarbības iestādi vai atbildīgo iestādi, sniedzot nepatiesu informāciju saistībā ar minēto projektu īstenošanu;”</w:t>
      </w:r>
    </w:p>
    <w:p w:rsidR="002303A6" w:rsidRPr="003D5CD1" w:rsidRDefault="002303A6" w:rsidP="002303A6">
      <w:pPr>
        <w:tabs>
          <w:tab w:val="left" w:pos="1134"/>
        </w:tabs>
        <w:spacing w:after="0" w:line="240" w:lineRule="auto"/>
        <w:jc w:val="both"/>
        <w:rPr>
          <w:rFonts w:ascii="Times New Roman" w:eastAsia="Times New Roman" w:hAnsi="Times New Roman" w:cs="Times New Roman"/>
          <w:b/>
          <w:sz w:val="24"/>
          <w:szCs w:val="24"/>
          <w:lang w:eastAsia="lv-LV"/>
        </w:rPr>
      </w:pPr>
    </w:p>
    <w:p w:rsidR="00DA308C" w:rsidRPr="003D5CD1" w:rsidRDefault="005B75E9"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14.4.apakšpunktu šādā redakcijā:</w:t>
      </w:r>
    </w:p>
    <w:p w:rsidR="00173F17" w:rsidRPr="003D5CD1" w:rsidRDefault="005B75E9"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w:t>
      </w:r>
      <w:r w:rsidR="00173F17" w:rsidRPr="003D5CD1">
        <w:rPr>
          <w:rFonts w:ascii="Times New Roman" w:eastAsia="Times New Roman" w:hAnsi="Times New Roman" w:cs="Times New Roman"/>
          <w:b/>
          <w:sz w:val="24"/>
          <w:szCs w:val="24"/>
          <w:lang w:eastAsia="lv-LV"/>
        </w:rPr>
        <w:t xml:space="preserve">14.4. projekta iesniedzējs atbilst grūtībās nonākuša komersanta statusam: </w:t>
      </w:r>
    </w:p>
    <w:p w:rsidR="00173F17" w:rsidRPr="003D5CD1" w:rsidRDefault="00173F17"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14.4.1. grūtībās nonācis sīkais, mazais vai vidējais komersants atbilst grūtībās nonākuša sīkā, mazā vai vidējā komersants komersanta definīcijai, kas ir noteikta Komisijas regulā Nr. 800/2008;</w:t>
      </w:r>
    </w:p>
    <w:p w:rsidR="00173F17" w:rsidRPr="003D5CD1" w:rsidRDefault="00173F17"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 xml:space="preserve">14.4.2. grūtībās nonācis lielais ir komersants, kuram:  </w:t>
      </w:r>
    </w:p>
    <w:p w:rsidR="00173F17" w:rsidRPr="003D5CD1" w:rsidRDefault="00173F17"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14.4.2.1.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173F17" w:rsidRPr="003D5CD1" w:rsidRDefault="00173F17"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14.4.2.2. kam uz projekta iesnieguma iesniegšanas brīdi zaudējumi pārsniedz pusi no pamatkapitāla un pēdējo 12 mēnešu laikā – ceturtdaļu no pamatkapitāla, un konstatējamas šo noteikumu 14.4.2.4.  apakšpunktā minētās pazīmes;</w:t>
      </w:r>
    </w:p>
    <w:p w:rsidR="00173F17" w:rsidRPr="003D5CD1" w:rsidRDefault="00173F17"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14.4.2.3.kam saskaņā ar pēdējo divu noslēgto finanšu gadu pārskatiem un  pēdējo pieejamo operatīvo pārskatu uz projekta iesnieguma iesniegšanas brīdi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14.4.2.4.  apakšpunktā minētās pazīmes;</w:t>
      </w:r>
    </w:p>
    <w:p w:rsidR="00DA308C" w:rsidRPr="003D5CD1" w:rsidRDefault="00173F17" w:rsidP="00173F17">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 xml:space="preserve">14.4.2.4. kam nav iespēju nosegt zaudējumus no saviem līdzekļiem vai ar līdzekļiem, ko tas spēj iegūt no saviem biedriem, akcionāriem, dalībniekiem vai kreditoriem, un tas nespēj apturēt zaudējumus, kuri bez valsts iestāžu ārējās iejaukšanās </w:t>
      </w:r>
      <w:proofErr w:type="spellStart"/>
      <w:r w:rsidRPr="003D5CD1">
        <w:rPr>
          <w:rFonts w:ascii="Times New Roman" w:eastAsia="Times New Roman" w:hAnsi="Times New Roman" w:cs="Times New Roman"/>
          <w:b/>
          <w:sz w:val="24"/>
          <w:szCs w:val="24"/>
          <w:lang w:eastAsia="lv-LV"/>
        </w:rPr>
        <w:t>īstermiņā</w:t>
      </w:r>
      <w:proofErr w:type="spellEnd"/>
      <w:r w:rsidRPr="003D5CD1">
        <w:rPr>
          <w:rFonts w:ascii="Times New Roman" w:eastAsia="Times New Roman" w:hAnsi="Times New Roman" w:cs="Times New Roman"/>
          <w:b/>
          <w:sz w:val="24"/>
          <w:szCs w:val="24"/>
          <w:lang w:eastAsia="lv-LV"/>
        </w:rPr>
        <w:t xml:space="preserve"> vai vidējā termiņā novedīs saimnieciskās darbības veicēju līdz nespējai turpināt darbību.</w:t>
      </w:r>
      <w:r w:rsidR="005B75E9" w:rsidRPr="003D5CD1">
        <w:rPr>
          <w:rFonts w:ascii="Times New Roman" w:eastAsia="Times New Roman" w:hAnsi="Times New Roman" w:cs="Times New Roman"/>
          <w:b/>
          <w:sz w:val="24"/>
          <w:szCs w:val="24"/>
          <w:lang w:eastAsia="lv-LV"/>
        </w:rPr>
        <w:t>”</w:t>
      </w:r>
    </w:p>
    <w:p w:rsidR="0019303C" w:rsidRPr="003D5CD1" w:rsidRDefault="0019303C" w:rsidP="00CF12E8">
      <w:pPr>
        <w:tabs>
          <w:tab w:val="left" w:pos="1134"/>
        </w:tabs>
        <w:spacing w:after="0" w:line="240" w:lineRule="auto"/>
        <w:jc w:val="both"/>
        <w:rPr>
          <w:rFonts w:ascii="Times New Roman" w:eastAsia="Times New Roman" w:hAnsi="Times New Roman" w:cs="Times New Roman"/>
          <w:sz w:val="24"/>
          <w:szCs w:val="24"/>
          <w:lang w:eastAsia="lv-LV"/>
        </w:rPr>
      </w:pPr>
    </w:p>
    <w:p w:rsidR="00466D12" w:rsidRPr="003D5CD1" w:rsidRDefault="00EE3137"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16.punktu šādā redakcijā:</w:t>
      </w:r>
    </w:p>
    <w:p w:rsidR="0077466C" w:rsidRPr="003D5CD1" w:rsidRDefault="00EE3137"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„16. Projektu iesniegumu atlases otrās kārtas ietvaros finansējumu piešķir ieguldījumiem pamatlīdzekļos – iekārtu iegādei, ēku un būvju būvniecībai, rekonstrukcijai un renovācijai, kas saistīta ar jaunas saimnieciskās darbības uzsākšanu vai esošas saimnieciskās darbības paplašināšanu, produkcijas dažādošanu ar jauniem produktiem vai ražošanas procesa būtisku maiņu. Projektu iesniegumu atlases trešās un turpmāko kārtu ietvaros finansējumu piešķir tikai iekārtu iegādei,</w:t>
      </w:r>
      <w:r w:rsidRPr="003D5CD1">
        <w:rPr>
          <w:sz w:val="24"/>
          <w:szCs w:val="24"/>
        </w:rPr>
        <w:t xml:space="preserve"> </w:t>
      </w:r>
      <w:r w:rsidRPr="003D5CD1">
        <w:rPr>
          <w:rFonts w:ascii="Times New Roman" w:eastAsia="Times New Roman" w:hAnsi="Times New Roman" w:cs="Times New Roman"/>
          <w:sz w:val="24"/>
          <w:szCs w:val="24"/>
          <w:lang w:eastAsia="lv-LV"/>
        </w:rPr>
        <w:t>kas saistīta ar jaunas saimnieciskās darbības uzsākšanu vai esošas saimnieciskās darbības paplašināšanu, produkcijas dažādošanu ar jauniem produktiem vai ražošanas procesa būtisku maiņu.</w:t>
      </w:r>
      <w:r w:rsidR="0024589A" w:rsidRPr="003D5CD1">
        <w:rPr>
          <w:rFonts w:ascii="Times New Roman" w:eastAsia="Times New Roman" w:hAnsi="Times New Roman" w:cs="Times New Roman"/>
          <w:sz w:val="24"/>
          <w:szCs w:val="24"/>
          <w:lang w:eastAsia="lv-LV"/>
        </w:rPr>
        <w:t xml:space="preserve"> Projektu iesniegumu atlases trešās un turpmāko kārtu ietvaros finansējumu nepiešķir kravu iekraušanas, izkraušanas, celšanas, pārvadāšanas un glabāšanas iekārtu iegādei”. </w:t>
      </w:r>
    </w:p>
    <w:p w:rsidR="007B4000" w:rsidRPr="003D5CD1" w:rsidRDefault="007B4000" w:rsidP="00CF12E8">
      <w:pPr>
        <w:tabs>
          <w:tab w:val="left" w:pos="1134"/>
        </w:tabs>
        <w:spacing w:after="0" w:line="240" w:lineRule="auto"/>
        <w:jc w:val="both"/>
        <w:rPr>
          <w:rFonts w:ascii="Times New Roman" w:eastAsia="Times New Roman" w:hAnsi="Times New Roman" w:cs="Times New Roman"/>
          <w:sz w:val="24"/>
          <w:szCs w:val="24"/>
          <w:lang w:eastAsia="lv-LV"/>
        </w:rPr>
      </w:pPr>
    </w:p>
    <w:p w:rsidR="0077466C" w:rsidRPr="003D5CD1" w:rsidRDefault="0024589A"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18.punktu šādā redakcijā:</w:t>
      </w:r>
    </w:p>
    <w:p w:rsidR="00EA4472" w:rsidRPr="003D5CD1" w:rsidRDefault="0024589A"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„18. Aktivitātes ietvaros attiecināmas ir šādas izmaksu pozīcijas: </w:t>
      </w:r>
    </w:p>
    <w:p w:rsidR="00EA4472" w:rsidRPr="003D5CD1" w:rsidRDefault="0024589A"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18.1. projektu iesniegumu atlases otrās, trešās un turpmāko kārtu ietvaros, jaunu iekārtu (un aprīkojuma) iegādes izmaksas, kuras tieši nodrošina ražošanas vai pakalpojumu sniegšanas procesu projekta īstenošanas nozarē un kuras iekļautas finanšu pārskatos saskaņā ar normatīvajiem aktiem par grāmatvedību, kas nosaka un skaidro pamatlīdzekļu grāmatvedības uzskaiti un ar pamatlīdzekļiem saistītās informācijas uzrādīšanu finanšu pārskatos; </w:t>
      </w:r>
    </w:p>
    <w:p w:rsidR="00EA4472" w:rsidRPr="003D5CD1" w:rsidRDefault="0024589A"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18.2. projektu iesniegumu atlases otrās kārtas ietvaros, ēku un būvju būvniecības, rekonstrukcijas un renovācijas izmaksas, kuras paredzētas tikai finansējuma saņēmēja ražošanas vajadzībām, kuras saskaņā ar normatīvajiem aktiem par būvju klasifikāciju tiek klasificētas kā rūpnieciskās ražošanas ēkas un noliktavas, ielas un ceļi, sliežu ceļi, vietējās nozīmes cauruļvadi un kabeļi, ķīmiskās rūpniecības komersantu būves, iepriekš neklasificētas smagās rūpniecības uzņēmumu būves, akvedukti, apūdeņošanas un kultivācijas hidrobūves (attiecināmas tikai meliorācijas darbu izmaksas), kā arī ārstniecības un rehabilitācijas pasākumu veikšanai nepieciešamās ārstniecības vai veselības aprūpes iestāžu ēku būvniecības, rekonstrukcijas un renovācijas izmaksas. Kopējās ēku un būvju būvniecības, rekonstrukcijas un renovācijas izmaksas nepārsniedz 50 % no projekta kopējām attiecināmajām izmaksām.”</w:t>
      </w:r>
    </w:p>
    <w:p w:rsidR="0019303C" w:rsidRPr="003D5CD1" w:rsidRDefault="0019303C" w:rsidP="00CF12E8">
      <w:pPr>
        <w:tabs>
          <w:tab w:val="left" w:pos="1134"/>
        </w:tabs>
        <w:spacing w:after="0" w:line="240" w:lineRule="auto"/>
        <w:jc w:val="both"/>
        <w:rPr>
          <w:rFonts w:ascii="Times New Roman" w:eastAsia="Times New Roman" w:hAnsi="Times New Roman" w:cs="Times New Roman"/>
          <w:sz w:val="24"/>
          <w:szCs w:val="24"/>
          <w:lang w:eastAsia="lv-LV"/>
        </w:rPr>
      </w:pPr>
    </w:p>
    <w:p w:rsidR="004D4D6A" w:rsidRPr="003D5CD1" w:rsidRDefault="00A524DB" w:rsidP="00CF12E8">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Izteikt 20.punktu šādā redakcijā:</w:t>
      </w:r>
    </w:p>
    <w:p w:rsidR="00F62AEE" w:rsidRPr="003D5CD1" w:rsidRDefault="00D56DAD">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„20. Projektu iesniegumu atlases otr</w:t>
      </w:r>
      <w:r w:rsidR="003826E2" w:rsidRPr="003D5CD1">
        <w:rPr>
          <w:rFonts w:ascii="Times New Roman" w:eastAsia="Times New Roman" w:hAnsi="Times New Roman" w:cs="Times New Roman"/>
          <w:b/>
          <w:sz w:val="24"/>
          <w:szCs w:val="24"/>
          <w:lang w:eastAsia="lv-LV"/>
        </w:rPr>
        <w:t>ās kārt</w:t>
      </w:r>
      <w:r w:rsidR="00A524DB" w:rsidRPr="003D5CD1">
        <w:rPr>
          <w:rFonts w:ascii="Times New Roman" w:eastAsia="Times New Roman" w:hAnsi="Times New Roman" w:cs="Times New Roman"/>
          <w:b/>
          <w:sz w:val="24"/>
          <w:szCs w:val="24"/>
          <w:lang w:eastAsia="lv-LV"/>
        </w:rPr>
        <w:t>as ietvaros i</w:t>
      </w:r>
      <w:r w:rsidRPr="003D5CD1">
        <w:rPr>
          <w:rFonts w:ascii="Times New Roman" w:eastAsia="Times New Roman" w:hAnsi="Times New Roman" w:cs="Times New Roman"/>
          <w:b/>
          <w:sz w:val="24"/>
          <w:szCs w:val="24"/>
          <w:lang w:eastAsia="lv-LV"/>
        </w:rPr>
        <w:t xml:space="preserve">ekārtas, kuru darbība saistīta ar ostas pakalpojumu nodrošināšanu (piemēram, loču pakalpojumi, velkoņu pakalpojumi, </w:t>
      </w:r>
      <w:proofErr w:type="spellStart"/>
      <w:r w:rsidRPr="003D5CD1">
        <w:rPr>
          <w:rFonts w:ascii="Times New Roman" w:eastAsia="Times New Roman" w:hAnsi="Times New Roman" w:cs="Times New Roman"/>
          <w:b/>
          <w:sz w:val="24"/>
          <w:szCs w:val="24"/>
          <w:lang w:eastAsia="lv-LV"/>
        </w:rPr>
        <w:t>stividorpakalpojumi</w:t>
      </w:r>
      <w:proofErr w:type="spellEnd"/>
      <w:r w:rsidRPr="003D5CD1">
        <w:rPr>
          <w:rFonts w:ascii="Times New Roman" w:eastAsia="Times New Roman" w:hAnsi="Times New Roman" w:cs="Times New Roman"/>
          <w:b/>
          <w:sz w:val="24"/>
          <w:szCs w:val="24"/>
          <w:lang w:eastAsia="lv-LV"/>
        </w:rPr>
        <w:t xml:space="preserve">) ostas teritorijā vai ārpus tās, nav uzskatāmas par transporta (pārvadājumu) pakalpojumu sniegšanas iekārtām šo noteikumu izpratnē.” </w:t>
      </w:r>
    </w:p>
    <w:p w:rsidR="007B0562" w:rsidRPr="003D5CD1" w:rsidRDefault="007B0562" w:rsidP="007B0562">
      <w:pPr>
        <w:tabs>
          <w:tab w:val="left" w:pos="1134"/>
        </w:tabs>
        <w:spacing w:after="0" w:line="240" w:lineRule="auto"/>
        <w:jc w:val="both"/>
        <w:rPr>
          <w:rFonts w:ascii="Times New Roman" w:eastAsia="Times New Roman" w:hAnsi="Times New Roman" w:cs="Times New Roman"/>
          <w:sz w:val="24"/>
          <w:szCs w:val="24"/>
          <w:lang w:eastAsia="lv-LV"/>
        </w:rPr>
      </w:pPr>
    </w:p>
    <w:p w:rsidR="00B851EF" w:rsidRPr="003D5CD1" w:rsidRDefault="00B851EF"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21.punktu šādā redakcijā:</w:t>
      </w:r>
    </w:p>
    <w:p w:rsidR="00B851EF" w:rsidRPr="003D5CD1" w:rsidRDefault="00B851EF" w:rsidP="007B0562">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w:t>
      </w:r>
      <w:r w:rsidR="00F17287" w:rsidRPr="003D5CD1">
        <w:rPr>
          <w:rFonts w:ascii="Times New Roman" w:eastAsia="Times New Roman" w:hAnsi="Times New Roman" w:cs="Times New Roman"/>
          <w:sz w:val="24"/>
          <w:szCs w:val="24"/>
          <w:lang w:eastAsia="lv-LV"/>
        </w:rPr>
        <w:t>21. Attiecināmajās izmaksās iekļ</w:t>
      </w:r>
      <w:r w:rsidR="007B0562" w:rsidRPr="003D5CD1">
        <w:rPr>
          <w:rFonts w:ascii="Times New Roman" w:eastAsia="Times New Roman" w:hAnsi="Times New Roman" w:cs="Times New Roman"/>
          <w:sz w:val="24"/>
          <w:szCs w:val="24"/>
          <w:lang w:eastAsia="lv-LV"/>
        </w:rPr>
        <w:t>auj tikai tos sākotnējos ieguldījumus, par kuriem projekta noslēguma vai starpposma pārskata iesniegšanas dienā būs pilnībā samaksāts, kuri būs</w:t>
      </w:r>
      <w:r w:rsidR="00F17287" w:rsidRPr="003D5CD1">
        <w:rPr>
          <w:rFonts w:ascii="Times New Roman" w:eastAsia="Times New Roman" w:hAnsi="Times New Roman" w:cs="Times New Roman"/>
          <w:sz w:val="24"/>
          <w:szCs w:val="24"/>
          <w:lang w:eastAsia="lv-LV"/>
        </w:rPr>
        <w:t xml:space="preserve"> </w:t>
      </w:r>
      <w:r w:rsidR="007B0562" w:rsidRPr="003D5CD1">
        <w:rPr>
          <w:rFonts w:ascii="Times New Roman" w:eastAsia="Times New Roman" w:hAnsi="Times New Roman" w:cs="Times New Roman"/>
          <w:sz w:val="24"/>
          <w:szCs w:val="24"/>
          <w:lang w:eastAsia="lv-LV"/>
        </w:rPr>
        <w:t>finansējuma sa</w:t>
      </w:r>
      <w:r w:rsidR="00F17287" w:rsidRPr="003D5CD1">
        <w:rPr>
          <w:rFonts w:ascii="Times New Roman" w:eastAsia="Times New Roman" w:hAnsi="Times New Roman" w:cs="Times New Roman"/>
          <w:sz w:val="24"/>
          <w:szCs w:val="24"/>
          <w:lang w:eastAsia="lv-LV"/>
        </w:rPr>
        <w:t>ņ</w:t>
      </w:r>
      <w:r w:rsidR="0024589A" w:rsidRPr="003D5CD1">
        <w:rPr>
          <w:rFonts w:ascii="Times New Roman" w:eastAsia="Times New Roman" w:hAnsi="Times New Roman" w:cs="Times New Roman"/>
          <w:sz w:val="24"/>
          <w:szCs w:val="24"/>
          <w:lang w:eastAsia="lv-LV"/>
        </w:rPr>
        <w:t xml:space="preserve">ēmēja īpašumā Latvijā projekta iesniegumā norādītajā projekta īstenošanas vietā un kuri tiks izmantoti projektā paredzētās saimnieciskās darbības veikšanai. Starpposma pārskatā attiecināmajās izmaksās var iekļaut arī atbilstoši projekta iesniegumam faktiski veiktos izdevumus par ieguldījumiem, kas vēl nav finansējuma saņēmēja īpašumā Latvijā, ja par starpposma pārskatā norādīto finansējuma apmēru ir iesniegta Eiropas Savienībā reģistrētas kredītiestādes garantija, ka sākotnējie ieguldījumi projekta noslēguma pārskata iesniegšanas dienā būs pilnībā samaksāti, būs finansējuma saņēmēja īpašumā Latvijā un tiks izmantoti projektā paredzētās saimnieciskās darbības veikšanai. Kredītiestādes garantijas </w:t>
      </w:r>
      <w:r w:rsidR="0024589A" w:rsidRPr="003D5CD1">
        <w:rPr>
          <w:rFonts w:ascii="Times New Roman" w:eastAsia="Times New Roman" w:hAnsi="Times New Roman" w:cs="Times New Roman"/>
          <w:sz w:val="24"/>
          <w:szCs w:val="24"/>
          <w:lang w:eastAsia="lv-LV"/>
        </w:rPr>
        <w:lastRenderedPageBreak/>
        <w:t>termiņš ir vismaz divi mēneši pēc līgumā par projekta īstenošanu paredzētā projekta īstenošanas beigu datuma”</w:t>
      </w:r>
    </w:p>
    <w:p w:rsidR="00B851EF" w:rsidRPr="003D5CD1" w:rsidRDefault="00B851EF" w:rsidP="00B851EF">
      <w:pPr>
        <w:tabs>
          <w:tab w:val="left" w:pos="1134"/>
        </w:tabs>
        <w:spacing w:after="0" w:line="240" w:lineRule="auto"/>
        <w:jc w:val="both"/>
        <w:rPr>
          <w:rFonts w:ascii="Times New Roman" w:eastAsia="Times New Roman" w:hAnsi="Times New Roman" w:cs="Times New Roman"/>
          <w:sz w:val="24"/>
          <w:szCs w:val="24"/>
          <w:lang w:eastAsia="lv-LV"/>
        </w:rPr>
      </w:pPr>
    </w:p>
    <w:p w:rsidR="005140FE" w:rsidRPr="003D5CD1" w:rsidRDefault="0024589A"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24. punktu šādā redakcijā:</w:t>
      </w:r>
    </w:p>
    <w:p w:rsidR="00E161AD" w:rsidRPr="003D5CD1" w:rsidRDefault="0024589A" w:rsidP="00E161AD">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„24. Projektu iesniegumu atlases otrās kārtas ietvaros minimālais kopējo attiecināmo izmaksu apjoms vienam projektam ir 3 000 000 latu un vienai projekta iesniedzēja saistīto personu grupai maksimālais publiskā finansējuma apjoms otrās kārtas ietvaros ir 3 000 000 latu. Projektu iesniegumu atlases trešās un turpmāko kārtu ietvaros minimālais kopējo attiecināmo izmaksu apjoms vienam projektam ir 100 000 latu un vienai projekta iesniedzēja saistīto personu grupai maksimālais publiskā finansējuma apjoms kārtas ietvaros ir 700 000 latu.”</w:t>
      </w:r>
    </w:p>
    <w:p w:rsidR="0051664C" w:rsidRPr="003D5CD1" w:rsidRDefault="0051664C" w:rsidP="0051664C">
      <w:pPr>
        <w:tabs>
          <w:tab w:val="left" w:pos="1134"/>
        </w:tabs>
        <w:spacing w:after="0" w:line="240" w:lineRule="auto"/>
        <w:jc w:val="both"/>
        <w:rPr>
          <w:rFonts w:ascii="Times New Roman" w:eastAsia="Times New Roman" w:hAnsi="Times New Roman" w:cs="Times New Roman"/>
          <w:sz w:val="24"/>
          <w:szCs w:val="24"/>
          <w:lang w:eastAsia="lv-LV"/>
        </w:rPr>
      </w:pPr>
    </w:p>
    <w:p w:rsidR="0040719A" w:rsidRPr="003D5CD1" w:rsidRDefault="00D56DAD" w:rsidP="00CF12E8">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Izteikt 27.punktu šādā redakcijā:</w:t>
      </w:r>
    </w:p>
    <w:p w:rsidR="00F62AEE" w:rsidRPr="003D5CD1" w:rsidRDefault="00D56DAD">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w:t>
      </w:r>
      <w:r w:rsidR="00202A71" w:rsidRPr="003D5CD1">
        <w:rPr>
          <w:rFonts w:ascii="Times New Roman" w:eastAsia="Times New Roman" w:hAnsi="Times New Roman" w:cs="Times New Roman"/>
          <w:b/>
          <w:sz w:val="24"/>
          <w:szCs w:val="24"/>
          <w:lang w:eastAsia="lv-LV"/>
        </w:rPr>
        <w:t xml:space="preserve">27. Ja projekta iesniedzējs ir lielais komersants, tam ir jāpamato finansējuma stimulējošā ietekme vismaz vienā no veidiem, kas minēti Komisijas regulas Nr. 800/2008 8.panta 3.punkta "a", "b", "c" vai "d" apakšpunktā. </w:t>
      </w:r>
      <w:r w:rsidRPr="003D5CD1">
        <w:rPr>
          <w:rFonts w:ascii="Times New Roman" w:eastAsia="Times New Roman" w:hAnsi="Times New Roman" w:cs="Times New Roman"/>
          <w:b/>
          <w:sz w:val="24"/>
          <w:szCs w:val="24"/>
          <w:lang w:eastAsia="lv-LV"/>
        </w:rPr>
        <w:t>Ja projekta iesniedzējs ir lielais komersants, izmaksas ir attiecināmas no brīža, kad sadarbības iestāde ir pārbaudījusi projekta iesnieguma atbilstību šajā punktā minētajiem nosacījumiem un pieņēmusi šo noteikumu 57.punktā minēto lēmumu par projekta iesnieguma apstiprināšanu vai apstiprināšanu ar nosacījumu.”</w:t>
      </w:r>
    </w:p>
    <w:p w:rsidR="00F62AEE" w:rsidRPr="003D5CD1" w:rsidRDefault="00F62AEE">
      <w:pPr>
        <w:tabs>
          <w:tab w:val="left" w:pos="1134"/>
        </w:tabs>
        <w:spacing w:after="0" w:line="240" w:lineRule="auto"/>
        <w:jc w:val="both"/>
        <w:rPr>
          <w:rFonts w:ascii="Times New Roman" w:eastAsia="Times New Roman" w:hAnsi="Times New Roman" w:cs="Times New Roman"/>
          <w:sz w:val="24"/>
          <w:szCs w:val="24"/>
          <w:lang w:eastAsia="lv-LV"/>
        </w:rPr>
      </w:pPr>
    </w:p>
    <w:p w:rsidR="00D742C5" w:rsidRPr="003D5CD1" w:rsidRDefault="003826E2" w:rsidP="00CF12E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30.punktu šādā redakcijā:</w:t>
      </w:r>
    </w:p>
    <w:p w:rsidR="00E161AD" w:rsidRPr="003D5CD1" w:rsidRDefault="00A524DB" w:rsidP="00E161AD">
      <w:pPr>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„30. Projektu iesniegumu atlases </w:t>
      </w:r>
      <w:r w:rsidRPr="003D5CD1">
        <w:rPr>
          <w:rFonts w:ascii="Times New Roman" w:eastAsia="Times New Roman" w:hAnsi="Times New Roman" w:cs="Times New Roman"/>
          <w:b/>
          <w:sz w:val="24"/>
          <w:szCs w:val="24"/>
          <w:lang w:eastAsia="lv-LV"/>
        </w:rPr>
        <w:t>otro un trešo kārtu</w:t>
      </w:r>
      <w:r w:rsidRPr="003D5CD1">
        <w:rPr>
          <w:rFonts w:ascii="Times New Roman" w:eastAsia="Times New Roman" w:hAnsi="Times New Roman" w:cs="Times New Roman"/>
          <w:sz w:val="24"/>
          <w:szCs w:val="24"/>
          <w:lang w:eastAsia="lv-LV"/>
        </w:rPr>
        <w:t xml:space="preserve"> izsludina par a</w:t>
      </w:r>
      <w:r w:rsidRPr="003D5CD1">
        <w:rPr>
          <w:rFonts w:ascii="Times New Roman" w:eastAsia="Times New Roman" w:hAnsi="Times New Roman" w:cs="Times New Roman"/>
          <w:b/>
          <w:sz w:val="24"/>
          <w:szCs w:val="24"/>
          <w:lang w:eastAsia="lv-LV"/>
        </w:rPr>
        <w:t>ttiecīgajā kārtā noteikto finansējuma apmēru</w:t>
      </w:r>
      <w:r w:rsidRPr="003D5CD1">
        <w:rPr>
          <w:rFonts w:ascii="Times New Roman" w:eastAsia="Times New Roman" w:hAnsi="Times New Roman" w:cs="Times New Roman"/>
          <w:sz w:val="24"/>
          <w:szCs w:val="24"/>
          <w:lang w:eastAsia="lv-LV"/>
        </w:rPr>
        <w:t xml:space="preserve">. Ja projektu iesniegumu atlases </w:t>
      </w:r>
      <w:r w:rsidRPr="003D5CD1">
        <w:rPr>
          <w:rFonts w:ascii="Times New Roman" w:eastAsia="Times New Roman" w:hAnsi="Times New Roman" w:cs="Times New Roman"/>
          <w:b/>
          <w:sz w:val="24"/>
          <w:szCs w:val="24"/>
          <w:lang w:eastAsia="lv-LV"/>
        </w:rPr>
        <w:t>trešajā</w:t>
      </w:r>
      <w:r w:rsidRPr="003D5CD1">
        <w:rPr>
          <w:rFonts w:ascii="Times New Roman" w:eastAsia="Times New Roman" w:hAnsi="Times New Roman" w:cs="Times New Roman"/>
          <w:sz w:val="24"/>
          <w:szCs w:val="24"/>
          <w:lang w:eastAsia="lv-LV"/>
        </w:rPr>
        <w:t xml:space="preserve"> kārtā neapstiprina projektu iesniegumus par visu aktivitātē pieejamo finansējumu, organizē nākamo projektu iesniegumu atlases kārtu par aktivitātē atlikušo finansējumu”</w:t>
      </w:r>
    </w:p>
    <w:p w:rsidR="00E01D98" w:rsidRPr="003D5CD1" w:rsidRDefault="00E01D98" w:rsidP="00E161AD">
      <w:pPr>
        <w:spacing w:after="0" w:line="240" w:lineRule="auto"/>
        <w:jc w:val="both"/>
        <w:rPr>
          <w:rFonts w:ascii="Times New Roman" w:eastAsia="Times New Roman" w:hAnsi="Times New Roman" w:cs="Times New Roman"/>
          <w:sz w:val="24"/>
          <w:szCs w:val="24"/>
          <w:lang w:eastAsia="lv-LV"/>
        </w:rPr>
      </w:pPr>
    </w:p>
    <w:p w:rsidR="00E01D98" w:rsidRPr="003D5CD1" w:rsidRDefault="00F11E42"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Svītrot 34.2.4. – 34.2.7.apakšpunktu.</w:t>
      </w:r>
    </w:p>
    <w:p w:rsidR="00276DC7" w:rsidRPr="003D5CD1" w:rsidRDefault="00276DC7" w:rsidP="00276DC7">
      <w:pPr>
        <w:pStyle w:val="tv2131"/>
        <w:spacing w:before="0" w:line="240" w:lineRule="auto"/>
        <w:ind w:firstLine="0"/>
      </w:pPr>
    </w:p>
    <w:p w:rsidR="002C7D0C" w:rsidRPr="003D5CD1" w:rsidRDefault="00F11E42" w:rsidP="00E01D98">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Papildināt noteikumus ar 34.2.17.apakšpunktu šādā redakcijā:</w:t>
      </w:r>
    </w:p>
    <w:p w:rsidR="00F62AEE" w:rsidRPr="003D5CD1" w:rsidRDefault="00F11E42">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„34.2.17. ja projekta īstenošanas viet</w:t>
      </w:r>
      <w:r w:rsidR="00D56DAD" w:rsidRPr="003D5CD1">
        <w:rPr>
          <w:rFonts w:ascii="Times New Roman" w:eastAsia="Times New Roman" w:hAnsi="Times New Roman" w:cs="Times New Roman"/>
          <w:b/>
          <w:sz w:val="24"/>
          <w:szCs w:val="24"/>
          <w:lang w:eastAsia="lv-LV"/>
        </w:rPr>
        <w:t xml:space="preserve">a bez pielāgošanas nav piemērota projektā paredzēto iekārtu uzstādīšanai, projekta iesniedzējs iesniedz sadarbības iestādē vienu no sekojošiem dokumentiem, kurš apliecina, ka projekta iesniedzējs </w:t>
      </w:r>
      <w:r w:rsidR="00547FB0" w:rsidRPr="003D5CD1">
        <w:rPr>
          <w:rFonts w:ascii="Times New Roman" w:eastAsia="Times New Roman" w:hAnsi="Times New Roman" w:cs="Times New Roman"/>
          <w:b/>
          <w:sz w:val="24"/>
          <w:szCs w:val="24"/>
          <w:lang w:eastAsia="lv-LV"/>
        </w:rPr>
        <w:t>(telpu iznomātājs</w:t>
      </w:r>
      <w:r w:rsidR="00AE5A9A" w:rsidRPr="003D5CD1">
        <w:rPr>
          <w:rFonts w:ascii="Times New Roman" w:eastAsia="Times New Roman" w:hAnsi="Times New Roman" w:cs="Times New Roman"/>
          <w:b/>
          <w:sz w:val="24"/>
          <w:szCs w:val="24"/>
          <w:lang w:eastAsia="lv-LV"/>
        </w:rPr>
        <w:t xml:space="preserve">, </w:t>
      </w:r>
      <w:r w:rsidR="00547FB0" w:rsidRPr="003D5CD1">
        <w:rPr>
          <w:rFonts w:ascii="Times New Roman" w:eastAsia="Times New Roman" w:hAnsi="Times New Roman" w:cs="Times New Roman"/>
          <w:b/>
          <w:sz w:val="24"/>
          <w:szCs w:val="24"/>
          <w:lang w:eastAsia="lv-LV"/>
        </w:rPr>
        <w:t xml:space="preserve">īpašnieks) </w:t>
      </w:r>
      <w:r w:rsidR="00964FCB" w:rsidRPr="003D5CD1">
        <w:rPr>
          <w:rFonts w:ascii="Times New Roman" w:eastAsia="Times New Roman" w:hAnsi="Times New Roman" w:cs="Times New Roman"/>
          <w:b/>
          <w:sz w:val="24"/>
          <w:szCs w:val="24"/>
          <w:lang w:eastAsia="lv-LV"/>
        </w:rPr>
        <w:t xml:space="preserve">plāno </w:t>
      </w:r>
      <w:r w:rsidR="00D56DAD" w:rsidRPr="003D5CD1">
        <w:rPr>
          <w:rFonts w:ascii="Times New Roman" w:eastAsia="Times New Roman" w:hAnsi="Times New Roman" w:cs="Times New Roman"/>
          <w:b/>
          <w:sz w:val="24"/>
          <w:szCs w:val="24"/>
          <w:lang w:eastAsia="lv-LV"/>
        </w:rPr>
        <w:t>par saviem līdzekļiem izveido</w:t>
      </w:r>
      <w:r w:rsidR="00964FCB" w:rsidRPr="003D5CD1">
        <w:rPr>
          <w:rFonts w:ascii="Times New Roman" w:eastAsia="Times New Roman" w:hAnsi="Times New Roman" w:cs="Times New Roman"/>
          <w:b/>
          <w:sz w:val="24"/>
          <w:szCs w:val="24"/>
          <w:lang w:eastAsia="lv-LV"/>
        </w:rPr>
        <w:t>t</w:t>
      </w:r>
      <w:r w:rsidR="00D56DAD" w:rsidRPr="003D5CD1">
        <w:rPr>
          <w:rFonts w:ascii="Times New Roman" w:eastAsia="Times New Roman" w:hAnsi="Times New Roman" w:cs="Times New Roman"/>
          <w:b/>
          <w:sz w:val="24"/>
          <w:szCs w:val="24"/>
          <w:lang w:eastAsia="lv-LV"/>
        </w:rPr>
        <w:t xml:space="preserve"> vai pielāgo</w:t>
      </w:r>
      <w:r w:rsidR="00964FCB" w:rsidRPr="003D5CD1">
        <w:rPr>
          <w:rFonts w:ascii="Times New Roman" w:eastAsia="Times New Roman" w:hAnsi="Times New Roman" w:cs="Times New Roman"/>
          <w:b/>
          <w:sz w:val="24"/>
          <w:szCs w:val="24"/>
          <w:lang w:eastAsia="lv-LV"/>
        </w:rPr>
        <w:t>t</w:t>
      </w:r>
      <w:r w:rsidR="00D56DAD" w:rsidRPr="003D5CD1">
        <w:rPr>
          <w:rFonts w:ascii="Times New Roman" w:eastAsia="Times New Roman" w:hAnsi="Times New Roman" w:cs="Times New Roman"/>
          <w:b/>
          <w:sz w:val="24"/>
          <w:szCs w:val="24"/>
          <w:lang w:eastAsia="lv-LV"/>
        </w:rPr>
        <w:t xml:space="preserve"> iekārtu izvietošanai piemērotas telpas:</w:t>
      </w:r>
    </w:p>
    <w:p w:rsidR="00F62AEE" w:rsidRPr="003D5CD1" w:rsidRDefault="00D56DAD">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 xml:space="preserve">34.2.17.1. </w:t>
      </w:r>
      <w:r w:rsidR="00F11E42" w:rsidRPr="003D5CD1">
        <w:rPr>
          <w:rFonts w:ascii="Times New Roman" w:eastAsia="Times New Roman" w:hAnsi="Times New Roman" w:cs="Times New Roman"/>
          <w:b/>
          <w:sz w:val="24"/>
          <w:szCs w:val="24"/>
          <w:lang w:eastAsia="lv-LV"/>
        </w:rPr>
        <w:t>būvvaldes izsniegtu būvatļauju (kopiju)</w:t>
      </w:r>
      <w:r w:rsidRPr="003D5CD1">
        <w:rPr>
          <w:rFonts w:ascii="Times New Roman" w:eastAsia="Times New Roman" w:hAnsi="Times New Roman" w:cs="Times New Roman"/>
          <w:b/>
          <w:sz w:val="24"/>
          <w:szCs w:val="24"/>
          <w:lang w:eastAsia="lv-LV"/>
        </w:rPr>
        <w:t xml:space="preserve"> vai </w:t>
      </w:r>
      <w:r w:rsidR="005C1AB3" w:rsidRPr="003D5CD1">
        <w:rPr>
          <w:rFonts w:ascii="Times New Roman" w:eastAsia="Times New Roman" w:hAnsi="Times New Roman" w:cs="Times New Roman"/>
          <w:b/>
          <w:sz w:val="24"/>
          <w:szCs w:val="24"/>
          <w:lang w:eastAsia="lv-LV"/>
        </w:rPr>
        <w:t xml:space="preserve">būvvaldē akceptētu </w:t>
      </w:r>
      <w:r w:rsidR="00516190" w:rsidRPr="003D5CD1">
        <w:rPr>
          <w:rFonts w:ascii="Times New Roman" w:eastAsia="Times New Roman" w:hAnsi="Times New Roman" w:cs="Times New Roman"/>
          <w:b/>
          <w:sz w:val="24"/>
          <w:szCs w:val="24"/>
          <w:lang w:eastAsia="lv-LV"/>
        </w:rPr>
        <w:t>vienkāršotas renovācijas vai vienkāršotas rekonstrukcijas apliecinājuma karti</w:t>
      </w:r>
      <w:r w:rsidR="00964FCB" w:rsidRPr="003D5CD1">
        <w:rPr>
          <w:rFonts w:ascii="Times New Roman" w:eastAsia="Times New Roman" w:hAnsi="Times New Roman" w:cs="Times New Roman"/>
          <w:b/>
          <w:sz w:val="24"/>
          <w:szCs w:val="24"/>
          <w:lang w:eastAsia="lv-LV"/>
        </w:rPr>
        <w:t xml:space="preserve"> (kopiju)</w:t>
      </w:r>
      <w:r w:rsidR="00F11E42" w:rsidRPr="003D5CD1">
        <w:rPr>
          <w:rFonts w:ascii="Times New Roman" w:eastAsia="Times New Roman" w:hAnsi="Times New Roman" w:cs="Times New Roman"/>
          <w:b/>
          <w:sz w:val="24"/>
          <w:szCs w:val="24"/>
          <w:lang w:eastAsia="lv-LV"/>
        </w:rPr>
        <w:t>;</w:t>
      </w:r>
    </w:p>
    <w:p w:rsidR="00F62AEE" w:rsidRPr="003D5CD1" w:rsidRDefault="00F11E42">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34.2.17.</w:t>
      </w:r>
      <w:r w:rsidR="00D56DAD" w:rsidRPr="003D5CD1">
        <w:rPr>
          <w:rFonts w:ascii="Times New Roman" w:eastAsia="Times New Roman" w:hAnsi="Times New Roman" w:cs="Times New Roman"/>
          <w:b/>
          <w:sz w:val="24"/>
          <w:szCs w:val="24"/>
          <w:lang w:eastAsia="lv-LV"/>
        </w:rPr>
        <w:t>2</w:t>
      </w:r>
      <w:r w:rsidRPr="003D5CD1">
        <w:rPr>
          <w:rFonts w:ascii="Times New Roman" w:eastAsia="Times New Roman" w:hAnsi="Times New Roman" w:cs="Times New Roman"/>
          <w:b/>
          <w:sz w:val="24"/>
          <w:szCs w:val="24"/>
          <w:lang w:eastAsia="lv-LV"/>
        </w:rPr>
        <w:t>. būvvaldes akceptētu būvprojektu tehniskā projekta stadijā (kopiju)</w:t>
      </w:r>
      <w:r w:rsidR="005C1AB3" w:rsidRPr="003D5CD1">
        <w:rPr>
          <w:rFonts w:ascii="Times New Roman" w:eastAsia="Times New Roman" w:hAnsi="Times New Roman" w:cs="Times New Roman"/>
          <w:b/>
          <w:sz w:val="24"/>
          <w:szCs w:val="24"/>
          <w:lang w:eastAsia="lv-LV"/>
        </w:rPr>
        <w:t xml:space="preserve"> vai vienkāršotas renovācijas vai vienkāršotas rekonstrukcijas apliecinājuma karti ar būvvaldes atzīmi par tās saņemšanu (kopiju);</w:t>
      </w:r>
    </w:p>
    <w:p w:rsidR="00F62AEE" w:rsidRPr="003D5CD1" w:rsidRDefault="00F11E42">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34.2.17.</w:t>
      </w:r>
      <w:r w:rsidR="00D56DAD" w:rsidRPr="003D5CD1">
        <w:rPr>
          <w:rFonts w:ascii="Times New Roman" w:eastAsia="Times New Roman" w:hAnsi="Times New Roman" w:cs="Times New Roman"/>
          <w:b/>
          <w:sz w:val="24"/>
          <w:szCs w:val="24"/>
          <w:lang w:eastAsia="lv-LV"/>
        </w:rPr>
        <w:t>3</w:t>
      </w:r>
      <w:r w:rsidRPr="003D5CD1">
        <w:rPr>
          <w:rFonts w:ascii="Times New Roman" w:eastAsia="Times New Roman" w:hAnsi="Times New Roman" w:cs="Times New Roman"/>
          <w:b/>
          <w:sz w:val="24"/>
          <w:szCs w:val="24"/>
          <w:lang w:eastAsia="lv-LV"/>
        </w:rPr>
        <w:t>. būvvaldes saskaņotu būvprojektu skiču projekta stadijā (kopiju)</w:t>
      </w:r>
      <w:r w:rsidR="005C1AB3" w:rsidRPr="003D5CD1">
        <w:rPr>
          <w:rFonts w:ascii="Times New Roman" w:eastAsia="Times New Roman" w:hAnsi="Times New Roman" w:cs="Times New Roman"/>
          <w:b/>
          <w:sz w:val="24"/>
          <w:szCs w:val="24"/>
          <w:lang w:eastAsia="lv-LV"/>
        </w:rPr>
        <w:t xml:space="preserve"> vai vienkāršotas renovācijas vai vienkāršotas rekonstrukcijas apliecinājuma karti (kopiju)</w:t>
      </w:r>
      <w:r w:rsidR="00D56DAD" w:rsidRPr="003D5CD1">
        <w:rPr>
          <w:rFonts w:ascii="Times New Roman" w:eastAsia="Times New Roman" w:hAnsi="Times New Roman" w:cs="Times New Roman"/>
          <w:b/>
          <w:sz w:val="24"/>
          <w:szCs w:val="24"/>
          <w:lang w:eastAsia="lv-LV"/>
        </w:rPr>
        <w:t>.</w:t>
      </w:r>
      <w:r w:rsidRPr="003D5CD1">
        <w:rPr>
          <w:rFonts w:ascii="Times New Roman" w:eastAsia="Times New Roman" w:hAnsi="Times New Roman" w:cs="Times New Roman"/>
          <w:b/>
          <w:sz w:val="24"/>
          <w:szCs w:val="24"/>
          <w:lang w:eastAsia="lv-LV"/>
        </w:rPr>
        <w:t>”</w:t>
      </w:r>
    </w:p>
    <w:p w:rsidR="00F62AEE" w:rsidRPr="003D5CD1" w:rsidRDefault="00F62AEE">
      <w:pPr>
        <w:tabs>
          <w:tab w:val="left" w:pos="1134"/>
        </w:tabs>
        <w:spacing w:after="0" w:line="240" w:lineRule="auto"/>
        <w:jc w:val="both"/>
        <w:rPr>
          <w:rFonts w:ascii="Times New Roman" w:eastAsia="Times New Roman" w:hAnsi="Times New Roman" w:cs="Times New Roman"/>
          <w:sz w:val="24"/>
          <w:szCs w:val="24"/>
          <w:lang w:eastAsia="lv-LV"/>
        </w:rPr>
      </w:pPr>
    </w:p>
    <w:p w:rsidR="00A959D4" w:rsidRPr="003D5CD1" w:rsidRDefault="00A959D4"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Izteikt 40.punktu šādā redakcijā: </w:t>
      </w:r>
    </w:p>
    <w:p w:rsidR="00A959D4" w:rsidRPr="003D5CD1" w:rsidRDefault="00A959D4" w:rsidP="00A959D4">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w:t>
      </w:r>
      <w:r w:rsidR="00B52322" w:rsidRPr="003D5CD1">
        <w:rPr>
          <w:rFonts w:ascii="Times New Roman" w:eastAsia="Times New Roman" w:hAnsi="Times New Roman" w:cs="Times New Roman"/>
          <w:sz w:val="24"/>
          <w:szCs w:val="24"/>
          <w:lang w:eastAsia="lv-LV"/>
        </w:rPr>
        <w:t>40. Ja projekta iesniegumu iesniedz papīra formā, projekta iesniedzējs ne vēlāk kā triju darbdienu laikā pēc projekta iesnieguma iesniegšanas iesniedz sadarbības iestādē elektroniski vai nosūta uz elektroniskā pasta adresi (veidlapa@liaa.gov.lv) aizpildītu projekta iesnieguma veidlapu (1.pielikums) un biznesa plānu (2.pielikums) DOC, XLS vai PDF datņu formātā. Šo noteikumu 1.pielikuma 6.1., 6.2. un 6.3.apakšpunktā un šo noteikumu 2.pielikuma 2.10., 2.11., 8.2., 8.3., 8.4. un 8.5.apakšpunktā veiktos aprēķinus iesniedz XLS datņu formātā.</w:t>
      </w:r>
      <w:r w:rsidRPr="003D5CD1">
        <w:rPr>
          <w:rFonts w:ascii="Times New Roman" w:eastAsia="Times New Roman" w:hAnsi="Times New Roman" w:cs="Times New Roman"/>
          <w:sz w:val="24"/>
          <w:szCs w:val="24"/>
          <w:lang w:eastAsia="lv-LV"/>
        </w:rPr>
        <w:t>”</w:t>
      </w:r>
    </w:p>
    <w:p w:rsidR="00A959D4" w:rsidRPr="003D5CD1" w:rsidRDefault="00A959D4" w:rsidP="00A959D4">
      <w:pPr>
        <w:tabs>
          <w:tab w:val="left" w:pos="1134"/>
        </w:tabs>
        <w:spacing w:after="0" w:line="240" w:lineRule="auto"/>
        <w:jc w:val="both"/>
        <w:rPr>
          <w:rFonts w:ascii="Times New Roman" w:eastAsia="Times New Roman" w:hAnsi="Times New Roman" w:cs="Times New Roman"/>
          <w:sz w:val="24"/>
          <w:szCs w:val="24"/>
          <w:lang w:eastAsia="lv-LV"/>
        </w:rPr>
      </w:pPr>
    </w:p>
    <w:p w:rsidR="00FB19D2" w:rsidRPr="003D5CD1" w:rsidRDefault="00622AB9"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w:t>
      </w:r>
      <w:r w:rsidR="00E161AD" w:rsidRPr="003D5CD1">
        <w:rPr>
          <w:rFonts w:ascii="Times New Roman" w:eastAsia="Times New Roman" w:hAnsi="Times New Roman" w:cs="Times New Roman"/>
          <w:sz w:val="24"/>
          <w:szCs w:val="24"/>
          <w:lang w:eastAsia="lv-LV"/>
        </w:rPr>
        <w:t>zteikt 46.punktu šādā redakcijā:</w:t>
      </w:r>
    </w:p>
    <w:p w:rsidR="00BD7712" w:rsidRPr="003D5CD1" w:rsidRDefault="00E161AD"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lastRenderedPageBreak/>
        <w:t xml:space="preserve">„46. </w:t>
      </w:r>
      <w:r w:rsidR="00214971" w:rsidRPr="003D5CD1">
        <w:rPr>
          <w:rFonts w:ascii="Times New Roman" w:eastAsia="Times New Roman" w:hAnsi="Times New Roman" w:cs="Times New Roman"/>
          <w:sz w:val="24"/>
          <w:szCs w:val="24"/>
          <w:lang w:eastAsia="lv-LV"/>
        </w:rPr>
        <w:t>Pr</w:t>
      </w:r>
      <w:r w:rsidRPr="003D5CD1">
        <w:rPr>
          <w:rFonts w:ascii="Times New Roman" w:eastAsia="Times New Roman" w:hAnsi="Times New Roman" w:cs="Times New Roman"/>
          <w:sz w:val="24"/>
          <w:szCs w:val="24"/>
          <w:lang w:eastAsia="lv-LV"/>
        </w:rPr>
        <w:t xml:space="preserve">ojekta iesniedzējs iesniedz sadarbības iestādē </w:t>
      </w:r>
      <w:r w:rsidR="00C203DC" w:rsidRPr="003D5CD1">
        <w:rPr>
          <w:rFonts w:ascii="Times New Roman" w:eastAsia="Times New Roman" w:hAnsi="Times New Roman" w:cs="Times New Roman"/>
          <w:sz w:val="24"/>
          <w:szCs w:val="24"/>
          <w:lang w:eastAsia="lv-LV"/>
        </w:rPr>
        <w:t xml:space="preserve">Eiropas Savienībā reģistrētas kredītiestādes izsniegtu </w:t>
      </w:r>
      <w:r w:rsidR="008878C0" w:rsidRPr="003D5CD1">
        <w:rPr>
          <w:rFonts w:ascii="Times New Roman" w:eastAsia="Times New Roman" w:hAnsi="Times New Roman" w:cs="Times New Roman"/>
          <w:sz w:val="24"/>
          <w:szCs w:val="24"/>
          <w:lang w:eastAsia="lv-LV"/>
        </w:rPr>
        <w:t xml:space="preserve">pirmā pieprasījuma līguma izpildes </w:t>
      </w:r>
      <w:r w:rsidRPr="003D5CD1">
        <w:rPr>
          <w:rFonts w:ascii="Times New Roman" w:eastAsia="Times New Roman" w:hAnsi="Times New Roman" w:cs="Times New Roman"/>
          <w:sz w:val="24"/>
          <w:szCs w:val="24"/>
          <w:lang w:eastAsia="lv-LV"/>
        </w:rPr>
        <w:t>garantijas vēstuli četru procentu vērtībā no pieprasītā publiskā finansējuma. Garantijas vēstules minimālā vērtība ir 5</w:t>
      </w:r>
      <w:r w:rsidR="0024589A" w:rsidRPr="003D5CD1">
        <w:rPr>
          <w:rFonts w:ascii="Times New Roman" w:eastAsia="Times New Roman" w:hAnsi="Times New Roman" w:cs="Times New Roman"/>
          <w:sz w:val="24"/>
          <w:szCs w:val="24"/>
          <w:lang w:eastAsia="lv-LV"/>
        </w:rPr>
        <w:t xml:space="preserve"> 000 latu. Garantijas vēstulē noteikts, ka projekta iesniedzējam 12 mēnešu laikā no dienas, kad tiks noslēgts līgums par projekta īstenošanu ar sadarbības iestādi, sadarbības iestādē ir jāiesniedz starpposma maksājuma pieprasījums vismaz par 35 % no pieprasītā publiskā finansējuma apmēra.”</w:t>
      </w:r>
    </w:p>
    <w:p w:rsidR="00B3547E" w:rsidRPr="003D5CD1" w:rsidRDefault="00B3547E" w:rsidP="00CF12E8">
      <w:pPr>
        <w:tabs>
          <w:tab w:val="left" w:pos="1134"/>
        </w:tabs>
        <w:spacing w:after="0" w:line="240" w:lineRule="auto"/>
        <w:jc w:val="both"/>
        <w:rPr>
          <w:rFonts w:ascii="Times New Roman" w:eastAsia="Times New Roman" w:hAnsi="Times New Roman" w:cs="Times New Roman"/>
          <w:sz w:val="24"/>
          <w:szCs w:val="24"/>
          <w:lang w:eastAsia="lv-LV"/>
        </w:rPr>
      </w:pPr>
    </w:p>
    <w:p w:rsidR="00391B1D" w:rsidRPr="003D5CD1" w:rsidRDefault="0024589A"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Svītrot 51.4.apakšpunktu. </w:t>
      </w:r>
    </w:p>
    <w:p w:rsidR="00E161AD" w:rsidRPr="003D5CD1" w:rsidRDefault="00E161AD" w:rsidP="00E161AD">
      <w:pPr>
        <w:tabs>
          <w:tab w:val="left" w:pos="1134"/>
        </w:tabs>
        <w:spacing w:after="0" w:line="240" w:lineRule="auto"/>
        <w:jc w:val="both"/>
        <w:rPr>
          <w:rFonts w:ascii="Times New Roman" w:eastAsia="Times New Roman" w:hAnsi="Times New Roman" w:cs="Times New Roman"/>
          <w:sz w:val="24"/>
          <w:szCs w:val="24"/>
          <w:lang w:eastAsia="lv-LV"/>
        </w:rPr>
      </w:pPr>
    </w:p>
    <w:p w:rsidR="00721615" w:rsidRPr="003D5CD1" w:rsidRDefault="00721615" w:rsidP="00721615">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Izteikt 57.punktu šādā redakcijā:</w:t>
      </w:r>
    </w:p>
    <w:p w:rsidR="00F62AEE" w:rsidRPr="003D5CD1" w:rsidRDefault="00721615">
      <w:pPr>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„57. Sadarbības iestādes vadītājs, pamatojoties uz komisijas vērtējumu, pieņem lēmumu par projekta iesnieguma apstiprināšanu, ja projekta iesniegums atbilst šo noteikumu 4.pielikuma 30.punktā minētajam kritērijam. Ja projekta iesniegums neatbilst minētajam kritērijam, sadarbības iestādes vadītājs pieņem lēmumu par projekta iesnieguma noraidīšanu. Šajā punktā minētos lēmumus sadarbības iestādes vadītājs pieņem trīs mēnešu laikā pēc projektu iesniegumu iesniegšanas beigu datuma, bet ne vēlāk, kā līdz 2013.gada 31.decembrim.”</w:t>
      </w:r>
    </w:p>
    <w:p w:rsidR="00F62AEE" w:rsidRPr="003D5CD1" w:rsidRDefault="00F62AEE">
      <w:pPr>
        <w:pStyle w:val="ListParagraph"/>
        <w:spacing w:after="0" w:line="240" w:lineRule="auto"/>
        <w:rPr>
          <w:rFonts w:ascii="Times New Roman" w:eastAsia="Times New Roman" w:hAnsi="Times New Roman" w:cs="Times New Roman"/>
          <w:sz w:val="24"/>
          <w:szCs w:val="24"/>
          <w:lang w:eastAsia="lv-LV"/>
        </w:rPr>
      </w:pPr>
    </w:p>
    <w:p w:rsidR="001452C8" w:rsidRPr="003D5CD1" w:rsidRDefault="001452C8"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65.punktu šādā redakcijā:</w:t>
      </w:r>
    </w:p>
    <w:p w:rsidR="00AD2C85" w:rsidRPr="003D5CD1" w:rsidRDefault="0051664C" w:rsidP="002C0019">
      <w:pPr>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 xml:space="preserve">„65. Lai noslēgtu līgumu ar sadarbības iestādi par projekta īstenošanu, projekta iesniedzējam ir jāiesniedz sadarbības iestādē viens no </w:t>
      </w:r>
      <w:r w:rsidR="009147F1" w:rsidRPr="003D5CD1">
        <w:rPr>
          <w:rFonts w:ascii="Times New Roman" w:eastAsia="Times New Roman" w:hAnsi="Times New Roman" w:cs="Times New Roman"/>
          <w:b/>
          <w:sz w:val="24"/>
          <w:szCs w:val="24"/>
          <w:lang w:eastAsia="lv-LV"/>
        </w:rPr>
        <w:t>šo</w:t>
      </w:r>
      <w:r w:rsidR="009147F1" w:rsidRPr="003D5CD1">
        <w:rPr>
          <w:rFonts w:ascii="Times New Roman" w:eastAsia="Times New Roman" w:hAnsi="Times New Roman" w:cs="Times New Roman"/>
          <w:sz w:val="24"/>
          <w:szCs w:val="24"/>
          <w:lang w:eastAsia="lv-LV"/>
        </w:rPr>
        <w:t xml:space="preserve"> </w:t>
      </w:r>
      <w:r w:rsidR="00EA0198" w:rsidRPr="003D5CD1">
        <w:rPr>
          <w:rFonts w:ascii="Times New Roman" w:eastAsia="Times New Roman" w:hAnsi="Times New Roman" w:cs="Times New Roman"/>
          <w:sz w:val="24"/>
          <w:szCs w:val="24"/>
          <w:lang w:eastAsia="lv-LV"/>
        </w:rPr>
        <w:t>65.1.-65.3.apakšpunktā minētajiem</w:t>
      </w:r>
      <w:r w:rsidRPr="003D5CD1">
        <w:rPr>
          <w:rFonts w:ascii="Times New Roman" w:eastAsia="Times New Roman" w:hAnsi="Times New Roman" w:cs="Times New Roman"/>
          <w:sz w:val="24"/>
          <w:szCs w:val="24"/>
          <w:lang w:eastAsia="lv-LV"/>
        </w:rPr>
        <w:t xml:space="preserve"> apliecinošajiem dokumentiem (ja projekta iesniedzējam bija jāiesniedz šo noteikumu 59.punktā minētā informācija, šajā punktā minētie dokumenti ir jāiesniedz divu nedē</w:t>
      </w:r>
      <w:r w:rsidR="001452C8" w:rsidRPr="003D5CD1">
        <w:rPr>
          <w:rFonts w:ascii="Times New Roman" w:eastAsia="Times New Roman" w:hAnsi="Times New Roman" w:cs="Times New Roman"/>
          <w:sz w:val="24"/>
          <w:szCs w:val="24"/>
          <w:lang w:eastAsia="lv-LV"/>
        </w:rPr>
        <w:t>ļ</w:t>
      </w:r>
      <w:r w:rsidRPr="003D5CD1">
        <w:rPr>
          <w:rFonts w:ascii="Times New Roman" w:eastAsia="Times New Roman" w:hAnsi="Times New Roman" w:cs="Times New Roman"/>
          <w:sz w:val="24"/>
          <w:szCs w:val="24"/>
          <w:lang w:eastAsia="lv-LV"/>
        </w:rPr>
        <w:t>u laikā pēc tam, kad sa</w:t>
      </w:r>
      <w:r w:rsidR="001452C8" w:rsidRPr="003D5CD1">
        <w:rPr>
          <w:rFonts w:ascii="Times New Roman" w:eastAsia="Times New Roman" w:hAnsi="Times New Roman" w:cs="Times New Roman"/>
          <w:sz w:val="24"/>
          <w:szCs w:val="24"/>
          <w:lang w:eastAsia="lv-LV"/>
        </w:rPr>
        <w:t>ņ</w:t>
      </w:r>
      <w:r w:rsidRPr="003D5CD1">
        <w:rPr>
          <w:rFonts w:ascii="Times New Roman" w:eastAsia="Times New Roman" w:hAnsi="Times New Roman" w:cs="Times New Roman"/>
          <w:sz w:val="24"/>
          <w:szCs w:val="24"/>
          <w:lang w:eastAsia="lv-LV"/>
        </w:rPr>
        <w:t>emts sadarbības iestādes atzinums par projekta iesniedzēja iesniegtās informācijas atbilstību lēmumā par projekta iesnieguma apstiprināšanu ar nosacījumu ietvertajiem nosacījumiem, vai, ja projekta iesniedzējam nebija jāiesniedz šo noteikumu 59.punktā minētā informācija, šajā punktā minētie dokumenti ir jāiesniedz divu mēnešu laikā no sadarbības iestādes lēmuma par projekta iesnieguma apstiprināšanu sa</w:t>
      </w:r>
      <w:r w:rsidR="001452C8" w:rsidRPr="003D5CD1">
        <w:rPr>
          <w:rFonts w:ascii="Times New Roman" w:eastAsia="Times New Roman" w:hAnsi="Times New Roman" w:cs="Times New Roman"/>
          <w:sz w:val="24"/>
          <w:szCs w:val="24"/>
          <w:lang w:eastAsia="lv-LV"/>
        </w:rPr>
        <w:t>ņ</w:t>
      </w:r>
      <w:r w:rsidRPr="003D5CD1">
        <w:rPr>
          <w:rFonts w:ascii="Times New Roman" w:eastAsia="Times New Roman" w:hAnsi="Times New Roman" w:cs="Times New Roman"/>
          <w:sz w:val="24"/>
          <w:szCs w:val="24"/>
          <w:lang w:eastAsia="lv-LV"/>
        </w:rPr>
        <w:t>emšanas)</w:t>
      </w:r>
      <w:r w:rsidR="0024589A" w:rsidRPr="003D5CD1">
        <w:rPr>
          <w:rFonts w:ascii="Times New Roman" w:eastAsia="Times New Roman" w:hAnsi="Times New Roman" w:cs="Times New Roman"/>
          <w:sz w:val="24"/>
          <w:szCs w:val="24"/>
          <w:lang w:eastAsia="lv-LV"/>
        </w:rPr>
        <w:t>:</w:t>
      </w:r>
    </w:p>
    <w:p w:rsidR="0051664C" w:rsidRPr="003D5CD1" w:rsidRDefault="0024589A" w:rsidP="0051664C">
      <w:pPr>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65.1. līgums, kas noslēgts ar Eiropas Savienības reģistrētu kredītiestādi, par projekta īstenošanai nepieciešamā aizdevuma piešķiršanu vismaz 70 % apmērā no projekta kopējām izmaksām;</w:t>
      </w:r>
    </w:p>
    <w:p w:rsidR="0051664C" w:rsidRPr="003D5CD1" w:rsidRDefault="0024589A" w:rsidP="0051664C">
      <w:pPr>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65.2. līgums, kas noslēgts ar saistīto komersantu par projekta īstenošanai nepieciešamā finansējuma nodrošināšanu, ja šī saistītā komersanta pašu kapitāls veido vismaz 100 % no projekta kopējo izmaksu summas;</w:t>
      </w:r>
    </w:p>
    <w:p w:rsidR="0051664C" w:rsidRPr="003D5CD1" w:rsidRDefault="0024589A" w:rsidP="0051664C">
      <w:pPr>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65.3. projekta iesniedzēja valdes lēmums par projekta īstenošanai nepieciešamā finansējuma nodrošināšanu no pašu līdzekļiem, ja projekta iesniedzēja pašu kapitāls veido vismaz 100 % no projekta kopējo izmaksu summas.”</w:t>
      </w:r>
    </w:p>
    <w:p w:rsidR="00602BDB" w:rsidRPr="003D5CD1" w:rsidRDefault="00602BDB" w:rsidP="00602BDB">
      <w:pPr>
        <w:pStyle w:val="ListParagraph"/>
        <w:tabs>
          <w:tab w:val="left" w:pos="1134"/>
        </w:tabs>
        <w:spacing w:after="0" w:line="240" w:lineRule="auto"/>
        <w:ind w:left="425"/>
        <w:jc w:val="both"/>
        <w:rPr>
          <w:rFonts w:ascii="Times New Roman" w:eastAsia="Times New Roman" w:hAnsi="Times New Roman" w:cs="Times New Roman"/>
          <w:sz w:val="24"/>
          <w:szCs w:val="24"/>
          <w:lang w:eastAsia="lv-LV"/>
        </w:rPr>
      </w:pPr>
    </w:p>
    <w:p w:rsidR="002100FB" w:rsidRPr="003D5CD1" w:rsidRDefault="00D56DAD"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b/>
          <w:sz w:val="24"/>
          <w:szCs w:val="24"/>
          <w:lang w:eastAsia="lv-LV"/>
        </w:rPr>
        <w:t>Izteikt</w:t>
      </w:r>
      <w:r w:rsidR="003826E2" w:rsidRPr="003D5CD1">
        <w:rPr>
          <w:rFonts w:ascii="Times New Roman" w:eastAsia="Times New Roman" w:hAnsi="Times New Roman" w:cs="Times New Roman"/>
          <w:sz w:val="24"/>
          <w:szCs w:val="24"/>
          <w:lang w:eastAsia="lv-LV"/>
        </w:rPr>
        <w:t xml:space="preserve"> 68.punktu</w:t>
      </w:r>
      <w:r w:rsidRPr="003D5CD1">
        <w:rPr>
          <w:rFonts w:ascii="Times New Roman" w:eastAsia="Times New Roman" w:hAnsi="Times New Roman" w:cs="Times New Roman"/>
          <w:sz w:val="24"/>
          <w:szCs w:val="24"/>
          <w:lang w:eastAsia="lv-LV"/>
        </w:rPr>
        <w:t xml:space="preserve"> </w:t>
      </w:r>
      <w:r w:rsidRPr="003D5CD1">
        <w:rPr>
          <w:rFonts w:ascii="Times New Roman" w:eastAsia="Times New Roman" w:hAnsi="Times New Roman" w:cs="Times New Roman"/>
          <w:b/>
          <w:sz w:val="24"/>
          <w:szCs w:val="24"/>
          <w:lang w:eastAsia="lv-LV"/>
        </w:rPr>
        <w:t>šādā redakcijā</w:t>
      </w:r>
      <w:r w:rsidRPr="003D5CD1">
        <w:rPr>
          <w:rFonts w:ascii="Times New Roman" w:eastAsia="Times New Roman" w:hAnsi="Times New Roman" w:cs="Times New Roman"/>
          <w:sz w:val="24"/>
          <w:szCs w:val="24"/>
          <w:lang w:eastAsia="lv-LV"/>
        </w:rPr>
        <w:t xml:space="preserve">: </w:t>
      </w:r>
    </w:p>
    <w:p w:rsidR="002B7D6F" w:rsidRPr="003D5CD1" w:rsidRDefault="003826E2" w:rsidP="002B7D6F">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w:t>
      </w:r>
      <w:r w:rsidR="00D56DAD" w:rsidRPr="003D5CD1">
        <w:rPr>
          <w:rFonts w:ascii="Times New Roman" w:eastAsia="Times New Roman" w:hAnsi="Times New Roman" w:cs="Times New Roman"/>
          <w:b/>
          <w:sz w:val="24"/>
          <w:szCs w:val="24"/>
          <w:lang w:eastAsia="lv-LV"/>
        </w:rPr>
        <w:t xml:space="preserve">68. </w:t>
      </w:r>
      <w:r w:rsidRPr="003D5CD1">
        <w:rPr>
          <w:rFonts w:ascii="Times New Roman" w:eastAsia="Times New Roman" w:hAnsi="Times New Roman" w:cs="Times New Roman"/>
          <w:b/>
          <w:sz w:val="24"/>
          <w:szCs w:val="24"/>
          <w:lang w:eastAsia="lv-LV"/>
        </w:rPr>
        <w:t>Projektu iesniegumu atlases otrās kārtas ietvaros p</w:t>
      </w:r>
      <w:r w:rsidR="00D56DAD" w:rsidRPr="003D5CD1">
        <w:rPr>
          <w:rFonts w:ascii="Times New Roman" w:eastAsia="Times New Roman" w:hAnsi="Times New Roman" w:cs="Times New Roman"/>
          <w:b/>
          <w:sz w:val="24"/>
          <w:szCs w:val="24"/>
          <w:lang w:eastAsia="lv-LV"/>
        </w:rPr>
        <w:t>rojekta maksimālais īstenošanas laiks ir trīs gadi no dienas, kad sadarbības iestādē saņemts iesniegums par projekta īstenošanu, ja projekta iesnieguma iesniedzējs uzsāk atbalstāmās darbības pēc projekta iesnieguma iesniegšanas. Ja projekta iesniedzējs plāno uzsākt atbalstāmās darbības pēc tam, kad noslēgts līgums par projekta īstenošanu, projekta maksimālais īstenošanas laiks ir trīs gadi no minētā līguma noslēgšanas dienas.</w:t>
      </w:r>
      <w:r w:rsidRPr="003D5CD1">
        <w:rPr>
          <w:rFonts w:ascii="Times New Roman" w:eastAsia="Times New Roman" w:hAnsi="Times New Roman" w:cs="Times New Roman"/>
          <w:b/>
          <w:sz w:val="24"/>
          <w:szCs w:val="24"/>
          <w:lang w:eastAsia="lv-LV"/>
        </w:rPr>
        <w:t xml:space="preserve"> Projektu iesniegumu atlases trešās kārtas un turpmāko kārtu ietvaros</w:t>
      </w:r>
      <w:r w:rsidR="00A524DB" w:rsidRPr="003D5CD1">
        <w:rPr>
          <w:rFonts w:ascii="Times New Roman" w:eastAsia="Times New Roman" w:hAnsi="Times New Roman" w:cs="Times New Roman"/>
          <w:b/>
          <w:sz w:val="24"/>
          <w:szCs w:val="24"/>
          <w:lang w:eastAsia="lv-LV"/>
        </w:rPr>
        <w:t xml:space="preserve"> projekta īstenošanas laiks ir ne ilgāk kā 2015.gada 15.septembris.”</w:t>
      </w:r>
    </w:p>
    <w:p w:rsidR="008A536E" w:rsidRPr="003D5CD1" w:rsidRDefault="008A536E" w:rsidP="002B7D6F">
      <w:pPr>
        <w:tabs>
          <w:tab w:val="left" w:pos="1134"/>
        </w:tabs>
        <w:spacing w:after="0" w:line="240" w:lineRule="auto"/>
        <w:jc w:val="both"/>
        <w:rPr>
          <w:rFonts w:ascii="Times New Roman" w:eastAsia="Times New Roman" w:hAnsi="Times New Roman" w:cs="Times New Roman"/>
          <w:sz w:val="24"/>
          <w:szCs w:val="24"/>
          <w:lang w:eastAsia="lv-LV"/>
        </w:rPr>
      </w:pPr>
    </w:p>
    <w:p w:rsidR="009E1BF1" w:rsidRPr="003D5CD1" w:rsidRDefault="00D56DAD" w:rsidP="00E01D98">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t xml:space="preserve">Izteikt 71.2.apakšpunktu šādā redakcijā: </w:t>
      </w:r>
    </w:p>
    <w:p w:rsidR="00F62AEE" w:rsidRPr="003D5CD1" w:rsidRDefault="00D56DAD">
      <w:pPr>
        <w:tabs>
          <w:tab w:val="left" w:pos="1134"/>
        </w:tabs>
        <w:spacing w:after="0" w:line="240" w:lineRule="auto"/>
        <w:jc w:val="both"/>
        <w:rPr>
          <w:rFonts w:ascii="Times New Roman" w:eastAsia="Times New Roman" w:hAnsi="Times New Roman" w:cs="Times New Roman"/>
          <w:b/>
          <w:sz w:val="24"/>
          <w:szCs w:val="24"/>
          <w:lang w:eastAsia="lv-LV"/>
        </w:rPr>
      </w:pPr>
      <w:r w:rsidRPr="003D5CD1">
        <w:rPr>
          <w:rFonts w:ascii="Times New Roman" w:eastAsia="Times New Roman" w:hAnsi="Times New Roman" w:cs="Times New Roman"/>
          <w:b/>
          <w:sz w:val="24"/>
          <w:szCs w:val="24"/>
          <w:lang w:eastAsia="lv-LV"/>
        </w:rPr>
        <w:lastRenderedPageBreak/>
        <w:t>„71.2. ja finansējuma saņēmējs atbilst sīko (mikro), mazo un vidējo komersantu statusam un projekta iesniegums iesniegts sadarbības iestādē, pirms finansējuma saņēmējs ir uzsācis projekta atbalstāmās</w:t>
      </w:r>
      <w:r w:rsidR="00503511" w:rsidRPr="003D5CD1">
        <w:rPr>
          <w:rFonts w:ascii="Times New Roman" w:eastAsia="Times New Roman" w:hAnsi="Times New Roman" w:cs="Times New Roman"/>
          <w:b/>
          <w:sz w:val="24"/>
          <w:szCs w:val="24"/>
          <w:lang w:eastAsia="lv-LV"/>
        </w:rPr>
        <w:t xml:space="preserve"> darbības</w:t>
      </w:r>
      <w:r w:rsidRPr="003D5CD1">
        <w:rPr>
          <w:rFonts w:ascii="Times New Roman" w:eastAsia="Times New Roman" w:hAnsi="Times New Roman" w:cs="Times New Roman"/>
          <w:b/>
          <w:sz w:val="24"/>
          <w:szCs w:val="24"/>
          <w:lang w:eastAsia="lv-LV"/>
        </w:rPr>
        <w:t xml:space="preserve">, vai, ja </w:t>
      </w:r>
      <w:r w:rsidR="00147EB8" w:rsidRPr="003D5CD1">
        <w:rPr>
          <w:rFonts w:ascii="Times New Roman" w:eastAsia="Times New Roman" w:hAnsi="Times New Roman" w:cs="Times New Roman"/>
          <w:b/>
          <w:sz w:val="24"/>
          <w:szCs w:val="24"/>
          <w:lang w:eastAsia="lv-LV"/>
        </w:rPr>
        <w:t>finansējuma saņēmējs</w:t>
      </w:r>
      <w:r w:rsidRPr="003D5CD1">
        <w:rPr>
          <w:rFonts w:ascii="Times New Roman" w:eastAsia="Times New Roman" w:hAnsi="Times New Roman" w:cs="Times New Roman"/>
          <w:b/>
          <w:sz w:val="24"/>
          <w:szCs w:val="24"/>
          <w:lang w:eastAsia="lv-LV"/>
        </w:rPr>
        <w:t xml:space="preserve"> atbilst lielo komersantu statusam un ir izpildīti šo noteikumu 27.punkta nosacījumi</w:t>
      </w:r>
      <w:r w:rsidR="00443943" w:rsidRPr="003D5CD1">
        <w:rPr>
          <w:rFonts w:ascii="Times New Roman" w:eastAsia="Times New Roman" w:hAnsi="Times New Roman" w:cs="Times New Roman"/>
          <w:b/>
          <w:sz w:val="24"/>
          <w:szCs w:val="24"/>
          <w:lang w:eastAsia="lv-LV"/>
        </w:rPr>
        <w:t>, pirms finansējuma saņēmējs ir uzsācis projekta atbalstāmās</w:t>
      </w:r>
      <w:r w:rsidR="00503511" w:rsidRPr="003D5CD1">
        <w:rPr>
          <w:rFonts w:ascii="Times New Roman" w:eastAsia="Times New Roman" w:hAnsi="Times New Roman" w:cs="Times New Roman"/>
          <w:b/>
          <w:sz w:val="24"/>
          <w:szCs w:val="24"/>
          <w:lang w:eastAsia="lv-LV"/>
        </w:rPr>
        <w:t xml:space="preserve"> darbības</w:t>
      </w:r>
      <w:r w:rsidRPr="003D5CD1">
        <w:rPr>
          <w:rFonts w:ascii="Times New Roman" w:eastAsia="Times New Roman" w:hAnsi="Times New Roman" w:cs="Times New Roman"/>
          <w:b/>
          <w:sz w:val="24"/>
          <w:szCs w:val="24"/>
          <w:lang w:eastAsia="lv-LV"/>
        </w:rPr>
        <w:t>;”</w:t>
      </w:r>
    </w:p>
    <w:p w:rsidR="00F62AEE" w:rsidRPr="003D5CD1" w:rsidRDefault="00F62AEE">
      <w:pPr>
        <w:tabs>
          <w:tab w:val="left" w:pos="1134"/>
        </w:tabs>
        <w:spacing w:after="0" w:line="240" w:lineRule="auto"/>
        <w:jc w:val="both"/>
        <w:rPr>
          <w:rFonts w:ascii="Times New Roman" w:eastAsia="Times New Roman" w:hAnsi="Times New Roman" w:cs="Times New Roman"/>
          <w:sz w:val="24"/>
          <w:szCs w:val="24"/>
          <w:lang w:eastAsia="lv-LV"/>
        </w:rPr>
      </w:pPr>
    </w:p>
    <w:p w:rsidR="002B7D6F" w:rsidRPr="003D5CD1" w:rsidRDefault="00F11E42"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79.punktu šādā redakcijā:</w:t>
      </w:r>
    </w:p>
    <w:p w:rsidR="002B7D6F" w:rsidRPr="003D5CD1" w:rsidRDefault="003826E2" w:rsidP="007C56E6">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„79. Projekta īstenošanas laikā finansējuma saņēmējs var saņemt avansa maksājumu, kas nepārsniedz 35 % no publiskā finansējuma apmēra. Lai saņemtu avansa maksājumu, finansējuma saņēmējs triju mēnešu laikā pēc līguma par projekta īstenošanu noslēgšanas iesniedz sadarbības iestādē Eiropas Savienībā reģistrētas kredītiestādes garantiju par avansa atdošanu. Kredītiestādes garantijas termiņš ir vismaz divi mēneši pēc līgumā par projekta īstenošanu paredzētā projekta īstenošanas beigu datuma. Finansējuma saņēmējs līdz projekta īstenošanas beigām iesniedz sadarbības iestādē maksājuma pieprasījumu vai pieprasījumus par izsniegtā avansa apjomu.”</w:t>
      </w:r>
    </w:p>
    <w:p w:rsidR="002B7D6F" w:rsidRPr="003D5CD1" w:rsidRDefault="002B7D6F" w:rsidP="00CF12E8">
      <w:pPr>
        <w:tabs>
          <w:tab w:val="left" w:pos="1134"/>
        </w:tabs>
        <w:spacing w:after="0" w:line="240" w:lineRule="auto"/>
        <w:jc w:val="both"/>
        <w:rPr>
          <w:rFonts w:ascii="Times New Roman" w:eastAsia="Times New Roman" w:hAnsi="Times New Roman" w:cs="Times New Roman"/>
          <w:sz w:val="24"/>
          <w:szCs w:val="24"/>
          <w:lang w:eastAsia="lv-LV"/>
        </w:rPr>
      </w:pPr>
    </w:p>
    <w:p w:rsidR="000937B9" w:rsidRPr="003D5CD1" w:rsidRDefault="00F11E42"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Izteikt 83.punktu šādā redakcijā:</w:t>
      </w:r>
    </w:p>
    <w:p w:rsidR="00D15303" w:rsidRPr="003D5CD1" w:rsidRDefault="003826E2" w:rsidP="00CF12E8">
      <w:p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„83. Finansējuma saņēmējs projekta noslēguma pārskatu iesniedz sadarbības iestādē 15 darbdienu laikā pēc projekta īstenošanas pabeigšanas, bet ne vēlāk kā līdz 2015.gada 15.septembrim. Sadarbības iestāde var pagarināt minēto 15 darbdienu termiņu, bet ne ilgāk kā līdz 2015.gada 15.septembrim, ja finansējuma saņēmējs iesniedz sadarbības iestādē pamatotu lūgumu pagarināt projekta noslēguma pārskata iesniegšanas termiņu.”</w:t>
      </w:r>
    </w:p>
    <w:p w:rsidR="00F551ED" w:rsidRPr="003D5CD1" w:rsidRDefault="00F551ED" w:rsidP="000F6C71">
      <w:pPr>
        <w:pStyle w:val="ListParagraph"/>
        <w:tabs>
          <w:tab w:val="left" w:pos="1134"/>
        </w:tabs>
        <w:spacing w:after="0" w:line="240" w:lineRule="auto"/>
        <w:ind w:left="425"/>
        <w:jc w:val="both"/>
        <w:rPr>
          <w:rFonts w:ascii="Times New Roman" w:eastAsia="Times New Roman" w:hAnsi="Times New Roman" w:cs="Times New Roman"/>
          <w:sz w:val="24"/>
          <w:szCs w:val="24"/>
          <w:lang w:eastAsia="lv-LV"/>
        </w:rPr>
      </w:pPr>
    </w:p>
    <w:p w:rsidR="00276DC7" w:rsidRPr="003D5CD1" w:rsidRDefault="00DF2A01"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b/>
          <w:sz w:val="24"/>
          <w:szCs w:val="24"/>
          <w:lang w:eastAsia="lv-LV"/>
        </w:rPr>
        <w:t xml:space="preserve">Izteikt </w:t>
      </w:r>
      <w:r w:rsidR="00A85230" w:rsidRPr="003D5CD1">
        <w:rPr>
          <w:rFonts w:ascii="Times New Roman" w:eastAsia="Times New Roman" w:hAnsi="Times New Roman" w:cs="Times New Roman"/>
          <w:sz w:val="24"/>
          <w:szCs w:val="24"/>
          <w:lang w:eastAsia="lv-LV"/>
        </w:rPr>
        <w:t xml:space="preserve">1.pielikumu </w:t>
      </w:r>
      <w:r w:rsidR="00D56DAD" w:rsidRPr="003D5CD1">
        <w:rPr>
          <w:rFonts w:ascii="Times New Roman" w:eastAsia="Times New Roman" w:hAnsi="Times New Roman" w:cs="Times New Roman"/>
          <w:b/>
          <w:sz w:val="24"/>
          <w:szCs w:val="24"/>
          <w:lang w:eastAsia="lv-LV"/>
        </w:rPr>
        <w:t>šādā redakcijā</w:t>
      </w:r>
      <w:r w:rsidR="00D56DAD" w:rsidRPr="003D5CD1">
        <w:rPr>
          <w:rFonts w:ascii="Times New Roman" w:eastAsia="Times New Roman" w:hAnsi="Times New Roman" w:cs="Times New Roman"/>
          <w:sz w:val="24"/>
          <w:szCs w:val="24"/>
          <w:lang w:eastAsia="lv-LV"/>
        </w:rPr>
        <w:t>:</w:t>
      </w:r>
    </w:p>
    <w:p w:rsidR="00F62AEE" w:rsidRDefault="0032024E">
      <w:pPr>
        <w:rPr>
          <w:sz w:val="28"/>
          <w:szCs w:val="28"/>
        </w:rPr>
      </w:pPr>
      <w:r w:rsidRPr="003D5CD1">
        <w:rPr>
          <w:rFonts w:ascii="Times New Roman" w:eastAsia="Times New Roman" w:hAnsi="Times New Roman" w:cs="Times New Roman"/>
          <w:sz w:val="24"/>
          <w:szCs w:val="24"/>
          <w:lang w:eastAsia="lv-LV"/>
        </w:rPr>
        <w:t>„</w:t>
      </w:r>
    </w:p>
    <w:tbl>
      <w:tblPr>
        <w:tblpPr w:leftFromText="180" w:rightFromText="180" w:vertAnchor="page" w:horzAnchor="margin" w:tblpY="2859"/>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2"/>
      </w:tblGrid>
      <w:tr w:rsidR="0029525A" w:rsidRPr="00687BD5" w:rsidTr="009E1BF1">
        <w:trPr>
          <w:trHeight w:val="11756"/>
        </w:trPr>
        <w:tc>
          <w:tcPr>
            <w:tcW w:w="8852" w:type="dxa"/>
            <w:tcBorders>
              <w:top w:val="single" w:sz="4" w:space="0" w:color="auto"/>
              <w:left w:val="single" w:sz="4" w:space="0" w:color="auto"/>
              <w:bottom w:val="single" w:sz="4" w:space="0" w:color="auto"/>
              <w:right w:val="single" w:sz="4" w:space="0" w:color="auto"/>
            </w:tcBorders>
          </w:tcPr>
          <w:p w:rsidR="0029525A" w:rsidRPr="008A6C44" w:rsidRDefault="0029525A" w:rsidP="009E1BF1">
            <w:pPr>
              <w:rPr>
                <w:b/>
                <w:sz w:val="24"/>
                <w:szCs w:val="24"/>
              </w:rPr>
            </w:pPr>
          </w:p>
          <w:p w:rsidR="0029525A" w:rsidRPr="008A6C44" w:rsidRDefault="0029525A" w:rsidP="009E1BF1">
            <w:pPr>
              <w:pStyle w:val="Title"/>
              <w:rPr>
                <w:sz w:val="24"/>
                <w:szCs w:val="24"/>
                <w:lang w:val="lv-LV"/>
              </w:rPr>
            </w:pPr>
          </w:p>
          <w:p w:rsidR="0029525A" w:rsidRPr="00687BD5" w:rsidRDefault="00C4479D" w:rsidP="009E1BF1">
            <w:pPr>
              <w:pStyle w:val="Title"/>
              <w:rPr>
                <w:sz w:val="24"/>
                <w:szCs w:val="24"/>
                <w:lang w:val="lv-LV"/>
              </w:rPr>
            </w:pPr>
            <w:r>
              <w:rPr>
                <w:noProof/>
                <w:sz w:val="24"/>
                <w:szCs w:val="24"/>
                <w:lang w:val="lv-LV" w:eastAsia="lv-LV"/>
              </w:rPr>
              <w:drawing>
                <wp:inline distT="0" distB="0" distL="0" distR="0">
                  <wp:extent cx="5050790" cy="79438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7656" t="42833" r="43980" b="52026"/>
                          <a:stretch>
                            <a:fillRect/>
                          </a:stretch>
                        </pic:blipFill>
                        <pic:spPr bwMode="auto">
                          <a:xfrm>
                            <a:off x="0" y="0"/>
                            <a:ext cx="5050790" cy="794385"/>
                          </a:xfrm>
                          <a:prstGeom prst="rect">
                            <a:avLst/>
                          </a:prstGeom>
                          <a:noFill/>
                          <a:ln w="9525">
                            <a:noFill/>
                            <a:miter lim="800000"/>
                            <a:headEnd/>
                            <a:tailEnd/>
                          </a:ln>
                        </pic:spPr>
                      </pic:pic>
                    </a:graphicData>
                  </a:graphic>
                </wp:inline>
              </w:drawing>
            </w:r>
          </w:p>
          <w:p w:rsidR="0029525A" w:rsidRPr="00687BD5" w:rsidRDefault="0029525A" w:rsidP="009E1BF1">
            <w:pPr>
              <w:pStyle w:val="Title"/>
              <w:rPr>
                <w:sz w:val="24"/>
                <w:szCs w:val="24"/>
                <w:lang w:val="lv-LV"/>
              </w:rPr>
            </w:pPr>
          </w:p>
          <w:p w:rsidR="0029525A" w:rsidRPr="00687BD5" w:rsidRDefault="0029525A" w:rsidP="009E1BF1">
            <w:pPr>
              <w:pStyle w:val="Title"/>
              <w:rPr>
                <w:sz w:val="24"/>
                <w:szCs w:val="24"/>
                <w:lang w:val="lv-LV"/>
              </w:rPr>
            </w:pPr>
            <w:r w:rsidRPr="00687BD5">
              <w:rPr>
                <w:sz w:val="24"/>
                <w:szCs w:val="24"/>
                <w:lang w:val="lv-LV"/>
              </w:rPr>
              <w:t>Projekta iesnieguma veidlapa</w:t>
            </w:r>
          </w:p>
          <w:p w:rsidR="0029525A" w:rsidRPr="00687BD5" w:rsidRDefault="0029525A" w:rsidP="009E1BF1">
            <w:pPr>
              <w:pStyle w:val="Title"/>
              <w:rPr>
                <w:sz w:val="24"/>
                <w:szCs w:val="24"/>
                <w:lang w:val="lv-LV"/>
              </w:rPr>
            </w:pPr>
          </w:p>
          <w:p w:rsidR="0029525A" w:rsidRPr="00687BD5" w:rsidRDefault="0029525A" w:rsidP="009E1BF1">
            <w:pPr>
              <w:rPr>
                <w:sz w:val="24"/>
                <w:szCs w:val="24"/>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5"/>
              <w:gridCol w:w="5033"/>
            </w:tblGrid>
            <w:tr w:rsidR="0029525A" w:rsidRPr="00D86F5C" w:rsidTr="009E1BF1">
              <w:trPr>
                <w:trHeight w:val="288"/>
              </w:trPr>
              <w:tc>
                <w:tcPr>
                  <w:tcW w:w="3575" w:type="dxa"/>
                  <w:shd w:val="pct25" w:color="auto" w:fill="FFFFFF"/>
                  <w:vAlign w:val="center"/>
                </w:tcPr>
                <w:p w:rsidR="0029525A" w:rsidRPr="00D86F5C" w:rsidRDefault="0029525A" w:rsidP="009E1BF1">
                  <w:pPr>
                    <w:pStyle w:val="Title"/>
                    <w:framePr w:hSpace="180" w:wrap="around" w:vAnchor="page" w:hAnchor="margin" w:y="2859"/>
                    <w:jc w:val="left"/>
                    <w:rPr>
                      <w:b w:val="0"/>
                      <w:sz w:val="24"/>
                      <w:szCs w:val="24"/>
                      <w:lang w:val="lv-LV"/>
                    </w:rPr>
                  </w:pPr>
                  <w:r w:rsidRPr="00D86F5C">
                    <w:rPr>
                      <w:b w:val="0"/>
                      <w:sz w:val="24"/>
                      <w:szCs w:val="24"/>
                      <w:lang w:val="lv-LV"/>
                    </w:rPr>
                    <w:t>Projekta nosaukums:</w:t>
                  </w:r>
                </w:p>
              </w:tc>
              <w:tc>
                <w:tcPr>
                  <w:tcW w:w="5033" w:type="dxa"/>
                </w:tcPr>
                <w:p w:rsidR="0029525A" w:rsidRPr="00D86F5C" w:rsidRDefault="0029525A" w:rsidP="009E1BF1">
                  <w:pPr>
                    <w:pStyle w:val="Title"/>
                    <w:framePr w:hSpace="180" w:wrap="around" w:vAnchor="page" w:hAnchor="margin" w:y="2859"/>
                    <w:rPr>
                      <w:b w:val="0"/>
                      <w:sz w:val="24"/>
                      <w:szCs w:val="24"/>
                      <w:lang w:val="lv-LV"/>
                    </w:rPr>
                  </w:pPr>
                </w:p>
              </w:tc>
            </w:tr>
          </w:tbl>
          <w:p w:rsidR="0029525A" w:rsidRPr="00D86F5C" w:rsidRDefault="0029525A" w:rsidP="009E1BF1">
            <w:pPr>
              <w:rPr>
                <w:rFonts w:ascii="Times New Roman" w:hAnsi="Times New Roman" w:cs="Times New Roman"/>
                <w:sz w:val="24"/>
                <w:szCs w:val="24"/>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5"/>
              <w:gridCol w:w="5033"/>
            </w:tblGrid>
            <w:tr w:rsidR="0029525A" w:rsidRPr="00D86F5C" w:rsidTr="009E1BF1">
              <w:trPr>
                <w:trHeight w:val="864"/>
              </w:trPr>
              <w:tc>
                <w:tcPr>
                  <w:tcW w:w="3575" w:type="dxa"/>
                  <w:shd w:val="pct25" w:color="auto" w:fill="FFFFFF"/>
                  <w:vAlign w:val="center"/>
                </w:tcPr>
                <w:p w:rsidR="0029525A" w:rsidRPr="00D86F5C" w:rsidRDefault="00D56DAD" w:rsidP="009E1BF1">
                  <w:pPr>
                    <w:pStyle w:val="Footer"/>
                    <w:framePr w:hSpace="180" w:wrap="around" w:vAnchor="page" w:hAnchor="margin" w:y="2859"/>
                    <w:rPr>
                      <w:rFonts w:ascii="Times New Roman" w:hAnsi="Times New Roman" w:cs="Times New Roman"/>
                      <w:sz w:val="24"/>
                      <w:szCs w:val="24"/>
                    </w:rPr>
                  </w:pPr>
                  <w:r w:rsidRPr="00D56DAD">
                    <w:rPr>
                      <w:rFonts w:ascii="Times New Roman" w:hAnsi="Times New Roman" w:cs="Times New Roman"/>
                      <w:sz w:val="24"/>
                      <w:szCs w:val="24"/>
                    </w:rPr>
                    <w:t>Darbības programmas 2007.-2013.gadam numurs un nosaukums:</w:t>
                  </w:r>
                </w:p>
              </w:tc>
              <w:tc>
                <w:tcPr>
                  <w:tcW w:w="5033" w:type="dxa"/>
                  <w:vAlign w:val="center"/>
                </w:tcPr>
                <w:p w:rsidR="0029525A" w:rsidRPr="00D86F5C" w:rsidRDefault="0029525A" w:rsidP="009E1BF1">
                  <w:pPr>
                    <w:pStyle w:val="Title"/>
                    <w:framePr w:hSpace="180" w:wrap="around" w:vAnchor="page" w:hAnchor="margin" w:y="2859"/>
                    <w:rPr>
                      <w:sz w:val="24"/>
                      <w:szCs w:val="24"/>
                      <w:lang w:val="lv-LV"/>
                    </w:rPr>
                  </w:pPr>
                  <w:r w:rsidRPr="00D86F5C">
                    <w:rPr>
                      <w:sz w:val="24"/>
                      <w:szCs w:val="24"/>
                      <w:lang w:val="lv-LV" w:bidi="he-IL"/>
                    </w:rPr>
                    <w:t>„</w:t>
                  </w:r>
                  <w:r w:rsidRPr="00D86F5C">
                    <w:rPr>
                      <w:sz w:val="24"/>
                      <w:szCs w:val="24"/>
                      <w:lang w:val="lv-LV"/>
                    </w:rPr>
                    <w:t>Uzņēmējdarbība un inovācijas</w:t>
                  </w:r>
                  <w:r w:rsidRPr="00D86F5C">
                    <w:rPr>
                      <w:sz w:val="24"/>
                      <w:szCs w:val="24"/>
                      <w:lang w:val="lv-LV" w:bidi="he-IL"/>
                    </w:rPr>
                    <w:t>”</w:t>
                  </w:r>
                </w:p>
              </w:tc>
            </w:tr>
            <w:tr w:rsidR="0029525A" w:rsidRPr="00D86F5C" w:rsidTr="009E1BF1">
              <w:trPr>
                <w:trHeight w:val="575"/>
              </w:trPr>
              <w:tc>
                <w:tcPr>
                  <w:tcW w:w="3575" w:type="dxa"/>
                  <w:shd w:val="pct25" w:color="auto" w:fill="FFFFFF"/>
                  <w:vAlign w:val="center"/>
                </w:tcPr>
                <w:p w:rsidR="0029525A" w:rsidRPr="00D86F5C" w:rsidRDefault="00D56DAD" w:rsidP="009E1BF1">
                  <w:pPr>
                    <w:pStyle w:val="Footer"/>
                    <w:framePr w:hSpace="180" w:wrap="around" w:vAnchor="page" w:hAnchor="margin" w:y="2859"/>
                    <w:rPr>
                      <w:rFonts w:ascii="Times New Roman" w:hAnsi="Times New Roman" w:cs="Times New Roman"/>
                      <w:sz w:val="24"/>
                      <w:szCs w:val="24"/>
                    </w:rPr>
                  </w:pPr>
                  <w:r w:rsidRPr="00D56DAD">
                    <w:rPr>
                      <w:rFonts w:ascii="Times New Roman" w:hAnsi="Times New Roman" w:cs="Times New Roman"/>
                      <w:sz w:val="24"/>
                      <w:szCs w:val="24"/>
                    </w:rPr>
                    <w:t>Prioritātes numurs un nosaukums:</w:t>
                  </w:r>
                </w:p>
              </w:tc>
              <w:tc>
                <w:tcPr>
                  <w:tcW w:w="5033" w:type="dxa"/>
                  <w:vAlign w:val="center"/>
                </w:tcPr>
                <w:p w:rsidR="0029525A" w:rsidRPr="00D86F5C" w:rsidRDefault="0029525A" w:rsidP="009E1BF1">
                  <w:pPr>
                    <w:pStyle w:val="Title"/>
                    <w:framePr w:hSpace="180" w:wrap="around" w:vAnchor="page" w:hAnchor="margin" w:y="2859"/>
                    <w:rPr>
                      <w:b w:val="0"/>
                      <w:sz w:val="24"/>
                      <w:szCs w:val="24"/>
                      <w:lang w:val="lv-LV"/>
                    </w:rPr>
                  </w:pPr>
                  <w:r w:rsidRPr="00D86F5C">
                    <w:rPr>
                      <w:sz w:val="24"/>
                      <w:szCs w:val="24"/>
                      <w:lang w:val="lv-LV"/>
                    </w:rPr>
                    <w:t xml:space="preserve">2.1.prioritāte </w:t>
                  </w:r>
                  <w:r w:rsidRPr="00D86F5C">
                    <w:rPr>
                      <w:sz w:val="24"/>
                      <w:szCs w:val="24"/>
                      <w:lang w:val="lv-LV" w:bidi="he-IL"/>
                    </w:rPr>
                    <w:t>„</w:t>
                  </w:r>
                  <w:r w:rsidRPr="00D86F5C">
                    <w:rPr>
                      <w:sz w:val="24"/>
                      <w:szCs w:val="24"/>
                      <w:lang w:val="lv-LV"/>
                    </w:rPr>
                    <w:t>Zinātne un inovācijas</w:t>
                  </w:r>
                  <w:r w:rsidRPr="00D86F5C">
                    <w:rPr>
                      <w:sz w:val="24"/>
                      <w:szCs w:val="24"/>
                      <w:lang w:val="lv-LV" w:bidi="he-IL"/>
                    </w:rPr>
                    <w:t>”</w:t>
                  </w:r>
                </w:p>
              </w:tc>
            </w:tr>
            <w:tr w:rsidR="0029525A" w:rsidRPr="00D86F5C" w:rsidTr="009E1BF1">
              <w:trPr>
                <w:trHeight w:val="575"/>
              </w:trPr>
              <w:tc>
                <w:tcPr>
                  <w:tcW w:w="3575" w:type="dxa"/>
                  <w:shd w:val="pct25" w:color="auto" w:fill="FFFFFF"/>
                  <w:vAlign w:val="center"/>
                </w:tcPr>
                <w:p w:rsidR="0029525A" w:rsidRPr="00D86F5C" w:rsidRDefault="00D56DAD" w:rsidP="009E1BF1">
                  <w:pPr>
                    <w:pStyle w:val="Footer"/>
                    <w:framePr w:hSpace="180" w:wrap="around" w:vAnchor="page" w:hAnchor="margin" w:y="2859"/>
                    <w:rPr>
                      <w:rFonts w:ascii="Times New Roman" w:hAnsi="Times New Roman" w:cs="Times New Roman"/>
                      <w:sz w:val="24"/>
                      <w:szCs w:val="24"/>
                    </w:rPr>
                  </w:pPr>
                  <w:r w:rsidRPr="00D56DAD">
                    <w:rPr>
                      <w:rFonts w:ascii="Times New Roman" w:hAnsi="Times New Roman" w:cs="Times New Roman"/>
                      <w:sz w:val="24"/>
                      <w:szCs w:val="24"/>
                    </w:rPr>
                    <w:t>Pasākuma numurs un nosaukums:</w:t>
                  </w:r>
                </w:p>
              </w:tc>
              <w:tc>
                <w:tcPr>
                  <w:tcW w:w="5033" w:type="dxa"/>
                  <w:vAlign w:val="center"/>
                </w:tcPr>
                <w:p w:rsidR="0029525A" w:rsidRPr="00D86F5C" w:rsidRDefault="0029525A" w:rsidP="009E1BF1">
                  <w:pPr>
                    <w:pStyle w:val="Title"/>
                    <w:framePr w:hSpace="180" w:wrap="around" w:vAnchor="page" w:hAnchor="margin" w:y="2859"/>
                    <w:rPr>
                      <w:b w:val="0"/>
                      <w:sz w:val="24"/>
                      <w:szCs w:val="24"/>
                      <w:lang w:val="lv-LV"/>
                    </w:rPr>
                  </w:pPr>
                  <w:r w:rsidRPr="00D86F5C">
                    <w:rPr>
                      <w:sz w:val="24"/>
                      <w:szCs w:val="24"/>
                      <w:lang w:val="lv-LV"/>
                    </w:rPr>
                    <w:t xml:space="preserve">2.1.2.pasākums </w:t>
                  </w:r>
                  <w:r w:rsidRPr="00D86F5C">
                    <w:rPr>
                      <w:sz w:val="24"/>
                      <w:szCs w:val="24"/>
                      <w:lang w:val="lv-LV" w:bidi="he-IL"/>
                    </w:rPr>
                    <w:t>„</w:t>
                  </w:r>
                  <w:r w:rsidRPr="00D86F5C">
                    <w:rPr>
                      <w:sz w:val="24"/>
                      <w:szCs w:val="24"/>
                      <w:lang w:val="lv-LV"/>
                    </w:rPr>
                    <w:t>Inovācijas</w:t>
                  </w:r>
                  <w:r w:rsidRPr="00D86F5C">
                    <w:rPr>
                      <w:sz w:val="24"/>
                      <w:szCs w:val="24"/>
                      <w:lang w:val="lv-LV" w:bidi="he-IL"/>
                    </w:rPr>
                    <w:t>”</w:t>
                  </w:r>
                </w:p>
              </w:tc>
            </w:tr>
            <w:tr w:rsidR="0029525A" w:rsidRPr="00D86F5C" w:rsidTr="009E1BF1">
              <w:trPr>
                <w:trHeight w:val="563"/>
              </w:trPr>
              <w:tc>
                <w:tcPr>
                  <w:tcW w:w="3575" w:type="dxa"/>
                  <w:shd w:val="pct25" w:color="auto" w:fill="FFFFFF"/>
                  <w:vAlign w:val="center"/>
                </w:tcPr>
                <w:p w:rsidR="0029525A" w:rsidRPr="00D86F5C" w:rsidRDefault="00D56DAD" w:rsidP="009E1BF1">
                  <w:pPr>
                    <w:pStyle w:val="Footer"/>
                    <w:framePr w:hSpace="180" w:wrap="around" w:vAnchor="page" w:hAnchor="margin" w:y="2859"/>
                    <w:rPr>
                      <w:rFonts w:ascii="Times New Roman" w:hAnsi="Times New Roman" w:cs="Times New Roman"/>
                      <w:sz w:val="24"/>
                      <w:szCs w:val="24"/>
                    </w:rPr>
                  </w:pPr>
                  <w:r w:rsidRPr="00D56DAD">
                    <w:rPr>
                      <w:rFonts w:ascii="Times New Roman" w:hAnsi="Times New Roman" w:cs="Times New Roman"/>
                      <w:sz w:val="24"/>
                      <w:szCs w:val="24"/>
                    </w:rPr>
                    <w:t>Aktivitātes numurs un nosaukums:</w:t>
                  </w:r>
                </w:p>
              </w:tc>
              <w:tc>
                <w:tcPr>
                  <w:tcW w:w="5033" w:type="dxa"/>
                  <w:vAlign w:val="center"/>
                </w:tcPr>
                <w:p w:rsidR="0029525A" w:rsidRPr="00D86F5C" w:rsidRDefault="0029525A" w:rsidP="009E1BF1">
                  <w:pPr>
                    <w:pStyle w:val="Title"/>
                    <w:framePr w:hSpace="180" w:wrap="around" w:vAnchor="page" w:hAnchor="margin" w:y="2859"/>
                    <w:rPr>
                      <w:sz w:val="24"/>
                      <w:szCs w:val="24"/>
                      <w:lang w:val="lv-LV"/>
                    </w:rPr>
                  </w:pPr>
                  <w:r w:rsidRPr="00D86F5C">
                    <w:rPr>
                      <w:sz w:val="24"/>
                      <w:szCs w:val="24"/>
                      <w:lang w:val="lv-LV"/>
                    </w:rPr>
                    <w:t xml:space="preserve">2.1.2.4. aktivitāte </w:t>
                  </w:r>
                  <w:r w:rsidRPr="00D86F5C">
                    <w:rPr>
                      <w:sz w:val="24"/>
                      <w:szCs w:val="24"/>
                      <w:lang w:val="lv-LV" w:bidi="he-IL"/>
                    </w:rPr>
                    <w:t>„</w:t>
                  </w:r>
                  <w:r w:rsidRPr="00D86F5C">
                    <w:rPr>
                      <w:bCs/>
                      <w:sz w:val="24"/>
                      <w:szCs w:val="24"/>
                      <w:lang w:val="lv-LV"/>
                    </w:rPr>
                    <w:t>Augstas pievienotās vērtības investīcijas</w:t>
                  </w:r>
                  <w:r w:rsidRPr="00D86F5C">
                    <w:rPr>
                      <w:sz w:val="24"/>
                      <w:szCs w:val="24"/>
                      <w:lang w:val="lv-LV" w:bidi="he-IL"/>
                    </w:rPr>
                    <w:t>”</w:t>
                  </w:r>
                  <w:r w:rsidRPr="00D86F5C">
                    <w:rPr>
                      <w:sz w:val="24"/>
                      <w:szCs w:val="24"/>
                      <w:lang w:val="lv-LV"/>
                    </w:rPr>
                    <w:t xml:space="preserve"> </w:t>
                  </w:r>
                </w:p>
              </w:tc>
            </w:tr>
            <w:tr w:rsidR="0029525A" w:rsidRPr="00D86F5C" w:rsidTr="009E1BF1">
              <w:trPr>
                <w:trHeight w:val="288"/>
              </w:trPr>
              <w:tc>
                <w:tcPr>
                  <w:tcW w:w="3575" w:type="dxa"/>
                  <w:tcBorders>
                    <w:bottom w:val="single" w:sz="4" w:space="0" w:color="auto"/>
                  </w:tcBorders>
                  <w:shd w:val="pct25" w:color="auto" w:fill="FFFFFF"/>
                  <w:vAlign w:val="center"/>
                </w:tcPr>
                <w:p w:rsidR="0029525A" w:rsidRPr="00D86F5C" w:rsidRDefault="0029525A" w:rsidP="009E1BF1">
                  <w:pPr>
                    <w:pStyle w:val="Title"/>
                    <w:framePr w:hSpace="180" w:wrap="around" w:vAnchor="page" w:hAnchor="margin" w:y="2859"/>
                    <w:jc w:val="left"/>
                    <w:rPr>
                      <w:b w:val="0"/>
                      <w:sz w:val="24"/>
                      <w:szCs w:val="24"/>
                      <w:lang w:val="lv-LV"/>
                    </w:rPr>
                  </w:pPr>
                  <w:r w:rsidRPr="00D86F5C">
                    <w:rPr>
                      <w:b w:val="0"/>
                      <w:sz w:val="24"/>
                      <w:szCs w:val="24"/>
                      <w:lang w:val="lv-LV"/>
                    </w:rPr>
                    <w:t>Projekta iesniedzējs:</w:t>
                  </w:r>
                </w:p>
              </w:tc>
              <w:tc>
                <w:tcPr>
                  <w:tcW w:w="5033" w:type="dxa"/>
                  <w:tcBorders>
                    <w:bottom w:val="single" w:sz="4" w:space="0" w:color="auto"/>
                  </w:tcBorders>
                  <w:vAlign w:val="center"/>
                </w:tcPr>
                <w:p w:rsidR="0029525A" w:rsidRPr="00D86F5C" w:rsidRDefault="0029525A" w:rsidP="009E1BF1">
                  <w:pPr>
                    <w:pStyle w:val="Title"/>
                    <w:framePr w:hSpace="180" w:wrap="around" w:vAnchor="page" w:hAnchor="margin" w:y="2859"/>
                    <w:rPr>
                      <w:b w:val="0"/>
                      <w:sz w:val="24"/>
                      <w:szCs w:val="24"/>
                      <w:lang w:val="lv-LV"/>
                    </w:rPr>
                  </w:pPr>
                </w:p>
              </w:tc>
            </w:tr>
            <w:tr w:rsidR="0029525A" w:rsidRPr="00D86F5C" w:rsidTr="009E1BF1">
              <w:trPr>
                <w:trHeight w:val="412"/>
              </w:trPr>
              <w:tc>
                <w:tcPr>
                  <w:tcW w:w="8608" w:type="dxa"/>
                  <w:gridSpan w:val="2"/>
                  <w:tcBorders>
                    <w:top w:val="nil"/>
                    <w:left w:val="nil"/>
                    <w:bottom w:val="nil"/>
                    <w:right w:val="nil"/>
                  </w:tcBorders>
                  <w:shd w:val="clear" w:color="auto" w:fill="FFFFFF"/>
                  <w:vAlign w:val="center"/>
                </w:tcPr>
                <w:p w:rsidR="0029525A" w:rsidRPr="00D86F5C" w:rsidRDefault="0029525A" w:rsidP="009E1BF1">
                  <w:pPr>
                    <w:pStyle w:val="Title"/>
                    <w:framePr w:hSpace="180" w:wrap="around" w:vAnchor="page" w:hAnchor="margin" w:y="2859"/>
                    <w:jc w:val="right"/>
                    <w:rPr>
                      <w:b w:val="0"/>
                      <w:sz w:val="24"/>
                      <w:szCs w:val="24"/>
                      <w:lang w:val="lv-LV"/>
                    </w:rPr>
                  </w:pPr>
                  <w:r w:rsidRPr="00D86F5C">
                    <w:rPr>
                      <w:b w:val="0"/>
                      <w:sz w:val="24"/>
                      <w:szCs w:val="24"/>
                      <w:lang w:val="lv-LV"/>
                    </w:rPr>
                    <w:t>Aizpilda sadarbības iestāde :</w:t>
                  </w:r>
                </w:p>
              </w:tc>
            </w:tr>
            <w:tr w:rsidR="0029525A" w:rsidRPr="00D86F5C" w:rsidTr="009E1BF1">
              <w:trPr>
                <w:trHeight w:val="288"/>
              </w:trPr>
              <w:tc>
                <w:tcPr>
                  <w:tcW w:w="3575" w:type="dxa"/>
                  <w:tcBorders>
                    <w:top w:val="single" w:sz="4" w:space="0" w:color="auto"/>
                  </w:tcBorders>
                  <w:shd w:val="pct25" w:color="auto" w:fill="FFFFFF"/>
                  <w:vAlign w:val="center"/>
                </w:tcPr>
                <w:p w:rsidR="0029525A" w:rsidRPr="00D86F5C" w:rsidRDefault="0029525A" w:rsidP="009E1BF1">
                  <w:pPr>
                    <w:pStyle w:val="Title"/>
                    <w:framePr w:hSpace="180" w:wrap="around" w:vAnchor="page" w:hAnchor="margin" w:y="2859"/>
                    <w:jc w:val="left"/>
                    <w:rPr>
                      <w:b w:val="0"/>
                      <w:sz w:val="24"/>
                      <w:szCs w:val="24"/>
                      <w:lang w:val="lv-LV"/>
                    </w:rPr>
                  </w:pPr>
                  <w:r w:rsidRPr="00D86F5C">
                    <w:rPr>
                      <w:b w:val="0"/>
                      <w:sz w:val="24"/>
                      <w:szCs w:val="24"/>
                      <w:lang w:val="lv-LV"/>
                    </w:rPr>
                    <w:t>Projekta identifikācijas Nr.:</w:t>
                  </w:r>
                </w:p>
              </w:tc>
              <w:tc>
                <w:tcPr>
                  <w:tcW w:w="5033" w:type="dxa"/>
                  <w:vAlign w:val="center"/>
                </w:tcPr>
                <w:p w:rsidR="0029525A" w:rsidRPr="00D86F5C" w:rsidRDefault="0029525A" w:rsidP="009E1BF1">
                  <w:pPr>
                    <w:pStyle w:val="Title"/>
                    <w:framePr w:hSpace="180" w:wrap="around" w:vAnchor="page" w:hAnchor="margin" w:y="2859"/>
                    <w:rPr>
                      <w:b w:val="0"/>
                      <w:sz w:val="24"/>
                      <w:szCs w:val="24"/>
                      <w:lang w:val="lv-LV"/>
                    </w:rPr>
                  </w:pPr>
                </w:p>
              </w:tc>
            </w:tr>
            <w:tr w:rsidR="0029525A" w:rsidRPr="00D86F5C" w:rsidTr="009E1BF1">
              <w:trPr>
                <w:trHeight w:val="300"/>
              </w:trPr>
              <w:tc>
                <w:tcPr>
                  <w:tcW w:w="3575" w:type="dxa"/>
                  <w:shd w:val="pct25" w:color="auto" w:fill="FFFFFF"/>
                  <w:vAlign w:val="center"/>
                </w:tcPr>
                <w:p w:rsidR="0029525A" w:rsidRPr="00D86F5C" w:rsidRDefault="0029525A" w:rsidP="009E1BF1">
                  <w:pPr>
                    <w:pStyle w:val="Title"/>
                    <w:framePr w:hSpace="180" w:wrap="around" w:vAnchor="page" w:hAnchor="margin" w:y="2859"/>
                    <w:jc w:val="left"/>
                    <w:rPr>
                      <w:b w:val="0"/>
                      <w:sz w:val="24"/>
                      <w:szCs w:val="24"/>
                      <w:lang w:val="lv-LV"/>
                    </w:rPr>
                  </w:pPr>
                  <w:r w:rsidRPr="00D86F5C">
                    <w:rPr>
                      <w:b w:val="0"/>
                      <w:sz w:val="24"/>
                      <w:szCs w:val="24"/>
                      <w:lang w:val="lv-LV"/>
                    </w:rPr>
                    <w:t>Projekta iesniegšanas datums:</w:t>
                  </w:r>
                </w:p>
              </w:tc>
              <w:tc>
                <w:tcPr>
                  <w:tcW w:w="5033" w:type="dxa"/>
                  <w:vAlign w:val="center"/>
                </w:tcPr>
                <w:p w:rsidR="0029525A" w:rsidRPr="00D86F5C" w:rsidRDefault="0029525A" w:rsidP="009E1BF1">
                  <w:pPr>
                    <w:pStyle w:val="Title"/>
                    <w:framePr w:hSpace="180" w:wrap="around" w:vAnchor="page" w:hAnchor="margin" w:y="2859"/>
                    <w:rPr>
                      <w:b w:val="0"/>
                      <w:sz w:val="24"/>
                      <w:szCs w:val="24"/>
                      <w:lang w:val="lv-LV"/>
                    </w:rPr>
                  </w:pPr>
                </w:p>
              </w:tc>
            </w:tr>
          </w:tbl>
          <w:p w:rsidR="0029525A" w:rsidRPr="00D86F5C" w:rsidRDefault="0029525A" w:rsidP="009E1BF1">
            <w:pPr>
              <w:ind w:right="-688"/>
              <w:rPr>
                <w:rFonts w:ascii="Times New Roman" w:hAnsi="Times New Roman" w:cs="Times New Roman"/>
                <w:sz w:val="24"/>
                <w:szCs w:val="24"/>
              </w:rPr>
            </w:pPr>
          </w:p>
          <w:p w:rsidR="0029525A" w:rsidRPr="00D86F5C" w:rsidRDefault="0029525A" w:rsidP="009E1BF1">
            <w:pPr>
              <w:ind w:right="-68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348"/>
              <w:gridCol w:w="1388"/>
              <w:gridCol w:w="348"/>
            </w:tblGrid>
            <w:tr w:rsidR="0029525A" w:rsidRPr="00D86F5C" w:rsidTr="009E1BF1">
              <w:trPr>
                <w:trHeight w:val="551"/>
              </w:trPr>
              <w:tc>
                <w:tcPr>
                  <w:tcW w:w="3402" w:type="dxa"/>
                  <w:gridSpan w:val="4"/>
                  <w:vAlign w:val="center"/>
                </w:tcPr>
                <w:p w:rsidR="0029525A" w:rsidRPr="00D86F5C" w:rsidRDefault="00D56DAD" w:rsidP="009E1BF1">
                  <w:pPr>
                    <w:framePr w:hSpace="180" w:wrap="around" w:vAnchor="page" w:hAnchor="margin" w:y="2859"/>
                    <w:rPr>
                      <w:rFonts w:ascii="Times New Roman" w:hAnsi="Times New Roman" w:cs="Times New Roman"/>
                      <w:sz w:val="24"/>
                      <w:szCs w:val="24"/>
                    </w:rPr>
                  </w:pPr>
                  <w:r w:rsidRPr="00D56DAD">
                    <w:rPr>
                      <w:rFonts w:ascii="Times New Roman" w:hAnsi="Times New Roman" w:cs="Times New Roman"/>
                      <w:sz w:val="24"/>
                      <w:szCs w:val="24"/>
                    </w:rPr>
                    <w:t>Projektu atlases veids:</w:t>
                  </w:r>
                </w:p>
              </w:tc>
            </w:tr>
            <w:tr w:rsidR="0029525A" w:rsidRPr="00D86F5C" w:rsidTr="009E1BF1">
              <w:trPr>
                <w:trHeight w:val="349"/>
              </w:trPr>
              <w:tc>
                <w:tcPr>
                  <w:tcW w:w="1319" w:type="dxa"/>
                  <w:tcBorders>
                    <w:right w:val="single" w:sz="4" w:space="0" w:color="auto"/>
                  </w:tcBorders>
                  <w:vAlign w:val="center"/>
                </w:tcPr>
                <w:p w:rsidR="0029525A" w:rsidRPr="00D86F5C" w:rsidRDefault="00D56DAD" w:rsidP="009E1BF1">
                  <w:pPr>
                    <w:framePr w:hSpace="180" w:wrap="around" w:vAnchor="page" w:hAnchor="margin" w:y="2859"/>
                    <w:jc w:val="center"/>
                    <w:rPr>
                      <w:rFonts w:ascii="Times New Roman" w:hAnsi="Times New Roman" w:cs="Times New Roman"/>
                      <w:sz w:val="24"/>
                      <w:szCs w:val="24"/>
                    </w:rPr>
                  </w:pPr>
                  <w:r w:rsidRPr="00D56DAD">
                    <w:rPr>
                      <w:rFonts w:ascii="Times New Roman" w:hAnsi="Times New Roman" w:cs="Times New Roman"/>
                      <w:sz w:val="24"/>
                      <w:szCs w:val="24"/>
                    </w:rPr>
                    <w:t>ierobežota</w:t>
                  </w:r>
                </w:p>
              </w:tc>
              <w:tc>
                <w:tcPr>
                  <w:tcW w:w="348" w:type="dxa"/>
                  <w:tcBorders>
                    <w:top w:val="single" w:sz="4" w:space="0" w:color="auto"/>
                    <w:left w:val="single" w:sz="4" w:space="0" w:color="auto"/>
                    <w:bottom w:val="single" w:sz="4" w:space="0" w:color="auto"/>
                    <w:right w:val="single" w:sz="4" w:space="0" w:color="auto"/>
                  </w:tcBorders>
                  <w:vAlign w:val="center"/>
                </w:tcPr>
                <w:p w:rsidR="0029525A" w:rsidRPr="00D86F5C" w:rsidRDefault="0029525A" w:rsidP="009E1BF1">
                  <w:pPr>
                    <w:framePr w:hSpace="180" w:wrap="around" w:vAnchor="page" w:hAnchor="margin" w:y="2859"/>
                    <w:jc w:val="center"/>
                    <w:rPr>
                      <w:rFonts w:ascii="Times New Roman" w:hAnsi="Times New Roman" w:cs="Times New Roman"/>
                      <w:sz w:val="24"/>
                      <w:szCs w:val="24"/>
                    </w:rPr>
                  </w:pPr>
                </w:p>
              </w:tc>
              <w:tc>
                <w:tcPr>
                  <w:tcW w:w="1388" w:type="dxa"/>
                  <w:tcBorders>
                    <w:left w:val="single" w:sz="4" w:space="0" w:color="auto"/>
                    <w:right w:val="single" w:sz="4" w:space="0" w:color="auto"/>
                  </w:tcBorders>
                  <w:vAlign w:val="center"/>
                </w:tcPr>
                <w:p w:rsidR="0029525A" w:rsidRPr="00D86F5C" w:rsidRDefault="00D56DAD" w:rsidP="009E1BF1">
                  <w:pPr>
                    <w:framePr w:hSpace="180" w:wrap="around" w:vAnchor="page" w:hAnchor="margin" w:y="2859"/>
                    <w:jc w:val="center"/>
                    <w:rPr>
                      <w:rFonts w:ascii="Times New Roman" w:hAnsi="Times New Roman" w:cs="Times New Roman"/>
                      <w:sz w:val="24"/>
                      <w:szCs w:val="24"/>
                    </w:rPr>
                  </w:pPr>
                  <w:r w:rsidRPr="00D56DAD">
                    <w:rPr>
                      <w:rFonts w:ascii="Times New Roman" w:hAnsi="Times New Roman" w:cs="Times New Roman"/>
                      <w:sz w:val="24"/>
                      <w:szCs w:val="24"/>
                    </w:rPr>
                    <w:t>atklāta</w:t>
                  </w:r>
                </w:p>
              </w:tc>
              <w:tc>
                <w:tcPr>
                  <w:tcW w:w="348" w:type="dxa"/>
                  <w:tcBorders>
                    <w:top w:val="single" w:sz="4" w:space="0" w:color="auto"/>
                    <w:left w:val="single" w:sz="4" w:space="0" w:color="auto"/>
                    <w:bottom w:val="single" w:sz="4" w:space="0" w:color="auto"/>
                    <w:right w:val="single" w:sz="4" w:space="0" w:color="auto"/>
                  </w:tcBorders>
                </w:tcPr>
                <w:p w:rsidR="0029525A" w:rsidRPr="00D86F5C" w:rsidRDefault="00D56DAD" w:rsidP="009E1BF1">
                  <w:pPr>
                    <w:framePr w:hSpace="180" w:wrap="around" w:vAnchor="page" w:hAnchor="margin" w:y="2859"/>
                    <w:rPr>
                      <w:rFonts w:ascii="Times New Roman" w:hAnsi="Times New Roman" w:cs="Times New Roman"/>
                      <w:sz w:val="24"/>
                      <w:szCs w:val="24"/>
                    </w:rPr>
                  </w:pPr>
                  <w:r w:rsidRPr="00D56DAD">
                    <w:rPr>
                      <w:rFonts w:ascii="Times New Roman" w:hAnsi="Times New Roman" w:cs="Times New Roman"/>
                      <w:sz w:val="24"/>
                      <w:szCs w:val="24"/>
                    </w:rPr>
                    <w:t>X</w:t>
                  </w:r>
                </w:p>
              </w:tc>
            </w:tr>
          </w:tbl>
          <w:p w:rsidR="0029525A" w:rsidRPr="00687BD5" w:rsidRDefault="0029525A" w:rsidP="009E1BF1">
            <w:pPr>
              <w:jc w:val="right"/>
              <w:rPr>
                <w:sz w:val="24"/>
                <w:szCs w:val="24"/>
              </w:rPr>
            </w:pPr>
          </w:p>
        </w:tc>
      </w:tr>
    </w:tbl>
    <w:p w:rsidR="0029525A" w:rsidRPr="00687BD5" w:rsidRDefault="0029525A" w:rsidP="0029525A">
      <w:pPr>
        <w:ind w:left="6118" w:firstLine="1077"/>
        <w:jc w:val="right"/>
        <w:rPr>
          <w:sz w:val="24"/>
          <w:szCs w:val="24"/>
        </w:rPr>
      </w:pPr>
    </w:p>
    <w:p w:rsidR="0029525A" w:rsidRPr="00687BD5" w:rsidRDefault="0029525A" w:rsidP="0029525A">
      <w:pPr>
        <w:ind w:left="6118" w:firstLine="1077"/>
        <w:jc w:val="right"/>
        <w:rPr>
          <w:sz w:val="24"/>
          <w:szCs w:val="24"/>
        </w:rPr>
      </w:pPr>
    </w:p>
    <w:p w:rsidR="0029525A" w:rsidRPr="00687BD5" w:rsidRDefault="0029525A" w:rsidP="0029525A">
      <w:pPr>
        <w:ind w:left="6118" w:firstLine="1077"/>
        <w:jc w:val="right"/>
        <w:rPr>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48"/>
      </w:tblGrid>
      <w:tr w:rsidR="0029525A" w:rsidRPr="00D86F5C" w:rsidTr="009E1BF1">
        <w:trPr>
          <w:trHeight w:val="345"/>
        </w:trPr>
        <w:tc>
          <w:tcPr>
            <w:tcW w:w="8948" w:type="dxa"/>
            <w:shd w:val="pct25" w:color="auto" w:fill="auto"/>
            <w:vAlign w:val="center"/>
          </w:tcPr>
          <w:p w:rsidR="0029525A" w:rsidRPr="00D86F5C" w:rsidRDefault="0029525A" w:rsidP="0029525A">
            <w:pPr>
              <w:pStyle w:val="Heading1"/>
              <w:numPr>
                <w:ilvl w:val="0"/>
                <w:numId w:val="14"/>
              </w:numPr>
              <w:spacing w:before="0" w:after="0"/>
              <w:rPr>
                <w:rFonts w:ascii="Times New Roman" w:hAnsi="Times New Roman" w:cs="Times New Roman"/>
                <w:sz w:val="24"/>
                <w:szCs w:val="24"/>
              </w:rPr>
            </w:pPr>
            <w:r w:rsidRPr="00D86F5C">
              <w:rPr>
                <w:rFonts w:ascii="Times New Roman" w:hAnsi="Times New Roman" w:cs="Times New Roman"/>
                <w:smallCaps/>
                <w:sz w:val="24"/>
                <w:szCs w:val="24"/>
              </w:rPr>
              <w:lastRenderedPageBreak/>
              <w:t>sadaļa – Pamatinformācija par projekta iesniedzēju</w:t>
            </w:r>
          </w:p>
        </w:tc>
      </w:tr>
    </w:tbl>
    <w:p w:rsidR="0029525A" w:rsidRPr="00D86F5C" w:rsidRDefault="0029525A" w:rsidP="0029525A">
      <w:pPr>
        <w:tabs>
          <w:tab w:val="left" w:pos="709"/>
          <w:tab w:val="left" w:pos="1134"/>
          <w:tab w:val="left" w:pos="3119"/>
          <w:tab w:val="left" w:pos="4537"/>
          <w:tab w:val="left" w:pos="6237"/>
          <w:tab w:val="left" w:pos="6407"/>
          <w:tab w:val="left" w:leader="dot" w:pos="8789"/>
        </w:tabs>
        <w:spacing w:after="120"/>
        <w:rPr>
          <w:rFonts w:ascii="Times New Roman" w:hAnsi="Times New Roman" w:cs="Times New Roman"/>
          <w:sz w:val="24"/>
          <w:szCs w:val="24"/>
        </w:rPr>
      </w:pPr>
    </w:p>
    <w:p w:rsidR="0029525A" w:rsidRPr="00D86F5C" w:rsidRDefault="0029525A" w:rsidP="0029525A">
      <w:pPr>
        <w:pStyle w:val="List"/>
        <w:numPr>
          <w:ilvl w:val="1"/>
          <w:numId w:val="15"/>
        </w:numPr>
        <w:rPr>
          <w:b/>
          <w:bCs/>
          <w:szCs w:val="24"/>
        </w:rPr>
      </w:pPr>
      <w:r w:rsidRPr="00D86F5C">
        <w:rPr>
          <w:b/>
          <w:bCs/>
          <w:szCs w:val="24"/>
        </w:rPr>
        <w:t>Projekta iesniedzējs:</w:t>
      </w:r>
    </w:p>
    <w:tbl>
      <w:tblPr>
        <w:tblW w:w="87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5670"/>
      </w:tblGrid>
      <w:tr w:rsidR="0029525A" w:rsidRPr="00D86F5C" w:rsidTr="009E1BF1">
        <w:trPr>
          <w:cantSplit/>
          <w:trHeight w:val="351"/>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rPr>
            </w:pPr>
            <w:smartTag w:uri="schemas-tilde-lv/tildestengine" w:element="date">
              <w:smartTagPr>
                <w:attr w:name="Year" w:val="2001"/>
                <w:attr w:name="Month" w:val="1"/>
                <w:attr w:name="Day" w:val="1"/>
              </w:smartTagPr>
              <w:r w:rsidRPr="00D56DAD">
                <w:rPr>
                  <w:rFonts w:ascii="Times New Roman" w:hAnsi="Times New Roman" w:cs="Times New Roman"/>
                  <w:sz w:val="24"/>
                  <w:szCs w:val="24"/>
                </w:rPr>
                <w:t>1.1.1</w:t>
              </w:r>
            </w:smartTag>
            <w:r w:rsidRPr="00D56DAD">
              <w:rPr>
                <w:rFonts w:ascii="Times New Roman" w:hAnsi="Times New Roman" w:cs="Times New Roman"/>
                <w:sz w:val="24"/>
                <w:szCs w:val="24"/>
              </w:rPr>
              <w:t xml:space="preserve">. Nosaukums: </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351"/>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rPr>
            </w:pPr>
            <w:r w:rsidRPr="00D56DAD">
              <w:rPr>
                <w:rFonts w:ascii="Times New Roman" w:hAnsi="Times New Roman" w:cs="Times New Roman"/>
                <w:sz w:val="24"/>
                <w:szCs w:val="24"/>
              </w:rPr>
              <w:t>1.1.2. Struktūrvienības nosaukums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trHeight w:val="351"/>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rPr>
            </w:pPr>
            <w:r w:rsidRPr="00D56DAD">
              <w:rPr>
                <w:rFonts w:ascii="Times New Roman" w:hAnsi="Times New Roman" w:cs="Times New Roman"/>
                <w:sz w:val="24"/>
                <w:szCs w:val="24"/>
              </w:rPr>
              <w:t>1.1.3. Reģistrācijas numurs: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trHeight w:val="351"/>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rPr>
            </w:pPr>
            <w:r w:rsidRPr="00D56DAD">
              <w:rPr>
                <w:rFonts w:ascii="Times New Roman" w:hAnsi="Times New Roman" w:cs="Times New Roman"/>
                <w:sz w:val="24"/>
                <w:szCs w:val="24"/>
              </w:rPr>
              <w:t>1.1.4. Nodokļu maksātāja reģistrācijas numurs: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264"/>
        </w:trPr>
        <w:tc>
          <w:tcPr>
            <w:tcW w:w="3119" w:type="dxa"/>
            <w:shd w:val="clear" w:color="auto" w:fill="BFBFBF"/>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xml:space="preserve">1.1.5. </w:t>
            </w:r>
            <w:r w:rsidRPr="00D56DAD">
              <w:rPr>
                <w:rFonts w:ascii="Times New Roman" w:hAnsi="Times New Roman" w:cs="Times New Roman"/>
                <w:sz w:val="24"/>
                <w:szCs w:val="24"/>
                <w:u w:val="single"/>
              </w:rPr>
              <w:t>Juridiskā adrese:</w:t>
            </w:r>
          </w:p>
        </w:tc>
        <w:tc>
          <w:tcPr>
            <w:tcW w:w="5670" w:type="dxa"/>
          </w:tcPr>
          <w:p w:rsidR="0029525A" w:rsidRPr="00D86F5C" w:rsidRDefault="0029525A" w:rsidP="009E1BF1">
            <w:pPr>
              <w:rPr>
                <w:rFonts w:ascii="Times New Roman" w:hAnsi="Times New Roman" w:cs="Times New Roman"/>
                <w:i/>
                <w:iCs/>
                <w:sz w:val="24"/>
                <w:szCs w:val="24"/>
              </w:rPr>
            </w:pPr>
          </w:p>
        </w:tc>
      </w:tr>
      <w:tr w:rsidR="0029525A" w:rsidRPr="00D86F5C" w:rsidTr="009E1BF1">
        <w:trPr>
          <w:cantSplit/>
          <w:trHeight w:val="85"/>
        </w:trPr>
        <w:tc>
          <w:tcPr>
            <w:tcW w:w="3119" w:type="dxa"/>
            <w:shd w:val="clear" w:color="auto" w:fill="BFBFBF"/>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i/>
                <w:iCs/>
                <w:sz w:val="24"/>
                <w:szCs w:val="24"/>
              </w:rPr>
              <w:t>Iela, mājas Nr.</w:t>
            </w:r>
          </w:p>
        </w:tc>
        <w:tc>
          <w:tcPr>
            <w:tcW w:w="5670" w:type="dxa"/>
          </w:tcPr>
          <w:p w:rsidR="0029525A" w:rsidRPr="00D86F5C" w:rsidRDefault="0029525A" w:rsidP="009E1BF1">
            <w:pPr>
              <w:rPr>
                <w:rFonts w:ascii="Times New Roman" w:hAnsi="Times New Roman" w:cs="Times New Roman"/>
                <w:i/>
                <w:iCs/>
                <w:sz w:val="24"/>
                <w:szCs w:val="24"/>
              </w:rPr>
            </w:pPr>
          </w:p>
        </w:tc>
      </w:tr>
      <w:tr w:rsidR="0029525A" w:rsidRPr="00D86F5C" w:rsidTr="009E1BF1">
        <w:trPr>
          <w:cantSplit/>
          <w:trHeight w:val="85"/>
        </w:trPr>
        <w:tc>
          <w:tcPr>
            <w:tcW w:w="3119" w:type="dxa"/>
            <w:shd w:val="clear" w:color="auto" w:fill="BFBFBF"/>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i/>
                <w:iCs/>
                <w:sz w:val="24"/>
                <w:szCs w:val="24"/>
              </w:rPr>
              <w:t xml:space="preserve">Pilsēta, novads </w:t>
            </w:r>
          </w:p>
        </w:tc>
        <w:tc>
          <w:tcPr>
            <w:tcW w:w="5670" w:type="dxa"/>
          </w:tcPr>
          <w:p w:rsidR="0029525A" w:rsidRPr="00D86F5C" w:rsidRDefault="0029525A" w:rsidP="009E1BF1">
            <w:pPr>
              <w:rPr>
                <w:rFonts w:ascii="Times New Roman" w:hAnsi="Times New Roman" w:cs="Times New Roman"/>
                <w:i/>
                <w:iCs/>
                <w:sz w:val="24"/>
                <w:szCs w:val="24"/>
              </w:rPr>
            </w:pPr>
          </w:p>
        </w:tc>
      </w:tr>
      <w:tr w:rsidR="0029525A" w:rsidRPr="00D86F5C" w:rsidTr="009E1BF1">
        <w:trPr>
          <w:cantSplit/>
          <w:trHeight w:val="85"/>
        </w:trPr>
        <w:tc>
          <w:tcPr>
            <w:tcW w:w="3119" w:type="dxa"/>
            <w:shd w:val="clear" w:color="auto" w:fill="BFBFBF"/>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i/>
                <w:iCs/>
                <w:sz w:val="24"/>
                <w:szCs w:val="24"/>
              </w:rPr>
              <w:t>Valsts</w:t>
            </w:r>
          </w:p>
        </w:tc>
        <w:tc>
          <w:tcPr>
            <w:tcW w:w="5670" w:type="dxa"/>
          </w:tcPr>
          <w:p w:rsidR="0029525A" w:rsidRPr="00D86F5C" w:rsidRDefault="0029525A" w:rsidP="009E1BF1">
            <w:pPr>
              <w:rPr>
                <w:rFonts w:ascii="Times New Roman" w:hAnsi="Times New Roman" w:cs="Times New Roman"/>
                <w:i/>
                <w:iCs/>
                <w:sz w:val="24"/>
                <w:szCs w:val="24"/>
              </w:rPr>
            </w:pPr>
          </w:p>
        </w:tc>
      </w:tr>
      <w:tr w:rsidR="0029525A" w:rsidRPr="00D86F5C" w:rsidTr="009E1BF1">
        <w:trPr>
          <w:cantSplit/>
          <w:trHeight w:val="85"/>
        </w:trPr>
        <w:tc>
          <w:tcPr>
            <w:tcW w:w="3119" w:type="dxa"/>
            <w:shd w:val="clear" w:color="auto" w:fill="BFBFBF"/>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i/>
                <w:iCs/>
                <w:sz w:val="24"/>
                <w:szCs w:val="24"/>
              </w:rPr>
              <w:t>Pasta indekss</w:t>
            </w:r>
          </w:p>
        </w:tc>
        <w:tc>
          <w:tcPr>
            <w:tcW w:w="5670" w:type="dxa"/>
          </w:tcPr>
          <w:p w:rsidR="0029525A" w:rsidRPr="00D86F5C" w:rsidRDefault="0029525A" w:rsidP="009E1BF1">
            <w:pPr>
              <w:rPr>
                <w:rFonts w:ascii="Times New Roman" w:hAnsi="Times New Roman" w:cs="Times New Roman"/>
                <w:i/>
                <w:iCs/>
                <w:sz w:val="24"/>
                <w:szCs w:val="24"/>
              </w:rPr>
            </w:pPr>
          </w:p>
        </w:tc>
      </w:tr>
      <w:tr w:rsidR="0029525A" w:rsidRPr="00D86F5C" w:rsidTr="009E1BF1">
        <w:trPr>
          <w:cantSplit/>
          <w:trHeight w:val="85"/>
        </w:trPr>
        <w:tc>
          <w:tcPr>
            <w:tcW w:w="3119" w:type="dxa"/>
            <w:tcBorders>
              <w:bottom w:val="single" w:sz="4" w:space="0" w:color="auto"/>
            </w:tcBorders>
            <w:shd w:val="clear" w:color="auto" w:fill="BFBFBF"/>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1.1.6. mājas lapas adrese (ja tāda ir), kur tiks ievietota informācija par projektu apstiprināšanas gadījumā</w:t>
            </w:r>
          </w:p>
        </w:tc>
        <w:tc>
          <w:tcPr>
            <w:tcW w:w="5670" w:type="dxa"/>
            <w:tcBorders>
              <w:bottom w:val="single" w:sz="4" w:space="0" w:color="auto"/>
            </w:tcBorders>
          </w:tcPr>
          <w:p w:rsidR="0029525A" w:rsidRPr="00D86F5C" w:rsidRDefault="0029525A" w:rsidP="009E1BF1">
            <w:pPr>
              <w:rPr>
                <w:rFonts w:ascii="Times New Roman" w:hAnsi="Times New Roman" w:cs="Times New Roman"/>
                <w:sz w:val="24"/>
                <w:szCs w:val="24"/>
              </w:rPr>
            </w:pPr>
          </w:p>
        </w:tc>
      </w:tr>
      <w:tr w:rsidR="0029525A" w:rsidRPr="00D86F5C" w:rsidTr="009E1BF1">
        <w:trPr>
          <w:cantSplit/>
          <w:trHeight w:val="85"/>
        </w:trPr>
        <w:tc>
          <w:tcPr>
            <w:tcW w:w="8789" w:type="dxa"/>
            <w:gridSpan w:val="2"/>
            <w:tcBorders>
              <w:left w:val="nil"/>
              <w:bottom w:val="nil"/>
              <w:right w:val="nil"/>
            </w:tcBorders>
          </w:tcPr>
          <w:p w:rsidR="0029525A" w:rsidRPr="00D86F5C" w:rsidRDefault="00D56DAD" w:rsidP="009E1BF1">
            <w:pPr>
              <w:ind w:right="-5453"/>
              <w:rPr>
                <w:rFonts w:ascii="Times New Roman" w:hAnsi="Times New Roman" w:cs="Times New Roman"/>
                <w:i/>
                <w:sz w:val="24"/>
                <w:szCs w:val="24"/>
              </w:rPr>
            </w:pPr>
            <w:r w:rsidRPr="00D56DAD">
              <w:rPr>
                <w:rFonts w:ascii="Times New Roman" w:hAnsi="Times New Roman" w:cs="Times New Roman"/>
                <w:bCs/>
                <w:i/>
                <w:iCs/>
                <w:sz w:val="24"/>
                <w:szCs w:val="24"/>
              </w:rPr>
              <w:t>*aizpilda, ja faktiskā adrese atšķiras no juridiskās adreses</w:t>
            </w:r>
          </w:p>
        </w:tc>
      </w:tr>
      <w:tr w:rsidR="0029525A" w:rsidRPr="00D86F5C" w:rsidTr="009E1BF1">
        <w:trPr>
          <w:cantSplit/>
          <w:trHeight w:val="85"/>
        </w:trPr>
        <w:tc>
          <w:tcPr>
            <w:tcW w:w="8789" w:type="dxa"/>
            <w:gridSpan w:val="2"/>
            <w:tcBorders>
              <w:top w:val="nil"/>
              <w:left w:val="nil"/>
              <w:right w:val="nil"/>
            </w:tcBorders>
          </w:tcPr>
          <w:p w:rsidR="0029525A" w:rsidRPr="00D86F5C" w:rsidRDefault="0029525A" w:rsidP="009E1BF1">
            <w:pPr>
              <w:ind w:right="-5453"/>
              <w:rPr>
                <w:rFonts w:ascii="Times New Roman" w:hAnsi="Times New Roman" w:cs="Times New Roman"/>
                <w:b/>
                <w:bCs/>
                <w:i/>
                <w:iCs/>
                <w:sz w:val="24"/>
                <w:szCs w:val="24"/>
              </w:rPr>
            </w:pPr>
          </w:p>
        </w:tc>
      </w:tr>
      <w:tr w:rsidR="0029525A" w:rsidRPr="00D86F5C" w:rsidTr="009E1BF1">
        <w:trPr>
          <w:trHeight w:val="358"/>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rPr>
            </w:pPr>
            <w:r w:rsidRPr="00D56DAD">
              <w:rPr>
                <w:rFonts w:ascii="Times New Roman" w:hAnsi="Times New Roman" w:cs="Times New Roman"/>
                <w:sz w:val="24"/>
                <w:szCs w:val="24"/>
              </w:rPr>
              <w:t>1.1.7. Kontaktpersonas:</w:t>
            </w:r>
          </w:p>
        </w:tc>
        <w:tc>
          <w:tcPr>
            <w:tcW w:w="5670" w:type="dxa"/>
          </w:tcPr>
          <w:p w:rsidR="0029525A" w:rsidRPr="00D86F5C" w:rsidRDefault="0029525A" w:rsidP="009E1BF1">
            <w:pPr>
              <w:tabs>
                <w:tab w:val="left" w:pos="567"/>
                <w:tab w:val="left" w:pos="851"/>
              </w:tabs>
              <w:jc w:val="center"/>
              <w:rPr>
                <w:rFonts w:ascii="Times New Roman" w:hAnsi="Times New Roman" w:cs="Times New Roman"/>
                <w:sz w:val="24"/>
                <w:szCs w:val="24"/>
              </w:rPr>
            </w:pPr>
          </w:p>
        </w:tc>
      </w:tr>
      <w:tr w:rsidR="0029525A" w:rsidRPr="00D86F5C" w:rsidTr="009E1BF1">
        <w:trPr>
          <w:cantSplit/>
          <w:trHeight w:val="18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u w:val="single"/>
              </w:rPr>
            </w:pPr>
            <w:r w:rsidRPr="00D56DAD">
              <w:rPr>
                <w:rFonts w:ascii="Times New Roman" w:hAnsi="Times New Roman" w:cs="Times New Roman"/>
                <w:sz w:val="24"/>
                <w:szCs w:val="24"/>
                <w:u w:val="single"/>
              </w:rPr>
              <w:t>Atbildīgā persona:</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8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Vārds, uzvārds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8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Ieņemamais amats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8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E-pasts: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Tālrunis: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smartTag w:uri="schemas-tilde-lv/tildestengine" w:element="veidnes">
              <w:smartTagPr>
                <w:attr w:name="text" w:val="Fakss"/>
                <w:attr w:name="id" w:val="-1"/>
                <w:attr w:name="baseform" w:val="faks|s"/>
              </w:smartTagPr>
              <w:r w:rsidRPr="00D56DAD">
                <w:rPr>
                  <w:rFonts w:ascii="Times New Roman" w:hAnsi="Times New Roman" w:cs="Times New Roman"/>
                  <w:i/>
                  <w:iCs/>
                  <w:sz w:val="24"/>
                  <w:szCs w:val="24"/>
                </w:rPr>
                <w:t>Fakss</w:t>
              </w:r>
            </w:smartTag>
            <w:r w:rsidRPr="00D56DAD">
              <w:rPr>
                <w:rFonts w:ascii="Times New Roman" w:hAnsi="Times New Roman" w:cs="Times New Roman"/>
                <w:i/>
                <w:iCs/>
                <w:sz w:val="24"/>
                <w:szCs w:val="24"/>
              </w:rPr>
              <w:t>:</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u w:val="single"/>
              </w:rPr>
            </w:pPr>
            <w:r w:rsidRPr="00D56DAD">
              <w:rPr>
                <w:rFonts w:ascii="Times New Roman" w:hAnsi="Times New Roman" w:cs="Times New Roman"/>
                <w:sz w:val="24"/>
                <w:szCs w:val="24"/>
                <w:u w:val="single"/>
              </w:rPr>
              <w:t>Kontaktpersona:*</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Vārds, uzvārds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lastRenderedPageBreak/>
              <w:t>Ieņemamais amats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E-pasts: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r w:rsidRPr="00D56DAD">
              <w:rPr>
                <w:rFonts w:ascii="Times New Roman" w:hAnsi="Times New Roman" w:cs="Times New Roman"/>
                <w:i/>
                <w:iCs/>
                <w:sz w:val="24"/>
                <w:szCs w:val="24"/>
              </w:rPr>
              <w:t>Tālrunis:</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r w:rsidR="0029525A" w:rsidRPr="00D86F5C" w:rsidTr="009E1BF1">
        <w:trPr>
          <w:cantSplit/>
          <w:trHeight w:val="115"/>
        </w:trPr>
        <w:tc>
          <w:tcPr>
            <w:tcW w:w="3119" w:type="dxa"/>
            <w:shd w:val="clear" w:color="auto" w:fill="BFBFBF"/>
          </w:tcPr>
          <w:p w:rsidR="0029525A" w:rsidRPr="00D86F5C" w:rsidRDefault="00D56DAD" w:rsidP="009E1BF1">
            <w:pPr>
              <w:tabs>
                <w:tab w:val="left" w:pos="567"/>
                <w:tab w:val="left" w:pos="851"/>
              </w:tabs>
              <w:rPr>
                <w:rFonts w:ascii="Times New Roman" w:hAnsi="Times New Roman" w:cs="Times New Roman"/>
                <w:i/>
                <w:iCs/>
                <w:sz w:val="24"/>
                <w:szCs w:val="24"/>
              </w:rPr>
            </w:pPr>
            <w:smartTag w:uri="schemas-tilde-lv/tildestengine" w:element="veidnes">
              <w:smartTagPr>
                <w:attr w:name="text" w:val="Fakss"/>
                <w:attr w:name="id" w:val="-1"/>
                <w:attr w:name="baseform" w:val="faks|s"/>
              </w:smartTagPr>
              <w:r w:rsidRPr="00D56DAD">
                <w:rPr>
                  <w:rFonts w:ascii="Times New Roman" w:hAnsi="Times New Roman" w:cs="Times New Roman"/>
                  <w:i/>
                  <w:iCs/>
                  <w:sz w:val="24"/>
                  <w:szCs w:val="24"/>
                </w:rPr>
                <w:t>Fakss</w:t>
              </w:r>
            </w:smartTag>
            <w:r w:rsidRPr="00D56DAD">
              <w:rPr>
                <w:rFonts w:ascii="Times New Roman" w:hAnsi="Times New Roman" w:cs="Times New Roman"/>
                <w:i/>
                <w:iCs/>
                <w:sz w:val="24"/>
                <w:szCs w:val="24"/>
              </w:rPr>
              <w:t>:</w:t>
            </w:r>
          </w:p>
        </w:tc>
        <w:tc>
          <w:tcPr>
            <w:tcW w:w="5670" w:type="dxa"/>
          </w:tcPr>
          <w:p w:rsidR="0029525A" w:rsidRPr="00D86F5C" w:rsidRDefault="0029525A" w:rsidP="009E1BF1">
            <w:pPr>
              <w:tabs>
                <w:tab w:val="left" w:pos="567"/>
                <w:tab w:val="left" w:pos="851"/>
              </w:tabs>
              <w:rPr>
                <w:rFonts w:ascii="Times New Roman" w:hAnsi="Times New Roman" w:cs="Times New Roman"/>
                <w:sz w:val="24"/>
                <w:szCs w:val="24"/>
              </w:rPr>
            </w:pPr>
          </w:p>
        </w:tc>
      </w:tr>
    </w:tbl>
    <w:p w:rsidR="0029525A" w:rsidRPr="00D86F5C" w:rsidRDefault="0029525A" w:rsidP="0029525A">
      <w:pPr>
        <w:pStyle w:val="Caption"/>
        <w:jc w:val="both"/>
        <w:rPr>
          <w:b w:val="0"/>
          <w:bCs w:val="0"/>
          <w:i/>
          <w:iCs/>
          <w:sz w:val="24"/>
          <w:szCs w:val="24"/>
        </w:rPr>
      </w:pPr>
      <w:r w:rsidRPr="00D86F5C">
        <w:rPr>
          <w:b w:val="0"/>
          <w:bCs w:val="0"/>
          <w:i/>
          <w:iCs/>
          <w:sz w:val="24"/>
          <w:szCs w:val="24"/>
        </w:rPr>
        <w:t>*aizpilda, ja kontaktpersona atšķiras no atbildīgās personas</w:t>
      </w:r>
    </w:p>
    <w:p w:rsidR="0029525A" w:rsidRPr="00D86F5C" w:rsidRDefault="0029525A" w:rsidP="0029525A">
      <w:pPr>
        <w:rPr>
          <w:rFonts w:ascii="Times New Roman" w:hAnsi="Times New Roman" w:cs="Times New Roman"/>
          <w:sz w:val="24"/>
          <w:szCs w:val="24"/>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5"/>
        <w:gridCol w:w="6999"/>
      </w:tblGrid>
      <w:tr w:rsidR="0029525A" w:rsidRPr="00D86F5C" w:rsidTr="009E1BF1">
        <w:trPr>
          <w:trHeight w:val="164"/>
        </w:trPr>
        <w:tc>
          <w:tcPr>
            <w:tcW w:w="1865" w:type="dxa"/>
            <w:shd w:val="clear" w:color="auto" w:fill="BFBFBF"/>
          </w:tcPr>
          <w:p w:rsidR="0029525A" w:rsidRPr="00D86F5C" w:rsidRDefault="00D56DAD" w:rsidP="009E1BF1">
            <w:pPr>
              <w:tabs>
                <w:tab w:val="left" w:pos="567"/>
                <w:tab w:val="left" w:pos="851"/>
              </w:tabs>
              <w:rPr>
                <w:rFonts w:ascii="Times New Roman" w:hAnsi="Times New Roman" w:cs="Times New Roman"/>
                <w:sz w:val="24"/>
                <w:szCs w:val="24"/>
              </w:rPr>
            </w:pPr>
            <w:r w:rsidRPr="00D56DAD">
              <w:rPr>
                <w:rFonts w:ascii="Times New Roman" w:hAnsi="Times New Roman" w:cs="Times New Roman"/>
                <w:sz w:val="24"/>
                <w:szCs w:val="24"/>
              </w:rPr>
              <w:t xml:space="preserve">1.1.8. Komersanta kategorija </w:t>
            </w:r>
          </w:p>
        </w:tc>
        <w:tc>
          <w:tcPr>
            <w:tcW w:w="6999" w:type="dxa"/>
          </w:tcPr>
          <w:p w:rsidR="0029525A" w:rsidRPr="00D86F5C" w:rsidRDefault="00D56DAD" w:rsidP="009E1BF1">
            <w:pPr>
              <w:tabs>
                <w:tab w:val="left" w:pos="567"/>
                <w:tab w:val="left" w:pos="851"/>
              </w:tabs>
              <w:rPr>
                <w:rFonts w:ascii="Times New Roman" w:hAnsi="Times New Roman" w:cs="Times New Roman"/>
                <w:sz w:val="24"/>
                <w:szCs w:val="24"/>
              </w:rPr>
            </w:pPr>
            <w:r w:rsidRPr="00D56DAD">
              <w:rPr>
                <w:rFonts w:ascii="Times New Roman" w:hAnsi="Times New Roman" w:cs="Times New Roman"/>
                <w:i/>
                <w:color w:val="000000"/>
                <w:sz w:val="24"/>
                <w:szCs w:val="24"/>
              </w:rPr>
              <w:t xml:space="preserve">⁪ </w:t>
            </w:r>
            <w:r w:rsidRPr="00D56DAD">
              <w:rPr>
                <w:rFonts w:ascii="Times New Roman" w:hAnsi="Times New Roman" w:cs="Times New Roman"/>
                <w:sz w:val="24"/>
                <w:szCs w:val="24"/>
              </w:rPr>
              <w:t>Mazais, sīkais (mikro);</w:t>
            </w:r>
          </w:p>
          <w:p w:rsidR="0029525A" w:rsidRPr="00D86F5C" w:rsidRDefault="00D56DAD" w:rsidP="009E1BF1">
            <w:pPr>
              <w:tabs>
                <w:tab w:val="left" w:pos="567"/>
                <w:tab w:val="left" w:pos="851"/>
              </w:tabs>
              <w:rPr>
                <w:rFonts w:ascii="Times New Roman" w:hAnsi="Times New Roman" w:cs="Times New Roman"/>
                <w:i/>
                <w:color w:val="000000"/>
                <w:sz w:val="24"/>
                <w:szCs w:val="24"/>
              </w:rPr>
            </w:pPr>
            <w:r w:rsidRPr="00D56DAD">
              <w:rPr>
                <w:rFonts w:ascii="Times New Roman" w:hAnsi="Times New Roman" w:cs="Times New Roman"/>
                <w:i/>
                <w:color w:val="000000"/>
                <w:sz w:val="24"/>
                <w:szCs w:val="24"/>
              </w:rPr>
              <w:t xml:space="preserve">⁪ </w:t>
            </w:r>
            <w:r w:rsidRPr="00D56DAD">
              <w:rPr>
                <w:rFonts w:ascii="Times New Roman" w:hAnsi="Times New Roman" w:cs="Times New Roman"/>
                <w:sz w:val="24"/>
                <w:szCs w:val="24"/>
              </w:rPr>
              <w:t>Vidējais komersants</w:t>
            </w:r>
            <w:r w:rsidRPr="00D56DAD">
              <w:rPr>
                <w:rFonts w:ascii="Times New Roman" w:hAnsi="Times New Roman" w:cs="Times New Roman"/>
                <w:color w:val="000000"/>
                <w:sz w:val="24"/>
                <w:szCs w:val="24"/>
              </w:rPr>
              <w:t>;</w:t>
            </w:r>
          </w:p>
          <w:p w:rsidR="0029525A" w:rsidRPr="00D86F5C" w:rsidRDefault="00D56DAD" w:rsidP="009E1BF1">
            <w:pPr>
              <w:tabs>
                <w:tab w:val="left" w:pos="567"/>
                <w:tab w:val="left" w:pos="851"/>
              </w:tabs>
              <w:rPr>
                <w:rFonts w:ascii="Times New Roman" w:hAnsi="Times New Roman" w:cs="Times New Roman"/>
                <w:color w:val="000000"/>
                <w:sz w:val="24"/>
                <w:szCs w:val="24"/>
              </w:rPr>
            </w:pPr>
            <w:r w:rsidRPr="00D56DAD">
              <w:rPr>
                <w:rFonts w:ascii="Times New Roman" w:hAnsi="Times New Roman" w:cs="Times New Roman"/>
                <w:i/>
                <w:color w:val="000000"/>
                <w:sz w:val="24"/>
                <w:szCs w:val="24"/>
              </w:rPr>
              <w:t>⁪</w:t>
            </w:r>
            <w:r w:rsidRPr="00D56DAD">
              <w:rPr>
                <w:rFonts w:ascii="Times New Roman" w:hAnsi="Times New Roman" w:cs="Times New Roman"/>
                <w:color w:val="000000"/>
                <w:sz w:val="24"/>
                <w:szCs w:val="24"/>
              </w:rPr>
              <w:t xml:space="preserve"> </w:t>
            </w:r>
            <w:r w:rsidRPr="00D56DAD">
              <w:rPr>
                <w:rFonts w:ascii="Times New Roman" w:hAnsi="Times New Roman" w:cs="Times New Roman"/>
                <w:sz w:val="24"/>
                <w:szCs w:val="24"/>
              </w:rPr>
              <w:t>Lielais komersants</w:t>
            </w:r>
            <w:r w:rsidRPr="00D56DAD">
              <w:rPr>
                <w:rFonts w:ascii="Times New Roman" w:hAnsi="Times New Roman" w:cs="Times New Roman"/>
                <w:color w:val="000000"/>
                <w:sz w:val="24"/>
                <w:szCs w:val="24"/>
              </w:rPr>
              <w:t>;</w:t>
            </w:r>
          </w:p>
          <w:p w:rsidR="0029525A" w:rsidRPr="00D86F5C" w:rsidRDefault="0029525A" w:rsidP="009E1BF1">
            <w:pPr>
              <w:tabs>
                <w:tab w:val="left" w:pos="567"/>
                <w:tab w:val="left" w:pos="851"/>
              </w:tabs>
              <w:rPr>
                <w:rFonts w:ascii="Times New Roman" w:hAnsi="Times New Roman" w:cs="Times New Roman"/>
                <w:i/>
                <w:color w:val="000000"/>
                <w:sz w:val="24"/>
                <w:szCs w:val="24"/>
              </w:rPr>
            </w:pPr>
          </w:p>
        </w:tc>
      </w:tr>
    </w:tbl>
    <w:p w:rsidR="0029525A" w:rsidRPr="00D86F5C" w:rsidRDefault="0029525A" w:rsidP="0029525A">
      <w:pPr>
        <w:pStyle w:val="List2"/>
        <w:ind w:left="0" w:firstLine="0"/>
        <w:rPr>
          <w:szCs w:val="24"/>
        </w:rPr>
      </w:pPr>
    </w:p>
    <w:p w:rsidR="0029525A" w:rsidRPr="00D86F5C" w:rsidRDefault="0029525A" w:rsidP="0029525A">
      <w:pPr>
        <w:pStyle w:val="List2"/>
        <w:ind w:left="0" w:firstLine="0"/>
        <w:jc w:val="both"/>
        <w:rPr>
          <w:szCs w:val="24"/>
        </w:rPr>
      </w:pPr>
      <w:r w:rsidRPr="00D86F5C">
        <w:rPr>
          <w:b/>
          <w:szCs w:val="24"/>
        </w:rPr>
        <w:t>1.1.9. Projekta iesniedzēja saistītās personas</w:t>
      </w:r>
      <w:r w:rsidRPr="00D86F5C">
        <w:rPr>
          <w:szCs w:val="24"/>
        </w:rPr>
        <w:t xml:space="preserve"> (ja projekta </w:t>
      </w:r>
      <w:smartTag w:uri="schemas-tilde-lv/tildestengine" w:element="veidnes">
        <w:smartTagPr>
          <w:attr w:name="text" w:val="iesniegumam"/>
          <w:attr w:name="id" w:val="-1"/>
          <w:attr w:name="baseform" w:val="iesniegum|s"/>
        </w:smartTagPr>
        <w:r w:rsidRPr="00D86F5C">
          <w:rPr>
            <w:szCs w:val="24"/>
          </w:rPr>
          <w:t>iesniegumam</w:t>
        </w:r>
      </w:smartTag>
      <w:r w:rsidRPr="00D86F5C">
        <w:rPr>
          <w:szCs w:val="24"/>
        </w:rPr>
        <w:t xml:space="preserve"> ir pievienota </w:t>
      </w:r>
      <w:smartTag w:uri="schemas-tilde-lv/tildestengine" w:element="veidnes">
        <w:smartTagPr>
          <w:attr w:name="text" w:val="deklarāciju"/>
          <w:attr w:name="id" w:val="-1"/>
          <w:attr w:name="baseform" w:val="deklarācij|a"/>
        </w:smartTagPr>
        <w:r w:rsidRPr="00D86F5C">
          <w:rPr>
            <w:szCs w:val="24"/>
          </w:rPr>
          <w:t>deklarāciju</w:t>
        </w:r>
      </w:smartTag>
      <w:r w:rsidRPr="00D86F5C">
        <w:rPr>
          <w:szCs w:val="24"/>
        </w:rPr>
        <w:t xml:space="preserve"> par projekta iesniedzēja atbilstību sīkā (mikro</w:t>
      </w:r>
      <w:r w:rsidR="00A85230">
        <w:rPr>
          <w:szCs w:val="24"/>
        </w:rPr>
        <w:t xml:space="preserve">), mazā vai vidējā komersanta kategorijai, šī sadaļa nav jāaizpilda). Saistītās personas atbilst Komisijas </w:t>
      </w:r>
      <w:smartTag w:uri="schemas-tilde-lv/tildestengine" w:element="date">
        <w:smartTagPr>
          <w:attr w:name="Year" w:val="2008"/>
          <w:attr w:name="Month" w:val="8"/>
          <w:attr w:name="Day" w:val="6"/>
        </w:smartTagPr>
        <w:r w:rsidR="00A85230">
          <w:rPr>
            <w:szCs w:val="24"/>
          </w:rPr>
          <w:t>2008. gada 6. augusta</w:t>
        </w:r>
      </w:smartTag>
      <w:r w:rsidR="00A85230">
        <w:rPr>
          <w:szCs w:val="24"/>
        </w:rPr>
        <w:t xml:space="preserve"> Regulas (EK) Nr. 800/2008, kas atzīst noteiktas atbalsta kategorijas par saderīgām ar kopējo tirgu, piemērojot </w:t>
      </w:r>
      <w:smartTag w:uri="schemas-tilde-lv/tildestengine" w:element="veidnes">
        <w:smartTagPr>
          <w:attr w:name="text" w:val="Līguma"/>
          <w:attr w:name="id" w:val="-1"/>
          <w:attr w:name="baseform" w:val="līgum|s"/>
        </w:smartTagPr>
        <w:r w:rsidR="00A85230">
          <w:rPr>
            <w:szCs w:val="24"/>
          </w:rPr>
          <w:t>Līguma</w:t>
        </w:r>
      </w:smartTag>
      <w:r w:rsidR="00A85230">
        <w:rPr>
          <w:szCs w:val="24"/>
        </w:rPr>
        <w:t xml:space="preserve"> 87. un 88. pantu (vispārējā grupu atbrīvojuma regula) 1.pielikuma 3.panta 3.punktā noteiktajai saistīto personu definīcijai:</w:t>
      </w:r>
    </w:p>
    <w:p w:rsidR="0029525A" w:rsidRPr="00D86F5C" w:rsidRDefault="0029525A" w:rsidP="0029525A">
      <w:pPr>
        <w:pStyle w:val="List2"/>
        <w:ind w:left="0" w:firstLine="0"/>
        <w:rPr>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8891"/>
      </w:tblGrid>
      <w:tr w:rsidR="0029525A" w:rsidRPr="00D86F5C" w:rsidTr="009E1BF1">
        <w:trPr>
          <w:trHeight w:val="283"/>
        </w:trPr>
        <w:tc>
          <w:tcPr>
            <w:tcW w:w="289" w:type="dxa"/>
            <w:tcBorders>
              <w:bottom w:val="single" w:sz="4" w:space="0" w:color="auto"/>
              <w:right w:val="single" w:sz="4" w:space="0" w:color="auto"/>
            </w:tcBorders>
          </w:tcPr>
          <w:p w:rsidR="0029525A" w:rsidRPr="00D86F5C" w:rsidRDefault="0029525A" w:rsidP="009E1BF1">
            <w:pPr>
              <w:rPr>
                <w:rFonts w:ascii="Times New Roman" w:hAnsi="Times New Roman" w:cs="Times New Roman"/>
                <w:sz w:val="24"/>
                <w:szCs w:val="24"/>
              </w:rPr>
            </w:pPr>
          </w:p>
        </w:tc>
        <w:tc>
          <w:tcPr>
            <w:tcW w:w="8891" w:type="dxa"/>
            <w:tcBorders>
              <w:top w:val="nil"/>
              <w:left w:val="single" w:sz="4" w:space="0" w:color="auto"/>
              <w:bottom w:val="nil"/>
              <w:right w:val="nil"/>
            </w:tcBorders>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xml:space="preserve"> Autonoms komersants;</w:t>
            </w:r>
          </w:p>
        </w:tc>
      </w:tr>
    </w:tbl>
    <w:p w:rsidR="0029525A" w:rsidRPr="00D86F5C" w:rsidRDefault="0029525A" w:rsidP="0029525A">
      <w:pPr>
        <w:tabs>
          <w:tab w:val="left" w:pos="567"/>
          <w:tab w:val="left" w:pos="851"/>
        </w:tabs>
        <w:rPr>
          <w:rFonts w:ascii="Times New Roman" w:hAnsi="Times New Roman" w:cs="Times New Roman"/>
          <w:sz w:val="24"/>
          <w:szCs w:val="24"/>
        </w:rPr>
      </w:pP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1977"/>
        <w:gridCol w:w="1416"/>
        <w:gridCol w:w="1558"/>
        <w:gridCol w:w="1558"/>
        <w:gridCol w:w="1274"/>
        <w:gridCol w:w="1108"/>
        <w:gridCol w:w="25"/>
      </w:tblGrid>
      <w:tr w:rsidR="0029525A" w:rsidRPr="00D86F5C" w:rsidTr="009E1BF1">
        <w:trPr>
          <w:gridAfter w:val="1"/>
          <w:wAfter w:w="25" w:type="dxa"/>
          <w:trHeight w:val="283"/>
        </w:trPr>
        <w:tc>
          <w:tcPr>
            <w:tcW w:w="289" w:type="dxa"/>
            <w:tcBorders>
              <w:bottom w:val="single" w:sz="4" w:space="0" w:color="auto"/>
              <w:right w:val="single" w:sz="4" w:space="0" w:color="auto"/>
            </w:tcBorders>
          </w:tcPr>
          <w:p w:rsidR="0029525A" w:rsidRPr="00D86F5C" w:rsidRDefault="0029525A" w:rsidP="009E1BF1">
            <w:pPr>
              <w:rPr>
                <w:rFonts w:ascii="Times New Roman" w:hAnsi="Times New Roman" w:cs="Times New Roman"/>
                <w:sz w:val="24"/>
                <w:szCs w:val="24"/>
              </w:rPr>
            </w:pPr>
          </w:p>
        </w:tc>
        <w:tc>
          <w:tcPr>
            <w:tcW w:w="8891" w:type="dxa"/>
            <w:gridSpan w:val="6"/>
            <w:tcBorders>
              <w:top w:val="nil"/>
              <w:left w:val="single" w:sz="4" w:space="0" w:color="auto"/>
              <w:bottom w:val="nil"/>
              <w:right w:val="nil"/>
            </w:tcBorders>
          </w:tcPr>
          <w:p w:rsidR="0029525A" w:rsidRPr="00D86F5C" w:rsidRDefault="00D56DAD" w:rsidP="009E1BF1">
            <w:pPr>
              <w:rPr>
                <w:rFonts w:ascii="Times New Roman" w:hAnsi="Times New Roman" w:cs="Times New Roman"/>
                <w:sz w:val="24"/>
                <w:szCs w:val="24"/>
              </w:rPr>
            </w:pPr>
            <w:proofErr w:type="spellStart"/>
            <w:r w:rsidRPr="00D56DAD">
              <w:rPr>
                <w:rFonts w:ascii="Times New Roman" w:hAnsi="Times New Roman" w:cs="Times New Roman"/>
                <w:sz w:val="24"/>
                <w:szCs w:val="24"/>
              </w:rPr>
              <w:t>Partnerkomersanti</w:t>
            </w:r>
            <w:proofErr w:type="spellEnd"/>
            <w:r w:rsidRPr="00D56DAD">
              <w:rPr>
                <w:rFonts w:ascii="Times New Roman" w:hAnsi="Times New Roman" w:cs="Times New Roman"/>
                <w:sz w:val="24"/>
                <w:szCs w:val="24"/>
              </w:rPr>
              <w:t>;</w:t>
            </w: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87"/>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29525A" w:rsidP="009E1BF1">
            <w:pPr>
              <w:pStyle w:val="naisf"/>
              <w:spacing w:before="0" w:after="0"/>
              <w:jc w:val="center"/>
              <w:rPr>
                <w:sz w:val="24"/>
                <w:szCs w:val="24"/>
              </w:rPr>
            </w:pPr>
          </w:p>
        </w:tc>
        <w:tc>
          <w:tcPr>
            <w:tcW w:w="1416"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Reģistrācijas numurs</w:t>
            </w:r>
          </w:p>
        </w:tc>
        <w:tc>
          <w:tcPr>
            <w:tcW w:w="1558"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Pēdējais noslēgtais pārskata gads, par ko tiek sniegti dati</w:t>
            </w:r>
          </w:p>
        </w:tc>
        <w:tc>
          <w:tcPr>
            <w:tcW w:w="1558"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A85230" w:rsidP="009E1BF1">
            <w:pPr>
              <w:pStyle w:val="naisc"/>
              <w:spacing w:before="0" w:after="0"/>
              <w:rPr>
                <w:sz w:val="24"/>
                <w:szCs w:val="24"/>
              </w:rPr>
            </w:pPr>
            <w:r>
              <w:rPr>
                <w:sz w:val="24"/>
                <w:szCs w:val="24"/>
              </w:rPr>
              <w:t>Darbinieku skaits (vidējais strādājošo skaits gadā)</w:t>
            </w:r>
          </w:p>
        </w:tc>
        <w:tc>
          <w:tcPr>
            <w:tcW w:w="1274"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A85230" w:rsidP="009E1BF1">
            <w:pPr>
              <w:pStyle w:val="naisc"/>
              <w:spacing w:before="0" w:after="0"/>
              <w:rPr>
                <w:sz w:val="24"/>
                <w:szCs w:val="24"/>
              </w:rPr>
            </w:pPr>
            <w:r>
              <w:rPr>
                <w:sz w:val="24"/>
                <w:szCs w:val="24"/>
              </w:rPr>
              <w:t>Gada apgrozījums (</w:t>
            </w:r>
            <w:smartTag w:uri="schemas-tilde-lv/tildestengine" w:element="currency2">
              <w:smartTagPr>
                <w:attr w:name="currency_id" w:val="48"/>
                <w:attr w:name="currency_key" w:val="LVL"/>
                <w:attr w:name="currency_value" w:val="1"/>
                <w:attr w:name="currency_text" w:val="LVL"/>
              </w:smartTagPr>
              <w:r>
                <w:rPr>
                  <w:sz w:val="24"/>
                  <w:szCs w:val="24"/>
                </w:rPr>
                <w:t>LVL</w:t>
              </w:r>
            </w:smartTag>
            <w:r>
              <w:rPr>
                <w:sz w:val="24"/>
                <w:szCs w:val="24"/>
              </w:rPr>
              <w:t>)</w:t>
            </w:r>
          </w:p>
        </w:tc>
        <w:tc>
          <w:tcPr>
            <w:tcW w:w="1133" w:type="dxa"/>
            <w:gridSpan w:val="2"/>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A85230" w:rsidP="009E1BF1">
            <w:pPr>
              <w:pStyle w:val="naisc"/>
              <w:spacing w:before="0" w:after="0"/>
              <w:rPr>
                <w:sz w:val="24"/>
                <w:szCs w:val="24"/>
              </w:rPr>
            </w:pPr>
            <w:r>
              <w:rPr>
                <w:sz w:val="24"/>
                <w:szCs w:val="24"/>
              </w:rPr>
              <w:t>Gada bilances kopsumma (</w:t>
            </w:r>
            <w:smartTag w:uri="schemas-tilde-lv/tildestengine" w:element="currency2">
              <w:smartTagPr>
                <w:attr w:name="currency_id" w:val="48"/>
                <w:attr w:name="currency_key" w:val="LVL"/>
                <w:attr w:name="currency_value" w:val="1"/>
                <w:attr w:name="currency_text" w:val="LVL"/>
              </w:smartTagPr>
              <w:r>
                <w:rPr>
                  <w:sz w:val="24"/>
                  <w:szCs w:val="24"/>
                </w:rPr>
                <w:t>LVL</w:t>
              </w:r>
            </w:smartTag>
            <w:r>
              <w:rPr>
                <w:sz w:val="24"/>
                <w:szCs w:val="24"/>
              </w:rPr>
              <w:t>)</w:t>
            </w: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47"/>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kr"/>
              <w:spacing w:before="0" w:after="0"/>
              <w:rPr>
                <w:sz w:val="24"/>
                <w:szCs w:val="24"/>
              </w:rPr>
            </w:pPr>
            <w:r w:rsidRPr="00D86F5C">
              <w:rPr>
                <w:sz w:val="24"/>
                <w:szCs w:val="24"/>
              </w:rPr>
              <w:t>1.Komersanta nosaukums</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47"/>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kr"/>
              <w:spacing w:before="0" w:after="0"/>
              <w:rPr>
                <w:sz w:val="24"/>
                <w:szCs w:val="24"/>
              </w:rPr>
            </w:pPr>
            <w:r w:rsidRPr="00D86F5C">
              <w:rPr>
                <w:sz w:val="24"/>
                <w:szCs w:val="24"/>
              </w:rPr>
              <w:t>2. ...</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47"/>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kr"/>
              <w:spacing w:before="0" w:after="0"/>
              <w:rPr>
                <w:sz w:val="24"/>
                <w:szCs w:val="24"/>
              </w:rPr>
            </w:pPr>
            <w:r w:rsidRPr="00D86F5C">
              <w:rPr>
                <w:sz w:val="24"/>
                <w:szCs w:val="24"/>
              </w:rPr>
              <w:t>3. …</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47"/>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lab"/>
              <w:spacing w:before="0" w:after="0"/>
            </w:pPr>
            <w:r w:rsidRPr="00D86F5C">
              <w:t>Kopā</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bl>
    <w:p w:rsidR="0029525A" w:rsidRPr="00D86F5C" w:rsidRDefault="0029525A" w:rsidP="0029525A">
      <w:pPr>
        <w:tabs>
          <w:tab w:val="left" w:pos="567"/>
          <w:tab w:val="left" w:pos="851"/>
        </w:tabs>
        <w:rPr>
          <w:rFonts w:ascii="Times New Roman" w:hAnsi="Times New Roman" w:cs="Times New Roman"/>
          <w:color w:val="000000"/>
          <w:sz w:val="24"/>
          <w:szCs w:val="24"/>
        </w:rPr>
      </w:pPr>
    </w:p>
    <w:p w:rsidR="0029525A" w:rsidRPr="00D86F5C" w:rsidRDefault="0029525A" w:rsidP="0029525A">
      <w:pPr>
        <w:tabs>
          <w:tab w:val="left" w:pos="567"/>
          <w:tab w:val="left" w:pos="851"/>
        </w:tabs>
        <w:rPr>
          <w:rFonts w:ascii="Times New Roman" w:hAnsi="Times New Roman" w:cs="Times New Roman"/>
          <w:color w:val="000000"/>
          <w:sz w:val="24"/>
          <w:szCs w:val="24"/>
        </w:rPr>
      </w:pP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1977"/>
        <w:gridCol w:w="1416"/>
        <w:gridCol w:w="1558"/>
        <w:gridCol w:w="1558"/>
        <w:gridCol w:w="1274"/>
        <w:gridCol w:w="1108"/>
        <w:gridCol w:w="25"/>
      </w:tblGrid>
      <w:tr w:rsidR="0029525A" w:rsidRPr="00D86F5C" w:rsidTr="009E1BF1">
        <w:trPr>
          <w:gridAfter w:val="1"/>
          <w:wAfter w:w="25" w:type="dxa"/>
          <w:trHeight w:val="283"/>
        </w:trPr>
        <w:tc>
          <w:tcPr>
            <w:tcW w:w="289" w:type="dxa"/>
            <w:tcBorders>
              <w:bottom w:val="single" w:sz="4" w:space="0" w:color="auto"/>
              <w:right w:val="single" w:sz="4" w:space="0" w:color="auto"/>
            </w:tcBorders>
          </w:tcPr>
          <w:p w:rsidR="0029525A" w:rsidRPr="00D86F5C" w:rsidRDefault="0029525A" w:rsidP="009E1BF1">
            <w:pPr>
              <w:rPr>
                <w:rFonts w:ascii="Times New Roman" w:hAnsi="Times New Roman" w:cs="Times New Roman"/>
                <w:sz w:val="24"/>
                <w:szCs w:val="24"/>
              </w:rPr>
            </w:pPr>
          </w:p>
        </w:tc>
        <w:tc>
          <w:tcPr>
            <w:tcW w:w="8891" w:type="dxa"/>
            <w:gridSpan w:val="6"/>
            <w:tcBorders>
              <w:top w:val="nil"/>
              <w:left w:val="single" w:sz="4" w:space="0" w:color="auto"/>
              <w:bottom w:val="nil"/>
              <w:right w:val="nil"/>
            </w:tcBorders>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Saistītie komersanti.</w:t>
            </w: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193"/>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29525A" w:rsidP="009E1BF1">
            <w:pPr>
              <w:pStyle w:val="naisf"/>
              <w:spacing w:before="0" w:after="0"/>
              <w:jc w:val="center"/>
              <w:rPr>
                <w:sz w:val="24"/>
                <w:szCs w:val="24"/>
              </w:rPr>
            </w:pPr>
          </w:p>
        </w:tc>
        <w:tc>
          <w:tcPr>
            <w:tcW w:w="1416"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Reģistrācijas numurs</w:t>
            </w:r>
          </w:p>
        </w:tc>
        <w:tc>
          <w:tcPr>
            <w:tcW w:w="1558"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Pēdējais noslēgtais pārskata gads, par ko tiek sniegti dati</w:t>
            </w:r>
          </w:p>
        </w:tc>
        <w:tc>
          <w:tcPr>
            <w:tcW w:w="1558"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A85230" w:rsidP="009E1BF1">
            <w:pPr>
              <w:pStyle w:val="naisc"/>
              <w:spacing w:before="0" w:after="0"/>
              <w:rPr>
                <w:sz w:val="24"/>
                <w:szCs w:val="24"/>
              </w:rPr>
            </w:pPr>
            <w:r>
              <w:rPr>
                <w:sz w:val="24"/>
                <w:szCs w:val="24"/>
              </w:rPr>
              <w:t>Darbinieku skaits (vidējais strādājošo skaits gadā)</w:t>
            </w:r>
          </w:p>
        </w:tc>
        <w:tc>
          <w:tcPr>
            <w:tcW w:w="1274" w:type="dxa"/>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A85230" w:rsidP="009E1BF1">
            <w:pPr>
              <w:pStyle w:val="naisc"/>
              <w:spacing w:before="0" w:after="0"/>
              <w:rPr>
                <w:sz w:val="24"/>
                <w:szCs w:val="24"/>
              </w:rPr>
            </w:pPr>
            <w:r>
              <w:rPr>
                <w:sz w:val="24"/>
                <w:szCs w:val="24"/>
              </w:rPr>
              <w:t>Gada apgrozījums (</w:t>
            </w:r>
            <w:smartTag w:uri="schemas-tilde-lv/tildestengine" w:element="currency2">
              <w:smartTagPr>
                <w:attr w:name="currency_id" w:val="48"/>
                <w:attr w:name="currency_key" w:val="LVL"/>
                <w:attr w:name="currency_value" w:val="1"/>
                <w:attr w:name="currency_text" w:val="LVL"/>
              </w:smartTagPr>
              <w:r>
                <w:rPr>
                  <w:sz w:val="24"/>
                  <w:szCs w:val="24"/>
                </w:rPr>
                <w:t>LVL</w:t>
              </w:r>
            </w:smartTag>
            <w:r>
              <w:rPr>
                <w:sz w:val="24"/>
                <w:szCs w:val="24"/>
              </w:rPr>
              <w:t>)</w:t>
            </w:r>
          </w:p>
        </w:tc>
        <w:tc>
          <w:tcPr>
            <w:tcW w:w="1133" w:type="dxa"/>
            <w:gridSpan w:val="2"/>
            <w:tcBorders>
              <w:top w:val="single" w:sz="6" w:space="0" w:color="808080"/>
              <w:left w:val="single" w:sz="6" w:space="0" w:color="808080"/>
              <w:bottom w:val="single" w:sz="6" w:space="0" w:color="808080"/>
              <w:right w:val="single" w:sz="6" w:space="0" w:color="808080"/>
            </w:tcBorders>
            <w:shd w:val="clear" w:color="auto" w:fill="BFBFBF"/>
            <w:vAlign w:val="center"/>
          </w:tcPr>
          <w:p w:rsidR="0029525A" w:rsidRPr="00D86F5C" w:rsidRDefault="00A85230" w:rsidP="009E1BF1">
            <w:pPr>
              <w:pStyle w:val="naisc"/>
              <w:spacing w:before="0" w:after="0"/>
              <w:rPr>
                <w:sz w:val="24"/>
                <w:szCs w:val="24"/>
              </w:rPr>
            </w:pPr>
            <w:r>
              <w:rPr>
                <w:sz w:val="24"/>
                <w:szCs w:val="24"/>
              </w:rPr>
              <w:t>Gada bilances kopsumma (</w:t>
            </w:r>
            <w:smartTag w:uri="schemas-tilde-lv/tildestengine" w:element="currency2">
              <w:smartTagPr>
                <w:attr w:name="currency_id" w:val="48"/>
                <w:attr w:name="currency_key" w:val="LVL"/>
                <w:attr w:name="currency_value" w:val="1"/>
                <w:attr w:name="currency_text" w:val="LVL"/>
              </w:smartTagPr>
              <w:r>
                <w:rPr>
                  <w:sz w:val="24"/>
                  <w:szCs w:val="24"/>
                </w:rPr>
                <w:t>LVL</w:t>
              </w:r>
            </w:smartTag>
            <w:r>
              <w:rPr>
                <w:sz w:val="24"/>
                <w:szCs w:val="24"/>
              </w:rPr>
              <w:t>)</w:t>
            </w: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98"/>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kr"/>
              <w:spacing w:before="0" w:after="0"/>
              <w:rPr>
                <w:sz w:val="24"/>
                <w:szCs w:val="24"/>
              </w:rPr>
            </w:pPr>
            <w:r w:rsidRPr="00D86F5C">
              <w:rPr>
                <w:sz w:val="24"/>
                <w:szCs w:val="24"/>
              </w:rPr>
              <w:t>1.Komersanta nosaukums</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98"/>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kr"/>
              <w:spacing w:before="0" w:after="0"/>
              <w:rPr>
                <w:sz w:val="24"/>
                <w:szCs w:val="24"/>
              </w:rPr>
            </w:pPr>
            <w:r w:rsidRPr="00D86F5C">
              <w:rPr>
                <w:sz w:val="24"/>
                <w:szCs w:val="24"/>
              </w:rPr>
              <w:t>2. ...</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98"/>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kr"/>
              <w:spacing w:before="0" w:after="0"/>
              <w:rPr>
                <w:sz w:val="24"/>
                <w:szCs w:val="24"/>
              </w:rPr>
            </w:pPr>
            <w:r w:rsidRPr="00D86F5C">
              <w:rPr>
                <w:sz w:val="24"/>
                <w:szCs w:val="24"/>
              </w:rPr>
              <w:t>3. …</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r w:rsidR="0029525A" w:rsidRPr="00D86F5C" w:rsidTr="009E1BF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98"/>
          <w:tblCellSpacing w:w="0" w:type="dxa"/>
        </w:trPr>
        <w:tc>
          <w:tcPr>
            <w:tcW w:w="2266"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lab"/>
              <w:spacing w:before="0" w:after="0"/>
            </w:pPr>
            <w:r w:rsidRPr="00D86F5C">
              <w:t>Kopā</w:t>
            </w:r>
          </w:p>
        </w:tc>
        <w:tc>
          <w:tcPr>
            <w:tcW w:w="1416"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tcPr>
          <w:p w:rsidR="0029525A" w:rsidRPr="00D86F5C" w:rsidRDefault="0029525A" w:rsidP="009E1BF1">
            <w:pPr>
              <w:pStyle w:val="naisf"/>
              <w:spacing w:before="0" w:after="0"/>
              <w:rPr>
                <w:sz w:val="24"/>
                <w:szCs w:val="24"/>
              </w:rPr>
            </w:pPr>
          </w:p>
        </w:tc>
        <w:tc>
          <w:tcPr>
            <w:tcW w:w="1558"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274" w:type="dxa"/>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29525A" w:rsidRPr="00D86F5C" w:rsidRDefault="0029525A" w:rsidP="009E1BF1">
            <w:pPr>
              <w:pStyle w:val="naisf"/>
              <w:spacing w:before="0" w:after="0"/>
              <w:rPr>
                <w:sz w:val="24"/>
                <w:szCs w:val="24"/>
              </w:rPr>
            </w:pPr>
          </w:p>
        </w:tc>
      </w:tr>
    </w:tbl>
    <w:p w:rsidR="0029525A" w:rsidRPr="00D86F5C" w:rsidRDefault="0029525A" w:rsidP="0029525A">
      <w:pPr>
        <w:pStyle w:val="List2"/>
        <w:ind w:left="0" w:firstLine="0"/>
        <w:rPr>
          <w:szCs w:val="24"/>
        </w:rPr>
      </w:pPr>
    </w:p>
    <w:p w:rsidR="0029525A" w:rsidRPr="00D86F5C" w:rsidRDefault="0029525A" w:rsidP="0029525A">
      <w:pPr>
        <w:pStyle w:val="List2"/>
        <w:ind w:left="0" w:firstLine="0"/>
        <w:rPr>
          <w:szCs w:val="24"/>
        </w:rPr>
      </w:pPr>
      <w:r w:rsidRPr="00D86F5C">
        <w:rPr>
          <w:szCs w:val="24"/>
        </w:rPr>
        <w:t>1.1.10. Projekta iesniedzēja tips (lūdzam atzīmēt atbilstošo):</w:t>
      </w:r>
    </w:p>
    <w:tbl>
      <w:tblPr>
        <w:tblW w:w="9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0"/>
      </w:tblGrid>
      <w:tr w:rsidR="0029525A" w:rsidRPr="00D86F5C" w:rsidTr="009E1BF1">
        <w:trPr>
          <w:cantSplit/>
          <w:trHeight w:val="1929"/>
        </w:trPr>
        <w:tc>
          <w:tcPr>
            <w:tcW w:w="9230" w:type="dxa"/>
            <w:tcBorders>
              <w:top w:val="nil"/>
              <w:left w:val="nil"/>
              <w:bottom w:val="nil"/>
              <w:right w:val="nil"/>
            </w:tcBorders>
          </w:tcPr>
          <w:p w:rsidR="0029525A" w:rsidRPr="00D86F5C" w:rsidRDefault="0029525A" w:rsidP="009E1BF1">
            <w:pPr>
              <w:spacing w:after="0" w:line="240" w:lineRule="auto"/>
              <w:ind w:left="566" w:hanging="283"/>
              <w:rPr>
                <w:rFonts w:ascii="Times New Roman" w:hAnsi="Times New Roman" w:cs="Times New Roman"/>
                <w:sz w:val="24"/>
                <w:szCs w:val="24"/>
              </w:rPr>
            </w:pPr>
          </w:p>
          <w:tbl>
            <w:tblPr>
              <w:tblW w:w="858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73"/>
              <w:gridCol w:w="817"/>
              <w:gridCol w:w="6813"/>
            </w:tblGrid>
            <w:tr w:rsidR="0029525A" w:rsidRPr="00D86F5C" w:rsidTr="009E1BF1">
              <w:trPr>
                <w:trHeight w:val="251"/>
              </w:trPr>
              <w:tc>
                <w:tcPr>
                  <w:tcW w:w="682" w:type="dxa"/>
                  <w:tcBorders>
                    <w:right w:val="single" w:sz="4" w:space="0" w:color="auto"/>
                  </w:tcBorders>
                </w:tcPr>
                <w:p w:rsidR="0029525A" w:rsidRPr="00D86F5C" w:rsidRDefault="0029525A" w:rsidP="009E1BF1">
                  <w:pPr>
                    <w:jc w:val="center"/>
                    <w:rPr>
                      <w:rFonts w:ascii="Times New Roman" w:hAnsi="Times New Roman" w:cs="Times New Roman"/>
                      <w:b/>
                      <w:i/>
                      <w:sz w:val="24"/>
                      <w:szCs w:val="24"/>
                    </w:rPr>
                  </w:pPr>
                </w:p>
              </w:tc>
              <w:tc>
                <w:tcPr>
                  <w:tcW w:w="273" w:type="dxa"/>
                  <w:tcBorders>
                    <w:top w:val="nil"/>
                    <w:left w:val="single" w:sz="4" w:space="0" w:color="auto"/>
                    <w:bottom w:val="nil"/>
                    <w:right w:val="single" w:sz="4" w:space="0" w:color="auto"/>
                  </w:tcBorders>
                </w:tcPr>
                <w:p w:rsidR="0029525A" w:rsidRPr="00D86F5C" w:rsidRDefault="0029525A" w:rsidP="009E1BF1">
                  <w:pPr>
                    <w:jc w:val="center"/>
                    <w:rPr>
                      <w:rFonts w:ascii="Times New Roman" w:hAnsi="Times New Roman" w:cs="Times New Roman"/>
                      <w:b/>
                      <w:i/>
                      <w:sz w:val="24"/>
                      <w:szCs w:val="24"/>
                    </w:rPr>
                  </w:pPr>
                </w:p>
              </w:tc>
              <w:tc>
                <w:tcPr>
                  <w:tcW w:w="817" w:type="dxa"/>
                  <w:tcBorders>
                    <w:left w:val="single" w:sz="4" w:space="0" w:color="auto"/>
                  </w:tcBorders>
                  <w:shd w:val="clear" w:color="auto" w:fill="BFBFBF"/>
                </w:tcPr>
                <w:p w:rsidR="0029525A" w:rsidRPr="00D86F5C" w:rsidRDefault="00D56DAD" w:rsidP="009E1BF1">
                  <w:pPr>
                    <w:jc w:val="center"/>
                    <w:rPr>
                      <w:rFonts w:ascii="Times New Roman" w:hAnsi="Times New Roman" w:cs="Times New Roman"/>
                      <w:b/>
                      <w:i/>
                      <w:sz w:val="24"/>
                      <w:szCs w:val="24"/>
                    </w:rPr>
                  </w:pPr>
                  <w:r w:rsidRPr="00D56DAD">
                    <w:rPr>
                      <w:rFonts w:ascii="Times New Roman" w:hAnsi="Times New Roman" w:cs="Times New Roman"/>
                      <w:b/>
                      <w:i/>
                      <w:sz w:val="24"/>
                      <w:szCs w:val="24"/>
                    </w:rPr>
                    <w:t>Kods</w:t>
                  </w:r>
                </w:p>
              </w:tc>
              <w:tc>
                <w:tcPr>
                  <w:tcW w:w="6813" w:type="dxa"/>
                  <w:shd w:val="clear" w:color="auto" w:fill="BFBFBF"/>
                  <w:noWrap/>
                  <w:vAlign w:val="bottom"/>
                </w:tcPr>
                <w:p w:rsidR="0029525A" w:rsidRPr="00D86F5C" w:rsidRDefault="00D56DAD" w:rsidP="009E1BF1">
                  <w:pPr>
                    <w:rPr>
                      <w:rFonts w:ascii="Times New Roman" w:hAnsi="Times New Roman" w:cs="Times New Roman"/>
                      <w:b/>
                      <w:i/>
                      <w:sz w:val="24"/>
                      <w:szCs w:val="24"/>
                    </w:rPr>
                  </w:pPr>
                  <w:r w:rsidRPr="00D56DAD">
                    <w:rPr>
                      <w:rFonts w:ascii="Times New Roman" w:hAnsi="Times New Roman" w:cs="Times New Roman"/>
                      <w:b/>
                      <w:i/>
                      <w:sz w:val="24"/>
                      <w:szCs w:val="24"/>
                    </w:rPr>
                    <w:t>Nosaukums</w:t>
                  </w:r>
                </w:p>
              </w:tc>
            </w:tr>
            <w:tr w:rsidR="0029525A" w:rsidRPr="00D86F5C" w:rsidTr="009E1BF1">
              <w:trPr>
                <w:trHeight w:val="251"/>
              </w:trPr>
              <w:tc>
                <w:tcPr>
                  <w:tcW w:w="682" w:type="dxa"/>
                  <w:tcBorders>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817" w:type="dxa"/>
                  <w:tcBorders>
                    <w:left w:val="single" w:sz="4" w:space="0" w:color="auto"/>
                  </w:tcBorders>
                </w:tcPr>
                <w:p w:rsidR="0029525A" w:rsidRPr="00D86F5C" w:rsidRDefault="00D56DAD" w:rsidP="009E1BF1">
                  <w:pPr>
                    <w:jc w:val="center"/>
                    <w:rPr>
                      <w:rFonts w:ascii="Times New Roman" w:hAnsi="Times New Roman" w:cs="Times New Roman"/>
                      <w:i/>
                      <w:sz w:val="24"/>
                      <w:szCs w:val="24"/>
                    </w:rPr>
                  </w:pPr>
                  <w:r w:rsidRPr="00D56DAD">
                    <w:rPr>
                      <w:rFonts w:ascii="Times New Roman" w:hAnsi="Times New Roman" w:cs="Times New Roman"/>
                      <w:i/>
                      <w:sz w:val="24"/>
                      <w:szCs w:val="24"/>
                    </w:rPr>
                    <w:t>I-1</w:t>
                  </w:r>
                </w:p>
              </w:tc>
              <w:tc>
                <w:tcPr>
                  <w:tcW w:w="6813" w:type="dxa"/>
                  <w:noWrap/>
                  <w:vAlign w:val="bottom"/>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Sabiedrība ar ierobežotu atbildību</w:t>
                  </w:r>
                </w:p>
              </w:tc>
            </w:tr>
            <w:tr w:rsidR="0029525A" w:rsidRPr="00D86F5C" w:rsidTr="009E1BF1">
              <w:trPr>
                <w:trHeight w:val="251"/>
              </w:trPr>
              <w:tc>
                <w:tcPr>
                  <w:tcW w:w="682" w:type="dxa"/>
                  <w:tcBorders>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817" w:type="dxa"/>
                  <w:tcBorders>
                    <w:left w:val="single" w:sz="4" w:space="0" w:color="auto"/>
                  </w:tcBorders>
                </w:tcPr>
                <w:p w:rsidR="0029525A" w:rsidRPr="00D86F5C" w:rsidRDefault="00D56DAD" w:rsidP="009E1BF1">
                  <w:pPr>
                    <w:jc w:val="center"/>
                    <w:rPr>
                      <w:rFonts w:ascii="Times New Roman" w:hAnsi="Times New Roman" w:cs="Times New Roman"/>
                      <w:i/>
                      <w:sz w:val="24"/>
                      <w:szCs w:val="24"/>
                    </w:rPr>
                  </w:pPr>
                  <w:r w:rsidRPr="00D56DAD">
                    <w:rPr>
                      <w:rFonts w:ascii="Times New Roman" w:hAnsi="Times New Roman" w:cs="Times New Roman"/>
                      <w:i/>
                      <w:sz w:val="24"/>
                      <w:szCs w:val="24"/>
                    </w:rPr>
                    <w:t>I-2</w:t>
                  </w:r>
                </w:p>
              </w:tc>
              <w:tc>
                <w:tcPr>
                  <w:tcW w:w="6813" w:type="dxa"/>
                  <w:noWrap/>
                  <w:vAlign w:val="bottom"/>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Akciju sabiedrība</w:t>
                  </w:r>
                </w:p>
              </w:tc>
            </w:tr>
            <w:tr w:rsidR="0029525A" w:rsidRPr="00D86F5C" w:rsidTr="009E1BF1">
              <w:trPr>
                <w:trHeight w:val="251"/>
              </w:trPr>
              <w:tc>
                <w:tcPr>
                  <w:tcW w:w="682" w:type="dxa"/>
                  <w:tcBorders>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817" w:type="dxa"/>
                  <w:tcBorders>
                    <w:left w:val="single" w:sz="4" w:space="0" w:color="auto"/>
                  </w:tcBorders>
                </w:tcPr>
                <w:p w:rsidR="0029525A" w:rsidRPr="00D86F5C" w:rsidRDefault="00D56DAD" w:rsidP="009E1BF1">
                  <w:pPr>
                    <w:jc w:val="center"/>
                    <w:rPr>
                      <w:rFonts w:ascii="Times New Roman" w:hAnsi="Times New Roman" w:cs="Times New Roman"/>
                      <w:i/>
                      <w:sz w:val="24"/>
                      <w:szCs w:val="24"/>
                    </w:rPr>
                  </w:pPr>
                  <w:r w:rsidRPr="00D56DAD">
                    <w:rPr>
                      <w:rFonts w:ascii="Times New Roman" w:hAnsi="Times New Roman" w:cs="Times New Roman"/>
                      <w:i/>
                      <w:sz w:val="24"/>
                      <w:szCs w:val="24"/>
                    </w:rPr>
                    <w:t>I-5</w:t>
                  </w:r>
                </w:p>
              </w:tc>
              <w:tc>
                <w:tcPr>
                  <w:tcW w:w="6813" w:type="dxa"/>
                  <w:noWrap/>
                  <w:vAlign w:val="bottom"/>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Individuālais komersants</w:t>
                  </w:r>
                </w:p>
              </w:tc>
            </w:tr>
            <w:tr w:rsidR="0029525A" w:rsidRPr="00D86F5C" w:rsidTr="009E1BF1">
              <w:trPr>
                <w:trHeight w:val="251"/>
              </w:trPr>
              <w:tc>
                <w:tcPr>
                  <w:tcW w:w="682" w:type="dxa"/>
                  <w:tcBorders>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29525A" w:rsidRPr="00D86F5C" w:rsidRDefault="0029525A" w:rsidP="009E1BF1">
                  <w:pPr>
                    <w:jc w:val="center"/>
                    <w:rPr>
                      <w:rFonts w:ascii="Times New Roman" w:hAnsi="Times New Roman" w:cs="Times New Roman"/>
                      <w:i/>
                      <w:sz w:val="24"/>
                      <w:szCs w:val="24"/>
                    </w:rPr>
                  </w:pPr>
                </w:p>
              </w:tc>
              <w:tc>
                <w:tcPr>
                  <w:tcW w:w="817" w:type="dxa"/>
                  <w:tcBorders>
                    <w:left w:val="single" w:sz="4" w:space="0" w:color="auto"/>
                  </w:tcBorders>
                </w:tcPr>
                <w:p w:rsidR="0029525A" w:rsidRPr="00D86F5C" w:rsidRDefault="00D56DAD" w:rsidP="009E1BF1">
                  <w:pPr>
                    <w:jc w:val="center"/>
                    <w:rPr>
                      <w:rFonts w:ascii="Times New Roman" w:hAnsi="Times New Roman" w:cs="Times New Roman"/>
                      <w:i/>
                      <w:sz w:val="24"/>
                      <w:szCs w:val="24"/>
                    </w:rPr>
                  </w:pPr>
                  <w:r w:rsidRPr="00D56DAD">
                    <w:rPr>
                      <w:rFonts w:ascii="Times New Roman" w:hAnsi="Times New Roman" w:cs="Times New Roman"/>
                      <w:i/>
                      <w:sz w:val="24"/>
                      <w:szCs w:val="24"/>
                    </w:rPr>
                    <w:t>I-13</w:t>
                  </w:r>
                </w:p>
              </w:tc>
              <w:tc>
                <w:tcPr>
                  <w:tcW w:w="6813" w:type="dxa"/>
                  <w:noWrap/>
                  <w:vAlign w:val="bottom"/>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Sabiedrība ar papildu atbildību</w:t>
                  </w:r>
                </w:p>
              </w:tc>
            </w:tr>
          </w:tbl>
          <w:p w:rsidR="0029525A" w:rsidRPr="00D86F5C" w:rsidRDefault="0029525A" w:rsidP="009E1BF1">
            <w:pPr>
              <w:rPr>
                <w:rFonts w:ascii="Times New Roman" w:hAnsi="Times New Roman" w:cs="Times New Roman"/>
                <w:sz w:val="24"/>
                <w:szCs w:val="24"/>
              </w:rPr>
            </w:pPr>
          </w:p>
        </w:tc>
      </w:tr>
    </w:tbl>
    <w:p w:rsidR="0029525A" w:rsidRPr="00D86F5C" w:rsidRDefault="0029525A" w:rsidP="0029525A">
      <w:pPr>
        <w:rPr>
          <w:rFonts w:ascii="Times New Roman" w:hAnsi="Times New Roman" w:cs="Times New Roman"/>
          <w:sz w:val="24"/>
          <w:szCs w:val="24"/>
        </w:rPr>
      </w:pPr>
    </w:p>
    <w:p w:rsidR="0029525A" w:rsidRPr="00D86F5C" w:rsidRDefault="0029525A" w:rsidP="0029525A">
      <w:pPr>
        <w:pStyle w:val="List2"/>
        <w:ind w:left="0" w:firstLine="0"/>
        <w:jc w:val="both"/>
        <w:rPr>
          <w:szCs w:val="24"/>
        </w:rPr>
      </w:pPr>
      <w:r w:rsidRPr="00D86F5C">
        <w:rPr>
          <w:szCs w:val="24"/>
        </w:rPr>
        <w:t>1.1.11. Projekta iesniedzēja pamatdarbības nozare saskaņā ar saimniecisko darbību statistisko</w:t>
      </w:r>
      <w:r w:rsidR="00A85230">
        <w:rPr>
          <w:szCs w:val="24"/>
        </w:rPr>
        <w:t xml:space="preserve"> klasifikāciju NACE 2.red. (lūdzam ierakstīt atbilstošo):</w:t>
      </w:r>
    </w:p>
    <w:p w:rsidR="0029525A" w:rsidRPr="00D86F5C" w:rsidRDefault="0029525A" w:rsidP="0029525A">
      <w:pPr>
        <w:rPr>
          <w:rFonts w:ascii="Times New Roman" w:hAnsi="Times New Roman" w:cs="Times New Roman"/>
          <w:sz w:val="24"/>
          <w:szCs w:val="24"/>
        </w:rPr>
      </w:pPr>
    </w:p>
    <w:tbl>
      <w:tblPr>
        <w:tblW w:w="86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426"/>
        <w:gridCol w:w="6826"/>
      </w:tblGrid>
      <w:tr w:rsidR="0029525A" w:rsidRPr="00D86F5C" w:rsidTr="009E1BF1">
        <w:trPr>
          <w:cantSplit/>
          <w:trHeight w:val="214"/>
        </w:trPr>
        <w:tc>
          <w:tcPr>
            <w:tcW w:w="1422" w:type="dxa"/>
            <w:tcBorders>
              <w:top w:val="single" w:sz="4" w:space="0" w:color="000000"/>
              <w:left w:val="single" w:sz="4" w:space="0" w:color="000000"/>
              <w:bottom w:val="single" w:sz="4" w:space="0" w:color="000000"/>
              <w:right w:val="single" w:sz="4" w:space="0" w:color="000000"/>
            </w:tcBorders>
          </w:tcPr>
          <w:p w:rsidR="0029525A" w:rsidRPr="00D86F5C" w:rsidRDefault="0029525A" w:rsidP="009E1BF1">
            <w:pPr>
              <w:pStyle w:val="Heading8"/>
              <w:spacing w:before="0" w:after="0"/>
              <w:jc w:val="center"/>
              <w:rPr>
                <w:rFonts w:ascii="Times New Roman" w:hAnsi="Times New Roman"/>
                <w:b/>
                <w:bCs/>
                <w:i w:val="0"/>
                <w:iCs w:val="0"/>
              </w:rPr>
            </w:pPr>
          </w:p>
        </w:tc>
        <w:tc>
          <w:tcPr>
            <w:tcW w:w="426" w:type="dxa"/>
            <w:tcBorders>
              <w:top w:val="nil"/>
              <w:left w:val="single" w:sz="4" w:space="0" w:color="000000"/>
              <w:bottom w:val="nil"/>
              <w:right w:val="single" w:sz="4" w:space="0" w:color="000000"/>
            </w:tcBorders>
          </w:tcPr>
          <w:p w:rsidR="0029525A" w:rsidRPr="00D86F5C" w:rsidRDefault="0029525A" w:rsidP="009E1BF1">
            <w:pPr>
              <w:pStyle w:val="Heading8"/>
              <w:spacing w:before="0" w:after="0"/>
              <w:rPr>
                <w:rFonts w:ascii="Times New Roman" w:hAnsi="Times New Roman"/>
              </w:rPr>
            </w:pPr>
          </w:p>
        </w:tc>
        <w:tc>
          <w:tcPr>
            <w:tcW w:w="6826" w:type="dxa"/>
            <w:tcBorders>
              <w:top w:val="single" w:sz="4" w:space="0" w:color="000000"/>
              <w:left w:val="single" w:sz="4" w:space="0" w:color="000000"/>
              <w:bottom w:val="single" w:sz="4" w:space="0" w:color="000000"/>
              <w:right w:val="single" w:sz="4" w:space="0" w:color="000000"/>
            </w:tcBorders>
          </w:tcPr>
          <w:p w:rsidR="0029525A" w:rsidRPr="00D86F5C" w:rsidRDefault="0029525A" w:rsidP="009E1BF1">
            <w:pPr>
              <w:pStyle w:val="Heading8"/>
              <w:spacing w:before="0" w:after="0"/>
              <w:jc w:val="center"/>
              <w:rPr>
                <w:rFonts w:ascii="Times New Roman" w:hAnsi="Times New Roman"/>
                <w:b/>
                <w:bCs/>
                <w:i w:val="0"/>
                <w:iCs w:val="0"/>
              </w:rPr>
            </w:pPr>
          </w:p>
        </w:tc>
      </w:tr>
      <w:tr w:rsidR="0029525A" w:rsidRPr="00D86F5C" w:rsidTr="009E1BF1">
        <w:trPr>
          <w:cantSplit/>
          <w:trHeight w:val="79"/>
        </w:trPr>
        <w:tc>
          <w:tcPr>
            <w:tcW w:w="1422" w:type="dxa"/>
            <w:tcBorders>
              <w:top w:val="single" w:sz="4" w:space="0" w:color="000000"/>
              <w:left w:val="single" w:sz="4" w:space="0" w:color="000000"/>
              <w:bottom w:val="single" w:sz="4" w:space="0" w:color="000000"/>
              <w:right w:val="single" w:sz="4" w:space="0" w:color="000000"/>
            </w:tcBorders>
          </w:tcPr>
          <w:p w:rsidR="0029525A" w:rsidRPr="00D86F5C" w:rsidRDefault="0029525A" w:rsidP="009E1BF1">
            <w:pPr>
              <w:pStyle w:val="Heading8"/>
              <w:spacing w:before="0" w:after="0"/>
              <w:jc w:val="center"/>
              <w:rPr>
                <w:rFonts w:ascii="Times New Roman" w:hAnsi="Times New Roman"/>
                <w:bCs/>
                <w:iCs w:val="0"/>
              </w:rPr>
            </w:pPr>
            <w:r w:rsidRPr="00D86F5C">
              <w:rPr>
                <w:rFonts w:ascii="Times New Roman" w:hAnsi="Times New Roman"/>
                <w:bCs/>
                <w:iCs w:val="0"/>
              </w:rPr>
              <w:t>kods</w:t>
            </w:r>
          </w:p>
        </w:tc>
        <w:tc>
          <w:tcPr>
            <w:tcW w:w="426" w:type="dxa"/>
            <w:tcBorders>
              <w:top w:val="nil"/>
              <w:left w:val="single" w:sz="4" w:space="0" w:color="000000"/>
              <w:bottom w:val="nil"/>
              <w:right w:val="single" w:sz="4" w:space="0" w:color="000000"/>
            </w:tcBorders>
          </w:tcPr>
          <w:p w:rsidR="0029525A" w:rsidRPr="00D86F5C" w:rsidRDefault="0029525A" w:rsidP="009E1BF1">
            <w:pPr>
              <w:pStyle w:val="Heading8"/>
              <w:spacing w:before="0" w:after="0"/>
              <w:rPr>
                <w:rFonts w:ascii="Times New Roman" w:hAnsi="Times New Roman"/>
              </w:rPr>
            </w:pPr>
          </w:p>
        </w:tc>
        <w:tc>
          <w:tcPr>
            <w:tcW w:w="6826" w:type="dxa"/>
            <w:tcBorders>
              <w:top w:val="single" w:sz="4" w:space="0" w:color="000000"/>
              <w:left w:val="single" w:sz="4" w:space="0" w:color="000000"/>
              <w:bottom w:val="single" w:sz="4" w:space="0" w:color="000000"/>
              <w:right w:val="single" w:sz="4" w:space="0" w:color="000000"/>
            </w:tcBorders>
          </w:tcPr>
          <w:p w:rsidR="0029525A" w:rsidRPr="00D86F5C" w:rsidRDefault="0029525A" w:rsidP="009E1BF1">
            <w:pPr>
              <w:pStyle w:val="Heading8"/>
              <w:spacing w:before="0" w:after="0"/>
              <w:jc w:val="center"/>
              <w:rPr>
                <w:rFonts w:ascii="Times New Roman" w:hAnsi="Times New Roman"/>
                <w:bCs/>
                <w:iCs w:val="0"/>
              </w:rPr>
            </w:pPr>
            <w:r w:rsidRPr="00D86F5C">
              <w:rPr>
                <w:rFonts w:ascii="Times New Roman" w:hAnsi="Times New Roman"/>
                <w:bCs/>
                <w:iCs w:val="0"/>
              </w:rPr>
              <w:t>nosaukums</w:t>
            </w:r>
          </w:p>
        </w:tc>
      </w:tr>
    </w:tbl>
    <w:p w:rsidR="0029525A" w:rsidRPr="00D86F5C" w:rsidRDefault="0029525A" w:rsidP="0029525A">
      <w:pPr>
        <w:rPr>
          <w:rFonts w:ascii="Times New Roman" w:hAnsi="Times New Roman" w:cs="Times New Roman"/>
          <w:sz w:val="24"/>
          <w:szCs w:val="24"/>
        </w:rPr>
      </w:pP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sz w:val="24"/>
          <w:szCs w:val="24"/>
        </w:rPr>
        <w:t>1.1.12. Projekta iesniedzēja akcionāri (aizpilda, ja projekta iesniedzējs ir akciju sabiedrība un akcionāra ieguldījums ir vismaz 5% no kopējā ieguldījuma komersantā)</w:t>
      </w:r>
    </w:p>
    <w:p w:rsidR="0029525A" w:rsidRPr="00D86F5C" w:rsidRDefault="0029525A" w:rsidP="0029525A">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393"/>
        <w:gridCol w:w="1814"/>
        <w:gridCol w:w="2473"/>
      </w:tblGrid>
      <w:tr w:rsidR="0029525A" w:rsidRPr="00D86F5C" w:rsidTr="009E1BF1">
        <w:trPr>
          <w:trHeight w:val="1481"/>
        </w:trPr>
        <w:tc>
          <w:tcPr>
            <w:tcW w:w="301" w:type="pct"/>
            <w:shd w:val="clear" w:color="auto" w:fill="BFBFBF"/>
            <w:tcMar>
              <w:left w:w="57" w:type="dxa"/>
              <w:right w:w="57" w:type="dxa"/>
            </w:tcMar>
            <w:vAlign w:val="center"/>
          </w:tcPr>
          <w:p w:rsidR="0029525A" w:rsidRPr="00D86F5C" w:rsidRDefault="0029525A" w:rsidP="009E1BF1">
            <w:pPr>
              <w:pStyle w:val="naisc"/>
              <w:spacing w:before="0" w:after="0"/>
              <w:rPr>
                <w:sz w:val="24"/>
                <w:szCs w:val="24"/>
              </w:rPr>
            </w:pPr>
            <w:r w:rsidRPr="00D86F5C">
              <w:rPr>
                <w:sz w:val="24"/>
                <w:szCs w:val="24"/>
              </w:rPr>
              <w:t>Nr.</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p.k.</w:t>
            </w:r>
          </w:p>
        </w:tc>
        <w:tc>
          <w:tcPr>
            <w:tcW w:w="2378" w:type="pct"/>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Akcionāra nosaukums</w:t>
            </w:r>
          </w:p>
        </w:tc>
        <w:tc>
          <w:tcPr>
            <w:tcW w:w="982" w:type="pct"/>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Akciju ieguldījums %</w:t>
            </w:r>
          </w:p>
        </w:tc>
        <w:tc>
          <w:tcPr>
            <w:tcW w:w="1339" w:type="pct"/>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xml:space="preserve">Balsstiesības </w:t>
            </w:r>
          </w:p>
        </w:tc>
      </w:tr>
      <w:tr w:rsidR="0029525A" w:rsidRPr="00D86F5C" w:rsidTr="009E1BF1">
        <w:trPr>
          <w:trHeight w:val="289"/>
        </w:trPr>
        <w:tc>
          <w:tcPr>
            <w:tcW w:w="301" w:type="pct"/>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1.</w:t>
            </w:r>
          </w:p>
        </w:tc>
        <w:tc>
          <w:tcPr>
            <w:tcW w:w="2378" w:type="pct"/>
          </w:tcPr>
          <w:p w:rsidR="0029525A" w:rsidRPr="00D86F5C" w:rsidRDefault="0029525A" w:rsidP="009E1BF1">
            <w:pPr>
              <w:rPr>
                <w:rFonts w:ascii="Times New Roman" w:hAnsi="Times New Roman" w:cs="Times New Roman"/>
                <w:sz w:val="24"/>
                <w:szCs w:val="24"/>
              </w:rPr>
            </w:pPr>
          </w:p>
        </w:tc>
        <w:tc>
          <w:tcPr>
            <w:tcW w:w="982" w:type="pct"/>
          </w:tcPr>
          <w:p w:rsidR="0029525A" w:rsidRPr="00D86F5C" w:rsidRDefault="0029525A" w:rsidP="009E1BF1">
            <w:pPr>
              <w:rPr>
                <w:rFonts w:ascii="Times New Roman" w:hAnsi="Times New Roman" w:cs="Times New Roman"/>
                <w:sz w:val="24"/>
                <w:szCs w:val="24"/>
              </w:rPr>
            </w:pPr>
          </w:p>
        </w:tc>
        <w:tc>
          <w:tcPr>
            <w:tcW w:w="1339" w:type="pct"/>
          </w:tcPr>
          <w:p w:rsidR="0029525A" w:rsidRPr="00D86F5C" w:rsidRDefault="0029525A" w:rsidP="009E1BF1">
            <w:pPr>
              <w:rPr>
                <w:rFonts w:ascii="Times New Roman" w:hAnsi="Times New Roman" w:cs="Times New Roman"/>
                <w:sz w:val="24"/>
                <w:szCs w:val="24"/>
              </w:rPr>
            </w:pPr>
          </w:p>
        </w:tc>
      </w:tr>
      <w:tr w:rsidR="0029525A" w:rsidRPr="00D86F5C" w:rsidTr="009E1BF1">
        <w:trPr>
          <w:trHeight w:val="289"/>
        </w:trPr>
        <w:tc>
          <w:tcPr>
            <w:tcW w:w="301" w:type="pct"/>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2.</w:t>
            </w:r>
          </w:p>
        </w:tc>
        <w:tc>
          <w:tcPr>
            <w:tcW w:w="2378" w:type="pct"/>
            <w:vAlign w:val="center"/>
          </w:tcPr>
          <w:p w:rsidR="0029525A" w:rsidRPr="00D86F5C" w:rsidRDefault="0029525A" w:rsidP="009E1BF1">
            <w:pPr>
              <w:rPr>
                <w:rFonts w:ascii="Times New Roman" w:hAnsi="Times New Roman" w:cs="Times New Roman"/>
                <w:sz w:val="24"/>
                <w:szCs w:val="24"/>
              </w:rPr>
            </w:pPr>
          </w:p>
        </w:tc>
        <w:tc>
          <w:tcPr>
            <w:tcW w:w="982" w:type="pct"/>
          </w:tcPr>
          <w:p w:rsidR="0029525A" w:rsidRPr="00D86F5C" w:rsidRDefault="0029525A" w:rsidP="009E1BF1">
            <w:pPr>
              <w:rPr>
                <w:rFonts w:ascii="Times New Roman" w:hAnsi="Times New Roman" w:cs="Times New Roman"/>
                <w:sz w:val="24"/>
                <w:szCs w:val="24"/>
              </w:rPr>
            </w:pPr>
          </w:p>
        </w:tc>
        <w:tc>
          <w:tcPr>
            <w:tcW w:w="1339" w:type="pct"/>
          </w:tcPr>
          <w:p w:rsidR="0029525A" w:rsidRPr="00D86F5C" w:rsidRDefault="0029525A" w:rsidP="009E1BF1">
            <w:pPr>
              <w:rPr>
                <w:rFonts w:ascii="Times New Roman" w:hAnsi="Times New Roman" w:cs="Times New Roman"/>
                <w:sz w:val="24"/>
                <w:szCs w:val="24"/>
              </w:rPr>
            </w:pPr>
          </w:p>
        </w:tc>
      </w:tr>
      <w:tr w:rsidR="0029525A" w:rsidRPr="00D86F5C" w:rsidTr="009E1BF1">
        <w:trPr>
          <w:trHeight w:val="307"/>
        </w:trPr>
        <w:tc>
          <w:tcPr>
            <w:tcW w:w="301" w:type="pct"/>
            <w:vAlign w:val="center"/>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w:t>
            </w:r>
          </w:p>
        </w:tc>
        <w:tc>
          <w:tcPr>
            <w:tcW w:w="2378" w:type="pct"/>
            <w:vAlign w:val="center"/>
          </w:tcPr>
          <w:p w:rsidR="0029525A" w:rsidRPr="00D86F5C" w:rsidRDefault="0029525A" w:rsidP="009E1BF1">
            <w:pPr>
              <w:rPr>
                <w:rFonts w:ascii="Times New Roman" w:hAnsi="Times New Roman" w:cs="Times New Roman"/>
                <w:sz w:val="24"/>
                <w:szCs w:val="24"/>
              </w:rPr>
            </w:pPr>
          </w:p>
        </w:tc>
        <w:tc>
          <w:tcPr>
            <w:tcW w:w="982" w:type="pct"/>
          </w:tcPr>
          <w:p w:rsidR="0029525A" w:rsidRPr="00D86F5C" w:rsidRDefault="0029525A" w:rsidP="009E1BF1">
            <w:pPr>
              <w:rPr>
                <w:rFonts w:ascii="Times New Roman" w:hAnsi="Times New Roman" w:cs="Times New Roman"/>
                <w:sz w:val="24"/>
                <w:szCs w:val="24"/>
              </w:rPr>
            </w:pPr>
          </w:p>
        </w:tc>
        <w:tc>
          <w:tcPr>
            <w:tcW w:w="1339" w:type="pct"/>
          </w:tcPr>
          <w:p w:rsidR="0029525A" w:rsidRPr="00D86F5C" w:rsidRDefault="0029525A" w:rsidP="009E1BF1">
            <w:pPr>
              <w:rPr>
                <w:rFonts w:ascii="Times New Roman" w:hAnsi="Times New Roman" w:cs="Times New Roman"/>
                <w:sz w:val="24"/>
                <w:szCs w:val="24"/>
              </w:rPr>
            </w:pPr>
          </w:p>
        </w:tc>
      </w:tr>
      <w:tr w:rsidR="0029525A" w:rsidRPr="00D86F5C" w:rsidTr="009E1BF1">
        <w:trPr>
          <w:trHeight w:val="307"/>
        </w:trPr>
        <w:tc>
          <w:tcPr>
            <w:tcW w:w="301" w:type="pct"/>
            <w:vAlign w:val="center"/>
          </w:tcPr>
          <w:p w:rsidR="0029525A" w:rsidRPr="00D86F5C" w:rsidRDefault="0029525A" w:rsidP="009E1BF1">
            <w:pPr>
              <w:rPr>
                <w:rFonts w:ascii="Times New Roman" w:hAnsi="Times New Roman" w:cs="Times New Roman"/>
                <w:sz w:val="24"/>
                <w:szCs w:val="24"/>
              </w:rPr>
            </w:pPr>
          </w:p>
        </w:tc>
        <w:tc>
          <w:tcPr>
            <w:tcW w:w="2378" w:type="pct"/>
            <w:vAlign w:val="center"/>
          </w:tcPr>
          <w:p w:rsidR="0029525A" w:rsidRPr="00D86F5C" w:rsidRDefault="00D56DAD" w:rsidP="009E1BF1">
            <w:pPr>
              <w:jc w:val="right"/>
              <w:rPr>
                <w:rFonts w:ascii="Times New Roman" w:hAnsi="Times New Roman" w:cs="Times New Roman"/>
                <w:b/>
                <w:sz w:val="24"/>
                <w:szCs w:val="24"/>
              </w:rPr>
            </w:pPr>
            <w:r w:rsidRPr="00D56DAD">
              <w:rPr>
                <w:rFonts w:ascii="Times New Roman" w:hAnsi="Times New Roman" w:cs="Times New Roman"/>
                <w:b/>
                <w:sz w:val="24"/>
                <w:szCs w:val="24"/>
              </w:rPr>
              <w:t>Kopā</w:t>
            </w:r>
          </w:p>
        </w:tc>
        <w:tc>
          <w:tcPr>
            <w:tcW w:w="982" w:type="pct"/>
          </w:tcPr>
          <w:p w:rsidR="0029525A" w:rsidRPr="00D86F5C" w:rsidRDefault="00D56DAD" w:rsidP="009E1BF1">
            <w:pPr>
              <w:jc w:val="right"/>
              <w:rPr>
                <w:rFonts w:ascii="Times New Roman" w:hAnsi="Times New Roman" w:cs="Times New Roman"/>
                <w:sz w:val="24"/>
                <w:szCs w:val="24"/>
              </w:rPr>
            </w:pPr>
            <w:r w:rsidRPr="00D56DAD">
              <w:rPr>
                <w:rFonts w:ascii="Times New Roman" w:hAnsi="Times New Roman" w:cs="Times New Roman"/>
                <w:sz w:val="24"/>
                <w:szCs w:val="24"/>
              </w:rPr>
              <w:t>100%</w:t>
            </w:r>
          </w:p>
        </w:tc>
        <w:tc>
          <w:tcPr>
            <w:tcW w:w="1339" w:type="pct"/>
          </w:tcPr>
          <w:p w:rsidR="0029525A" w:rsidRPr="00D86F5C" w:rsidRDefault="00D56DAD" w:rsidP="009E1BF1">
            <w:pPr>
              <w:jc w:val="right"/>
              <w:rPr>
                <w:rFonts w:ascii="Times New Roman" w:hAnsi="Times New Roman" w:cs="Times New Roman"/>
                <w:sz w:val="24"/>
                <w:szCs w:val="24"/>
              </w:rPr>
            </w:pPr>
            <w:r w:rsidRPr="00D56DAD">
              <w:rPr>
                <w:rFonts w:ascii="Times New Roman" w:hAnsi="Times New Roman" w:cs="Times New Roman"/>
                <w:sz w:val="24"/>
                <w:szCs w:val="24"/>
              </w:rPr>
              <w:t>100%</w:t>
            </w:r>
          </w:p>
        </w:tc>
      </w:tr>
    </w:tbl>
    <w:p w:rsidR="0029525A" w:rsidRPr="00D86F5C" w:rsidRDefault="0029525A" w:rsidP="0029525A">
      <w:pPr>
        <w:rPr>
          <w:rFonts w:ascii="Times New Roman" w:hAnsi="Times New Roman" w:cs="Times New Roman"/>
          <w:b/>
          <w:sz w:val="24"/>
          <w:szCs w:val="24"/>
        </w:rPr>
      </w:pPr>
    </w:p>
    <w:p w:rsidR="0029525A" w:rsidRPr="00D86F5C" w:rsidRDefault="00D56DAD" w:rsidP="0029525A">
      <w:pPr>
        <w:jc w:val="both"/>
        <w:rPr>
          <w:rFonts w:ascii="Times New Roman" w:hAnsi="Times New Roman" w:cs="Times New Roman"/>
          <w:b/>
          <w:sz w:val="24"/>
          <w:szCs w:val="24"/>
        </w:rPr>
      </w:pPr>
      <w:r w:rsidRPr="00D56DAD">
        <w:rPr>
          <w:rFonts w:ascii="Times New Roman" w:hAnsi="Times New Roman" w:cs="Times New Roman"/>
          <w:b/>
          <w:sz w:val="24"/>
          <w:szCs w:val="24"/>
        </w:rPr>
        <w:t>1.2. Projekta iesniedzēja īstenotie un plānotie projekti, par kuriem ir saņemts vai kas ir iesniegti atbalsta saņemšanai valsts, Eiropas Savienības vai cita veida atbalsta programmās</w:t>
      </w:r>
      <w:r w:rsidRPr="00D56DAD">
        <w:rPr>
          <w:rFonts w:ascii="Times New Roman" w:hAnsi="Times New Roman" w:cs="Times New Roman"/>
          <w:sz w:val="24"/>
          <w:szCs w:val="24"/>
        </w:rPr>
        <w:t xml:space="preserve"> (ja tādu projektu nav, tad nepieciešams ievilkt „-” vai ierakstīt „nav”).</w:t>
      </w:r>
    </w:p>
    <w:p w:rsidR="0029525A" w:rsidRPr="00D86F5C" w:rsidRDefault="0029525A" w:rsidP="0029525A">
      <w:pPr>
        <w:jc w:val="both"/>
        <w:rPr>
          <w:rFonts w:ascii="Times New Roman" w:hAnsi="Times New Roman" w:cs="Times New Roman"/>
          <w:b/>
          <w:sz w:val="24"/>
          <w:szCs w:val="24"/>
        </w:rPr>
      </w:pPr>
    </w:p>
    <w:tbl>
      <w:tblPr>
        <w:tblW w:w="87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1081"/>
        <w:gridCol w:w="1259"/>
        <w:gridCol w:w="1259"/>
        <w:gridCol w:w="1678"/>
        <w:gridCol w:w="1434"/>
        <w:gridCol w:w="1491"/>
      </w:tblGrid>
      <w:tr w:rsidR="0029525A" w:rsidRPr="00D86F5C" w:rsidTr="009E1BF1">
        <w:trPr>
          <w:trHeight w:val="1474"/>
        </w:trPr>
        <w:tc>
          <w:tcPr>
            <w:tcW w:w="597" w:type="dxa"/>
            <w:shd w:val="clear" w:color="auto" w:fill="BFBFBF"/>
            <w:tcMar>
              <w:left w:w="57" w:type="dxa"/>
              <w:right w:w="57" w:type="dxa"/>
            </w:tcMar>
            <w:vAlign w:val="center"/>
          </w:tcPr>
          <w:p w:rsidR="0029525A" w:rsidRPr="00D86F5C" w:rsidRDefault="0029525A" w:rsidP="009E1BF1">
            <w:pPr>
              <w:pStyle w:val="naisc"/>
              <w:spacing w:before="0" w:after="0"/>
              <w:rPr>
                <w:sz w:val="24"/>
                <w:szCs w:val="24"/>
              </w:rPr>
            </w:pPr>
            <w:r w:rsidRPr="00D86F5C">
              <w:rPr>
                <w:sz w:val="24"/>
                <w:szCs w:val="24"/>
              </w:rPr>
              <w:t>Nr.</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p.k.</w:t>
            </w:r>
          </w:p>
        </w:tc>
        <w:tc>
          <w:tcPr>
            <w:tcW w:w="1081"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Finan</w:t>
            </w:r>
            <w:r w:rsidRPr="00D56DAD">
              <w:rPr>
                <w:rFonts w:ascii="Times New Roman" w:hAnsi="Times New Roman" w:cs="Times New Roman"/>
                <w:sz w:val="24"/>
                <w:szCs w:val="24"/>
              </w:rPr>
              <w:softHyphen/>
              <w:t>sējuma snie</w:t>
            </w:r>
            <w:r w:rsidRPr="00D56DAD">
              <w:rPr>
                <w:rFonts w:ascii="Times New Roman" w:hAnsi="Times New Roman" w:cs="Times New Roman"/>
                <w:sz w:val="24"/>
                <w:szCs w:val="24"/>
              </w:rPr>
              <w:softHyphen/>
              <w:t>dzējs</w:t>
            </w:r>
          </w:p>
        </w:tc>
        <w:tc>
          <w:tcPr>
            <w:tcW w:w="1259"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Finan</w:t>
            </w:r>
            <w:r w:rsidRPr="00D86F5C">
              <w:rPr>
                <w:sz w:val="24"/>
                <w:szCs w:val="24"/>
              </w:rPr>
              <w:softHyphen/>
              <w:t>sējuma veids,</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projekta nosau</w:t>
            </w:r>
            <w:r w:rsidRPr="00D56DAD">
              <w:rPr>
                <w:rFonts w:ascii="Times New Roman" w:hAnsi="Times New Roman" w:cs="Times New Roman"/>
                <w:sz w:val="24"/>
                <w:szCs w:val="24"/>
              </w:rPr>
              <w:softHyphen/>
              <w:t>kums un numurs</w:t>
            </w:r>
          </w:p>
        </w:tc>
        <w:tc>
          <w:tcPr>
            <w:tcW w:w="1259"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Finan</w:t>
            </w:r>
            <w:r w:rsidRPr="00D56DAD">
              <w:rPr>
                <w:rFonts w:ascii="Times New Roman" w:hAnsi="Times New Roman" w:cs="Times New Roman"/>
                <w:sz w:val="24"/>
                <w:szCs w:val="24"/>
              </w:rPr>
              <w:softHyphen/>
              <w:t>sējuma apmērs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1678"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Projekta kopējās izmaksas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1434"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Attiecinā</w:t>
            </w:r>
            <w:r w:rsidRPr="00D86F5C">
              <w:rPr>
                <w:sz w:val="24"/>
                <w:szCs w:val="24"/>
              </w:rPr>
              <w:softHyphen/>
              <w:t>mās</w:t>
            </w:r>
          </w:p>
          <w:p w:rsidR="0029525A" w:rsidRPr="00D86F5C" w:rsidRDefault="0029525A" w:rsidP="009E1BF1">
            <w:pPr>
              <w:pStyle w:val="naisc"/>
              <w:spacing w:before="0" w:after="0"/>
              <w:rPr>
                <w:sz w:val="24"/>
                <w:szCs w:val="24"/>
              </w:rPr>
            </w:pPr>
            <w:r w:rsidRPr="00D86F5C">
              <w:rPr>
                <w:sz w:val="24"/>
                <w:szCs w:val="24"/>
              </w:rPr>
              <w:t>izmaksas</w:t>
            </w:r>
          </w:p>
        </w:tc>
        <w:tc>
          <w:tcPr>
            <w:tcW w:w="1491"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Projekta īstenošanas laiks</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(mm/</w:t>
            </w:r>
            <w:proofErr w:type="spellStart"/>
            <w:r w:rsidRPr="00D56DAD">
              <w:rPr>
                <w:rFonts w:ascii="Times New Roman" w:hAnsi="Times New Roman" w:cs="Times New Roman"/>
                <w:sz w:val="24"/>
                <w:szCs w:val="24"/>
              </w:rPr>
              <w:t>gggg</w:t>
            </w:r>
            <w:proofErr w:type="spellEnd"/>
            <w:r w:rsidRPr="00D56DAD">
              <w:rPr>
                <w:rFonts w:ascii="Times New Roman" w:hAnsi="Times New Roman" w:cs="Times New Roman"/>
                <w:sz w:val="24"/>
                <w:szCs w:val="24"/>
              </w:rPr>
              <w:t>–mm/</w:t>
            </w:r>
            <w:proofErr w:type="spellStart"/>
            <w:r w:rsidRPr="00D56DAD">
              <w:rPr>
                <w:rFonts w:ascii="Times New Roman" w:hAnsi="Times New Roman" w:cs="Times New Roman"/>
                <w:sz w:val="24"/>
                <w:szCs w:val="24"/>
              </w:rPr>
              <w:t>gggg</w:t>
            </w:r>
            <w:proofErr w:type="spellEnd"/>
            <w:r w:rsidRPr="00D56DAD">
              <w:rPr>
                <w:rFonts w:ascii="Times New Roman" w:hAnsi="Times New Roman" w:cs="Times New Roman"/>
                <w:sz w:val="24"/>
                <w:szCs w:val="24"/>
              </w:rPr>
              <w:t>)</w:t>
            </w:r>
          </w:p>
        </w:tc>
      </w:tr>
      <w:tr w:rsidR="0029525A" w:rsidRPr="00D86F5C" w:rsidTr="009E1BF1">
        <w:trPr>
          <w:trHeight w:val="295"/>
        </w:trPr>
        <w:tc>
          <w:tcPr>
            <w:tcW w:w="597" w:type="dxa"/>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1.</w:t>
            </w:r>
          </w:p>
        </w:tc>
        <w:tc>
          <w:tcPr>
            <w:tcW w:w="1081" w:type="dxa"/>
          </w:tcPr>
          <w:p w:rsidR="0029525A" w:rsidRPr="00D86F5C" w:rsidRDefault="0029525A" w:rsidP="009E1BF1">
            <w:pPr>
              <w:rPr>
                <w:rFonts w:ascii="Times New Roman" w:hAnsi="Times New Roman" w:cs="Times New Roman"/>
                <w:sz w:val="24"/>
                <w:szCs w:val="24"/>
              </w:rPr>
            </w:pPr>
          </w:p>
        </w:tc>
        <w:tc>
          <w:tcPr>
            <w:tcW w:w="1259" w:type="dxa"/>
          </w:tcPr>
          <w:p w:rsidR="0029525A" w:rsidRPr="00D86F5C" w:rsidRDefault="0029525A" w:rsidP="009E1BF1">
            <w:pPr>
              <w:rPr>
                <w:rFonts w:ascii="Times New Roman" w:hAnsi="Times New Roman" w:cs="Times New Roman"/>
                <w:sz w:val="24"/>
                <w:szCs w:val="24"/>
              </w:rPr>
            </w:pPr>
          </w:p>
        </w:tc>
        <w:tc>
          <w:tcPr>
            <w:tcW w:w="1259" w:type="dxa"/>
          </w:tcPr>
          <w:p w:rsidR="0029525A" w:rsidRPr="00D86F5C" w:rsidRDefault="0029525A" w:rsidP="009E1BF1">
            <w:pPr>
              <w:rPr>
                <w:rFonts w:ascii="Times New Roman" w:hAnsi="Times New Roman" w:cs="Times New Roman"/>
                <w:sz w:val="24"/>
                <w:szCs w:val="24"/>
              </w:rPr>
            </w:pPr>
          </w:p>
        </w:tc>
        <w:tc>
          <w:tcPr>
            <w:tcW w:w="1678" w:type="dxa"/>
          </w:tcPr>
          <w:p w:rsidR="0029525A" w:rsidRPr="00D86F5C" w:rsidRDefault="0029525A" w:rsidP="009E1BF1">
            <w:pPr>
              <w:rPr>
                <w:rFonts w:ascii="Times New Roman" w:hAnsi="Times New Roman" w:cs="Times New Roman"/>
                <w:sz w:val="24"/>
                <w:szCs w:val="24"/>
              </w:rPr>
            </w:pPr>
          </w:p>
        </w:tc>
        <w:tc>
          <w:tcPr>
            <w:tcW w:w="1434" w:type="dxa"/>
          </w:tcPr>
          <w:p w:rsidR="0029525A" w:rsidRPr="00D86F5C" w:rsidRDefault="0029525A" w:rsidP="009E1BF1">
            <w:pPr>
              <w:rPr>
                <w:rFonts w:ascii="Times New Roman" w:hAnsi="Times New Roman" w:cs="Times New Roman"/>
                <w:sz w:val="24"/>
                <w:szCs w:val="24"/>
              </w:rPr>
            </w:pPr>
          </w:p>
        </w:tc>
        <w:tc>
          <w:tcPr>
            <w:tcW w:w="1491" w:type="dxa"/>
          </w:tcPr>
          <w:p w:rsidR="0029525A" w:rsidRPr="00D86F5C" w:rsidRDefault="0029525A" w:rsidP="009E1BF1">
            <w:pPr>
              <w:rPr>
                <w:rFonts w:ascii="Times New Roman" w:hAnsi="Times New Roman" w:cs="Times New Roman"/>
                <w:sz w:val="24"/>
                <w:szCs w:val="24"/>
              </w:rPr>
            </w:pPr>
          </w:p>
        </w:tc>
      </w:tr>
      <w:tr w:rsidR="0029525A" w:rsidRPr="00D86F5C" w:rsidTr="009E1BF1">
        <w:trPr>
          <w:trHeight w:val="295"/>
        </w:trPr>
        <w:tc>
          <w:tcPr>
            <w:tcW w:w="597" w:type="dxa"/>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2.</w:t>
            </w:r>
          </w:p>
        </w:tc>
        <w:tc>
          <w:tcPr>
            <w:tcW w:w="1081" w:type="dxa"/>
            <w:vAlign w:val="center"/>
          </w:tcPr>
          <w:p w:rsidR="0029525A" w:rsidRPr="00D86F5C" w:rsidRDefault="0029525A" w:rsidP="009E1BF1">
            <w:pPr>
              <w:rPr>
                <w:rFonts w:ascii="Times New Roman" w:hAnsi="Times New Roman" w:cs="Times New Roman"/>
                <w:sz w:val="24"/>
                <w:szCs w:val="24"/>
              </w:rPr>
            </w:pPr>
          </w:p>
        </w:tc>
        <w:tc>
          <w:tcPr>
            <w:tcW w:w="1259" w:type="dxa"/>
          </w:tcPr>
          <w:p w:rsidR="0029525A" w:rsidRPr="00D86F5C" w:rsidRDefault="0029525A" w:rsidP="009E1BF1">
            <w:pPr>
              <w:rPr>
                <w:rFonts w:ascii="Times New Roman" w:hAnsi="Times New Roman" w:cs="Times New Roman"/>
                <w:sz w:val="24"/>
                <w:szCs w:val="24"/>
              </w:rPr>
            </w:pPr>
          </w:p>
        </w:tc>
        <w:tc>
          <w:tcPr>
            <w:tcW w:w="1259" w:type="dxa"/>
          </w:tcPr>
          <w:p w:rsidR="0029525A" w:rsidRPr="00D86F5C" w:rsidRDefault="0029525A" w:rsidP="009E1BF1">
            <w:pPr>
              <w:rPr>
                <w:rFonts w:ascii="Times New Roman" w:hAnsi="Times New Roman" w:cs="Times New Roman"/>
                <w:sz w:val="24"/>
                <w:szCs w:val="24"/>
              </w:rPr>
            </w:pPr>
          </w:p>
        </w:tc>
        <w:tc>
          <w:tcPr>
            <w:tcW w:w="1678" w:type="dxa"/>
          </w:tcPr>
          <w:p w:rsidR="0029525A" w:rsidRPr="00D86F5C" w:rsidRDefault="0029525A" w:rsidP="009E1BF1">
            <w:pPr>
              <w:rPr>
                <w:rFonts w:ascii="Times New Roman" w:hAnsi="Times New Roman" w:cs="Times New Roman"/>
                <w:sz w:val="24"/>
                <w:szCs w:val="24"/>
              </w:rPr>
            </w:pPr>
          </w:p>
        </w:tc>
        <w:tc>
          <w:tcPr>
            <w:tcW w:w="1434" w:type="dxa"/>
          </w:tcPr>
          <w:p w:rsidR="0029525A" w:rsidRPr="00D86F5C" w:rsidRDefault="0029525A" w:rsidP="009E1BF1">
            <w:pPr>
              <w:rPr>
                <w:rFonts w:ascii="Times New Roman" w:hAnsi="Times New Roman" w:cs="Times New Roman"/>
                <w:sz w:val="24"/>
                <w:szCs w:val="24"/>
              </w:rPr>
            </w:pPr>
          </w:p>
        </w:tc>
        <w:tc>
          <w:tcPr>
            <w:tcW w:w="1491" w:type="dxa"/>
          </w:tcPr>
          <w:p w:rsidR="0029525A" w:rsidRPr="00D86F5C" w:rsidRDefault="0029525A" w:rsidP="009E1BF1">
            <w:pPr>
              <w:rPr>
                <w:rFonts w:ascii="Times New Roman" w:hAnsi="Times New Roman" w:cs="Times New Roman"/>
                <w:sz w:val="24"/>
                <w:szCs w:val="24"/>
              </w:rPr>
            </w:pPr>
          </w:p>
        </w:tc>
      </w:tr>
      <w:tr w:rsidR="0029525A" w:rsidRPr="00D86F5C" w:rsidTr="009E1BF1">
        <w:trPr>
          <w:trHeight w:val="308"/>
        </w:trPr>
        <w:tc>
          <w:tcPr>
            <w:tcW w:w="597" w:type="dxa"/>
            <w:vAlign w:val="center"/>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w:t>
            </w:r>
          </w:p>
        </w:tc>
        <w:tc>
          <w:tcPr>
            <w:tcW w:w="1081" w:type="dxa"/>
            <w:vAlign w:val="center"/>
          </w:tcPr>
          <w:p w:rsidR="0029525A" w:rsidRPr="00D86F5C" w:rsidRDefault="0029525A" w:rsidP="009E1BF1">
            <w:pPr>
              <w:rPr>
                <w:rFonts w:ascii="Times New Roman" w:hAnsi="Times New Roman" w:cs="Times New Roman"/>
                <w:sz w:val="24"/>
                <w:szCs w:val="24"/>
              </w:rPr>
            </w:pPr>
          </w:p>
        </w:tc>
        <w:tc>
          <w:tcPr>
            <w:tcW w:w="1259" w:type="dxa"/>
          </w:tcPr>
          <w:p w:rsidR="0029525A" w:rsidRPr="00D86F5C" w:rsidRDefault="0029525A" w:rsidP="009E1BF1">
            <w:pPr>
              <w:rPr>
                <w:rFonts w:ascii="Times New Roman" w:hAnsi="Times New Roman" w:cs="Times New Roman"/>
                <w:sz w:val="24"/>
                <w:szCs w:val="24"/>
              </w:rPr>
            </w:pPr>
          </w:p>
        </w:tc>
        <w:tc>
          <w:tcPr>
            <w:tcW w:w="1259" w:type="dxa"/>
          </w:tcPr>
          <w:p w:rsidR="0029525A" w:rsidRPr="00D86F5C" w:rsidRDefault="0029525A" w:rsidP="009E1BF1">
            <w:pPr>
              <w:rPr>
                <w:rFonts w:ascii="Times New Roman" w:hAnsi="Times New Roman" w:cs="Times New Roman"/>
                <w:sz w:val="24"/>
                <w:szCs w:val="24"/>
              </w:rPr>
            </w:pPr>
          </w:p>
        </w:tc>
        <w:tc>
          <w:tcPr>
            <w:tcW w:w="1678" w:type="dxa"/>
          </w:tcPr>
          <w:p w:rsidR="0029525A" w:rsidRPr="00D86F5C" w:rsidRDefault="0029525A" w:rsidP="009E1BF1">
            <w:pPr>
              <w:rPr>
                <w:rFonts w:ascii="Times New Roman" w:hAnsi="Times New Roman" w:cs="Times New Roman"/>
                <w:sz w:val="24"/>
                <w:szCs w:val="24"/>
              </w:rPr>
            </w:pPr>
          </w:p>
        </w:tc>
        <w:tc>
          <w:tcPr>
            <w:tcW w:w="1434" w:type="dxa"/>
          </w:tcPr>
          <w:p w:rsidR="0029525A" w:rsidRPr="00D86F5C" w:rsidRDefault="0029525A" w:rsidP="009E1BF1">
            <w:pPr>
              <w:rPr>
                <w:rFonts w:ascii="Times New Roman" w:hAnsi="Times New Roman" w:cs="Times New Roman"/>
                <w:sz w:val="24"/>
                <w:szCs w:val="24"/>
              </w:rPr>
            </w:pPr>
          </w:p>
        </w:tc>
        <w:tc>
          <w:tcPr>
            <w:tcW w:w="1491" w:type="dxa"/>
          </w:tcPr>
          <w:p w:rsidR="0029525A" w:rsidRPr="00D86F5C" w:rsidRDefault="0029525A" w:rsidP="009E1BF1">
            <w:pPr>
              <w:rPr>
                <w:rFonts w:ascii="Times New Roman" w:hAnsi="Times New Roman" w:cs="Times New Roman"/>
                <w:sz w:val="24"/>
                <w:szCs w:val="24"/>
              </w:rPr>
            </w:pPr>
          </w:p>
        </w:tc>
      </w:tr>
    </w:tbl>
    <w:p w:rsidR="0029525A" w:rsidRPr="00D86F5C" w:rsidRDefault="0029525A" w:rsidP="0029525A">
      <w:pPr>
        <w:pStyle w:val="naiskr"/>
        <w:spacing w:before="0" w:after="0"/>
        <w:rPr>
          <w:b/>
          <w:bCs/>
          <w:sz w:val="24"/>
          <w:szCs w:val="24"/>
        </w:rPr>
      </w:pP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b/>
          <w:sz w:val="24"/>
          <w:szCs w:val="24"/>
        </w:rPr>
        <w:t xml:space="preserve">1.3. </w:t>
      </w:r>
      <w:r w:rsidRPr="00D56DAD">
        <w:rPr>
          <w:rFonts w:ascii="Times New Roman" w:hAnsi="Times New Roman" w:cs="Times New Roman"/>
          <w:b/>
          <w:bCs/>
          <w:sz w:val="24"/>
          <w:szCs w:val="24"/>
        </w:rPr>
        <w:t xml:space="preserve">Projekta iesniedzēja saistīto personu īstenotie un sagatavotie projekti, par kuriem ir saņemts vai plānots saņemt finansējumu šajā aktivitātē </w:t>
      </w:r>
      <w:r w:rsidRPr="00D56DAD">
        <w:rPr>
          <w:rFonts w:ascii="Times New Roman" w:hAnsi="Times New Roman" w:cs="Times New Roman"/>
          <w:sz w:val="24"/>
          <w:szCs w:val="24"/>
        </w:rPr>
        <w:t>(ja tādu projektu nav, tad nepieciešams ievilkt „-” vai ierakstīt „nav”).</w:t>
      </w:r>
    </w:p>
    <w:p w:rsidR="0029525A" w:rsidRPr="00D86F5C" w:rsidRDefault="0029525A" w:rsidP="0029525A">
      <w:pPr>
        <w:jc w:val="both"/>
        <w:rPr>
          <w:rFonts w:ascii="Times New Roman" w:hAnsi="Times New Roman" w:cs="Times New Roman"/>
          <w:b/>
          <w:bCs/>
          <w:sz w:val="24"/>
          <w:szCs w:val="24"/>
        </w:rPr>
      </w:pPr>
    </w:p>
    <w:tbl>
      <w:tblPr>
        <w:tblW w:w="92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254"/>
        <w:gridCol w:w="1488"/>
        <w:gridCol w:w="1010"/>
        <w:gridCol w:w="1155"/>
        <w:gridCol w:w="1221"/>
        <w:gridCol w:w="2530"/>
      </w:tblGrid>
      <w:tr w:rsidR="0029525A" w:rsidRPr="00D86F5C" w:rsidTr="009E1BF1">
        <w:trPr>
          <w:trHeight w:val="1508"/>
        </w:trPr>
        <w:tc>
          <w:tcPr>
            <w:tcW w:w="577" w:type="dxa"/>
            <w:shd w:val="clear" w:color="auto" w:fill="BFBFBF"/>
            <w:tcMar>
              <w:left w:w="57" w:type="dxa"/>
              <w:right w:w="57" w:type="dxa"/>
            </w:tcMar>
            <w:vAlign w:val="center"/>
          </w:tcPr>
          <w:p w:rsidR="0029525A" w:rsidRPr="00D86F5C" w:rsidRDefault="0029525A" w:rsidP="009E1BF1">
            <w:pPr>
              <w:pStyle w:val="naisc"/>
              <w:spacing w:before="0" w:after="0"/>
              <w:rPr>
                <w:sz w:val="24"/>
                <w:szCs w:val="24"/>
              </w:rPr>
            </w:pPr>
            <w:r w:rsidRPr="00D86F5C">
              <w:rPr>
                <w:sz w:val="24"/>
                <w:szCs w:val="24"/>
              </w:rPr>
              <w:t>Nr.</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p.k.</w:t>
            </w:r>
          </w:p>
        </w:tc>
        <w:tc>
          <w:tcPr>
            <w:tcW w:w="1254"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Finan</w:t>
            </w:r>
            <w:r w:rsidRPr="00D56DAD">
              <w:rPr>
                <w:rFonts w:ascii="Times New Roman" w:hAnsi="Times New Roman" w:cs="Times New Roman"/>
                <w:sz w:val="24"/>
                <w:szCs w:val="24"/>
              </w:rPr>
              <w:softHyphen/>
              <w:t>sējuma sniedzējs</w:t>
            </w:r>
          </w:p>
        </w:tc>
        <w:tc>
          <w:tcPr>
            <w:tcW w:w="1488"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Finansējuma veids,</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projekta nosaukums un numurs</w:t>
            </w:r>
          </w:p>
        </w:tc>
        <w:tc>
          <w:tcPr>
            <w:tcW w:w="1010"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Finan</w:t>
            </w:r>
            <w:r w:rsidRPr="00D56DAD">
              <w:rPr>
                <w:rFonts w:ascii="Times New Roman" w:hAnsi="Times New Roman" w:cs="Times New Roman"/>
                <w:sz w:val="24"/>
                <w:szCs w:val="24"/>
              </w:rPr>
              <w:softHyphen/>
              <w:t>sējuma apmērs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1155"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Projekta kopējās izmaksas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1221"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Attieci</w:t>
            </w:r>
            <w:r w:rsidRPr="00D86F5C">
              <w:rPr>
                <w:sz w:val="24"/>
                <w:szCs w:val="24"/>
              </w:rPr>
              <w:softHyphen/>
              <w:t>nāmās</w:t>
            </w:r>
          </w:p>
          <w:p w:rsidR="0029525A" w:rsidRPr="00D86F5C" w:rsidRDefault="0029525A" w:rsidP="009E1BF1">
            <w:pPr>
              <w:pStyle w:val="naisc"/>
              <w:spacing w:before="0" w:after="0"/>
              <w:rPr>
                <w:sz w:val="24"/>
                <w:szCs w:val="24"/>
              </w:rPr>
            </w:pPr>
            <w:r w:rsidRPr="00D86F5C">
              <w:rPr>
                <w:sz w:val="24"/>
                <w:szCs w:val="24"/>
              </w:rPr>
              <w:t>izmaksas</w:t>
            </w:r>
          </w:p>
        </w:tc>
        <w:tc>
          <w:tcPr>
            <w:tcW w:w="2530"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Projekta īstenošanas laiks</w:t>
            </w:r>
          </w:p>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(mm/</w:t>
            </w:r>
            <w:proofErr w:type="spellStart"/>
            <w:r w:rsidRPr="00D56DAD">
              <w:rPr>
                <w:rFonts w:ascii="Times New Roman" w:hAnsi="Times New Roman" w:cs="Times New Roman"/>
                <w:sz w:val="24"/>
                <w:szCs w:val="24"/>
              </w:rPr>
              <w:t>gggg</w:t>
            </w:r>
            <w:proofErr w:type="spellEnd"/>
            <w:r w:rsidRPr="00D56DAD">
              <w:rPr>
                <w:rFonts w:ascii="Times New Roman" w:hAnsi="Times New Roman" w:cs="Times New Roman"/>
                <w:sz w:val="24"/>
                <w:szCs w:val="24"/>
              </w:rPr>
              <w:t>–mm/</w:t>
            </w:r>
            <w:proofErr w:type="spellStart"/>
            <w:r w:rsidRPr="00D56DAD">
              <w:rPr>
                <w:rFonts w:ascii="Times New Roman" w:hAnsi="Times New Roman" w:cs="Times New Roman"/>
                <w:sz w:val="24"/>
                <w:szCs w:val="24"/>
              </w:rPr>
              <w:t>gggg</w:t>
            </w:r>
            <w:proofErr w:type="spellEnd"/>
            <w:r w:rsidRPr="00D56DAD">
              <w:rPr>
                <w:rFonts w:ascii="Times New Roman" w:hAnsi="Times New Roman" w:cs="Times New Roman"/>
                <w:sz w:val="24"/>
                <w:szCs w:val="24"/>
              </w:rPr>
              <w:t>)</w:t>
            </w:r>
          </w:p>
        </w:tc>
      </w:tr>
      <w:tr w:rsidR="0029525A" w:rsidRPr="00D86F5C" w:rsidTr="009E1BF1">
        <w:trPr>
          <w:trHeight w:val="294"/>
        </w:trPr>
        <w:tc>
          <w:tcPr>
            <w:tcW w:w="577" w:type="dxa"/>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1.</w:t>
            </w:r>
          </w:p>
        </w:tc>
        <w:tc>
          <w:tcPr>
            <w:tcW w:w="1254" w:type="dxa"/>
          </w:tcPr>
          <w:p w:rsidR="0029525A" w:rsidRPr="00D86F5C" w:rsidRDefault="0029525A" w:rsidP="009E1BF1">
            <w:pPr>
              <w:rPr>
                <w:rFonts w:ascii="Times New Roman" w:hAnsi="Times New Roman" w:cs="Times New Roman"/>
                <w:sz w:val="24"/>
                <w:szCs w:val="24"/>
              </w:rPr>
            </w:pPr>
          </w:p>
        </w:tc>
        <w:tc>
          <w:tcPr>
            <w:tcW w:w="1488" w:type="dxa"/>
          </w:tcPr>
          <w:p w:rsidR="0029525A" w:rsidRPr="00D86F5C" w:rsidRDefault="0029525A" w:rsidP="009E1BF1">
            <w:pPr>
              <w:rPr>
                <w:rFonts w:ascii="Times New Roman" w:hAnsi="Times New Roman" w:cs="Times New Roman"/>
                <w:sz w:val="24"/>
                <w:szCs w:val="24"/>
              </w:rPr>
            </w:pPr>
          </w:p>
        </w:tc>
        <w:tc>
          <w:tcPr>
            <w:tcW w:w="1010" w:type="dxa"/>
          </w:tcPr>
          <w:p w:rsidR="0029525A" w:rsidRPr="00D86F5C" w:rsidRDefault="0029525A" w:rsidP="009E1BF1">
            <w:pPr>
              <w:rPr>
                <w:rFonts w:ascii="Times New Roman" w:hAnsi="Times New Roman" w:cs="Times New Roman"/>
                <w:sz w:val="24"/>
                <w:szCs w:val="24"/>
              </w:rPr>
            </w:pPr>
          </w:p>
        </w:tc>
        <w:tc>
          <w:tcPr>
            <w:tcW w:w="1155" w:type="dxa"/>
          </w:tcPr>
          <w:p w:rsidR="0029525A" w:rsidRPr="00D86F5C" w:rsidRDefault="0029525A" w:rsidP="009E1BF1">
            <w:pPr>
              <w:rPr>
                <w:rFonts w:ascii="Times New Roman" w:hAnsi="Times New Roman" w:cs="Times New Roman"/>
                <w:sz w:val="24"/>
                <w:szCs w:val="24"/>
              </w:rPr>
            </w:pPr>
          </w:p>
        </w:tc>
        <w:tc>
          <w:tcPr>
            <w:tcW w:w="1221" w:type="dxa"/>
          </w:tcPr>
          <w:p w:rsidR="0029525A" w:rsidRPr="00D86F5C" w:rsidRDefault="0029525A" w:rsidP="009E1BF1">
            <w:pPr>
              <w:rPr>
                <w:rFonts w:ascii="Times New Roman" w:hAnsi="Times New Roman" w:cs="Times New Roman"/>
                <w:sz w:val="24"/>
                <w:szCs w:val="24"/>
              </w:rPr>
            </w:pPr>
          </w:p>
        </w:tc>
        <w:tc>
          <w:tcPr>
            <w:tcW w:w="2530" w:type="dxa"/>
          </w:tcPr>
          <w:p w:rsidR="0029525A" w:rsidRPr="00D86F5C" w:rsidRDefault="0029525A" w:rsidP="009E1BF1">
            <w:pPr>
              <w:rPr>
                <w:rFonts w:ascii="Times New Roman" w:hAnsi="Times New Roman" w:cs="Times New Roman"/>
                <w:sz w:val="24"/>
                <w:szCs w:val="24"/>
              </w:rPr>
            </w:pPr>
          </w:p>
        </w:tc>
      </w:tr>
      <w:tr w:rsidR="0029525A" w:rsidRPr="00D86F5C" w:rsidTr="009E1BF1">
        <w:trPr>
          <w:trHeight w:val="294"/>
        </w:trPr>
        <w:tc>
          <w:tcPr>
            <w:tcW w:w="577" w:type="dxa"/>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2.</w:t>
            </w:r>
          </w:p>
        </w:tc>
        <w:tc>
          <w:tcPr>
            <w:tcW w:w="1254" w:type="dxa"/>
            <w:vAlign w:val="center"/>
          </w:tcPr>
          <w:p w:rsidR="0029525A" w:rsidRPr="00D86F5C" w:rsidRDefault="0029525A" w:rsidP="009E1BF1">
            <w:pPr>
              <w:rPr>
                <w:rFonts w:ascii="Times New Roman" w:hAnsi="Times New Roman" w:cs="Times New Roman"/>
                <w:sz w:val="24"/>
                <w:szCs w:val="24"/>
              </w:rPr>
            </w:pPr>
          </w:p>
        </w:tc>
        <w:tc>
          <w:tcPr>
            <w:tcW w:w="1488" w:type="dxa"/>
          </w:tcPr>
          <w:p w:rsidR="0029525A" w:rsidRPr="00D86F5C" w:rsidRDefault="0029525A" w:rsidP="009E1BF1">
            <w:pPr>
              <w:rPr>
                <w:rFonts w:ascii="Times New Roman" w:hAnsi="Times New Roman" w:cs="Times New Roman"/>
                <w:sz w:val="24"/>
                <w:szCs w:val="24"/>
              </w:rPr>
            </w:pPr>
          </w:p>
        </w:tc>
        <w:tc>
          <w:tcPr>
            <w:tcW w:w="1010" w:type="dxa"/>
          </w:tcPr>
          <w:p w:rsidR="0029525A" w:rsidRPr="00D86F5C" w:rsidRDefault="0029525A" w:rsidP="009E1BF1">
            <w:pPr>
              <w:rPr>
                <w:rFonts w:ascii="Times New Roman" w:hAnsi="Times New Roman" w:cs="Times New Roman"/>
                <w:sz w:val="24"/>
                <w:szCs w:val="24"/>
              </w:rPr>
            </w:pPr>
          </w:p>
        </w:tc>
        <w:tc>
          <w:tcPr>
            <w:tcW w:w="1155" w:type="dxa"/>
          </w:tcPr>
          <w:p w:rsidR="0029525A" w:rsidRPr="00D86F5C" w:rsidRDefault="0029525A" w:rsidP="009E1BF1">
            <w:pPr>
              <w:rPr>
                <w:rFonts w:ascii="Times New Roman" w:hAnsi="Times New Roman" w:cs="Times New Roman"/>
                <w:sz w:val="24"/>
                <w:szCs w:val="24"/>
              </w:rPr>
            </w:pPr>
          </w:p>
        </w:tc>
        <w:tc>
          <w:tcPr>
            <w:tcW w:w="1221" w:type="dxa"/>
          </w:tcPr>
          <w:p w:rsidR="0029525A" w:rsidRPr="00D86F5C" w:rsidRDefault="0029525A" w:rsidP="009E1BF1">
            <w:pPr>
              <w:rPr>
                <w:rFonts w:ascii="Times New Roman" w:hAnsi="Times New Roman" w:cs="Times New Roman"/>
                <w:sz w:val="24"/>
                <w:szCs w:val="24"/>
              </w:rPr>
            </w:pPr>
          </w:p>
        </w:tc>
        <w:tc>
          <w:tcPr>
            <w:tcW w:w="2530" w:type="dxa"/>
          </w:tcPr>
          <w:p w:rsidR="0029525A" w:rsidRPr="00D86F5C" w:rsidRDefault="0029525A" w:rsidP="009E1BF1">
            <w:pPr>
              <w:rPr>
                <w:rFonts w:ascii="Times New Roman" w:hAnsi="Times New Roman" w:cs="Times New Roman"/>
                <w:sz w:val="24"/>
                <w:szCs w:val="24"/>
              </w:rPr>
            </w:pPr>
          </w:p>
        </w:tc>
      </w:tr>
    </w:tbl>
    <w:p w:rsidR="0029525A" w:rsidRPr="00D86F5C" w:rsidRDefault="0029525A" w:rsidP="0029525A">
      <w:pPr>
        <w:pStyle w:val="naiskr"/>
        <w:spacing w:before="0" w:after="0"/>
        <w:rPr>
          <w:b/>
          <w:bCs/>
          <w:sz w:val="24"/>
          <w:szCs w:val="24"/>
        </w:rPr>
      </w:pPr>
    </w:p>
    <w:p w:rsidR="0029525A" w:rsidRPr="00D86F5C" w:rsidRDefault="00D56DAD" w:rsidP="0029525A">
      <w:pPr>
        <w:jc w:val="both"/>
        <w:rPr>
          <w:rFonts w:ascii="Times New Roman" w:hAnsi="Times New Roman" w:cs="Times New Roman"/>
          <w:b/>
          <w:bCs/>
          <w:sz w:val="24"/>
          <w:szCs w:val="24"/>
        </w:rPr>
      </w:pPr>
      <w:r w:rsidRPr="00D56DAD">
        <w:rPr>
          <w:rFonts w:ascii="Times New Roman" w:hAnsi="Times New Roman" w:cs="Times New Roman"/>
          <w:b/>
          <w:bCs/>
          <w:sz w:val="24"/>
          <w:szCs w:val="24"/>
        </w:rPr>
        <w:t>1.4. Projekta izmaksu pozīciju apvienošana ar citiem vietējiem, reģionālajiem, valsts vai Eiropas Savienības atbalsta instrumentiem.</w:t>
      </w:r>
    </w:p>
    <w:p w:rsidR="0029525A" w:rsidRPr="00D86F5C" w:rsidRDefault="00D56DAD" w:rsidP="0029525A">
      <w:pPr>
        <w:jc w:val="both"/>
        <w:rPr>
          <w:rFonts w:ascii="Times New Roman" w:hAnsi="Times New Roman" w:cs="Times New Roman"/>
          <w:b/>
          <w:sz w:val="24"/>
          <w:szCs w:val="24"/>
        </w:rPr>
      </w:pPr>
      <w:r w:rsidRPr="00D56DAD">
        <w:rPr>
          <w:rFonts w:ascii="Times New Roman" w:hAnsi="Times New Roman" w:cs="Times New Roman"/>
          <w:bCs/>
          <w:sz w:val="24"/>
          <w:szCs w:val="24"/>
        </w:rPr>
        <w:t>Norādīt projekta iesniedzēja īstenotos un plānotos projektus, kuros saņemtais vai plānotais valsts vai cita veida atbalsts tiks kombinēts ar šī projekta ietvaros pieprasīto finansējumu, kā arī norādīt citu valsts atbalsta programmu vai individuālo atbalsta programmu ietvaros plānoto vai saņemto finansējumu, kas tiks apvienots ar šī projekta noteiktajām attiecināmajām izmaksām</w:t>
      </w:r>
      <w:r w:rsidRPr="00D56DAD">
        <w:rPr>
          <w:rFonts w:ascii="Times New Roman" w:hAnsi="Times New Roman" w:cs="Times New Roman"/>
          <w:sz w:val="24"/>
          <w:szCs w:val="24"/>
        </w:rPr>
        <w:t xml:space="preserve"> (ja tādu projektu nav, tad nepieciešams ievilkt „-” vai ierakstīt „nav”).</w:t>
      </w:r>
    </w:p>
    <w:p w:rsidR="0029525A" w:rsidRPr="00D86F5C" w:rsidRDefault="0029525A" w:rsidP="0029525A">
      <w:pPr>
        <w:pStyle w:val="naiskr"/>
        <w:spacing w:before="0" w:after="0"/>
        <w:jc w:val="both"/>
        <w:rPr>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1377"/>
        <w:gridCol w:w="1980"/>
        <w:gridCol w:w="2700"/>
        <w:gridCol w:w="2153"/>
        <w:gridCol w:w="7"/>
      </w:tblGrid>
      <w:tr w:rsidR="0029525A" w:rsidRPr="00D86F5C" w:rsidTr="009E1BF1">
        <w:trPr>
          <w:gridAfter w:val="1"/>
          <w:wAfter w:w="7" w:type="dxa"/>
          <w:trHeight w:val="371"/>
        </w:trPr>
        <w:tc>
          <w:tcPr>
            <w:tcW w:w="1980" w:type="dxa"/>
            <w:gridSpan w:val="2"/>
            <w:shd w:val="clear" w:color="auto" w:fill="BFBFBF"/>
          </w:tcPr>
          <w:p w:rsidR="0029525A" w:rsidRPr="00D86F5C" w:rsidRDefault="0029525A" w:rsidP="009E1BF1">
            <w:pPr>
              <w:pStyle w:val="naisf"/>
              <w:spacing w:before="100" w:beforeAutospacing="1" w:after="100" w:afterAutospacing="1"/>
              <w:ind w:firstLine="0"/>
              <w:jc w:val="left"/>
              <w:rPr>
                <w:sz w:val="24"/>
                <w:szCs w:val="24"/>
              </w:rPr>
            </w:pPr>
            <w:r w:rsidRPr="00D86F5C">
              <w:rPr>
                <w:sz w:val="24"/>
                <w:szCs w:val="24"/>
              </w:rPr>
              <w:t>Finansējuma sniedzējs</w:t>
            </w:r>
          </w:p>
        </w:tc>
        <w:tc>
          <w:tcPr>
            <w:tcW w:w="6833" w:type="dxa"/>
            <w:gridSpan w:val="3"/>
          </w:tcPr>
          <w:p w:rsidR="0029525A" w:rsidRPr="00D86F5C" w:rsidRDefault="0029525A" w:rsidP="009E1BF1">
            <w:pPr>
              <w:pStyle w:val="naisf"/>
              <w:spacing w:before="100" w:beforeAutospacing="1" w:after="100" w:afterAutospacing="1"/>
              <w:ind w:firstLine="0"/>
              <w:jc w:val="left"/>
              <w:rPr>
                <w:sz w:val="24"/>
                <w:szCs w:val="24"/>
              </w:rPr>
            </w:pPr>
          </w:p>
        </w:tc>
      </w:tr>
      <w:tr w:rsidR="0029525A" w:rsidRPr="00D86F5C" w:rsidTr="009E1BF1">
        <w:trPr>
          <w:gridAfter w:val="1"/>
          <w:wAfter w:w="7" w:type="dxa"/>
          <w:trHeight w:val="354"/>
        </w:trPr>
        <w:tc>
          <w:tcPr>
            <w:tcW w:w="1980" w:type="dxa"/>
            <w:gridSpan w:val="2"/>
            <w:shd w:val="clear" w:color="auto" w:fill="BFBFBF"/>
          </w:tcPr>
          <w:p w:rsidR="0029525A" w:rsidRPr="00D86F5C" w:rsidRDefault="0029525A" w:rsidP="009E1BF1">
            <w:pPr>
              <w:pStyle w:val="naisf"/>
              <w:spacing w:before="100" w:beforeAutospacing="1" w:after="100" w:afterAutospacing="1"/>
              <w:ind w:firstLine="0"/>
              <w:jc w:val="left"/>
              <w:rPr>
                <w:sz w:val="24"/>
                <w:szCs w:val="24"/>
              </w:rPr>
            </w:pPr>
            <w:r w:rsidRPr="00D86F5C">
              <w:rPr>
                <w:sz w:val="24"/>
                <w:szCs w:val="24"/>
              </w:rPr>
              <w:t>Finansējuma veids</w:t>
            </w:r>
          </w:p>
        </w:tc>
        <w:tc>
          <w:tcPr>
            <w:tcW w:w="6833" w:type="dxa"/>
            <w:gridSpan w:val="3"/>
          </w:tcPr>
          <w:p w:rsidR="0029525A" w:rsidRPr="00D86F5C" w:rsidRDefault="0029525A" w:rsidP="009E1BF1">
            <w:pPr>
              <w:pStyle w:val="naisf"/>
              <w:spacing w:before="100" w:beforeAutospacing="1" w:after="100" w:afterAutospacing="1"/>
              <w:ind w:firstLine="0"/>
              <w:jc w:val="left"/>
              <w:rPr>
                <w:sz w:val="24"/>
                <w:szCs w:val="24"/>
              </w:rPr>
            </w:pPr>
          </w:p>
        </w:tc>
      </w:tr>
      <w:tr w:rsidR="0029525A" w:rsidRPr="00D86F5C" w:rsidTr="009E1BF1">
        <w:trPr>
          <w:gridAfter w:val="1"/>
          <w:wAfter w:w="7" w:type="dxa"/>
          <w:trHeight w:val="695"/>
        </w:trPr>
        <w:tc>
          <w:tcPr>
            <w:tcW w:w="1980" w:type="dxa"/>
            <w:gridSpan w:val="2"/>
            <w:shd w:val="clear" w:color="auto" w:fill="BFBFBF"/>
          </w:tcPr>
          <w:p w:rsidR="0029525A" w:rsidRPr="00D86F5C" w:rsidRDefault="0029525A" w:rsidP="009E1BF1">
            <w:pPr>
              <w:pStyle w:val="naisf"/>
              <w:spacing w:before="100" w:beforeAutospacing="1" w:after="100" w:afterAutospacing="1"/>
              <w:ind w:firstLine="0"/>
              <w:jc w:val="left"/>
              <w:rPr>
                <w:sz w:val="24"/>
                <w:szCs w:val="24"/>
              </w:rPr>
            </w:pPr>
            <w:r w:rsidRPr="00D86F5C">
              <w:rPr>
                <w:sz w:val="24"/>
                <w:szCs w:val="24"/>
              </w:rPr>
              <w:t>Projekta nosaukums un numurs (ja piešķirts)</w:t>
            </w:r>
          </w:p>
        </w:tc>
        <w:tc>
          <w:tcPr>
            <w:tcW w:w="6833" w:type="dxa"/>
            <w:gridSpan w:val="3"/>
          </w:tcPr>
          <w:p w:rsidR="0029525A" w:rsidRPr="00D86F5C" w:rsidRDefault="0029525A" w:rsidP="009E1BF1">
            <w:pPr>
              <w:pStyle w:val="naisf"/>
              <w:spacing w:before="100" w:beforeAutospacing="1" w:after="100" w:afterAutospacing="1"/>
              <w:ind w:firstLine="0"/>
              <w:jc w:val="left"/>
              <w:rPr>
                <w:sz w:val="24"/>
                <w:szCs w:val="24"/>
              </w:rPr>
            </w:pPr>
          </w:p>
        </w:tc>
      </w:tr>
      <w:tr w:rsidR="0029525A" w:rsidRPr="00D86F5C" w:rsidTr="009E1BF1">
        <w:trPr>
          <w:trHeight w:val="410"/>
        </w:trPr>
        <w:tc>
          <w:tcPr>
            <w:tcW w:w="603" w:type="dxa"/>
            <w:shd w:val="clear" w:color="auto" w:fill="BFBFBF"/>
            <w:vAlign w:val="center"/>
          </w:tcPr>
          <w:p w:rsidR="0029525A" w:rsidRPr="00D86F5C" w:rsidRDefault="0029525A" w:rsidP="009E1BF1">
            <w:pPr>
              <w:pStyle w:val="naisc"/>
              <w:spacing w:before="0" w:after="0"/>
              <w:jc w:val="left"/>
              <w:rPr>
                <w:sz w:val="24"/>
                <w:szCs w:val="24"/>
              </w:rPr>
            </w:pPr>
            <w:r w:rsidRPr="00D86F5C">
              <w:rPr>
                <w:sz w:val="24"/>
                <w:szCs w:val="24"/>
              </w:rPr>
              <w:t>Nr.</w:t>
            </w:r>
          </w:p>
          <w:p w:rsidR="0029525A" w:rsidRPr="00D86F5C" w:rsidRDefault="0029525A" w:rsidP="009E1BF1">
            <w:pPr>
              <w:pStyle w:val="naisc"/>
              <w:spacing w:before="0" w:after="0"/>
              <w:jc w:val="left"/>
              <w:rPr>
                <w:sz w:val="24"/>
                <w:szCs w:val="24"/>
              </w:rPr>
            </w:pPr>
            <w:r w:rsidRPr="00D86F5C">
              <w:rPr>
                <w:sz w:val="24"/>
                <w:szCs w:val="24"/>
              </w:rPr>
              <w:t>p.k.</w:t>
            </w:r>
          </w:p>
          <w:p w:rsidR="0029525A" w:rsidRPr="00D86F5C" w:rsidRDefault="0029525A" w:rsidP="009E1BF1">
            <w:pPr>
              <w:pStyle w:val="naisc"/>
              <w:spacing w:before="0" w:after="0"/>
              <w:rPr>
                <w:sz w:val="24"/>
                <w:szCs w:val="24"/>
              </w:rPr>
            </w:pPr>
          </w:p>
        </w:tc>
        <w:tc>
          <w:tcPr>
            <w:tcW w:w="1377" w:type="dxa"/>
            <w:shd w:val="clear" w:color="auto" w:fill="BFBFBF"/>
            <w:vAlign w:val="center"/>
          </w:tcPr>
          <w:p w:rsidR="0029525A" w:rsidRPr="00D86F5C" w:rsidRDefault="0029525A" w:rsidP="009E1BF1">
            <w:pPr>
              <w:pStyle w:val="naisc"/>
              <w:spacing w:before="0" w:after="0"/>
              <w:rPr>
                <w:sz w:val="24"/>
                <w:szCs w:val="24"/>
              </w:rPr>
            </w:pPr>
            <w:r w:rsidRPr="00D86F5C">
              <w:rPr>
                <w:sz w:val="24"/>
                <w:szCs w:val="24"/>
              </w:rPr>
              <w:t>Kombinē</w:t>
            </w:r>
            <w:r w:rsidRPr="00D86F5C">
              <w:rPr>
                <w:sz w:val="24"/>
                <w:szCs w:val="24"/>
              </w:rPr>
              <w:softHyphen/>
            </w:r>
            <w:r w:rsidR="00A85230">
              <w:rPr>
                <w:sz w:val="24"/>
                <w:szCs w:val="24"/>
              </w:rPr>
              <w:t xml:space="preserve">jamā attiecināmo izmaksu pozīcija </w:t>
            </w:r>
          </w:p>
        </w:tc>
        <w:tc>
          <w:tcPr>
            <w:tcW w:w="1980" w:type="dxa"/>
            <w:shd w:val="clear" w:color="auto" w:fill="BFBFBF"/>
            <w:vAlign w:val="center"/>
          </w:tcPr>
          <w:p w:rsidR="0029525A" w:rsidRPr="00D86F5C" w:rsidRDefault="00A85230" w:rsidP="009E1BF1">
            <w:pPr>
              <w:pStyle w:val="naisc"/>
              <w:spacing w:before="0" w:after="0"/>
              <w:rPr>
                <w:sz w:val="24"/>
                <w:szCs w:val="24"/>
              </w:rPr>
            </w:pPr>
            <w:r>
              <w:rPr>
                <w:sz w:val="24"/>
                <w:szCs w:val="24"/>
              </w:rPr>
              <w:t>Kopējās attiecināmās izmaksas (</w:t>
            </w:r>
            <w:smartTag w:uri="schemas-tilde-lv/tildestengine" w:element="currency2">
              <w:smartTagPr>
                <w:attr w:name="currency_id" w:val="48"/>
                <w:attr w:name="currency_key" w:val="LVL"/>
                <w:attr w:name="currency_value" w:val="1"/>
                <w:attr w:name="currency_text" w:val="LVL"/>
              </w:smartTagPr>
              <w:r>
                <w:rPr>
                  <w:sz w:val="24"/>
                  <w:szCs w:val="24"/>
                </w:rPr>
                <w:t>LVL</w:t>
              </w:r>
            </w:smartTag>
            <w:r>
              <w:rPr>
                <w:sz w:val="24"/>
                <w:szCs w:val="24"/>
              </w:rPr>
              <w:t>)</w:t>
            </w:r>
          </w:p>
        </w:tc>
        <w:tc>
          <w:tcPr>
            <w:tcW w:w="2700" w:type="dxa"/>
            <w:shd w:val="clear" w:color="auto" w:fill="BFBFBF"/>
            <w:vAlign w:val="center"/>
          </w:tcPr>
          <w:p w:rsidR="0029525A" w:rsidRPr="00D86F5C" w:rsidRDefault="00A85230" w:rsidP="009E1BF1">
            <w:pPr>
              <w:pStyle w:val="naisc"/>
              <w:spacing w:before="0" w:after="0"/>
              <w:rPr>
                <w:sz w:val="24"/>
                <w:szCs w:val="24"/>
              </w:rPr>
            </w:pPr>
            <w:r>
              <w:rPr>
                <w:sz w:val="24"/>
                <w:szCs w:val="24"/>
              </w:rPr>
              <w:t>Piešķirtais/plānotais finansējuma apjoms citas atbalsta programmas vai individuālā atbalsta programmā (</w:t>
            </w:r>
            <w:smartTag w:uri="schemas-tilde-lv/tildestengine" w:element="currency2">
              <w:smartTagPr>
                <w:attr w:name="currency_id" w:val="48"/>
                <w:attr w:name="currency_key" w:val="LVL"/>
                <w:attr w:name="currency_value" w:val="1"/>
                <w:attr w:name="currency_text" w:val="LVL"/>
              </w:smartTagPr>
              <w:r>
                <w:rPr>
                  <w:sz w:val="24"/>
                  <w:szCs w:val="24"/>
                </w:rPr>
                <w:t>LVL</w:t>
              </w:r>
            </w:smartTag>
            <w:r>
              <w:rPr>
                <w:sz w:val="24"/>
                <w:szCs w:val="24"/>
              </w:rPr>
              <w:t>)</w:t>
            </w:r>
          </w:p>
        </w:tc>
        <w:tc>
          <w:tcPr>
            <w:tcW w:w="2160" w:type="dxa"/>
            <w:gridSpan w:val="2"/>
            <w:shd w:val="clear" w:color="auto" w:fill="BFBFBF"/>
            <w:vAlign w:val="center"/>
          </w:tcPr>
          <w:p w:rsidR="0029525A" w:rsidRPr="00D86F5C" w:rsidRDefault="00A85230" w:rsidP="009E1BF1">
            <w:pPr>
              <w:pStyle w:val="naisc"/>
              <w:spacing w:before="0" w:after="0"/>
              <w:rPr>
                <w:sz w:val="24"/>
                <w:szCs w:val="24"/>
              </w:rPr>
            </w:pPr>
            <w:r>
              <w:rPr>
                <w:sz w:val="24"/>
                <w:szCs w:val="24"/>
              </w:rPr>
              <w:t>Sniegtā atbalsta intensitāte %, ko sastāda vietējais, reģionālais vai valsts atbalsts (no 4. kolonā norādītā kopējā finansējuma)</w:t>
            </w:r>
          </w:p>
        </w:tc>
      </w:tr>
      <w:tr w:rsidR="0029525A" w:rsidRPr="00D86F5C" w:rsidTr="009E1BF1">
        <w:trPr>
          <w:trHeight w:val="305"/>
        </w:trPr>
        <w:tc>
          <w:tcPr>
            <w:tcW w:w="603" w:type="dxa"/>
            <w:vAlign w:val="bottom"/>
          </w:tcPr>
          <w:p w:rsidR="0029525A" w:rsidRPr="00D86F5C" w:rsidRDefault="0029525A" w:rsidP="009E1BF1">
            <w:pPr>
              <w:pStyle w:val="naisc"/>
              <w:spacing w:before="0" w:after="0"/>
              <w:rPr>
                <w:sz w:val="24"/>
                <w:szCs w:val="24"/>
              </w:rPr>
            </w:pPr>
            <w:r w:rsidRPr="00D86F5C">
              <w:rPr>
                <w:sz w:val="24"/>
                <w:szCs w:val="24"/>
              </w:rPr>
              <w:t>1.</w:t>
            </w:r>
          </w:p>
        </w:tc>
        <w:tc>
          <w:tcPr>
            <w:tcW w:w="1377" w:type="dxa"/>
            <w:vAlign w:val="bottom"/>
          </w:tcPr>
          <w:p w:rsidR="0029525A" w:rsidRPr="00D86F5C" w:rsidRDefault="0029525A" w:rsidP="009E1BF1">
            <w:pPr>
              <w:pStyle w:val="naisc"/>
              <w:spacing w:before="0" w:after="0"/>
              <w:rPr>
                <w:sz w:val="24"/>
                <w:szCs w:val="24"/>
              </w:rPr>
            </w:pPr>
            <w:r w:rsidRPr="00D86F5C">
              <w:rPr>
                <w:sz w:val="24"/>
                <w:szCs w:val="24"/>
              </w:rPr>
              <w:t>2.</w:t>
            </w:r>
          </w:p>
        </w:tc>
        <w:tc>
          <w:tcPr>
            <w:tcW w:w="1980" w:type="dxa"/>
            <w:vAlign w:val="bottom"/>
          </w:tcPr>
          <w:p w:rsidR="0029525A" w:rsidRPr="00D86F5C" w:rsidRDefault="0029525A" w:rsidP="009E1BF1">
            <w:pPr>
              <w:pStyle w:val="naisc"/>
              <w:spacing w:before="0" w:after="0"/>
              <w:rPr>
                <w:sz w:val="24"/>
                <w:szCs w:val="24"/>
              </w:rPr>
            </w:pPr>
            <w:r w:rsidRPr="00D86F5C">
              <w:rPr>
                <w:sz w:val="24"/>
                <w:szCs w:val="24"/>
              </w:rPr>
              <w:t>3.</w:t>
            </w:r>
          </w:p>
        </w:tc>
        <w:tc>
          <w:tcPr>
            <w:tcW w:w="2700" w:type="dxa"/>
            <w:vAlign w:val="bottom"/>
          </w:tcPr>
          <w:p w:rsidR="0029525A" w:rsidRPr="00D86F5C" w:rsidRDefault="0029525A" w:rsidP="009E1BF1">
            <w:pPr>
              <w:pStyle w:val="naisc"/>
              <w:spacing w:before="0" w:after="0"/>
              <w:rPr>
                <w:sz w:val="24"/>
                <w:szCs w:val="24"/>
              </w:rPr>
            </w:pPr>
            <w:r w:rsidRPr="00D86F5C">
              <w:rPr>
                <w:sz w:val="24"/>
                <w:szCs w:val="24"/>
              </w:rPr>
              <w:t>4.</w:t>
            </w:r>
          </w:p>
        </w:tc>
        <w:tc>
          <w:tcPr>
            <w:tcW w:w="2160" w:type="dxa"/>
            <w:gridSpan w:val="2"/>
            <w:vAlign w:val="bottom"/>
          </w:tcPr>
          <w:p w:rsidR="0029525A" w:rsidRPr="00D86F5C" w:rsidRDefault="0029525A" w:rsidP="009E1BF1">
            <w:pPr>
              <w:pStyle w:val="naisc"/>
              <w:spacing w:before="0" w:after="0"/>
              <w:rPr>
                <w:sz w:val="24"/>
                <w:szCs w:val="24"/>
              </w:rPr>
            </w:pPr>
            <w:r w:rsidRPr="00D86F5C">
              <w:rPr>
                <w:sz w:val="24"/>
                <w:szCs w:val="24"/>
              </w:rPr>
              <w:t>5.</w:t>
            </w:r>
          </w:p>
        </w:tc>
      </w:tr>
      <w:tr w:rsidR="0029525A" w:rsidRPr="00D86F5C" w:rsidTr="009E1BF1">
        <w:trPr>
          <w:trHeight w:val="305"/>
        </w:trPr>
        <w:tc>
          <w:tcPr>
            <w:tcW w:w="603" w:type="dxa"/>
            <w:vAlign w:val="bottom"/>
          </w:tcPr>
          <w:p w:rsidR="0029525A" w:rsidRPr="00D86F5C" w:rsidRDefault="0029525A" w:rsidP="009E1BF1">
            <w:pPr>
              <w:pStyle w:val="naisc"/>
              <w:spacing w:before="0" w:after="0"/>
              <w:rPr>
                <w:sz w:val="24"/>
                <w:szCs w:val="24"/>
              </w:rPr>
            </w:pPr>
          </w:p>
        </w:tc>
        <w:tc>
          <w:tcPr>
            <w:tcW w:w="1377" w:type="dxa"/>
            <w:vAlign w:val="bottom"/>
          </w:tcPr>
          <w:p w:rsidR="0029525A" w:rsidRPr="00D86F5C" w:rsidRDefault="0029525A" w:rsidP="009E1BF1">
            <w:pPr>
              <w:pStyle w:val="naisc"/>
              <w:spacing w:before="0" w:after="0"/>
              <w:rPr>
                <w:sz w:val="24"/>
                <w:szCs w:val="24"/>
              </w:rPr>
            </w:pPr>
          </w:p>
        </w:tc>
        <w:tc>
          <w:tcPr>
            <w:tcW w:w="1980" w:type="dxa"/>
            <w:vAlign w:val="bottom"/>
          </w:tcPr>
          <w:p w:rsidR="0029525A" w:rsidRPr="00D86F5C" w:rsidRDefault="0029525A" w:rsidP="009E1BF1">
            <w:pPr>
              <w:pStyle w:val="naisc"/>
              <w:spacing w:before="0" w:after="0"/>
              <w:rPr>
                <w:sz w:val="24"/>
                <w:szCs w:val="24"/>
              </w:rPr>
            </w:pPr>
          </w:p>
        </w:tc>
        <w:tc>
          <w:tcPr>
            <w:tcW w:w="2700" w:type="dxa"/>
            <w:vAlign w:val="bottom"/>
          </w:tcPr>
          <w:p w:rsidR="0029525A" w:rsidRPr="00D86F5C" w:rsidRDefault="0029525A" w:rsidP="009E1BF1">
            <w:pPr>
              <w:pStyle w:val="naisc"/>
              <w:spacing w:before="0" w:after="0"/>
              <w:rPr>
                <w:sz w:val="24"/>
                <w:szCs w:val="24"/>
              </w:rPr>
            </w:pPr>
          </w:p>
        </w:tc>
        <w:tc>
          <w:tcPr>
            <w:tcW w:w="2160" w:type="dxa"/>
            <w:gridSpan w:val="2"/>
            <w:vAlign w:val="bottom"/>
          </w:tcPr>
          <w:p w:rsidR="0029525A" w:rsidRPr="00D86F5C" w:rsidRDefault="0029525A" w:rsidP="009E1BF1">
            <w:pPr>
              <w:pStyle w:val="naisc"/>
              <w:spacing w:before="0" w:after="0"/>
              <w:rPr>
                <w:sz w:val="24"/>
                <w:szCs w:val="24"/>
              </w:rPr>
            </w:pPr>
          </w:p>
        </w:tc>
      </w:tr>
      <w:tr w:rsidR="0029525A" w:rsidRPr="00D86F5C" w:rsidTr="009E1BF1">
        <w:trPr>
          <w:trHeight w:val="305"/>
        </w:trPr>
        <w:tc>
          <w:tcPr>
            <w:tcW w:w="603" w:type="dxa"/>
            <w:vAlign w:val="bottom"/>
          </w:tcPr>
          <w:p w:rsidR="0029525A" w:rsidRPr="00D86F5C" w:rsidRDefault="0029525A" w:rsidP="009E1BF1">
            <w:pPr>
              <w:pStyle w:val="naisc"/>
              <w:spacing w:before="0" w:after="0"/>
              <w:rPr>
                <w:sz w:val="24"/>
                <w:szCs w:val="24"/>
              </w:rPr>
            </w:pPr>
          </w:p>
        </w:tc>
        <w:tc>
          <w:tcPr>
            <w:tcW w:w="1377" w:type="dxa"/>
            <w:vAlign w:val="bottom"/>
          </w:tcPr>
          <w:p w:rsidR="0029525A" w:rsidRPr="00D86F5C" w:rsidRDefault="0029525A" w:rsidP="009E1BF1">
            <w:pPr>
              <w:pStyle w:val="naisc"/>
              <w:spacing w:before="0" w:after="0"/>
              <w:rPr>
                <w:sz w:val="24"/>
                <w:szCs w:val="24"/>
              </w:rPr>
            </w:pPr>
          </w:p>
        </w:tc>
        <w:tc>
          <w:tcPr>
            <w:tcW w:w="1980" w:type="dxa"/>
            <w:vAlign w:val="bottom"/>
          </w:tcPr>
          <w:p w:rsidR="0029525A" w:rsidRPr="00D86F5C" w:rsidRDefault="0029525A" w:rsidP="009E1BF1">
            <w:pPr>
              <w:pStyle w:val="naisc"/>
              <w:spacing w:before="0" w:after="0"/>
              <w:rPr>
                <w:sz w:val="24"/>
                <w:szCs w:val="24"/>
              </w:rPr>
            </w:pPr>
          </w:p>
        </w:tc>
        <w:tc>
          <w:tcPr>
            <w:tcW w:w="2700" w:type="dxa"/>
            <w:vAlign w:val="bottom"/>
          </w:tcPr>
          <w:p w:rsidR="0029525A" w:rsidRPr="00D86F5C" w:rsidRDefault="0029525A" w:rsidP="009E1BF1">
            <w:pPr>
              <w:pStyle w:val="naisc"/>
              <w:spacing w:before="0" w:after="0"/>
              <w:rPr>
                <w:sz w:val="24"/>
                <w:szCs w:val="24"/>
              </w:rPr>
            </w:pPr>
          </w:p>
        </w:tc>
        <w:tc>
          <w:tcPr>
            <w:tcW w:w="2160" w:type="dxa"/>
            <w:gridSpan w:val="2"/>
            <w:vAlign w:val="bottom"/>
          </w:tcPr>
          <w:p w:rsidR="0029525A" w:rsidRPr="00D86F5C" w:rsidRDefault="0029525A" w:rsidP="009E1BF1">
            <w:pPr>
              <w:pStyle w:val="naisc"/>
              <w:spacing w:before="0" w:after="0"/>
              <w:rPr>
                <w:sz w:val="24"/>
                <w:szCs w:val="24"/>
              </w:rPr>
            </w:pPr>
          </w:p>
        </w:tc>
      </w:tr>
      <w:tr w:rsidR="0029525A" w:rsidRPr="00D86F5C" w:rsidTr="009E1BF1">
        <w:trPr>
          <w:trHeight w:val="305"/>
        </w:trPr>
        <w:tc>
          <w:tcPr>
            <w:tcW w:w="603" w:type="dxa"/>
            <w:vAlign w:val="bottom"/>
          </w:tcPr>
          <w:p w:rsidR="0029525A" w:rsidRPr="00D86F5C" w:rsidRDefault="0029525A" w:rsidP="009E1BF1">
            <w:pPr>
              <w:pStyle w:val="naisc"/>
              <w:spacing w:before="0" w:after="0"/>
              <w:rPr>
                <w:sz w:val="24"/>
                <w:szCs w:val="24"/>
              </w:rPr>
            </w:pPr>
          </w:p>
        </w:tc>
        <w:tc>
          <w:tcPr>
            <w:tcW w:w="1377" w:type="dxa"/>
            <w:vAlign w:val="bottom"/>
          </w:tcPr>
          <w:p w:rsidR="0029525A" w:rsidRPr="00D86F5C" w:rsidRDefault="0029525A" w:rsidP="009E1BF1">
            <w:pPr>
              <w:pStyle w:val="naisc"/>
              <w:spacing w:before="0" w:after="0"/>
              <w:rPr>
                <w:sz w:val="24"/>
                <w:szCs w:val="24"/>
              </w:rPr>
            </w:pPr>
          </w:p>
        </w:tc>
        <w:tc>
          <w:tcPr>
            <w:tcW w:w="1980" w:type="dxa"/>
            <w:vAlign w:val="bottom"/>
          </w:tcPr>
          <w:p w:rsidR="0029525A" w:rsidRPr="00D86F5C" w:rsidRDefault="0029525A" w:rsidP="009E1BF1">
            <w:pPr>
              <w:pStyle w:val="naisc"/>
              <w:spacing w:before="0" w:after="0"/>
              <w:rPr>
                <w:sz w:val="24"/>
                <w:szCs w:val="24"/>
              </w:rPr>
            </w:pPr>
          </w:p>
        </w:tc>
        <w:tc>
          <w:tcPr>
            <w:tcW w:w="2700" w:type="dxa"/>
            <w:vAlign w:val="bottom"/>
          </w:tcPr>
          <w:p w:rsidR="0029525A" w:rsidRPr="00D86F5C" w:rsidRDefault="0029525A" w:rsidP="009E1BF1">
            <w:pPr>
              <w:pStyle w:val="naisc"/>
              <w:spacing w:before="0" w:after="0"/>
              <w:rPr>
                <w:sz w:val="24"/>
                <w:szCs w:val="24"/>
              </w:rPr>
            </w:pPr>
          </w:p>
        </w:tc>
        <w:tc>
          <w:tcPr>
            <w:tcW w:w="2160" w:type="dxa"/>
            <w:gridSpan w:val="2"/>
            <w:vAlign w:val="bottom"/>
          </w:tcPr>
          <w:p w:rsidR="0029525A" w:rsidRPr="00D86F5C" w:rsidRDefault="0029525A" w:rsidP="009E1BF1">
            <w:pPr>
              <w:pStyle w:val="naisc"/>
              <w:spacing w:before="0" w:after="0"/>
              <w:rPr>
                <w:sz w:val="24"/>
                <w:szCs w:val="24"/>
              </w:rPr>
            </w:pPr>
          </w:p>
        </w:tc>
      </w:tr>
      <w:tr w:rsidR="0029525A" w:rsidRPr="00D86F5C" w:rsidTr="009E1BF1">
        <w:trPr>
          <w:trHeight w:val="305"/>
        </w:trPr>
        <w:tc>
          <w:tcPr>
            <w:tcW w:w="603" w:type="dxa"/>
            <w:vAlign w:val="bottom"/>
          </w:tcPr>
          <w:p w:rsidR="0029525A" w:rsidRPr="00D86F5C" w:rsidRDefault="0029525A" w:rsidP="009E1BF1">
            <w:pPr>
              <w:pStyle w:val="naisc"/>
              <w:spacing w:before="0" w:after="0"/>
              <w:rPr>
                <w:sz w:val="24"/>
                <w:szCs w:val="24"/>
              </w:rPr>
            </w:pPr>
          </w:p>
        </w:tc>
        <w:tc>
          <w:tcPr>
            <w:tcW w:w="1377" w:type="dxa"/>
            <w:vAlign w:val="bottom"/>
          </w:tcPr>
          <w:p w:rsidR="0029525A" w:rsidRPr="00D86F5C" w:rsidRDefault="0029525A" w:rsidP="009E1BF1">
            <w:pPr>
              <w:pStyle w:val="naislab"/>
              <w:spacing w:before="0" w:after="0"/>
            </w:pPr>
          </w:p>
        </w:tc>
        <w:tc>
          <w:tcPr>
            <w:tcW w:w="1980" w:type="dxa"/>
            <w:vAlign w:val="bottom"/>
          </w:tcPr>
          <w:p w:rsidR="0029525A" w:rsidRPr="00D86F5C" w:rsidRDefault="0029525A" w:rsidP="009E1BF1">
            <w:pPr>
              <w:pStyle w:val="naisc"/>
              <w:spacing w:before="0" w:after="0"/>
              <w:rPr>
                <w:sz w:val="24"/>
                <w:szCs w:val="24"/>
              </w:rPr>
            </w:pPr>
          </w:p>
        </w:tc>
        <w:tc>
          <w:tcPr>
            <w:tcW w:w="2700" w:type="dxa"/>
            <w:vAlign w:val="bottom"/>
          </w:tcPr>
          <w:p w:rsidR="0029525A" w:rsidRPr="00D86F5C" w:rsidRDefault="0029525A" w:rsidP="009E1BF1">
            <w:pPr>
              <w:pStyle w:val="naisc"/>
              <w:spacing w:before="0" w:after="0"/>
              <w:rPr>
                <w:sz w:val="24"/>
                <w:szCs w:val="24"/>
              </w:rPr>
            </w:pPr>
          </w:p>
        </w:tc>
        <w:tc>
          <w:tcPr>
            <w:tcW w:w="2160" w:type="dxa"/>
            <w:gridSpan w:val="2"/>
            <w:vAlign w:val="bottom"/>
          </w:tcPr>
          <w:p w:rsidR="0029525A" w:rsidRPr="00D86F5C" w:rsidRDefault="0029525A" w:rsidP="009E1BF1">
            <w:pPr>
              <w:pStyle w:val="naisc"/>
              <w:spacing w:before="0" w:after="0"/>
              <w:rPr>
                <w:sz w:val="24"/>
                <w:szCs w:val="24"/>
              </w:rPr>
            </w:pPr>
          </w:p>
        </w:tc>
      </w:tr>
    </w:tbl>
    <w:p w:rsidR="0029525A" w:rsidRPr="00D86F5C" w:rsidRDefault="0029525A" w:rsidP="0029525A">
      <w:pPr>
        <w:rPr>
          <w:rFonts w:ascii="Times New Roman" w:hAnsi="Times New Roman" w:cs="Times New Roman"/>
          <w:b/>
          <w:sz w:val="24"/>
          <w:szCs w:val="24"/>
        </w:rPr>
      </w:pPr>
    </w:p>
    <w:p w:rsidR="0029525A" w:rsidRPr="00D86F5C" w:rsidRDefault="0029525A" w:rsidP="0029525A">
      <w:pPr>
        <w:pStyle w:val="naiskr"/>
        <w:spacing w:before="0" w:after="0"/>
        <w:rPr>
          <w:bCs/>
          <w:sz w:val="24"/>
          <w:szCs w:val="24"/>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15"/>
      </w:tblGrid>
      <w:tr w:rsidR="0029525A" w:rsidRPr="00D86F5C" w:rsidTr="009E1BF1">
        <w:trPr>
          <w:trHeight w:val="400"/>
        </w:trPr>
        <w:tc>
          <w:tcPr>
            <w:tcW w:w="8915" w:type="dxa"/>
            <w:shd w:val="pct25" w:color="auto" w:fill="auto"/>
            <w:vAlign w:val="center"/>
          </w:tcPr>
          <w:p w:rsidR="0029525A" w:rsidRPr="00D86F5C" w:rsidRDefault="0029525A" w:rsidP="0029525A">
            <w:pPr>
              <w:pStyle w:val="Heading1"/>
              <w:numPr>
                <w:ilvl w:val="0"/>
                <w:numId w:val="14"/>
              </w:numPr>
              <w:spacing w:before="0" w:after="0"/>
              <w:rPr>
                <w:rFonts w:ascii="Times New Roman" w:hAnsi="Times New Roman" w:cs="Times New Roman"/>
                <w:sz w:val="24"/>
                <w:szCs w:val="24"/>
              </w:rPr>
            </w:pPr>
            <w:r w:rsidRPr="00D86F5C">
              <w:rPr>
                <w:rFonts w:ascii="Times New Roman" w:hAnsi="Times New Roman" w:cs="Times New Roman"/>
                <w:b w:val="0"/>
                <w:sz w:val="24"/>
                <w:szCs w:val="24"/>
              </w:rPr>
              <w:br w:type="page"/>
            </w:r>
            <w:r w:rsidRPr="00D86F5C">
              <w:rPr>
                <w:rFonts w:ascii="Times New Roman" w:hAnsi="Times New Roman" w:cs="Times New Roman"/>
                <w:smallCaps/>
                <w:sz w:val="24"/>
                <w:szCs w:val="24"/>
              </w:rPr>
              <w:t>sadaļa - Projekta apraksts</w:t>
            </w:r>
          </w:p>
        </w:tc>
      </w:tr>
    </w:tbl>
    <w:p w:rsidR="0029525A" w:rsidRPr="00D86F5C" w:rsidRDefault="0029525A" w:rsidP="0029525A">
      <w:pPr>
        <w:rPr>
          <w:rFonts w:ascii="Times New Roman" w:hAnsi="Times New Roman" w:cs="Times New Roman"/>
          <w:sz w:val="24"/>
          <w:szCs w:val="24"/>
        </w:rPr>
      </w:pPr>
    </w:p>
    <w:tbl>
      <w:tblPr>
        <w:tblW w:w="8931" w:type="dxa"/>
        <w:tblInd w:w="-34" w:type="dxa"/>
        <w:tblLook w:val="0000"/>
      </w:tblPr>
      <w:tblGrid>
        <w:gridCol w:w="8931"/>
      </w:tblGrid>
      <w:tr w:rsidR="0029525A" w:rsidRPr="00D86F5C" w:rsidTr="009E1BF1">
        <w:trPr>
          <w:trHeight w:val="929"/>
        </w:trPr>
        <w:tc>
          <w:tcPr>
            <w:tcW w:w="8931" w:type="dxa"/>
            <w:tcBorders>
              <w:bottom w:val="single" w:sz="4" w:space="0" w:color="000000"/>
            </w:tcBorders>
          </w:tcPr>
          <w:p w:rsidR="0029525A" w:rsidRPr="00D86F5C" w:rsidRDefault="00D56DAD" w:rsidP="009E1BF1">
            <w:pPr>
              <w:pStyle w:val="Footer"/>
              <w:jc w:val="both"/>
              <w:rPr>
                <w:rFonts w:ascii="Times New Roman" w:hAnsi="Times New Roman" w:cs="Times New Roman"/>
                <w:bCs/>
                <w:sz w:val="24"/>
                <w:szCs w:val="24"/>
              </w:rPr>
            </w:pPr>
            <w:r w:rsidRPr="00D56DAD">
              <w:rPr>
                <w:rFonts w:ascii="Times New Roman" w:hAnsi="Times New Roman" w:cs="Times New Roman"/>
                <w:b/>
                <w:bCs/>
                <w:sz w:val="24"/>
                <w:szCs w:val="24"/>
              </w:rPr>
              <w:t xml:space="preserve">2.1. Kopsavilkums par </w:t>
            </w:r>
            <w:r w:rsidRPr="00D56DAD">
              <w:rPr>
                <w:rFonts w:ascii="Times New Roman" w:hAnsi="Times New Roman" w:cs="Times New Roman"/>
                <w:b/>
                <w:sz w:val="24"/>
                <w:szCs w:val="24"/>
              </w:rPr>
              <w:t>Eiropas Reģionālās attīstības fonda</w:t>
            </w:r>
            <w:r w:rsidRPr="00D56DAD">
              <w:rPr>
                <w:rFonts w:ascii="Times New Roman" w:hAnsi="Times New Roman" w:cs="Times New Roman"/>
                <w:b/>
                <w:bCs/>
                <w:sz w:val="24"/>
                <w:szCs w:val="24"/>
              </w:rPr>
              <w:t xml:space="preserve"> projekta ietvaros veicamajām darbībām </w:t>
            </w:r>
            <w:r w:rsidRPr="00D56DAD">
              <w:rPr>
                <w:rFonts w:ascii="Times New Roman" w:hAnsi="Times New Roman" w:cs="Times New Roman"/>
                <w:bCs/>
                <w:sz w:val="24"/>
                <w:szCs w:val="24"/>
              </w:rPr>
              <w:t xml:space="preserve">(minētā informācija Informācijas atklātības likumā noteiktajā kārtībā un apjomā būs pieejama pēc tam, kad būs stājies spēkā </w:t>
            </w:r>
            <w:smartTag w:uri="schemas-tilde-lv/tildestengine" w:element="veidnes">
              <w:smartTagPr>
                <w:attr w:name="id" w:val="-1"/>
                <w:attr w:name="baseform" w:val="lēmums"/>
                <w:attr w:name="text" w:val="lēmums"/>
              </w:smartTagPr>
              <w:r w:rsidRPr="00D56DAD">
                <w:rPr>
                  <w:rFonts w:ascii="Times New Roman" w:hAnsi="Times New Roman" w:cs="Times New Roman"/>
                  <w:bCs/>
                  <w:sz w:val="24"/>
                  <w:szCs w:val="24"/>
                </w:rPr>
                <w:t>lēmums</w:t>
              </w:r>
            </w:smartTag>
            <w:r w:rsidRPr="00D56DAD">
              <w:rPr>
                <w:rFonts w:ascii="Times New Roman" w:hAnsi="Times New Roman" w:cs="Times New Roman"/>
                <w:bCs/>
                <w:sz w:val="24"/>
                <w:szCs w:val="24"/>
              </w:rPr>
              <w:t xml:space="preserve"> par </w:t>
            </w:r>
            <w:r w:rsidRPr="00D56DAD">
              <w:rPr>
                <w:rFonts w:ascii="Times New Roman" w:hAnsi="Times New Roman" w:cs="Times New Roman"/>
                <w:sz w:val="24"/>
                <w:szCs w:val="24"/>
              </w:rPr>
              <w:t>Eiropas Savienības</w:t>
            </w:r>
            <w:r w:rsidRPr="00D56DAD">
              <w:rPr>
                <w:rFonts w:ascii="Times New Roman" w:hAnsi="Times New Roman" w:cs="Times New Roman"/>
                <w:bCs/>
                <w:sz w:val="24"/>
                <w:szCs w:val="24"/>
              </w:rPr>
              <w:t xml:space="preserve"> fonda projekta iesniegumu)</w:t>
            </w:r>
            <w:r w:rsidRPr="00D56DAD">
              <w:rPr>
                <w:rFonts w:ascii="Times New Roman" w:hAnsi="Times New Roman" w:cs="Times New Roman"/>
                <w:i/>
                <w:iCs/>
                <w:sz w:val="24"/>
                <w:szCs w:val="24"/>
              </w:rPr>
              <w:t xml:space="preserve"> (</w:t>
            </w:r>
            <w:r w:rsidRPr="00D56DAD">
              <w:rPr>
                <w:rFonts w:ascii="Times New Roman" w:hAnsi="Times New Roman" w:cs="Times New Roman"/>
                <w:i/>
                <w:sz w:val="24"/>
                <w:szCs w:val="24"/>
              </w:rPr>
              <w:t xml:space="preserve"> līdz 500 zīmēm)</w:t>
            </w:r>
            <w:r w:rsidRPr="00D56DAD">
              <w:rPr>
                <w:rFonts w:ascii="Times New Roman" w:hAnsi="Times New Roman" w:cs="Times New Roman"/>
                <w:sz w:val="24"/>
                <w:szCs w:val="24"/>
              </w:rPr>
              <w:t>:</w:t>
            </w:r>
          </w:p>
        </w:tc>
      </w:tr>
      <w:tr w:rsidR="0029525A" w:rsidRPr="00D86F5C" w:rsidTr="009E1BF1">
        <w:trPr>
          <w:trHeight w:val="744"/>
        </w:trPr>
        <w:tc>
          <w:tcPr>
            <w:tcW w:w="8931" w:type="dxa"/>
            <w:tcBorders>
              <w:top w:val="single" w:sz="4" w:space="0" w:color="000000"/>
              <w:left w:val="single" w:sz="4" w:space="0" w:color="000000"/>
              <w:bottom w:val="single" w:sz="4" w:space="0" w:color="000000"/>
              <w:right w:val="single" w:sz="4" w:space="0" w:color="000000"/>
            </w:tcBorders>
          </w:tcPr>
          <w:p w:rsidR="0029525A" w:rsidRPr="00D86F5C" w:rsidRDefault="0029525A" w:rsidP="009E1BF1">
            <w:pPr>
              <w:rPr>
                <w:rFonts w:ascii="Times New Roman" w:hAnsi="Times New Roman" w:cs="Times New Roman"/>
                <w:sz w:val="24"/>
                <w:szCs w:val="24"/>
              </w:rPr>
            </w:pPr>
          </w:p>
          <w:p w:rsidR="0029525A" w:rsidRPr="00D86F5C" w:rsidRDefault="0029525A" w:rsidP="009E1BF1">
            <w:pPr>
              <w:rPr>
                <w:rFonts w:ascii="Times New Roman" w:hAnsi="Times New Roman" w:cs="Times New Roman"/>
                <w:sz w:val="24"/>
                <w:szCs w:val="24"/>
              </w:rPr>
            </w:pPr>
          </w:p>
          <w:p w:rsidR="0029525A" w:rsidRPr="00D86F5C" w:rsidRDefault="0029525A" w:rsidP="009E1BF1">
            <w:pPr>
              <w:rPr>
                <w:rFonts w:ascii="Times New Roman" w:hAnsi="Times New Roman" w:cs="Times New Roman"/>
                <w:sz w:val="24"/>
                <w:szCs w:val="24"/>
              </w:rPr>
            </w:pPr>
          </w:p>
        </w:tc>
      </w:tr>
    </w:tbl>
    <w:p w:rsidR="0029525A" w:rsidRPr="00D86F5C" w:rsidRDefault="0029525A" w:rsidP="0029525A">
      <w:pPr>
        <w:rPr>
          <w:rFonts w:ascii="Times New Roman" w:hAnsi="Times New Roman" w:cs="Times New Roman"/>
          <w:sz w:val="24"/>
          <w:szCs w:val="24"/>
        </w:rPr>
      </w:pPr>
    </w:p>
    <w:p w:rsidR="0029525A" w:rsidRPr="00D86F5C" w:rsidRDefault="00D56DAD" w:rsidP="0029525A">
      <w:pPr>
        <w:rPr>
          <w:rFonts w:ascii="Times New Roman" w:hAnsi="Times New Roman" w:cs="Times New Roman"/>
          <w:b/>
          <w:sz w:val="24"/>
          <w:szCs w:val="24"/>
        </w:rPr>
      </w:pPr>
      <w:r w:rsidRPr="00D56DAD">
        <w:rPr>
          <w:rFonts w:ascii="Times New Roman" w:hAnsi="Times New Roman" w:cs="Times New Roman"/>
          <w:b/>
          <w:sz w:val="24"/>
          <w:szCs w:val="24"/>
        </w:rPr>
        <w:t>2.2. Projekta īstenošanas vieta (jānorāda viena projekta īstenošanas vieta)</w:t>
      </w:r>
    </w:p>
    <w:p w:rsidR="0029525A" w:rsidRPr="00D86F5C" w:rsidRDefault="0029525A" w:rsidP="0029525A">
      <w:pPr>
        <w:pStyle w:val="ListContinue"/>
        <w:ind w:left="0"/>
        <w:rPr>
          <w:szCs w:val="24"/>
        </w:rPr>
      </w:pPr>
      <w:r w:rsidRPr="00D86F5C">
        <w:rPr>
          <w:szCs w:val="24"/>
        </w:rPr>
        <w:t>Lūdzam norādīt: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5"/>
        <w:gridCol w:w="3285"/>
      </w:tblGrid>
      <w:tr w:rsidR="0029525A" w:rsidRPr="00D86F5C" w:rsidTr="009E1BF1">
        <w:tc>
          <w:tcPr>
            <w:tcW w:w="3652"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Projekta īstenošanas vietas adrese (-es), un kadastra numurs (-i) (ja iespējams norādīt):</w:t>
            </w:r>
          </w:p>
        </w:tc>
        <w:tc>
          <w:tcPr>
            <w:tcW w:w="5670" w:type="dxa"/>
            <w:gridSpan w:val="2"/>
          </w:tcPr>
          <w:p w:rsidR="0029525A" w:rsidRPr="00D86F5C" w:rsidRDefault="0029525A" w:rsidP="009E1BF1">
            <w:pPr>
              <w:jc w:val="both"/>
              <w:rPr>
                <w:rFonts w:ascii="Times New Roman" w:hAnsi="Times New Roman" w:cs="Times New Roman"/>
                <w:color w:val="339966"/>
                <w:sz w:val="24"/>
                <w:szCs w:val="24"/>
              </w:rPr>
            </w:pPr>
          </w:p>
        </w:tc>
      </w:tr>
      <w:tr w:rsidR="0029525A" w:rsidRPr="00D86F5C" w:rsidTr="009E1BF1">
        <w:tc>
          <w:tcPr>
            <w:tcW w:w="3652"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Pašvaldība:</w:t>
            </w:r>
          </w:p>
        </w:tc>
        <w:tc>
          <w:tcPr>
            <w:tcW w:w="5670" w:type="dxa"/>
            <w:gridSpan w:val="2"/>
          </w:tcPr>
          <w:p w:rsidR="0029525A" w:rsidRPr="00D86F5C" w:rsidRDefault="0029525A" w:rsidP="009E1BF1">
            <w:pPr>
              <w:jc w:val="both"/>
              <w:rPr>
                <w:rFonts w:ascii="Times New Roman" w:hAnsi="Times New Roman" w:cs="Times New Roman"/>
                <w:color w:val="339966"/>
                <w:sz w:val="24"/>
                <w:szCs w:val="24"/>
              </w:rPr>
            </w:pPr>
          </w:p>
        </w:tc>
      </w:tr>
      <w:tr w:rsidR="0029525A" w:rsidRPr="00D86F5C" w:rsidTr="009E1BF1">
        <w:trPr>
          <w:cantSplit/>
          <w:trHeight w:val="255"/>
        </w:trPr>
        <w:tc>
          <w:tcPr>
            <w:tcW w:w="3652" w:type="dxa"/>
            <w:vMerge w:val="restart"/>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lastRenderedPageBreak/>
              <w:t>Plānošanas reģions (atzīmēt):</w:t>
            </w:r>
          </w:p>
          <w:p w:rsidR="0029525A" w:rsidRPr="00D86F5C" w:rsidRDefault="0029525A" w:rsidP="009E1BF1">
            <w:pPr>
              <w:jc w:val="both"/>
              <w:rPr>
                <w:rFonts w:ascii="Times New Roman" w:hAnsi="Times New Roman" w:cs="Times New Roman"/>
                <w:b/>
                <w:color w:val="339966"/>
                <w:sz w:val="24"/>
                <w:szCs w:val="24"/>
              </w:rPr>
            </w:pP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Kurzeme</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r w:rsidR="0029525A" w:rsidRPr="00D86F5C" w:rsidTr="009E1BF1">
        <w:trPr>
          <w:cantSplit/>
          <w:trHeight w:val="250"/>
        </w:trPr>
        <w:tc>
          <w:tcPr>
            <w:tcW w:w="3652" w:type="dxa"/>
            <w:vMerge/>
            <w:shd w:val="clear" w:color="auto" w:fill="BFBFBF"/>
          </w:tcPr>
          <w:p w:rsidR="0029525A" w:rsidRPr="00D86F5C" w:rsidRDefault="0029525A" w:rsidP="009E1BF1">
            <w:pPr>
              <w:jc w:val="both"/>
              <w:rPr>
                <w:rFonts w:ascii="Times New Roman" w:hAnsi="Times New Roman" w:cs="Times New Roman"/>
                <w:b/>
                <w:sz w:val="24"/>
                <w:szCs w:val="24"/>
              </w:rPr>
            </w:pP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xml:space="preserve">Latgale </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r w:rsidR="0029525A" w:rsidRPr="00D86F5C" w:rsidTr="009E1BF1">
        <w:trPr>
          <w:cantSplit/>
          <w:trHeight w:val="250"/>
        </w:trPr>
        <w:tc>
          <w:tcPr>
            <w:tcW w:w="3652" w:type="dxa"/>
            <w:vMerge/>
            <w:shd w:val="clear" w:color="auto" w:fill="BFBFBF"/>
          </w:tcPr>
          <w:p w:rsidR="0029525A" w:rsidRPr="00D86F5C" w:rsidRDefault="0029525A" w:rsidP="009E1BF1">
            <w:pPr>
              <w:jc w:val="both"/>
              <w:rPr>
                <w:rFonts w:ascii="Times New Roman" w:hAnsi="Times New Roman" w:cs="Times New Roman"/>
                <w:b/>
                <w:sz w:val="24"/>
                <w:szCs w:val="24"/>
              </w:rPr>
            </w:pP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xml:space="preserve">Zemgale </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r w:rsidR="0029525A" w:rsidRPr="00D86F5C" w:rsidTr="009E1BF1">
        <w:trPr>
          <w:cantSplit/>
          <w:trHeight w:val="250"/>
        </w:trPr>
        <w:tc>
          <w:tcPr>
            <w:tcW w:w="3652" w:type="dxa"/>
            <w:vMerge/>
            <w:shd w:val="clear" w:color="auto" w:fill="BFBFBF"/>
          </w:tcPr>
          <w:p w:rsidR="0029525A" w:rsidRPr="00D86F5C" w:rsidRDefault="0029525A" w:rsidP="009E1BF1">
            <w:pPr>
              <w:jc w:val="both"/>
              <w:rPr>
                <w:rFonts w:ascii="Times New Roman" w:hAnsi="Times New Roman" w:cs="Times New Roman"/>
                <w:b/>
                <w:sz w:val="24"/>
                <w:szCs w:val="24"/>
              </w:rPr>
            </w:pP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Vidzeme</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r w:rsidR="0029525A" w:rsidRPr="00D86F5C" w:rsidTr="009E1BF1">
        <w:trPr>
          <w:cantSplit/>
          <w:trHeight w:val="250"/>
        </w:trPr>
        <w:tc>
          <w:tcPr>
            <w:tcW w:w="3652" w:type="dxa"/>
            <w:vMerge/>
            <w:shd w:val="clear" w:color="auto" w:fill="BFBFBF"/>
          </w:tcPr>
          <w:p w:rsidR="0029525A" w:rsidRPr="00D86F5C" w:rsidRDefault="0029525A" w:rsidP="009E1BF1">
            <w:pPr>
              <w:jc w:val="both"/>
              <w:rPr>
                <w:rFonts w:ascii="Times New Roman" w:hAnsi="Times New Roman" w:cs="Times New Roman"/>
                <w:b/>
                <w:sz w:val="24"/>
                <w:szCs w:val="24"/>
              </w:rPr>
            </w:pP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xml:space="preserve">Rīga </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r w:rsidR="0029525A" w:rsidRPr="00D86F5C" w:rsidTr="009E1BF1">
        <w:trPr>
          <w:cantSplit/>
          <w:trHeight w:val="250"/>
        </w:trPr>
        <w:tc>
          <w:tcPr>
            <w:tcW w:w="3652"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Administratīvā vienība (atzīmēt):</w:t>
            </w: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Rīgas pilsēta</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r w:rsidR="0029525A" w:rsidRPr="00D86F5C" w:rsidTr="009E1BF1">
        <w:trPr>
          <w:cantSplit/>
          <w:trHeight w:val="250"/>
        </w:trPr>
        <w:tc>
          <w:tcPr>
            <w:tcW w:w="3652" w:type="dxa"/>
            <w:shd w:val="clear" w:color="auto" w:fill="BFBFBF"/>
          </w:tcPr>
          <w:p w:rsidR="0029525A" w:rsidRPr="00D86F5C" w:rsidRDefault="0029525A" w:rsidP="009E1BF1">
            <w:pPr>
              <w:jc w:val="both"/>
              <w:rPr>
                <w:rFonts w:ascii="Times New Roman" w:hAnsi="Times New Roman" w:cs="Times New Roman"/>
                <w:sz w:val="24"/>
                <w:szCs w:val="24"/>
              </w:rPr>
            </w:pPr>
          </w:p>
        </w:tc>
        <w:tc>
          <w:tcPr>
            <w:tcW w:w="2385" w:type="dxa"/>
            <w:shd w:val="clear" w:color="auto" w:fill="BFBFBF"/>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Visa Latvija</w:t>
            </w:r>
          </w:p>
        </w:tc>
        <w:tc>
          <w:tcPr>
            <w:tcW w:w="3285" w:type="dxa"/>
          </w:tcPr>
          <w:p w:rsidR="0029525A" w:rsidRPr="00D86F5C" w:rsidRDefault="0029525A" w:rsidP="009E1BF1">
            <w:pPr>
              <w:jc w:val="both"/>
              <w:rPr>
                <w:rFonts w:ascii="Times New Roman" w:hAnsi="Times New Roman" w:cs="Times New Roman"/>
                <w:b/>
                <w:color w:val="339966"/>
                <w:sz w:val="24"/>
                <w:szCs w:val="24"/>
              </w:rPr>
            </w:pPr>
          </w:p>
        </w:tc>
      </w:tr>
    </w:tbl>
    <w:p w:rsidR="0029525A" w:rsidRPr="00D86F5C" w:rsidRDefault="0029525A" w:rsidP="0029525A">
      <w:pPr>
        <w:pStyle w:val="Heading1"/>
        <w:spacing w:before="0" w:after="0"/>
        <w:rPr>
          <w:rFonts w:ascii="Times New Roman" w:hAnsi="Times New Roman" w:cs="Times New Roman"/>
          <w:b w:val="0"/>
          <w:bCs w:val="0"/>
          <w:kern w:val="0"/>
          <w:sz w:val="24"/>
          <w:szCs w:val="24"/>
          <w:lang w:eastAsia="en-US"/>
        </w:rPr>
      </w:pPr>
    </w:p>
    <w:p w:rsidR="0029525A" w:rsidRPr="00D86F5C" w:rsidRDefault="00D56DAD" w:rsidP="0029525A">
      <w:pPr>
        <w:spacing w:after="120"/>
        <w:ind w:right="142"/>
        <w:jc w:val="both"/>
        <w:rPr>
          <w:rFonts w:ascii="Times New Roman" w:hAnsi="Times New Roman" w:cs="Times New Roman"/>
          <w:bCs/>
          <w:sz w:val="24"/>
          <w:szCs w:val="24"/>
        </w:rPr>
      </w:pPr>
      <w:r w:rsidRPr="00D56DAD">
        <w:rPr>
          <w:rFonts w:ascii="Times New Roman" w:hAnsi="Times New Roman" w:cs="Times New Roman"/>
          <w:b/>
          <w:bCs/>
          <w:sz w:val="24"/>
          <w:szCs w:val="24"/>
        </w:rPr>
        <w:t>2.3. Projekta īstenošanas nozare – projekta ietvaros ražotā produkta vai sniegtā pakalpojuma atbilstošā nozare</w:t>
      </w:r>
      <w:r w:rsidRPr="00D56DAD">
        <w:rPr>
          <w:rFonts w:ascii="Times New Roman" w:hAnsi="Times New Roman" w:cs="Times New Roman"/>
          <w:bCs/>
          <w:sz w:val="24"/>
          <w:szCs w:val="24"/>
        </w:rPr>
        <w:t xml:space="preserve"> (lūdzam atzīmēt ar „X” atbilstošo un norādīt </w:t>
      </w:r>
      <w:r w:rsidRPr="00D56DAD">
        <w:rPr>
          <w:rFonts w:ascii="Times New Roman" w:hAnsi="Times New Roman" w:cs="Times New Roman"/>
          <w:sz w:val="24"/>
          <w:szCs w:val="24"/>
        </w:rPr>
        <w:t>atbilstošo NACE 2.red. saimniecisko darbību statistiskās klasifikācijas</w:t>
      </w:r>
      <w:r w:rsidRPr="00D56DAD">
        <w:rPr>
          <w:rFonts w:ascii="Times New Roman" w:hAnsi="Times New Roman" w:cs="Times New Roman"/>
          <w:bCs/>
          <w:sz w:val="24"/>
          <w:szCs w:val="24"/>
        </w:rPr>
        <w:t xml:space="preserve"> kodu)</w:t>
      </w:r>
      <w:r w:rsidRPr="00D56DAD">
        <w:rPr>
          <w:rFonts w:ascii="Times New Roman" w:hAnsi="Times New Roman" w:cs="Times New Roman"/>
          <w:b/>
          <w:bCs/>
          <w:sz w:val="24"/>
          <w:szCs w:val="24"/>
        </w:rPr>
        <w:t>:</w:t>
      </w:r>
    </w:p>
    <w:tbl>
      <w:tblPr>
        <w:tblW w:w="894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98"/>
        <w:gridCol w:w="7943"/>
      </w:tblGrid>
      <w:tr w:rsidR="0029525A" w:rsidRPr="00D86F5C" w:rsidTr="009E1BF1">
        <w:trPr>
          <w:trHeight w:val="355"/>
          <w:tblCellSpacing w:w="0" w:type="dxa"/>
        </w:trPr>
        <w:tc>
          <w:tcPr>
            <w:tcW w:w="998" w:type="dxa"/>
          </w:tcPr>
          <w:p w:rsidR="0029525A" w:rsidRPr="00D86F5C" w:rsidRDefault="00D56DAD" w:rsidP="009E1BF1">
            <w:pPr>
              <w:tabs>
                <w:tab w:val="left" w:pos="514"/>
                <w:tab w:val="left" w:pos="851"/>
              </w:tabs>
              <w:spacing w:before="40" w:after="40"/>
              <w:jc w:val="both"/>
              <w:rPr>
                <w:rFonts w:ascii="Times New Roman" w:eastAsia="Calibri" w:hAnsi="Times New Roman" w:cs="Times New Roman"/>
                <w:sz w:val="24"/>
                <w:szCs w:val="24"/>
              </w:rPr>
            </w:pPr>
            <w:r w:rsidRPr="00D56DAD">
              <w:rPr>
                <w:rFonts w:ascii="Times New Roman" w:eastAsia="Calibri" w:hAnsi="Times New Roman" w:cs="Times New Roman"/>
                <w:sz w:val="24"/>
                <w:szCs w:val="24"/>
              </w:rPr>
              <w:t xml:space="preserve"> </w:t>
            </w:r>
          </w:p>
        </w:tc>
        <w:tc>
          <w:tcPr>
            <w:tcW w:w="7943" w:type="dxa"/>
          </w:tcPr>
          <w:p w:rsidR="0029525A" w:rsidRPr="00D86F5C" w:rsidRDefault="00D56DAD" w:rsidP="009E1BF1">
            <w:pPr>
              <w:tabs>
                <w:tab w:val="left" w:pos="514"/>
                <w:tab w:val="left" w:pos="851"/>
              </w:tabs>
              <w:spacing w:before="40" w:after="40"/>
              <w:jc w:val="both"/>
              <w:rPr>
                <w:rFonts w:ascii="Times New Roman" w:eastAsia="Calibri" w:hAnsi="Times New Roman" w:cs="Times New Roman"/>
                <w:sz w:val="24"/>
                <w:szCs w:val="24"/>
              </w:rPr>
            </w:pPr>
            <w:r w:rsidRPr="00D56DAD">
              <w:rPr>
                <w:rFonts w:ascii="Times New Roman" w:eastAsia="Calibri" w:hAnsi="Times New Roman" w:cs="Times New Roman"/>
                <w:sz w:val="24"/>
                <w:szCs w:val="24"/>
              </w:rPr>
              <w:t xml:space="preserve">  Pārtikas rūpniecībā</w:t>
            </w:r>
          </w:p>
        </w:tc>
      </w:tr>
      <w:tr w:rsidR="0029525A" w:rsidRPr="00D86F5C" w:rsidTr="009E1BF1">
        <w:trPr>
          <w:trHeight w:val="174"/>
          <w:tblCellSpacing w:w="0" w:type="dxa"/>
        </w:trPr>
        <w:tc>
          <w:tcPr>
            <w:tcW w:w="998" w:type="dxa"/>
          </w:tcPr>
          <w:p w:rsidR="0029525A" w:rsidRPr="00D86F5C" w:rsidRDefault="0029525A" w:rsidP="009E1BF1">
            <w:pPr>
              <w:pStyle w:val="naiskr"/>
              <w:spacing w:before="0" w:after="0"/>
              <w:rPr>
                <w:rFonts w:eastAsia="Calibri"/>
                <w:sz w:val="24"/>
                <w:szCs w:val="24"/>
              </w:rPr>
            </w:pPr>
            <w:r w:rsidRPr="00D86F5C">
              <w:rPr>
                <w:color w:val="000000"/>
                <w:sz w:val="24"/>
                <w:szCs w:val="24"/>
              </w:rPr>
              <w:t>⁪</w:t>
            </w:r>
            <w:r w:rsidRPr="00D86F5C">
              <w:rPr>
                <w:rFonts w:eastAsia="Calibri"/>
                <w:sz w:val="24"/>
                <w:szCs w:val="24"/>
              </w:rPr>
              <w:t xml:space="preserve"> </w:t>
            </w:r>
          </w:p>
        </w:tc>
        <w:tc>
          <w:tcPr>
            <w:tcW w:w="7943" w:type="dxa"/>
          </w:tcPr>
          <w:p w:rsidR="0029525A" w:rsidRPr="00D86F5C" w:rsidRDefault="0029525A" w:rsidP="009E1BF1">
            <w:pPr>
              <w:pStyle w:val="naiskr"/>
              <w:spacing w:before="0" w:after="0"/>
              <w:rPr>
                <w:rFonts w:eastAsia="Calibri"/>
                <w:sz w:val="24"/>
                <w:szCs w:val="24"/>
              </w:rPr>
            </w:pPr>
            <w:r w:rsidRPr="00D86F5C">
              <w:rPr>
                <w:rFonts w:eastAsia="Calibri"/>
                <w:sz w:val="24"/>
                <w:szCs w:val="24"/>
              </w:rPr>
              <w:t xml:space="preserve">  Kokrūpniecībā</w:t>
            </w:r>
          </w:p>
        </w:tc>
      </w:tr>
      <w:tr w:rsidR="0029525A" w:rsidRPr="00D86F5C" w:rsidTr="009E1BF1">
        <w:trPr>
          <w:trHeight w:val="355"/>
          <w:tblCellSpacing w:w="0" w:type="dxa"/>
        </w:trPr>
        <w:tc>
          <w:tcPr>
            <w:tcW w:w="998" w:type="dxa"/>
          </w:tcPr>
          <w:p w:rsidR="0029525A" w:rsidRPr="00D86F5C" w:rsidRDefault="00D56DAD" w:rsidP="009E1BF1">
            <w:pPr>
              <w:spacing w:before="40" w:after="40"/>
              <w:jc w:val="both"/>
              <w:rPr>
                <w:rFonts w:ascii="Times New Roman" w:hAnsi="Times New Roman" w:cs="Times New Roman"/>
                <w:sz w:val="24"/>
                <w:szCs w:val="24"/>
              </w:rPr>
            </w:pPr>
            <w:r w:rsidRPr="00D56DAD">
              <w:rPr>
                <w:rFonts w:ascii="Times New Roman" w:eastAsia="Calibri" w:hAnsi="Times New Roman" w:cs="Times New Roman"/>
                <w:sz w:val="24"/>
                <w:szCs w:val="24"/>
              </w:rPr>
              <w:t xml:space="preserve"> </w:t>
            </w:r>
          </w:p>
        </w:tc>
        <w:tc>
          <w:tcPr>
            <w:tcW w:w="7943" w:type="dxa"/>
          </w:tcPr>
          <w:p w:rsidR="0029525A" w:rsidRPr="00D86F5C" w:rsidRDefault="00D56DAD" w:rsidP="009E1BF1">
            <w:pPr>
              <w:spacing w:before="40" w:after="40"/>
              <w:ind w:left="137" w:hanging="137"/>
              <w:jc w:val="both"/>
              <w:rPr>
                <w:rFonts w:ascii="Times New Roman" w:hAnsi="Times New Roman" w:cs="Times New Roman"/>
                <w:sz w:val="24"/>
                <w:szCs w:val="24"/>
              </w:rPr>
            </w:pPr>
            <w:r w:rsidRPr="00D56DAD">
              <w:rPr>
                <w:rFonts w:ascii="Times New Roman" w:hAnsi="Times New Roman" w:cs="Times New Roman"/>
                <w:sz w:val="24"/>
                <w:szCs w:val="24"/>
              </w:rPr>
              <w:t xml:space="preserve">  Ķīmiskā rūpniecība un tās </w:t>
            </w:r>
            <w:proofErr w:type="spellStart"/>
            <w:r w:rsidRPr="00D56DAD">
              <w:rPr>
                <w:rFonts w:ascii="Times New Roman" w:hAnsi="Times New Roman" w:cs="Times New Roman"/>
                <w:sz w:val="24"/>
                <w:szCs w:val="24"/>
              </w:rPr>
              <w:t>sakarnozares</w:t>
            </w:r>
            <w:proofErr w:type="spellEnd"/>
          </w:p>
        </w:tc>
      </w:tr>
      <w:tr w:rsidR="0029525A" w:rsidRPr="00D86F5C" w:rsidTr="009E1BF1">
        <w:trPr>
          <w:trHeight w:val="372"/>
          <w:tblCellSpacing w:w="0" w:type="dxa"/>
        </w:trPr>
        <w:tc>
          <w:tcPr>
            <w:tcW w:w="998" w:type="dxa"/>
          </w:tcPr>
          <w:p w:rsidR="0029525A" w:rsidRPr="00D86F5C" w:rsidRDefault="0029525A" w:rsidP="009E1BF1">
            <w:pPr>
              <w:pStyle w:val="naiskr"/>
              <w:spacing w:before="0" w:after="0"/>
              <w:rPr>
                <w:color w:val="000000"/>
                <w:sz w:val="24"/>
                <w:szCs w:val="24"/>
              </w:rPr>
            </w:pPr>
            <w:r w:rsidRPr="00D86F5C">
              <w:rPr>
                <w:color w:val="000000"/>
                <w:sz w:val="24"/>
                <w:szCs w:val="24"/>
              </w:rPr>
              <w:t>⁪</w:t>
            </w:r>
          </w:p>
        </w:tc>
        <w:tc>
          <w:tcPr>
            <w:tcW w:w="7943" w:type="dxa"/>
          </w:tcPr>
          <w:p w:rsidR="0029525A" w:rsidRPr="00D86F5C" w:rsidRDefault="00D56DAD" w:rsidP="009E1BF1">
            <w:pPr>
              <w:spacing w:before="40" w:after="40"/>
              <w:jc w:val="both"/>
              <w:rPr>
                <w:rFonts w:ascii="Times New Roman" w:eastAsia="Calibri" w:hAnsi="Times New Roman" w:cs="Times New Roman"/>
                <w:sz w:val="24"/>
                <w:szCs w:val="24"/>
              </w:rPr>
            </w:pPr>
            <w:r w:rsidRPr="00D56DAD">
              <w:rPr>
                <w:rFonts w:ascii="Times New Roman" w:hAnsi="Times New Roman" w:cs="Times New Roman"/>
                <w:sz w:val="24"/>
                <w:szCs w:val="24"/>
              </w:rPr>
              <w:t xml:space="preserve">  Elektrisko un optisko iekārtu ražošanā</w:t>
            </w:r>
          </w:p>
        </w:tc>
      </w:tr>
      <w:tr w:rsidR="0029525A" w:rsidRPr="00D86F5C" w:rsidTr="009E1BF1">
        <w:trPr>
          <w:trHeight w:val="264"/>
          <w:tblCellSpacing w:w="0" w:type="dxa"/>
        </w:trPr>
        <w:tc>
          <w:tcPr>
            <w:tcW w:w="998" w:type="dxa"/>
          </w:tcPr>
          <w:p w:rsidR="0029525A" w:rsidRPr="00D86F5C" w:rsidRDefault="0029525A" w:rsidP="009E1BF1">
            <w:pPr>
              <w:pStyle w:val="naiskr"/>
              <w:spacing w:before="0" w:after="0"/>
              <w:rPr>
                <w:color w:val="000000"/>
                <w:sz w:val="24"/>
                <w:szCs w:val="24"/>
              </w:rPr>
            </w:pPr>
            <w:r w:rsidRPr="00D86F5C">
              <w:rPr>
                <w:color w:val="000000"/>
                <w:sz w:val="24"/>
                <w:szCs w:val="24"/>
              </w:rPr>
              <w:t>⁪</w:t>
            </w:r>
          </w:p>
        </w:tc>
        <w:tc>
          <w:tcPr>
            <w:tcW w:w="7943" w:type="dxa"/>
          </w:tcPr>
          <w:p w:rsidR="0029525A" w:rsidRPr="00D86F5C" w:rsidRDefault="00D56DAD" w:rsidP="009E1BF1">
            <w:pPr>
              <w:spacing w:before="40" w:after="40"/>
              <w:jc w:val="both"/>
              <w:rPr>
                <w:rFonts w:ascii="Times New Roman" w:hAnsi="Times New Roman" w:cs="Times New Roman"/>
                <w:sz w:val="24"/>
                <w:szCs w:val="24"/>
              </w:rPr>
            </w:pPr>
            <w:r w:rsidRPr="00D56DAD">
              <w:rPr>
                <w:rFonts w:ascii="Times New Roman" w:hAnsi="Times New Roman" w:cs="Times New Roman"/>
                <w:sz w:val="24"/>
                <w:szCs w:val="24"/>
              </w:rPr>
              <w:t xml:space="preserve">  Informācijas un komunikāciju tehnoloģijās</w:t>
            </w:r>
          </w:p>
        </w:tc>
      </w:tr>
      <w:tr w:rsidR="0029525A" w:rsidRPr="00D86F5C" w:rsidTr="009E1BF1">
        <w:trPr>
          <w:trHeight w:val="355"/>
          <w:tblCellSpacing w:w="0" w:type="dxa"/>
        </w:trPr>
        <w:tc>
          <w:tcPr>
            <w:tcW w:w="998" w:type="dxa"/>
          </w:tcPr>
          <w:p w:rsidR="0029525A" w:rsidRPr="00D86F5C" w:rsidRDefault="0029525A" w:rsidP="009E1BF1">
            <w:pPr>
              <w:pStyle w:val="naiskr"/>
              <w:spacing w:before="0" w:after="0"/>
              <w:rPr>
                <w:color w:val="000000"/>
                <w:sz w:val="24"/>
                <w:szCs w:val="24"/>
              </w:rPr>
            </w:pPr>
            <w:r w:rsidRPr="00D86F5C">
              <w:rPr>
                <w:color w:val="000000"/>
                <w:sz w:val="24"/>
                <w:szCs w:val="24"/>
              </w:rPr>
              <w:t>⁪</w:t>
            </w:r>
          </w:p>
        </w:tc>
        <w:tc>
          <w:tcPr>
            <w:tcW w:w="7943" w:type="dxa"/>
          </w:tcPr>
          <w:p w:rsidR="0029525A" w:rsidRPr="00D86F5C" w:rsidRDefault="00D56DAD" w:rsidP="009E1BF1">
            <w:pPr>
              <w:spacing w:before="40" w:after="40"/>
              <w:ind w:left="137"/>
              <w:jc w:val="both"/>
              <w:rPr>
                <w:rFonts w:ascii="Times New Roman" w:hAnsi="Times New Roman" w:cs="Times New Roman"/>
                <w:sz w:val="24"/>
                <w:szCs w:val="24"/>
              </w:rPr>
            </w:pPr>
            <w:r w:rsidRPr="00D56DAD">
              <w:rPr>
                <w:rFonts w:ascii="Times New Roman" w:hAnsi="Times New Roman" w:cs="Times New Roman"/>
                <w:sz w:val="24"/>
                <w:szCs w:val="24"/>
              </w:rPr>
              <w:t>Mašīnbūve un metālapstrāde</w:t>
            </w:r>
          </w:p>
        </w:tc>
      </w:tr>
      <w:tr w:rsidR="0029525A" w:rsidRPr="00D86F5C" w:rsidTr="009E1BF1">
        <w:trPr>
          <w:trHeight w:val="355"/>
          <w:tblCellSpacing w:w="0" w:type="dxa"/>
        </w:trPr>
        <w:tc>
          <w:tcPr>
            <w:tcW w:w="998" w:type="dxa"/>
          </w:tcPr>
          <w:p w:rsidR="0029525A" w:rsidRPr="00D86F5C" w:rsidRDefault="0029525A" w:rsidP="009E1BF1">
            <w:pPr>
              <w:spacing w:before="40" w:after="40"/>
              <w:jc w:val="both"/>
              <w:rPr>
                <w:rFonts w:ascii="Times New Roman" w:hAnsi="Times New Roman" w:cs="Times New Roman"/>
                <w:sz w:val="24"/>
                <w:szCs w:val="24"/>
              </w:rPr>
            </w:pPr>
          </w:p>
        </w:tc>
        <w:tc>
          <w:tcPr>
            <w:tcW w:w="7943" w:type="dxa"/>
          </w:tcPr>
          <w:p w:rsidR="0029525A" w:rsidRPr="00D86F5C" w:rsidRDefault="00D56DAD" w:rsidP="009E1BF1">
            <w:pPr>
              <w:spacing w:before="40" w:after="40"/>
              <w:jc w:val="both"/>
              <w:rPr>
                <w:rFonts w:ascii="Times New Roman" w:hAnsi="Times New Roman" w:cs="Times New Roman"/>
                <w:sz w:val="24"/>
                <w:szCs w:val="24"/>
              </w:rPr>
            </w:pPr>
            <w:r w:rsidRPr="00D56DAD">
              <w:rPr>
                <w:rFonts w:ascii="Times New Roman" w:hAnsi="Times New Roman" w:cs="Times New Roman"/>
                <w:sz w:val="24"/>
                <w:szCs w:val="24"/>
              </w:rPr>
              <w:t xml:space="preserve">  Transporta un loģistikas un to saistītajās nozares</w:t>
            </w:r>
          </w:p>
        </w:tc>
      </w:tr>
      <w:tr w:rsidR="0029525A" w:rsidRPr="00D86F5C" w:rsidTr="009E1BF1">
        <w:trPr>
          <w:trHeight w:val="355"/>
          <w:tblCellSpacing w:w="0" w:type="dxa"/>
        </w:trPr>
        <w:tc>
          <w:tcPr>
            <w:tcW w:w="998" w:type="dxa"/>
          </w:tcPr>
          <w:p w:rsidR="0029525A" w:rsidRPr="00D86F5C" w:rsidRDefault="0029525A" w:rsidP="009E1BF1">
            <w:pPr>
              <w:spacing w:before="40" w:after="40"/>
              <w:jc w:val="both"/>
              <w:rPr>
                <w:rFonts w:ascii="Times New Roman" w:hAnsi="Times New Roman" w:cs="Times New Roman"/>
                <w:sz w:val="24"/>
                <w:szCs w:val="24"/>
              </w:rPr>
            </w:pPr>
          </w:p>
        </w:tc>
        <w:tc>
          <w:tcPr>
            <w:tcW w:w="7943" w:type="dxa"/>
          </w:tcPr>
          <w:p w:rsidR="0029525A" w:rsidRPr="00D86F5C" w:rsidRDefault="00D56DAD" w:rsidP="009E1BF1">
            <w:pPr>
              <w:spacing w:before="40" w:after="40"/>
              <w:jc w:val="both"/>
              <w:rPr>
                <w:rFonts w:ascii="Times New Roman" w:hAnsi="Times New Roman" w:cs="Times New Roman"/>
                <w:sz w:val="24"/>
                <w:szCs w:val="24"/>
              </w:rPr>
            </w:pPr>
            <w:r w:rsidRPr="00D56DAD">
              <w:rPr>
                <w:rFonts w:ascii="Times New Roman" w:hAnsi="Times New Roman" w:cs="Times New Roman"/>
                <w:sz w:val="24"/>
                <w:szCs w:val="24"/>
              </w:rPr>
              <w:t xml:space="preserve">  Veselības aprūpes nozarē</w:t>
            </w:r>
          </w:p>
        </w:tc>
      </w:tr>
      <w:tr w:rsidR="0029525A" w:rsidRPr="00D86F5C" w:rsidTr="009E1BF1">
        <w:trPr>
          <w:trHeight w:val="355"/>
          <w:tblCellSpacing w:w="0" w:type="dxa"/>
        </w:trPr>
        <w:tc>
          <w:tcPr>
            <w:tcW w:w="998" w:type="dxa"/>
          </w:tcPr>
          <w:p w:rsidR="0029525A" w:rsidRPr="00D86F5C" w:rsidRDefault="0029525A" w:rsidP="009E1BF1">
            <w:pPr>
              <w:pStyle w:val="naiskr"/>
              <w:spacing w:before="0" w:after="0"/>
              <w:rPr>
                <w:color w:val="000000"/>
                <w:sz w:val="24"/>
                <w:szCs w:val="24"/>
              </w:rPr>
            </w:pPr>
            <w:r w:rsidRPr="00D86F5C">
              <w:rPr>
                <w:color w:val="000000"/>
                <w:sz w:val="24"/>
                <w:szCs w:val="24"/>
              </w:rPr>
              <w:t>⁪</w:t>
            </w:r>
          </w:p>
        </w:tc>
        <w:tc>
          <w:tcPr>
            <w:tcW w:w="7943" w:type="dxa"/>
          </w:tcPr>
          <w:p w:rsidR="0029525A" w:rsidRPr="00D86F5C" w:rsidRDefault="00D56DAD" w:rsidP="009E1BF1">
            <w:pPr>
              <w:spacing w:before="40" w:after="40"/>
              <w:ind w:left="137"/>
              <w:jc w:val="both"/>
              <w:rPr>
                <w:rFonts w:ascii="Times New Roman" w:hAnsi="Times New Roman" w:cs="Times New Roman"/>
                <w:sz w:val="24"/>
                <w:szCs w:val="24"/>
              </w:rPr>
            </w:pPr>
            <w:r w:rsidRPr="00D56DAD">
              <w:rPr>
                <w:rFonts w:ascii="Times New Roman" w:hAnsi="Times New Roman" w:cs="Times New Roman"/>
                <w:sz w:val="24"/>
                <w:szCs w:val="24"/>
              </w:rPr>
              <w:t xml:space="preserve">Citā atbalstāmajā tautsaimniecības nozarē – ______________ </w:t>
            </w:r>
            <w:r w:rsidRPr="00D56DAD">
              <w:rPr>
                <w:rFonts w:ascii="Times New Roman" w:hAnsi="Times New Roman" w:cs="Times New Roman"/>
                <w:i/>
                <w:sz w:val="24"/>
                <w:szCs w:val="24"/>
              </w:rPr>
              <w:t>(lūdzam norādīt nosaukumu un atbilstošo NACE 2.red. saimniecisko darbību statistiskās klasifikācijas</w:t>
            </w:r>
            <w:r w:rsidRPr="00D56DAD">
              <w:rPr>
                <w:rFonts w:ascii="Times New Roman" w:hAnsi="Times New Roman" w:cs="Times New Roman"/>
                <w:bCs/>
                <w:i/>
                <w:sz w:val="24"/>
                <w:szCs w:val="24"/>
              </w:rPr>
              <w:t xml:space="preserve"> kodu</w:t>
            </w:r>
            <w:r w:rsidRPr="00D56DAD">
              <w:rPr>
                <w:rFonts w:ascii="Times New Roman" w:hAnsi="Times New Roman" w:cs="Times New Roman"/>
                <w:i/>
                <w:sz w:val="24"/>
                <w:szCs w:val="24"/>
              </w:rPr>
              <w:t xml:space="preserve"> )</w:t>
            </w:r>
          </w:p>
        </w:tc>
      </w:tr>
    </w:tbl>
    <w:p w:rsidR="0029525A" w:rsidRPr="00D86F5C" w:rsidRDefault="00D56DAD" w:rsidP="0029525A">
      <w:pPr>
        <w:ind w:right="142"/>
        <w:jc w:val="both"/>
        <w:rPr>
          <w:rFonts w:ascii="Times New Roman" w:hAnsi="Times New Roman" w:cs="Times New Roman"/>
          <w:bCs/>
          <w:i/>
          <w:sz w:val="24"/>
          <w:szCs w:val="24"/>
        </w:rPr>
      </w:pPr>
      <w:r w:rsidRPr="00D56DAD">
        <w:rPr>
          <w:rFonts w:ascii="Times New Roman" w:hAnsi="Times New Roman" w:cs="Times New Roman"/>
          <w:bCs/>
          <w:i/>
          <w:sz w:val="24"/>
          <w:szCs w:val="24"/>
        </w:rPr>
        <w:t xml:space="preserve">*Atbilstoši normatīvā akta par </w:t>
      </w:r>
      <w:proofErr w:type="spellStart"/>
      <w:r w:rsidRPr="00D56DAD">
        <w:rPr>
          <w:rFonts w:ascii="Times New Roman" w:hAnsi="Times New Roman" w:cs="Times New Roman"/>
          <w:bCs/>
          <w:i/>
          <w:sz w:val="24"/>
          <w:szCs w:val="24"/>
        </w:rPr>
        <w:t>apakšaktivitātes</w:t>
      </w:r>
      <w:proofErr w:type="spellEnd"/>
      <w:r w:rsidRPr="00D56DAD">
        <w:rPr>
          <w:rFonts w:ascii="Times New Roman" w:hAnsi="Times New Roman" w:cs="Times New Roman"/>
          <w:bCs/>
          <w:i/>
          <w:sz w:val="24"/>
          <w:szCs w:val="24"/>
        </w:rPr>
        <w:t xml:space="preserve"> īstenošanu 3.pielikumam.</w:t>
      </w:r>
    </w:p>
    <w:p w:rsidR="0029525A" w:rsidRPr="00D86F5C" w:rsidRDefault="0029525A" w:rsidP="0029525A">
      <w:pPr>
        <w:pStyle w:val="naiskr"/>
        <w:spacing w:before="0" w:after="0"/>
        <w:jc w:val="both"/>
        <w:rPr>
          <w:b/>
          <w:bCs/>
          <w:sz w:val="24"/>
          <w:szCs w:val="24"/>
        </w:rPr>
      </w:pPr>
    </w:p>
    <w:p w:rsidR="0029525A" w:rsidRPr="00D86F5C" w:rsidRDefault="0029525A" w:rsidP="0029525A">
      <w:pPr>
        <w:pStyle w:val="naiskr"/>
        <w:spacing w:before="0" w:after="0"/>
        <w:jc w:val="both"/>
        <w:rPr>
          <w:b/>
          <w:bCs/>
          <w:sz w:val="24"/>
          <w:szCs w:val="24"/>
        </w:rPr>
      </w:pPr>
      <w:r w:rsidRPr="00D86F5C">
        <w:rPr>
          <w:b/>
          <w:bCs/>
          <w:sz w:val="24"/>
          <w:szCs w:val="24"/>
        </w:rPr>
        <w:t xml:space="preserve">2.4. Projektā plānotās darbības </w:t>
      </w:r>
    </w:p>
    <w:p w:rsidR="0029525A" w:rsidRPr="00D86F5C" w:rsidRDefault="0029525A" w:rsidP="0029525A">
      <w:pPr>
        <w:pStyle w:val="naiskr"/>
        <w:spacing w:before="0" w:after="0"/>
        <w:jc w:val="both"/>
        <w:rPr>
          <w:iCs/>
          <w:sz w:val="24"/>
          <w:szCs w:val="24"/>
        </w:rPr>
      </w:pPr>
      <w:r w:rsidRPr="00D86F5C">
        <w:rPr>
          <w:iCs/>
          <w:sz w:val="24"/>
          <w:szCs w:val="24"/>
        </w:rPr>
        <w:t xml:space="preserve">Norādiet </w:t>
      </w:r>
      <w:r w:rsidRPr="00D86F5C">
        <w:rPr>
          <w:iCs/>
          <w:sz w:val="24"/>
          <w:szCs w:val="24"/>
          <w:u w:val="single"/>
        </w:rPr>
        <w:t>katras izmaksu pozīcijas</w:t>
      </w:r>
      <w:r w:rsidR="00A85230">
        <w:rPr>
          <w:iCs/>
          <w:sz w:val="24"/>
          <w:szCs w:val="24"/>
        </w:rPr>
        <w:t xml:space="preserve"> atbilstību atbalstāmajām darbībām. (lūdzam atzīmēt ar „X” atbilstošo un sniegt skaidrojumu).</w:t>
      </w:r>
    </w:p>
    <w:tbl>
      <w:tblPr>
        <w:tblW w:w="8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1723"/>
        <w:gridCol w:w="6374"/>
      </w:tblGrid>
      <w:tr w:rsidR="0029525A" w:rsidRPr="00D86F5C" w:rsidTr="009E1BF1">
        <w:trPr>
          <w:trHeight w:val="603"/>
        </w:trPr>
        <w:tc>
          <w:tcPr>
            <w:tcW w:w="689" w:type="dxa"/>
            <w:shd w:val="clear" w:color="auto" w:fill="BFBFBF"/>
            <w:vAlign w:val="center"/>
          </w:tcPr>
          <w:p w:rsidR="0029525A" w:rsidRPr="00D86F5C" w:rsidRDefault="00D56DAD" w:rsidP="009E1BF1">
            <w:pPr>
              <w:jc w:val="center"/>
              <w:rPr>
                <w:rFonts w:ascii="Times New Roman" w:hAnsi="Times New Roman" w:cs="Times New Roman"/>
                <w:sz w:val="24"/>
                <w:szCs w:val="24"/>
              </w:rPr>
            </w:pPr>
            <w:proofErr w:type="spellStart"/>
            <w:r w:rsidRPr="00D56DAD">
              <w:rPr>
                <w:rFonts w:ascii="Times New Roman" w:hAnsi="Times New Roman" w:cs="Times New Roman"/>
                <w:bCs/>
                <w:sz w:val="24"/>
                <w:szCs w:val="24"/>
              </w:rPr>
              <w:t>Nr.p.k</w:t>
            </w:r>
            <w:proofErr w:type="spellEnd"/>
            <w:r w:rsidRPr="00D56DAD">
              <w:rPr>
                <w:rFonts w:ascii="Times New Roman" w:hAnsi="Times New Roman" w:cs="Times New Roman"/>
                <w:bCs/>
                <w:sz w:val="24"/>
                <w:szCs w:val="24"/>
              </w:rPr>
              <w:t>.</w:t>
            </w:r>
          </w:p>
        </w:tc>
        <w:tc>
          <w:tcPr>
            <w:tcW w:w="1723"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Ieguldījums</w:t>
            </w:r>
          </w:p>
        </w:tc>
        <w:tc>
          <w:tcPr>
            <w:tcW w:w="6374" w:type="dxa"/>
            <w:shd w:val="clear" w:color="auto" w:fill="BFBFBF"/>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b/>
                <w:sz w:val="24"/>
                <w:szCs w:val="24"/>
              </w:rPr>
              <w:t>Atbalstāmās darbības</w:t>
            </w:r>
          </w:p>
        </w:tc>
      </w:tr>
      <w:tr w:rsidR="0029525A" w:rsidRPr="00D86F5C" w:rsidTr="009E1BF1">
        <w:trPr>
          <w:trHeight w:val="3245"/>
        </w:trPr>
        <w:tc>
          <w:tcPr>
            <w:tcW w:w="689" w:type="dxa"/>
          </w:tcPr>
          <w:p w:rsidR="0029525A" w:rsidRPr="00D86F5C" w:rsidRDefault="0029525A" w:rsidP="009E1BF1">
            <w:pPr>
              <w:rPr>
                <w:rFonts w:ascii="Times New Roman" w:hAnsi="Times New Roman" w:cs="Times New Roman"/>
                <w:sz w:val="24"/>
                <w:szCs w:val="24"/>
              </w:rPr>
            </w:pPr>
          </w:p>
        </w:tc>
        <w:tc>
          <w:tcPr>
            <w:tcW w:w="1723" w:type="dxa"/>
          </w:tcPr>
          <w:p w:rsidR="0029525A" w:rsidRPr="00D86F5C" w:rsidRDefault="0029525A" w:rsidP="009E1BF1">
            <w:pPr>
              <w:rPr>
                <w:rFonts w:ascii="Times New Roman" w:hAnsi="Times New Roman" w:cs="Times New Roman"/>
                <w:sz w:val="24"/>
                <w:szCs w:val="24"/>
              </w:rPr>
            </w:pPr>
          </w:p>
        </w:tc>
        <w:tc>
          <w:tcPr>
            <w:tcW w:w="6374" w:type="dxa"/>
          </w:tcPr>
          <w:p w:rsidR="0029525A" w:rsidRPr="00D86F5C" w:rsidRDefault="0029525A" w:rsidP="009E1BF1">
            <w:pPr>
              <w:tabs>
                <w:tab w:val="left" w:pos="54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29525A" w:rsidRPr="00D86F5C" w:rsidTr="009E1BF1">
              <w:trPr>
                <w:trHeight w:val="301"/>
              </w:trPr>
              <w:tc>
                <w:tcPr>
                  <w:tcW w:w="409" w:type="dxa"/>
                </w:tcPr>
                <w:p w:rsidR="0029525A" w:rsidRPr="00D86F5C" w:rsidRDefault="0029525A" w:rsidP="009E1BF1">
                  <w:pPr>
                    <w:rPr>
                      <w:rFonts w:ascii="Times New Roman" w:hAnsi="Times New Roman" w:cs="Times New Roman"/>
                      <w:sz w:val="24"/>
                      <w:szCs w:val="24"/>
                    </w:rPr>
                  </w:pPr>
                </w:p>
              </w:tc>
              <w:tc>
                <w:tcPr>
                  <w:tcW w:w="5744" w:type="dxa"/>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saistīts ar jaunas saimnieciskās darbības uzsākšanu</w:t>
                  </w:r>
                </w:p>
              </w:tc>
            </w:tr>
          </w:tbl>
          <w:p w:rsidR="0029525A" w:rsidRPr="00D86F5C" w:rsidRDefault="0029525A" w:rsidP="009E1BF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29525A" w:rsidRPr="00D86F5C" w:rsidTr="009E1BF1">
              <w:trPr>
                <w:trHeight w:val="315"/>
              </w:trPr>
              <w:tc>
                <w:tcPr>
                  <w:tcW w:w="409" w:type="dxa"/>
                </w:tcPr>
                <w:p w:rsidR="0029525A" w:rsidRPr="00D86F5C" w:rsidRDefault="0029525A" w:rsidP="009E1BF1">
                  <w:pPr>
                    <w:rPr>
                      <w:rFonts w:ascii="Times New Roman" w:hAnsi="Times New Roman" w:cs="Times New Roman"/>
                      <w:sz w:val="24"/>
                      <w:szCs w:val="24"/>
                    </w:rPr>
                  </w:pPr>
                </w:p>
              </w:tc>
              <w:tc>
                <w:tcPr>
                  <w:tcW w:w="5744" w:type="dxa"/>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saistīts ar esošas saimnieciskās darbības paplašināšanu</w:t>
                  </w:r>
                </w:p>
              </w:tc>
            </w:tr>
          </w:tbl>
          <w:p w:rsidR="0029525A" w:rsidRPr="00D86F5C" w:rsidRDefault="0029525A" w:rsidP="009E1BF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29525A" w:rsidRPr="00D86F5C" w:rsidTr="009E1BF1">
              <w:trPr>
                <w:trHeight w:val="302"/>
              </w:trPr>
              <w:tc>
                <w:tcPr>
                  <w:tcW w:w="409" w:type="dxa"/>
                  <w:tcBorders>
                    <w:bottom w:val="single" w:sz="4" w:space="0" w:color="auto"/>
                  </w:tcBorders>
                </w:tcPr>
                <w:p w:rsidR="0029525A" w:rsidRPr="00D86F5C" w:rsidRDefault="0029525A" w:rsidP="009E1BF1">
                  <w:pPr>
                    <w:rPr>
                      <w:rFonts w:ascii="Times New Roman" w:hAnsi="Times New Roman" w:cs="Times New Roman"/>
                      <w:sz w:val="24"/>
                      <w:szCs w:val="24"/>
                    </w:rPr>
                  </w:pPr>
                </w:p>
              </w:tc>
              <w:tc>
                <w:tcPr>
                  <w:tcW w:w="5744" w:type="dxa"/>
                  <w:vMerge w:val="restart"/>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saistīts ar esoša komersanta produkcijas dažādošanu ar jauniem produktiem</w:t>
                  </w:r>
                </w:p>
              </w:tc>
            </w:tr>
            <w:tr w:rsidR="0029525A" w:rsidRPr="00D86F5C" w:rsidTr="009E1BF1">
              <w:trPr>
                <w:trHeight w:val="302"/>
              </w:trPr>
              <w:tc>
                <w:tcPr>
                  <w:tcW w:w="409" w:type="dxa"/>
                  <w:tcBorders>
                    <w:right w:val="nil"/>
                  </w:tcBorders>
                </w:tcPr>
                <w:p w:rsidR="0029525A" w:rsidRPr="00D86F5C" w:rsidRDefault="0029525A" w:rsidP="009E1BF1">
                  <w:pPr>
                    <w:rPr>
                      <w:rFonts w:ascii="Times New Roman" w:hAnsi="Times New Roman" w:cs="Times New Roman"/>
                      <w:sz w:val="24"/>
                      <w:szCs w:val="24"/>
                    </w:rPr>
                  </w:pPr>
                </w:p>
              </w:tc>
              <w:tc>
                <w:tcPr>
                  <w:tcW w:w="5744" w:type="dxa"/>
                  <w:vMerge/>
                  <w:tcBorders>
                    <w:left w:val="nil"/>
                  </w:tcBorders>
                </w:tcPr>
                <w:p w:rsidR="0029525A" w:rsidRPr="00D86F5C" w:rsidRDefault="0029525A" w:rsidP="009E1BF1">
                  <w:pPr>
                    <w:rPr>
                      <w:rFonts w:ascii="Times New Roman" w:hAnsi="Times New Roman" w:cs="Times New Roman"/>
                      <w:sz w:val="24"/>
                      <w:szCs w:val="24"/>
                    </w:rPr>
                  </w:pPr>
                </w:p>
              </w:tc>
            </w:tr>
          </w:tbl>
          <w:p w:rsidR="0029525A" w:rsidRPr="00D86F5C" w:rsidRDefault="0029525A" w:rsidP="009E1BF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29525A" w:rsidRPr="00D86F5C" w:rsidTr="009E1BF1">
              <w:trPr>
                <w:trHeight w:val="302"/>
              </w:trPr>
              <w:tc>
                <w:tcPr>
                  <w:tcW w:w="409" w:type="dxa"/>
                  <w:tcBorders>
                    <w:bottom w:val="single" w:sz="4" w:space="0" w:color="auto"/>
                  </w:tcBorders>
                </w:tcPr>
                <w:p w:rsidR="0029525A" w:rsidRPr="00D86F5C" w:rsidRDefault="0029525A" w:rsidP="009E1BF1">
                  <w:pPr>
                    <w:rPr>
                      <w:rFonts w:ascii="Times New Roman" w:hAnsi="Times New Roman" w:cs="Times New Roman"/>
                      <w:sz w:val="24"/>
                      <w:szCs w:val="24"/>
                    </w:rPr>
                  </w:pPr>
                </w:p>
              </w:tc>
              <w:tc>
                <w:tcPr>
                  <w:tcW w:w="5744" w:type="dxa"/>
                  <w:vMerge w:val="restart"/>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saistīts ar esoša komersanta vispārējā ražošanas procesa būtisku maiņu</w:t>
                  </w:r>
                </w:p>
              </w:tc>
            </w:tr>
            <w:tr w:rsidR="0029525A" w:rsidRPr="00D86F5C" w:rsidTr="009E1BF1">
              <w:trPr>
                <w:trHeight w:val="302"/>
              </w:trPr>
              <w:tc>
                <w:tcPr>
                  <w:tcW w:w="409" w:type="dxa"/>
                  <w:tcBorders>
                    <w:right w:val="nil"/>
                  </w:tcBorders>
                </w:tcPr>
                <w:p w:rsidR="0029525A" w:rsidRPr="00D86F5C" w:rsidRDefault="0029525A" w:rsidP="009E1BF1">
                  <w:pPr>
                    <w:rPr>
                      <w:rFonts w:ascii="Times New Roman" w:hAnsi="Times New Roman" w:cs="Times New Roman"/>
                      <w:sz w:val="24"/>
                      <w:szCs w:val="24"/>
                    </w:rPr>
                  </w:pPr>
                </w:p>
              </w:tc>
              <w:tc>
                <w:tcPr>
                  <w:tcW w:w="5744" w:type="dxa"/>
                  <w:vMerge/>
                  <w:tcBorders>
                    <w:left w:val="nil"/>
                  </w:tcBorders>
                </w:tcPr>
                <w:p w:rsidR="0029525A" w:rsidRPr="00D86F5C" w:rsidRDefault="0029525A" w:rsidP="009E1BF1">
                  <w:pPr>
                    <w:rPr>
                      <w:rFonts w:ascii="Times New Roman" w:hAnsi="Times New Roman" w:cs="Times New Roman"/>
                      <w:sz w:val="24"/>
                      <w:szCs w:val="24"/>
                    </w:rPr>
                  </w:pPr>
                </w:p>
              </w:tc>
            </w:tr>
          </w:tbl>
          <w:p w:rsidR="0029525A" w:rsidRPr="00D86F5C" w:rsidRDefault="00F62AEE" w:rsidP="009E1BF1">
            <w:pPr>
              <w:rPr>
                <w:rFonts w:ascii="Times New Roman" w:hAnsi="Times New Roman" w:cs="Times New Roman"/>
                <w:sz w:val="24"/>
                <w:szCs w:val="24"/>
              </w:rPr>
            </w:pPr>
            <w:r w:rsidRPr="00D56DAD">
              <w:rPr>
                <w:rFonts w:ascii="Times New Roman" w:hAnsi="Times New Roman" w:cs="Times New Roman"/>
                <w:sz w:val="24"/>
                <w:szCs w:val="24"/>
              </w:rPr>
              <w:fldChar w:fldCharType="begin"/>
            </w:r>
            <w:r w:rsidR="00D56DAD" w:rsidRPr="00D56DAD">
              <w:rPr>
                <w:rFonts w:ascii="Times New Roman" w:hAnsi="Times New Roman" w:cs="Times New Roman"/>
                <w:sz w:val="24"/>
                <w:szCs w:val="24"/>
              </w:rPr>
              <w:instrText xml:space="preserve"> ASK   \* MERGEFORMAT </w:instrText>
            </w:r>
            <w:r w:rsidRPr="00D56DAD">
              <w:rPr>
                <w:rFonts w:ascii="Times New Roman" w:hAnsi="Times New Roman" w:cs="Times New Roman"/>
                <w:sz w:val="24"/>
                <w:szCs w:val="24"/>
              </w:rPr>
              <w:fldChar w:fldCharType="end"/>
            </w:r>
          </w:p>
        </w:tc>
      </w:tr>
    </w:tbl>
    <w:p w:rsidR="0029525A" w:rsidRPr="00D86F5C" w:rsidRDefault="0029525A" w:rsidP="0029525A">
      <w:pPr>
        <w:pStyle w:val="naiskr"/>
        <w:spacing w:before="0" w:after="0"/>
        <w:jc w:val="both"/>
        <w:rPr>
          <w:b/>
          <w:bCs/>
          <w:sz w:val="24"/>
          <w:szCs w:val="24"/>
        </w:rPr>
      </w:pPr>
    </w:p>
    <w:p w:rsidR="0029525A" w:rsidRPr="00D86F5C" w:rsidRDefault="00D56DAD" w:rsidP="0029525A">
      <w:pPr>
        <w:jc w:val="both"/>
        <w:rPr>
          <w:rFonts w:ascii="Times New Roman" w:hAnsi="Times New Roman" w:cs="Times New Roman"/>
          <w:b/>
          <w:bCs/>
          <w:sz w:val="24"/>
          <w:szCs w:val="24"/>
        </w:rPr>
      </w:pPr>
      <w:r w:rsidRPr="00D56DAD">
        <w:rPr>
          <w:rFonts w:ascii="Times New Roman" w:hAnsi="Times New Roman" w:cs="Times New Roman"/>
          <w:b/>
          <w:bCs/>
          <w:sz w:val="24"/>
          <w:szCs w:val="24"/>
        </w:rPr>
        <w:t>2.7. Finansējuma nepieciešamības pamatojums (aizpilda tikai lielie komersanti):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29525A" w:rsidRPr="00D86F5C" w:rsidTr="009E1BF1">
        <w:trPr>
          <w:trHeight w:val="70"/>
        </w:trPr>
        <w:tc>
          <w:tcPr>
            <w:tcW w:w="5000" w:type="pct"/>
          </w:tcPr>
          <w:p w:rsidR="0029525A" w:rsidRPr="00D86F5C" w:rsidRDefault="0029525A" w:rsidP="009E1BF1">
            <w:pPr>
              <w:rPr>
                <w:rFonts w:ascii="Times New Roman" w:hAnsi="Times New Roman" w:cs="Times New Roman"/>
              </w:rPr>
            </w:pPr>
          </w:p>
          <w:p w:rsidR="0029525A" w:rsidRPr="00D86F5C" w:rsidRDefault="00F62AEE" w:rsidP="009E1BF1">
            <w:pPr>
              <w:pStyle w:val="Noteikumuapakpunkti"/>
              <w:numPr>
                <w:ilvl w:val="0"/>
                <w:numId w:val="0"/>
              </w:numPr>
              <w:rPr>
                <w:sz w:val="24"/>
                <w:szCs w:val="24"/>
              </w:rPr>
            </w:pPr>
            <w:r w:rsidRPr="00F62AEE">
              <w:rPr>
                <w:noProof/>
              </w:rPr>
              <w:pict>
                <v:shapetype id="_x0000_t202" coordsize="21600,21600" o:spt="202" path="m,l,21600r21600,l21600,xe">
                  <v:stroke joinstyle="miter"/>
                  <v:path gradientshapeok="t" o:connecttype="rect"/>
                </v:shapetype>
                <v:shape id="_x0000_s1026" type="#_x0000_t202" style="position:absolute;left:0;text-align:left;margin-left:-2.5pt;margin-top:3.6pt;width:17.25pt;height:21pt;z-index:251660288">
                  <v:textbox style="mso-next-textbox:#_x0000_s1026">
                    <w:txbxContent>
                      <w:p w:rsidR="009E1BF1" w:rsidRPr="003B53A5" w:rsidRDefault="009E1BF1" w:rsidP="0029525A"/>
                    </w:txbxContent>
                  </v:textbox>
                </v:shape>
              </w:pict>
            </w:r>
            <w:r w:rsidR="0029525A" w:rsidRPr="00D86F5C">
              <w:rPr>
                <w:sz w:val="24"/>
                <w:szCs w:val="24"/>
              </w:rPr>
              <w:t xml:space="preserve">      </w:t>
            </w:r>
          </w:p>
          <w:p w:rsidR="0029525A" w:rsidRPr="00D86F5C" w:rsidRDefault="0029525A" w:rsidP="009E1BF1">
            <w:pPr>
              <w:pStyle w:val="Noteikumuapakpunkti"/>
              <w:numPr>
                <w:ilvl w:val="0"/>
                <w:numId w:val="0"/>
              </w:numPr>
              <w:ind w:firstLine="390"/>
              <w:rPr>
                <w:sz w:val="24"/>
                <w:szCs w:val="24"/>
              </w:rPr>
            </w:pPr>
            <w:r w:rsidRPr="00D86F5C">
              <w:rPr>
                <w:sz w:val="24"/>
                <w:szCs w:val="24"/>
              </w:rPr>
              <w:t>pateicoties atbalstam, ir būtiski palielināta kopsumma, ko saņēmējs ir iztērējis projektam (Komisijas regulas Nr.800/2008 8.panta 3.punkta (c) apakšpunkts);</w:t>
            </w:r>
          </w:p>
          <w:p w:rsidR="0029525A" w:rsidRPr="00D86F5C" w:rsidRDefault="0029525A" w:rsidP="009E1BF1">
            <w:pPr>
              <w:pStyle w:val="Noteikumuapakpunkti"/>
              <w:keepNext/>
              <w:numPr>
                <w:ilvl w:val="0"/>
                <w:numId w:val="0"/>
              </w:numPr>
              <w:spacing w:before="240"/>
              <w:outlineLvl w:val="0"/>
              <w:rPr>
                <w:sz w:val="24"/>
                <w:szCs w:val="24"/>
              </w:rPr>
            </w:pPr>
            <w:r w:rsidRPr="00D86F5C">
              <w:rPr>
                <w:sz w:val="24"/>
                <w:szCs w:val="24"/>
              </w:rPr>
              <w:t xml:space="preserve">Skaidrojums (līdz </w:t>
            </w:r>
            <w:r w:rsidR="00A85230">
              <w:rPr>
                <w:sz w:val="24"/>
                <w:szCs w:val="24"/>
              </w:rPr>
              <w:t>500 vārdiem):</w:t>
            </w:r>
          </w:p>
          <w:p w:rsidR="0029525A" w:rsidRPr="00D86F5C" w:rsidRDefault="00F62AEE" w:rsidP="009E1BF1">
            <w:pPr>
              <w:pStyle w:val="Noteikumuapakpunkti"/>
              <w:keepNext/>
              <w:numPr>
                <w:ilvl w:val="0"/>
                <w:numId w:val="0"/>
              </w:numPr>
              <w:spacing w:before="240"/>
              <w:outlineLvl w:val="0"/>
              <w:rPr>
                <w:sz w:val="24"/>
                <w:szCs w:val="24"/>
              </w:rPr>
            </w:pPr>
            <w:r w:rsidRPr="00F62AEE">
              <w:rPr>
                <w:noProof/>
              </w:rPr>
              <w:pict>
                <v:shape id="_x0000_s1027" type="#_x0000_t202" style="position:absolute;left:0;text-align:left;margin-left:-2.5pt;margin-top:4.65pt;width:17.25pt;height:21pt;z-index:251661312">
                  <v:textbox style="mso-next-textbox:#_x0000_s1027">
                    <w:txbxContent>
                      <w:p w:rsidR="009E1BF1" w:rsidRPr="003B53A5" w:rsidRDefault="009E1BF1" w:rsidP="0029525A"/>
                    </w:txbxContent>
                  </v:textbox>
                </v:shape>
              </w:pict>
            </w:r>
          </w:p>
          <w:p w:rsidR="0029525A" w:rsidRPr="00D86F5C" w:rsidRDefault="00A85230" w:rsidP="009E1BF1">
            <w:pPr>
              <w:pStyle w:val="Noteikumuapakpunkti"/>
              <w:keepNext/>
              <w:keepLines/>
              <w:numPr>
                <w:ilvl w:val="0"/>
                <w:numId w:val="0"/>
              </w:numPr>
              <w:spacing w:before="200"/>
              <w:outlineLvl w:val="1"/>
              <w:rPr>
                <w:sz w:val="24"/>
                <w:szCs w:val="24"/>
              </w:rPr>
            </w:pPr>
            <w:r>
              <w:rPr>
                <w:sz w:val="24"/>
                <w:szCs w:val="24"/>
              </w:rPr>
              <w:t xml:space="preserve">      pateicoties atbalstam, ir būtiski palielināts projekta apjoms (Komisijas regulas Nr.800/2008 8.panta 3.punkta (a) apakšpunkts) vai pateicoties atbalstam ir būtiski paplašināta projekta darbība joma (Komisijas regulas Nr.800/2008 8.panta 3.punkta (b) apakšpunkts);</w:t>
            </w:r>
          </w:p>
          <w:p w:rsidR="0029525A" w:rsidRPr="00D86F5C" w:rsidRDefault="00A85230" w:rsidP="009E1BF1">
            <w:pPr>
              <w:pStyle w:val="Noteikumuapakpunkti"/>
              <w:keepNext/>
              <w:keepLines/>
              <w:numPr>
                <w:ilvl w:val="0"/>
                <w:numId w:val="0"/>
              </w:numPr>
              <w:spacing w:before="200"/>
              <w:outlineLvl w:val="1"/>
              <w:rPr>
                <w:sz w:val="24"/>
                <w:szCs w:val="24"/>
              </w:rPr>
            </w:pPr>
            <w:r>
              <w:rPr>
                <w:sz w:val="24"/>
                <w:szCs w:val="24"/>
              </w:rPr>
              <w:t>Skaidrojums (līdz 500 vārdiem):</w:t>
            </w:r>
          </w:p>
          <w:p w:rsidR="0029525A" w:rsidRPr="00D86F5C" w:rsidRDefault="00F62AEE" w:rsidP="009E1BF1">
            <w:pPr>
              <w:pStyle w:val="Noteikumuapakpunkti"/>
              <w:keepNext/>
              <w:keepLines/>
              <w:numPr>
                <w:ilvl w:val="0"/>
                <w:numId w:val="0"/>
              </w:numPr>
              <w:spacing w:before="200"/>
              <w:outlineLvl w:val="1"/>
              <w:rPr>
                <w:sz w:val="24"/>
                <w:szCs w:val="24"/>
              </w:rPr>
            </w:pPr>
            <w:r w:rsidRPr="00F62AEE">
              <w:rPr>
                <w:noProof/>
              </w:rPr>
              <w:pict>
                <v:shape id="_x0000_s1028" type="#_x0000_t202" style="position:absolute;left:0;text-align:left;margin-left:-2.5pt;margin-top:8.4pt;width:17.25pt;height:21pt;z-index:251662336">
                  <v:textbox style="mso-next-textbox:#_x0000_s1028">
                    <w:txbxContent>
                      <w:p w:rsidR="009E1BF1" w:rsidRPr="003B53A5" w:rsidRDefault="009E1BF1" w:rsidP="0029525A"/>
                    </w:txbxContent>
                  </v:textbox>
                </v:shape>
              </w:pict>
            </w:r>
          </w:p>
          <w:p w:rsidR="0029525A" w:rsidRPr="00D86F5C" w:rsidRDefault="00A85230" w:rsidP="009E1BF1">
            <w:pPr>
              <w:pStyle w:val="Noteikumuapakpunkti"/>
              <w:keepNext/>
              <w:keepLines/>
              <w:numPr>
                <w:ilvl w:val="0"/>
                <w:numId w:val="0"/>
              </w:numPr>
              <w:spacing w:before="200"/>
              <w:outlineLvl w:val="2"/>
              <w:rPr>
                <w:sz w:val="24"/>
                <w:szCs w:val="24"/>
              </w:rPr>
            </w:pPr>
            <w:r>
              <w:rPr>
                <w:sz w:val="24"/>
                <w:szCs w:val="24"/>
              </w:rPr>
              <w:t xml:space="preserve">      pateicoties atbalstam, ir būtiski palielinājies attiecīgā projekta izpildes ātrums (Komisijas regulas Nr.800/2008 8.panta 3.punkta (d) apakšpunkts); </w:t>
            </w:r>
          </w:p>
          <w:p w:rsidR="0029525A" w:rsidRPr="00D86F5C" w:rsidRDefault="00A85230" w:rsidP="009E1BF1">
            <w:pPr>
              <w:pStyle w:val="Noteikumuapakpunkti"/>
              <w:keepNext/>
              <w:keepLines/>
              <w:numPr>
                <w:ilvl w:val="0"/>
                <w:numId w:val="0"/>
              </w:numPr>
              <w:spacing w:before="200"/>
              <w:outlineLvl w:val="2"/>
              <w:rPr>
                <w:sz w:val="24"/>
                <w:szCs w:val="24"/>
              </w:rPr>
            </w:pPr>
            <w:r>
              <w:rPr>
                <w:sz w:val="24"/>
                <w:szCs w:val="24"/>
              </w:rPr>
              <w:t>Skaidrojums(līdz 500 vārdiem):</w:t>
            </w:r>
          </w:p>
          <w:p w:rsidR="0029525A" w:rsidRPr="00D86F5C" w:rsidRDefault="0029525A" w:rsidP="009E1BF1">
            <w:pPr>
              <w:pStyle w:val="Noteikumuapakpunkti"/>
              <w:numPr>
                <w:ilvl w:val="0"/>
                <w:numId w:val="0"/>
              </w:numPr>
              <w:rPr>
                <w:sz w:val="24"/>
                <w:szCs w:val="24"/>
              </w:rPr>
            </w:pPr>
          </w:p>
        </w:tc>
      </w:tr>
    </w:tbl>
    <w:p w:rsidR="0029525A" w:rsidRPr="00D86F5C" w:rsidRDefault="0029525A" w:rsidP="0029525A">
      <w:pPr>
        <w:pStyle w:val="naiskr"/>
        <w:spacing w:before="0" w:after="0"/>
        <w:jc w:val="both"/>
        <w:rPr>
          <w:sz w:val="24"/>
          <w:szCs w:val="24"/>
        </w:rPr>
      </w:pPr>
    </w:p>
    <w:p w:rsidR="0029525A" w:rsidRPr="00D86F5C" w:rsidRDefault="0029525A" w:rsidP="0029525A">
      <w:pPr>
        <w:pStyle w:val="naiskr"/>
        <w:spacing w:before="0" w:after="0"/>
        <w:jc w:val="both"/>
        <w:rPr>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31"/>
      </w:tblGrid>
      <w:tr w:rsidR="0029525A" w:rsidRPr="00D86F5C" w:rsidTr="009E1BF1">
        <w:trPr>
          <w:trHeight w:val="285"/>
        </w:trPr>
        <w:tc>
          <w:tcPr>
            <w:tcW w:w="8931" w:type="dxa"/>
            <w:shd w:val="pct25" w:color="auto" w:fill="auto"/>
          </w:tcPr>
          <w:p w:rsidR="0029525A" w:rsidRPr="00D86F5C" w:rsidRDefault="0029525A" w:rsidP="0029525A">
            <w:pPr>
              <w:pStyle w:val="Heading1"/>
              <w:numPr>
                <w:ilvl w:val="0"/>
                <w:numId w:val="14"/>
              </w:numPr>
              <w:spacing w:before="0" w:after="0"/>
              <w:jc w:val="both"/>
              <w:rPr>
                <w:rFonts w:ascii="Times New Roman" w:hAnsi="Times New Roman" w:cs="Times New Roman"/>
                <w:sz w:val="24"/>
                <w:szCs w:val="24"/>
              </w:rPr>
            </w:pPr>
            <w:r w:rsidRPr="00D86F5C">
              <w:rPr>
                <w:rFonts w:ascii="Times New Roman" w:hAnsi="Times New Roman" w:cs="Times New Roman"/>
                <w:sz w:val="24"/>
                <w:szCs w:val="24"/>
              </w:rPr>
              <w:t>Projekta īstenošana</w:t>
            </w:r>
          </w:p>
        </w:tc>
      </w:tr>
    </w:tbl>
    <w:p w:rsidR="0029525A" w:rsidRPr="00D86F5C" w:rsidRDefault="0029525A" w:rsidP="0029525A">
      <w:pPr>
        <w:jc w:val="both"/>
        <w:rPr>
          <w:rFonts w:ascii="Times New Roman" w:hAnsi="Times New Roman" w:cs="Times New Roman"/>
          <w:sz w:val="24"/>
          <w:szCs w:val="24"/>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720"/>
        <w:gridCol w:w="1320"/>
      </w:tblGrid>
      <w:tr w:rsidR="0029525A" w:rsidRPr="00D86F5C" w:rsidTr="009E1BF1">
        <w:trPr>
          <w:gridAfter w:val="2"/>
          <w:wAfter w:w="2040" w:type="dxa"/>
          <w:cantSplit/>
          <w:trHeight w:val="537"/>
        </w:trPr>
        <w:tc>
          <w:tcPr>
            <w:tcW w:w="4800" w:type="dxa"/>
            <w:vMerge w:val="restart"/>
            <w:tcBorders>
              <w:top w:val="nil"/>
              <w:left w:val="nil"/>
              <w:right w:val="nil"/>
            </w:tcBorders>
          </w:tcPr>
          <w:p w:rsidR="0029525A" w:rsidRPr="00D86F5C" w:rsidRDefault="00D56DAD" w:rsidP="009E1BF1">
            <w:pPr>
              <w:rPr>
                <w:rFonts w:ascii="Times New Roman" w:hAnsi="Times New Roman" w:cs="Times New Roman"/>
                <w:b/>
                <w:bCs/>
                <w:sz w:val="24"/>
                <w:szCs w:val="24"/>
              </w:rPr>
            </w:pPr>
            <w:r w:rsidRPr="00D56DAD">
              <w:rPr>
                <w:rFonts w:ascii="Times New Roman" w:hAnsi="Times New Roman" w:cs="Times New Roman"/>
                <w:b/>
                <w:bCs/>
                <w:sz w:val="24"/>
                <w:szCs w:val="24"/>
              </w:rPr>
              <w:lastRenderedPageBreak/>
              <w:t>3.1. Plānotais kopējais projekta īstenošanas ilgums:</w:t>
            </w:r>
          </w:p>
        </w:tc>
      </w:tr>
      <w:tr w:rsidR="0029525A" w:rsidRPr="00D86F5C" w:rsidTr="009E1BF1">
        <w:trPr>
          <w:cantSplit/>
        </w:trPr>
        <w:tc>
          <w:tcPr>
            <w:tcW w:w="4800" w:type="dxa"/>
            <w:vMerge/>
            <w:tcBorders>
              <w:left w:val="nil"/>
              <w:right w:val="nil"/>
            </w:tcBorders>
          </w:tcPr>
          <w:p w:rsidR="0029525A" w:rsidRPr="00D86F5C" w:rsidRDefault="0029525A" w:rsidP="009E1BF1">
            <w:pPr>
              <w:rPr>
                <w:rFonts w:ascii="Times New Roman" w:hAnsi="Times New Roman" w:cs="Times New Roman"/>
                <w:b/>
                <w:bCs/>
                <w:sz w:val="24"/>
                <w:szCs w:val="24"/>
              </w:rPr>
            </w:pPr>
          </w:p>
        </w:tc>
        <w:tc>
          <w:tcPr>
            <w:tcW w:w="720" w:type="dxa"/>
            <w:tcBorders>
              <w:top w:val="nil"/>
              <w:left w:val="nil"/>
              <w:bottom w:val="nil"/>
              <w:right w:val="single" w:sz="4" w:space="0" w:color="000000"/>
            </w:tcBorders>
          </w:tcPr>
          <w:p w:rsidR="0029525A" w:rsidRPr="00D86F5C" w:rsidRDefault="0029525A" w:rsidP="009E1BF1">
            <w:pPr>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29525A" w:rsidRPr="00D86F5C" w:rsidRDefault="0029525A" w:rsidP="009E1BF1">
            <w:pPr>
              <w:jc w:val="center"/>
              <w:rPr>
                <w:rFonts w:ascii="Times New Roman" w:hAnsi="Times New Roman" w:cs="Times New Roman"/>
                <w:sz w:val="24"/>
                <w:szCs w:val="24"/>
              </w:rPr>
            </w:pPr>
          </w:p>
        </w:tc>
      </w:tr>
      <w:tr w:rsidR="0029525A" w:rsidRPr="00D86F5C" w:rsidTr="009E1BF1">
        <w:trPr>
          <w:cantSplit/>
        </w:trPr>
        <w:tc>
          <w:tcPr>
            <w:tcW w:w="4800" w:type="dxa"/>
            <w:vMerge/>
            <w:tcBorders>
              <w:left w:val="nil"/>
              <w:bottom w:val="nil"/>
              <w:right w:val="nil"/>
            </w:tcBorders>
          </w:tcPr>
          <w:p w:rsidR="0029525A" w:rsidRPr="00D86F5C" w:rsidRDefault="0029525A" w:rsidP="009E1BF1">
            <w:pPr>
              <w:rPr>
                <w:rFonts w:ascii="Times New Roman" w:hAnsi="Times New Roman" w:cs="Times New Roman"/>
                <w:b/>
                <w:bCs/>
                <w:sz w:val="24"/>
                <w:szCs w:val="24"/>
              </w:rPr>
            </w:pPr>
          </w:p>
        </w:tc>
        <w:tc>
          <w:tcPr>
            <w:tcW w:w="720" w:type="dxa"/>
            <w:tcBorders>
              <w:top w:val="nil"/>
              <w:left w:val="nil"/>
              <w:bottom w:val="nil"/>
              <w:right w:val="single" w:sz="4" w:space="0" w:color="000000"/>
            </w:tcBorders>
          </w:tcPr>
          <w:p w:rsidR="0029525A" w:rsidRPr="00D86F5C" w:rsidRDefault="0029525A" w:rsidP="009E1BF1">
            <w:pPr>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i/>
                <w:iCs/>
                <w:sz w:val="24"/>
                <w:szCs w:val="24"/>
              </w:rPr>
              <w:t>(pilnos mēnešos)</w:t>
            </w:r>
          </w:p>
        </w:tc>
      </w:tr>
    </w:tbl>
    <w:p w:rsidR="0029525A" w:rsidRPr="00D86F5C" w:rsidRDefault="0029525A" w:rsidP="0029525A">
      <w:pPr>
        <w:rPr>
          <w:rFonts w:ascii="Times New Roman" w:hAnsi="Times New Roman" w:cs="Times New Roman"/>
          <w:b/>
          <w:sz w:val="24"/>
          <w:szCs w:val="24"/>
        </w:rPr>
      </w:pPr>
    </w:p>
    <w:p w:rsidR="0029525A" w:rsidRPr="00D86F5C" w:rsidRDefault="00D56DAD" w:rsidP="0029525A">
      <w:pPr>
        <w:pStyle w:val="Footer"/>
        <w:tabs>
          <w:tab w:val="clear" w:pos="4153"/>
          <w:tab w:val="clear" w:pos="8306"/>
        </w:tabs>
        <w:jc w:val="both"/>
        <w:rPr>
          <w:rFonts w:ascii="Times New Roman" w:hAnsi="Times New Roman" w:cs="Times New Roman"/>
          <w:b/>
          <w:sz w:val="24"/>
          <w:szCs w:val="24"/>
        </w:rPr>
      </w:pPr>
      <w:r w:rsidRPr="00D56DAD">
        <w:rPr>
          <w:rFonts w:ascii="Times New Roman" w:hAnsi="Times New Roman" w:cs="Times New Roman"/>
          <w:b/>
          <w:sz w:val="24"/>
          <w:szCs w:val="24"/>
        </w:rPr>
        <w:t>Projekta īstenošana tiks uzsākta pēc (atzīmēt atbilstošo):</w:t>
      </w:r>
    </w:p>
    <w:p w:rsidR="0029525A" w:rsidRPr="00D86F5C" w:rsidRDefault="0029525A" w:rsidP="0029525A">
      <w:pPr>
        <w:pStyle w:val="Footer"/>
        <w:tabs>
          <w:tab w:val="clear" w:pos="4153"/>
          <w:tab w:val="clear" w:pos="8306"/>
        </w:tabs>
        <w:jc w:val="both"/>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8891"/>
      </w:tblGrid>
      <w:tr w:rsidR="0029525A" w:rsidRPr="00D86F5C" w:rsidTr="009E1BF1">
        <w:trPr>
          <w:trHeight w:val="283"/>
        </w:trPr>
        <w:tc>
          <w:tcPr>
            <w:tcW w:w="289" w:type="dxa"/>
            <w:tcBorders>
              <w:bottom w:val="single" w:sz="4" w:space="0" w:color="auto"/>
              <w:right w:val="single" w:sz="4" w:space="0" w:color="auto"/>
            </w:tcBorders>
          </w:tcPr>
          <w:p w:rsidR="0029525A" w:rsidRPr="00D86F5C" w:rsidRDefault="0029525A" w:rsidP="009E1BF1">
            <w:pPr>
              <w:rPr>
                <w:rFonts w:ascii="Times New Roman" w:hAnsi="Times New Roman" w:cs="Times New Roman"/>
                <w:sz w:val="24"/>
                <w:szCs w:val="24"/>
              </w:rPr>
            </w:pPr>
          </w:p>
        </w:tc>
        <w:tc>
          <w:tcPr>
            <w:tcW w:w="8891" w:type="dxa"/>
            <w:tcBorders>
              <w:top w:val="nil"/>
              <w:left w:val="single" w:sz="4" w:space="0" w:color="auto"/>
              <w:bottom w:val="nil"/>
              <w:right w:val="nil"/>
            </w:tcBorders>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projekta iesnieguma iesniegšanas sadarbības iestādē.</w:t>
            </w:r>
          </w:p>
        </w:tc>
      </w:tr>
    </w:tbl>
    <w:p w:rsidR="0029525A" w:rsidRPr="00D86F5C" w:rsidRDefault="0029525A" w:rsidP="0029525A">
      <w:pPr>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8891"/>
      </w:tblGrid>
      <w:tr w:rsidR="0029525A" w:rsidRPr="00D86F5C" w:rsidTr="009E1BF1">
        <w:trPr>
          <w:trHeight w:val="283"/>
        </w:trPr>
        <w:tc>
          <w:tcPr>
            <w:tcW w:w="289" w:type="dxa"/>
            <w:tcBorders>
              <w:top w:val="single" w:sz="4" w:space="0" w:color="auto"/>
              <w:left w:val="single" w:sz="4" w:space="0" w:color="auto"/>
              <w:bottom w:val="single" w:sz="4" w:space="0" w:color="auto"/>
              <w:right w:val="single" w:sz="4" w:space="0" w:color="auto"/>
            </w:tcBorders>
          </w:tcPr>
          <w:p w:rsidR="0029525A" w:rsidRPr="00D86F5C" w:rsidRDefault="0029525A" w:rsidP="009E1BF1">
            <w:pPr>
              <w:rPr>
                <w:rFonts w:ascii="Times New Roman" w:hAnsi="Times New Roman" w:cs="Times New Roman"/>
                <w:sz w:val="24"/>
                <w:szCs w:val="24"/>
              </w:rPr>
            </w:pPr>
          </w:p>
        </w:tc>
        <w:tc>
          <w:tcPr>
            <w:tcW w:w="8891" w:type="dxa"/>
            <w:tcBorders>
              <w:top w:val="nil"/>
              <w:left w:val="single" w:sz="4" w:space="0" w:color="auto"/>
              <w:bottom w:val="nil"/>
              <w:right w:val="nil"/>
            </w:tcBorders>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līguma par projekta īstenošanu noslēgšanas ar sadarbības iestādi.</w:t>
            </w:r>
          </w:p>
        </w:tc>
      </w:tr>
    </w:tbl>
    <w:p w:rsidR="0029525A" w:rsidRPr="00D86F5C" w:rsidRDefault="0029525A" w:rsidP="0029525A">
      <w:pPr>
        <w:pStyle w:val="Footer"/>
        <w:tabs>
          <w:tab w:val="clear" w:pos="4153"/>
          <w:tab w:val="clear" w:pos="8306"/>
        </w:tabs>
        <w:jc w:val="both"/>
        <w:rPr>
          <w:rFonts w:ascii="Times New Roman" w:hAnsi="Times New Roman" w:cs="Times New Roman"/>
          <w:sz w:val="24"/>
          <w:szCs w:val="24"/>
        </w:rPr>
      </w:pPr>
    </w:p>
    <w:p w:rsidR="0029525A" w:rsidRPr="00D86F5C" w:rsidRDefault="0029525A" w:rsidP="0029525A">
      <w:pPr>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5"/>
      </w:tblGrid>
      <w:tr w:rsidR="0029525A" w:rsidRPr="00D86F5C" w:rsidTr="009E1BF1">
        <w:trPr>
          <w:trHeight w:val="151"/>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tcPr>
          <w:p w:rsidR="0029525A" w:rsidRPr="00D86F5C" w:rsidRDefault="00D56DAD" w:rsidP="009E1BF1">
            <w:pPr>
              <w:keepNext/>
              <w:ind w:left="360"/>
              <w:jc w:val="both"/>
              <w:rPr>
                <w:rFonts w:ascii="Times New Roman" w:hAnsi="Times New Roman" w:cs="Times New Roman"/>
                <w:b/>
                <w:smallCaps/>
                <w:sz w:val="24"/>
                <w:szCs w:val="24"/>
              </w:rPr>
            </w:pPr>
            <w:r w:rsidRPr="00D56DAD">
              <w:rPr>
                <w:rFonts w:ascii="Times New Roman" w:hAnsi="Times New Roman" w:cs="Times New Roman"/>
                <w:b/>
                <w:smallCaps/>
                <w:sz w:val="24"/>
                <w:szCs w:val="24"/>
              </w:rPr>
              <w:t xml:space="preserve"> 4.  sadaļa – Publicitāte </w:t>
            </w:r>
          </w:p>
        </w:tc>
      </w:tr>
    </w:tbl>
    <w:p w:rsidR="0029525A" w:rsidRPr="00D86F5C" w:rsidRDefault="00D56DAD" w:rsidP="0029525A">
      <w:pPr>
        <w:spacing w:before="100" w:beforeAutospacing="1" w:after="100" w:afterAutospacing="1"/>
        <w:rPr>
          <w:rFonts w:ascii="Times New Roman" w:hAnsi="Times New Roman" w:cs="Times New Roman"/>
          <w:b/>
          <w:sz w:val="24"/>
          <w:szCs w:val="24"/>
        </w:rPr>
      </w:pPr>
      <w:r w:rsidRPr="00D56DAD">
        <w:rPr>
          <w:rFonts w:ascii="Times New Roman" w:hAnsi="Times New Roman" w:cs="Times New Roman"/>
          <w:b/>
          <w:sz w:val="24"/>
          <w:szCs w:val="24"/>
        </w:rPr>
        <w:t>4.1. Projekta informācijas un publicitātes pasākumu veidi, kas tiks īstenoti, lai izpildītu Eiropas Savienības prasības attiecībā uz projekta publicitāti:</w:t>
      </w:r>
    </w:p>
    <w:tbl>
      <w:tblPr>
        <w:tblW w:w="0" w:type="auto"/>
        <w:tblCellSpacing w:w="0" w:type="dxa"/>
        <w:tblCellMar>
          <w:left w:w="0" w:type="dxa"/>
          <w:right w:w="0" w:type="dxa"/>
        </w:tblCellMar>
        <w:tblLook w:val="04A0"/>
      </w:tblPr>
      <w:tblGrid>
        <w:gridCol w:w="3420"/>
        <w:gridCol w:w="540"/>
        <w:gridCol w:w="2160"/>
      </w:tblGrid>
      <w:tr w:rsidR="0029525A" w:rsidRPr="00D86F5C" w:rsidTr="009E1BF1">
        <w:trPr>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Plāksne telpās</w:t>
            </w:r>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xml:space="preserve"> Preses </w:t>
            </w:r>
            <w:proofErr w:type="spellStart"/>
            <w:r w:rsidRPr="00D56DAD">
              <w:rPr>
                <w:rFonts w:ascii="Times New Roman" w:hAnsi="Times New Roman" w:cs="Times New Roman"/>
                <w:sz w:val="24"/>
                <w:szCs w:val="24"/>
              </w:rPr>
              <w:t>relīzes</w:t>
            </w:r>
            <w:proofErr w:type="spellEnd"/>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Informēšana masu medijos</w:t>
            </w:r>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Informācijas stendi</w:t>
            </w:r>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Informācijas plāksnes</w:t>
            </w:r>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Informācija mājas lapā internetā</w:t>
            </w:r>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315"/>
          <w:tblCellSpacing w:w="0" w:type="dxa"/>
        </w:trPr>
        <w:tc>
          <w:tcPr>
            <w:tcW w:w="342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Citi (lūdzu norādīt)</w:t>
            </w:r>
          </w:p>
        </w:tc>
        <w:tc>
          <w:tcPr>
            <w:tcW w:w="540" w:type="dxa"/>
            <w:tcBorders>
              <w:top w:val="single" w:sz="8" w:space="0" w:color="000000"/>
              <w:left w:val="single" w:sz="8" w:space="0" w:color="000000"/>
              <w:bottom w:val="single" w:sz="8" w:space="0" w:color="000000"/>
              <w:right w:val="single" w:sz="8"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Pr>
          <w:p w:rsidR="0029525A" w:rsidRPr="00D86F5C" w:rsidRDefault="00D56DAD" w:rsidP="009E1BF1">
            <w:pPr>
              <w:keepNext/>
              <w:keepLines/>
              <w:spacing w:before="100" w:beforeAutospacing="1" w:after="100" w:afterAutospacing="1"/>
              <w:outlineLvl w:val="2"/>
              <w:rPr>
                <w:rFonts w:ascii="Times New Roman" w:hAnsi="Times New Roman" w:cs="Times New Roman"/>
                <w:sz w:val="24"/>
                <w:szCs w:val="24"/>
              </w:rPr>
            </w:pPr>
            <w:r w:rsidRPr="00D56DAD">
              <w:rPr>
                <w:rFonts w:ascii="Times New Roman" w:hAnsi="Times New Roman" w:cs="Times New Roman"/>
                <w:sz w:val="24"/>
                <w:szCs w:val="24"/>
              </w:rPr>
              <w:t>  </w:t>
            </w:r>
          </w:p>
        </w:tc>
      </w:tr>
    </w:tbl>
    <w:p w:rsidR="0029525A" w:rsidRPr="00D86F5C" w:rsidRDefault="0029525A" w:rsidP="0029525A">
      <w:pPr>
        <w:jc w:val="both"/>
        <w:rPr>
          <w:rFonts w:ascii="Times New Roman" w:hAnsi="Times New Roman" w:cs="Times New Roman"/>
          <w:sz w:val="24"/>
          <w:szCs w:val="24"/>
        </w:rPr>
      </w:pPr>
    </w:p>
    <w:p w:rsidR="0029525A" w:rsidRPr="00D86F5C" w:rsidRDefault="00D56DAD" w:rsidP="0029525A">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b/>
          <w:bCs/>
          <w:sz w:val="24"/>
          <w:szCs w:val="24"/>
        </w:rPr>
        <w:t>4.2. Raksturot 4.1.sadaļā minētos pasākumus, kas tiks īstenoti, lai izpildītu Eiropas Savienības prasības attiecībā uz projekta publicitāti:</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091"/>
      </w:tblGrid>
      <w:tr w:rsidR="0029525A" w:rsidRPr="00D86F5C" w:rsidTr="009E1BF1">
        <w:trPr>
          <w:trHeight w:val="1126"/>
          <w:tblCellSpacing w:w="0" w:type="dxa"/>
        </w:trPr>
        <w:tc>
          <w:tcPr>
            <w:tcW w:w="10005" w:type="dxa"/>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r>
    </w:tbl>
    <w:p w:rsidR="0029525A" w:rsidRDefault="00D56DAD" w:rsidP="0029525A">
      <w:pPr>
        <w:spacing w:before="100" w:beforeAutospacing="1" w:after="100" w:afterAutospacing="1"/>
        <w:rPr>
          <w:rFonts w:ascii="Times New Roman" w:hAnsi="Times New Roman" w:cs="Times New Roman"/>
          <w:b/>
          <w:bCs/>
          <w:sz w:val="24"/>
          <w:szCs w:val="24"/>
        </w:rPr>
      </w:pPr>
      <w:r w:rsidRPr="00D56DAD">
        <w:rPr>
          <w:rFonts w:ascii="Times New Roman" w:hAnsi="Times New Roman" w:cs="Times New Roman"/>
          <w:b/>
          <w:bCs/>
          <w:sz w:val="24"/>
          <w:szCs w:val="24"/>
        </w:rPr>
        <w:t> </w:t>
      </w:r>
    </w:p>
    <w:p w:rsidR="00D86F5C" w:rsidRPr="00D86F5C" w:rsidRDefault="00D86F5C" w:rsidP="0029525A">
      <w:pPr>
        <w:spacing w:before="100" w:beforeAutospacing="1" w:after="100" w:afterAutospacing="1"/>
        <w:rPr>
          <w:rFonts w:ascii="Times New Roman" w:hAnsi="Times New Roman" w:cs="Times New Roman"/>
          <w:sz w:val="24"/>
          <w:szCs w:val="24"/>
        </w:rPr>
      </w:pPr>
    </w:p>
    <w:tbl>
      <w:tblPr>
        <w:tblW w:w="8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35"/>
      </w:tblGrid>
      <w:tr w:rsidR="0029525A" w:rsidRPr="00D86F5C" w:rsidTr="009E1BF1">
        <w:trPr>
          <w:trHeight w:val="417"/>
        </w:trPr>
        <w:tc>
          <w:tcPr>
            <w:tcW w:w="8935" w:type="dxa"/>
            <w:shd w:val="pct25" w:color="auto" w:fill="auto"/>
          </w:tcPr>
          <w:p w:rsidR="0029525A" w:rsidRPr="00D86F5C" w:rsidRDefault="00D56DAD" w:rsidP="009E1BF1">
            <w:pPr>
              <w:keepNext/>
              <w:ind w:left="360"/>
              <w:jc w:val="both"/>
              <w:rPr>
                <w:rFonts w:ascii="Times New Roman" w:hAnsi="Times New Roman" w:cs="Times New Roman"/>
                <w:b/>
                <w:sz w:val="24"/>
                <w:szCs w:val="24"/>
              </w:rPr>
            </w:pPr>
            <w:r w:rsidRPr="00D56DAD">
              <w:rPr>
                <w:rFonts w:ascii="Times New Roman" w:hAnsi="Times New Roman" w:cs="Times New Roman"/>
                <w:b/>
                <w:smallCaps/>
                <w:sz w:val="24"/>
                <w:szCs w:val="24"/>
              </w:rPr>
              <w:lastRenderedPageBreak/>
              <w:t xml:space="preserve">5.sadaļa - saskaņa ar horizontālajām prioritātēm </w:t>
            </w:r>
          </w:p>
        </w:tc>
      </w:tr>
    </w:tbl>
    <w:p w:rsidR="0029525A" w:rsidRPr="00D86F5C" w:rsidRDefault="0029525A" w:rsidP="0029525A">
      <w:pPr>
        <w:jc w:val="both"/>
        <w:rPr>
          <w:rFonts w:ascii="Times New Roman" w:hAnsi="Times New Roman" w:cs="Times New Roman"/>
          <w:b/>
          <w:sz w:val="24"/>
          <w:szCs w:val="24"/>
        </w:rPr>
      </w:pPr>
    </w:p>
    <w:p w:rsidR="0029525A" w:rsidRPr="00D86F5C" w:rsidRDefault="0029525A" w:rsidP="0029525A">
      <w:pPr>
        <w:jc w:val="both"/>
        <w:rPr>
          <w:rFonts w:ascii="Times New Roman" w:hAnsi="Times New Roman" w:cs="Times New Roman"/>
          <w:b/>
          <w:sz w:val="24"/>
          <w:szCs w:val="24"/>
        </w:rPr>
      </w:pPr>
    </w:p>
    <w:p w:rsidR="0029525A" w:rsidRPr="00D86F5C" w:rsidRDefault="00D56DAD" w:rsidP="0029525A">
      <w:pPr>
        <w:jc w:val="both"/>
        <w:rPr>
          <w:rFonts w:ascii="Times New Roman" w:hAnsi="Times New Roman" w:cs="Times New Roman"/>
          <w:b/>
          <w:sz w:val="24"/>
          <w:szCs w:val="24"/>
        </w:rPr>
      </w:pPr>
      <w:r w:rsidRPr="00D56DAD">
        <w:rPr>
          <w:rFonts w:ascii="Times New Roman" w:hAnsi="Times New Roman" w:cs="Times New Roman"/>
          <w:b/>
          <w:sz w:val="24"/>
          <w:szCs w:val="24"/>
        </w:rPr>
        <w:t>5.1.Projekta ietekme uz prioritāti „Vienlīdzīgas iespējas”</w:t>
      </w: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bCs/>
          <w:sz w:val="24"/>
          <w:szCs w:val="24"/>
        </w:rPr>
        <w:t xml:space="preserve">Projektā tiks nodrošināts </w:t>
      </w:r>
      <w:proofErr w:type="spellStart"/>
      <w:r w:rsidRPr="00D56DAD">
        <w:rPr>
          <w:rFonts w:ascii="Times New Roman" w:hAnsi="Times New Roman" w:cs="Times New Roman"/>
          <w:bCs/>
          <w:sz w:val="24"/>
          <w:szCs w:val="24"/>
        </w:rPr>
        <w:t>nediskriminācijas</w:t>
      </w:r>
      <w:proofErr w:type="spellEnd"/>
      <w:r w:rsidRPr="00D56DAD">
        <w:rPr>
          <w:rFonts w:ascii="Times New Roman" w:hAnsi="Times New Roman" w:cs="Times New Roman"/>
          <w:bCs/>
          <w:sz w:val="24"/>
          <w:szCs w:val="24"/>
        </w:rPr>
        <w:t xml:space="preserve"> princips, paredzot aktivitātes, kas sekmē dzimumu līdztiesības un aktīvās novecošanās, kā arī personu ar invaliditāti tiesību pamatprincipu ievērošanu</w:t>
      </w:r>
      <w:r w:rsidRPr="00D56DAD">
        <w:rPr>
          <w:rFonts w:ascii="Times New Roman" w:hAnsi="Times New Roman" w:cs="Times New Roman"/>
          <w:sz w:val="24"/>
          <w:szCs w:val="24"/>
        </w:rPr>
        <w:t>:</w:t>
      </w:r>
    </w:p>
    <w:p w:rsidR="0029525A" w:rsidRPr="00D86F5C" w:rsidRDefault="0029525A" w:rsidP="0029525A">
      <w:pPr>
        <w:jc w:val="both"/>
        <w:rPr>
          <w:rFonts w:ascii="Times New Roman" w:hAnsi="Times New Roman" w:cs="Times New Roman"/>
          <w:sz w:val="24"/>
          <w:szCs w:val="24"/>
        </w:rPr>
      </w:pP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sz w:val="24"/>
          <w:szCs w:val="24"/>
        </w:rPr>
        <w:t xml:space="preserve">Atzīmēt vajadzīgo: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276"/>
      </w:tblGrid>
      <w:tr w:rsidR="0029525A" w:rsidRPr="00D86F5C" w:rsidTr="009E1BF1">
        <w:tc>
          <w:tcPr>
            <w:tcW w:w="7763" w:type="dxa"/>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Projektā tiks nodarbināti nelabvēlīgākā situācijā esoši darba ņēmēji vai strādājošas personas ar invaliditāti, un šīs personas veidos vismaz 15 % no projektā nodarbināto darbinieku kopskaita.</w:t>
            </w:r>
          </w:p>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„Nelabvēlīgākā situācijā esošs darba ņēmējs” un „strādājoša persona ar invaliditāti” ir persona, kura atbilst Komisijas 2008.gada 6.augusta Regulas (EK) Nr. 800/2008, kas atzīst noteiktas atbalsta kategorijas par saderīgām ar kopējo tirgu, piemērojot Līguma 87. un 88.pantu (vispārējā grupu atbrīvojuma regula), 2.panta 18., 19. un 20.punktā noteiktajai definīcijai.</w:t>
            </w:r>
          </w:p>
        </w:tc>
        <w:tc>
          <w:tcPr>
            <w:tcW w:w="1276" w:type="dxa"/>
          </w:tcPr>
          <w:p w:rsidR="0029525A" w:rsidRPr="00D86F5C" w:rsidRDefault="0029525A" w:rsidP="009E1BF1">
            <w:pPr>
              <w:jc w:val="both"/>
              <w:rPr>
                <w:rFonts w:ascii="Times New Roman" w:hAnsi="Times New Roman" w:cs="Times New Roman"/>
                <w:sz w:val="24"/>
                <w:szCs w:val="24"/>
              </w:rPr>
            </w:pPr>
          </w:p>
        </w:tc>
      </w:tr>
      <w:tr w:rsidR="0029525A" w:rsidRPr="00D86F5C" w:rsidTr="009E1BF1">
        <w:tc>
          <w:tcPr>
            <w:tcW w:w="7763" w:type="dxa"/>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Projekta iesniedzējs ir apzinājis projekta mērķgrupas sociālo portretu, tai skaitā sadalījumu pēc: dzimuma, vecuma un invaliditātes.</w:t>
            </w:r>
          </w:p>
        </w:tc>
        <w:tc>
          <w:tcPr>
            <w:tcW w:w="1276" w:type="dxa"/>
          </w:tcPr>
          <w:p w:rsidR="0029525A" w:rsidRPr="00D86F5C" w:rsidRDefault="0029525A" w:rsidP="009E1BF1">
            <w:pPr>
              <w:jc w:val="both"/>
              <w:rPr>
                <w:rFonts w:ascii="Times New Roman" w:hAnsi="Times New Roman" w:cs="Times New Roman"/>
                <w:sz w:val="24"/>
                <w:szCs w:val="24"/>
              </w:rPr>
            </w:pPr>
          </w:p>
        </w:tc>
      </w:tr>
      <w:tr w:rsidR="0029525A" w:rsidRPr="00D86F5C" w:rsidTr="009E1BF1">
        <w:tc>
          <w:tcPr>
            <w:tcW w:w="7763" w:type="dxa"/>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Projektā ir paredzēti speciāli pasākumi, ņemot vērā darbinieku atšķirīgās vajadzības  saistībā ar dzimumu, vecuma grupu un citiem iespējamajiem sociālās atstumtības riskiem.</w:t>
            </w:r>
          </w:p>
        </w:tc>
        <w:tc>
          <w:tcPr>
            <w:tcW w:w="1276" w:type="dxa"/>
          </w:tcPr>
          <w:p w:rsidR="0029525A" w:rsidRPr="00D86F5C" w:rsidRDefault="0029525A" w:rsidP="009E1BF1">
            <w:pPr>
              <w:jc w:val="both"/>
              <w:rPr>
                <w:rFonts w:ascii="Times New Roman" w:hAnsi="Times New Roman" w:cs="Times New Roman"/>
                <w:sz w:val="24"/>
                <w:szCs w:val="24"/>
              </w:rPr>
            </w:pPr>
          </w:p>
        </w:tc>
      </w:tr>
      <w:tr w:rsidR="0029525A" w:rsidRPr="00D86F5C" w:rsidTr="009E1BF1">
        <w:tc>
          <w:tcPr>
            <w:tcW w:w="7763" w:type="dxa"/>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Projektā nav paredzēta pamatprincipu ievērošana</w:t>
            </w:r>
          </w:p>
        </w:tc>
        <w:tc>
          <w:tcPr>
            <w:tcW w:w="1276" w:type="dxa"/>
          </w:tcPr>
          <w:p w:rsidR="0029525A" w:rsidRPr="00D86F5C" w:rsidRDefault="0029525A" w:rsidP="009E1BF1">
            <w:pPr>
              <w:jc w:val="both"/>
              <w:rPr>
                <w:rFonts w:ascii="Times New Roman" w:hAnsi="Times New Roman" w:cs="Times New Roman"/>
                <w:sz w:val="24"/>
                <w:szCs w:val="24"/>
              </w:rPr>
            </w:pPr>
          </w:p>
        </w:tc>
      </w:tr>
    </w:tbl>
    <w:p w:rsidR="0029525A" w:rsidRPr="00D86F5C" w:rsidRDefault="0029525A" w:rsidP="0029525A">
      <w:pPr>
        <w:jc w:val="both"/>
        <w:rPr>
          <w:rFonts w:ascii="Times New Roman" w:hAnsi="Times New Roman" w:cs="Times New Roman"/>
          <w:sz w:val="24"/>
          <w:szCs w:val="24"/>
        </w:rPr>
      </w:pPr>
    </w:p>
    <w:p w:rsidR="0029525A" w:rsidRPr="00D86F5C" w:rsidRDefault="0029525A" w:rsidP="0029525A">
      <w:pPr>
        <w:pStyle w:val="naiskr"/>
        <w:spacing w:before="0" w:after="0"/>
        <w:jc w:val="both"/>
        <w:rPr>
          <w:sz w:val="24"/>
          <w:szCs w:val="24"/>
        </w:rPr>
      </w:pPr>
    </w:p>
    <w:tbl>
      <w:tblPr>
        <w:tblW w:w="8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4"/>
      </w:tblGrid>
      <w:tr w:rsidR="0029525A" w:rsidRPr="00D86F5C" w:rsidTr="009E1BF1">
        <w:trPr>
          <w:trHeight w:val="300"/>
        </w:trPr>
        <w:tc>
          <w:tcPr>
            <w:tcW w:w="8854" w:type="dxa"/>
            <w:shd w:val="pct25" w:color="auto" w:fill="auto"/>
          </w:tcPr>
          <w:p w:rsidR="0029525A" w:rsidRPr="00D86F5C" w:rsidRDefault="00D56DAD" w:rsidP="009E1BF1">
            <w:pPr>
              <w:ind w:left="360"/>
              <w:jc w:val="both"/>
              <w:rPr>
                <w:rFonts w:ascii="Times New Roman" w:hAnsi="Times New Roman" w:cs="Times New Roman"/>
                <w:b/>
                <w:bCs/>
                <w:sz w:val="24"/>
                <w:szCs w:val="24"/>
              </w:rPr>
            </w:pPr>
            <w:r w:rsidRPr="00D56DAD">
              <w:rPr>
                <w:rFonts w:ascii="Times New Roman" w:hAnsi="Times New Roman" w:cs="Times New Roman"/>
                <w:b/>
                <w:bCs/>
                <w:sz w:val="24"/>
                <w:szCs w:val="24"/>
              </w:rPr>
              <w:t>6. Projekta izmaksas un finansēšanas avoti</w:t>
            </w:r>
          </w:p>
        </w:tc>
      </w:tr>
    </w:tbl>
    <w:p w:rsidR="0029525A" w:rsidRPr="00D86F5C" w:rsidRDefault="0029525A" w:rsidP="0029525A">
      <w:pPr>
        <w:pStyle w:val="naisf"/>
        <w:spacing w:before="0" w:after="0"/>
        <w:ind w:firstLine="0"/>
        <w:rPr>
          <w:b/>
          <w:bCs/>
          <w:sz w:val="24"/>
          <w:szCs w:val="24"/>
        </w:rPr>
      </w:pPr>
    </w:p>
    <w:p w:rsidR="0029525A" w:rsidRPr="00D86F5C" w:rsidRDefault="0029525A" w:rsidP="0029525A">
      <w:pPr>
        <w:pStyle w:val="naisf"/>
        <w:spacing w:before="0" w:after="0"/>
        <w:ind w:firstLine="0"/>
        <w:rPr>
          <w:b/>
          <w:bCs/>
          <w:sz w:val="24"/>
          <w:szCs w:val="24"/>
        </w:rPr>
      </w:pPr>
      <w:r w:rsidRPr="00D86F5C">
        <w:rPr>
          <w:b/>
          <w:bCs/>
          <w:sz w:val="24"/>
          <w:szCs w:val="24"/>
        </w:rPr>
        <w:t>6.1. Projekta pieprasītais finansējuma apmērs no projekta kopējām attiecināmajām izmaksām</w:t>
      </w:r>
      <w:r w:rsidRPr="00D86F5C">
        <w:rPr>
          <w:sz w:val="24"/>
          <w:szCs w:val="24"/>
        </w:rPr>
        <w:t>*</w:t>
      </w:r>
    </w:p>
    <w:p w:rsidR="0029525A" w:rsidRPr="00D86F5C" w:rsidRDefault="00A85230" w:rsidP="0029525A">
      <w:pPr>
        <w:pStyle w:val="naisf"/>
        <w:spacing w:before="0" w:after="0"/>
        <w:ind w:firstLine="0"/>
        <w:rPr>
          <w:sz w:val="24"/>
          <w:szCs w:val="24"/>
        </w:rPr>
      </w:pPr>
      <w:r>
        <w:rPr>
          <w:sz w:val="24"/>
          <w:szCs w:val="24"/>
        </w:rPr>
        <w:t xml:space="preserve">(Pieprasīto finansējuma apjomu nepieciešams aprēķināt atbilstoši pieprasītās finansējuma intensitātes un attiecināmo izmaksu reizinājumam, norādot to ar diviem cipariem aiz komata noapaļojot uz leju). </w:t>
      </w:r>
    </w:p>
    <w:p w:rsidR="0029525A" w:rsidRPr="00D86F5C" w:rsidRDefault="0029525A" w:rsidP="0029525A">
      <w:pPr>
        <w:pStyle w:val="naisf"/>
        <w:spacing w:before="0" w:after="0"/>
        <w:ind w:firstLine="0"/>
        <w:rPr>
          <w:sz w:val="24"/>
          <w:szCs w:val="24"/>
        </w:rPr>
      </w:pPr>
    </w:p>
    <w:tbl>
      <w:tblPr>
        <w:tblW w:w="4999" w:type="pct"/>
        <w:tblInd w:w="-106" w:type="dxa"/>
        <w:tblLook w:val="00A0"/>
      </w:tblPr>
      <w:tblGrid>
        <w:gridCol w:w="736"/>
        <w:gridCol w:w="1417"/>
        <w:gridCol w:w="1642"/>
        <w:gridCol w:w="1240"/>
        <w:gridCol w:w="2267"/>
        <w:gridCol w:w="1983"/>
      </w:tblGrid>
      <w:tr w:rsidR="0029525A" w:rsidRPr="00D86F5C" w:rsidTr="009E1BF1">
        <w:trPr>
          <w:trHeight w:val="2376"/>
        </w:trPr>
        <w:tc>
          <w:tcPr>
            <w:tcW w:w="396" w:type="pct"/>
            <w:tcBorders>
              <w:top w:val="single" w:sz="4" w:space="0" w:color="auto"/>
              <w:left w:val="single" w:sz="4" w:space="0" w:color="auto"/>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lastRenderedPageBreak/>
              <w:t>Gads</w:t>
            </w:r>
          </w:p>
        </w:tc>
        <w:tc>
          <w:tcPr>
            <w:tcW w:w="763" w:type="pct"/>
            <w:tcBorders>
              <w:top w:val="single" w:sz="4" w:space="0" w:color="auto"/>
              <w:left w:val="nil"/>
              <w:bottom w:val="single" w:sz="4" w:space="0" w:color="auto"/>
              <w:right w:val="single" w:sz="4" w:space="0" w:color="auto"/>
            </w:tcBorders>
            <w:shd w:val="clear" w:color="000000" w:fill="C0C0C0"/>
            <w:vAlign w:val="center"/>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Projekta kopējās attiecināmās izmaksas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884" w:type="pct"/>
            <w:tcBorders>
              <w:top w:val="single" w:sz="4" w:space="0" w:color="auto"/>
              <w:left w:val="nil"/>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Projekta kopējās neattiecināmās izmaksas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 xml:space="preserve">) </w:t>
            </w:r>
          </w:p>
        </w:tc>
        <w:tc>
          <w:tcPr>
            <w:tcW w:w="668" w:type="pct"/>
            <w:tcBorders>
              <w:top w:val="single" w:sz="4" w:space="0" w:color="auto"/>
              <w:left w:val="nil"/>
              <w:bottom w:val="single" w:sz="4" w:space="0" w:color="auto"/>
              <w:right w:val="single" w:sz="4" w:space="0" w:color="auto"/>
            </w:tcBorders>
            <w:shd w:val="clear" w:color="000000" w:fill="C0C0C0"/>
            <w:vAlign w:val="center"/>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Projekta kopējās izmaksas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1221" w:type="pct"/>
            <w:tcBorders>
              <w:top w:val="single" w:sz="4" w:space="0" w:color="auto"/>
              <w:left w:val="nil"/>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Pieprasītais finansējuma apmērs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 (norādīt ar divām zīmēm aiz komata, noapaļojumus veicot uz leju)</w:t>
            </w:r>
          </w:p>
        </w:tc>
        <w:tc>
          <w:tcPr>
            <w:tcW w:w="1068" w:type="pct"/>
            <w:tcBorders>
              <w:top w:val="single" w:sz="4" w:space="0" w:color="auto"/>
              <w:left w:val="nil"/>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Pieprasītā finansējuma intensitāte % (norādīt ar divām zīmēm aiz komata, noapaļojumus veicot uz augšu)</w:t>
            </w:r>
          </w:p>
        </w:tc>
      </w:tr>
      <w:tr w:rsidR="0029525A" w:rsidRPr="00D86F5C" w:rsidTr="009E1BF1">
        <w:trPr>
          <w:trHeight w:val="264"/>
        </w:trPr>
        <w:tc>
          <w:tcPr>
            <w:tcW w:w="396" w:type="pct"/>
            <w:tcBorders>
              <w:top w:val="nil"/>
              <w:left w:val="single" w:sz="4" w:space="0" w:color="auto"/>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2013</w:t>
            </w:r>
          </w:p>
        </w:tc>
        <w:tc>
          <w:tcPr>
            <w:tcW w:w="763"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264"/>
        </w:trPr>
        <w:tc>
          <w:tcPr>
            <w:tcW w:w="396" w:type="pct"/>
            <w:tcBorders>
              <w:top w:val="nil"/>
              <w:left w:val="single" w:sz="4" w:space="0" w:color="auto"/>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2014</w:t>
            </w:r>
          </w:p>
        </w:tc>
        <w:tc>
          <w:tcPr>
            <w:tcW w:w="763"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264"/>
        </w:trPr>
        <w:tc>
          <w:tcPr>
            <w:tcW w:w="396" w:type="pct"/>
            <w:tcBorders>
              <w:top w:val="nil"/>
              <w:left w:val="single" w:sz="4" w:space="0" w:color="auto"/>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2015</w:t>
            </w:r>
          </w:p>
        </w:tc>
        <w:tc>
          <w:tcPr>
            <w:tcW w:w="763"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264"/>
        </w:trPr>
        <w:tc>
          <w:tcPr>
            <w:tcW w:w="396" w:type="pct"/>
            <w:tcBorders>
              <w:top w:val="nil"/>
              <w:left w:val="single" w:sz="4" w:space="0" w:color="auto"/>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Kopā</w:t>
            </w:r>
          </w:p>
        </w:tc>
        <w:tc>
          <w:tcPr>
            <w:tcW w:w="763"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29525A" w:rsidRPr="00D86F5C" w:rsidRDefault="00D56DAD" w:rsidP="009E1BF1">
            <w:pPr>
              <w:jc w:val="both"/>
              <w:rPr>
                <w:rFonts w:ascii="Times New Roman" w:hAnsi="Times New Roman" w:cs="Times New Roman"/>
                <w:sz w:val="24"/>
                <w:szCs w:val="24"/>
              </w:rPr>
            </w:pPr>
            <w:r w:rsidRPr="00D56DAD">
              <w:rPr>
                <w:rFonts w:ascii="Times New Roman" w:hAnsi="Times New Roman" w:cs="Times New Roman"/>
                <w:sz w:val="24"/>
                <w:szCs w:val="24"/>
              </w:rPr>
              <w:t> </w:t>
            </w:r>
          </w:p>
        </w:tc>
      </w:tr>
    </w:tbl>
    <w:p w:rsidR="0029525A" w:rsidRPr="00D86F5C" w:rsidRDefault="0029525A" w:rsidP="0029525A">
      <w:pPr>
        <w:pStyle w:val="naisf"/>
        <w:spacing w:before="0" w:after="0"/>
        <w:ind w:firstLine="0"/>
        <w:rPr>
          <w:i/>
          <w:sz w:val="24"/>
          <w:szCs w:val="24"/>
        </w:rPr>
      </w:pPr>
      <w:r w:rsidRPr="00D86F5C">
        <w:rPr>
          <w:i/>
          <w:sz w:val="24"/>
          <w:szCs w:val="24"/>
        </w:rPr>
        <w:t> *Maksimālais publiskā finansējuma apmērs projekta iesniedzēja saistīto personu grupai (</w:t>
      </w:r>
      <w:smartTag w:uri="schemas-tilde-lv/tildestengine" w:element="currency2">
        <w:smartTagPr>
          <w:attr w:name="currency_id" w:val="48"/>
          <w:attr w:name="currency_key" w:val="LVL"/>
          <w:attr w:name="currency_value" w:val="1"/>
          <w:attr w:name="currency_text" w:val="LVL"/>
        </w:smartTagPr>
        <w:r w:rsidRPr="00D86F5C">
          <w:rPr>
            <w:i/>
            <w:sz w:val="24"/>
            <w:szCs w:val="24"/>
          </w:rPr>
          <w:t>LVL</w:t>
        </w:r>
      </w:smartTag>
      <w:r w:rsidRPr="00D86F5C">
        <w:rPr>
          <w:i/>
          <w:sz w:val="24"/>
          <w:szCs w:val="24"/>
        </w:rPr>
        <w:t>) – 700 000</w:t>
      </w:r>
      <w:r w:rsidR="00A85230">
        <w:rPr>
          <w:i/>
          <w:sz w:val="24"/>
          <w:szCs w:val="24"/>
        </w:rPr>
        <w:t xml:space="preserve"> (</w:t>
      </w:r>
      <w:smartTag w:uri="schemas-tilde-lv/tildestengine" w:element="currency2">
        <w:smartTagPr>
          <w:attr w:name="currency_id" w:val="48"/>
          <w:attr w:name="currency_key" w:val="LVL"/>
          <w:attr w:name="currency_value" w:val="1"/>
          <w:attr w:name="currency_text" w:val="LVL"/>
        </w:smartTagPr>
        <w:r w:rsidR="00A85230">
          <w:rPr>
            <w:i/>
            <w:sz w:val="24"/>
            <w:szCs w:val="24"/>
          </w:rPr>
          <w:t>LVL</w:t>
        </w:r>
      </w:smartTag>
      <w:r w:rsidR="00A85230">
        <w:rPr>
          <w:sz w:val="24"/>
          <w:szCs w:val="24"/>
        </w:rPr>
        <w:t xml:space="preserve">). </w:t>
      </w:r>
      <w:r w:rsidR="00A85230">
        <w:rPr>
          <w:i/>
          <w:sz w:val="24"/>
          <w:szCs w:val="24"/>
        </w:rPr>
        <w:t>Maksimālā finansējuma intensitāte (35%).</w:t>
      </w:r>
    </w:p>
    <w:p w:rsidR="0029525A" w:rsidRPr="00D86F5C" w:rsidRDefault="0029525A" w:rsidP="0029525A">
      <w:pPr>
        <w:pStyle w:val="naisf"/>
        <w:spacing w:before="0" w:after="0"/>
        <w:ind w:firstLine="0"/>
        <w:rPr>
          <w:b/>
          <w:bCs/>
          <w:sz w:val="24"/>
          <w:szCs w:val="24"/>
        </w:rPr>
      </w:pPr>
    </w:p>
    <w:p w:rsidR="0029525A" w:rsidRPr="00D86F5C" w:rsidRDefault="00D56DAD" w:rsidP="0029525A">
      <w:pPr>
        <w:rPr>
          <w:rFonts w:ascii="Times New Roman" w:hAnsi="Times New Roman" w:cs="Times New Roman"/>
          <w:b/>
          <w:bCs/>
          <w:sz w:val="24"/>
          <w:szCs w:val="24"/>
        </w:rPr>
      </w:pPr>
      <w:r w:rsidRPr="00D56DAD">
        <w:rPr>
          <w:rFonts w:ascii="Times New Roman" w:hAnsi="Times New Roman" w:cs="Times New Roman"/>
          <w:b/>
          <w:bCs/>
          <w:sz w:val="24"/>
          <w:szCs w:val="24"/>
        </w:rPr>
        <w:t>6.2. Projekta izmaksu tāme</w:t>
      </w:r>
    </w:p>
    <w:tbl>
      <w:tblPr>
        <w:tblW w:w="5057" w:type="pct"/>
        <w:tblInd w:w="-106" w:type="dxa"/>
        <w:tblLayout w:type="fixed"/>
        <w:tblLook w:val="00A0"/>
      </w:tblPr>
      <w:tblGrid>
        <w:gridCol w:w="1124"/>
        <w:gridCol w:w="780"/>
        <w:gridCol w:w="780"/>
        <w:gridCol w:w="962"/>
        <w:gridCol w:w="859"/>
        <w:gridCol w:w="949"/>
        <w:gridCol w:w="740"/>
        <w:gridCol w:w="781"/>
        <w:gridCol w:w="894"/>
        <w:gridCol w:w="1524"/>
      </w:tblGrid>
      <w:tr w:rsidR="0029525A" w:rsidRPr="00D86F5C" w:rsidTr="009E1BF1">
        <w:trPr>
          <w:trHeight w:val="255"/>
        </w:trPr>
        <w:tc>
          <w:tcPr>
            <w:tcW w:w="598"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Projekta izmaksu pozīcijas</w:t>
            </w:r>
          </w:p>
        </w:tc>
        <w:tc>
          <w:tcPr>
            <w:tcW w:w="415"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Vienības nosaukums</w:t>
            </w:r>
          </w:p>
        </w:tc>
        <w:tc>
          <w:tcPr>
            <w:tcW w:w="415"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Vienību skaits</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proofErr w:type="spellStart"/>
            <w:r w:rsidRPr="00D56DAD">
              <w:rPr>
                <w:rFonts w:ascii="Times New Roman" w:hAnsi="Times New Roman" w:cs="Times New Roman"/>
                <w:sz w:val="24"/>
                <w:szCs w:val="24"/>
              </w:rPr>
              <w:t>Vienī-bas</w:t>
            </w:r>
            <w:proofErr w:type="spellEnd"/>
            <w:r w:rsidRPr="00D56DAD">
              <w:rPr>
                <w:rFonts w:ascii="Times New Roman" w:hAnsi="Times New Roman" w:cs="Times New Roman"/>
                <w:sz w:val="24"/>
                <w:szCs w:val="24"/>
              </w:rPr>
              <w:t xml:space="preserve"> </w:t>
            </w:r>
            <w:proofErr w:type="spellStart"/>
            <w:r w:rsidRPr="00D56DAD">
              <w:rPr>
                <w:rFonts w:ascii="Times New Roman" w:hAnsi="Times New Roman" w:cs="Times New Roman"/>
                <w:sz w:val="24"/>
                <w:szCs w:val="24"/>
              </w:rPr>
              <w:t>izmak-sas</w:t>
            </w:r>
            <w:proofErr w:type="spellEnd"/>
            <w:r w:rsidRPr="00D56DAD">
              <w:rPr>
                <w:rFonts w:ascii="Times New Roman" w:hAnsi="Times New Roman" w:cs="Times New Roman"/>
                <w:sz w:val="24"/>
                <w:szCs w:val="24"/>
              </w:rPr>
              <w:t xml:space="preserve">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457"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Kopā izmaksas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505"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xml:space="preserve">Attiecināmās (bez PVN) </w:t>
            </w:r>
          </w:p>
        </w:tc>
        <w:tc>
          <w:tcPr>
            <w:tcW w:w="1286" w:type="pct"/>
            <w:gridSpan w:val="3"/>
            <w:tcBorders>
              <w:top w:val="single" w:sz="4" w:space="0" w:color="auto"/>
              <w:left w:val="nil"/>
              <w:bottom w:val="single" w:sz="4" w:space="0" w:color="auto"/>
              <w:right w:val="single" w:sz="4" w:space="0" w:color="auto"/>
            </w:tcBorders>
            <w:shd w:val="clear" w:color="000000" w:fill="C0C0C0"/>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Neattiecināmās</w:t>
            </w:r>
          </w:p>
        </w:tc>
        <w:tc>
          <w:tcPr>
            <w:tcW w:w="811" w:type="pct"/>
            <w:vMerge w:val="restart"/>
            <w:tcBorders>
              <w:top w:val="single" w:sz="4" w:space="0" w:color="auto"/>
              <w:left w:val="single" w:sz="4" w:space="0" w:color="auto"/>
              <w:bottom w:val="single" w:sz="4" w:space="0" w:color="000000"/>
              <w:right w:val="single" w:sz="4" w:space="0" w:color="auto"/>
            </w:tcBorders>
            <w:shd w:val="clear" w:color="000000" w:fill="C0C0C0"/>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Paredzēts starpposma maksājums (norāda projekta īstenošanas mēnesi, kurā tiks iesniegts LIAA starpposma maksājuma pieprasījums)</w:t>
            </w:r>
          </w:p>
        </w:tc>
      </w:tr>
      <w:tr w:rsidR="0029525A" w:rsidRPr="00D86F5C" w:rsidTr="009E1BF1">
        <w:trPr>
          <w:trHeight w:val="792"/>
        </w:trPr>
        <w:tc>
          <w:tcPr>
            <w:tcW w:w="598" w:type="pct"/>
            <w:vMerge/>
            <w:tcBorders>
              <w:top w:val="single" w:sz="4" w:space="0" w:color="auto"/>
              <w:left w:val="single" w:sz="4" w:space="0" w:color="auto"/>
              <w:bottom w:val="single" w:sz="4" w:space="0" w:color="auto"/>
              <w:right w:val="single" w:sz="4" w:space="0" w:color="auto"/>
            </w:tcBorders>
            <w:vAlign w:val="center"/>
          </w:tcPr>
          <w:p w:rsidR="0029525A" w:rsidRPr="00D86F5C" w:rsidRDefault="0029525A" w:rsidP="009E1BF1">
            <w:pPr>
              <w:rPr>
                <w:rFonts w:ascii="Times New Roman" w:hAnsi="Times New Roman"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29525A" w:rsidRPr="00D86F5C" w:rsidRDefault="0029525A" w:rsidP="009E1BF1">
            <w:pPr>
              <w:rPr>
                <w:rFonts w:ascii="Times New Roman" w:hAnsi="Times New Roman"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29525A" w:rsidRPr="00D86F5C" w:rsidRDefault="0029525A" w:rsidP="009E1BF1">
            <w:pPr>
              <w:rPr>
                <w:rFonts w:ascii="Times New Roman" w:hAnsi="Times New Roman" w:cs="Times New Roman"/>
                <w:sz w:val="24"/>
                <w:szCs w:val="24"/>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29525A" w:rsidRPr="00D86F5C" w:rsidRDefault="0029525A" w:rsidP="009E1BF1">
            <w:pPr>
              <w:rPr>
                <w:rFonts w:ascii="Times New Roman" w:hAnsi="Times New Roman" w:cs="Times New Roman"/>
                <w:sz w:val="24"/>
                <w:szCs w:val="24"/>
              </w:rPr>
            </w:pPr>
          </w:p>
        </w:tc>
        <w:tc>
          <w:tcPr>
            <w:tcW w:w="457" w:type="pct"/>
            <w:vMerge/>
            <w:tcBorders>
              <w:top w:val="single" w:sz="4" w:space="0" w:color="auto"/>
              <w:left w:val="single" w:sz="4" w:space="0" w:color="auto"/>
              <w:bottom w:val="single" w:sz="4" w:space="0" w:color="auto"/>
              <w:right w:val="single" w:sz="4" w:space="0" w:color="auto"/>
            </w:tcBorders>
            <w:vAlign w:val="center"/>
          </w:tcPr>
          <w:p w:rsidR="0029525A" w:rsidRPr="00D86F5C" w:rsidRDefault="0029525A" w:rsidP="009E1BF1">
            <w:pPr>
              <w:rPr>
                <w:rFonts w:ascii="Times New Roman" w:hAnsi="Times New Roman" w:cs="Times New Roman"/>
                <w:sz w:val="24"/>
                <w:szCs w:val="24"/>
              </w:rPr>
            </w:pPr>
          </w:p>
        </w:tc>
        <w:tc>
          <w:tcPr>
            <w:tcW w:w="505" w:type="pct"/>
            <w:vMerge/>
            <w:tcBorders>
              <w:top w:val="single" w:sz="4" w:space="0" w:color="auto"/>
              <w:left w:val="single" w:sz="4" w:space="0" w:color="auto"/>
              <w:bottom w:val="single" w:sz="4" w:space="0" w:color="000000"/>
              <w:right w:val="single" w:sz="4" w:space="0" w:color="auto"/>
            </w:tcBorders>
            <w:vAlign w:val="center"/>
          </w:tcPr>
          <w:p w:rsidR="0029525A" w:rsidRPr="00D86F5C" w:rsidRDefault="0029525A" w:rsidP="009E1BF1">
            <w:pPr>
              <w:rPr>
                <w:rFonts w:ascii="Times New Roman" w:hAnsi="Times New Roman" w:cs="Times New Roman"/>
                <w:sz w:val="24"/>
                <w:szCs w:val="24"/>
              </w:rPr>
            </w:pPr>
          </w:p>
        </w:tc>
        <w:tc>
          <w:tcPr>
            <w:tcW w:w="394" w:type="pct"/>
            <w:tcBorders>
              <w:top w:val="nil"/>
              <w:left w:val="nil"/>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bez PVN</w:t>
            </w:r>
          </w:p>
        </w:tc>
        <w:tc>
          <w:tcPr>
            <w:tcW w:w="416" w:type="pct"/>
            <w:tcBorders>
              <w:top w:val="nil"/>
              <w:left w:val="nil"/>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xml:space="preserve">PVN </w:t>
            </w:r>
            <w:proofErr w:type="spellStart"/>
            <w:r w:rsidRPr="00D56DAD">
              <w:rPr>
                <w:rFonts w:ascii="Times New Roman" w:hAnsi="Times New Roman" w:cs="Times New Roman"/>
                <w:sz w:val="24"/>
                <w:szCs w:val="24"/>
              </w:rPr>
              <w:t>attie-cinā-ma</w:t>
            </w:r>
            <w:proofErr w:type="spellEnd"/>
            <w:r w:rsidRPr="00D56DAD">
              <w:rPr>
                <w:rFonts w:ascii="Times New Roman" w:hAnsi="Times New Roman" w:cs="Times New Roman"/>
                <w:sz w:val="24"/>
                <w:szCs w:val="24"/>
              </w:rPr>
              <w:t>-</w:t>
            </w:r>
            <w:proofErr w:type="spellStart"/>
            <w:r w:rsidRPr="00D56DAD">
              <w:rPr>
                <w:rFonts w:ascii="Times New Roman" w:hAnsi="Times New Roman" w:cs="Times New Roman"/>
                <w:sz w:val="24"/>
                <w:szCs w:val="24"/>
              </w:rPr>
              <w:t>jām</w:t>
            </w:r>
            <w:proofErr w:type="spellEnd"/>
          </w:p>
        </w:tc>
        <w:tc>
          <w:tcPr>
            <w:tcW w:w="476" w:type="pct"/>
            <w:tcBorders>
              <w:top w:val="nil"/>
              <w:left w:val="nil"/>
              <w:bottom w:val="single" w:sz="4" w:space="0" w:color="auto"/>
              <w:right w:val="single" w:sz="4" w:space="0" w:color="auto"/>
            </w:tcBorders>
            <w:shd w:val="clear" w:color="000000" w:fill="C0C0C0"/>
            <w:vAlign w:val="center"/>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xml:space="preserve">PVN </w:t>
            </w:r>
            <w:proofErr w:type="spellStart"/>
            <w:r w:rsidRPr="00D56DAD">
              <w:rPr>
                <w:rFonts w:ascii="Times New Roman" w:hAnsi="Times New Roman" w:cs="Times New Roman"/>
                <w:sz w:val="24"/>
                <w:szCs w:val="24"/>
              </w:rPr>
              <w:t>neat-tieci-nāma</w:t>
            </w:r>
            <w:proofErr w:type="spellEnd"/>
            <w:r w:rsidRPr="00D56DAD">
              <w:rPr>
                <w:rFonts w:ascii="Times New Roman" w:hAnsi="Times New Roman" w:cs="Times New Roman"/>
                <w:sz w:val="24"/>
                <w:szCs w:val="24"/>
              </w:rPr>
              <w:t>-</w:t>
            </w:r>
            <w:proofErr w:type="spellStart"/>
            <w:r w:rsidRPr="00D56DAD">
              <w:rPr>
                <w:rFonts w:ascii="Times New Roman" w:hAnsi="Times New Roman" w:cs="Times New Roman"/>
                <w:sz w:val="24"/>
                <w:szCs w:val="24"/>
              </w:rPr>
              <w:t>jām</w:t>
            </w:r>
            <w:proofErr w:type="spellEnd"/>
          </w:p>
        </w:tc>
        <w:tc>
          <w:tcPr>
            <w:tcW w:w="811" w:type="pct"/>
            <w:vMerge/>
            <w:tcBorders>
              <w:top w:val="single" w:sz="4" w:space="0" w:color="auto"/>
              <w:left w:val="single" w:sz="4" w:space="0" w:color="auto"/>
              <w:bottom w:val="single" w:sz="4" w:space="0" w:color="000000"/>
              <w:right w:val="single" w:sz="4" w:space="0" w:color="auto"/>
            </w:tcBorders>
            <w:vAlign w:val="center"/>
          </w:tcPr>
          <w:p w:rsidR="0029525A" w:rsidRPr="00D86F5C" w:rsidRDefault="0029525A" w:rsidP="009E1BF1">
            <w:pPr>
              <w:rPr>
                <w:rFonts w:ascii="Times New Roman" w:hAnsi="Times New Roman" w:cs="Times New Roman"/>
                <w:sz w:val="24"/>
                <w:szCs w:val="24"/>
              </w:rPr>
            </w:pPr>
          </w:p>
        </w:tc>
      </w:tr>
      <w:tr w:rsidR="0029525A" w:rsidRPr="00D86F5C" w:rsidTr="009E1BF1">
        <w:trPr>
          <w:trHeight w:val="264"/>
        </w:trPr>
        <w:tc>
          <w:tcPr>
            <w:tcW w:w="598" w:type="pct"/>
            <w:tcBorders>
              <w:top w:val="nil"/>
              <w:left w:val="single" w:sz="4" w:space="0" w:color="auto"/>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1</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2</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3</w:t>
            </w:r>
          </w:p>
        </w:tc>
        <w:tc>
          <w:tcPr>
            <w:tcW w:w="512"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4</w:t>
            </w:r>
          </w:p>
        </w:tc>
        <w:tc>
          <w:tcPr>
            <w:tcW w:w="457"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 5</w:t>
            </w:r>
          </w:p>
        </w:tc>
        <w:tc>
          <w:tcPr>
            <w:tcW w:w="505"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6</w:t>
            </w:r>
          </w:p>
        </w:tc>
        <w:tc>
          <w:tcPr>
            <w:tcW w:w="394"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7</w:t>
            </w:r>
          </w:p>
        </w:tc>
        <w:tc>
          <w:tcPr>
            <w:tcW w:w="416"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8</w:t>
            </w:r>
          </w:p>
        </w:tc>
        <w:tc>
          <w:tcPr>
            <w:tcW w:w="476" w:type="pct"/>
            <w:tcBorders>
              <w:top w:val="nil"/>
              <w:left w:val="nil"/>
              <w:bottom w:val="single" w:sz="4" w:space="0" w:color="auto"/>
              <w:right w:val="single" w:sz="4" w:space="0" w:color="auto"/>
            </w:tcBorders>
            <w:vAlign w:val="bottom"/>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9</w:t>
            </w:r>
          </w:p>
        </w:tc>
        <w:tc>
          <w:tcPr>
            <w:tcW w:w="811" w:type="pct"/>
            <w:tcBorders>
              <w:top w:val="nil"/>
              <w:left w:val="nil"/>
              <w:bottom w:val="single" w:sz="4" w:space="0" w:color="auto"/>
              <w:right w:val="single" w:sz="4" w:space="0" w:color="auto"/>
            </w:tcBorders>
          </w:tcPr>
          <w:p w:rsidR="0029525A" w:rsidRPr="00D86F5C" w:rsidRDefault="00D56DAD" w:rsidP="009E1BF1">
            <w:pPr>
              <w:jc w:val="center"/>
              <w:rPr>
                <w:rFonts w:ascii="Times New Roman" w:hAnsi="Times New Roman" w:cs="Times New Roman"/>
                <w:sz w:val="24"/>
                <w:szCs w:val="24"/>
              </w:rPr>
            </w:pPr>
            <w:r w:rsidRPr="00D56DAD">
              <w:rPr>
                <w:rFonts w:ascii="Times New Roman" w:hAnsi="Times New Roman" w:cs="Times New Roman"/>
                <w:sz w:val="24"/>
                <w:szCs w:val="24"/>
              </w:rPr>
              <w:t>10</w:t>
            </w:r>
          </w:p>
        </w:tc>
      </w:tr>
      <w:tr w:rsidR="0029525A" w:rsidRPr="00D86F5C" w:rsidTr="009E1BF1">
        <w:trPr>
          <w:trHeight w:val="528"/>
        </w:trPr>
        <w:tc>
          <w:tcPr>
            <w:tcW w:w="598" w:type="pct"/>
            <w:tcBorders>
              <w:top w:val="nil"/>
              <w:left w:val="single" w:sz="4" w:space="0" w:color="auto"/>
              <w:bottom w:val="single" w:sz="4" w:space="0" w:color="auto"/>
              <w:right w:val="single" w:sz="4" w:space="0" w:color="auto"/>
            </w:tcBorders>
            <w:vAlign w:val="bottom"/>
          </w:tcPr>
          <w:p w:rsidR="0029525A" w:rsidRPr="00D86F5C" w:rsidRDefault="00D56DAD" w:rsidP="009E1BF1">
            <w:pPr>
              <w:rPr>
                <w:rFonts w:ascii="Times New Roman" w:hAnsi="Times New Roman" w:cs="Times New Roman"/>
                <w:b/>
                <w:sz w:val="24"/>
                <w:szCs w:val="24"/>
              </w:rPr>
            </w:pPr>
            <w:r w:rsidRPr="00D56DAD">
              <w:rPr>
                <w:rFonts w:ascii="Times New Roman" w:hAnsi="Times New Roman" w:cs="Times New Roman"/>
                <w:b/>
                <w:sz w:val="24"/>
                <w:szCs w:val="24"/>
              </w:rPr>
              <w:t xml:space="preserve">1. Iekārtu iegādes </w:t>
            </w:r>
            <w:proofErr w:type="spellStart"/>
            <w:r w:rsidRPr="00D56DAD">
              <w:rPr>
                <w:rFonts w:ascii="Times New Roman" w:hAnsi="Times New Roman" w:cs="Times New Roman"/>
                <w:b/>
                <w:sz w:val="24"/>
                <w:szCs w:val="24"/>
              </w:rPr>
              <w:t>izmak-sas</w:t>
            </w:r>
            <w:proofErr w:type="spellEnd"/>
          </w:p>
        </w:tc>
        <w:tc>
          <w:tcPr>
            <w:tcW w:w="41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512"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57"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50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394"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16"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811"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264"/>
        </w:trPr>
        <w:tc>
          <w:tcPr>
            <w:tcW w:w="598" w:type="pct"/>
            <w:tcBorders>
              <w:top w:val="nil"/>
              <w:left w:val="single" w:sz="4" w:space="0" w:color="auto"/>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xml:space="preserve">1.1. Jaunu iekārtu (un </w:t>
            </w:r>
            <w:r w:rsidRPr="00D56DAD">
              <w:rPr>
                <w:rFonts w:ascii="Times New Roman" w:hAnsi="Times New Roman" w:cs="Times New Roman"/>
                <w:sz w:val="24"/>
                <w:szCs w:val="24"/>
              </w:rPr>
              <w:lastRenderedPageBreak/>
              <w:t xml:space="preserve">aprīkojuma iegādes </w:t>
            </w:r>
            <w:proofErr w:type="spellStart"/>
            <w:r w:rsidRPr="00D56DAD">
              <w:rPr>
                <w:rFonts w:ascii="Times New Roman" w:hAnsi="Times New Roman" w:cs="Times New Roman"/>
                <w:sz w:val="24"/>
                <w:szCs w:val="24"/>
              </w:rPr>
              <w:t>izmak-sas</w:t>
            </w:r>
            <w:proofErr w:type="spellEnd"/>
            <w:r w:rsidRPr="00D56DAD">
              <w:rPr>
                <w:rFonts w:ascii="Times New Roman" w:hAnsi="Times New Roman" w:cs="Times New Roman"/>
                <w:sz w:val="24"/>
                <w:szCs w:val="24"/>
              </w:rPr>
              <w:t>)</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lastRenderedPageBreak/>
              <w:t> </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512"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57"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50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394"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16"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811"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264"/>
        </w:trPr>
        <w:tc>
          <w:tcPr>
            <w:tcW w:w="598" w:type="pct"/>
            <w:tcBorders>
              <w:top w:val="nil"/>
              <w:left w:val="single" w:sz="4" w:space="0" w:color="auto"/>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lastRenderedPageBreak/>
              <w:t>....</w:t>
            </w:r>
          </w:p>
        </w:tc>
        <w:tc>
          <w:tcPr>
            <w:tcW w:w="415"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415"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512"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457"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505"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394"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416"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476"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c>
          <w:tcPr>
            <w:tcW w:w="811" w:type="pct"/>
            <w:tcBorders>
              <w:top w:val="nil"/>
              <w:left w:val="nil"/>
              <w:bottom w:val="single" w:sz="4" w:space="0" w:color="auto"/>
              <w:right w:val="single" w:sz="4" w:space="0" w:color="auto"/>
            </w:tcBorders>
            <w:vAlign w:val="bottom"/>
          </w:tcPr>
          <w:p w:rsidR="0029525A" w:rsidRPr="00D86F5C" w:rsidRDefault="0029525A" w:rsidP="009E1BF1">
            <w:pPr>
              <w:rPr>
                <w:rFonts w:ascii="Times New Roman" w:hAnsi="Times New Roman" w:cs="Times New Roman"/>
                <w:sz w:val="24"/>
                <w:szCs w:val="24"/>
              </w:rPr>
            </w:pPr>
          </w:p>
        </w:tc>
      </w:tr>
      <w:tr w:rsidR="0029525A" w:rsidRPr="00D86F5C" w:rsidTr="009E1BF1">
        <w:trPr>
          <w:trHeight w:val="264"/>
        </w:trPr>
        <w:tc>
          <w:tcPr>
            <w:tcW w:w="598" w:type="pct"/>
            <w:tcBorders>
              <w:top w:val="nil"/>
              <w:left w:val="single" w:sz="4" w:space="0" w:color="auto"/>
              <w:bottom w:val="single" w:sz="4" w:space="0" w:color="auto"/>
              <w:right w:val="single" w:sz="4" w:space="0" w:color="auto"/>
            </w:tcBorders>
            <w:vAlign w:val="bottom"/>
          </w:tcPr>
          <w:p w:rsidR="0029525A" w:rsidRPr="00D86F5C" w:rsidRDefault="00D56DAD" w:rsidP="009E1BF1">
            <w:pPr>
              <w:jc w:val="right"/>
              <w:rPr>
                <w:rFonts w:ascii="Times New Roman" w:hAnsi="Times New Roman" w:cs="Times New Roman"/>
                <w:sz w:val="24"/>
                <w:szCs w:val="24"/>
              </w:rPr>
            </w:pPr>
            <w:r w:rsidRPr="00D56DAD">
              <w:rPr>
                <w:rFonts w:ascii="Times New Roman" w:hAnsi="Times New Roman" w:cs="Times New Roman"/>
                <w:sz w:val="24"/>
                <w:szCs w:val="24"/>
              </w:rPr>
              <w:t> </w:t>
            </w:r>
            <w:r w:rsidRPr="00D56DAD">
              <w:rPr>
                <w:rFonts w:ascii="Times New Roman" w:hAnsi="Times New Roman" w:cs="Times New Roman"/>
                <w:i/>
                <w:iCs/>
                <w:sz w:val="24"/>
                <w:szCs w:val="24"/>
              </w:rPr>
              <w:t>Kopā (1.)</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1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512"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57"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505"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394"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16"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c>
          <w:tcPr>
            <w:tcW w:w="811" w:type="pct"/>
            <w:tcBorders>
              <w:top w:val="nil"/>
              <w:left w:val="nil"/>
              <w:bottom w:val="single" w:sz="4" w:space="0" w:color="auto"/>
              <w:right w:val="single" w:sz="4" w:space="0" w:color="auto"/>
            </w:tcBorders>
            <w:vAlign w:val="bottom"/>
          </w:tcPr>
          <w:p w:rsidR="0029525A" w:rsidRPr="00D86F5C" w:rsidRDefault="00D56DAD" w:rsidP="009E1BF1">
            <w:pPr>
              <w:rPr>
                <w:rFonts w:ascii="Times New Roman" w:hAnsi="Times New Roman" w:cs="Times New Roman"/>
                <w:sz w:val="24"/>
                <w:szCs w:val="24"/>
              </w:rPr>
            </w:pPr>
            <w:r w:rsidRPr="00D56DAD">
              <w:rPr>
                <w:rFonts w:ascii="Times New Roman" w:hAnsi="Times New Roman" w:cs="Times New Roman"/>
                <w:sz w:val="24"/>
                <w:szCs w:val="24"/>
              </w:rPr>
              <w:t> </w:t>
            </w:r>
          </w:p>
        </w:tc>
      </w:tr>
    </w:tbl>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vanish/>
          <w:sz w:val="24"/>
          <w:szCs w:val="24"/>
        </w:rPr>
        <w:cr/>
      </w:r>
    </w:p>
    <w:p w:rsidR="0029525A" w:rsidRPr="00D86F5C" w:rsidRDefault="00D56DAD" w:rsidP="0029525A">
      <w:pPr>
        <w:tabs>
          <w:tab w:val="left" w:pos="3420"/>
        </w:tabs>
        <w:jc w:val="both"/>
        <w:rPr>
          <w:rFonts w:ascii="Times New Roman" w:hAnsi="Times New Roman" w:cs="Times New Roman"/>
          <w:b/>
          <w:sz w:val="24"/>
          <w:szCs w:val="24"/>
        </w:rPr>
      </w:pPr>
      <w:r w:rsidRPr="00D56DAD">
        <w:rPr>
          <w:rFonts w:ascii="Times New Roman" w:hAnsi="Times New Roman" w:cs="Times New Roman"/>
          <w:b/>
          <w:sz w:val="24"/>
          <w:szCs w:val="24"/>
        </w:rPr>
        <w:t>6.3. Projekta finansēšanas avoti* (naudas plūsmas)</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2271"/>
        <w:gridCol w:w="1747"/>
      </w:tblGrid>
      <w:tr w:rsidR="0029525A" w:rsidRPr="00D86F5C" w:rsidTr="009E1BF1">
        <w:trPr>
          <w:trHeight w:val="912"/>
        </w:trPr>
        <w:tc>
          <w:tcPr>
            <w:tcW w:w="4891" w:type="dxa"/>
            <w:vAlign w:val="center"/>
          </w:tcPr>
          <w:p w:rsidR="0029525A" w:rsidRPr="00D86F5C" w:rsidRDefault="00D56DAD" w:rsidP="009E1BF1">
            <w:pPr>
              <w:tabs>
                <w:tab w:val="left" w:pos="3420"/>
              </w:tabs>
              <w:jc w:val="center"/>
              <w:rPr>
                <w:rFonts w:ascii="Times New Roman" w:hAnsi="Times New Roman" w:cs="Times New Roman"/>
                <w:sz w:val="24"/>
                <w:szCs w:val="24"/>
              </w:rPr>
            </w:pPr>
            <w:r w:rsidRPr="00D56DAD">
              <w:rPr>
                <w:rFonts w:ascii="Times New Roman" w:hAnsi="Times New Roman" w:cs="Times New Roman"/>
                <w:sz w:val="24"/>
                <w:szCs w:val="24"/>
              </w:rPr>
              <w:t>Projekta kopējo izmaksu finansēšanas avoti</w:t>
            </w:r>
            <w:r w:rsidRPr="00D56DAD">
              <w:rPr>
                <w:rFonts w:ascii="Times New Roman" w:hAnsi="Times New Roman" w:cs="Times New Roman"/>
                <w:sz w:val="24"/>
                <w:szCs w:val="24"/>
              </w:rPr>
              <w:br/>
            </w:r>
            <w:r w:rsidRPr="00D56DAD">
              <w:rPr>
                <w:rFonts w:ascii="Times New Roman" w:hAnsi="Times New Roman" w:cs="Times New Roman"/>
                <w:sz w:val="24"/>
                <w:szCs w:val="24"/>
                <w:u w:val="single"/>
              </w:rPr>
              <w:t>projekta īstenošanas laikā</w:t>
            </w:r>
          </w:p>
        </w:tc>
        <w:tc>
          <w:tcPr>
            <w:tcW w:w="2271" w:type="dxa"/>
            <w:vAlign w:val="center"/>
          </w:tcPr>
          <w:p w:rsidR="0029525A" w:rsidRPr="00D86F5C" w:rsidRDefault="00D56DAD" w:rsidP="009E1BF1">
            <w:pPr>
              <w:tabs>
                <w:tab w:val="left" w:pos="3420"/>
              </w:tabs>
              <w:jc w:val="center"/>
              <w:rPr>
                <w:rFonts w:ascii="Times New Roman" w:hAnsi="Times New Roman" w:cs="Times New Roman"/>
                <w:sz w:val="24"/>
                <w:szCs w:val="24"/>
              </w:rPr>
            </w:pPr>
            <w:r w:rsidRPr="00D56DAD">
              <w:rPr>
                <w:rFonts w:ascii="Times New Roman" w:hAnsi="Times New Roman" w:cs="Times New Roman"/>
                <w:sz w:val="24"/>
                <w:szCs w:val="24"/>
              </w:rPr>
              <w:t>Summa (</w:t>
            </w:r>
            <w:smartTag w:uri="schemas-tilde-lv/tildestengine" w:element="currency2">
              <w:smartTagPr>
                <w:attr w:name="currency_id" w:val="48"/>
                <w:attr w:name="currency_key" w:val="LVL"/>
                <w:attr w:name="currency_value" w:val="1"/>
                <w:attr w:name="currency_text" w:val="LVL"/>
              </w:smartTagPr>
              <w:r w:rsidRPr="00D56DAD">
                <w:rPr>
                  <w:rFonts w:ascii="Times New Roman" w:hAnsi="Times New Roman" w:cs="Times New Roman"/>
                  <w:sz w:val="24"/>
                  <w:szCs w:val="24"/>
                </w:rPr>
                <w:t>LVL</w:t>
              </w:r>
            </w:smartTag>
            <w:r w:rsidRPr="00D56DAD">
              <w:rPr>
                <w:rFonts w:ascii="Times New Roman" w:hAnsi="Times New Roman" w:cs="Times New Roman"/>
                <w:sz w:val="24"/>
                <w:szCs w:val="24"/>
              </w:rPr>
              <w:t>)</w:t>
            </w:r>
          </w:p>
        </w:tc>
        <w:tc>
          <w:tcPr>
            <w:tcW w:w="1747" w:type="dxa"/>
            <w:vAlign w:val="center"/>
          </w:tcPr>
          <w:p w:rsidR="0029525A" w:rsidRPr="00D86F5C" w:rsidRDefault="00D56DAD" w:rsidP="009E1BF1">
            <w:pPr>
              <w:tabs>
                <w:tab w:val="left" w:pos="3420"/>
              </w:tabs>
              <w:jc w:val="center"/>
              <w:rPr>
                <w:rFonts w:ascii="Times New Roman" w:hAnsi="Times New Roman" w:cs="Times New Roman"/>
                <w:sz w:val="24"/>
                <w:szCs w:val="24"/>
              </w:rPr>
            </w:pPr>
            <w:r w:rsidRPr="00D56DAD">
              <w:rPr>
                <w:rFonts w:ascii="Times New Roman" w:hAnsi="Times New Roman" w:cs="Times New Roman"/>
                <w:sz w:val="24"/>
                <w:szCs w:val="24"/>
              </w:rPr>
              <w:t>%</w:t>
            </w:r>
          </w:p>
        </w:tc>
      </w:tr>
      <w:tr w:rsidR="0029525A" w:rsidRPr="00D86F5C" w:rsidTr="009E1BF1">
        <w:trPr>
          <w:trHeight w:val="304"/>
        </w:trPr>
        <w:tc>
          <w:tcPr>
            <w:tcW w:w="4891" w:type="dxa"/>
            <w:vAlign w:val="center"/>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1.Avansa maksājums (avansa maksājums nevar pārsniegt 35% no pieprasītā finansējuma apmēra)</w:t>
            </w:r>
          </w:p>
        </w:tc>
        <w:tc>
          <w:tcPr>
            <w:tcW w:w="2271" w:type="dxa"/>
            <w:vAlign w:val="center"/>
          </w:tcPr>
          <w:p w:rsidR="0029525A" w:rsidRPr="00D86F5C" w:rsidRDefault="0029525A" w:rsidP="009E1BF1">
            <w:pPr>
              <w:tabs>
                <w:tab w:val="left" w:pos="3420"/>
              </w:tabs>
              <w:jc w:val="both"/>
              <w:rPr>
                <w:rFonts w:ascii="Times New Roman" w:hAnsi="Times New Roman" w:cs="Times New Roman"/>
                <w:sz w:val="24"/>
                <w:szCs w:val="24"/>
              </w:rPr>
            </w:pPr>
          </w:p>
        </w:tc>
        <w:tc>
          <w:tcPr>
            <w:tcW w:w="1747" w:type="dxa"/>
            <w:vAlign w:val="center"/>
          </w:tcPr>
          <w:p w:rsidR="0029525A" w:rsidRPr="00D86F5C" w:rsidRDefault="0029525A" w:rsidP="009E1BF1">
            <w:pPr>
              <w:tabs>
                <w:tab w:val="left" w:pos="3420"/>
              </w:tabs>
              <w:jc w:val="both"/>
              <w:rPr>
                <w:rFonts w:ascii="Times New Roman" w:hAnsi="Times New Roman" w:cs="Times New Roman"/>
                <w:sz w:val="24"/>
                <w:szCs w:val="24"/>
              </w:rPr>
            </w:pPr>
          </w:p>
        </w:tc>
      </w:tr>
      <w:tr w:rsidR="0029525A" w:rsidRPr="00D86F5C" w:rsidTr="009E1BF1">
        <w:trPr>
          <w:trHeight w:val="304"/>
        </w:trPr>
        <w:tc>
          <w:tcPr>
            <w:tcW w:w="4891"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2.</w:t>
            </w:r>
            <w:r w:rsidRPr="00D56DAD">
              <w:rPr>
                <w:rFonts w:ascii="Times New Roman" w:hAnsi="Times New Roman" w:cs="Times New Roman"/>
                <w:bCs/>
                <w:sz w:val="24"/>
                <w:szCs w:val="24"/>
              </w:rPr>
              <w:t>Projekta iesniedzēja paša resursi (brīvi no komercdarbības atbalsta)</w:t>
            </w:r>
          </w:p>
        </w:tc>
        <w:tc>
          <w:tcPr>
            <w:tcW w:w="2271"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747"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304"/>
        </w:trPr>
        <w:tc>
          <w:tcPr>
            <w:tcW w:w="4891"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3.</w:t>
            </w:r>
            <w:r w:rsidRPr="00D56DAD">
              <w:rPr>
                <w:rFonts w:ascii="Times New Roman" w:hAnsi="Times New Roman" w:cs="Times New Roman"/>
                <w:bCs/>
                <w:sz w:val="24"/>
                <w:szCs w:val="24"/>
              </w:rPr>
              <w:t>Aizņēmums no kredītiestādes (brīvi no komercdarbības atbalsta)</w:t>
            </w:r>
          </w:p>
        </w:tc>
        <w:tc>
          <w:tcPr>
            <w:tcW w:w="2271"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  </w:t>
            </w:r>
          </w:p>
        </w:tc>
        <w:tc>
          <w:tcPr>
            <w:tcW w:w="1747"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  </w:t>
            </w:r>
          </w:p>
        </w:tc>
      </w:tr>
      <w:tr w:rsidR="0029525A" w:rsidRPr="00D86F5C" w:rsidTr="009E1BF1">
        <w:trPr>
          <w:trHeight w:val="304"/>
        </w:trPr>
        <w:tc>
          <w:tcPr>
            <w:tcW w:w="4891"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bCs/>
                <w:sz w:val="24"/>
                <w:szCs w:val="24"/>
              </w:rPr>
              <w:t>4.Citi (norādīt finansēšanas avotu)</w:t>
            </w:r>
          </w:p>
        </w:tc>
        <w:tc>
          <w:tcPr>
            <w:tcW w:w="2271" w:type="dxa"/>
            <w:vAlign w:val="bottom"/>
          </w:tcPr>
          <w:p w:rsidR="0029525A" w:rsidRPr="00D86F5C" w:rsidRDefault="0029525A" w:rsidP="009E1BF1">
            <w:pPr>
              <w:tabs>
                <w:tab w:val="left" w:pos="3420"/>
              </w:tabs>
              <w:jc w:val="both"/>
              <w:rPr>
                <w:rFonts w:ascii="Times New Roman" w:hAnsi="Times New Roman" w:cs="Times New Roman"/>
                <w:sz w:val="24"/>
                <w:szCs w:val="24"/>
              </w:rPr>
            </w:pPr>
          </w:p>
        </w:tc>
        <w:tc>
          <w:tcPr>
            <w:tcW w:w="1747" w:type="dxa"/>
            <w:vAlign w:val="bottom"/>
          </w:tcPr>
          <w:p w:rsidR="0029525A" w:rsidRPr="00D86F5C" w:rsidRDefault="0029525A" w:rsidP="009E1BF1">
            <w:pPr>
              <w:tabs>
                <w:tab w:val="left" w:pos="3420"/>
              </w:tabs>
              <w:jc w:val="both"/>
              <w:rPr>
                <w:rFonts w:ascii="Times New Roman" w:hAnsi="Times New Roman" w:cs="Times New Roman"/>
                <w:sz w:val="24"/>
                <w:szCs w:val="24"/>
              </w:rPr>
            </w:pPr>
          </w:p>
        </w:tc>
      </w:tr>
      <w:tr w:rsidR="0029525A" w:rsidRPr="00D86F5C" w:rsidTr="009E1BF1">
        <w:trPr>
          <w:trHeight w:val="317"/>
        </w:trPr>
        <w:tc>
          <w:tcPr>
            <w:tcW w:w="4891" w:type="dxa"/>
            <w:vAlign w:val="bottom"/>
          </w:tcPr>
          <w:p w:rsidR="0029525A" w:rsidRPr="00D86F5C" w:rsidRDefault="00D56DAD" w:rsidP="009E1BF1">
            <w:pPr>
              <w:tabs>
                <w:tab w:val="left" w:pos="3420"/>
              </w:tabs>
              <w:jc w:val="right"/>
              <w:rPr>
                <w:rFonts w:ascii="Times New Roman" w:hAnsi="Times New Roman" w:cs="Times New Roman"/>
                <w:sz w:val="24"/>
                <w:szCs w:val="24"/>
              </w:rPr>
            </w:pPr>
            <w:r w:rsidRPr="00D56DAD">
              <w:rPr>
                <w:rFonts w:ascii="Times New Roman" w:hAnsi="Times New Roman" w:cs="Times New Roman"/>
                <w:sz w:val="24"/>
                <w:szCs w:val="24"/>
              </w:rPr>
              <w:t> </w:t>
            </w:r>
            <w:r w:rsidRPr="00D56DAD">
              <w:rPr>
                <w:rFonts w:ascii="Times New Roman" w:hAnsi="Times New Roman" w:cs="Times New Roman"/>
                <w:bCs/>
                <w:i/>
                <w:iCs/>
                <w:sz w:val="24"/>
                <w:szCs w:val="24"/>
              </w:rPr>
              <w:t>Kopā (1.+2.+3+4.+5.)</w:t>
            </w:r>
          </w:p>
        </w:tc>
        <w:tc>
          <w:tcPr>
            <w:tcW w:w="2271" w:type="dxa"/>
            <w:vAlign w:val="bottom"/>
          </w:tcPr>
          <w:p w:rsidR="0029525A" w:rsidRPr="00D86F5C" w:rsidRDefault="0029525A" w:rsidP="009E1BF1">
            <w:pPr>
              <w:tabs>
                <w:tab w:val="left" w:pos="3420"/>
              </w:tabs>
              <w:jc w:val="both"/>
              <w:rPr>
                <w:rFonts w:ascii="Times New Roman" w:hAnsi="Times New Roman" w:cs="Times New Roman"/>
                <w:sz w:val="24"/>
                <w:szCs w:val="24"/>
              </w:rPr>
            </w:pPr>
          </w:p>
        </w:tc>
        <w:tc>
          <w:tcPr>
            <w:tcW w:w="1747" w:type="dxa"/>
            <w:vAlign w:val="bottom"/>
          </w:tcPr>
          <w:p w:rsidR="0029525A" w:rsidRPr="00D86F5C" w:rsidRDefault="00D56DAD" w:rsidP="009E1BF1">
            <w:pPr>
              <w:tabs>
                <w:tab w:val="left" w:pos="3420"/>
              </w:tabs>
              <w:jc w:val="both"/>
              <w:rPr>
                <w:rFonts w:ascii="Times New Roman" w:hAnsi="Times New Roman" w:cs="Times New Roman"/>
                <w:sz w:val="24"/>
                <w:szCs w:val="24"/>
              </w:rPr>
            </w:pPr>
            <w:r w:rsidRPr="00D56DAD">
              <w:rPr>
                <w:rFonts w:ascii="Times New Roman" w:hAnsi="Times New Roman" w:cs="Times New Roman"/>
                <w:sz w:val="24"/>
                <w:szCs w:val="24"/>
              </w:rPr>
              <w:t>100%</w:t>
            </w:r>
          </w:p>
        </w:tc>
      </w:tr>
    </w:tbl>
    <w:p w:rsidR="0029525A" w:rsidRPr="00D86F5C" w:rsidRDefault="00D56DAD" w:rsidP="0029525A">
      <w:pPr>
        <w:rPr>
          <w:rFonts w:ascii="Times New Roman" w:hAnsi="Times New Roman" w:cs="Times New Roman"/>
          <w:sz w:val="24"/>
          <w:szCs w:val="24"/>
        </w:rPr>
      </w:pPr>
      <w:r w:rsidRPr="00D56DAD">
        <w:rPr>
          <w:rFonts w:ascii="Times New Roman" w:hAnsi="Times New Roman" w:cs="Times New Roman"/>
          <w:sz w:val="24"/>
          <w:szCs w:val="24"/>
        </w:rPr>
        <w:t>*Projekta finansēšanas avotu kopsummu nepieciešams norādīt ne mazāku par 6.1. sadaļā norādītajām kopējām projekta izmaksām.</w:t>
      </w: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sz w:val="24"/>
          <w:szCs w:val="24"/>
        </w:rPr>
        <w:t>Ja aizņēmums no kredītiestādes ir norādīts kā finansēšanas avots, tad lūdzam norādīt, kurā kredītiestādē ir plānots ņemt aizdevumu, kā arī norādīt kontaktpersonu kredītiestādē, kura var sniegt sīkāku informāciju par aizdevumu, minētās personas e-pasta adresi un telefona numuru.</w:t>
      </w:r>
    </w:p>
    <w:p w:rsidR="0029525A" w:rsidRPr="00D86F5C" w:rsidRDefault="0029525A" w:rsidP="0029525A">
      <w:pPr>
        <w:rPr>
          <w:rFonts w:ascii="Times New Roman" w:hAnsi="Times New Roman" w:cs="Times New Roman"/>
          <w:sz w:val="24"/>
          <w:szCs w:val="24"/>
        </w:rPr>
      </w:pPr>
    </w:p>
    <w:p w:rsidR="0029525A" w:rsidRPr="00D86F5C" w:rsidRDefault="0029525A" w:rsidP="0029525A">
      <w:pPr>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180"/>
      </w:tblGrid>
      <w:tr w:rsidR="0029525A" w:rsidRPr="00D86F5C" w:rsidTr="009E1BF1">
        <w:tc>
          <w:tcPr>
            <w:tcW w:w="9180" w:type="dxa"/>
            <w:shd w:val="clear" w:color="auto" w:fill="C0C0C0"/>
          </w:tcPr>
          <w:p w:rsidR="0029525A" w:rsidRPr="00D86F5C" w:rsidRDefault="00D56DAD" w:rsidP="009E1BF1">
            <w:pPr>
              <w:jc w:val="both"/>
              <w:rPr>
                <w:rFonts w:ascii="Times New Roman" w:hAnsi="Times New Roman" w:cs="Times New Roman"/>
                <w:b/>
                <w:sz w:val="24"/>
                <w:szCs w:val="24"/>
              </w:rPr>
            </w:pPr>
            <w:r w:rsidRPr="00D56DAD">
              <w:rPr>
                <w:rFonts w:ascii="Times New Roman" w:hAnsi="Times New Roman" w:cs="Times New Roman"/>
                <w:b/>
                <w:sz w:val="24"/>
                <w:szCs w:val="24"/>
              </w:rPr>
              <w:t>7.</w:t>
            </w:r>
            <w:r w:rsidRPr="00D56DAD">
              <w:rPr>
                <w:rFonts w:ascii="Times New Roman" w:hAnsi="Times New Roman" w:cs="Times New Roman"/>
                <w:b/>
                <w:sz w:val="24"/>
                <w:szCs w:val="24"/>
              </w:rPr>
              <w:br w:type="page"/>
            </w:r>
            <w:r w:rsidRPr="00D56DAD">
              <w:rPr>
                <w:rFonts w:ascii="Times New Roman" w:hAnsi="Times New Roman" w:cs="Times New Roman"/>
                <w:b/>
                <w:sz w:val="24"/>
                <w:szCs w:val="24"/>
              </w:rPr>
              <w:br w:type="page"/>
            </w:r>
            <w:r w:rsidRPr="00D56DAD">
              <w:rPr>
                <w:rFonts w:ascii="Times New Roman" w:hAnsi="Times New Roman" w:cs="Times New Roman"/>
                <w:sz w:val="24"/>
                <w:szCs w:val="24"/>
              </w:rPr>
              <w:t xml:space="preserve"> </w:t>
            </w:r>
            <w:r w:rsidRPr="00D56DAD">
              <w:rPr>
                <w:rFonts w:ascii="Times New Roman" w:hAnsi="Times New Roman" w:cs="Times New Roman"/>
                <w:b/>
                <w:sz w:val="24"/>
                <w:szCs w:val="24"/>
              </w:rPr>
              <w:t>Projekta iesniedzēja apliecinājums</w:t>
            </w:r>
          </w:p>
        </w:tc>
      </w:tr>
    </w:tbl>
    <w:p w:rsidR="0029525A" w:rsidRPr="00D86F5C" w:rsidRDefault="00D56DAD" w:rsidP="0029525A">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Es, apakšā parakstījies (-</w:t>
      </w:r>
      <w:proofErr w:type="spellStart"/>
      <w:r w:rsidRPr="00D56DAD">
        <w:rPr>
          <w:rFonts w:ascii="Times New Roman" w:hAnsi="Times New Roman" w:cs="Times New Roman"/>
          <w:sz w:val="24"/>
          <w:szCs w:val="24"/>
        </w:rPr>
        <w:t>usies</w:t>
      </w:r>
      <w:proofErr w:type="spellEnd"/>
      <w:r w:rsidRPr="00D56DAD">
        <w:rPr>
          <w:rFonts w:ascii="Times New Roman" w:hAnsi="Times New Roman" w:cs="Times New Roman"/>
          <w:sz w:val="24"/>
          <w:szCs w:val="24"/>
        </w:rPr>
        <w:t>), </w:t>
      </w:r>
    </w:p>
    <w:tbl>
      <w:tblPr>
        <w:tblW w:w="0" w:type="auto"/>
        <w:tblCellSpacing w:w="0" w:type="dxa"/>
        <w:tblCellMar>
          <w:left w:w="0" w:type="dxa"/>
          <w:right w:w="0" w:type="dxa"/>
        </w:tblCellMar>
        <w:tblLook w:val="04A0"/>
      </w:tblPr>
      <w:tblGrid>
        <w:gridCol w:w="3254"/>
        <w:gridCol w:w="5817"/>
      </w:tblGrid>
      <w:tr w:rsidR="0029525A" w:rsidRPr="00D86F5C" w:rsidTr="009E1BF1">
        <w:trPr>
          <w:tblCellSpacing w:w="0" w:type="dxa"/>
        </w:trPr>
        <w:tc>
          <w:tcPr>
            <w:tcW w:w="3345" w:type="dxa"/>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projekta iesniedzēja</w:t>
            </w:r>
          </w:p>
        </w:tc>
        <w:tc>
          <w:tcPr>
            <w:tcW w:w="5940" w:type="dxa"/>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_______________________________________________</w:t>
            </w:r>
          </w:p>
        </w:tc>
      </w:tr>
      <w:tr w:rsidR="0029525A" w:rsidRPr="00D86F5C" w:rsidTr="009E1BF1">
        <w:trPr>
          <w:tblCellSpacing w:w="0" w:type="dxa"/>
        </w:trPr>
        <w:tc>
          <w:tcPr>
            <w:tcW w:w="3345" w:type="dxa"/>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lastRenderedPageBreak/>
              <w:t> </w:t>
            </w:r>
          </w:p>
        </w:tc>
        <w:tc>
          <w:tcPr>
            <w:tcW w:w="5940" w:type="dxa"/>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i/>
                <w:iCs/>
                <w:sz w:val="24"/>
                <w:szCs w:val="24"/>
              </w:rPr>
              <w:t>projekta iesniedzēja nosaukums</w:t>
            </w:r>
          </w:p>
        </w:tc>
      </w:tr>
      <w:tr w:rsidR="0029525A" w:rsidRPr="00D86F5C" w:rsidTr="009E1BF1">
        <w:trPr>
          <w:tblCellSpacing w:w="0" w:type="dxa"/>
        </w:trPr>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atbildīgā amatpersona,</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_______________________________________________,</w:t>
            </w:r>
          </w:p>
        </w:tc>
      </w:tr>
      <w:tr w:rsidR="0029525A" w:rsidRPr="00D86F5C" w:rsidTr="009E1BF1">
        <w:trPr>
          <w:tblCellSpacing w:w="0" w:type="dxa"/>
        </w:trPr>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i/>
                <w:iCs/>
                <w:sz w:val="24"/>
                <w:szCs w:val="24"/>
              </w:rPr>
              <w:t>vārds, uzvārds</w:t>
            </w:r>
          </w:p>
        </w:tc>
      </w:tr>
      <w:tr w:rsidR="0029525A" w:rsidRPr="00D86F5C" w:rsidTr="009E1BF1">
        <w:trPr>
          <w:tblCellSpacing w:w="0" w:type="dxa"/>
        </w:trPr>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_______________________________________________,</w:t>
            </w:r>
          </w:p>
        </w:tc>
      </w:tr>
      <w:tr w:rsidR="0029525A" w:rsidRPr="00D86F5C" w:rsidTr="009E1BF1">
        <w:trPr>
          <w:tblCellSpacing w:w="0" w:type="dxa"/>
        </w:trPr>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i/>
                <w:iCs/>
                <w:sz w:val="24"/>
                <w:szCs w:val="24"/>
              </w:rPr>
              <w:t>amata nosaukums</w:t>
            </w:r>
          </w:p>
        </w:tc>
      </w:tr>
      <w:tr w:rsidR="0029525A" w:rsidRPr="00D86F5C" w:rsidTr="009E1BF1">
        <w:trPr>
          <w:tblCellSpacing w:w="0" w:type="dxa"/>
        </w:trPr>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apliecinu, ka uz projekta iesnieguma iesniegšanas brīdi,</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____________________________:</w:t>
            </w:r>
          </w:p>
        </w:tc>
      </w:tr>
      <w:tr w:rsidR="0029525A" w:rsidRPr="00D86F5C" w:rsidTr="009E1BF1">
        <w:trPr>
          <w:tblCellSpacing w:w="0" w:type="dxa"/>
        </w:trPr>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r w:rsidRPr="00D56DAD">
              <w:rPr>
                <w:rFonts w:ascii="Times New Roman" w:hAnsi="Times New Roman" w:cs="Times New Roman"/>
                <w:sz w:val="24"/>
                <w:szCs w:val="24"/>
              </w:rPr>
              <w:t> </w:t>
            </w:r>
          </w:p>
        </w:tc>
        <w:tc>
          <w:tcPr>
            <w:tcW w:w="0" w:type="auto"/>
            <w:vAlign w:val="center"/>
          </w:tcPr>
          <w:p w:rsidR="0029525A" w:rsidRPr="00D86F5C" w:rsidRDefault="00D56DAD" w:rsidP="009E1BF1">
            <w:pPr>
              <w:spacing w:before="100" w:beforeAutospacing="1" w:after="100" w:afterAutospacing="1"/>
              <w:rPr>
                <w:rFonts w:ascii="Times New Roman" w:hAnsi="Times New Roman" w:cs="Times New Roman"/>
                <w:sz w:val="24"/>
                <w:szCs w:val="24"/>
              </w:rPr>
            </w:pPr>
            <w:proofErr w:type="spellStart"/>
            <w:r w:rsidRPr="00D56DAD">
              <w:rPr>
                <w:rFonts w:ascii="Times New Roman" w:hAnsi="Times New Roman" w:cs="Times New Roman"/>
                <w:i/>
                <w:iCs/>
                <w:sz w:val="24"/>
                <w:szCs w:val="24"/>
              </w:rPr>
              <w:t>dd</w:t>
            </w:r>
            <w:proofErr w:type="spellEnd"/>
            <w:r w:rsidRPr="00D56DAD">
              <w:rPr>
                <w:rFonts w:ascii="Times New Roman" w:hAnsi="Times New Roman" w:cs="Times New Roman"/>
                <w:i/>
                <w:iCs/>
                <w:sz w:val="24"/>
                <w:szCs w:val="24"/>
              </w:rPr>
              <w:t>/mm/</w:t>
            </w:r>
            <w:proofErr w:type="spellStart"/>
            <w:r w:rsidRPr="00D56DAD">
              <w:rPr>
                <w:rFonts w:ascii="Times New Roman" w:hAnsi="Times New Roman" w:cs="Times New Roman"/>
                <w:i/>
                <w:iCs/>
                <w:sz w:val="24"/>
                <w:szCs w:val="24"/>
              </w:rPr>
              <w:t>gggg</w:t>
            </w:r>
            <w:proofErr w:type="spellEnd"/>
          </w:p>
        </w:tc>
      </w:tr>
    </w:tbl>
    <w:p w:rsidR="0029525A" w:rsidRPr="00D86F5C" w:rsidRDefault="0029525A" w:rsidP="0029525A">
      <w:pPr>
        <w:tabs>
          <w:tab w:val="left" w:pos="0"/>
        </w:tabs>
        <w:ind w:right="-1"/>
        <w:jc w:val="both"/>
        <w:rPr>
          <w:rFonts w:ascii="Times New Roman" w:hAnsi="Times New Roman" w:cs="Times New Roman"/>
          <w:b/>
          <w:bCs/>
          <w:sz w:val="24"/>
          <w:szCs w:val="24"/>
        </w:rPr>
      </w:pPr>
    </w:p>
    <w:p w:rsidR="0029525A" w:rsidRPr="00D86F5C" w:rsidRDefault="0029525A" w:rsidP="0029525A">
      <w:pPr>
        <w:tabs>
          <w:tab w:val="left" w:pos="0"/>
        </w:tabs>
        <w:ind w:right="-1"/>
        <w:jc w:val="both"/>
        <w:rPr>
          <w:rFonts w:ascii="Times New Roman" w:hAnsi="Times New Roman" w:cs="Times New Roman"/>
          <w:b/>
          <w:bCs/>
          <w:sz w:val="24"/>
          <w:szCs w:val="24"/>
        </w:rPr>
      </w:pPr>
    </w:p>
    <w:p w:rsidR="0029525A" w:rsidRPr="00D86F5C" w:rsidRDefault="00D56DAD" w:rsidP="0029525A">
      <w:pPr>
        <w:tabs>
          <w:tab w:val="left" w:pos="0"/>
        </w:tabs>
        <w:ind w:right="-1"/>
        <w:jc w:val="both"/>
        <w:rPr>
          <w:rFonts w:ascii="Times New Roman" w:hAnsi="Times New Roman" w:cs="Times New Roman"/>
          <w:b/>
          <w:bCs/>
          <w:sz w:val="24"/>
          <w:szCs w:val="24"/>
        </w:rPr>
      </w:pPr>
      <w:r w:rsidRPr="00D56DAD">
        <w:rPr>
          <w:rFonts w:ascii="Times New Roman" w:hAnsi="Times New Roman" w:cs="Times New Roman"/>
          <w:b/>
          <w:bCs/>
          <w:sz w:val="24"/>
          <w:szCs w:val="24"/>
        </w:rPr>
        <w:t>7.1. Projekta iesniedzēja atbilstība:</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7.1.1. projekta iesniedzējs ir Latvijā reģistrēts komersants;</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7.1.2. projekta iesniedzējs nav ar tiesas spriedumu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7.1.3. projekta iesniedzēja neatbilst grūtībās nonākuša komersanta statusam;</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7.1.4. projekta iesniedzējs ir samaksājis nodokļus pilnā apmērā un normatīvajos aktos nodokļu jomā noteiktajos termiņos;</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7.1.5. projekta iesniedzējs citu Eiropas Savienības struktūrfondu vai Kohēzijas fonda projektu īstenošanas laikā nav tīši maldinājis sadarbības iestādi vai atbildīgo iestādi, sniedzot nepatiesu informāciju saistībā ar minēto projektu īstenošanu;</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7.1.6. projekta iesniedzēja interesēs fiziska persona nav izdarījusi noziedzīgu nodarījumu, kura rezultātā skartas Latvijas Republikas vai Eiropas Savienības finanšu intereses, un projekta iesniedzējam saskaņā ar Krimināllikumu ir piemēroti piespiedu ietekmēšanas līdzekļi;</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7.1.7. projekta iesniedzējs ir ievērojis finansējuma saņemšanas nosacījumus;</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7.1.8. projekta iesniedzēja rīcībā ir stabili un pietiekami finanšu resursi, kas tiks ieguldīti projekta realizācijā;</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 xml:space="preserve">7.1.9. projekta ietvaros veiktos ilgtermiņa ieguldījumus izmantots tikai projektā paredzētajiem mērķiem, kā arī komersanta, kurš saņem atbalstu, saimnieciskajā darbībā un projekta iesniegumā norādītajā projekta īstenošanas vietā; </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 xml:space="preserve">7.1.10. projekta ietvaros veiktie ilgtermiņa ieguldījumi tiks iekļauti komersanta aktīvos kā amortizējamie ilgtermiņa ieguldījumi un vismaz trīs gadus pēc projekta īstenošanas pabeigšanas paliks mikro, mazā un vidējā komersanta īpašumā Latvijā un vismaz piecus </w:t>
      </w:r>
      <w:r w:rsidRPr="00D56DAD">
        <w:rPr>
          <w:rFonts w:ascii="Times New Roman" w:hAnsi="Times New Roman" w:cs="Times New Roman"/>
          <w:sz w:val="24"/>
          <w:szCs w:val="24"/>
        </w:rPr>
        <w:lastRenderedPageBreak/>
        <w:t xml:space="preserve">gadus pēc projekta īstenošanas pabeigšanas paliks lielā komersanta īpašumā Latvijā, un netiks nodoti lietošanā trešajām personām; </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7.1.11. projekta iesniegumā paredzētie ilgtermiņa ieguldījumi tiks iegādāti no trešajām personām par tirgus cenu;</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7.1.12. gadījumā, ja projekta iesniedzējs ir lielais komersants, tas ir sniedzis garantiju, ka saņemtais atbalsts netiks izmantots, lai pārvietotu ražošanas vai pakalpojumu sniegšanas infrastruktūru no citas Eiropas Savienības dalībvalsts;</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 xml:space="preserve">7.1.13. uz projekta iesniedzēju neattiecas līdzekļu atgūšanas rīkojums, kas minēts Komisijas regulas Nr. 800/2008 1.panta 6.punka </w:t>
      </w:r>
      <w:r w:rsidRPr="00D56DAD">
        <w:rPr>
          <w:rFonts w:ascii="Times New Roman" w:hAnsi="Times New Roman" w:cs="Times New Roman"/>
          <w:sz w:val="20"/>
          <w:szCs w:val="20"/>
        </w:rPr>
        <w:t>„</w:t>
      </w:r>
      <w:r w:rsidRPr="00D56DAD">
        <w:rPr>
          <w:rFonts w:ascii="Times New Roman" w:hAnsi="Times New Roman" w:cs="Times New Roman"/>
          <w:sz w:val="24"/>
          <w:szCs w:val="24"/>
        </w:rPr>
        <w:t>a</w:t>
      </w:r>
      <w:r w:rsidRPr="00D56DAD">
        <w:rPr>
          <w:rFonts w:ascii="Times New Roman" w:hAnsi="Times New Roman" w:cs="Times New Roman"/>
          <w:sz w:val="20"/>
          <w:szCs w:val="20"/>
        </w:rPr>
        <w:t>”</w:t>
      </w:r>
      <w:r w:rsidRPr="00D56DAD">
        <w:rPr>
          <w:rFonts w:ascii="Times New Roman" w:hAnsi="Times New Roman" w:cs="Times New Roman"/>
          <w:sz w:val="24"/>
          <w:szCs w:val="24"/>
        </w:rPr>
        <w:t xml:space="preserve"> apakšpunktā</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7.1.14. projekta iesniedzējs nav pārkāpis šo noteikumu vai citu normatīvo aktu nosacījumus Eiropas Savienības fondu jomā</w:t>
      </w:r>
    </w:p>
    <w:p w:rsidR="0029525A" w:rsidRPr="00D86F5C" w:rsidRDefault="00D56DAD" w:rsidP="0029525A">
      <w:pPr>
        <w:tabs>
          <w:tab w:val="left" w:pos="0"/>
        </w:tabs>
        <w:jc w:val="both"/>
        <w:rPr>
          <w:rFonts w:ascii="Times New Roman" w:hAnsi="Times New Roman" w:cs="Times New Roman"/>
          <w:color w:val="000000"/>
          <w:sz w:val="24"/>
          <w:szCs w:val="24"/>
        </w:rPr>
      </w:pPr>
      <w:r w:rsidRPr="00D56DAD">
        <w:rPr>
          <w:rFonts w:ascii="Times New Roman" w:hAnsi="Times New Roman" w:cs="Times New Roman"/>
          <w:sz w:val="24"/>
          <w:szCs w:val="24"/>
        </w:rPr>
        <w:t xml:space="preserve">7.1.15. </w:t>
      </w:r>
      <w:r w:rsidRPr="00D56DAD">
        <w:rPr>
          <w:rFonts w:ascii="Times New Roman" w:hAnsi="Times New Roman" w:cs="Times New Roman"/>
          <w:iCs/>
          <w:color w:val="000000"/>
          <w:sz w:val="24"/>
          <w:szCs w:val="24"/>
        </w:rPr>
        <w:t>projekta iesniedzējs nav sodīts par Latvijas Administratīvo pārkāpumu kodeksa 189.</w:t>
      </w:r>
      <w:r w:rsidRPr="00D56DAD">
        <w:rPr>
          <w:rFonts w:ascii="Times New Roman" w:hAnsi="Times New Roman" w:cs="Times New Roman"/>
          <w:iCs/>
          <w:color w:val="000000"/>
          <w:sz w:val="24"/>
          <w:szCs w:val="24"/>
          <w:vertAlign w:val="superscript"/>
        </w:rPr>
        <w:t>2</w:t>
      </w:r>
      <w:r w:rsidRPr="00D56DAD">
        <w:rPr>
          <w:rFonts w:ascii="Times New Roman" w:hAnsi="Times New Roman" w:cs="Times New Roman"/>
          <w:iCs/>
          <w:color w:val="000000"/>
          <w:sz w:val="24"/>
          <w:szCs w:val="24"/>
        </w:rPr>
        <w:t>panta trešajā daļā minētā administratīvā pārkāpuma vai Krimināllikuma 280.panta otrajā daļā minētā noziedzīgā nodarījuma izdarīšanu vai tam nav piemēroti piespiedu ietekmēšanas līdzekļi (ja projekta iesniedzējs ir privāto tiesību</w:t>
      </w:r>
      <w:r w:rsidRPr="00D56DAD">
        <w:rPr>
          <w:rFonts w:ascii="Times New Roman" w:hAnsi="Times New Roman" w:cs="Times New Roman"/>
          <w:b/>
          <w:bCs/>
          <w:iCs/>
          <w:color w:val="000000"/>
          <w:sz w:val="24"/>
          <w:szCs w:val="24"/>
        </w:rPr>
        <w:t xml:space="preserve"> </w:t>
      </w:r>
      <w:r w:rsidRPr="00D56DAD">
        <w:rPr>
          <w:rFonts w:ascii="Times New Roman" w:hAnsi="Times New Roman" w:cs="Times New Roman"/>
          <w:iCs/>
          <w:color w:val="000000"/>
          <w:sz w:val="24"/>
          <w:szCs w:val="24"/>
        </w:rPr>
        <w:t>juridiska persona) par minētā noziedzīgā nodarījuma izdarīšanu</w:t>
      </w:r>
      <w:r w:rsidRPr="00D56DAD">
        <w:rPr>
          <w:rFonts w:ascii="Times New Roman" w:hAnsi="Times New Roman" w:cs="Times New Roman"/>
          <w:color w:val="000000"/>
          <w:sz w:val="24"/>
          <w:szCs w:val="24"/>
        </w:rPr>
        <w:t>;</w:t>
      </w:r>
    </w:p>
    <w:p w:rsidR="0029525A" w:rsidRPr="00D86F5C" w:rsidRDefault="00D56DAD" w:rsidP="0029525A">
      <w:pPr>
        <w:tabs>
          <w:tab w:val="left" w:pos="0"/>
        </w:tabs>
        <w:jc w:val="both"/>
        <w:rPr>
          <w:rFonts w:ascii="Times New Roman" w:hAnsi="Times New Roman" w:cs="Times New Roman"/>
          <w:bCs/>
          <w:sz w:val="24"/>
          <w:szCs w:val="24"/>
        </w:rPr>
      </w:pPr>
      <w:r w:rsidRPr="00D56DAD">
        <w:rPr>
          <w:rFonts w:ascii="Times New Roman" w:hAnsi="Times New Roman" w:cs="Times New Roman"/>
          <w:color w:val="000000"/>
          <w:sz w:val="24"/>
          <w:szCs w:val="24"/>
        </w:rPr>
        <w:t xml:space="preserve">7.1.16.projekta iesniedzēja kompetenta institūcija vai amatpersona ir pieņēmusi lēmumu par projekta realizēšanu. </w:t>
      </w:r>
    </w:p>
    <w:p w:rsidR="0029525A" w:rsidRPr="00D86F5C" w:rsidRDefault="0029525A" w:rsidP="0029525A">
      <w:pPr>
        <w:tabs>
          <w:tab w:val="left" w:pos="0"/>
        </w:tabs>
        <w:jc w:val="both"/>
        <w:rPr>
          <w:rFonts w:ascii="Times New Roman" w:hAnsi="Times New Roman" w:cs="Times New Roman"/>
          <w:sz w:val="24"/>
          <w:szCs w:val="24"/>
        </w:rPr>
      </w:pP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b/>
          <w:sz w:val="24"/>
          <w:szCs w:val="24"/>
        </w:rPr>
        <w:t xml:space="preserve">7.2. </w:t>
      </w:r>
      <w:r w:rsidRPr="00D56DAD">
        <w:rPr>
          <w:rFonts w:ascii="Times New Roman" w:hAnsi="Times New Roman" w:cs="Times New Roman"/>
          <w:b/>
          <w:bCs/>
          <w:sz w:val="24"/>
          <w:szCs w:val="24"/>
        </w:rPr>
        <w:t>Atbilstība Eiropas Savienības horizontālajām prioritātēm:</w:t>
      </w: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sz w:val="24"/>
          <w:szCs w:val="24"/>
        </w:rPr>
        <w:t>7.2.1. Projektu īstenojot, tiks ievērotas horizontālās prioritātes: vienlīdzīgas iespējas un makroekonomiskā stabilitāte. Projekts negatīvi neietekmēs šīs horizontālās prioritātes.</w:t>
      </w:r>
    </w:p>
    <w:p w:rsidR="0029525A" w:rsidRPr="00D86F5C" w:rsidRDefault="0029525A" w:rsidP="0029525A">
      <w:pPr>
        <w:tabs>
          <w:tab w:val="left" w:pos="0"/>
        </w:tabs>
        <w:jc w:val="both"/>
        <w:rPr>
          <w:rFonts w:ascii="Times New Roman" w:hAnsi="Times New Roman" w:cs="Times New Roman"/>
          <w:sz w:val="24"/>
          <w:szCs w:val="24"/>
        </w:rPr>
      </w:pPr>
    </w:p>
    <w:p w:rsidR="0029525A" w:rsidRPr="00D86F5C" w:rsidRDefault="00D56DAD" w:rsidP="0029525A">
      <w:pPr>
        <w:tabs>
          <w:tab w:val="left" w:pos="0"/>
        </w:tabs>
        <w:jc w:val="both"/>
        <w:rPr>
          <w:rFonts w:ascii="Times New Roman" w:hAnsi="Times New Roman" w:cs="Times New Roman"/>
          <w:sz w:val="24"/>
          <w:szCs w:val="24"/>
        </w:rPr>
      </w:pPr>
      <w:r w:rsidRPr="00D56DAD">
        <w:rPr>
          <w:rFonts w:ascii="Times New Roman" w:hAnsi="Times New Roman" w:cs="Times New Roman"/>
          <w:b/>
          <w:sz w:val="24"/>
          <w:szCs w:val="24"/>
        </w:rPr>
        <w:t>7</w:t>
      </w:r>
      <w:r w:rsidRPr="00D56DAD">
        <w:rPr>
          <w:rFonts w:ascii="Times New Roman" w:hAnsi="Times New Roman" w:cs="Times New Roman"/>
          <w:b/>
          <w:bCs/>
          <w:sz w:val="24"/>
          <w:szCs w:val="24"/>
        </w:rPr>
        <w:t>.3. Finansējuma saņemšanas nosacījumi:</w:t>
      </w: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sz w:val="24"/>
          <w:szCs w:val="24"/>
        </w:rPr>
        <w:t>7.3.1. šīs aktivitātes ietvaros sniegto finansējumu neapvieno ar citas aktivitātes vai individuālā atbalsta projekta ietvaros sniegto finansējumu, izņemot normatīvajā aktā par attiecīgās aktivitātes īstenošanu minētos gadījumus. Citas aktivitātes vai individuālā atbalsta projekta ietvaros atbalstītās izmaksas netiks iesniegtas atbalstīšanai šīs aktivitātes ietvaros;</w:t>
      </w: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sz w:val="24"/>
          <w:szCs w:val="24"/>
        </w:rPr>
        <w:t>7.3.2. projekta apstiprināšanas gadījumā tieši šis projekta iesniegums netiks iesniegts finansēšanai vai līdzfinansēšanai no citiem Eiropas Savienības finanšu avotiem, kā arī valsts un pašvaldību budžeta līdzekļiem;</w:t>
      </w:r>
    </w:p>
    <w:p w:rsidR="0029525A" w:rsidRPr="00D86F5C" w:rsidRDefault="00D56DAD" w:rsidP="0029525A">
      <w:pPr>
        <w:jc w:val="both"/>
        <w:rPr>
          <w:rFonts w:ascii="Times New Roman" w:hAnsi="Times New Roman" w:cs="Times New Roman"/>
          <w:sz w:val="24"/>
          <w:szCs w:val="24"/>
        </w:rPr>
      </w:pPr>
      <w:r w:rsidRPr="00D56DAD">
        <w:rPr>
          <w:rFonts w:ascii="Times New Roman" w:hAnsi="Times New Roman" w:cs="Times New Roman"/>
          <w:sz w:val="24"/>
          <w:szCs w:val="24"/>
        </w:rPr>
        <w:t>7.3.3. projekta iesniedzējs, izmantojot savus resursus vai ārējo finansējumu, kas nav saistīts ar jebkādu komercdarbības atbalstu, projekta īstenošanā ieguldīs vismaz 25% no projekta kopējām attiecināmajām izmaksām;</w:t>
      </w:r>
    </w:p>
    <w:p w:rsidR="0029525A" w:rsidRPr="00D86F5C" w:rsidRDefault="0029525A" w:rsidP="0029525A">
      <w:pPr>
        <w:pStyle w:val="Noteikumutekstam"/>
        <w:rPr>
          <w:sz w:val="24"/>
          <w:szCs w:val="24"/>
        </w:rPr>
      </w:pPr>
      <w:r w:rsidRPr="00D86F5C">
        <w:rPr>
          <w:sz w:val="24"/>
          <w:szCs w:val="24"/>
        </w:rPr>
        <w:lastRenderedPageBreak/>
        <w:t>7.3.4. projekta iesniegumā norādītās atbalstāmās darbības nav uzsāktas un attiecināmās izmaksas nav radušās pirms projekta iesnieguma iesniegšanas valsts aģentūrā „Latvijas Investīciju un attīstības aģentūra”;</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7.3.5. projekta īstenošanas laikā tiks īstenoti publicitātes pasākumi saskaņā ar normatīvo aktu prasībām;</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7.3.6.normatīvajos aktos par ietekmes uz vidi novērtējumu noteiktajos gadījumos projektā paredzētajām darbībām tiks veikts ietekmes uz vidi izvērtējums;</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7.2.7. iepirkumu procedūras ir notikušas konkurences apstākļos, bez slepenām norunām;</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7.3.8. 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trīs gadus pēc projekta īstenošanas pabeigšanas finansējuma saņēmējiem, kuri atbilst sīko (mikro), mazo un vidējo komersantu statusam, bet piecus gadus pēc projekta īstenošanas pabeigšanas finansējuma saņēmējiem, kuri atbilst lielo komersantu statusam.</w:t>
      </w:r>
    </w:p>
    <w:p w:rsidR="0029525A" w:rsidRPr="00D86F5C" w:rsidRDefault="0029525A" w:rsidP="0029525A">
      <w:pPr>
        <w:ind w:right="-1"/>
        <w:jc w:val="both"/>
        <w:rPr>
          <w:rFonts w:ascii="Times New Roman" w:hAnsi="Times New Roman" w:cs="Times New Roman"/>
          <w:sz w:val="24"/>
          <w:szCs w:val="24"/>
        </w:rPr>
      </w:pPr>
    </w:p>
    <w:p w:rsidR="0029525A" w:rsidRPr="00D86F5C" w:rsidRDefault="00D56DAD" w:rsidP="0029525A">
      <w:pPr>
        <w:ind w:right="-1"/>
        <w:jc w:val="both"/>
        <w:rPr>
          <w:rFonts w:ascii="Times New Roman" w:hAnsi="Times New Roman" w:cs="Times New Roman"/>
          <w:b/>
          <w:bCs/>
          <w:sz w:val="24"/>
          <w:szCs w:val="24"/>
        </w:rPr>
      </w:pPr>
      <w:r w:rsidRPr="00D56DAD">
        <w:rPr>
          <w:rFonts w:ascii="Times New Roman" w:hAnsi="Times New Roman" w:cs="Times New Roman"/>
          <w:b/>
          <w:bCs/>
          <w:sz w:val="24"/>
          <w:szCs w:val="24"/>
        </w:rPr>
        <w:t>7.4. Projekta atbilstība:</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 xml:space="preserve">7.4.1. projekta iesniegumā ir norādīti visi saistītie uzņēmumi saskaņā ar Komisijas 2008.gada 6.augusta Regulas (EK) Nr.800/2008 </w:t>
      </w:r>
      <w:r w:rsidRPr="00D56DAD">
        <w:rPr>
          <w:rFonts w:ascii="Times New Roman" w:hAnsi="Times New Roman" w:cs="Times New Roman"/>
          <w:bCs/>
          <w:sz w:val="24"/>
          <w:szCs w:val="24"/>
        </w:rPr>
        <w:t xml:space="preserve">kas atzīst noteiktas atbalsta kategorijas par saderīgām ar kopējo tirgu, piemērojot Līguma 87. un 88.pantu (vispārējā grupu atbrīvojuma regula) </w:t>
      </w:r>
      <w:r w:rsidRPr="00D56DAD">
        <w:rPr>
          <w:rFonts w:ascii="Times New Roman" w:hAnsi="Times New Roman" w:cs="Times New Roman"/>
          <w:sz w:val="24"/>
          <w:szCs w:val="24"/>
        </w:rPr>
        <w:t>1.pielikumu – sīko (mikro), mazo un vidējo komersantu definīcija;</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7.4.2. projekta iesniegumā un tā pielikumos iekļautā informācija ir spēkā un atbilst patiesībai un projekta īstenošanai pieprasītais Eiropas Reģionālās attīstības fonda finansējums tiks izmantots saskaņā ar projekta iesnieguma aprakstu;</w:t>
      </w:r>
    </w:p>
    <w:p w:rsidR="0029525A" w:rsidRPr="00D86F5C" w:rsidRDefault="00D56DAD" w:rsidP="0029525A">
      <w:pPr>
        <w:ind w:right="-1"/>
        <w:jc w:val="both"/>
        <w:rPr>
          <w:rFonts w:ascii="Times New Roman" w:hAnsi="Times New Roman" w:cs="Times New Roman"/>
          <w:sz w:val="24"/>
          <w:szCs w:val="24"/>
        </w:rPr>
      </w:pPr>
      <w:r w:rsidRPr="00D56DAD">
        <w:rPr>
          <w:rFonts w:ascii="Times New Roman" w:hAnsi="Times New Roman" w:cs="Times New Roman"/>
          <w:sz w:val="24"/>
          <w:szCs w:val="24"/>
        </w:rPr>
        <w:t xml:space="preserve">7.4.3. projekta iesniedzējam nav zināmu iemeslu, kādēļ šis projekts nevarētu tikt īstenots vai varētu tikt aizkavēta tā īstenošana, un apstiprinu, ka projektā noteiktās saistības iespējams veikt </w:t>
      </w:r>
      <w:r w:rsidRPr="00D56DAD">
        <w:rPr>
          <w:rFonts w:ascii="Times New Roman" w:hAnsi="Times New Roman" w:cs="Times New Roman"/>
          <w:bCs/>
          <w:sz w:val="24"/>
          <w:szCs w:val="24"/>
        </w:rPr>
        <w:t>normatīvajos aktos par attiecīgās Eiropas Savienības aktivitātes īstenošanu</w:t>
      </w:r>
      <w:r w:rsidRPr="00D56DAD">
        <w:rPr>
          <w:rFonts w:ascii="Times New Roman" w:hAnsi="Times New Roman" w:cs="Times New Roman"/>
          <w:sz w:val="24"/>
          <w:szCs w:val="24"/>
        </w:rPr>
        <w:t xml:space="preserve"> noteiktajos termiņos.</w:t>
      </w:r>
    </w:p>
    <w:p w:rsidR="0029525A" w:rsidRPr="00D86F5C" w:rsidRDefault="0029525A" w:rsidP="0029525A">
      <w:pPr>
        <w:ind w:right="-1"/>
        <w:jc w:val="both"/>
        <w:rPr>
          <w:rFonts w:ascii="Times New Roman" w:hAnsi="Times New Roman" w:cs="Times New Roman"/>
          <w:sz w:val="24"/>
          <w:szCs w:val="24"/>
        </w:rPr>
      </w:pPr>
    </w:p>
    <w:p w:rsidR="0029525A" w:rsidRPr="00D86F5C" w:rsidRDefault="0029525A" w:rsidP="0029525A">
      <w:pPr>
        <w:pStyle w:val="BodyText"/>
        <w:rPr>
          <w:rFonts w:ascii="Times New Roman" w:hAnsi="Times New Roman"/>
          <w:sz w:val="24"/>
          <w:szCs w:val="24"/>
        </w:rPr>
      </w:pPr>
      <w:r w:rsidRPr="00D86F5C">
        <w:rPr>
          <w:rFonts w:ascii="Times New Roman" w:hAnsi="Times New Roman"/>
          <w:sz w:val="24"/>
          <w:szCs w:val="24"/>
        </w:rPr>
        <w:tab/>
        <w:t xml:space="preserve">Apzinos, ka projektu var neapstiprināt līdzfinansēšanai no Eiropas Reģionālās attīstības fonda, ja projekta </w:t>
      </w:r>
      <w:smartTag w:uri="schemas-tilde-lv/tildestengine" w:element="veidnes">
        <w:smartTagPr>
          <w:attr w:name="id" w:val="-1"/>
          <w:attr w:name="baseform" w:val="iesniegums"/>
          <w:attr w:name="text" w:val="iesniegums"/>
        </w:smartTagPr>
        <w:r w:rsidRPr="00D86F5C">
          <w:rPr>
            <w:rFonts w:ascii="Times New Roman" w:hAnsi="Times New Roman"/>
            <w:sz w:val="24"/>
            <w:szCs w:val="24"/>
          </w:rPr>
          <w:t>iesniegums</w:t>
        </w:r>
      </w:smartTag>
      <w:r w:rsidRPr="00D86F5C">
        <w:rPr>
          <w:rFonts w:ascii="Times New Roman" w:hAnsi="Times New Roman"/>
          <w:sz w:val="24"/>
          <w:szCs w:val="24"/>
        </w:rPr>
        <w:t xml:space="preserve">, ieskaitot šo sadaļu, nav pilnībā un kvalitatīvi aizpildīts, kā arī, ja </w:t>
      </w:r>
      <w:r w:rsidRPr="00D86F5C">
        <w:rPr>
          <w:rFonts w:ascii="Times New Roman" w:hAnsi="Times New Roman"/>
          <w:bCs/>
          <w:sz w:val="24"/>
          <w:szCs w:val="24"/>
        </w:rPr>
        <w:t>normatīvajos aktos par attiecīgās Eiropas Savienības aktivitātes īstenošanu</w:t>
      </w:r>
      <w:r w:rsidR="00A85230">
        <w:rPr>
          <w:rFonts w:ascii="Times New Roman" w:hAnsi="Times New Roman"/>
          <w:sz w:val="24"/>
          <w:szCs w:val="24"/>
        </w:rPr>
        <w:t xml:space="preserve"> plānotais Eiropas Reģionālās attīstības fonda finansējums (kārtējam gadam/plānošanas periodam) projekta apstiprināšanas brīdī ir izlietots.</w:t>
      </w:r>
    </w:p>
    <w:p w:rsidR="0029525A" w:rsidRPr="00D86F5C" w:rsidRDefault="0029525A" w:rsidP="0029525A">
      <w:pPr>
        <w:pStyle w:val="BodyText"/>
        <w:rPr>
          <w:rFonts w:ascii="Times New Roman" w:hAnsi="Times New Roman"/>
          <w:sz w:val="24"/>
          <w:szCs w:val="24"/>
        </w:rPr>
      </w:pPr>
    </w:p>
    <w:p w:rsidR="0029525A" w:rsidRPr="00D86F5C" w:rsidRDefault="00A85230" w:rsidP="0029525A">
      <w:pPr>
        <w:pStyle w:val="BodyText"/>
        <w:rPr>
          <w:rFonts w:ascii="Times New Roman" w:hAnsi="Times New Roman"/>
          <w:sz w:val="24"/>
          <w:szCs w:val="24"/>
        </w:rPr>
      </w:pPr>
      <w:r>
        <w:rPr>
          <w:rFonts w:ascii="Times New Roman" w:hAnsi="Times New Roman"/>
          <w:sz w:val="24"/>
          <w:szCs w:val="24"/>
        </w:rPr>
        <w:t xml:space="preserve">Apzinos, ka nepatiesas apliecinājumā sniegtās informācijas gadījumā administratīva un finansiāla rakstura sankcijas var tikt uzsāktas pret minēto juridisko personu – projekta iesniedzēju. </w:t>
      </w:r>
    </w:p>
    <w:p w:rsidR="0029525A" w:rsidRPr="00D86F5C" w:rsidRDefault="0029525A" w:rsidP="0029525A">
      <w:pPr>
        <w:pStyle w:val="BodyText"/>
        <w:rPr>
          <w:rFonts w:ascii="Times New Roman" w:hAnsi="Times New Roman"/>
          <w:sz w:val="24"/>
          <w:szCs w:val="24"/>
        </w:rPr>
      </w:pPr>
    </w:p>
    <w:p w:rsidR="0029525A" w:rsidRPr="00D86F5C" w:rsidRDefault="00A85230" w:rsidP="0029525A">
      <w:pPr>
        <w:pStyle w:val="BodyText"/>
        <w:rPr>
          <w:rFonts w:ascii="Times New Roman" w:hAnsi="Times New Roman"/>
          <w:sz w:val="24"/>
          <w:szCs w:val="24"/>
        </w:rPr>
      </w:pPr>
      <w:r>
        <w:rPr>
          <w:rFonts w:ascii="Times New Roman" w:hAnsi="Times New Roman"/>
          <w:sz w:val="24"/>
          <w:szCs w:val="24"/>
        </w:rPr>
        <w:lastRenderedPageBreak/>
        <w:t>Apliecinu, ka projekta iesniegumam pievienotās kopijas atbilst manā rīcībā esošajiem dokumentu oriģināliem un projekta iesnieguma kopijas un elektroniskā versija atbilst iesniegtā projekta iesnieguma oriģinālam.</w:t>
      </w:r>
    </w:p>
    <w:p w:rsidR="0029525A" w:rsidRPr="00D86F5C" w:rsidRDefault="0029525A" w:rsidP="0029525A">
      <w:pPr>
        <w:pStyle w:val="BodyText"/>
        <w:rPr>
          <w:rFonts w:ascii="Times New Roman" w:hAnsi="Times New Roman"/>
          <w:sz w:val="24"/>
          <w:szCs w:val="24"/>
        </w:rPr>
      </w:pPr>
    </w:p>
    <w:p w:rsidR="0029525A" w:rsidRPr="00D86F5C" w:rsidRDefault="0029525A" w:rsidP="0029525A">
      <w:pPr>
        <w:ind w:right="-1"/>
        <w:jc w:val="both"/>
        <w:rPr>
          <w:rFonts w:ascii="Times New Roman" w:hAnsi="Times New Roman" w:cs="Times New Roman"/>
          <w:sz w:val="24"/>
          <w:szCs w:val="24"/>
        </w:rPr>
      </w:pPr>
    </w:p>
    <w:tbl>
      <w:tblPr>
        <w:tblW w:w="9180" w:type="dxa"/>
        <w:tblInd w:w="108" w:type="dxa"/>
        <w:tblCellMar>
          <w:left w:w="0" w:type="dxa"/>
          <w:right w:w="0" w:type="dxa"/>
        </w:tblCellMar>
        <w:tblLook w:val="0000"/>
      </w:tblPr>
      <w:tblGrid>
        <w:gridCol w:w="3600"/>
        <w:gridCol w:w="5580"/>
      </w:tblGrid>
      <w:tr w:rsidR="0029525A" w:rsidRPr="00D86F5C" w:rsidTr="009E1BF1">
        <w:tc>
          <w:tcPr>
            <w:tcW w:w="3600" w:type="dxa"/>
            <w:tcMar>
              <w:top w:w="0" w:type="dxa"/>
              <w:left w:w="108" w:type="dxa"/>
              <w:bottom w:w="0" w:type="dxa"/>
              <w:right w:w="108" w:type="dxa"/>
            </w:tcMar>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Atbildīgās amatpersonas amats:</w:t>
            </w:r>
          </w:p>
        </w:tc>
        <w:tc>
          <w:tcPr>
            <w:tcW w:w="5580" w:type="dxa"/>
            <w:tcMar>
              <w:top w:w="0" w:type="dxa"/>
              <w:left w:w="108" w:type="dxa"/>
              <w:bottom w:w="0" w:type="dxa"/>
              <w:right w:w="108" w:type="dxa"/>
            </w:tcMar>
          </w:tcPr>
          <w:p w:rsidR="0029525A" w:rsidRPr="00D86F5C" w:rsidRDefault="0029525A" w:rsidP="009E1BF1">
            <w:pPr>
              <w:jc w:val="both"/>
              <w:rPr>
                <w:rFonts w:ascii="Times New Roman" w:hAnsi="Times New Roman" w:cs="Times New Roman"/>
                <w:i/>
                <w:sz w:val="24"/>
                <w:szCs w:val="24"/>
              </w:rPr>
            </w:pPr>
          </w:p>
          <w:p w:rsidR="0029525A" w:rsidRPr="00D86F5C" w:rsidRDefault="0029525A" w:rsidP="009E1BF1">
            <w:pPr>
              <w:jc w:val="both"/>
              <w:rPr>
                <w:rFonts w:ascii="Times New Roman" w:hAnsi="Times New Roman" w:cs="Times New Roman"/>
                <w:i/>
                <w:sz w:val="24"/>
                <w:szCs w:val="24"/>
              </w:rPr>
            </w:pPr>
          </w:p>
        </w:tc>
      </w:tr>
      <w:tr w:rsidR="0029525A" w:rsidRPr="00D86F5C" w:rsidTr="009E1BF1">
        <w:tc>
          <w:tcPr>
            <w:tcW w:w="3600" w:type="dxa"/>
            <w:tcMar>
              <w:top w:w="0" w:type="dxa"/>
              <w:left w:w="108" w:type="dxa"/>
              <w:bottom w:w="0" w:type="dxa"/>
              <w:right w:w="108" w:type="dxa"/>
            </w:tcMar>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Vārds, uzvārds:</w:t>
            </w:r>
          </w:p>
        </w:tc>
        <w:tc>
          <w:tcPr>
            <w:tcW w:w="5580" w:type="dxa"/>
            <w:tcMar>
              <w:top w:w="0" w:type="dxa"/>
              <w:left w:w="108" w:type="dxa"/>
              <w:bottom w:w="0" w:type="dxa"/>
              <w:right w:w="108" w:type="dxa"/>
            </w:tcMar>
          </w:tcPr>
          <w:p w:rsidR="0029525A" w:rsidRPr="00D86F5C" w:rsidRDefault="0029525A" w:rsidP="009E1BF1">
            <w:pPr>
              <w:jc w:val="both"/>
              <w:rPr>
                <w:rFonts w:ascii="Times New Roman" w:hAnsi="Times New Roman" w:cs="Times New Roman"/>
                <w:i/>
                <w:sz w:val="24"/>
                <w:szCs w:val="24"/>
              </w:rPr>
            </w:pPr>
          </w:p>
          <w:p w:rsidR="0029525A" w:rsidRPr="00D86F5C" w:rsidRDefault="0029525A" w:rsidP="009E1BF1">
            <w:pPr>
              <w:jc w:val="both"/>
              <w:rPr>
                <w:rFonts w:ascii="Times New Roman" w:hAnsi="Times New Roman" w:cs="Times New Roman"/>
                <w:i/>
                <w:sz w:val="24"/>
                <w:szCs w:val="24"/>
              </w:rPr>
            </w:pPr>
          </w:p>
        </w:tc>
      </w:tr>
      <w:tr w:rsidR="0029525A" w:rsidRPr="00D86F5C" w:rsidTr="009E1BF1">
        <w:tc>
          <w:tcPr>
            <w:tcW w:w="3600" w:type="dxa"/>
            <w:tcMar>
              <w:top w:w="0" w:type="dxa"/>
              <w:left w:w="108" w:type="dxa"/>
              <w:bottom w:w="0" w:type="dxa"/>
              <w:right w:w="108" w:type="dxa"/>
            </w:tcMar>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Datums:</w:t>
            </w:r>
          </w:p>
        </w:tc>
        <w:tc>
          <w:tcPr>
            <w:tcW w:w="5580" w:type="dxa"/>
            <w:tcMar>
              <w:top w:w="0" w:type="dxa"/>
              <w:left w:w="108" w:type="dxa"/>
              <w:bottom w:w="0" w:type="dxa"/>
              <w:right w:w="108" w:type="dxa"/>
            </w:tcMar>
          </w:tcPr>
          <w:p w:rsidR="0029525A" w:rsidRPr="00D86F5C" w:rsidRDefault="0029525A" w:rsidP="009E1BF1">
            <w:pPr>
              <w:ind w:firstLine="720"/>
              <w:jc w:val="both"/>
              <w:rPr>
                <w:rFonts w:ascii="Times New Roman" w:hAnsi="Times New Roman" w:cs="Times New Roman"/>
                <w:i/>
                <w:iCs/>
                <w:sz w:val="24"/>
                <w:szCs w:val="24"/>
              </w:rPr>
            </w:pPr>
          </w:p>
          <w:p w:rsidR="0029525A" w:rsidRPr="00D86F5C" w:rsidRDefault="00D56DAD" w:rsidP="009E1BF1">
            <w:pPr>
              <w:ind w:firstLine="720"/>
              <w:jc w:val="both"/>
              <w:rPr>
                <w:rFonts w:ascii="Times New Roman" w:hAnsi="Times New Roman" w:cs="Times New Roman"/>
                <w:i/>
                <w:sz w:val="24"/>
                <w:szCs w:val="24"/>
              </w:rPr>
            </w:pPr>
            <w:proofErr w:type="spellStart"/>
            <w:r w:rsidRPr="00D56DAD">
              <w:rPr>
                <w:rFonts w:ascii="Times New Roman" w:hAnsi="Times New Roman" w:cs="Times New Roman"/>
                <w:i/>
                <w:iCs/>
                <w:sz w:val="24"/>
                <w:szCs w:val="24"/>
              </w:rPr>
              <w:t>dd</w:t>
            </w:r>
            <w:proofErr w:type="spellEnd"/>
            <w:r w:rsidRPr="00D56DAD">
              <w:rPr>
                <w:rFonts w:ascii="Times New Roman" w:hAnsi="Times New Roman" w:cs="Times New Roman"/>
                <w:i/>
                <w:iCs/>
                <w:sz w:val="24"/>
                <w:szCs w:val="24"/>
              </w:rPr>
              <w:t>/mm/</w:t>
            </w:r>
            <w:proofErr w:type="spellStart"/>
            <w:r w:rsidRPr="00D56DAD">
              <w:rPr>
                <w:rFonts w:ascii="Times New Roman" w:hAnsi="Times New Roman" w:cs="Times New Roman"/>
                <w:i/>
                <w:iCs/>
                <w:sz w:val="24"/>
                <w:szCs w:val="24"/>
              </w:rPr>
              <w:t>gggg</w:t>
            </w:r>
            <w:proofErr w:type="spellEnd"/>
          </w:p>
        </w:tc>
      </w:tr>
      <w:tr w:rsidR="0029525A" w:rsidRPr="00D86F5C" w:rsidTr="009E1BF1">
        <w:tc>
          <w:tcPr>
            <w:tcW w:w="3600" w:type="dxa"/>
            <w:tcMar>
              <w:top w:w="0" w:type="dxa"/>
              <w:left w:w="108" w:type="dxa"/>
              <w:bottom w:w="0" w:type="dxa"/>
              <w:right w:w="108" w:type="dxa"/>
            </w:tcMar>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Vieta:</w:t>
            </w:r>
          </w:p>
          <w:p w:rsidR="0029525A" w:rsidRPr="00D86F5C" w:rsidRDefault="0029525A" w:rsidP="009E1BF1">
            <w:pPr>
              <w:rPr>
                <w:rFonts w:ascii="Times New Roman" w:hAnsi="Times New Roman" w:cs="Times New Roman"/>
                <w:i/>
                <w:sz w:val="24"/>
                <w:szCs w:val="24"/>
              </w:rPr>
            </w:pPr>
          </w:p>
        </w:tc>
        <w:tc>
          <w:tcPr>
            <w:tcW w:w="5580" w:type="dxa"/>
            <w:tcMar>
              <w:top w:w="0" w:type="dxa"/>
              <w:left w:w="108" w:type="dxa"/>
              <w:bottom w:w="0" w:type="dxa"/>
              <w:right w:w="108" w:type="dxa"/>
            </w:tcMar>
          </w:tcPr>
          <w:p w:rsidR="0029525A" w:rsidRPr="00D86F5C" w:rsidRDefault="0029525A" w:rsidP="009E1BF1">
            <w:pPr>
              <w:ind w:firstLine="720"/>
              <w:jc w:val="both"/>
              <w:rPr>
                <w:rFonts w:ascii="Times New Roman" w:hAnsi="Times New Roman" w:cs="Times New Roman"/>
                <w:i/>
                <w:sz w:val="24"/>
                <w:szCs w:val="24"/>
              </w:rPr>
            </w:pPr>
          </w:p>
        </w:tc>
      </w:tr>
      <w:tr w:rsidR="0029525A" w:rsidRPr="00D86F5C" w:rsidTr="009E1BF1">
        <w:tc>
          <w:tcPr>
            <w:tcW w:w="3600" w:type="dxa"/>
            <w:tcMar>
              <w:top w:w="0" w:type="dxa"/>
              <w:left w:w="108" w:type="dxa"/>
              <w:bottom w:w="0" w:type="dxa"/>
              <w:right w:w="108" w:type="dxa"/>
            </w:tcMar>
          </w:tcPr>
          <w:p w:rsidR="0029525A" w:rsidRPr="00D86F5C" w:rsidRDefault="00D56DAD" w:rsidP="009E1BF1">
            <w:pPr>
              <w:rPr>
                <w:rFonts w:ascii="Times New Roman" w:hAnsi="Times New Roman" w:cs="Times New Roman"/>
                <w:i/>
                <w:sz w:val="24"/>
                <w:szCs w:val="24"/>
              </w:rPr>
            </w:pPr>
            <w:r w:rsidRPr="00D56DAD">
              <w:rPr>
                <w:rFonts w:ascii="Times New Roman" w:hAnsi="Times New Roman" w:cs="Times New Roman"/>
                <w:i/>
                <w:sz w:val="24"/>
                <w:szCs w:val="24"/>
              </w:rPr>
              <w:t>Paraksts:</w:t>
            </w:r>
          </w:p>
          <w:p w:rsidR="0029525A" w:rsidRPr="00D86F5C" w:rsidRDefault="0029525A" w:rsidP="009E1BF1">
            <w:pPr>
              <w:rPr>
                <w:rFonts w:ascii="Times New Roman" w:hAnsi="Times New Roman" w:cs="Times New Roman"/>
                <w:i/>
                <w:sz w:val="24"/>
                <w:szCs w:val="24"/>
              </w:rPr>
            </w:pPr>
          </w:p>
        </w:tc>
        <w:tc>
          <w:tcPr>
            <w:tcW w:w="5580" w:type="dxa"/>
            <w:tcMar>
              <w:top w:w="0" w:type="dxa"/>
              <w:left w:w="108" w:type="dxa"/>
              <w:bottom w:w="0" w:type="dxa"/>
              <w:right w:w="108" w:type="dxa"/>
            </w:tcMar>
          </w:tcPr>
          <w:p w:rsidR="0029525A" w:rsidRPr="00D86F5C" w:rsidRDefault="0029525A" w:rsidP="009E1BF1">
            <w:pPr>
              <w:ind w:firstLine="720"/>
              <w:jc w:val="both"/>
              <w:rPr>
                <w:rFonts w:ascii="Times New Roman" w:hAnsi="Times New Roman" w:cs="Times New Roman"/>
                <w:i/>
                <w:sz w:val="24"/>
                <w:szCs w:val="24"/>
              </w:rPr>
            </w:pPr>
          </w:p>
        </w:tc>
      </w:tr>
    </w:tbl>
    <w:p w:rsidR="0029525A" w:rsidRPr="000C4EB9" w:rsidRDefault="0029525A" w:rsidP="0029525A">
      <w:pPr>
        <w:pStyle w:val="BodyText"/>
        <w:rPr>
          <w:rFonts w:ascii="Times New Roman" w:hAnsi="Times New Roman"/>
          <w:sz w:val="24"/>
          <w:szCs w:val="24"/>
        </w:rPr>
      </w:pPr>
      <w:r w:rsidRPr="00D86F5C">
        <w:rPr>
          <w:rFonts w:ascii="Times New Roman" w:hAnsi="Times New Roman"/>
          <w:sz w:val="24"/>
          <w:szCs w:val="24"/>
        </w:rPr>
        <w:t xml:space="preserve">(Dokumenta rekvizītus </w:t>
      </w:r>
      <w:r w:rsidRPr="00D86F5C">
        <w:rPr>
          <w:rFonts w:ascii="Times New Roman" w:hAnsi="Times New Roman"/>
          <w:i/>
          <w:iCs/>
          <w:sz w:val="24"/>
          <w:szCs w:val="24"/>
        </w:rPr>
        <w:t xml:space="preserve">„Datums”, „Paraksts”  </w:t>
      </w:r>
      <w:r w:rsidRPr="00D86F5C">
        <w:rPr>
          <w:rFonts w:ascii="Times New Roman" w:hAnsi="Times New Roman"/>
          <w:sz w:val="24"/>
          <w:szCs w:val="24"/>
        </w:rPr>
        <w:t xml:space="preserve">un </w:t>
      </w:r>
      <w:r w:rsidRPr="00D86F5C">
        <w:rPr>
          <w:rFonts w:ascii="Times New Roman" w:hAnsi="Times New Roman"/>
          <w:i/>
          <w:iCs/>
          <w:sz w:val="24"/>
          <w:szCs w:val="24"/>
        </w:rPr>
        <w:t>„Zīmoga vieta”</w:t>
      </w:r>
      <w:r w:rsidRPr="00D86F5C">
        <w:rPr>
          <w:rFonts w:ascii="Times New Roman" w:hAnsi="Times New Roman"/>
          <w:sz w:val="24"/>
          <w:szCs w:val="24"/>
        </w:rPr>
        <w:t xml:space="preserve"> („z.v.”) neaizpilda, ja elektroniskais dokuments ir noformēts atbilstoši elektronisko dokumentu noformēšanai </w:t>
      </w:r>
      <w:r w:rsidR="00A85230">
        <w:rPr>
          <w:rFonts w:ascii="Times New Roman" w:hAnsi="Times New Roman"/>
          <w:sz w:val="24"/>
          <w:szCs w:val="24"/>
        </w:rPr>
        <w:t>normatīvajos aktos noteiktajām prasībām).</w:t>
      </w:r>
    </w:p>
    <w:p w:rsidR="00F62AEE" w:rsidRDefault="00D56DAD">
      <w:pPr>
        <w:tabs>
          <w:tab w:val="left" w:pos="1134"/>
        </w:tabs>
        <w:spacing w:after="0" w:line="240" w:lineRule="auto"/>
        <w:jc w:val="both"/>
        <w:rPr>
          <w:rFonts w:ascii="Times New Roman" w:eastAsia="Times New Roman" w:hAnsi="Times New Roman" w:cs="Times New Roman"/>
          <w:sz w:val="24"/>
          <w:szCs w:val="24"/>
          <w:lang w:eastAsia="lv-LV"/>
        </w:rPr>
      </w:pPr>
      <w:r w:rsidRPr="00D56DAD">
        <w:rPr>
          <w:rFonts w:ascii="Times New Roman" w:eastAsia="Times New Roman" w:hAnsi="Times New Roman" w:cs="Times New Roman"/>
          <w:sz w:val="24"/>
          <w:szCs w:val="24"/>
          <w:lang w:eastAsia="lv-LV"/>
        </w:rPr>
        <w:t>”</w:t>
      </w:r>
    </w:p>
    <w:p w:rsidR="0051664C" w:rsidRPr="000C4EB9" w:rsidRDefault="0051664C" w:rsidP="0051664C">
      <w:pPr>
        <w:pStyle w:val="ListParagraph"/>
        <w:tabs>
          <w:tab w:val="left" w:pos="1134"/>
        </w:tabs>
        <w:spacing w:after="0" w:line="240" w:lineRule="auto"/>
        <w:ind w:left="425"/>
        <w:jc w:val="both"/>
        <w:rPr>
          <w:rFonts w:ascii="Times New Roman" w:eastAsia="Times New Roman" w:hAnsi="Times New Roman" w:cs="Times New Roman"/>
          <w:sz w:val="24"/>
          <w:szCs w:val="24"/>
          <w:lang w:eastAsia="lv-LV"/>
        </w:rPr>
      </w:pPr>
    </w:p>
    <w:p w:rsidR="0032024E" w:rsidRPr="000C4EB9" w:rsidRDefault="00A85230" w:rsidP="00E01D98">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b/>
          <w:sz w:val="24"/>
          <w:szCs w:val="24"/>
          <w:lang w:eastAsia="lv-LV"/>
        </w:rPr>
        <w:t>Izteikt</w:t>
      </w:r>
      <w:r>
        <w:rPr>
          <w:rFonts w:ascii="Times New Roman" w:eastAsia="Times New Roman" w:hAnsi="Times New Roman" w:cs="Times New Roman"/>
          <w:sz w:val="24"/>
          <w:szCs w:val="24"/>
          <w:lang w:eastAsia="lv-LV"/>
        </w:rPr>
        <w:t xml:space="preserve"> 2.pielikumu </w:t>
      </w:r>
      <w:r w:rsidR="00D56DAD" w:rsidRPr="003D5CD1">
        <w:rPr>
          <w:rFonts w:ascii="Times New Roman" w:eastAsia="Times New Roman" w:hAnsi="Times New Roman" w:cs="Times New Roman"/>
          <w:b/>
          <w:sz w:val="24"/>
          <w:szCs w:val="24"/>
          <w:lang w:eastAsia="lv-LV"/>
        </w:rPr>
        <w:t>šādā redakcijā</w:t>
      </w:r>
      <w:r w:rsidR="00D56DAD" w:rsidRPr="00D56DAD">
        <w:rPr>
          <w:rFonts w:ascii="Times New Roman" w:eastAsia="Times New Roman" w:hAnsi="Times New Roman" w:cs="Times New Roman"/>
          <w:sz w:val="24"/>
          <w:szCs w:val="24"/>
          <w:lang w:eastAsia="lv-LV"/>
        </w:rPr>
        <w:t>:</w:t>
      </w:r>
    </w:p>
    <w:p w:rsidR="00F62AEE" w:rsidRDefault="00D56DAD">
      <w:pPr>
        <w:autoSpaceDE w:val="0"/>
        <w:autoSpaceDN w:val="0"/>
        <w:adjustRightInd w:val="0"/>
        <w:spacing w:after="0" w:line="240" w:lineRule="auto"/>
        <w:rPr>
          <w:rFonts w:ascii="Times New Roman" w:hAnsi="Times New Roman" w:cs="Times New Roman"/>
          <w:b/>
          <w:bCs/>
          <w:sz w:val="24"/>
          <w:szCs w:val="24"/>
        </w:rPr>
      </w:pPr>
      <w:r w:rsidRPr="00D56DAD">
        <w:rPr>
          <w:rFonts w:ascii="Times New Roman" w:eastAsia="Times New Roman" w:hAnsi="Times New Roman" w:cs="Times New Roman"/>
          <w:sz w:val="24"/>
          <w:szCs w:val="24"/>
          <w:lang w:eastAsia="lv-LV"/>
        </w:rPr>
        <w:t>„</w:t>
      </w:r>
    </w:p>
    <w:p w:rsidR="000C4EB9" w:rsidRPr="00755CB0" w:rsidRDefault="000C4EB9" w:rsidP="000C4EB9">
      <w:pPr>
        <w:autoSpaceDE w:val="0"/>
        <w:autoSpaceDN w:val="0"/>
        <w:adjustRightInd w:val="0"/>
        <w:spacing w:after="0" w:line="240" w:lineRule="auto"/>
        <w:jc w:val="center"/>
        <w:rPr>
          <w:rFonts w:ascii="Times New Roman" w:hAnsi="Times New Roman" w:cs="Times New Roman"/>
          <w:b/>
          <w:bCs/>
          <w:sz w:val="36"/>
          <w:szCs w:val="24"/>
        </w:rPr>
      </w:pPr>
      <w:r w:rsidRPr="00755CB0">
        <w:rPr>
          <w:rFonts w:ascii="Times New Roman" w:hAnsi="Times New Roman" w:cs="Times New Roman"/>
          <w:b/>
          <w:bCs/>
          <w:sz w:val="36"/>
          <w:szCs w:val="24"/>
        </w:rPr>
        <w:t>Biznesa plāns</w:t>
      </w:r>
    </w:p>
    <w:p w:rsidR="000C4EB9" w:rsidRPr="00755CB0" w:rsidRDefault="000C4EB9" w:rsidP="000C4EB9">
      <w:pPr>
        <w:autoSpaceDE w:val="0"/>
        <w:autoSpaceDN w:val="0"/>
        <w:adjustRightInd w:val="0"/>
        <w:spacing w:after="0"/>
        <w:rPr>
          <w:rFonts w:ascii="Times New Roman" w:hAnsi="Times New Roman" w:cs="Times New Roman"/>
          <w:b/>
          <w:sz w:val="24"/>
          <w:szCs w:val="24"/>
        </w:rPr>
      </w:pPr>
    </w:p>
    <w:p w:rsidR="000C4EB9" w:rsidRPr="00755CB0" w:rsidRDefault="000C4EB9" w:rsidP="000C4EB9">
      <w:pPr>
        <w:autoSpaceDE w:val="0"/>
        <w:autoSpaceDN w:val="0"/>
        <w:adjustRightInd w:val="0"/>
        <w:spacing w:after="0"/>
        <w:rPr>
          <w:rFonts w:ascii="Times New Roman" w:hAnsi="Times New Roman" w:cs="Times New Roman"/>
          <w:b/>
          <w:sz w:val="24"/>
          <w:szCs w:val="24"/>
        </w:rPr>
      </w:pPr>
      <w:r w:rsidRPr="00755CB0">
        <w:rPr>
          <w:rFonts w:ascii="Times New Roman" w:hAnsi="Times New Roman" w:cs="Times New Roman"/>
          <w:b/>
          <w:sz w:val="24"/>
          <w:szCs w:val="24"/>
        </w:rPr>
        <w:t>I KOMERSANTA PAŠREIZĒJAIS STĀVOKLIS</w:t>
      </w:r>
    </w:p>
    <w:p w:rsidR="000C4EB9" w:rsidRPr="00755CB0" w:rsidRDefault="000C4EB9" w:rsidP="000C4EB9">
      <w:pPr>
        <w:autoSpaceDE w:val="0"/>
        <w:autoSpaceDN w:val="0"/>
        <w:adjustRightInd w:val="0"/>
        <w:spacing w:after="0"/>
        <w:rPr>
          <w:rFonts w:ascii="Times New Roman" w:hAnsi="Times New Roman" w:cs="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 xml:space="preserve">Vispārējā informācija par komersantu </w:t>
      </w:r>
      <w:r w:rsidRPr="00755CB0">
        <w:rPr>
          <w:rFonts w:ascii="Times New Roman" w:hAnsi="Times New Roman"/>
          <w:i/>
          <w:sz w:val="24"/>
          <w:szCs w:val="24"/>
        </w:rPr>
        <w:t>(informācija tiks izmantota, lai gūtu priekšstatu par komersantu, tā pašreizējo finanšu un saimnieciskās darbības stāvokli)</w:t>
      </w:r>
      <w:r w:rsidRPr="00755CB0">
        <w:rPr>
          <w:rFonts w:ascii="Times New Roman" w:hAnsi="Times New Roman"/>
          <w:b/>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īsa vēsture;</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darbības nozare. Ja vairākas, būtiskākās nozares pēc apgrozījuma pēdējos trijos noslēgtajos finanšu gados;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esošo produktu vai pakalpojumu apraksts (</w:t>
      </w:r>
      <w:r>
        <w:rPr>
          <w:rFonts w:ascii="Times New Roman" w:hAnsi="Times New Roman"/>
          <w:sz w:val="24"/>
          <w:szCs w:val="24"/>
        </w:rPr>
        <w:t xml:space="preserve">produktu grupas, </w:t>
      </w:r>
      <w:r w:rsidRPr="00755CB0">
        <w:rPr>
          <w:rFonts w:ascii="Times New Roman" w:hAnsi="Times New Roman"/>
          <w:sz w:val="24"/>
          <w:szCs w:val="24"/>
        </w:rPr>
        <w:t xml:space="preserve">nosaukums, īpašības, tehniskie parametri, kvalitāte, pielietošanas veids, tirdzniecības zīmes u.c. īpašības); </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t>uzņēmuma struktūra, pamatdarbības vieta un struktūrvienības (ja tādas ir);</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t>zeme un ēkas – īpašumā un nomātie;</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t>galvenās tehnoloģijas un iekārtas – īpašumā un nomātās</w:t>
      </w:r>
      <w:r>
        <w:rPr>
          <w:rFonts w:ascii="Times New Roman" w:hAnsi="Times New Roman"/>
          <w:sz w:val="24"/>
          <w:szCs w:val="24"/>
        </w:rPr>
        <w:t>, norādot adreses un kadastra numurus</w:t>
      </w:r>
      <w:r w:rsidRPr="00755CB0">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t>problēmas un riski;</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t>stipro un vājo pušu, iespēju un draudu (SWOT) analīze;</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lastRenderedPageBreak/>
        <w:t>panākumu iemesli</w:t>
      </w:r>
      <w:r>
        <w:rPr>
          <w:rFonts w:ascii="Times New Roman" w:hAnsi="Times New Roman"/>
          <w:sz w:val="24"/>
          <w:szCs w:val="24"/>
        </w:rPr>
        <w:t xml:space="preserve"> (konkurences priekšrocības)</w:t>
      </w:r>
      <w:r w:rsidRPr="00755CB0">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rPr>
          <w:rFonts w:ascii="Times New Roman" w:hAnsi="Times New Roman"/>
          <w:sz w:val="24"/>
          <w:szCs w:val="24"/>
        </w:rPr>
      </w:pPr>
      <w:r w:rsidRPr="00755CB0">
        <w:rPr>
          <w:rFonts w:ascii="Times New Roman" w:hAnsi="Times New Roman"/>
          <w:sz w:val="24"/>
          <w:szCs w:val="24"/>
        </w:rPr>
        <w:t>darbības raksturīgākie finan</w:t>
      </w:r>
      <w:r>
        <w:rPr>
          <w:rFonts w:ascii="Times New Roman" w:hAnsi="Times New Roman"/>
          <w:sz w:val="24"/>
          <w:szCs w:val="24"/>
        </w:rPr>
        <w:t>š</w:t>
      </w:r>
      <w:r w:rsidRPr="00755CB0">
        <w:rPr>
          <w:rFonts w:ascii="Times New Roman" w:hAnsi="Times New Roman"/>
          <w:sz w:val="24"/>
          <w:szCs w:val="24"/>
        </w:rPr>
        <w:t xml:space="preserve">u ekonomiskie rādītāji vismaz pēdējos trīs </w:t>
      </w:r>
      <w:r>
        <w:rPr>
          <w:rFonts w:ascii="Times New Roman" w:hAnsi="Times New Roman"/>
          <w:sz w:val="24"/>
          <w:szCs w:val="24"/>
        </w:rPr>
        <w:t xml:space="preserve">noslēgtajos finanšu </w:t>
      </w:r>
      <w:r w:rsidRPr="00755CB0">
        <w:rPr>
          <w:rFonts w:ascii="Times New Roman" w:hAnsi="Times New Roman"/>
          <w:sz w:val="24"/>
          <w:szCs w:val="24"/>
        </w:rPr>
        <w:t>gados;</w:t>
      </w:r>
    </w:p>
    <w:tbl>
      <w:tblPr>
        <w:tblStyle w:val="TableGrid"/>
        <w:tblW w:w="7982" w:type="dxa"/>
        <w:tblInd w:w="817" w:type="dxa"/>
        <w:tblLook w:val="04A0"/>
      </w:tblPr>
      <w:tblGrid>
        <w:gridCol w:w="2835"/>
        <w:gridCol w:w="1701"/>
        <w:gridCol w:w="1701"/>
        <w:gridCol w:w="1745"/>
      </w:tblGrid>
      <w:tr w:rsidR="000C4EB9" w:rsidRPr="00755CB0" w:rsidTr="009E1BF1">
        <w:tc>
          <w:tcPr>
            <w:tcW w:w="2835" w:type="dxa"/>
          </w:tcPr>
          <w:p w:rsidR="000C4EB9" w:rsidRPr="00755CB0" w:rsidRDefault="000C4EB9" w:rsidP="009E1BF1">
            <w:pPr>
              <w:pStyle w:val="ListParagraph"/>
              <w:autoSpaceDE w:val="0"/>
              <w:autoSpaceDN w:val="0"/>
              <w:adjustRightInd w:val="0"/>
              <w:ind w:left="0"/>
              <w:jc w:val="center"/>
              <w:rPr>
                <w:rFonts w:ascii="Times New Roman" w:hAnsi="Times New Roman"/>
                <w:b/>
                <w:sz w:val="24"/>
                <w:szCs w:val="24"/>
              </w:rPr>
            </w:pPr>
            <w:r w:rsidRPr="00755CB0">
              <w:rPr>
                <w:rFonts w:ascii="Times New Roman" w:hAnsi="Times New Roman"/>
                <w:b/>
                <w:sz w:val="24"/>
                <w:szCs w:val="24"/>
              </w:rPr>
              <w:t>Gads</w:t>
            </w:r>
          </w:p>
        </w:tc>
        <w:tc>
          <w:tcPr>
            <w:tcW w:w="1701" w:type="dxa"/>
          </w:tcPr>
          <w:p w:rsidR="000C4EB9" w:rsidRDefault="000C4EB9" w:rsidP="009E1BF1">
            <w:pPr>
              <w:pStyle w:val="ListParagraph"/>
              <w:autoSpaceDE w:val="0"/>
              <w:autoSpaceDN w:val="0"/>
              <w:adjustRightInd w:val="0"/>
              <w:ind w:left="0"/>
              <w:jc w:val="center"/>
              <w:rPr>
                <w:rFonts w:ascii="Times New Roman" w:hAnsi="Times New Roman"/>
                <w:b/>
                <w:sz w:val="24"/>
                <w:szCs w:val="24"/>
              </w:rPr>
            </w:pPr>
            <w:r w:rsidRPr="00755CB0">
              <w:rPr>
                <w:rFonts w:ascii="Times New Roman" w:hAnsi="Times New Roman"/>
                <w:b/>
                <w:sz w:val="24"/>
                <w:szCs w:val="24"/>
              </w:rPr>
              <w:t>2010</w:t>
            </w:r>
          </w:p>
          <w:p w:rsidR="000C4EB9" w:rsidRPr="003C3DA6" w:rsidRDefault="000C4EB9" w:rsidP="009E1BF1">
            <w:pPr>
              <w:pStyle w:val="ListParagraph"/>
              <w:keepNext/>
              <w:keepLines/>
              <w:autoSpaceDE w:val="0"/>
              <w:autoSpaceDN w:val="0"/>
              <w:adjustRightInd w:val="0"/>
              <w:spacing w:before="200"/>
              <w:ind w:left="0"/>
              <w:jc w:val="center"/>
              <w:outlineLvl w:val="1"/>
              <w:rPr>
                <w:rFonts w:ascii="Times New Roman" w:hAnsi="Times New Roman"/>
                <w:sz w:val="24"/>
                <w:szCs w:val="24"/>
              </w:rPr>
            </w:pPr>
            <w:r w:rsidRPr="00585516">
              <w:rPr>
                <w:rFonts w:ascii="Times New Roman" w:hAnsi="Times New Roman"/>
                <w:sz w:val="20"/>
                <w:szCs w:val="24"/>
              </w:rPr>
              <w:t>(</w:t>
            </w:r>
            <w:proofErr w:type="spellStart"/>
            <w:r w:rsidRPr="00585516">
              <w:rPr>
                <w:rFonts w:ascii="Times New Roman" w:hAnsi="Times New Roman"/>
                <w:sz w:val="20"/>
                <w:szCs w:val="24"/>
              </w:rPr>
              <w:t>pirm-pirmpēdējā</w:t>
            </w:r>
            <w:proofErr w:type="spellEnd"/>
            <w:r w:rsidRPr="00585516">
              <w:rPr>
                <w:rFonts w:ascii="Times New Roman" w:hAnsi="Times New Roman"/>
                <w:sz w:val="20"/>
                <w:szCs w:val="24"/>
              </w:rPr>
              <w:t xml:space="preserve"> noslēgtajā finanšu gadā, ja tas nesakrīt ar kalendāro gadu)</w:t>
            </w:r>
          </w:p>
        </w:tc>
        <w:tc>
          <w:tcPr>
            <w:tcW w:w="1701" w:type="dxa"/>
          </w:tcPr>
          <w:p w:rsidR="000C4EB9" w:rsidRDefault="000C4EB9" w:rsidP="009E1BF1">
            <w:pPr>
              <w:pStyle w:val="ListParagraph"/>
              <w:autoSpaceDE w:val="0"/>
              <w:autoSpaceDN w:val="0"/>
              <w:adjustRightInd w:val="0"/>
              <w:ind w:left="0"/>
              <w:jc w:val="center"/>
              <w:rPr>
                <w:rFonts w:ascii="Times New Roman" w:hAnsi="Times New Roman"/>
                <w:b/>
                <w:sz w:val="24"/>
                <w:szCs w:val="24"/>
              </w:rPr>
            </w:pPr>
            <w:r w:rsidRPr="00755CB0">
              <w:rPr>
                <w:rFonts w:ascii="Times New Roman" w:hAnsi="Times New Roman"/>
                <w:b/>
                <w:sz w:val="24"/>
                <w:szCs w:val="24"/>
              </w:rPr>
              <w:t>2011</w:t>
            </w:r>
          </w:p>
          <w:p w:rsidR="000C4EB9" w:rsidRPr="003C3DA6" w:rsidRDefault="000C4EB9" w:rsidP="009E1BF1">
            <w:pPr>
              <w:pStyle w:val="ListParagraph"/>
              <w:keepNext/>
              <w:keepLines/>
              <w:autoSpaceDE w:val="0"/>
              <w:autoSpaceDN w:val="0"/>
              <w:adjustRightInd w:val="0"/>
              <w:spacing w:before="200"/>
              <w:ind w:left="0"/>
              <w:jc w:val="center"/>
              <w:outlineLvl w:val="1"/>
              <w:rPr>
                <w:rFonts w:ascii="Times New Roman" w:hAnsi="Times New Roman"/>
                <w:sz w:val="24"/>
                <w:szCs w:val="24"/>
              </w:rPr>
            </w:pPr>
            <w:r w:rsidRPr="00585516">
              <w:rPr>
                <w:rFonts w:ascii="Times New Roman" w:hAnsi="Times New Roman"/>
                <w:sz w:val="20"/>
                <w:szCs w:val="24"/>
              </w:rPr>
              <w:t>(pirmspēdējā noslēgtajā finanšu gadā, ja tas nesakrīt ar kalendāro gadu)</w:t>
            </w:r>
          </w:p>
        </w:tc>
        <w:tc>
          <w:tcPr>
            <w:tcW w:w="1745" w:type="dxa"/>
          </w:tcPr>
          <w:p w:rsidR="000C4EB9" w:rsidRDefault="000C4EB9" w:rsidP="009E1BF1">
            <w:pPr>
              <w:pStyle w:val="ListParagraph"/>
              <w:autoSpaceDE w:val="0"/>
              <w:autoSpaceDN w:val="0"/>
              <w:adjustRightInd w:val="0"/>
              <w:ind w:left="0"/>
              <w:jc w:val="center"/>
              <w:rPr>
                <w:rFonts w:ascii="Times New Roman" w:hAnsi="Times New Roman"/>
                <w:b/>
                <w:sz w:val="24"/>
                <w:szCs w:val="24"/>
              </w:rPr>
            </w:pPr>
            <w:r w:rsidRPr="00755CB0">
              <w:rPr>
                <w:rFonts w:ascii="Times New Roman" w:hAnsi="Times New Roman"/>
                <w:b/>
                <w:sz w:val="24"/>
                <w:szCs w:val="24"/>
              </w:rPr>
              <w:t>2012</w:t>
            </w:r>
          </w:p>
          <w:p w:rsidR="000C4EB9" w:rsidRPr="003C3DA6" w:rsidRDefault="000C4EB9" w:rsidP="009E1BF1">
            <w:pPr>
              <w:pStyle w:val="ListParagraph"/>
              <w:keepNext/>
              <w:keepLines/>
              <w:autoSpaceDE w:val="0"/>
              <w:autoSpaceDN w:val="0"/>
              <w:adjustRightInd w:val="0"/>
              <w:spacing w:before="200"/>
              <w:ind w:left="0"/>
              <w:jc w:val="center"/>
              <w:outlineLvl w:val="1"/>
              <w:rPr>
                <w:rFonts w:ascii="Times New Roman" w:hAnsi="Times New Roman"/>
                <w:sz w:val="24"/>
                <w:szCs w:val="24"/>
              </w:rPr>
            </w:pPr>
            <w:r w:rsidRPr="00585516">
              <w:rPr>
                <w:rFonts w:ascii="Times New Roman" w:hAnsi="Times New Roman"/>
                <w:sz w:val="20"/>
                <w:szCs w:val="24"/>
              </w:rPr>
              <w:t>(pēdējā noslēgtajā finanšu gadā, ja tas nesakrīt ar kalendāro gadu)</w:t>
            </w: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b/>
                <w:sz w:val="20"/>
                <w:szCs w:val="20"/>
                <w:u w:val="single"/>
              </w:rPr>
            </w:pPr>
            <w:r w:rsidRPr="00755CB0">
              <w:rPr>
                <w:rFonts w:ascii="Times New Roman" w:hAnsi="Times New Roman"/>
                <w:b/>
                <w:sz w:val="20"/>
                <w:szCs w:val="20"/>
                <w:u w:val="single"/>
              </w:rPr>
              <w:t>Bilances rādītāji</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Aktīvu kopsumma</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Pamatkapitāls</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b/>
                <w:sz w:val="20"/>
                <w:szCs w:val="20"/>
                <w:u w:val="single"/>
              </w:rPr>
            </w:pPr>
            <w:r w:rsidRPr="00755CB0">
              <w:rPr>
                <w:rFonts w:ascii="Times New Roman" w:hAnsi="Times New Roman"/>
                <w:b/>
                <w:sz w:val="20"/>
                <w:szCs w:val="20"/>
                <w:u w:val="single"/>
              </w:rPr>
              <w:t>PZA rādītāji</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Ieņēmumi</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Izmaksas</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EBITDA</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Neto peļņa/zaudējumi</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b/>
                <w:sz w:val="20"/>
                <w:szCs w:val="20"/>
                <w:u w:val="single"/>
              </w:rPr>
            </w:pPr>
            <w:r w:rsidRPr="00755CB0">
              <w:rPr>
                <w:rFonts w:ascii="Times New Roman" w:hAnsi="Times New Roman"/>
                <w:b/>
                <w:sz w:val="20"/>
                <w:szCs w:val="20"/>
                <w:u w:val="single"/>
              </w:rPr>
              <w:t>Uzņēmuma darbinieku skaits</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Vadība</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r w:rsidR="000C4EB9" w:rsidRPr="00755CB0" w:rsidTr="009E1BF1">
        <w:tc>
          <w:tcPr>
            <w:tcW w:w="283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r w:rsidRPr="00755CB0">
              <w:rPr>
                <w:rFonts w:ascii="Times New Roman" w:hAnsi="Times New Roman"/>
                <w:sz w:val="20"/>
                <w:szCs w:val="20"/>
              </w:rPr>
              <w:t>Pārējie darbinieki</w:t>
            </w: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01"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c>
          <w:tcPr>
            <w:tcW w:w="1745" w:type="dxa"/>
          </w:tcPr>
          <w:p w:rsidR="000C4EB9" w:rsidRPr="00755CB0" w:rsidRDefault="000C4EB9" w:rsidP="009E1BF1">
            <w:pPr>
              <w:pStyle w:val="ListParagraph"/>
              <w:autoSpaceDE w:val="0"/>
              <w:autoSpaceDN w:val="0"/>
              <w:adjustRightInd w:val="0"/>
              <w:ind w:left="0"/>
              <w:rPr>
                <w:rFonts w:ascii="Times New Roman" w:hAnsi="Times New Roman"/>
                <w:sz w:val="20"/>
                <w:szCs w:val="20"/>
              </w:rPr>
            </w:pPr>
          </w:p>
        </w:tc>
      </w:tr>
    </w:tbl>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saistīto komersantu apraksts – nosaukums, reģistrācijas numurs, galvenās darbības nozares, galvenie produkti vai pakalpojumi (par katru saistīto komersantu);</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komersanta un tā saistīto personu grupas pašu kapitāls par pēdējo noslēgto finanšu gadu (norādīts atsevišķi katrai saistītai personai) </w:t>
      </w:r>
      <w:r w:rsidRPr="00755CB0">
        <w:rPr>
          <w:rFonts w:ascii="Times New Roman" w:hAnsi="Times New Roman"/>
          <w:i/>
          <w:sz w:val="24"/>
          <w:szCs w:val="24"/>
        </w:rPr>
        <w:t>(informāciju izmanto 3.kritērija vērtēšanai)</w:t>
      </w:r>
      <w:r w:rsidRPr="00755CB0">
        <w:rPr>
          <w:rFonts w:ascii="Times New Roman" w:hAnsi="Times New Roman"/>
          <w:sz w:val="24"/>
          <w:szCs w:val="24"/>
        </w:rPr>
        <w:t>:</w:t>
      </w:r>
    </w:p>
    <w:tbl>
      <w:tblPr>
        <w:tblW w:w="864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outset" w:sz="4" w:space="0" w:color="auto"/>
        </w:tblBorders>
        <w:tblLayout w:type="fixed"/>
        <w:tblCellMar>
          <w:left w:w="0" w:type="dxa"/>
          <w:right w:w="0" w:type="dxa"/>
        </w:tblCellMar>
        <w:tblLook w:val="04A0"/>
      </w:tblPr>
      <w:tblGrid>
        <w:gridCol w:w="1843"/>
        <w:gridCol w:w="5103"/>
        <w:gridCol w:w="1701"/>
      </w:tblGrid>
      <w:tr w:rsidR="000C4EB9" w:rsidRPr="00755CB0" w:rsidTr="009E1BF1">
        <w:trPr>
          <w:trHeight w:val="329"/>
          <w:tblCellSpacing w:w="0" w:type="dxa"/>
        </w:trPr>
        <w:tc>
          <w:tcPr>
            <w:tcW w:w="8647" w:type="dxa"/>
            <w:gridSpan w:val="3"/>
            <w:shd w:val="clear" w:color="auto" w:fill="BFBFBF"/>
            <w:vAlign w:val="center"/>
          </w:tcPr>
          <w:p w:rsidR="000C4EB9" w:rsidRPr="00755CB0" w:rsidRDefault="000C4EB9" w:rsidP="009E1BF1">
            <w:pPr>
              <w:tabs>
                <w:tab w:val="left" w:pos="514"/>
                <w:tab w:val="left" w:pos="851"/>
              </w:tabs>
              <w:spacing w:after="0" w:line="240" w:lineRule="auto"/>
              <w:jc w:val="center"/>
              <w:rPr>
                <w:rFonts w:ascii="Times New Roman" w:eastAsia="Calibri" w:hAnsi="Times New Roman" w:cs="Times New Roman"/>
                <w:b/>
                <w:sz w:val="24"/>
                <w:szCs w:val="24"/>
              </w:rPr>
            </w:pPr>
            <w:r w:rsidRPr="00755CB0">
              <w:rPr>
                <w:rFonts w:ascii="Times New Roman" w:eastAsia="Calibri" w:hAnsi="Times New Roman" w:cs="Times New Roman"/>
                <w:b/>
                <w:sz w:val="24"/>
                <w:szCs w:val="24"/>
              </w:rPr>
              <w:t>Pašu kapitāls atbilstoši pēdējā noslēgtā finanšu gada</w:t>
            </w:r>
            <w:r>
              <w:rPr>
                <w:rFonts w:ascii="Times New Roman" w:eastAsia="Calibri" w:hAnsi="Times New Roman" w:cs="Times New Roman"/>
                <w:b/>
                <w:sz w:val="24"/>
                <w:szCs w:val="24"/>
              </w:rPr>
              <w:t xml:space="preserve"> (lūdzu norādīt </w:t>
            </w:r>
            <w:r w:rsidRPr="00576C45">
              <w:rPr>
                <w:rFonts w:ascii="Times New Roman" w:eastAsia="Calibri" w:hAnsi="Times New Roman" w:cs="Times New Roman"/>
                <w:b/>
                <w:sz w:val="24"/>
                <w:szCs w:val="24"/>
              </w:rPr>
              <w:t>pēdējā noslēgtā finanšu gada periodu</w:t>
            </w:r>
            <w:r>
              <w:rPr>
                <w:rFonts w:ascii="Times New Roman" w:eastAsia="Calibri" w:hAnsi="Times New Roman" w:cs="Times New Roman"/>
                <w:b/>
                <w:sz w:val="24"/>
                <w:szCs w:val="24"/>
              </w:rPr>
              <w:t>)</w:t>
            </w:r>
            <w:r w:rsidRPr="00755CB0">
              <w:rPr>
                <w:rFonts w:ascii="Times New Roman" w:eastAsia="Calibri" w:hAnsi="Times New Roman" w:cs="Times New Roman"/>
                <w:b/>
                <w:sz w:val="24"/>
                <w:szCs w:val="24"/>
              </w:rPr>
              <w:t xml:space="preserve"> datiem</w:t>
            </w:r>
          </w:p>
        </w:tc>
      </w:tr>
      <w:tr w:rsidR="000C4EB9" w:rsidRPr="00755CB0" w:rsidTr="009E1BF1">
        <w:trPr>
          <w:trHeight w:val="334"/>
          <w:tblCellSpacing w:w="0" w:type="dxa"/>
        </w:trPr>
        <w:tc>
          <w:tcPr>
            <w:tcW w:w="1843" w:type="dxa"/>
            <w:tcBorders>
              <w:right w:val="single" w:sz="4" w:space="0" w:color="auto"/>
            </w:tcBorders>
            <w:shd w:val="clear" w:color="auto" w:fill="BFBFBF"/>
          </w:tcPr>
          <w:p w:rsidR="000C4EB9" w:rsidRPr="00755CB0" w:rsidRDefault="000C4EB9" w:rsidP="009E1BF1">
            <w:pPr>
              <w:tabs>
                <w:tab w:val="left" w:pos="514"/>
                <w:tab w:val="left" w:pos="851"/>
              </w:tabs>
              <w:spacing w:after="0" w:line="240" w:lineRule="auto"/>
              <w:jc w:val="center"/>
              <w:rPr>
                <w:rFonts w:ascii="Times New Roman" w:hAnsi="Times New Roman" w:cs="Times New Roman"/>
                <w:color w:val="000000"/>
                <w:sz w:val="24"/>
                <w:szCs w:val="24"/>
              </w:rPr>
            </w:pPr>
            <w:r w:rsidRPr="00755CB0">
              <w:rPr>
                <w:rFonts w:ascii="Times New Roman" w:hAnsi="Times New Roman" w:cs="Times New Roman"/>
                <w:bCs/>
                <w:sz w:val="24"/>
                <w:szCs w:val="24"/>
              </w:rPr>
              <w:t>Projekta iesniedzējam:</w:t>
            </w:r>
          </w:p>
        </w:tc>
        <w:tc>
          <w:tcPr>
            <w:tcW w:w="5103" w:type="dxa"/>
            <w:tcBorders>
              <w:left w:val="single" w:sz="4" w:space="0" w:color="auto"/>
              <w:right w:val="single" w:sz="4" w:space="0" w:color="auto"/>
            </w:tcBorders>
            <w:shd w:val="clear" w:color="auto" w:fill="BFBFBF"/>
          </w:tcPr>
          <w:p w:rsidR="000C4EB9" w:rsidRPr="00755CB0" w:rsidRDefault="000C4EB9" w:rsidP="009E1BF1">
            <w:pPr>
              <w:tabs>
                <w:tab w:val="left" w:pos="514"/>
                <w:tab w:val="left" w:pos="851"/>
              </w:tabs>
              <w:spacing w:after="0" w:line="240" w:lineRule="auto"/>
              <w:jc w:val="center"/>
              <w:rPr>
                <w:rFonts w:ascii="Times New Roman" w:hAnsi="Times New Roman" w:cs="Times New Roman"/>
                <w:bCs/>
                <w:sz w:val="24"/>
                <w:szCs w:val="24"/>
              </w:rPr>
            </w:pPr>
            <w:r w:rsidRPr="00755CB0">
              <w:rPr>
                <w:rFonts w:ascii="Times New Roman" w:hAnsi="Times New Roman" w:cs="Times New Roman"/>
                <w:bCs/>
                <w:sz w:val="24"/>
                <w:szCs w:val="24"/>
              </w:rPr>
              <w:t>Saistītajām personām</w:t>
            </w:r>
          </w:p>
          <w:p w:rsidR="000C4EB9" w:rsidRPr="00755CB0" w:rsidRDefault="000C4EB9" w:rsidP="009E1BF1">
            <w:pPr>
              <w:tabs>
                <w:tab w:val="left" w:pos="514"/>
                <w:tab w:val="left" w:pos="851"/>
              </w:tabs>
              <w:spacing w:after="0" w:line="240" w:lineRule="auto"/>
              <w:jc w:val="center"/>
              <w:rPr>
                <w:rFonts w:ascii="Times New Roman" w:hAnsi="Times New Roman" w:cs="Times New Roman"/>
                <w:color w:val="000000"/>
                <w:sz w:val="24"/>
                <w:szCs w:val="24"/>
              </w:rPr>
            </w:pPr>
            <w:r w:rsidRPr="00755CB0">
              <w:rPr>
                <w:rFonts w:ascii="Times New Roman" w:hAnsi="Times New Roman" w:cs="Times New Roman"/>
                <w:bCs/>
                <w:sz w:val="24"/>
                <w:szCs w:val="24"/>
              </w:rPr>
              <w:t>(ja attiecināms):</w:t>
            </w:r>
          </w:p>
        </w:tc>
        <w:tc>
          <w:tcPr>
            <w:tcW w:w="1701" w:type="dxa"/>
            <w:shd w:val="clear" w:color="auto" w:fill="BFBFBF"/>
          </w:tcPr>
          <w:p w:rsidR="000C4EB9" w:rsidRPr="00755CB0" w:rsidRDefault="000C4EB9" w:rsidP="009E1BF1">
            <w:pPr>
              <w:tabs>
                <w:tab w:val="left" w:pos="514"/>
                <w:tab w:val="left" w:pos="851"/>
              </w:tabs>
              <w:spacing w:after="0" w:line="240" w:lineRule="auto"/>
              <w:jc w:val="center"/>
              <w:rPr>
                <w:rFonts w:ascii="Times New Roman" w:hAnsi="Times New Roman" w:cs="Times New Roman"/>
                <w:color w:val="000000"/>
                <w:sz w:val="24"/>
                <w:szCs w:val="24"/>
              </w:rPr>
            </w:pPr>
            <w:r w:rsidRPr="00755CB0">
              <w:rPr>
                <w:rFonts w:ascii="Times New Roman" w:hAnsi="Times New Roman" w:cs="Times New Roman"/>
                <w:color w:val="000000"/>
                <w:sz w:val="24"/>
                <w:szCs w:val="24"/>
              </w:rPr>
              <w:t>Kopā:</w:t>
            </w:r>
          </w:p>
        </w:tc>
      </w:tr>
      <w:tr w:rsidR="000C4EB9" w:rsidRPr="00755CB0" w:rsidTr="009E1BF1">
        <w:trPr>
          <w:trHeight w:val="334"/>
          <w:tblCellSpacing w:w="0" w:type="dxa"/>
        </w:trPr>
        <w:tc>
          <w:tcPr>
            <w:tcW w:w="1843" w:type="dxa"/>
            <w:vMerge w:val="restart"/>
            <w:tcBorders>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jc w:val="center"/>
              <w:rPr>
                <w:rFonts w:ascii="Times New Roman" w:hAnsi="Times New Roman" w:cs="Times New Roman"/>
                <w:bCs/>
                <w:sz w:val="20"/>
                <w:szCs w:val="20"/>
              </w:rPr>
            </w:pPr>
            <w:r w:rsidRPr="00755CB0">
              <w:rPr>
                <w:rFonts w:ascii="Times New Roman" w:hAnsi="Times New Roman" w:cs="Times New Roman"/>
                <w:bCs/>
                <w:sz w:val="20"/>
                <w:szCs w:val="20"/>
              </w:rPr>
              <w:t>____ LVL</w:t>
            </w:r>
          </w:p>
          <w:p w:rsidR="000C4EB9" w:rsidRPr="00755CB0" w:rsidRDefault="000C4EB9" w:rsidP="009E1BF1">
            <w:pPr>
              <w:spacing w:after="0" w:line="240" w:lineRule="auto"/>
              <w:jc w:val="both"/>
              <w:rPr>
                <w:rFonts w:ascii="Times New Roman" w:hAnsi="Times New Roman" w:cs="Times New Roman"/>
                <w:bCs/>
                <w:sz w:val="24"/>
                <w:szCs w:val="24"/>
              </w:rPr>
            </w:pPr>
            <w:r w:rsidRPr="00755CB0">
              <w:rPr>
                <w:rFonts w:ascii="Times New Roman" w:hAnsi="Times New Roman" w:cs="Times New Roman"/>
                <w:color w:val="000000"/>
                <w:sz w:val="24"/>
                <w:szCs w:val="24"/>
              </w:rPr>
              <w:t xml:space="preserve">  </w:t>
            </w:r>
          </w:p>
        </w:tc>
        <w:tc>
          <w:tcPr>
            <w:tcW w:w="5103" w:type="dxa"/>
            <w:tcBorders>
              <w:left w:val="single" w:sz="4" w:space="0" w:color="auto"/>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[nosaukums, </w:t>
            </w:r>
            <w:proofErr w:type="spellStart"/>
            <w:r w:rsidRPr="00755CB0">
              <w:rPr>
                <w:rFonts w:ascii="Times New Roman" w:hAnsi="Times New Roman" w:cs="Times New Roman"/>
                <w:color w:val="000000"/>
                <w:sz w:val="20"/>
                <w:szCs w:val="20"/>
              </w:rPr>
              <w:t>reģ.nr</w:t>
            </w:r>
            <w:proofErr w:type="spellEnd"/>
            <w:r w:rsidRPr="00755CB0">
              <w:rPr>
                <w:rFonts w:ascii="Times New Roman" w:hAnsi="Times New Roman" w:cs="Times New Roman"/>
                <w:color w:val="000000"/>
                <w:sz w:val="20"/>
                <w:szCs w:val="20"/>
              </w:rPr>
              <w:t>.]:</w:t>
            </w:r>
          </w:p>
          <w:p w:rsidR="000C4EB9" w:rsidRPr="00755CB0" w:rsidRDefault="000C4EB9" w:rsidP="009E1BF1">
            <w:pPr>
              <w:tabs>
                <w:tab w:val="left" w:pos="514"/>
                <w:tab w:val="left" w:pos="851"/>
              </w:tabs>
              <w:spacing w:after="0" w:line="240" w:lineRule="auto"/>
              <w:ind w:left="132"/>
              <w:rPr>
                <w:rFonts w:ascii="Times New Roman" w:hAnsi="Times New Roman" w:cs="Times New Roman"/>
                <w:bCs/>
                <w:sz w:val="20"/>
                <w:szCs w:val="20"/>
              </w:rPr>
            </w:pPr>
            <w:r w:rsidRPr="00755CB0">
              <w:rPr>
                <w:rFonts w:ascii="Times New Roman" w:hAnsi="Times New Roman" w:cs="Times New Roman"/>
                <w:color w:val="000000"/>
                <w:sz w:val="20"/>
                <w:szCs w:val="20"/>
              </w:rPr>
              <w:t xml:space="preserve"> ___ </w:t>
            </w:r>
            <w:r w:rsidRPr="00755CB0">
              <w:rPr>
                <w:rFonts w:ascii="Times New Roman" w:hAnsi="Times New Roman" w:cs="Times New Roman"/>
                <w:bCs/>
                <w:sz w:val="20"/>
                <w:szCs w:val="20"/>
              </w:rPr>
              <w:t>LVL</w:t>
            </w:r>
          </w:p>
        </w:tc>
        <w:tc>
          <w:tcPr>
            <w:tcW w:w="1701" w:type="dxa"/>
            <w:vMerge w:val="restart"/>
            <w:shd w:val="clear" w:color="auto" w:fill="FFFFFF" w:themeFill="background1"/>
            <w:vAlign w:val="center"/>
          </w:tcPr>
          <w:p w:rsidR="000C4EB9" w:rsidRPr="00755CB0" w:rsidRDefault="000C4EB9" w:rsidP="009E1BF1">
            <w:pPr>
              <w:tabs>
                <w:tab w:val="left" w:pos="514"/>
                <w:tab w:val="left" w:pos="851"/>
              </w:tabs>
              <w:spacing w:after="0" w:line="240" w:lineRule="auto"/>
              <w:jc w:val="center"/>
              <w:rPr>
                <w:rFonts w:ascii="Times New Roman" w:hAnsi="Times New Roman" w:cs="Times New Roman"/>
                <w:bCs/>
                <w:sz w:val="20"/>
                <w:szCs w:val="20"/>
              </w:rPr>
            </w:pPr>
            <w:r w:rsidRPr="00755CB0">
              <w:rPr>
                <w:rFonts w:ascii="Times New Roman" w:hAnsi="Times New Roman" w:cs="Times New Roman"/>
                <w:bCs/>
                <w:sz w:val="20"/>
                <w:szCs w:val="20"/>
              </w:rPr>
              <w:t>____ LVL</w:t>
            </w:r>
          </w:p>
          <w:p w:rsidR="000C4EB9" w:rsidRPr="00755CB0" w:rsidRDefault="000C4EB9" w:rsidP="009E1BF1">
            <w:pPr>
              <w:tabs>
                <w:tab w:val="left" w:pos="514"/>
                <w:tab w:val="left" w:pos="851"/>
              </w:tabs>
              <w:spacing w:after="0" w:line="240" w:lineRule="auto"/>
              <w:jc w:val="center"/>
              <w:rPr>
                <w:rFonts w:ascii="Times New Roman" w:hAnsi="Times New Roman" w:cs="Times New Roman"/>
                <w:bCs/>
                <w:sz w:val="20"/>
                <w:szCs w:val="20"/>
              </w:rPr>
            </w:pPr>
            <w:r w:rsidRPr="00755CB0">
              <w:rPr>
                <w:rFonts w:ascii="Times New Roman" w:hAnsi="Times New Roman" w:cs="Times New Roman"/>
                <w:bCs/>
                <w:sz w:val="20"/>
                <w:szCs w:val="20"/>
              </w:rPr>
              <w:t>jeb</w:t>
            </w:r>
          </w:p>
          <w:p w:rsidR="000C4EB9" w:rsidRPr="00755CB0" w:rsidRDefault="000C4EB9" w:rsidP="009E1BF1">
            <w:pPr>
              <w:tabs>
                <w:tab w:val="left" w:pos="514"/>
                <w:tab w:val="left" w:pos="851"/>
              </w:tabs>
              <w:spacing w:after="0" w:line="240" w:lineRule="auto"/>
              <w:jc w:val="center"/>
              <w:rPr>
                <w:rFonts w:ascii="Times New Roman" w:hAnsi="Times New Roman" w:cs="Times New Roman"/>
                <w:bCs/>
                <w:sz w:val="20"/>
                <w:szCs w:val="20"/>
              </w:rPr>
            </w:pPr>
            <w:r w:rsidRPr="00755CB0">
              <w:rPr>
                <w:rFonts w:ascii="Times New Roman" w:hAnsi="Times New Roman" w:cs="Times New Roman"/>
                <w:bCs/>
                <w:sz w:val="20"/>
                <w:szCs w:val="20"/>
              </w:rPr>
              <w:t>____%</w:t>
            </w:r>
          </w:p>
          <w:p w:rsidR="000C4EB9" w:rsidRPr="00755CB0" w:rsidRDefault="000C4EB9" w:rsidP="009E1BF1">
            <w:pPr>
              <w:tabs>
                <w:tab w:val="left" w:pos="514"/>
                <w:tab w:val="left" w:pos="851"/>
              </w:tabs>
              <w:spacing w:after="0" w:line="240" w:lineRule="auto"/>
              <w:jc w:val="center"/>
              <w:rPr>
                <w:rFonts w:ascii="Times New Roman" w:hAnsi="Times New Roman" w:cs="Times New Roman"/>
                <w:bCs/>
                <w:sz w:val="20"/>
                <w:szCs w:val="20"/>
              </w:rPr>
            </w:pPr>
            <w:r w:rsidRPr="00755CB0">
              <w:rPr>
                <w:rFonts w:ascii="Times New Roman" w:hAnsi="Times New Roman" w:cs="Times New Roman"/>
                <w:bCs/>
                <w:sz w:val="20"/>
                <w:szCs w:val="20"/>
              </w:rPr>
              <w:t xml:space="preserve">no projekta attiecināmajām izmaksām </w:t>
            </w:r>
          </w:p>
          <w:p w:rsidR="000C4EB9" w:rsidRPr="00755CB0" w:rsidRDefault="000C4EB9" w:rsidP="009E1BF1">
            <w:pPr>
              <w:tabs>
                <w:tab w:val="left" w:pos="514"/>
                <w:tab w:val="left" w:pos="851"/>
              </w:tabs>
              <w:spacing w:after="0" w:line="240" w:lineRule="auto"/>
              <w:jc w:val="center"/>
              <w:rPr>
                <w:rFonts w:ascii="Times New Roman" w:hAnsi="Times New Roman" w:cs="Times New Roman"/>
                <w:bCs/>
                <w:sz w:val="24"/>
                <w:szCs w:val="24"/>
              </w:rPr>
            </w:pPr>
          </w:p>
          <w:p w:rsidR="000C4EB9" w:rsidRPr="00755CB0" w:rsidRDefault="000C4EB9" w:rsidP="009E1BF1">
            <w:pPr>
              <w:tabs>
                <w:tab w:val="left" w:pos="514"/>
                <w:tab w:val="left" w:pos="851"/>
              </w:tabs>
              <w:spacing w:after="0" w:line="240" w:lineRule="auto"/>
              <w:ind w:left="131" w:right="132"/>
              <w:jc w:val="center"/>
              <w:rPr>
                <w:rFonts w:ascii="Times New Roman" w:hAnsi="Times New Roman" w:cs="Times New Roman"/>
                <w:bCs/>
                <w:sz w:val="24"/>
                <w:szCs w:val="24"/>
              </w:rPr>
            </w:pPr>
          </w:p>
        </w:tc>
      </w:tr>
      <w:tr w:rsidR="000C4EB9" w:rsidRPr="00755CB0" w:rsidTr="009E1BF1">
        <w:trPr>
          <w:trHeight w:val="334"/>
          <w:tblCellSpacing w:w="0" w:type="dxa"/>
        </w:trPr>
        <w:tc>
          <w:tcPr>
            <w:tcW w:w="1843" w:type="dxa"/>
            <w:vMerge/>
            <w:tcBorders>
              <w:right w:val="single" w:sz="4" w:space="0" w:color="auto"/>
            </w:tcBorders>
            <w:shd w:val="clear" w:color="auto" w:fill="FFFFFF" w:themeFill="background1"/>
          </w:tcPr>
          <w:p w:rsidR="000C4EB9" w:rsidRPr="00755CB0" w:rsidRDefault="000C4EB9" w:rsidP="009E1BF1">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[nosaukums, </w:t>
            </w:r>
            <w:proofErr w:type="spellStart"/>
            <w:r w:rsidRPr="00755CB0">
              <w:rPr>
                <w:rFonts w:ascii="Times New Roman" w:hAnsi="Times New Roman" w:cs="Times New Roman"/>
                <w:color w:val="000000"/>
                <w:sz w:val="20"/>
                <w:szCs w:val="20"/>
              </w:rPr>
              <w:t>reģ.nr</w:t>
            </w:r>
            <w:proofErr w:type="spellEnd"/>
            <w:r w:rsidRPr="00755CB0">
              <w:rPr>
                <w:rFonts w:ascii="Times New Roman" w:hAnsi="Times New Roman" w:cs="Times New Roman"/>
                <w:color w:val="000000"/>
                <w:sz w:val="20"/>
                <w:szCs w:val="20"/>
              </w:rPr>
              <w:t>.]:</w:t>
            </w:r>
          </w:p>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 ___LVL</w:t>
            </w:r>
          </w:p>
        </w:tc>
        <w:tc>
          <w:tcPr>
            <w:tcW w:w="1701" w:type="dxa"/>
            <w:vMerge/>
            <w:shd w:val="clear" w:color="auto" w:fill="FFFFFF" w:themeFill="background1"/>
          </w:tcPr>
          <w:p w:rsidR="000C4EB9" w:rsidRPr="00755CB0" w:rsidRDefault="000C4EB9" w:rsidP="009E1BF1">
            <w:pPr>
              <w:tabs>
                <w:tab w:val="left" w:pos="514"/>
                <w:tab w:val="left" w:pos="851"/>
              </w:tabs>
              <w:spacing w:after="0" w:line="240" w:lineRule="auto"/>
              <w:ind w:left="131" w:right="132"/>
              <w:jc w:val="both"/>
              <w:rPr>
                <w:rFonts w:ascii="Times New Roman" w:hAnsi="Times New Roman" w:cs="Times New Roman"/>
                <w:bCs/>
                <w:sz w:val="24"/>
                <w:szCs w:val="24"/>
              </w:rPr>
            </w:pPr>
          </w:p>
        </w:tc>
      </w:tr>
      <w:tr w:rsidR="000C4EB9" w:rsidRPr="00755CB0" w:rsidTr="009E1BF1">
        <w:trPr>
          <w:trHeight w:val="334"/>
          <w:tblCellSpacing w:w="0" w:type="dxa"/>
        </w:trPr>
        <w:tc>
          <w:tcPr>
            <w:tcW w:w="1843" w:type="dxa"/>
            <w:vMerge/>
            <w:tcBorders>
              <w:right w:val="single" w:sz="4" w:space="0" w:color="auto"/>
            </w:tcBorders>
            <w:shd w:val="clear" w:color="auto" w:fill="FFFFFF" w:themeFill="background1"/>
          </w:tcPr>
          <w:p w:rsidR="000C4EB9" w:rsidRPr="00755CB0" w:rsidRDefault="000C4EB9" w:rsidP="009E1BF1">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[nosaukums, </w:t>
            </w:r>
            <w:proofErr w:type="spellStart"/>
            <w:r w:rsidRPr="00755CB0">
              <w:rPr>
                <w:rFonts w:ascii="Times New Roman" w:hAnsi="Times New Roman" w:cs="Times New Roman"/>
                <w:color w:val="000000"/>
                <w:sz w:val="20"/>
                <w:szCs w:val="20"/>
              </w:rPr>
              <w:t>reģ.nr</w:t>
            </w:r>
            <w:proofErr w:type="spellEnd"/>
            <w:r w:rsidRPr="00755CB0">
              <w:rPr>
                <w:rFonts w:ascii="Times New Roman" w:hAnsi="Times New Roman" w:cs="Times New Roman"/>
                <w:color w:val="000000"/>
                <w:sz w:val="20"/>
                <w:szCs w:val="20"/>
              </w:rPr>
              <w:t xml:space="preserve">.]: </w:t>
            </w:r>
          </w:p>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___ LVL</w:t>
            </w:r>
          </w:p>
        </w:tc>
        <w:tc>
          <w:tcPr>
            <w:tcW w:w="1701" w:type="dxa"/>
            <w:vMerge/>
            <w:shd w:val="clear" w:color="auto" w:fill="FFFFFF" w:themeFill="background1"/>
          </w:tcPr>
          <w:p w:rsidR="000C4EB9" w:rsidRPr="00755CB0" w:rsidRDefault="000C4EB9" w:rsidP="009E1BF1">
            <w:pPr>
              <w:tabs>
                <w:tab w:val="left" w:pos="514"/>
                <w:tab w:val="left" w:pos="851"/>
              </w:tabs>
              <w:spacing w:after="0" w:line="240" w:lineRule="auto"/>
              <w:ind w:left="131" w:right="132"/>
              <w:jc w:val="both"/>
              <w:rPr>
                <w:rFonts w:ascii="Times New Roman" w:hAnsi="Times New Roman" w:cs="Times New Roman"/>
                <w:bCs/>
                <w:sz w:val="24"/>
                <w:szCs w:val="24"/>
              </w:rPr>
            </w:pPr>
          </w:p>
        </w:tc>
      </w:tr>
      <w:tr w:rsidR="000C4EB9" w:rsidRPr="00755CB0" w:rsidTr="009E1BF1">
        <w:trPr>
          <w:trHeight w:val="334"/>
          <w:tblCellSpacing w:w="0" w:type="dxa"/>
        </w:trPr>
        <w:tc>
          <w:tcPr>
            <w:tcW w:w="1843" w:type="dxa"/>
            <w:vMerge/>
            <w:tcBorders>
              <w:right w:val="single" w:sz="4" w:space="0" w:color="auto"/>
            </w:tcBorders>
            <w:shd w:val="clear" w:color="auto" w:fill="FFFFFF" w:themeFill="background1"/>
          </w:tcPr>
          <w:p w:rsidR="000C4EB9" w:rsidRPr="00755CB0" w:rsidRDefault="000C4EB9" w:rsidP="009E1BF1">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[nosaukums, </w:t>
            </w:r>
            <w:proofErr w:type="spellStart"/>
            <w:r w:rsidRPr="00755CB0">
              <w:rPr>
                <w:rFonts w:ascii="Times New Roman" w:hAnsi="Times New Roman" w:cs="Times New Roman"/>
                <w:color w:val="000000"/>
                <w:sz w:val="20"/>
                <w:szCs w:val="20"/>
              </w:rPr>
              <w:t>reģ.nr</w:t>
            </w:r>
            <w:proofErr w:type="spellEnd"/>
            <w:r w:rsidRPr="00755CB0">
              <w:rPr>
                <w:rFonts w:ascii="Times New Roman" w:hAnsi="Times New Roman" w:cs="Times New Roman"/>
                <w:color w:val="000000"/>
                <w:sz w:val="20"/>
                <w:szCs w:val="20"/>
              </w:rPr>
              <w:t>.]:</w:t>
            </w:r>
          </w:p>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 ___ LVL</w:t>
            </w:r>
          </w:p>
        </w:tc>
        <w:tc>
          <w:tcPr>
            <w:tcW w:w="1701" w:type="dxa"/>
            <w:vMerge/>
            <w:shd w:val="clear" w:color="auto" w:fill="FFFFFF" w:themeFill="background1"/>
          </w:tcPr>
          <w:p w:rsidR="000C4EB9" w:rsidRPr="00755CB0" w:rsidRDefault="000C4EB9" w:rsidP="009E1BF1">
            <w:pPr>
              <w:tabs>
                <w:tab w:val="left" w:pos="514"/>
                <w:tab w:val="left" w:pos="851"/>
              </w:tabs>
              <w:spacing w:after="0" w:line="240" w:lineRule="auto"/>
              <w:ind w:left="131" w:right="132"/>
              <w:jc w:val="both"/>
              <w:rPr>
                <w:rFonts w:ascii="Times New Roman" w:hAnsi="Times New Roman" w:cs="Times New Roman"/>
                <w:bCs/>
                <w:sz w:val="24"/>
                <w:szCs w:val="24"/>
              </w:rPr>
            </w:pPr>
          </w:p>
        </w:tc>
      </w:tr>
      <w:tr w:rsidR="000C4EB9" w:rsidRPr="00755CB0" w:rsidTr="009E1BF1">
        <w:trPr>
          <w:trHeight w:val="334"/>
          <w:tblCellSpacing w:w="0" w:type="dxa"/>
        </w:trPr>
        <w:tc>
          <w:tcPr>
            <w:tcW w:w="1843" w:type="dxa"/>
            <w:vMerge/>
            <w:tcBorders>
              <w:right w:val="single" w:sz="4" w:space="0" w:color="auto"/>
            </w:tcBorders>
            <w:shd w:val="clear" w:color="auto" w:fill="FFFFFF" w:themeFill="background1"/>
          </w:tcPr>
          <w:p w:rsidR="000C4EB9" w:rsidRPr="00755CB0" w:rsidRDefault="000C4EB9" w:rsidP="009E1BF1">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[nosaukums, </w:t>
            </w:r>
            <w:proofErr w:type="spellStart"/>
            <w:r w:rsidRPr="00755CB0">
              <w:rPr>
                <w:rFonts w:ascii="Times New Roman" w:hAnsi="Times New Roman" w:cs="Times New Roman"/>
                <w:color w:val="000000"/>
                <w:sz w:val="20"/>
                <w:szCs w:val="20"/>
              </w:rPr>
              <w:t>reģ.nr</w:t>
            </w:r>
            <w:proofErr w:type="spellEnd"/>
            <w:r w:rsidRPr="00755CB0">
              <w:rPr>
                <w:rFonts w:ascii="Times New Roman" w:hAnsi="Times New Roman" w:cs="Times New Roman"/>
                <w:color w:val="000000"/>
                <w:sz w:val="20"/>
                <w:szCs w:val="20"/>
              </w:rPr>
              <w:t xml:space="preserve">.]: </w:t>
            </w:r>
          </w:p>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___ LVL</w:t>
            </w:r>
          </w:p>
        </w:tc>
        <w:tc>
          <w:tcPr>
            <w:tcW w:w="1701" w:type="dxa"/>
            <w:vMerge/>
            <w:shd w:val="clear" w:color="auto" w:fill="FFFFFF" w:themeFill="background1"/>
          </w:tcPr>
          <w:p w:rsidR="000C4EB9" w:rsidRPr="00755CB0" w:rsidRDefault="000C4EB9" w:rsidP="009E1BF1">
            <w:pPr>
              <w:tabs>
                <w:tab w:val="left" w:pos="514"/>
                <w:tab w:val="left" w:pos="851"/>
              </w:tabs>
              <w:spacing w:after="0" w:line="240" w:lineRule="auto"/>
              <w:ind w:left="131" w:right="132"/>
              <w:jc w:val="both"/>
              <w:rPr>
                <w:rFonts w:ascii="Times New Roman" w:hAnsi="Times New Roman" w:cs="Times New Roman"/>
                <w:bCs/>
                <w:sz w:val="24"/>
                <w:szCs w:val="24"/>
              </w:rPr>
            </w:pPr>
          </w:p>
        </w:tc>
      </w:tr>
      <w:tr w:rsidR="000C4EB9" w:rsidRPr="00755CB0" w:rsidTr="009E1BF1">
        <w:trPr>
          <w:trHeight w:val="334"/>
          <w:tblCellSpacing w:w="0" w:type="dxa"/>
        </w:trPr>
        <w:tc>
          <w:tcPr>
            <w:tcW w:w="1843" w:type="dxa"/>
            <w:vMerge/>
            <w:tcBorders>
              <w:right w:val="single" w:sz="4" w:space="0" w:color="auto"/>
            </w:tcBorders>
            <w:shd w:val="clear" w:color="auto" w:fill="FFFFFF" w:themeFill="background1"/>
          </w:tcPr>
          <w:p w:rsidR="000C4EB9" w:rsidRPr="00755CB0" w:rsidRDefault="000C4EB9" w:rsidP="009E1BF1">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 xml:space="preserve">[nosaukums, </w:t>
            </w:r>
            <w:proofErr w:type="spellStart"/>
            <w:r w:rsidRPr="00755CB0">
              <w:rPr>
                <w:rFonts w:ascii="Times New Roman" w:hAnsi="Times New Roman" w:cs="Times New Roman"/>
                <w:color w:val="000000"/>
                <w:sz w:val="20"/>
                <w:szCs w:val="20"/>
              </w:rPr>
              <w:t>reģ.nr</w:t>
            </w:r>
            <w:proofErr w:type="spellEnd"/>
            <w:r w:rsidRPr="00755CB0">
              <w:rPr>
                <w:rFonts w:ascii="Times New Roman" w:hAnsi="Times New Roman" w:cs="Times New Roman"/>
                <w:color w:val="000000"/>
                <w:sz w:val="20"/>
                <w:szCs w:val="20"/>
              </w:rPr>
              <w:t xml:space="preserve">.]: </w:t>
            </w:r>
          </w:p>
          <w:p w:rsidR="000C4EB9" w:rsidRPr="00755CB0" w:rsidRDefault="000C4EB9" w:rsidP="009E1BF1">
            <w:pPr>
              <w:tabs>
                <w:tab w:val="left" w:pos="514"/>
                <w:tab w:val="left" w:pos="851"/>
              </w:tabs>
              <w:spacing w:after="0" w:line="240" w:lineRule="auto"/>
              <w:ind w:left="132"/>
              <w:rPr>
                <w:rFonts w:ascii="Times New Roman" w:hAnsi="Times New Roman" w:cs="Times New Roman"/>
                <w:color w:val="000000"/>
                <w:sz w:val="20"/>
                <w:szCs w:val="20"/>
              </w:rPr>
            </w:pPr>
            <w:r w:rsidRPr="00755CB0">
              <w:rPr>
                <w:rFonts w:ascii="Times New Roman" w:hAnsi="Times New Roman" w:cs="Times New Roman"/>
                <w:color w:val="000000"/>
                <w:sz w:val="20"/>
                <w:szCs w:val="20"/>
              </w:rPr>
              <w:t>___ LVL</w:t>
            </w:r>
          </w:p>
        </w:tc>
        <w:tc>
          <w:tcPr>
            <w:tcW w:w="1701" w:type="dxa"/>
            <w:vMerge/>
            <w:shd w:val="clear" w:color="auto" w:fill="FFFFFF" w:themeFill="background1"/>
          </w:tcPr>
          <w:p w:rsidR="000C4EB9" w:rsidRPr="00755CB0" w:rsidRDefault="000C4EB9" w:rsidP="009E1BF1">
            <w:pPr>
              <w:tabs>
                <w:tab w:val="left" w:pos="514"/>
                <w:tab w:val="left" w:pos="851"/>
              </w:tabs>
              <w:spacing w:after="0" w:line="240" w:lineRule="auto"/>
              <w:ind w:left="131" w:right="132"/>
              <w:jc w:val="both"/>
              <w:rPr>
                <w:rFonts w:ascii="Times New Roman" w:hAnsi="Times New Roman" w:cs="Times New Roman"/>
                <w:bCs/>
                <w:sz w:val="24"/>
                <w:szCs w:val="24"/>
              </w:rPr>
            </w:pPr>
          </w:p>
        </w:tc>
      </w:tr>
    </w:tbl>
    <w:p w:rsidR="000C4EB9" w:rsidRPr="00755CB0" w:rsidRDefault="000C4EB9" w:rsidP="000C4EB9">
      <w:pPr>
        <w:autoSpaceDE w:val="0"/>
        <w:autoSpaceDN w:val="0"/>
        <w:adjustRightInd w:val="0"/>
        <w:spacing w:after="0"/>
        <w:ind w:left="426"/>
        <w:jc w:val="both"/>
        <w:rPr>
          <w:rFonts w:ascii="Times New Roman" w:hAnsi="Times New Roman" w:cs="Times New Roman"/>
          <w:bCs/>
          <w:i/>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Komersanta vadība:</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valde, padome, prokūristi u.c. vadošies darbinieki (vārds, uzvārds, amats, cik ilgi nodarbināts komersantā;</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2.1.punktā </w:t>
      </w:r>
      <w:r w:rsidRPr="00755CB0">
        <w:rPr>
          <w:rFonts w:ascii="Times New Roman" w:hAnsi="Times New Roman"/>
          <w:sz w:val="24"/>
          <w:szCs w:val="24"/>
        </w:rPr>
        <w:t xml:space="preserve">minēto darbinieku izglītība un pieredze, kas atbilst pamatdarbībai un projektā plānotajām darbībām. </w:t>
      </w:r>
    </w:p>
    <w:p w:rsidR="000C4EB9" w:rsidRPr="00755CB0" w:rsidRDefault="000C4EB9" w:rsidP="000C4EB9">
      <w:pPr>
        <w:autoSpaceDE w:val="0"/>
        <w:autoSpaceDN w:val="0"/>
        <w:adjustRightInd w:val="0"/>
        <w:jc w:val="both"/>
        <w:rPr>
          <w:rFonts w:ascii="Times New Roman" w:hAnsi="Times New Roman"/>
          <w:b/>
          <w:sz w:val="24"/>
          <w:szCs w:val="24"/>
        </w:rPr>
      </w:pPr>
      <w:r w:rsidRPr="00755CB0">
        <w:rPr>
          <w:rFonts w:ascii="Times New Roman" w:hAnsi="Times New Roman"/>
          <w:i/>
          <w:sz w:val="24"/>
          <w:szCs w:val="24"/>
        </w:rPr>
        <w:t>Informāciju var aizstāt ar BP pievienotiem CV, uz kuriem norādīta atsauce.</w:t>
      </w:r>
    </w:p>
    <w:p w:rsidR="000C4EB9" w:rsidRPr="00755CB0" w:rsidRDefault="000C4EB9" w:rsidP="000C4EB9">
      <w:pPr>
        <w:autoSpaceDE w:val="0"/>
        <w:autoSpaceDN w:val="0"/>
        <w:adjustRightInd w:val="0"/>
        <w:spacing w:after="0"/>
        <w:rPr>
          <w:rFonts w:ascii="Times New Roman" w:hAnsi="Times New Roman" w:cs="Times New Roman"/>
          <w:b/>
          <w:sz w:val="24"/>
          <w:szCs w:val="24"/>
        </w:rPr>
      </w:pPr>
      <w:r w:rsidRPr="00755CB0">
        <w:rPr>
          <w:rFonts w:ascii="Times New Roman" w:hAnsi="Times New Roman" w:cs="Times New Roman"/>
          <w:b/>
          <w:sz w:val="24"/>
          <w:szCs w:val="24"/>
        </w:rPr>
        <w:t>II PROJEKTA APRAKSTS</w:t>
      </w: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Projekta mērķis un izvēlētā risinājuma pamatojums: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lastRenderedPageBreak/>
        <w:t>projekta mērķis</w:t>
      </w:r>
      <w:r>
        <w:rPr>
          <w:rFonts w:ascii="Times New Roman" w:hAnsi="Times New Roman"/>
          <w:sz w:val="24"/>
          <w:szCs w:val="24"/>
        </w:rPr>
        <w:t xml:space="preserve"> (konkrēts, kvantitatīvi un kvalitatīvi izmērāms sasniedzamais rezultāts)</w:t>
      </w:r>
      <w:r w:rsidRPr="00755CB0">
        <w:rPr>
          <w:rFonts w:ascii="Times New Roman" w:hAnsi="Times New Roman"/>
          <w:sz w:val="24"/>
          <w:szCs w:val="24"/>
        </w:rPr>
        <w:t xml:space="preserve"> – pamatojums, kāpēc komersants vēlas īstenot projektu;</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problēmas, kas tiks atrisinātas projekta rezultātā </w:t>
      </w:r>
      <w:r>
        <w:rPr>
          <w:rFonts w:ascii="Times New Roman" w:hAnsi="Times New Roman"/>
          <w:sz w:val="24"/>
          <w:szCs w:val="24"/>
        </w:rPr>
        <w:t>un</w:t>
      </w:r>
      <w:r w:rsidRPr="00755CB0">
        <w:rPr>
          <w:rFonts w:ascii="Times New Roman" w:hAnsi="Times New Roman"/>
          <w:sz w:val="24"/>
          <w:szCs w:val="24"/>
        </w:rPr>
        <w:t xml:space="preserve"> ieguvumi no projekta īstenošanas;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jaunie produkti vai tehnoloģijas</w:t>
      </w:r>
      <w:r>
        <w:rPr>
          <w:rFonts w:ascii="Times New Roman" w:hAnsi="Times New Roman"/>
          <w:sz w:val="24"/>
          <w:szCs w:val="24"/>
        </w:rPr>
        <w:t xml:space="preserve"> (tādi, kas uz projekta iesniegšanas brīdi nav pieejami komersantam)</w:t>
      </w:r>
      <w:r w:rsidRPr="00755CB0">
        <w:rPr>
          <w:rFonts w:ascii="Times New Roman" w:hAnsi="Times New Roman"/>
          <w:sz w:val="24"/>
          <w:szCs w:val="24"/>
        </w:rPr>
        <w:t>, kuras tiek ieviestas ražošanā projekta rezultātā;</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problēmas risināšanas alternatīvas (pamatojot ar finanšu aprēķiniem un citu salīdzinošu informāciju);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problēmas risinājuma izvēles pamatojums</w:t>
      </w:r>
      <w:r>
        <w:rPr>
          <w:rFonts w:ascii="Times New Roman" w:hAnsi="Times New Roman"/>
          <w:sz w:val="24"/>
          <w:szCs w:val="24"/>
        </w:rPr>
        <w:t xml:space="preserve"> (viena no 3.4.punktā minētajām alternatīvām, kura izvēlēta, atzīstot to kā efektīvāko un reālāko projekta mērķa sasniegšanai)</w:t>
      </w:r>
      <w:r w:rsidRPr="00755CB0">
        <w:rPr>
          <w:rFonts w:ascii="Times New Roman" w:hAnsi="Times New Roman"/>
          <w:sz w:val="24"/>
          <w:szCs w:val="24"/>
        </w:rPr>
        <w:t>;</w:t>
      </w:r>
    </w:p>
    <w:p w:rsidR="000C4EB9" w:rsidRPr="00755CB0" w:rsidRDefault="000C4EB9" w:rsidP="000C4EB9">
      <w:pPr>
        <w:pStyle w:val="ListParagraph"/>
        <w:autoSpaceDE w:val="0"/>
        <w:autoSpaceDN w:val="0"/>
        <w:adjustRightInd w:val="0"/>
        <w:ind w:left="1440"/>
        <w:jc w:val="both"/>
        <w:rPr>
          <w:rFonts w:ascii="Times New Roman" w:hAnsi="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Projekta attiecināmās izmaksas</w:t>
      </w:r>
      <w:r w:rsidRPr="00755CB0">
        <w:rPr>
          <w:rFonts w:ascii="Times New Roman" w:hAnsi="Times New Roman"/>
          <w:i/>
          <w:sz w:val="24"/>
          <w:szCs w:val="24"/>
        </w:rPr>
        <w:t xml:space="preserve"> (informācija tiks izmantota, lai vērtētu 20.kritēriju „Projekta izmaksu pamatotība, lietderība un efektivitāte”)</w:t>
      </w:r>
      <w:r w:rsidRPr="00755CB0">
        <w:rPr>
          <w:rFonts w:ascii="Times New Roman" w:hAnsi="Times New Roman"/>
          <w:b/>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projektā plānotās iekārtas nosaukums, modelis, ražotājs, piegādātājs (ja atšķiras no ražotāja)</w:t>
      </w:r>
      <w:r>
        <w:rPr>
          <w:rFonts w:ascii="Times New Roman" w:hAnsi="Times New Roman"/>
          <w:sz w:val="24"/>
          <w:szCs w:val="24"/>
        </w:rPr>
        <w:t xml:space="preserve"> (nosaukums, reģistrācijas numurs, valsts, saite uz ražotāja/piegādātāja publiskā interneta tīmekļa mājas lapu, statuss – ražotājs, autorizēts ražotāja pārstāvis reģionā, iekārtu vairumtirgotājs)</w:t>
      </w:r>
      <w:r w:rsidRPr="00755CB0">
        <w:rPr>
          <w:rFonts w:ascii="Times New Roman" w:hAnsi="Times New Roman"/>
          <w:sz w:val="24"/>
          <w:szCs w:val="24"/>
        </w:rPr>
        <w:t xml:space="preserve">;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katras 4.1.punktā norādītās </w:t>
      </w:r>
      <w:r w:rsidRPr="00755CB0">
        <w:rPr>
          <w:rFonts w:ascii="Times New Roman" w:hAnsi="Times New Roman"/>
          <w:sz w:val="24"/>
          <w:szCs w:val="24"/>
        </w:rPr>
        <w:t>iekārtas nepieciešamība</w:t>
      </w:r>
      <w:r>
        <w:rPr>
          <w:rFonts w:ascii="Times New Roman" w:hAnsi="Times New Roman"/>
          <w:sz w:val="24"/>
          <w:szCs w:val="24"/>
        </w:rPr>
        <w:t>s pamatojums</w:t>
      </w:r>
      <w:r w:rsidRPr="00755CB0">
        <w:rPr>
          <w:rFonts w:ascii="Times New Roman" w:hAnsi="Times New Roman"/>
          <w:sz w:val="24"/>
          <w:szCs w:val="24"/>
        </w:rPr>
        <w:t xml:space="preserve"> projekta mērķa sasniegšanai;</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iekārtu tehniskā specifikācija, ražības rādītāji (jauda, izlaides apjoms), pieslēgumu jauda (kWh), izmantojamās izejvielas, izejvielu patēriņš, iespējamā produkta rādītāji, izmēri, svars, atbilstība nozares normatīvajos aktos noteiktajām prasībām, vides aizsardzības prasībām u.c. prasības </w:t>
      </w:r>
      <w:r w:rsidRPr="00755CB0">
        <w:rPr>
          <w:rFonts w:ascii="Times New Roman" w:hAnsi="Times New Roman"/>
          <w:i/>
          <w:sz w:val="24"/>
          <w:szCs w:val="24"/>
        </w:rPr>
        <w:t>(var atsaukties uz pievienotajām tehniskajām specifikācijām)</w:t>
      </w:r>
      <w:r w:rsidRPr="00755CB0">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iekārtu pamatojums un pielietojums (sniegt skaidrojumu par katras iekārtas plānoto pielietojumu un noslodzi </w:t>
      </w:r>
      <w:r>
        <w:rPr>
          <w:rFonts w:ascii="Times New Roman" w:hAnsi="Times New Roman"/>
          <w:sz w:val="24"/>
          <w:szCs w:val="24"/>
        </w:rPr>
        <w:t xml:space="preserve">produkcijas vai pakalpojuma </w:t>
      </w:r>
      <w:r w:rsidRPr="00755CB0">
        <w:rPr>
          <w:rFonts w:ascii="Times New Roman" w:hAnsi="Times New Roman"/>
          <w:sz w:val="24"/>
          <w:szCs w:val="24"/>
        </w:rPr>
        <w:t>ražošanas procesā</w:t>
      </w:r>
      <w:r>
        <w:rPr>
          <w:rFonts w:ascii="Times New Roman" w:hAnsi="Times New Roman"/>
          <w:sz w:val="24"/>
          <w:szCs w:val="24"/>
        </w:rPr>
        <w:t>, raksturojot katras 4.1.punktā minētās iekārtas funkcijas)</w:t>
      </w:r>
      <w:r w:rsidRPr="00755CB0">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pamatojums konkrēto iekārtu izvēlei saistībā ar tās funkcionalitāti, jaudu un citiem tās parametriem, un skaidrot, kā tie atbilst komersanta darbības modelim, salīdzinot ar funkcionāli līdzvērtīgām iekārtām;</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aptaujātie komersanti, to iekārtu un cenu piedāvājumi;</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iespējamās alternatīvās iekārtas;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plānotā iekārtu noslodze un maksimālie ražošanas apjomi;</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ja plānots iegādāties jaunas iekārtas, lai aizstātu esošās iekārtas, jo esošās ir novecojušas straujas tehnoloģiju attīstības rezultātā,</w:t>
      </w:r>
      <w:r>
        <w:rPr>
          <w:rFonts w:ascii="Times New Roman" w:hAnsi="Times New Roman"/>
          <w:sz w:val="24"/>
          <w:szCs w:val="24"/>
        </w:rPr>
        <w:t xml:space="preserve"> jānorāda</w:t>
      </w:r>
      <w:r w:rsidRPr="00755CB0">
        <w:rPr>
          <w:rFonts w:ascii="Times New Roman" w:hAnsi="Times New Roman"/>
          <w:sz w:val="24"/>
          <w:szCs w:val="24"/>
        </w:rPr>
        <w:t xml:space="preserve"> iekārtu parametru atšķirības</w:t>
      </w:r>
      <w:r>
        <w:rPr>
          <w:rFonts w:ascii="Times New Roman" w:hAnsi="Times New Roman"/>
          <w:sz w:val="24"/>
          <w:szCs w:val="24"/>
        </w:rPr>
        <w:t xml:space="preserve">, proti, esošā iekārta </w:t>
      </w:r>
      <w:proofErr w:type="spellStart"/>
      <w:r>
        <w:rPr>
          <w:rFonts w:ascii="Times New Roman" w:hAnsi="Times New Roman"/>
          <w:sz w:val="24"/>
          <w:szCs w:val="24"/>
        </w:rPr>
        <w:t>vs</w:t>
      </w:r>
      <w:proofErr w:type="spellEnd"/>
      <w:r>
        <w:rPr>
          <w:rFonts w:ascii="Times New Roman" w:hAnsi="Times New Roman"/>
          <w:sz w:val="24"/>
          <w:szCs w:val="24"/>
        </w:rPr>
        <w:t xml:space="preserve"> jaunā iekārta, norādot konkrēti un salīdzinoši,</w:t>
      </w:r>
      <w:r w:rsidRPr="00755CB0">
        <w:rPr>
          <w:rFonts w:ascii="Times New Roman" w:hAnsi="Times New Roman"/>
          <w:sz w:val="24"/>
          <w:szCs w:val="24"/>
        </w:rPr>
        <w:t xml:space="preserve"> un</w:t>
      </w:r>
      <w:r>
        <w:rPr>
          <w:rFonts w:ascii="Times New Roman" w:hAnsi="Times New Roman"/>
          <w:sz w:val="24"/>
          <w:szCs w:val="24"/>
        </w:rPr>
        <w:t xml:space="preserve"> jāpaskaidro, kāds būs sagaidāmais rezultāts kopumā, proti,</w:t>
      </w:r>
      <w:r w:rsidRPr="00755CB0">
        <w:rPr>
          <w:rFonts w:ascii="Times New Roman" w:hAnsi="Times New Roman"/>
          <w:sz w:val="24"/>
          <w:szCs w:val="24"/>
        </w:rPr>
        <w:t xml:space="preserve"> paredzētās produkta izmaiņas vai tehnoloģiskā procesa racionalizācij</w:t>
      </w:r>
      <w:r>
        <w:rPr>
          <w:rFonts w:ascii="Times New Roman" w:hAnsi="Times New Roman"/>
          <w:sz w:val="24"/>
          <w:szCs w:val="24"/>
        </w:rPr>
        <w:t>a</w:t>
      </w:r>
      <w:r w:rsidRPr="00755CB0">
        <w:rPr>
          <w:rFonts w:ascii="Times New Roman" w:hAnsi="Times New Roman"/>
          <w:sz w:val="24"/>
          <w:szCs w:val="24"/>
        </w:rPr>
        <w:t>, modernizācij</w:t>
      </w:r>
      <w:r>
        <w:rPr>
          <w:rFonts w:ascii="Times New Roman" w:hAnsi="Times New Roman"/>
          <w:sz w:val="24"/>
          <w:szCs w:val="24"/>
        </w:rPr>
        <w:t>a</w:t>
      </w:r>
      <w:r w:rsidRPr="00755CB0">
        <w:rPr>
          <w:rFonts w:ascii="Times New Roman" w:hAnsi="Times New Roman"/>
          <w:sz w:val="24"/>
          <w:szCs w:val="24"/>
        </w:rPr>
        <w:t xml:space="preserve"> vai diversifikācij</w:t>
      </w:r>
      <w:r>
        <w:rPr>
          <w:rFonts w:ascii="Times New Roman" w:hAnsi="Times New Roman"/>
          <w:sz w:val="24"/>
          <w:szCs w:val="24"/>
        </w:rPr>
        <w:t>a</w:t>
      </w:r>
      <w:r w:rsidRPr="00755CB0">
        <w:rPr>
          <w:rFonts w:ascii="Times New Roman" w:hAnsi="Times New Roman"/>
          <w:sz w:val="24"/>
          <w:szCs w:val="24"/>
        </w:rPr>
        <w:t>;</w:t>
      </w:r>
    </w:p>
    <w:p w:rsidR="000C4EB9" w:rsidRPr="00755CB0" w:rsidRDefault="000C4EB9" w:rsidP="000C4EB9">
      <w:pPr>
        <w:pStyle w:val="ListParagraph"/>
        <w:autoSpaceDE w:val="0"/>
        <w:autoSpaceDN w:val="0"/>
        <w:adjustRightInd w:val="0"/>
        <w:ind w:left="1440"/>
        <w:jc w:val="both"/>
        <w:rPr>
          <w:rFonts w:ascii="Times New Roman" w:hAnsi="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 xml:space="preserve">Projekta īstenošanas apraksts </w:t>
      </w:r>
      <w:r w:rsidRPr="00755CB0">
        <w:rPr>
          <w:rFonts w:ascii="Times New Roman" w:hAnsi="Times New Roman"/>
          <w:i/>
          <w:sz w:val="24"/>
          <w:szCs w:val="24"/>
        </w:rPr>
        <w:t>(</w:t>
      </w:r>
      <w:r w:rsidRPr="006C6445">
        <w:rPr>
          <w:rFonts w:ascii="Times New Roman" w:hAnsi="Times New Roman"/>
          <w:i/>
          <w:sz w:val="24"/>
          <w:szCs w:val="24"/>
        </w:rPr>
        <w:t>informācija tiks izmantota, lai vērtētu 20.kritēriju „Projekta izmaksu pamatotība, lietderība un efektivitāte”</w:t>
      </w:r>
      <w:r>
        <w:rPr>
          <w:rFonts w:ascii="Times New Roman" w:hAnsi="Times New Roman"/>
          <w:i/>
          <w:sz w:val="24"/>
          <w:szCs w:val="24"/>
        </w:rPr>
        <w:t xml:space="preserve">; papildus tam </w:t>
      </w:r>
      <w:r w:rsidRPr="00755CB0">
        <w:rPr>
          <w:rFonts w:ascii="Times New Roman" w:hAnsi="Times New Roman"/>
          <w:i/>
          <w:sz w:val="24"/>
          <w:szCs w:val="24"/>
        </w:rPr>
        <w:t>informācija par projekta īstenošanas vietu un laika grafiku tiks izmantota, lai sekotu līdzi projekta progresam un veiktu kontroles projekts īstenošanas vietā)</w:t>
      </w:r>
      <w:r w:rsidRPr="00755CB0">
        <w:rPr>
          <w:rFonts w:ascii="Times New Roman" w:hAnsi="Times New Roman"/>
          <w:b/>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projekta īstenošanas vieta</w:t>
      </w:r>
      <w:r>
        <w:rPr>
          <w:rFonts w:ascii="Times New Roman" w:hAnsi="Times New Roman"/>
          <w:sz w:val="24"/>
          <w:szCs w:val="24"/>
        </w:rPr>
        <w:t xml:space="preserve">, norādot precīzi, projektu plānots realizēt uzņēmumā vai atsevišķā </w:t>
      </w:r>
      <w:r w:rsidRPr="00755CB0">
        <w:rPr>
          <w:rFonts w:ascii="Times New Roman" w:hAnsi="Times New Roman"/>
          <w:sz w:val="24"/>
          <w:szCs w:val="24"/>
        </w:rPr>
        <w:t>struktūrvienīb</w:t>
      </w:r>
      <w:r>
        <w:rPr>
          <w:rFonts w:ascii="Times New Roman" w:hAnsi="Times New Roman"/>
          <w:sz w:val="24"/>
          <w:szCs w:val="24"/>
        </w:rPr>
        <w:t>ā.</w:t>
      </w:r>
      <w:r w:rsidRPr="00755CB0">
        <w:rPr>
          <w:rFonts w:ascii="Times New Roman" w:hAnsi="Times New Roman"/>
          <w:sz w:val="24"/>
          <w:szCs w:val="24"/>
        </w:rPr>
        <w:t xml:space="preserve"> </w:t>
      </w:r>
      <w:r>
        <w:rPr>
          <w:rFonts w:ascii="Times New Roman" w:hAnsi="Times New Roman"/>
          <w:sz w:val="24"/>
          <w:szCs w:val="24"/>
        </w:rPr>
        <w:t>J</w:t>
      </w:r>
      <w:r w:rsidRPr="00755CB0">
        <w:rPr>
          <w:rFonts w:ascii="Times New Roman" w:hAnsi="Times New Roman"/>
          <w:sz w:val="24"/>
          <w:szCs w:val="24"/>
        </w:rPr>
        <w:t>a plānots īstenot atsevišķā struktūrvienībā</w:t>
      </w:r>
      <w:r>
        <w:rPr>
          <w:rFonts w:ascii="Times New Roman" w:hAnsi="Times New Roman"/>
          <w:sz w:val="24"/>
          <w:szCs w:val="24"/>
        </w:rPr>
        <w:t>, tad:</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struktūrvienības apraksts (darbības apraksts, pašreiz nodarbināto darbinieku skaits, iekļaušanās kopējā komersanta struktūrā</w:t>
      </w:r>
      <w:r>
        <w:rPr>
          <w:rFonts w:ascii="Times New Roman" w:hAnsi="Times New Roman"/>
          <w:sz w:val="24"/>
          <w:szCs w:val="24"/>
        </w:rPr>
        <w:t>)</w:t>
      </w:r>
      <w:r w:rsidRPr="00755CB0">
        <w:rPr>
          <w:rFonts w:ascii="Times New Roman" w:hAnsi="Times New Roman"/>
          <w:sz w:val="24"/>
          <w:szCs w:val="24"/>
        </w:rPr>
        <w:t xml:space="preserve">, </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lastRenderedPageBreak/>
        <w:t>projekta īstenošanas vietas raksturojums (ģeogrāfiskais novietojums, nekustamā īpašuma statuss, faktiskā situācija);</w:t>
      </w:r>
    </w:p>
    <w:p w:rsidR="000C4EB9"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nekustamais īpašums:</w:t>
      </w:r>
    </w:p>
    <w:p w:rsidR="000C4EB9"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ēk</w:t>
      </w:r>
      <w:r>
        <w:rPr>
          <w:rFonts w:ascii="Times New Roman" w:hAnsi="Times New Roman"/>
          <w:sz w:val="24"/>
          <w:szCs w:val="24"/>
        </w:rPr>
        <w:t>as raksturojums</w:t>
      </w:r>
      <w:r w:rsidRPr="00755CB0">
        <w:rPr>
          <w:rFonts w:ascii="Times New Roman" w:hAnsi="Times New Roman"/>
          <w:sz w:val="24"/>
          <w:szCs w:val="24"/>
        </w:rPr>
        <w:t>, kurā plānots izvietot iekārtas, īpašuma tiesības, atbilstība</w:t>
      </w:r>
      <w:r>
        <w:rPr>
          <w:rFonts w:ascii="Times New Roman" w:hAnsi="Times New Roman"/>
          <w:sz w:val="24"/>
          <w:szCs w:val="24"/>
        </w:rPr>
        <w:t xml:space="preserve"> (fizikālie parametri – m2, pieslēgumi, jaudas u.tml.)</w:t>
      </w:r>
      <w:r w:rsidRPr="00755CB0">
        <w:rPr>
          <w:rFonts w:ascii="Times New Roman" w:hAnsi="Times New Roman"/>
          <w:sz w:val="24"/>
          <w:szCs w:val="24"/>
        </w:rPr>
        <w:t>, nepieciešamās pārveide, papildus veicamās darbības telpās, lai varētu īstenot projektu, termiņi šo darbību veikšanai un nepieciešamais finansējums;</w:t>
      </w:r>
    </w:p>
    <w:p w:rsidR="000C4EB9"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zemes raksturojums (</w:t>
      </w:r>
      <w:r w:rsidRPr="00755CB0">
        <w:rPr>
          <w:rFonts w:ascii="Times New Roman" w:hAnsi="Times New Roman"/>
          <w:sz w:val="24"/>
          <w:szCs w:val="24"/>
        </w:rPr>
        <w:t>īpašuma tiesības,</w:t>
      </w:r>
      <w:r>
        <w:rPr>
          <w:rFonts w:ascii="Times New Roman" w:hAnsi="Times New Roman"/>
          <w:sz w:val="24"/>
          <w:szCs w:val="24"/>
        </w:rPr>
        <w:t xml:space="preserve"> pievadceļi, infrastruktūra, nepieciešamās investīcijas u.tml.).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papildus iekārtas (tehniskie rādītāji), tehniskie līdzekļi vai darbi, to izmaksas, kas nepieciešami, lai īstenotu projektu, nepieciešamais finansējums, plānotais risinājums, termiņi, nepieciešamības pamatojums;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nepieciešamā saskaņošana ar valsts un pašvaldības iestādēm</w:t>
      </w:r>
      <w:r>
        <w:rPr>
          <w:rFonts w:ascii="Times New Roman" w:hAnsi="Times New Roman"/>
          <w:sz w:val="24"/>
          <w:szCs w:val="24"/>
        </w:rPr>
        <w:t>, piem., piesārņojošu darbību veikšanai, būvniecībai, darbībai ekonomiskajā zonā, sertifikācija u.tml., termiņi, izmaksas</w:t>
      </w:r>
      <w:r w:rsidRPr="00755CB0">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projektā iesaistīto vadošo darbinieku (vadītāja, finanšu vadītāja, tehniskā vadītāja, zinātniskā vadītāja) </w:t>
      </w:r>
      <w:proofErr w:type="spellStart"/>
      <w:r w:rsidRPr="00755CB0">
        <w:rPr>
          <w:rFonts w:ascii="Times New Roman" w:hAnsi="Times New Roman"/>
          <w:sz w:val="24"/>
          <w:szCs w:val="24"/>
        </w:rPr>
        <w:t>dzīvesgaitas</w:t>
      </w:r>
      <w:proofErr w:type="spellEnd"/>
      <w:r w:rsidRPr="00755CB0">
        <w:rPr>
          <w:rFonts w:ascii="Times New Roman" w:hAnsi="Times New Roman"/>
          <w:sz w:val="24"/>
          <w:szCs w:val="24"/>
        </w:rPr>
        <w:t xml:space="preserve"> apraksts,  norādot iegūto izglītību, pieredzi, projekta ietvaros galvenos veicamos uzdevumus;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darba spēk</w:t>
      </w:r>
      <w:r>
        <w:rPr>
          <w:rFonts w:ascii="Times New Roman" w:hAnsi="Times New Roman"/>
          <w:sz w:val="24"/>
          <w:szCs w:val="24"/>
        </w:rPr>
        <w:t>a</w:t>
      </w:r>
      <w:r w:rsidRPr="00755CB0">
        <w:rPr>
          <w:rFonts w:ascii="Times New Roman" w:hAnsi="Times New Roman"/>
          <w:sz w:val="24"/>
          <w:szCs w:val="24"/>
        </w:rPr>
        <w:t xml:space="preserve"> nodrošināšana projekta rezultātā iegūto iekārtu izmantošanai, nepieciešamās apmācības;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kopējie </w:t>
      </w:r>
      <w:r w:rsidRPr="00755CB0">
        <w:rPr>
          <w:rFonts w:ascii="Times New Roman" w:hAnsi="Times New Roman"/>
          <w:sz w:val="24"/>
          <w:szCs w:val="24"/>
        </w:rPr>
        <w:t>finanšu resursi, kas nepieciešami projektam</w:t>
      </w:r>
      <w:r>
        <w:rPr>
          <w:rFonts w:ascii="Times New Roman" w:hAnsi="Times New Roman"/>
          <w:sz w:val="24"/>
          <w:szCs w:val="24"/>
        </w:rPr>
        <w:t xml:space="preserve"> īstenošanas termiņā un pēc tā pabeigšanas trīs gadu garumā</w:t>
      </w:r>
      <w:r w:rsidRPr="00E41E46">
        <w:rPr>
          <w:rFonts w:ascii="Times New Roman" w:hAnsi="Times New Roman"/>
          <w:sz w:val="24"/>
          <w:szCs w:val="24"/>
        </w:rPr>
        <w:t>, ja projekta iesniedzējs ir MVK, bet piecu</w:t>
      </w:r>
      <w:r>
        <w:rPr>
          <w:rFonts w:ascii="Times New Roman" w:hAnsi="Times New Roman"/>
          <w:sz w:val="24"/>
          <w:szCs w:val="24"/>
        </w:rPr>
        <w:t xml:space="preserve"> gadu garumā</w:t>
      </w:r>
      <w:r w:rsidRPr="00E41E46">
        <w:rPr>
          <w:rFonts w:ascii="Times New Roman" w:hAnsi="Times New Roman"/>
          <w:sz w:val="24"/>
          <w:szCs w:val="24"/>
        </w:rPr>
        <w:t xml:space="preserve"> pēc projekta īstenošanas pabeigšanas, ja projekta iesniedzējs ir lielais komersants</w:t>
      </w:r>
      <w:r w:rsidRPr="00755CB0">
        <w:rPr>
          <w:rFonts w:ascii="Times New Roman" w:hAnsi="Times New Roman"/>
          <w:sz w:val="24"/>
          <w:szCs w:val="24"/>
        </w:rPr>
        <w:t>, to iegūšanas avoti, termiņi, finansējuma pieejamība, iesniedzot projektu;</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nodrošinājums (ķīlas) finansējuma piesaistei</w:t>
      </w:r>
      <w:r>
        <w:rPr>
          <w:rFonts w:ascii="Times New Roman" w:hAnsi="Times New Roman"/>
          <w:sz w:val="24"/>
          <w:szCs w:val="24"/>
        </w:rPr>
        <w:t xml:space="preserve"> (</w:t>
      </w:r>
      <w:r w:rsidRPr="00755CB0">
        <w:rPr>
          <w:rFonts w:ascii="Times New Roman" w:hAnsi="Times New Roman"/>
          <w:sz w:val="24"/>
          <w:szCs w:val="24"/>
        </w:rPr>
        <w:t xml:space="preserve">ja </w:t>
      </w:r>
      <w:r>
        <w:rPr>
          <w:rFonts w:ascii="Times New Roman" w:hAnsi="Times New Roman"/>
          <w:sz w:val="24"/>
          <w:szCs w:val="24"/>
        </w:rPr>
        <w:t>nav nepieciešams, lūdzu paskaidrot kāpēc?)</w:t>
      </w:r>
      <w:r w:rsidRPr="00755CB0">
        <w:rPr>
          <w:rFonts w:ascii="Times New Roman" w:hAnsi="Times New Roman"/>
          <w:sz w:val="24"/>
          <w:szCs w:val="24"/>
        </w:rPr>
        <w:t>;</w:t>
      </w:r>
    </w:p>
    <w:p w:rsidR="000C4EB9"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kopējais </w:t>
      </w:r>
      <w:r w:rsidRPr="00755CB0">
        <w:rPr>
          <w:rFonts w:ascii="Times New Roman" w:hAnsi="Times New Roman"/>
          <w:sz w:val="24"/>
          <w:szCs w:val="24"/>
        </w:rPr>
        <w:t>projekta īstenošanas termiņš</w:t>
      </w:r>
      <w:r>
        <w:rPr>
          <w:rFonts w:ascii="Times New Roman" w:hAnsi="Times New Roman"/>
          <w:sz w:val="24"/>
          <w:szCs w:val="24"/>
        </w:rPr>
        <w:t xml:space="preserve"> un tā ietvaros:</w:t>
      </w:r>
    </w:p>
    <w:p w:rsidR="000C4EB9"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 paredzēto</w:t>
      </w:r>
      <w:r w:rsidRPr="00755CB0">
        <w:rPr>
          <w:rFonts w:ascii="Times New Roman" w:hAnsi="Times New Roman"/>
          <w:sz w:val="24"/>
          <w:szCs w:val="24"/>
        </w:rPr>
        <w:t xml:space="preserve"> darbību secība un plānotais ilgums katrai darbībai</w:t>
      </w:r>
      <w:r>
        <w:rPr>
          <w:rFonts w:ascii="Times New Roman" w:hAnsi="Times New Roman"/>
          <w:sz w:val="24"/>
          <w:szCs w:val="24"/>
        </w:rPr>
        <w:t xml:space="preserve"> (aktivitāšu plāns);</w:t>
      </w:r>
    </w:p>
    <w:p w:rsidR="000C4EB9"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finanšu resursu apguves laika grafiks, t.sk. vai projekta ietvaros būs nepieciešams avanss.</w:t>
      </w:r>
      <w:bookmarkStart w:id="8" w:name="_GoBack"/>
      <w:bookmarkEnd w:id="8"/>
    </w:p>
    <w:p w:rsidR="000C4EB9" w:rsidRPr="00755CB0" w:rsidRDefault="000C4EB9" w:rsidP="000C4EB9">
      <w:pPr>
        <w:pStyle w:val="ListParagraph"/>
        <w:rPr>
          <w:rFonts w:ascii="Times New Roman" w:hAnsi="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 xml:space="preserve">Projekta rezultāts </w:t>
      </w:r>
      <w:r w:rsidRPr="00755CB0">
        <w:rPr>
          <w:rFonts w:ascii="Times New Roman" w:hAnsi="Times New Roman"/>
          <w:i/>
          <w:sz w:val="24"/>
          <w:szCs w:val="24"/>
        </w:rPr>
        <w:t>(informācija tiks izmantota 1.kritērija „Projekta izmaksu efektivitāte” vērtēšanai, kā arī veicot uzraudzību 3 gadus (MVK) vai 5 gadus (lielajiem komersantiem) pēc projekta īstenošanas pabeigšanas)</w:t>
      </w:r>
      <w:r w:rsidRPr="00755CB0">
        <w:rPr>
          <w:rFonts w:ascii="Times New Roman" w:hAnsi="Times New Roman"/>
          <w:b/>
          <w:sz w:val="24"/>
          <w:szCs w:val="24"/>
        </w:rPr>
        <w:t>:</w:t>
      </w:r>
    </w:p>
    <w:p w:rsidR="000C4EB9" w:rsidRPr="00E0086F"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E0086F">
        <w:rPr>
          <w:rFonts w:ascii="Times New Roman" w:hAnsi="Times New Roman"/>
          <w:sz w:val="24"/>
          <w:szCs w:val="24"/>
        </w:rPr>
        <w:t xml:space="preserve">projekta </w:t>
      </w:r>
      <w:r>
        <w:rPr>
          <w:rFonts w:ascii="Times New Roman" w:hAnsi="Times New Roman"/>
          <w:sz w:val="24"/>
          <w:szCs w:val="24"/>
        </w:rPr>
        <w:t>ietekme uz komersanta saimniecisko darbību (pamatot ar sekojošiem komersanta ekonomiskajiem rādītājiem – neto apgrozījums, eksports, bruto peļņa, neto peļņa, rentabilitāte attiecībā pret apgrozījumu, produktivitāte uz vienu strādājošo</w:t>
      </w:r>
      <w:r w:rsidRPr="00E0086F">
        <w:rPr>
          <w:rFonts w:ascii="Times New Roman" w:hAnsi="Times New Roman"/>
          <w:sz w:val="24"/>
          <w:szCs w:val="24"/>
        </w:rPr>
        <w:t>, pievienotā vērtība uz vienu strādājošo, darba vietu skaits</w:t>
      </w:r>
      <w:r>
        <w:rPr>
          <w:rFonts w:ascii="Times New Roman" w:hAnsi="Times New Roman"/>
          <w:sz w:val="24"/>
          <w:szCs w:val="24"/>
        </w:rPr>
        <w:t>) un salīdzinājums ar situāciju pirms projekta īstenošanas;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projekta izmaksu efektivitāte, norādot un skaidrojot pievienotās vērtības aprēķinu uz vienu darbinieku pēc projekta īstenošanas </w:t>
      </w:r>
      <w:r w:rsidRPr="00755CB0">
        <w:rPr>
          <w:rFonts w:ascii="Times New Roman" w:hAnsi="Times New Roman"/>
          <w:i/>
          <w:sz w:val="24"/>
          <w:szCs w:val="24"/>
        </w:rPr>
        <w:t>(informācija tiks izmantota 1.kritērija „Projekta izmaksu efektivitāte” vērtēšanai)</w:t>
      </w:r>
      <w:r w:rsidRPr="00755CB0">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projekta ietvaros sasniedzamo rādītāju kopsavilkums: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559"/>
        <w:gridCol w:w="567"/>
        <w:gridCol w:w="567"/>
        <w:gridCol w:w="567"/>
        <w:gridCol w:w="567"/>
        <w:gridCol w:w="567"/>
        <w:gridCol w:w="567"/>
        <w:gridCol w:w="567"/>
        <w:gridCol w:w="709"/>
      </w:tblGrid>
      <w:tr w:rsidR="000C4EB9" w:rsidRPr="00755CB0" w:rsidTr="000C4EB9">
        <w:trPr>
          <w:cantSplit/>
          <w:trHeight w:val="1474"/>
        </w:trPr>
        <w:tc>
          <w:tcPr>
            <w:tcW w:w="2835" w:type="dxa"/>
            <w:vMerge w:val="restart"/>
            <w:shd w:val="clear" w:color="auto" w:fill="BFBFBF"/>
            <w:vAlign w:val="center"/>
          </w:tcPr>
          <w:p w:rsidR="000C4EB9" w:rsidRPr="000C4EB9" w:rsidRDefault="00D56DAD" w:rsidP="009E1BF1">
            <w:pPr>
              <w:spacing w:after="0"/>
              <w:ind w:right="140"/>
              <w:jc w:val="center"/>
              <w:rPr>
                <w:rFonts w:ascii="Times New Roman" w:hAnsi="Times New Roman" w:cs="Times New Roman"/>
                <w:bCs/>
                <w:sz w:val="20"/>
                <w:szCs w:val="24"/>
              </w:rPr>
            </w:pPr>
            <w:r w:rsidRPr="00D56DAD">
              <w:rPr>
                <w:rFonts w:ascii="Times New Roman" w:hAnsi="Times New Roman" w:cs="Times New Roman"/>
                <w:bCs/>
                <w:sz w:val="20"/>
                <w:szCs w:val="24"/>
              </w:rPr>
              <w:lastRenderedPageBreak/>
              <w:t>Indikatori</w:t>
            </w:r>
          </w:p>
        </w:tc>
        <w:tc>
          <w:tcPr>
            <w:tcW w:w="1559" w:type="dxa"/>
            <w:shd w:val="clear" w:color="auto" w:fill="BFBFBF"/>
            <w:vAlign w:val="center"/>
          </w:tcPr>
          <w:p w:rsidR="000C4EB9" w:rsidRPr="000C4EB9" w:rsidRDefault="00D56DAD" w:rsidP="009E1BF1">
            <w:pPr>
              <w:spacing w:after="0"/>
              <w:ind w:right="34"/>
              <w:jc w:val="center"/>
              <w:rPr>
                <w:rFonts w:ascii="Times New Roman" w:hAnsi="Times New Roman" w:cs="Times New Roman"/>
                <w:bCs/>
                <w:sz w:val="20"/>
                <w:szCs w:val="24"/>
              </w:rPr>
            </w:pPr>
            <w:r w:rsidRPr="00D56DAD">
              <w:rPr>
                <w:rFonts w:ascii="Times New Roman" w:hAnsi="Times New Roman" w:cs="Times New Roman"/>
                <w:bCs/>
                <w:sz w:val="20"/>
                <w:szCs w:val="24"/>
              </w:rPr>
              <w:t>Pēdējā noslēgtā gadā pirms projekta iesniegšanas</w:t>
            </w:r>
            <w:r w:rsidRPr="00D56DAD">
              <w:rPr>
                <w:rFonts w:ascii="Times New Roman" w:hAnsi="Times New Roman" w:cs="Times New Roman"/>
                <w:bCs/>
                <w:i/>
                <w:sz w:val="20"/>
                <w:szCs w:val="24"/>
              </w:rPr>
              <w:t>*</w:t>
            </w:r>
          </w:p>
        </w:tc>
        <w:tc>
          <w:tcPr>
            <w:tcW w:w="4678" w:type="dxa"/>
            <w:gridSpan w:val="8"/>
            <w:shd w:val="clear" w:color="auto" w:fill="BFBFBF"/>
          </w:tcPr>
          <w:p w:rsidR="000C4EB9" w:rsidRPr="000C4EB9" w:rsidRDefault="00D56DAD" w:rsidP="009E1BF1">
            <w:pPr>
              <w:spacing w:after="0"/>
              <w:ind w:right="140"/>
              <w:jc w:val="center"/>
              <w:rPr>
                <w:rFonts w:ascii="Times New Roman" w:hAnsi="Times New Roman" w:cs="Times New Roman"/>
                <w:bCs/>
                <w:sz w:val="20"/>
                <w:szCs w:val="24"/>
              </w:rPr>
            </w:pPr>
            <w:r w:rsidRPr="00D56DAD">
              <w:rPr>
                <w:rFonts w:ascii="Times New Roman" w:hAnsi="Times New Roman" w:cs="Times New Roman"/>
                <w:bCs/>
                <w:sz w:val="20"/>
                <w:szCs w:val="24"/>
              </w:rPr>
              <w:t xml:space="preserve">Sagaidāmā vērtība pēc projekta īstenošanas uzsākšanas (jānorāda dati projekta īstenošanas laikā un 3 gadus pēc projekta īstenošanas pabeigšanas, ja projekta iesniedzējs ir MVK, bet 5 gadus pēc projekta īstenošanas pabeigšanas ja projekta iesniedzējs ir lielais komersants) </w:t>
            </w:r>
          </w:p>
        </w:tc>
      </w:tr>
      <w:tr w:rsidR="003D5CD1" w:rsidRPr="00755CB0" w:rsidTr="000C4EB9">
        <w:trPr>
          <w:cantSplit/>
          <w:trHeight w:val="715"/>
        </w:trPr>
        <w:tc>
          <w:tcPr>
            <w:tcW w:w="2835" w:type="dxa"/>
            <w:vMerge/>
            <w:tcBorders>
              <w:bottom w:val="single" w:sz="4" w:space="0" w:color="auto"/>
            </w:tcBorders>
            <w:shd w:val="clear" w:color="auto" w:fill="BFBFBF"/>
          </w:tcPr>
          <w:p w:rsidR="000C4EB9" w:rsidRPr="000C4EB9" w:rsidRDefault="000C4EB9" w:rsidP="009E1BF1">
            <w:pPr>
              <w:ind w:right="140"/>
              <w:jc w:val="both"/>
              <w:rPr>
                <w:rFonts w:ascii="Times New Roman" w:hAnsi="Times New Roman" w:cs="Times New Roman"/>
                <w:b/>
                <w:bCs/>
                <w:sz w:val="20"/>
                <w:szCs w:val="24"/>
              </w:rPr>
            </w:pPr>
          </w:p>
        </w:tc>
        <w:tc>
          <w:tcPr>
            <w:tcW w:w="1559" w:type="dxa"/>
            <w:shd w:val="clear" w:color="auto" w:fill="BFBFBF"/>
            <w:vAlign w:val="center"/>
          </w:tcPr>
          <w:p w:rsidR="000C4EB9" w:rsidRPr="000C4EB9" w:rsidRDefault="00D56DAD" w:rsidP="009E1BF1">
            <w:pPr>
              <w:ind w:right="140"/>
              <w:jc w:val="center"/>
              <w:rPr>
                <w:rFonts w:ascii="Times New Roman" w:hAnsi="Times New Roman" w:cs="Times New Roman"/>
                <w:bCs/>
                <w:i/>
                <w:sz w:val="20"/>
                <w:szCs w:val="24"/>
              </w:rPr>
            </w:pPr>
            <w:r w:rsidRPr="00D56DAD">
              <w:rPr>
                <w:rFonts w:ascii="Times New Roman" w:hAnsi="Times New Roman" w:cs="Times New Roman"/>
                <w:bCs/>
                <w:i/>
                <w:sz w:val="20"/>
                <w:szCs w:val="24"/>
              </w:rPr>
              <w:t>0.gads</w:t>
            </w:r>
          </w:p>
        </w:tc>
        <w:tc>
          <w:tcPr>
            <w:tcW w:w="567"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1.gads</w:t>
            </w:r>
          </w:p>
        </w:tc>
        <w:tc>
          <w:tcPr>
            <w:tcW w:w="567"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2.gads</w:t>
            </w:r>
          </w:p>
        </w:tc>
        <w:tc>
          <w:tcPr>
            <w:tcW w:w="567"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3.gads</w:t>
            </w:r>
          </w:p>
        </w:tc>
        <w:tc>
          <w:tcPr>
            <w:tcW w:w="567"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4.gads</w:t>
            </w:r>
          </w:p>
        </w:tc>
        <w:tc>
          <w:tcPr>
            <w:tcW w:w="567"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5.gads</w:t>
            </w:r>
          </w:p>
        </w:tc>
        <w:tc>
          <w:tcPr>
            <w:tcW w:w="567"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 xml:space="preserve">6.gads </w:t>
            </w:r>
          </w:p>
        </w:tc>
        <w:tc>
          <w:tcPr>
            <w:tcW w:w="567" w:type="dxa"/>
            <w:shd w:val="clear" w:color="auto" w:fill="BFBFBF"/>
            <w:textDirection w:val="btLr"/>
          </w:tcPr>
          <w:p w:rsidR="000C4EB9" w:rsidRPr="000C4EB9" w:rsidDel="00BD0392"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7.gads</w:t>
            </w:r>
          </w:p>
        </w:tc>
        <w:tc>
          <w:tcPr>
            <w:tcW w:w="709" w:type="dxa"/>
            <w:shd w:val="clear" w:color="auto" w:fill="BFBFBF"/>
            <w:textDirection w:val="btLr"/>
          </w:tcPr>
          <w:p w:rsidR="000C4EB9" w:rsidRPr="000C4EB9" w:rsidRDefault="00D56DAD" w:rsidP="009E1BF1">
            <w:pPr>
              <w:ind w:left="-108" w:right="-108"/>
              <w:jc w:val="center"/>
              <w:rPr>
                <w:rFonts w:ascii="Times New Roman" w:hAnsi="Times New Roman" w:cs="Times New Roman"/>
                <w:bCs/>
                <w:i/>
                <w:sz w:val="20"/>
                <w:szCs w:val="24"/>
              </w:rPr>
            </w:pPr>
            <w:r w:rsidRPr="00D56DAD">
              <w:rPr>
                <w:rFonts w:ascii="Times New Roman" w:hAnsi="Times New Roman" w:cs="Times New Roman"/>
                <w:bCs/>
                <w:i/>
                <w:sz w:val="20"/>
                <w:szCs w:val="24"/>
              </w:rPr>
              <w:t>8.gads</w:t>
            </w:r>
          </w:p>
        </w:tc>
      </w:tr>
      <w:tr w:rsidR="000C4EB9" w:rsidRPr="00755CB0" w:rsidTr="000C4EB9">
        <w:trPr>
          <w:trHeight w:hRule="exact" w:val="369"/>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Fonts w:ascii="Times New Roman" w:hAnsi="Times New Roman" w:cs="Times New Roman"/>
                <w:bCs/>
                <w:sz w:val="20"/>
                <w:szCs w:val="20"/>
              </w:rPr>
              <w:t>Neto apgrozījums (LVL):</w:t>
            </w:r>
            <w:r>
              <w:rPr>
                <w:rFonts w:ascii="Times New Roman" w:hAnsi="Times New Roman" w:cs="Times New Roman"/>
                <w:bCs/>
                <w:i/>
                <w:sz w:val="20"/>
                <w:szCs w:val="20"/>
              </w:rPr>
              <w:t>*</w:t>
            </w:r>
            <w:r>
              <w:rPr>
                <w:rFonts w:ascii="Times New Roman" w:hAnsi="Times New Roman" w:cs="Times New Roman"/>
                <w:bCs/>
                <w:sz w:val="20"/>
                <w:szCs w:val="20"/>
              </w:rPr>
              <w:t xml:space="preserve"> *</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369"/>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Fonts w:ascii="Times New Roman" w:hAnsi="Times New Roman" w:cs="Times New Roman"/>
                <w:bCs/>
                <w:sz w:val="20"/>
                <w:szCs w:val="20"/>
              </w:rPr>
              <w:t>t.sk. no projekta īstenošanas</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628"/>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Fonts w:ascii="Times New Roman" w:hAnsi="Times New Roman" w:cs="Times New Roman"/>
                <w:bCs/>
                <w:sz w:val="20"/>
                <w:szCs w:val="20"/>
              </w:rPr>
              <w:t>Plānotais eksporta apjoms (LVL)</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978"/>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Fonts w:ascii="Times New Roman" w:hAnsi="Times New Roman" w:cs="Times New Roman"/>
                <w:bCs/>
                <w:sz w:val="20"/>
                <w:szCs w:val="20"/>
              </w:rPr>
              <w:t>t.sk. no projekta rezultātā saražotās produkcijas, sniegtajiem pakalpojumiem</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566"/>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Fonts w:ascii="Times New Roman" w:hAnsi="Times New Roman" w:cs="Times New Roman"/>
                <w:bCs/>
                <w:sz w:val="20"/>
                <w:szCs w:val="20"/>
              </w:rPr>
              <w:t>Investīcijas komercdarbības attīstībai (LVL):</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716"/>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Fonts w:ascii="Times New Roman" w:hAnsi="Times New Roman" w:cs="Times New Roman"/>
                <w:bCs/>
                <w:sz w:val="20"/>
                <w:szCs w:val="20"/>
              </w:rPr>
              <w:t>Pievienotā vērtība struktūrvienībā uz vienu darbinieku  (LVL):</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557"/>
        </w:trPr>
        <w:tc>
          <w:tcPr>
            <w:tcW w:w="2835" w:type="dxa"/>
            <w:shd w:val="clear" w:color="auto" w:fill="BFBFBF"/>
            <w:vAlign w:val="center"/>
          </w:tcPr>
          <w:p w:rsidR="000C4EB9" w:rsidRPr="000C4EB9" w:rsidRDefault="00A85230" w:rsidP="009E1BF1">
            <w:pPr>
              <w:spacing w:after="0" w:line="240" w:lineRule="auto"/>
              <w:ind w:right="140"/>
              <w:rPr>
                <w:rFonts w:ascii="Times New Roman" w:hAnsi="Times New Roman" w:cs="Times New Roman"/>
                <w:bCs/>
                <w:sz w:val="20"/>
                <w:szCs w:val="20"/>
              </w:rPr>
            </w:pPr>
            <w:r>
              <w:rPr>
                <w:rStyle w:val="st1"/>
                <w:rFonts w:ascii="Times New Roman" w:hAnsi="Times New Roman" w:cs="Times New Roman"/>
                <w:sz w:val="20"/>
                <w:szCs w:val="20"/>
              </w:rPr>
              <w:t xml:space="preserve">Parādu nomaksas </w:t>
            </w:r>
            <w:r>
              <w:rPr>
                <w:rStyle w:val="Emphasis"/>
                <w:rFonts w:ascii="Times New Roman" w:hAnsi="Times New Roman"/>
                <w:sz w:val="20"/>
                <w:szCs w:val="20"/>
              </w:rPr>
              <w:t>koeficients (DSCR)</w:t>
            </w:r>
            <w:r>
              <w:rPr>
                <w:rFonts w:ascii="Times New Roman" w:hAnsi="Times New Roman" w:cs="Times New Roman"/>
                <w:b/>
                <w:bCs/>
                <w:i/>
                <w:sz w:val="20"/>
                <w:szCs w:val="20"/>
              </w:rPr>
              <w:t>***</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578"/>
        </w:trPr>
        <w:tc>
          <w:tcPr>
            <w:tcW w:w="2835" w:type="dxa"/>
            <w:shd w:val="clear" w:color="auto" w:fill="BFBFBF"/>
            <w:vAlign w:val="center"/>
          </w:tcPr>
          <w:p w:rsidR="000C4EB9" w:rsidRPr="000C4EB9" w:rsidRDefault="00A85230" w:rsidP="009E1BF1">
            <w:pPr>
              <w:spacing w:after="0" w:line="240" w:lineRule="auto"/>
              <w:ind w:right="140"/>
              <w:rPr>
                <w:rStyle w:val="st1"/>
                <w:rFonts w:ascii="Times New Roman" w:hAnsi="Times New Roman" w:cs="Times New Roman"/>
                <w:sz w:val="20"/>
                <w:szCs w:val="20"/>
              </w:rPr>
            </w:pPr>
            <w:r>
              <w:rPr>
                <w:rFonts w:ascii="Times New Roman" w:eastAsia="Times New Roman" w:hAnsi="Times New Roman" w:cs="Times New Roman"/>
                <w:iCs/>
                <w:sz w:val="20"/>
                <w:szCs w:val="20"/>
              </w:rPr>
              <w:t>Parāda seguma koeficients</w:t>
            </w:r>
            <w:r>
              <w:rPr>
                <w:rFonts w:ascii="Times New Roman" w:hAnsi="Times New Roman" w:cs="Times New Roman"/>
                <w:b/>
                <w:bCs/>
                <w:i/>
                <w:sz w:val="20"/>
                <w:szCs w:val="20"/>
              </w:rPr>
              <w:t xml:space="preserve"> ****</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341"/>
        </w:trPr>
        <w:tc>
          <w:tcPr>
            <w:tcW w:w="2835" w:type="dxa"/>
            <w:shd w:val="clear" w:color="auto" w:fill="BFBFBF"/>
            <w:vAlign w:val="center"/>
          </w:tcPr>
          <w:p w:rsidR="000C4EB9" w:rsidRPr="000C4EB9" w:rsidRDefault="00A85230" w:rsidP="009E1BF1">
            <w:pPr>
              <w:spacing w:after="0" w:line="240" w:lineRule="auto"/>
              <w:ind w:right="142"/>
              <w:rPr>
                <w:rFonts w:ascii="Times New Roman" w:hAnsi="Times New Roman" w:cs="Times New Roman"/>
                <w:bCs/>
                <w:sz w:val="20"/>
                <w:szCs w:val="20"/>
              </w:rPr>
            </w:pPr>
            <w:r>
              <w:rPr>
                <w:rFonts w:ascii="Times New Roman" w:hAnsi="Times New Roman" w:cs="Times New Roman"/>
                <w:bCs/>
                <w:sz w:val="20"/>
                <w:szCs w:val="20"/>
              </w:rPr>
              <w:t>Darba vietas (skaits):</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226"/>
        </w:trPr>
        <w:tc>
          <w:tcPr>
            <w:tcW w:w="2835" w:type="dxa"/>
            <w:shd w:val="clear" w:color="auto" w:fill="BFBFBF"/>
            <w:vAlign w:val="center"/>
          </w:tcPr>
          <w:p w:rsidR="000C4EB9" w:rsidRPr="000C4EB9" w:rsidRDefault="00A85230" w:rsidP="009E1BF1">
            <w:pPr>
              <w:spacing w:after="0" w:line="240" w:lineRule="auto"/>
              <w:ind w:right="142"/>
              <w:jc w:val="right"/>
              <w:rPr>
                <w:rFonts w:ascii="Times New Roman" w:hAnsi="Times New Roman" w:cs="Times New Roman"/>
                <w:bCs/>
                <w:i/>
                <w:sz w:val="20"/>
                <w:szCs w:val="20"/>
              </w:rPr>
            </w:pPr>
            <w:r>
              <w:rPr>
                <w:rFonts w:ascii="Times New Roman" w:hAnsi="Times New Roman" w:cs="Times New Roman"/>
                <w:bCs/>
                <w:i/>
                <w:sz w:val="20"/>
                <w:szCs w:val="20"/>
              </w:rPr>
              <w:t>Pilna laika darba vietas</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286"/>
        </w:trPr>
        <w:tc>
          <w:tcPr>
            <w:tcW w:w="2835" w:type="dxa"/>
            <w:shd w:val="clear" w:color="auto" w:fill="BFBFBF"/>
          </w:tcPr>
          <w:p w:rsidR="000C4EB9" w:rsidRPr="000C4EB9" w:rsidRDefault="00D56DAD" w:rsidP="009E1BF1">
            <w:pPr>
              <w:spacing w:after="0" w:line="240" w:lineRule="auto"/>
              <w:ind w:right="142"/>
              <w:jc w:val="right"/>
              <w:rPr>
                <w:rFonts w:ascii="Times New Roman" w:hAnsi="Times New Roman" w:cs="Times New Roman"/>
                <w:bCs/>
                <w:i/>
                <w:sz w:val="20"/>
                <w:szCs w:val="18"/>
              </w:rPr>
            </w:pPr>
            <w:r w:rsidRPr="00D56DAD">
              <w:rPr>
                <w:rFonts w:ascii="Times New Roman" w:hAnsi="Times New Roman"/>
                <w:sz w:val="20"/>
                <w:szCs w:val="18"/>
              </w:rPr>
              <w:t>Vadība</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332"/>
        </w:trPr>
        <w:tc>
          <w:tcPr>
            <w:tcW w:w="2835" w:type="dxa"/>
            <w:shd w:val="clear" w:color="auto" w:fill="BFBFBF"/>
          </w:tcPr>
          <w:p w:rsidR="000C4EB9" w:rsidRPr="000C4EB9" w:rsidRDefault="00D56DAD" w:rsidP="009E1BF1">
            <w:pPr>
              <w:spacing w:after="0" w:line="240" w:lineRule="auto"/>
              <w:ind w:right="142"/>
              <w:jc w:val="right"/>
              <w:rPr>
                <w:rFonts w:ascii="Times New Roman" w:hAnsi="Times New Roman" w:cs="Times New Roman"/>
                <w:bCs/>
                <w:i/>
                <w:sz w:val="20"/>
                <w:szCs w:val="18"/>
              </w:rPr>
            </w:pPr>
            <w:r w:rsidRPr="00D56DAD">
              <w:rPr>
                <w:rFonts w:ascii="Times New Roman" w:hAnsi="Times New Roman"/>
                <w:sz w:val="20"/>
                <w:szCs w:val="18"/>
              </w:rPr>
              <w:t>Pārējie darbinieki</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339"/>
        </w:trPr>
        <w:tc>
          <w:tcPr>
            <w:tcW w:w="2835" w:type="dxa"/>
            <w:shd w:val="clear" w:color="auto" w:fill="BFBFBF"/>
            <w:vAlign w:val="center"/>
          </w:tcPr>
          <w:p w:rsidR="000C4EB9" w:rsidRPr="000C4EB9" w:rsidRDefault="00A85230" w:rsidP="009E1BF1">
            <w:pPr>
              <w:spacing w:after="0" w:line="240" w:lineRule="auto"/>
              <w:ind w:right="142"/>
              <w:jc w:val="right"/>
              <w:rPr>
                <w:rFonts w:ascii="Times New Roman" w:hAnsi="Times New Roman" w:cs="Times New Roman"/>
                <w:bCs/>
                <w:i/>
                <w:sz w:val="20"/>
                <w:szCs w:val="20"/>
              </w:rPr>
            </w:pPr>
            <w:r>
              <w:rPr>
                <w:rFonts w:ascii="Times New Roman" w:hAnsi="Times New Roman" w:cs="Times New Roman"/>
                <w:bCs/>
                <w:i/>
                <w:sz w:val="20"/>
                <w:szCs w:val="20"/>
              </w:rPr>
              <w:t>Daļēja laika darba vietas</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339"/>
        </w:trPr>
        <w:tc>
          <w:tcPr>
            <w:tcW w:w="2835" w:type="dxa"/>
            <w:shd w:val="clear" w:color="auto" w:fill="BFBFBF"/>
          </w:tcPr>
          <w:p w:rsidR="000C4EB9" w:rsidRPr="000C4EB9" w:rsidRDefault="00D56DAD" w:rsidP="009E1BF1">
            <w:pPr>
              <w:spacing w:after="0" w:line="240" w:lineRule="auto"/>
              <w:ind w:right="142"/>
              <w:jc w:val="right"/>
              <w:rPr>
                <w:rFonts w:ascii="Times New Roman" w:hAnsi="Times New Roman" w:cs="Times New Roman"/>
                <w:bCs/>
                <w:i/>
                <w:sz w:val="20"/>
                <w:szCs w:val="18"/>
              </w:rPr>
            </w:pPr>
            <w:r w:rsidRPr="00D56DAD">
              <w:rPr>
                <w:rFonts w:ascii="Times New Roman" w:hAnsi="Times New Roman"/>
                <w:sz w:val="20"/>
                <w:szCs w:val="18"/>
              </w:rPr>
              <w:t>Vadība</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r w:rsidR="000C4EB9" w:rsidRPr="00755CB0" w:rsidTr="000C4EB9">
        <w:trPr>
          <w:trHeight w:hRule="exact" w:val="339"/>
        </w:trPr>
        <w:tc>
          <w:tcPr>
            <w:tcW w:w="2835" w:type="dxa"/>
            <w:shd w:val="clear" w:color="auto" w:fill="BFBFBF"/>
          </w:tcPr>
          <w:p w:rsidR="000C4EB9" w:rsidRPr="000C4EB9" w:rsidRDefault="00D56DAD" w:rsidP="009E1BF1">
            <w:pPr>
              <w:spacing w:after="0" w:line="240" w:lineRule="auto"/>
              <w:ind w:right="142"/>
              <w:jc w:val="right"/>
              <w:rPr>
                <w:rFonts w:ascii="Times New Roman" w:hAnsi="Times New Roman" w:cs="Times New Roman"/>
                <w:bCs/>
                <w:i/>
                <w:sz w:val="20"/>
                <w:szCs w:val="18"/>
              </w:rPr>
            </w:pPr>
            <w:r w:rsidRPr="00D56DAD">
              <w:rPr>
                <w:rFonts w:ascii="Times New Roman" w:hAnsi="Times New Roman"/>
                <w:sz w:val="20"/>
                <w:szCs w:val="18"/>
              </w:rPr>
              <w:t>Pārējie darbinieki</w:t>
            </w:r>
          </w:p>
        </w:tc>
        <w:tc>
          <w:tcPr>
            <w:tcW w:w="155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567"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c>
          <w:tcPr>
            <w:tcW w:w="709" w:type="dxa"/>
          </w:tcPr>
          <w:p w:rsidR="000C4EB9" w:rsidRPr="000C4EB9" w:rsidRDefault="000C4EB9" w:rsidP="009E1BF1">
            <w:pPr>
              <w:spacing w:after="0" w:line="240" w:lineRule="auto"/>
              <w:ind w:right="140"/>
              <w:jc w:val="both"/>
              <w:rPr>
                <w:rFonts w:ascii="Times New Roman" w:hAnsi="Times New Roman" w:cs="Times New Roman"/>
                <w:bCs/>
                <w:sz w:val="20"/>
                <w:szCs w:val="24"/>
              </w:rPr>
            </w:pPr>
          </w:p>
        </w:tc>
      </w:tr>
    </w:tbl>
    <w:p w:rsidR="000C4EB9" w:rsidRPr="00755CB0" w:rsidRDefault="000C4EB9" w:rsidP="000C4EB9">
      <w:pPr>
        <w:autoSpaceDE w:val="0"/>
        <w:autoSpaceDN w:val="0"/>
        <w:adjustRightInd w:val="0"/>
        <w:spacing w:after="0" w:line="240" w:lineRule="auto"/>
        <w:ind w:left="426"/>
        <w:jc w:val="both"/>
        <w:rPr>
          <w:rFonts w:ascii="Times New Roman" w:hAnsi="Times New Roman" w:cs="Times New Roman"/>
          <w:bCs/>
          <w:i/>
          <w:sz w:val="20"/>
          <w:szCs w:val="20"/>
        </w:rPr>
      </w:pPr>
      <w:r w:rsidRPr="00755CB0">
        <w:rPr>
          <w:rFonts w:ascii="Times New Roman" w:hAnsi="Times New Roman" w:cs="Times New Roman"/>
          <w:bCs/>
          <w:i/>
          <w:sz w:val="20"/>
          <w:szCs w:val="20"/>
        </w:rPr>
        <w:t>*Saskaņā ar pēdējo noslēgto gada pārskatu pirms projekta iesniegšanas, kas iesniegt Valsts ieņēmumu dienestam.</w:t>
      </w:r>
    </w:p>
    <w:p w:rsidR="000C4EB9" w:rsidRPr="00755CB0" w:rsidRDefault="000C4EB9" w:rsidP="000C4EB9">
      <w:pPr>
        <w:autoSpaceDE w:val="0"/>
        <w:autoSpaceDN w:val="0"/>
        <w:adjustRightInd w:val="0"/>
        <w:spacing w:after="0" w:line="240" w:lineRule="auto"/>
        <w:ind w:left="426"/>
        <w:jc w:val="both"/>
        <w:rPr>
          <w:rFonts w:ascii="Times New Roman" w:hAnsi="Times New Roman" w:cs="Times New Roman"/>
          <w:i/>
          <w:sz w:val="20"/>
          <w:szCs w:val="20"/>
        </w:rPr>
      </w:pPr>
      <w:r w:rsidRPr="00755CB0">
        <w:rPr>
          <w:rFonts w:ascii="Times New Roman" w:hAnsi="Times New Roman" w:cs="Times New Roman"/>
          <w:bCs/>
          <w:i/>
          <w:sz w:val="20"/>
          <w:szCs w:val="20"/>
        </w:rPr>
        <w:t xml:space="preserve">**Neto apgrozījums ir </w:t>
      </w:r>
      <w:r w:rsidRPr="00755CB0">
        <w:rPr>
          <w:rFonts w:ascii="Times New Roman" w:hAnsi="Times New Roman" w:cs="Times New Roman"/>
          <w:i/>
          <w:sz w:val="20"/>
          <w:szCs w:val="20"/>
        </w:rPr>
        <w:t>komercsabiedrības pamatdarbības, preču pārdošanas un pakalpojumu veikšanas rezultātā gūtie ieņēmumi, no kuriem atskaitītas tirdzniecības u. c. atlaides, kā arī apgrozījuma, akcīzes u. c. nodokļi.</w:t>
      </w:r>
    </w:p>
    <w:p w:rsidR="000C4EB9" w:rsidRPr="00755CB0" w:rsidRDefault="000C4EB9" w:rsidP="000C4EB9">
      <w:pPr>
        <w:autoSpaceDE w:val="0"/>
        <w:autoSpaceDN w:val="0"/>
        <w:adjustRightInd w:val="0"/>
        <w:spacing w:after="0" w:line="240" w:lineRule="auto"/>
        <w:ind w:left="426"/>
        <w:jc w:val="both"/>
        <w:rPr>
          <w:rFonts w:ascii="Times New Roman" w:hAnsi="Times New Roman" w:cs="Times New Roman"/>
          <w:i/>
          <w:sz w:val="20"/>
          <w:szCs w:val="20"/>
        </w:rPr>
      </w:pPr>
      <w:r w:rsidRPr="00755CB0">
        <w:rPr>
          <w:rFonts w:ascii="Times New Roman" w:hAnsi="Times New Roman" w:cs="Times New Roman"/>
          <w:bCs/>
          <w:i/>
          <w:sz w:val="20"/>
          <w:szCs w:val="20"/>
        </w:rPr>
        <w:t xml:space="preserve">*** Neto ienākumi / kopējās kredītsaistību apkalpošanas izmaksas  </w:t>
      </w:r>
    </w:p>
    <w:p w:rsidR="000C4EB9" w:rsidRPr="00755CB0" w:rsidRDefault="000C4EB9" w:rsidP="000C4EB9">
      <w:pPr>
        <w:autoSpaceDE w:val="0"/>
        <w:autoSpaceDN w:val="0"/>
        <w:adjustRightInd w:val="0"/>
        <w:spacing w:after="0" w:line="240" w:lineRule="auto"/>
        <w:ind w:left="426"/>
        <w:jc w:val="both"/>
        <w:rPr>
          <w:rStyle w:val="st1"/>
          <w:rFonts w:ascii="Times New Roman" w:hAnsi="Times New Roman" w:cs="Times New Roman"/>
          <w:i/>
          <w:sz w:val="20"/>
          <w:szCs w:val="20"/>
        </w:rPr>
      </w:pPr>
      <w:r w:rsidRPr="00755CB0">
        <w:rPr>
          <w:rFonts w:ascii="Times New Roman" w:hAnsi="Times New Roman" w:cs="Times New Roman"/>
          <w:bCs/>
          <w:i/>
          <w:sz w:val="20"/>
          <w:szCs w:val="20"/>
        </w:rPr>
        <w:t>****</w:t>
      </w:r>
      <w:r w:rsidRPr="00755CB0">
        <w:rPr>
          <w:rStyle w:val="st1"/>
          <w:rFonts w:ascii="Times New Roman" w:hAnsi="Times New Roman" w:cs="Times New Roman"/>
          <w:i/>
          <w:sz w:val="20"/>
          <w:szCs w:val="20"/>
        </w:rPr>
        <w:t>Kredītsaistību apjoms / peļņa pirms procentu likmju maksas, nodokļiem, nolietojuma atskaiti un amortizāciju</w:t>
      </w:r>
    </w:p>
    <w:p w:rsidR="000C4EB9" w:rsidRPr="00755CB0" w:rsidRDefault="000C4EB9" w:rsidP="000C4EB9">
      <w:pPr>
        <w:autoSpaceDE w:val="0"/>
        <w:autoSpaceDN w:val="0"/>
        <w:adjustRightInd w:val="0"/>
        <w:spacing w:after="0"/>
        <w:rPr>
          <w:rFonts w:ascii="Times New Roman" w:hAnsi="Times New Roman" w:cs="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sz w:val="24"/>
          <w:szCs w:val="24"/>
        </w:rPr>
        <w:t xml:space="preserve">Projekta rezultātā ražoto produktu un sniegto pakalpojumu apraksts un projekta ilgtspējas nodrošināšana </w:t>
      </w:r>
      <w:r w:rsidRPr="00755CB0">
        <w:rPr>
          <w:rFonts w:ascii="Times New Roman" w:hAnsi="Times New Roman"/>
          <w:i/>
          <w:sz w:val="24"/>
          <w:szCs w:val="24"/>
        </w:rPr>
        <w:t>(Informācija tiks izmantota 9.kritērija „Projekta iesniegumā ir pierādīts, ka tiks nodrošināta projekta ilgtspēja, tai skaitā tas ir pamatots ar projekta ietvaros ražotā produkta vai sniegtā pakalpojuma aizsardzības līmeni (piemēram, patentu vai licenci)” vērtēšanai)</w:t>
      </w:r>
      <w:r w:rsidRPr="00755CB0">
        <w:rPr>
          <w:rFonts w:ascii="Times New Roman" w:hAnsi="Times New Roman"/>
          <w:b/>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produktu un pakalpojumu apraksts (tehniskās, funkcionālās u.c. īpašības);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produkta vai pakalpojumu aizsardzības līmenis (ja attiecināms):</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uz projekta iesniedzēja vārda vai projekta iesniedzēja daļu īpašnieka vārda reģistrēta pusvadītāju izstrādājumu topogrāfija vai patents </w:t>
      </w:r>
      <w:r w:rsidRPr="00755CB0">
        <w:rPr>
          <w:rFonts w:ascii="Times New Roman" w:hAnsi="Times New Roman"/>
          <w:sz w:val="24"/>
          <w:szCs w:val="24"/>
        </w:rPr>
        <w:lastRenderedPageBreak/>
        <w:t>(biznesa plānam jāpievieno pusvadītāja izstrādājumu topogrāfijas vai patenta kopija);</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no trešās personas ir iegādāts patents vai licence, pusvadītāju izstrādājumu topogrāfija, kas ļauj projekta iesniedzējam ražot un tirgot produktu vai pakalpojumu (biznesa plānam jāpievieno patenta, licences vai pusvadītāja izstrādājumu topogrāfijas kopija);</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apraksts par produkta vai pakalpojuma aizsardzības līmeni, aprakstot faktorus</w:t>
      </w:r>
      <w:r>
        <w:rPr>
          <w:rFonts w:ascii="Times New Roman" w:hAnsi="Times New Roman"/>
          <w:sz w:val="24"/>
          <w:szCs w:val="24"/>
        </w:rPr>
        <w:t xml:space="preserve"> (resursi, spējas)</w:t>
      </w:r>
      <w:r w:rsidRPr="00755CB0">
        <w:rPr>
          <w:rFonts w:ascii="Times New Roman" w:hAnsi="Times New Roman"/>
          <w:sz w:val="24"/>
          <w:szCs w:val="24"/>
        </w:rPr>
        <w:t>, kas ierobežo citus komersantus piedāvāt līdzīgu produktu vai pakalpojumu</w:t>
      </w:r>
      <w:r>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bCs/>
          <w:sz w:val="24"/>
          <w:szCs w:val="24"/>
        </w:rPr>
        <w:t>Produkta vai pakalpojuma priekšrocības pret citiem tirgū esošiem līdzvērtīgiem produktiem vai pakalpojumiem:</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atšķirības tehniskajā specifikācijā, sastāvdaļu, aprīkojuma un materiālu uzlabojumi, iekļautā programmatūra, lietotājam draudzīgu vai citādi funkcionālu raksturojumi, pielietojuma veidi (sniegt pamatojumu, kādas priekšrocības nodrošina minētās atšķirības un to nepieciešamību klientam);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4238"/>
      </w:tblGrid>
      <w:tr w:rsidR="000C4EB9" w:rsidRPr="00755CB0" w:rsidTr="009E1BF1">
        <w:tc>
          <w:tcPr>
            <w:tcW w:w="3707" w:type="dxa"/>
            <w:tcBorders>
              <w:top w:val="single" w:sz="4" w:space="0" w:color="auto"/>
              <w:left w:val="single" w:sz="4" w:space="0" w:color="auto"/>
              <w:bottom w:val="single" w:sz="4" w:space="0" w:color="auto"/>
              <w:right w:val="single" w:sz="4" w:space="0" w:color="auto"/>
            </w:tcBorders>
          </w:tcPr>
          <w:p w:rsidR="000C4EB9" w:rsidRPr="00755CB0" w:rsidRDefault="000C4EB9" w:rsidP="009E1BF1">
            <w:pPr>
              <w:pStyle w:val="naiskr"/>
              <w:spacing w:before="0" w:after="0"/>
              <w:jc w:val="both"/>
              <w:rPr>
                <w:sz w:val="24"/>
                <w:szCs w:val="24"/>
              </w:rPr>
            </w:pPr>
            <w:r w:rsidRPr="00755CB0">
              <w:rPr>
                <w:sz w:val="24"/>
                <w:szCs w:val="24"/>
              </w:rPr>
              <w:t>Tirgū esošo līdzvērtīgu produktu vai pakalpojumu</w:t>
            </w:r>
            <w:r w:rsidRPr="00755CB0">
              <w:rPr>
                <w:color w:val="000000"/>
                <w:sz w:val="24"/>
                <w:szCs w:val="24"/>
              </w:rPr>
              <w:t xml:space="preserve"> </w:t>
            </w:r>
            <w:r w:rsidRPr="00755CB0">
              <w:rPr>
                <w:sz w:val="24"/>
                <w:szCs w:val="24"/>
              </w:rPr>
              <w:t>svarīgākie parametri, galvenās sastāvdaļas, materiāli, pielietojuma veidi</w:t>
            </w:r>
          </w:p>
        </w:tc>
        <w:tc>
          <w:tcPr>
            <w:tcW w:w="4238" w:type="dxa"/>
            <w:tcBorders>
              <w:top w:val="single" w:sz="4" w:space="0" w:color="auto"/>
              <w:left w:val="single" w:sz="4" w:space="0" w:color="auto"/>
              <w:bottom w:val="single" w:sz="4" w:space="0" w:color="auto"/>
              <w:right w:val="single" w:sz="4" w:space="0" w:color="auto"/>
            </w:tcBorders>
          </w:tcPr>
          <w:p w:rsidR="000C4EB9" w:rsidRPr="00755CB0" w:rsidRDefault="000C4EB9" w:rsidP="009E1BF1">
            <w:pPr>
              <w:pStyle w:val="naiskr"/>
              <w:spacing w:before="0" w:after="0"/>
              <w:jc w:val="both"/>
              <w:rPr>
                <w:sz w:val="24"/>
                <w:szCs w:val="24"/>
              </w:rPr>
            </w:pPr>
            <w:r w:rsidRPr="00755CB0">
              <w:rPr>
                <w:sz w:val="24"/>
                <w:szCs w:val="24"/>
              </w:rPr>
              <w:t>Projekta iesniedzēja ražotā produkta vai sniegtā pakalpojuma atšķirīgie parametri, galvenās sastāvdaļas, materiāli, pielietojuma veidi</w:t>
            </w:r>
          </w:p>
        </w:tc>
      </w:tr>
      <w:tr w:rsidR="000C4EB9" w:rsidRPr="00755CB0" w:rsidTr="009E1BF1">
        <w:tc>
          <w:tcPr>
            <w:tcW w:w="3707" w:type="dxa"/>
            <w:tcBorders>
              <w:top w:val="single" w:sz="4" w:space="0" w:color="auto"/>
              <w:left w:val="single" w:sz="4" w:space="0" w:color="auto"/>
              <w:bottom w:val="single" w:sz="4" w:space="0" w:color="auto"/>
              <w:right w:val="single" w:sz="4" w:space="0" w:color="auto"/>
            </w:tcBorders>
          </w:tcPr>
          <w:p w:rsidR="000C4EB9" w:rsidRPr="00755CB0" w:rsidRDefault="000C4EB9" w:rsidP="009E1BF1">
            <w:pPr>
              <w:pStyle w:val="naiskr"/>
              <w:spacing w:before="0" w:after="0"/>
              <w:jc w:val="both"/>
              <w:rPr>
                <w:sz w:val="24"/>
                <w:szCs w:val="24"/>
              </w:rPr>
            </w:pPr>
            <w:r w:rsidRPr="00755CB0">
              <w:rPr>
                <w:sz w:val="24"/>
                <w:szCs w:val="24"/>
              </w:rPr>
              <w:t>[esošie parametri]</w:t>
            </w:r>
          </w:p>
        </w:tc>
        <w:tc>
          <w:tcPr>
            <w:tcW w:w="4238" w:type="dxa"/>
            <w:tcBorders>
              <w:top w:val="single" w:sz="4" w:space="0" w:color="auto"/>
              <w:left w:val="single" w:sz="4" w:space="0" w:color="auto"/>
              <w:bottom w:val="single" w:sz="4" w:space="0" w:color="auto"/>
              <w:right w:val="single" w:sz="4" w:space="0" w:color="auto"/>
            </w:tcBorders>
          </w:tcPr>
          <w:p w:rsidR="000C4EB9" w:rsidRPr="00755CB0" w:rsidRDefault="000C4EB9" w:rsidP="009E1BF1">
            <w:pPr>
              <w:pStyle w:val="naiskr"/>
              <w:spacing w:before="0" w:after="0"/>
              <w:jc w:val="both"/>
              <w:rPr>
                <w:sz w:val="24"/>
                <w:szCs w:val="24"/>
              </w:rPr>
            </w:pPr>
            <w:r w:rsidRPr="00755CB0">
              <w:rPr>
                <w:sz w:val="24"/>
                <w:szCs w:val="24"/>
              </w:rPr>
              <w:t>[atšķirīgie parametri]</w:t>
            </w:r>
          </w:p>
        </w:tc>
      </w:tr>
      <w:tr w:rsidR="000C4EB9" w:rsidRPr="00755CB0" w:rsidTr="009E1BF1">
        <w:tc>
          <w:tcPr>
            <w:tcW w:w="3707" w:type="dxa"/>
            <w:tcBorders>
              <w:top w:val="single" w:sz="4" w:space="0" w:color="auto"/>
              <w:left w:val="single" w:sz="4" w:space="0" w:color="auto"/>
              <w:bottom w:val="single" w:sz="4" w:space="0" w:color="auto"/>
              <w:right w:val="single" w:sz="4" w:space="0" w:color="auto"/>
            </w:tcBorders>
          </w:tcPr>
          <w:p w:rsidR="000C4EB9" w:rsidRPr="00755CB0" w:rsidRDefault="000C4EB9" w:rsidP="009E1BF1">
            <w:pPr>
              <w:pStyle w:val="naiskr"/>
              <w:spacing w:before="0" w:after="0"/>
              <w:jc w:val="both"/>
              <w:rPr>
                <w:sz w:val="24"/>
                <w:szCs w:val="24"/>
              </w:rPr>
            </w:pPr>
            <w:r w:rsidRPr="00755CB0">
              <w:rPr>
                <w:sz w:val="24"/>
                <w:szCs w:val="24"/>
              </w:rPr>
              <w:t>…</w:t>
            </w:r>
          </w:p>
        </w:tc>
        <w:tc>
          <w:tcPr>
            <w:tcW w:w="4238" w:type="dxa"/>
            <w:tcBorders>
              <w:top w:val="single" w:sz="4" w:space="0" w:color="auto"/>
              <w:left w:val="single" w:sz="4" w:space="0" w:color="auto"/>
              <w:bottom w:val="single" w:sz="4" w:space="0" w:color="auto"/>
              <w:right w:val="single" w:sz="4" w:space="0" w:color="auto"/>
            </w:tcBorders>
          </w:tcPr>
          <w:p w:rsidR="000C4EB9" w:rsidRPr="00755CB0" w:rsidRDefault="000C4EB9" w:rsidP="009E1BF1">
            <w:pPr>
              <w:pStyle w:val="naiskr"/>
              <w:spacing w:before="0" w:after="0"/>
              <w:jc w:val="both"/>
              <w:rPr>
                <w:sz w:val="24"/>
                <w:szCs w:val="24"/>
              </w:rPr>
            </w:pPr>
            <w:r w:rsidRPr="00755CB0">
              <w:rPr>
                <w:sz w:val="24"/>
                <w:szCs w:val="24"/>
              </w:rPr>
              <w:t>…</w:t>
            </w:r>
          </w:p>
        </w:tc>
      </w:tr>
    </w:tbl>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iespējas saražot produktu vai sniegt pakalpojumu efektīvāk un par zemāku pašizmaksu (sniegt produkta vai pakalpojuma pašizmaksas aprēķinu uz vienību (aprēķinā norādot visas ražošanas un neražošanas izmaksas) un salīdzinājumu pret tirgus vidējo cenu, ko pamatot ar mērķa klienta bāzes jūtīgumu pret cenas izmaiņām. Sniegt ražošanas iekārtu aprakstu un citus argumentus, kas tieši ietekmē produkta vai pakalpojuma zemāku pašizmaksu;</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līdz projekta iesniegšanas brīdim veiktās un </w:t>
      </w:r>
      <w:r w:rsidRPr="00755CB0">
        <w:rPr>
          <w:rFonts w:ascii="Times New Roman" w:hAnsi="Times New Roman"/>
          <w:sz w:val="24"/>
          <w:szCs w:val="24"/>
        </w:rPr>
        <w:t>plānotās m</w:t>
      </w:r>
      <w:r>
        <w:rPr>
          <w:rFonts w:ascii="Times New Roman" w:hAnsi="Times New Roman"/>
          <w:sz w:val="24"/>
          <w:szCs w:val="24"/>
        </w:rPr>
        <w:t>ā</w:t>
      </w:r>
      <w:r w:rsidRPr="00755CB0">
        <w:rPr>
          <w:rFonts w:ascii="Times New Roman" w:hAnsi="Times New Roman"/>
          <w:sz w:val="24"/>
          <w:szCs w:val="24"/>
        </w:rPr>
        <w:t>rketinga aktivitātes</w:t>
      </w:r>
      <w:r>
        <w:rPr>
          <w:rFonts w:ascii="Times New Roman" w:hAnsi="Times New Roman"/>
          <w:sz w:val="24"/>
          <w:szCs w:val="24"/>
        </w:rPr>
        <w:t xml:space="preserve"> (konkrētas darbības, raksturojot veicamos pasākumus, iesaistītos finanšu un cilvēkresursu, norādot termiņus)</w:t>
      </w:r>
      <w:r w:rsidRPr="00755CB0">
        <w:rPr>
          <w:rFonts w:ascii="Times New Roman" w:hAnsi="Times New Roman"/>
          <w:sz w:val="24"/>
          <w:szCs w:val="24"/>
        </w:rPr>
        <w:t>, lai nodrošinātu stabilu un lojālu klientu bāzi un tirgus daļu</w:t>
      </w:r>
      <w:r>
        <w:rPr>
          <w:rFonts w:ascii="Times New Roman" w:hAnsi="Times New Roman"/>
          <w:sz w:val="24"/>
          <w:szCs w:val="24"/>
        </w:rPr>
        <w:t>;</w:t>
      </w:r>
      <w:r w:rsidRPr="00755CB0">
        <w:rPr>
          <w:rFonts w:ascii="Times New Roman" w:hAnsi="Times New Roman"/>
          <w:sz w:val="24"/>
          <w:szCs w:val="24"/>
        </w:rPr>
        <w:t xml:space="preserve">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komersanta konkurētspēja ar produktivitātes priekšrocībām attiecībā uz darbaspēku, materiālu, enerģijas, kapitāla resursiem un citiem faktoriem</w:t>
      </w:r>
      <w:r>
        <w:rPr>
          <w:rFonts w:ascii="Times New Roman" w:hAnsi="Times New Roman"/>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produktu vai pakalpojumu īpašības, kas nodrošinās komersanta ilgtspējīgas konkurētspējas priekšrocības;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konkurētspējas priekšrocības, kuras rodas no integrācija globālās piegāžu ķēdēs;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sz w:val="24"/>
          <w:szCs w:val="24"/>
        </w:rPr>
        <w:t>plānotā produktu turpmāka attīstība.</w:t>
      </w:r>
    </w:p>
    <w:p w:rsidR="000C4EB9" w:rsidRPr="00755CB0" w:rsidRDefault="000C4EB9" w:rsidP="000C4EB9">
      <w:pPr>
        <w:pStyle w:val="ListParagraph"/>
        <w:tabs>
          <w:tab w:val="left" w:pos="993"/>
        </w:tabs>
        <w:ind w:left="1134"/>
        <w:jc w:val="both"/>
        <w:rPr>
          <w:rFonts w:ascii="Times New Roman" w:hAnsi="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sz w:val="24"/>
          <w:szCs w:val="24"/>
        </w:rPr>
      </w:pPr>
      <w:r w:rsidRPr="00755CB0">
        <w:rPr>
          <w:rFonts w:ascii="Times New Roman" w:hAnsi="Times New Roman"/>
          <w:b/>
          <w:bCs/>
          <w:sz w:val="24"/>
          <w:szCs w:val="24"/>
        </w:rPr>
        <w:t xml:space="preserve">Projekta ietekme uz komersanta pētniecības un attīstības kapacitāti </w:t>
      </w:r>
      <w:r w:rsidRPr="00755CB0">
        <w:rPr>
          <w:rFonts w:ascii="Times New Roman" w:hAnsi="Times New Roman"/>
          <w:bCs/>
          <w:i/>
          <w:sz w:val="24"/>
          <w:szCs w:val="24"/>
        </w:rPr>
        <w:t>(Informācija tiks izmantota 10.kritērija „Projekta iesniegumā ir pierādīts, ka tiks stiprināta un attīstīta projekta iesniedzēja pētniecības un attīstības kapacitāte” vērtēšanai)</w:t>
      </w:r>
      <w:r w:rsidRPr="00755CB0">
        <w:rPr>
          <w:rFonts w:ascii="Times New Roman" w:hAnsi="Times New Roman"/>
          <w:b/>
          <w:bCs/>
          <w:sz w:val="24"/>
          <w:szCs w:val="24"/>
        </w:rPr>
        <w:t>:</w:t>
      </w:r>
    </w:p>
    <w:p w:rsidR="000C4EB9" w:rsidRPr="00755CB0" w:rsidRDefault="000C4EB9" w:rsidP="000C4EB9">
      <w:pPr>
        <w:pStyle w:val="ListParagraph"/>
        <w:numPr>
          <w:ilvl w:val="1"/>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līdzšinējās pētniecības un attīstības aktivitātes vismaz pēdējo 3 (trīs) noslēgto projekta finanšu pārskata gadu laikā, kas ir saistītas ar projektā plānotā produkta ražošanu vai pakalpojuma sniegšanu: </w:t>
      </w:r>
    </w:p>
    <w:p w:rsidR="000C4EB9" w:rsidRPr="00755CB0" w:rsidRDefault="000C4EB9" w:rsidP="000C4EB9">
      <w:pPr>
        <w:pStyle w:val="ListParagraph"/>
        <w:ind w:left="1440"/>
        <w:jc w:val="both"/>
        <w:rPr>
          <w:rFonts w:ascii="Times New Roman" w:hAnsi="Times New Roman"/>
          <w:sz w:val="24"/>
          <w:szCs w:val="24"/>
        </w:rPr>
      </w:pP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1087"/>
        <w:gridCol w:w="932"/>
        <w:gridCol w:w="1552"/>
        <w:gridCol w:w="1626"/>
        <w:gridCol w:w="1798"/>
      </w:tblGrid>
      <w:tr w:rsidR="000C4EB9" w:rsidRPr="00755CB0" w:rsidTr="009E1BF1">
        <w:trPr>
          <w:trHeight w:val="329"/>
        </w:trPr>
        <w:tc>
          <w:tcPr>
            <w:tcW w:w="5000" w:type="pct"/>
            <w:gridSpan w:val="6"/>
          </w:tcPr>
          <w:p w:rsidR="000C4EB9" w:rsidRPr="00755CB0" w:rsidRDefault="000C4EB9" w:rsidP="009E1BF1">
            <w:pPr>
              <w:spacing w:after="0" w:line="240" w:lineRule="auto"/>
              <w:jc w:val="center"/>
              <w:rPr>
                <w:rFonts w:ascii="Times New Roman" w:eastAsia="Calibri" w:hAnsi="Times New Roman" w:cs="Times New Roman"/>
                <w:b/>
                <w:sz w:val="24"/>
                <w:szCs w:val="24"/>
              </w:rPr>
            </w:pPr>
            <w:r w:rsidRPr="00755CB0">
              <w:rPr>
                <w:rFonts w:ascii="Times New Roman" w:eastAsia="Calibri" w:hAnsi="Times New Roman" w:cs="Times New Roman"/>
                <w:b/>
                <w:sz w:val="24"/>
                <w:szCs w:val="24"/>
              </w:rPr>
              <w:t>Veiktās pētniecības un attīstības (P&amp;A) aktivitātes</w:t>
            </w:r>
          </w:p>
        </w:tc>
      </w:tr>
      <w:tr w:rsidR="000C4EB9" w:rsidRPr="00755CB0" w:rsidTr="009E1BF1">
        <w:trPr>
          <w:trHeight w:val="932"/>
        </w:trPr>
        <w:tc>
          <w:tcPr>
            <w:tcW w:w="1249" w:type="pct"/>
          </w:tcPr>
          <w:p w:rsidR="000C4EB9" w:rsidRPr="00755CB0" w:rsidRDefault="000C4EB9" w:rsidP="009E1BF1">
            <w:pPr>
              <w:spacing w:after="0"/>
              <w:jc w:val="center"/>
              <w:rPr>
                <w:rFonts w:ascii="Times New Roman" w:eastAsia="Calibri" w:hAnsi="Times New Roman" w:cs="Times New Roman"/>
                <w:sz w:val="20"/>
                <w:szCs w:val="20"/>
              </w:rPr>
            </w:pPr>
            <w:r w:rsidRPr="00755CB0">
              <w:rPr>
                <w:rFonts w:ascii="Times New Roman" w:eastAsia="Calibri" w:hAnsi="Times New Roman" w:cs="Times New Roman"/>
                <w:sz w:val="20"/>
                <w:szCs w:val="20"/>
              </w:rPr>
              <w:lastRenderedPageBreak/>
              <w:t>P&amp;A darbu nosaukums (pētījuma veids, būtība, mērķis, problēma rezultāts)</w:t>
            </w:r>
          </w:p>
        </w:tc>
        <w:tc>
          <w:tcPr>
            <w:tcW w:w="583" w:type="pct"/>
          </w:tcPr>
          <w:p w:rsidR="000C4EB9" w:rsidRPr="00755CB0" w:rsidRDefault="000C4EB9" w:rsidP="009E1BF1">
            <w:pPr>
              <w:spacing w:after="0"/>
              <w:jc w:val="center"/>
              <w:rPr>
                <w:rFonts w:ascii="Times New Roman" w:eastAsia="Calibri" w:hAnsi="Times New Roman" w:cs="Times New Roman"/>
                <w:sz w:val="20"/>
                <w:szCs w:val="20"/>
              </w:rPr>
            </w:pPr>
            <w:r w:rsidRPr="00755CB0">
              <w:rPr>
                <w:rFonts w:ascii="Times New Roman" w:eastAsia="Calibri" w:hAnsi="Times New Roman" w:cs="Times New Roman"/>
                <w:sz w:val="20"/>
                <w:szCs w:val="20"/>
              </w:rPr>
              <w:t>P&amp;A izmaksas (LVL)</w:t>
            </w:r>
          </w:p>
        </w:tc>
        <w:tc>
          <w:tcPr>
            <w:tcW w:w="500" w:type="pct"/>
          </w:tcPr>
          <w:p w:rsidR="000C4EB9" w:rsidRPr="00755CB0" w:rsidRDefault="000C4EB9" w:rsidP="009E1BF1">
            <w:pPr>
              <w:spacing w:after="0"/>
              <w:jc w:val="center"/>
              <w:rPr>
                <w:rFonts w:ascii="Times New Roman" w:eastAsia="Calibri" w:hAnsi="Times New Roman" w:cs="Times New Roman"/>
                <w:sz w:val="20"/>
                <w:szCs w:val="20"/>
              </w:rPr>
            </w:pPr>
            <w:r w:rsidRPr="00755CB0">
              <w:rPr>
                <w:rFonts w:ascii="Times New Roman" w:eastAsia="Calibri" w:hAnsi="Times New Roman" w:cs="Times New Roman"/>
                <w:sz w:val="20"/>
                <w:szCs w:val="20"/>
              </w:rPr>
              <w:t xml:space="preserve">P&amp;A laika periods (no </w:t>
            </w:r>
            <w:proofErr w:type="spellStart"/>
            <w:r w:rsidRPr="00755CB0">
              <w:rPr>
                <w:rFonts w:ascii="Times New Roman" w:eastAsia="Calibri" w:hAnsi="Times New Roman" w:cs="Times New Roman"/>
                <w:sz w:val="20"/>
                <w:szCs w:val="20"/>
              </w:rPr>
              <w:t>mm.gggg</w:t>
            </w:r>
            <w:proofErr w:type="spellEnd"/>
            <w:r w:rsidRPr="00755CB0">
              <w:rPr>
                <w:rFonts w:ascii="Times New Roman" w:eastAsia="Calibri" w:hAnsi="Times New Roman" w:cs="Times New Roman"/>
                <w:sz w:val="20"/>
                <w:szCs w:val="20"/>
              </w:rPr>
              <w:t xml:space="preserve">. līdz </w:t>
            </w:r>
            <w:proofErr w:type="spellStart"/>
            <w:r w:rsidRPr="00755CB0">
              <w:rPr>
                <w:rFonts w:ascii="Times New Roman" w:eastAsia="Calibri" w:hAnsi="Times New Roman" w:cs="Times New Roman"/>
                <w:sz w:val="20"/>
                <w:szCs w:val="20"/>
              </w:rPr>
              <w:t>mm.gggg</w:t>
            </w:r>
            <w:proofErr w:type="spellEnd"/>
            <w:r w:rsidRPr="00755CB0">
              <w:rPr>
                <w:rFonts w:ascii="Times New Roman" w:eastAsia="Calibri" w:hAnsi="Times New Roman" w:cs="Times New Roman"/>
                <w:sz w:val="20"/>
                <w:szCs w:val="20"/>
              </w:rPr>
              <w:t>.)</w:t>
            </w:r>
          </w:p>
        </w:tc>
        <w:tc>
          <w:tcPr>
            <w:tcW w:w="832" w:type="pct"/>
          </w:tcPr>
          <w:p w:rsidR="000C4EB9" w:rsidRPr="00755CB0" w:rsidRDefault="000C4EB9" w:rsidP="009E1BF1">
            <w:pPr>
              <w:spacing w:after="0"/>
              <w:jc w:val="center"/>
              <w:rPr>
                <w:rFonts w:ascii="Times New Roman" w:eastAsia="Calibri" w:hAnsi="Times New Roman" w:cs="Times New Roman"/>
                <w:sz w:val="20"/>
                <w:szCs w:val="20"/>
              </w:rPr>
            </w:pPr>
            <w:r w:rsidRPr="00755CB0">
              <w:rPr>
                <w:rFonts w:ascii="Times New Roman" w:eastAsia="Calibri" w:hAnsi="Times New Roman" w:cs="Times New Roman"/>
                <w:sz w:val="20"/>
                <w:szCs w:val="20"/>
              </w:rPr>
              <w:t xml:space="preserve">Darba veicējs (nosaukums, </w:t>
            </w:r>
            <w:proofErr w:type="spellStart"/>
            <w:r w:rsidRPr="00755CB0">
              <w:rPr>
                <w:rFonts w:ascii="Times New Roman" w:eastAsia="Calibri" w:hAnsi="Times New Roman" w:cs="Times New Roman"/>
                <w:sz w:val="20"/>
                <w:szCs w:val="20"/>
              </w:rPr>
              <w:t>reģ.nr</w:t>
            </w:r>
            <w:proofErr w:type="spellEnd"/>
            <w:r w:rsidRPr="00755CB0">
              <w:rPr>
                <w:rFonts w:ascii="Times New Roman" w:eastAsia="Calibri" w:hAnsi="Times New Roman" w:cs="Times New Roman"/>
                <w:sz w:val="20"/>
                <w:szCs w:val="20"/>
              </w:rPr>
              <w:t>. vai vārds, uzvārds, amats, kvalifikācija)</w:t>
            </w:r>
          </w:p>
        </w:tc>
        <w:tc>
          <w:tcPr>
            <w:tcW w:w="872" w:type="pct"/>
          </w:tcPr>
          <w:p w:rsidR="000C4EB9" w:rsidRPr="00755CB0" w:rsidRDefault="000C4EB9" w:rsidP="009E1BF1">
            <w:pPr>
              <w:spacing w:after="0"/>
              <w:jc w:val="center"/>
              <w:rPr>
                <w:rFonts w:ascii="Times New Roman" w:eastAsia="Calibri" w:hAnsi="Times New Roman" w:cs="Times New Roman"/>
                <w:sz w:val="20"/>
                <w:szCs w:val="20"/>
              </w:rPr>
            </w:pPr>
            <w:r w:rsidRPr="00755CB0">
              <w:rPr>
                <w:rFonts w:ascii="Times New Roman" w:eastAsia="Calibri" w:hAnsi="Times New Roman" w:cs="Times New Roman"/>
                <w:sz w:val="20"/>
                <w:szCs w:val="20"/>
              </w:rPr>
              <w:t>P&amp;A darbu saistība ar projektā plānotajām aktivitātēm (piemēram, produktivitātes celšana vai kvalitātes uzlabojumi)</w:t>
            </w:r>
          </w:p>
        </w:tc>
        <w:tc>
          <w:tcPr>
            <w:tcW w:w="964" w:type="pct"/>
          </w:tcPr>
          <w:p w:rsidR="000C4EB9" w:rsidRPr="00755CB0" w:rsidRDefault="000C4EB9" w:rsidP="009E1BF1">
            <w:pPr>
              <w:spacing w:after="0"/>
              <w:jc w:val="center"/>
              <w:rPr>
                <w:rFonts w:ascii="Times New Roman" w:eastAsia="Calibri" w:hAnsi="Times New Roman" w:cs="Times New Roman"/>
                <w:sz w:val="20"/>
                <w:szCs w:val="20"/>
              </w:rPr>
            </w:pPr>
            <w:r w:rsidRPr="00755CB0">
              <w:rPr>
                <w:rFonts w:ascii="Times New Roman" w:eastAsia="Calibri" w:hAnsi="Times New Roman" w:cs="Times New Roman"/>
                <w:sz w:val="20"/>
                <w:szCs w:val="20"/>
              </w:rPr>
              <w:t>P&amp;A darbu pamatojums (atsauces uz pievienotajiem pielikumiem (līgumiem, pētījumiem, publikācijām); gada pārskata pozīcijām, citiem apliecinošiem dokumentiem; cita informācija, kas pamato, ka P&amp;A darbības veiktas</w:t>
            </w:r>
          </w:p>
        </w:tc>
      </w:tr>
      <w:tr w:rsidR="000C4EB9" w:rsidRPr="00755CB0" w:rsidTr="009E1BF1">
        <w:trPr>
          <w:trHeight w:val="371"/>
        </w:trPr>
        <w:tc>
          <w:tcPr>
            <w:tcW w:w="1249" w:type="pct"/>
          </w:tcPr>
          <w:p w:rsidR="000C4EB9" w:rsidRPr="00755CB0" w:rsidRDefault="000C4EB9" w:rsidP="009E1BF1">
            <w:pPr>
              <w:spacing w:after="0"/>
              <w:rPr>
                <w:rFonts w:ascii="Times New Roman" w:eastAsia="Calibri" w:hAnsi="Times New Roman" w:cs="Times New Roman"/>
                <w:sz w:val="24"/>
                <w:szCs w:val="24"/>
              </w:rPr>
            </w:pPr>
          </w:p>
        </w:tc>
        <w:tc>
          <w:tcPr>
            <w:tcW w:w="583" w:type="pct"/>
          </w:tcPr>
          <w:p w:rsidR="000C4EB9" w:rsidRPr="00755CB0" w:rsidRDefault="000C4EB9" w:rsidP="009E1BF1">
            <w:pPr>
              <w:spacing w:after="0"/>
              <w:rPr>
                <w:rFonts w:ascii="Times New Roman" w:eastAsia="Calibri" w:hAnsi="Times New Roman" w:cs="Times New Roman"/>
                <w:sz w:val="24"/>
                <w:szCs w:val="24"/>
              </w:rPr>
            </w:pPr>
          </w:p>
        </w:tc>
        <w:tc>
          <w:tcPr>
            <w:tcW w:w="500" w:type="pct"/>
          </w:tcPr>
          <w:p w:rsidR="000C4EB9" w:rsidRPr="00755CB0" w:rsidRDefault="000C4EB9" w:rsidP="009E1BF1">
            <w:pPr>
              <w:spacing w:after="0"/>
              <w:rPr>
                <w:rFonts w:ascii="Times New Roman" w:eastAsia="Calibri" w:hAnsi="Times New Roman" w:cs="Times New Roman"/>
                <w:sz w:val="24"/>
                <w:szCs w:val="24"/>
              </w:rPr>
            </w:pPr>
          </w:p>
        </w:tc>
        <w:tc>
          <w:tcPr>
            <w:tcW w:w="832" w:type="pct"/>
          </w:tcPr>
          <w:p w:rsidR="000C4EB9" w:rsidRPr="00755CB0" w:rsidRDefault="000C4EB9" w:rsidP="009E1BF1">
            <w:pPr>
              <w:spacing w:after="0"/>
              <w:rPr>
                <w:rFonts w:ascii="Times New Roman" w:eastAsia="Calibri" w:hAnsi="Times New Roman" w:cs="Times New Roman"/>
                <w:sz w:val="24"/>
                <w:szCs w:val="24"/>
              </w:rPr>
            </w:pPr>
          </w:p>
        </w:tc>
        <w:tc>
          <w:tcPr>
            <w:tcW w:w="872" w:type="pct"/>
          </w:tcPr>
          <w:p w:rsidR="000C4EB9" w:rsidRPr="00755CB0" w:rsidRDefault="000C4EB9" w:rsidP="009E1BF1">
            <w:pPr>
              <w:spacing w:after="0"/>
              <w:rPr>
                <w:rFonts w:ascii="Times New Roman" w:eastAsia="Calibri" w:hAnsi="Times New Roman" w:cs="Times New Roman"/>
                <w:sz w:val="24"/>
                <w:szCs w:val="24"/>
              </w:rPr>
            </w:pPr>
          </w:p>
        </w:tc>
        <w:tc>
          <w:tcPr>
            <w:tcW w:w="964" w:type="pct"/>
          </w:tcPr>
          <w:p w:rsidR="000C4EB9" w:rsidRPr="00755CB0" w:rsidRDefault="000C4EB9" w:rsidP="009E1BF1">
            <w:pPr>
              <w:spacing w:after="0"/>
              <w:rPr>
                <w:rFonts w:ascii="Times New Roman" w:eastAsia="Calibri" w:hAnsi="Times New Roman" w:cs="Times New Roman"/>
                <w:sz w:val="24"/>
                <w:szCs w:val="24"/>
              </w:rPr>
            </w:pPr>
          </w:p>
        </w:tc>
      </w:tr>
      <w:tr w:rsidR="000C4EB9" w:rsidRPr="00755CB0" w:rsidTr="009E1BF1">
        <w:trPr>
          <w:trHeight w:val="423"/>
        </w:trPr>
        <w:tc>
          <w:tcPr>
            <w:tcW w:w="1249" w:type="pct"/>
          </w:tcPr>
          <w:p w:rsidR="000C4EB9" w:rsidRPr="00755CB0" w:rsidRDefault="000C4EB9" w:rsidP="009E1BF1">
            <w:pPr>
              <w:spacing w:after="0"/>
              <w:rPr>
                <w:rFonts w:ascii="Times New Roman" w:eastAsia="Calibri" w:hAnsi="Times New Roman" w:cs="Times New Roman"/>
                <w:sz w:val="24"/>
                <w:szCs w:val="24"/>
              </w:rPr>
            </w:pPr>
          </w:p>
        </w:tc>
        <w:tc>
          <w:tcPr>
            <w:tcW w:w="583" w:type="pct"/>
          </w:tcPr>
          <w:p w:rsidR="000C4EB9" w:rsidRPr="00755CB0" w:rsidRDefault="000C4EB9" w:rsidP="009E1BF1">
            <w:pPr>
              <w:spacing w:after="0"/>
              <w:rPr>
                <w:rFonts w:ascii="Times New Roman" w:eastAsia="Calibri" w:hAnsi="Times New Roman" w:cs="Times New Roman"/>
                <w:sz w:val="24"/>
                <w:szCs w:val="24"/>
              </w:rPr>
            </w:pPr>
          </w:p>
        </w:tc>
        <w:tc>
          <w:tcPr>
            <w:tcW w:w="500" w:type="pct"/>
          </w:tcPr>
          <w:p w:rsidR="000C4EB9" w:rsidRPr="00755CB0" w:rsidRDefault="000C4EB9" w:rsidP="009E1BF1">
            <w:pPr>
              <w:spacing w:after="0"/>
              <w:rPr>
                <w:rFonts w:ascii="Times New Roman" w:eastAsia="Calibri" w:hAnsi="Times New Roman" w:cs="Times New Roman"/>
                <w:sz w:val="24"/>
                <w:szCs w:val="24"/>
              </w:rPr>
            </w:pPr>
          </w:p>
        </w:tc>
        <w:tc>
          <w:tcPr>
            <w:tcW w:w="832" w:type="pct"/>
          </w:tcPr>
          <w:p w:rsidR="000C4EB9" w:rsidRPr="00755CB0" w:rsidRDefault="000C4EB9" w:rsidP="009E1BF1">
            <w:pPr>
              <w:spacing w:after="0"/>
              <w:rPr>
                <w:rFonts w:ascii="Times New Roman" w:eastAsia="Calibri" w:hAnsi="Times New Roman" w:cs="Times New Roman"/>
                <w:sz w:val="24"/>
                <w:szCs w:val="24"/>
              </w:rPr>
            </w:pPr>
          </w:p>
        </w:tc>
        <w:tc>
          <w:tcPr>
            <w:tcW w:w="872" w:type="pct"/>
          </w:tcPr>
          <w:p w:rsidR="000C4EB9" w:rsidRPr="00755CB0" w:rsidRDefault="000C4EB9" w:rsidP="009E1BF1">
            <w:pPr>
              <w:spacing w:after="0"/>
              <w:rPr>
                <w:rFonts w:ascii="Times New Roman" w:eastAsia="Calibri" w:hAnsi="Times New Roman" w:cs="Times New Roman"/>
                <w:sz w:val="24"/>
                <w:szCs w:val="24"/>
              </w:rPr>
            </w:pPr>
          </w:p>
        </w:tc>
        <w:tc>
          <w:tcPr>
            <w:tcW w:w="964" w:type="pct"/>
          </w:tcPr>
          <w:p w:rsidR="000C4EB9" w:rsidRPr="00755CB0" w:rsidRDefault="000C4EB9" w:rsidP="009E1BF1">
            <w:pPr>
              <w:spacing w:after="0"/>
              <w:rPr>
                <w:rFonts w:ascii="Times New Roman" w:eastAsia="Calibri" w:hAnsi="Times New Roman" w:cs="Times New Roman"/>
                <w:sz w:val="24"/>
                <w:szCs w:val="24"/>
              </w:rPr>
            </w:pPr>
          </w:p>
        </w:tc>
      </w:tr>
      <w:tr w:rsidR="000C4EB9" w:rsidRPr="00755CB0" w:rsidTr="009E1BF1">
        <w:trPr>
          <w:trHeight w:val="127"/>
        </w:trPr>
        <w:tc>
          <w:tcPr>
            <w:tcW w:w="1249" w:type="pct"/>
          </w:tcPr>
          <w:p w:rsidR="000C4EB9" w:rsidRPr="00755CB0" w:rsidRDefault="000C4EB9" w:rsidP="009E1BF1">
            <w:pPr>
              <w:spacing w:after="0"/>
              <w:rPr>
                <w:rFonts w:ascii="Times New Roman" w:eastAsia="Calibri" w:hAnsi="Times New Roman" w:cs="Times New Roman"/>
                <w:sz w:val="24"/>
                <w:szCs w:val="24"/>
              </w:rPr>
            </w:pPr>
          </w:p>
        </w:tc>
        <w:tc>
          <w:tcPr>
            <w:tcW w:w="583" w:type="pct"/>
          </w:tcPr>
          <w:p w:rsidR="000C4EB9" w:rsidRPr="00755CB0" w:rsidRDefault="000C4EB9" w:rsidP="009E1BF1">
            <w:pPr>
              <w:spacing w:after="0"/>
              <w:rPr>
                <w:rFonts w:ascii="Times New Roman" w:eastAsia="Calibri" w:hAnsi="Times New Roman" w:cs="Times New Roman"/>
                <w:sz w:val="24"/>
                <w:szCs w:val="24"/>
              </w:rPr>
            </w:pPr>
          </w:p>
        </w:tc>
        <w:tc>
          <w:tcPr>
            <w:tcW w:w="500" w:type="pct"/>
          </w:tcPr>
          <w:p w:rsidR="000C4EB9" w:rsidRPr="00755CB0" w:rsidRDefault="000C4EB9" w:rsidP="009E1BF1">
            <w:pPr>
              <w:spacing w:after="0"/>
              <w:rPr>
                <w:rFonts w:ascii="Times New Roman" w:eastAsia="Calibri" w:hAnsi="Times New Roman" w:cs="Times New Roman"/>
                <w:sz w:val="24"/>
                <w:szCs w:val="24"/>
              </w:rPr>
            </w:pPr>
          </w:p>
        </w:tc>
        <w:tc>
          <w:tcPr>
            <w:tcW w:w="832" w:type="pct"/>
          </w:tcPr>
          <w:p w:rsidR="000C4EB9" w:rsidRPr="00755CB0" w:rsidRDefault="000C4EB9" w:rsidP="009E1BF1">
            <w:pPr>
              <w:spacing w:after="0"/>
              <w:rPr>
                <w:rFonts w:ascii="Times New Roman" w:eastAsia="Calibri" w:hAnsi="Times New Roman" w:cs="Times New Roman"/>
                <w:sz w:val="24"/>
                <w:szCs w:val="24"/>
              </w:rPr>
            </w:pPr>
          </w:p>
        </w:tc>
        <w:tc>
          <w:tcPr>
            <w:tcW w:w="872" w:type="pct"/>
          </w:tcPr>
          <w:p w:rsidR="000C4EB9" w:rsidRPr="00755CB0" w:rsidRDefault="000C4EB9" w:rsidP="009E1BF1">
            <w:pPr>
              <w:spacing w:after="0"/>
              <w:rPr>
                <w:rFonts w:ascii="Times New Roman" w:eastAsia="Calibri" w:hAnsi="Times New Roman" w:cs="Times New Roman"/>
                <w:sz w:val="24"/>
                <w:szCs w:val="24"/>
              </w:rPr>
            </w:pPr>
          </w:p>
        </w:tc>
        <w:tc>
          <w:tcPr>
            <w:tcW w:w="964" w:type="pct"/>
          </w:tcPr>
          <w:p w:rsidR="000C4EB9" w:rsidRPr="00755CB0" w:rsidRDefault="000C4EB9" w:rsidP="009E1BF1">
            <w:pPr>
              <w:spacing w:after="0"/>
              <w:rPr>
                <w:rFonts w:ascii="Times New Roman" w:eastAsia="Calibri" w:hAnsi="Times New Roman" w:cs="Times New Roman"/>
                <w:sz w:val="24"/>
                <w:szCs w:val="24"/>
              </w:rPr>
            </w:pPr>
          </w:p>
        </w:tc>
      </w:tr>
      <w:tr w:rsidR="000C4EB9" w:rsidRPr="00755CB0" w:rsidTr="009E1BF1">
        <w:trPr>
          <w:trHeight w:val="393"/>
        </w:trPr>
        <w:tc>
          <w:tcPr>
            <w:tcW w:w="1249" w:type="pct"/>
          </w:tcPr>
          <w:p w:rsidR="000C4EB9" w:rsidRPr="00755CB0" w:rsidRDefault="000C4EB9" w:rsidP="009E1BF1">
            <w:pPr>
              <w:spacing w:after="0"/>
              <w:rPr>
                <w:rFonts w:ascii="Times New Roman" w:eastAsia="Calibri" w:hAnsi="Times New Roman" w:cs="Times New Roman"/>
                <w:sz w:val="24"/>
                <w:szCs w:val="24"/>
              </w:rPr>
            </w:pPr>
          </w:p>
        </w:tc>
        <w:tc>
          <w:tcPr>
            <w:tcW w:w="583" w:type="pct"/>
          </w:tcPr>
          <w:p w:rsidR="000C4EB9" w:rsidRPr="00755CB0" w:rsidRDefault="000C4EB9" w:rsidP="009E1BF1">
            <w:pPr>
              <w:spacing w:after="0"/>
              <w:rPr>
                <w:rFonts w:ascii="Times New Roman" w:eastAsia="Calibri" w:hAnsi="Times New Roman" w:cs="Times New Roman"/>
                <w:sz w:val="24"/>
                <w:szCs w:val="24"/>
              </w:rPr>
            </w:pPr>
          </w:p>
        </w:tc>
        <w:tc>
          <w:tcPr>
            <w:tcW w:w="500" w:type="pct"/>
          </w:tcPr>
          <w:p w:rsidR="000C4EB9" w:rsidRPr="00755CB0" w:rsidRDefault="000C4EB9" w:rsidP="009E1BF1">
            <w:pPr>
              <w:spacing w:after="0"/>
              <w:rPr>
                <w:rFonts w:ascii="Times New Roman" w:eastAsia="Calibri" w:hAnsi="Times New Roman" w:cs="Times New Roman"/>
                <w:sz w:val="24"/>
                <w:szCs w:val="24"/>
              </w:rPr>
            </w:pPr>
          </w:p>
        </w:tc>
        <w:tc>
          <w:tcPr>
            <w:tcW w:w="832" w:type="pct"/>
          </w:tcPr>
          <w:p w:rsidR="000C4EB9" w:rsidRPr="00755CB0" w:rsidRDefault="000C4EB9" w:rsidP="009E1BF1">
            <w:pPr>
              <w:spacing w:after="0"/>
              <w:rPr>
                <w:rFonts w:ascii="Times New Roman" w:eastAsia="Calibri" w:hAnsi="Times New Roman" w:cs="Times New Roman"/>
                <w:sz w:val="24"/>
                <w:szCs w:val="24"/>
              </w:rPr>
            </w:pPr>
          </w:p>
        </w:tc>
        <w:tc>
          <w:tcPr>
            <w:tcW w:w="872" w:type="pct"/>
          </w:tcPr>
          <w:p w:rsidR="000C4EB9" w:rsidRPr="00755CB0" w:rsidRDefault="000C4EB9" w:rsidP="009E1BF1">
            <w:pPr>
              <w:spacing w:after="0"/>
              <w:rPr>
                <w:rFonts w:ascii="Times New Roman" w:eastAsia="Calibri" w:hAnsi="Times New Roman" w:cs="Times New Roman"/>
                <w:sz w:val="24"/>
                <w:szCs w:val="24"/>
              </w:rPr>
            </w:pPr>
          </w:p>
        </w:tc>
        <w:tc>
          <w:tcPr>
            <w:tcW w:w="964" w:type="pct"/>
          </w:tcPr>
          <w:p w:rsidR="000C4EB9" w:rsidRPr="00755CB0" w:rsidRDefault="000C4EB9" w:rsidP="009E1BF1">
            <w:pPr>
              <w:spacing w:after="0"/>
              <w:rPr>
                <w:rFonts w:ascii="Times New Roman" w:eastAsia="Calibri" w:hAnsi="Times New Roman" w:cs="Times New Roman"/>
                <w:sz w:val="24"/>
                <w:szCs w:val="24"/>
              </w:rPr>
            </w:pPr>
          </w:p>
        </w:tc>
      </w:tr>
    </w:tbl>
    <w:p w:rsidR="000C4EB9" w:rsidRPr="00755CB0" w:rsidRDefault="000C4EB9" w:rsidP="000C4EB9">
      <w:pPr>
        <w:spacing w:after="0"/>
        <w:ind w:left="142" w:firstLine="425"/>
        <w:jc w:val="both"/>
        <w:rPr>
          <w:rFonts w:ascii="Times New Roman" w:hAnsi="Times New Roman" w:cs="Times New Roman"/>
          <w:sz w:val="24"/>
          <w:szCs w:val="24"/>
        </w:rPr>
      </w:pPr>
    </w:p>
    <w:p w:rsidR="000C4EB9" w:rsidRPr="00755CB0" w:rsidRDefault="000C4EB9" w:rsidP="000C4EB9">
      <w:pPr>
        <w:pStyle w:val="ListParagraph"/>
        <w:numPr>
          <w:ilvl w:val="1"/>
          <w:numId w:val="16"/>
        </w:numPr>
        <w:spacing w:after="0" w:line="240" w:lineRule="auto"/>
        <w:contextualSpacing w:val="0"/>
        <w:jc w:val="both"/>
        <w:rPr>
          <w:rFonts w:ascii="Times New Roman" w:hAnsi="Times New Roman"/>
          <w:sz w:val="24"/>
          <w:szCs w:val="24"/>
        </w:rPr>
      </w:pPr>
      <w:r w:rsidRPr="00755CB0">
        <w:rPr>
          <w:rFonts w:ascii="Times New Roman" w:hAnsi="Times New Roman"/>
          <w:bCs/>
          <w:sz w:val="24"/>
          <w:szCs w:val="24"/>
        </w:rPr>
        <w:t>veikto pētniecības un aktivitātes darbību saistība ar projekta īstenošanu</w:t>
      </w:r>
      <w:r>
        <w:rPr>
          <w:rFonts w:ascii="Times New Roman" w:hAnsi="Times New Roman"/>
          <w:bCs/>
          <w:sz w:val="24"/>
          <w:szCs w:val="24"/>
        </w:rPr>
        <w:t>:</w:t>
      </w:r>
    </w:p>
    <w:p w:rsidR="000C4EB9" w:rsidRPr="00755CB0"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kādas atšķirības tehniskajā specifikācijā, sastāvdaļu, aprīkojuma un materiālu uzlabojumi, iekļautā programmatūra, lietotājam draudzīgu vai citādi funkcionālu raksturojumi, pielietojuma veidā ir plānots panākt no projekta ietvaros veicamajām pētniecības un attīstības aktivitātēm un to sagaidāmā finansiālā ietekme;</w:t>
      </w:r>
    </w:p>
    <w:p w:rsidR="000C4EB9" w:rsidRPr="00755CB0"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vai pētniecības un attīstības aktivitāšu rezultātā būs iespējams saražot produktu vai sniegt pakalpojumu efektīvāk un par zemāku pašizmaksu un tā sagaidāmā finansiālā ietekme.</w:t>
      </w:r>
    </w:p>
    <w:p w:rsidR="000C4EB9" w:rsidRPr="00755CB0" w:rsidRDefault="000C4EB9" w:rsidP="000C4EB9">
      <w:pPr>
        <w:pStyle w:val="ListParagraph"/>
        <w:numPr>
          <w:ilvl w:val="1"/>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 xml:space="preserve">kopsavilkums par turpmāk plānotajām pētniecības un attīstības aktivitātēm, kas saistītas ar projekta ietvaros ražoto produktu vai sniegto pakalpojumu:  </w:t>
      </w:r>
    </w:p>
    <w:p w:rsidR="000C4EB9" w:rsidRPr="00755CB0"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kādas produkta vai tehnoloģijas īpašības ir plānots attīstīt un kādi ir plānotie ieguvumi, plānotie pakalpojumu sniedzēji;</w:t>
      </w:r>
    </w:p>
    <w:p w:rsidR="000C4EB9" w:rsidRPr="00755CB0"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755CB0">
        <w:rPr>
          <w:rFonts w:ascii="Times New Roman" w:hAnsi="Times New Roman"/>
          <w:bCs/>
          <w:sz w:val="24"/>
          <w:szCs w:val="24"/>
        </w:rPr>
        <w:t>projekta iesniedzēja pētniecības struktūrvienības un personāla apraksts;</w:t>
      </w:r>
    </w:p>
    <w:p w:rsidR="000C4EB9" w:rsidRPr="00755CB0"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plānotā sadarbība ar zinātniskajām institūcijām:</w:t>
      </w:r>
    </w:p>
    <w:p w:rsidR="000C4EB9" w:rsidRPr="00755CB0" w:rsidRDefault="000C4EB9" w:rsidP="000C4EB9">
      <w:pPr>
        <w:pStyle w:val="ListParagraph"/>
        <w:numPr>
          <w:ilvl w:val="3"/>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divus gadus pēc  projekta īstenošanas nodrošināt vismaz divas darbavietas personām, kas projekta īstenošanas laikā ieguvušas akadēmisko grādu vai profesionālo augstāko izglītību, kura nodrošina 4. vai 5.profesionālo kvalifikāciju;</w:t>
      </w:r>
    </w:p>
    <w:p w:rsidR="000C4EB9" w:rsidRPr="00755CB0" w:rsidRDefault="000C4EB9" w:rsidP="000C4EB9">
      <w:pPr>
        <w:pStyle w:val="ListParagraph"/>
        <w:numPr>
          <w:ilvl w:val="3"/>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vismaz trīs maģistra vai doktora studiju programmā studējošajiem nodrošināt praksi, kuras apjoms ir vismaz 3 kredītpunkti;</w:t>
      </w:r>
    </w:p>
    <w:p w:rsidR="000C4EB9" w:rsidRPr="00755CB0" w:rsidRDefault="000C4EB9" w:rsidP="000C4EB9">
      <w:pPr>
        <w:pStyle w:val="ListParagraph"/>
        <w:numPr>
          <w:ilvl w:val="3"/>
          <w:numId w:val="16"/>
        </w:numPr>
        <w:spacing w:after="0" w:line="240" w:lineRule="auto"/>
        <w:contextualSpacing w:val="0"/>
        <w:jc w:val="both"/>
        <w:rPr>
          <w:rFonts w:ascii="Times New Roman" w:hAnsi="Times New Roman"/>
          <w:sz w:val="24"/>
          <w:szCs w:val="24"/>
        </w:rPr>
      </w:pPr>
      <w:r w:rsidRPr="00755CB0">
        <w:rPr>
          <w:rFonts w:ascii="Times New Roman" w:hAnsi="Times New Roman"/>
          <w:sz w:val="24"/>
          <w:szCs w:val="24"/>
        </w:rPr>
        <w:t>zinātniskajai institūcijai nodrošināt piekļuvi projekta ietvaros attīstītajai infrastruktūrai, kas paredzēta pētniecībai vai testēšanai ražošanas apstākļos.</w:t>
      </w:r>
    </w:p>
    <w:p w:rsidR="000C4EB9" w:rsidRPr="00755CB0" w:rsidRDefault="000C4EB9" w:rsidP="000C4EB9">
      <w:pPr>
        <w:spacing w:after="0"/>
        <w:ind w:left="426"/>
        <w:jc w:val="both"/>
        <w:rPr>
          <w:rFonts w:ascii="Times New Roman" w:hAnsi="Times New Roman" w:cs="Times New Roman"/>
          <w:b/>
          <w:bCs/>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b/>
          <w:bCs/>
          <w:sz w:val="24"/>
          <w:szCs w:val="24"/>
        </w:rPr>
        <w:t xml:space="preserve">Sadarbība veicināšana starp nozaru komersantiem un citām nozares institūcijām </w:t>
      </w:r>
      <w:r w:rsidRPr="00755CB0">
        <w:rPr>
          <w:rFonts w:ascii="Times New Roman" w:hAnsi="Times New Roman"/>
          <w:bCs/>
          <w:i/>
          <w:sz w:val="24"/>
          <w:szCs w:val="24"/>
        </w:rPr>
        <w:t xml:space="preserve">(Informācija tiks izmantota 11.kritērija „Projekta iesniegumā ir pierādīts, ka projekta </w:t>
      </w:r>
      <w:r w:rsidRPr="00755CB0">
        <w:rPr>
          <w:rFonts w:ascii="Times New Roman" w:hAnsi="Times New Roman"/>
          <w:bCs/>
          <w:i/>
          <w:sz w:val="24"/>
          <w:szCs w:val="24"/>
        </w:rPr>
        <w:lastRenderedPageBreak/>
        <w:t>īstenošanas rezultātā tiks veicināta sadarbība starp nozaru komersantiem un citām nozares institūcijām” vērtēšanai)</w:t>
      </w:r>
      <w:r w:rsidRPr="00755CB0">
        <w:rPr>
          <w:rFonts w:ascii="Times New Roman" w:hAnsi="Times New Roman"/>
          <w:b/>
          <w:bCs/>
          <w:sz w:val="24"/>
          <w:szCs w:val="24"/>
        </w:rPr>
        <w:t xml:space="preserve">: </w:t>
      </w:r>
    </w:p>
    <w:p w:rsidR="000C4EB9" w:rsidRPr="00404103" w:rsidRDefault="000C4EB9" w:rsidP="000C4EB9">
      <w:pPr>
        <w:pStyle w:val="ListParagraph"/>
        <w:numPr>
          <w:ilvl w:val="1"/>
          <w:numId w:val="16"/>
        </w:numPr>
        <w:spacing w:after="0" w:line="240" w:lineRule="auto"/>
        <w:contextualSpacing w:val="0"/>
        <w:jc w:val="both"/>
        <w:rPr>
          <w:rFonts w:ascii="Times New Roman" w:hAnsi="Times New Roman"/>
          <w:sz w:val="24"/>
          <w:szCs w:val="24"/>
        </w:rPr>
      </w:pPr>
      <w:r w:rsidRPr="00404103">
        <w:rPr>
          <w:rFonts w:ascii="Times New Roman" w:hAnsi="Times New Roman"/>
          <w:sz w:val="24"/>
          <w:szCs w:val="24"/>
        </w:rPr>
        <w:t xml:space="preserve">izejvielu un komplektējošo detaļu piegādātāji projektā plānotajiem produktiem </w:t>
      </w:r>
    </w:p>
    <w:p w:rsidR="000C4EB9" w:rsidRPr="00404103"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404103">
        <w:rPr>
          <w:rFonts w:ascii="Times New Roman" w:hAnsi="Times New Roman"/>
          <w:sz w:val="24"/>
          <w:szCs w:val="24"/>
        </w:rPr>
        <w:t xml:space="preserve">piegādātāju nosaukums, priekšrocības salīdzinājumā ar citiem piegādātājiem un piegādātāja nozīme projekta iesniedzēja konkurētspējas veicināšanai; </w:t>
      </w:r>
    </w:p>
    <w:p w:rsidR="000C4EB9" w:rsidRPr="00404103" w:rsidRDefault="000C4EB9" w:rsidP="000C4EB9">
      <w:pPr>
        <w:pStyle w:val="ListParagraph"/>
        <w:numPr>
          <w:ilvl w:val="1"/>
          <w:numId w:val="16"/>
        </w:numPr>
        <w:spacing w:after="0" w:line="240" w:lineRule="auto"/>
        <w:contextualSpacing w:val="0"/>
        <w:jc w:val="both"/>
        <w:rPr>
          <w:rFonts w:ascii="Times New Roman" w:hAnsi="Times New Roman"/>
          <w:sz w:val="24"/>
          <w:szCs w:val="24"/>
        </w:rPr>
      </w:pPr>
      <w:r w:rsidRPr="00404103">
        <w:rPr>
          <w:rFonts w:ascii="Times New Roman" w:hAnsi="Times New Roman"/>
          <w:sz w:val="24"/>
          <w:szCs w:val="24"/>
        </w:rPr>
        <w:t xml:space="preserve">pakalpojumu sniedzēji projektā plānotajiem produktiem vai </w:t>
      </w:r>
      <w:r>
        <w:rPr>
          <w:rFonts w:ascii="Times New Roman" w:hAnsi="Times New Roman"/>
          <w:sz w:val="24"/>
          <w:szCs w:val="24"/>
        </w:rPr>
        <w:t>pakalpojumiem (informācija jānorāda tikai par specializētiem pakalpojumu sniedzējiem):</w:t>
      </w:r>
    </w:p>
    <w:p w:rsidR="000C4EB9" w:rsidRPr="00404103" w:rsidRDefault="000C4EB9" w:rsidP="000C4EB9">
      <w:pPr>
        <w:pStyle w:val="ListParagraph"/>
        <w:numPr>
          <w:ilvl w:val="2"/>
          <w:numId w:val="16"/>
        </w:numPr>
        <w:spacing w:after="0" w:line="240" w:lineRule="auto"/>
        <w:contextualSpacing w:val="0"/>
        <w:jc w:val="both"/>
        <w:rPr>
          <w:rFonts w:ascii="Times New Roman" w:hAnsi="Times New Roman"/>
          <w:sz w:val="24"/>
          <w:szCs w:val="24"/>
        </w:rPr>
      </w:pPr>
      <w:r w:rsidRPr="00404103">
        <w:rPr>
          <w:rFonts w:ascii="Times New Roman" w:hAnsi="Times New Roman"/>
          <w:sz w:val="24"/>
          <w:szCs w:val="24"/>
        </w:rPr>
        <w:t>pakalpojumu sniedzēja nosaukums, priekšrocības salīdzinājumā ar citiem piegādātājiem un pakalpojumu sniedzēja nozīme projekta iesniedzēja konkurētspējas veicināšanai;</w:t>
      </w:r>
    </w:p>
    <w:p w:rsidR="000C4EB9" w:rsidRDefault="000C4EB9" w:rsidP="000C4EB9">
      <w:pPr>
        <w:pStyle w:val="ListParagraph"/>
        <w:numPr>
          <w:ilvl w:val="1"/>
          <w:numId w:val="16"/>
        </w:numPr>
        <w:spacing w:after="0" w:line="240" w:lineRule="auto"/>
        <w:contextualSpacing w:val="0"/>
        <w:jc w:val="both"/>
      </w:pPr>
      <w:r w:rsidRPr="00404103">
        <w:rPr>
          <w:rFonts w:ascii="Times New Roman" w:hAnsi="Times New Roman"/>
          <w:sz w:val="24"/>
          <w:szCs w:val="24"/>
        </w:rPr>
        <w:t>Cita veida sadarbība, piemēram, ar izglītības iestādēm, kompetenču centriem, klasteriem, tehnoloģiju pārneses kontaktpunktiem u.c.</w:t>
      </w:r>
    </w:p>
    <w:p w:rsidR="000C4EB9" w:rsidRPr="00755CB0" w:rsidRDefault="000C4EB9" w:rsidP="000C4EB9">
      <w:pPr>
        <w:autoSpaceDE w:val="0"/>
        <w:autoSpaceDN w:val="0"/>
        <w:adjustRightInd w:val="0"/>
        <w:spacing w:after="0"/>
        <w:rPr>
          <w:rFonts w:ascii="Times New Roman" w:hAnsi="Times New Roman" w:cs="Times New Roman"/>
          <w:color w:val="000000"/>
          <w:sz w:val="24"/>
          <w:szCs w:val="24"/>
        </w:rPr>
      </w:pPr>
      <w:r w:rsidRPr="00755CB0">
        <w:rPr>
          <w:rFonts w:ascii="Times New Roman" w:hAnsi="Times New Roman"/>
          <w:sz w:val="24"/>
          <w:szCs w:val="24"/>
        </w:rPr>
        <w:t xml:space="preserve"> </w:t>
      </w: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b/>
          <w:bCs/>
          <w:sz w:val="24"/>
          <w:szCs w:val="24"/>
        </w:rPr>
        <w:t xml:space="preserve">Tirgus un nozares analīze – šajā sadaļā apraksta pieņēmumus, uz kuriem balstās finanšu aprēķini, kas ir atspoguļoti 11.nodaļā  </w:t>
      </w:r>
      <w:r w:rsidRPr="00755CB0">
        <w:rPr>
          <w:rFonts w:ascii="Times New Roman" w:hAnsi="Times New Roman"/>
          <w:i/>
          <w:sz w:val="24"/>
          <w:szCs w:val="24"/>
        </w:rPr>
        <w:t>(informācijas tiks izmantota, lai vērtētu 20.kritēriju „Projekta izmaksu pamatotība, lietderība un efektivitāte”)</w:t>
      </w:r>
      <w:r w:rsidRPr="00755CB0">
        <w:rPr>
          <w:rFonts w:ascii="Times New Roman" w:hAnsi="Times New Roman"/>
          <w:b/>
          <w:bCs/>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mērķa tirgus analīze (projekta ietvaros ražojamo produktu (pakalpojumu) būtiskāko noieta tirgu raksturojums. Vēlams – balstīti uz Latvijas oficiālo statistiku):</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vietējais (kurš reģions, teritorija) vai ārvalstu (eksports uz kurām valstīm un kādos apjomos);</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produkta patērētāji – citi uzņēmumi vai iedzīvotāju grupas;</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patēriņa tirgu apjoms (piem. pēdējo piecu gadu laikā konkrētā produkta patēriņš gadā (vai mēnesī)</w:t>
      </w:r>
      <w:r>
        <w:rPr>
          <w:rFonts w:ascii="Times New Roman" w:hAnsi="Times New Roman"/>
          <w:bCs/>
          <w:sz w:val="24"/>
          <w:szCs w:val="24"/>
        </w:rPr>
        <w:t>)</w:t>
      </w:r>
      <w:r w:rsidRPr="00755CB0">
        <w:rPr>
          <w:rFonts w:ascii="Times New Roman" w:hAnsi="Times New Roman"/>
          <w:bCs/>
          <w:sz w:val="24"/>
          <w:szCs w:val="24"/>
        </w:rPr>
        <w:t>.</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Latvijā kopumā saražotais attiecīgās nozares produkcijas vai sniegto pakalpojumu fiziskais apjoms un apjoms naudas izteiksmē pēdējo trīs līdz piecu gadu laikā, nozares nozīmīgums Latvijas tautsaimniecībā;</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 xml:space="preserve">nozares tendences un to analīze, cikliskums, sezonālās svārstības; </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 xml:space="preserve">nozares attīstības perspektīvas – ražošanas vai pakalpojumu apjomu prognozes turpmākajiem trīs līdz pieciem gadiem.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bCs/>
          <w:sz w:val="24"/>
          <w:szCs w:val="24"/>
        </w:rPr>
        <w:t>patērētāju analīze</w:t>
      </w:r>
      <w:r>
        <w:rPr>
          <w:rFonts w:ascii="Times New Roman" w:hAnsi="Times New Roman"/>
          <w:bCs/>
          <w:sz w:val="24"/>
          <w:szCs w:val="24"/>
        </w:rPr>
        <w:t>:</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komersantu - patērētāju raksturojums, patērētāju grupējums, lielums (lieli vai daudzi mazi), to teritoriālais izvietojums;</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iedzīvotāju – patērētāju raksturojums, kādas grupas, teritoriālais izvietojums.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konkurentu analīze, to tirgus daļas un attīstības prognozes;</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izplatīšanas kanālu analīze;</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tirgvedības (mārketinga) plāns:</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cenu politika</w:t>
      </w:r>
      <w:r>
        <w:rPr>
          <w:rFonts w:ascii="Times New Roman" w:hAnsi="Times New Roman"/>
          <w:bCs/>
          <w:sz w:val="24"/>
          <w:szCs w:val="24"/>
        </w:rPr>
        <w:t xml:space="preserve"> (cenas veidošanās mehānisms - produkta/pakalpojuma pašizmaksas aprēķins + komersanta „gala” cenas veidošanās mehānisms un salīdzinājums ar līdzvērtīgu/ekvivalentu produktu/pakalpojumu tirgus cenu)</w:t>
      </w:r>
      <w:r w:rsidRPr="00755CB0">
        <w:rPr>
          <w:rFonts w:ascii="Times New Roman" w:hAnsi="Times New Roman"/>
          <w:bCs/>
          <w:sz w:val="24"/>
          <w:szCs w:val="24"/>
        </w:rPr>
        <w:t>;</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atrašanās vieta;</w:t>
      </w:r>
    </w:p>
    <w:p w:rsidR="000C4EB9" w:rsidRPr="00755CB0" w:rsidRDefault="000C4EB9" w:rsidP="000C4EB9">
      <w:pPr>
        <w:pStyle w:val="ListParagraph"/>
        <w:numPr>
          <w:ilvl w:val="2"/>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tirdzniecības veicināšana un reklāma</w:t>
      </w:r>
      <w:r>
        <w:rPr>
          <w:rFonts w:ascii="Times New Roman" w:hAnsi="Times New Roman"/>
          <w:bCs/>
          <w:sz w:val="24"/>
          <w:szCs w:val="24"/>
        </w:rPr>
        <w:t xml:space="preserve"> (konkrētas aktivitātes un termiņi)</w:t>
      </w:r>
      <w:r w:rsidRPr="00755CB0">
        <w:rPr>
          <w:rFonts w:ascii="Times New Roman" w:hAnsi="Times New Roman"/>
          <w:bCs/>
          <w:sz w:val="24"/>
          <w:szCs w:val="24"/>
        </w:rPr>
        <w:t>.</w:t>
      </w:r>
    </w:p>
    <w:p w:rsidR="000C4EB9" w:rsidRPr="00755CB0" w:rsidRDefault="000C4EB9" w:rsidP="000C4EB9">
      <w:pPr>
        <w:pStyle w:val="Default"/>
        <w:spacing w:line="276" w:lineRule="auto"/>
        <w:ind w:left="709"/>
        <w:rPr>
          <w:rFonts w:ascii="Times New Roman" w:hAnsi="Times New Roman" w:cs="Times New Roman"/>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sz w:val="24"/>
          <w:szCs w:val="24"/>
        </w:rPr>
      </w:pPr>
      <w:r w:rsidRPr="00755CB0">
        <w:rPr>
          <w:rFonts w:ascii="Times New Roman" w:hAnsi="Times New Roman"/>
          <w:b/>
          <w:sz w:val="24"/>
          <w:szCs w:val="24"/>
        </w:rPr>
        <w:t xml:space="preserve">Projekta finansiālais pamatojums (lai nodalītu projekta finanšu plūsmu,  finanšu aprēķini jāveic visam komersantam ar projektu un bez projekta. Starpība starp šiem diviem scenārijiem veido projekta finanšu plūsmu. Ja projekts tiek īstenots atsevišķā struktūrvienībā, finanšu aprēķini arī jāveic  visam komersantam ar </w:t>
      </w:r>
      <w:r w:rsidRPr="00755CB0">
        <w:rPr>
          <w:rFonts w:ascii="Times New Roman" w:hAnsi="Times New Roman"/>
          <w:b/>
          <w:sz w:val="24"/>
          <w:szCs w:val="24"/>
        </w:rPr>
        <w:lastRenderedPageBreak/>
        <w:t xml:space="preserve">projektu un bez projekta) </w:t>
      </w:r>
      <w:r w:rsidRPr="00755CB0">
        <w:rPr>
          <w:rFonts w:ascii="Times New Roman" w:hAnsi="Times New Roman"/>
          <w:i/>
          <w:sz w:val="24"/>
          <w:szCs w:val="24"/>
        </w:rPr>
        <w:t>(informācijas tiks izmantota, lai vērtētu 20.kritēriju „Projekta izmaksu pamatotība, lietderība un efektivitāte”)</w:t>
      </w:r>
      <w:r w:rsidRPr="00755CB0">
        <w:rPr>
          <w:rFonts w:ascii="Times New Roman" w:hAnsi="Times New Roman"/>
          <w:b/>
          <w:sz w:val="24"/>
          <w:szCs w:val="24"/>
        </w:rPr>
        <w:t xml:space="preserve">:  </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bilance (projekta īstenošanas laika un trīs gadiem pēc projekta īstenošanas</w:t>
      </w:r>
      <w:r>
        <w:rPr>
          <w:rFonts w:ascii="Times New Roman" w:hAnsi="Times New Roman"/>
          <w:bCs/>
          <w:sz w:val="24"/>
          <w:szCs w:val="24"/>
        </w:rPr>
        <w:t xml:space="preserve"> pabeigšanas, ja projekta iesniedzējs ir MVK, bet piecus gadus pēc projekta īstenošanas pabeigšanas, ja projekta iesniedzējs ir lielais komersants</w:t>
      </w:r>
      <w:r w:rsidRPr="00755CB0">
        <w:rPr>
          <w:rFonts w:ascii="Times New Roman" w:hAnsi="Times New Roman"/>
          <w:bCs/>
          <w:sz w:val="24"/>
          <w:szCs w:val="24"/>
        </w:rPr>
        <w:t>) (ieteicams izmantot Latvijas oficiālās bilances formu);</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projekta peļņas vai zaudējumu aprēķins (projekta īstenošanas laika un trīs gadiem pēc projekta īstenošanas</w:t>
      </w:r>
      <w:r>
        <w:rPr>
          <w:rFonts w:ascii="Times New Roman" w:hAnsi="Times New Roman"/>
          <w:bCs/>
          <w:sz w:val="24"/>
          <w:szCs w:val="24"/>
        </w:rPr>
        <w:t xml:space="preserve"> pabeigšanas, ja projekta iesniedzējs ir MVK, bet piecus gadus pēc projekta īstenošanas pabeigšanas, ja projekta iesniedzējs ir lielais komersants</w:t>
      </w:r>
      <w:r w:rsidRPr="00755CB0">
        <w:rPr>
          <w:rFonts w:ascii="Times New Roman" w:hAnsi="Times New Roman"/>
          <w:bCs/>
          <w:sz w:val="24"/>
          <w:szCs w:val="24"/>
        </w:rPr>
        <w:t>);</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projekta naudas plūsmas pārskats (pa mēnešiem projekta īstenošanas laika un trīs gadiem pēc projekta īstenošanas</w:t>
      </w:r>
      <w:r>
        <w:rPr>
          <w:rFonts w:ascii="Times New Roman" w:hAnsi="Times New Roman"/>
          <w:bCs/>
          <w:sz w:val="24"/>
          <w:szCs w:val="24"/>
        </w:rPr>
        <w:t xml:space="preserve"> pabeigšanas, ja projekta iesniedzējs ir MVK, bet piecus gadus pēc projekta īstenošanas pabeigšanas, ja projekta iesniedzējs ir lielais komersants</w:t>
      </w:r>
      <w:r w:rsidRPr="00755CB0">
        <w:rPr>
          <w:rFonts w:ascii="Times New Roman" w:hAnsi="Times New Roman"/>
          <w:bCs/>
          <w:sz w:val="24"/>
          <w:szCs w:val="24"/>
        </w:rPr>
        <w:t>), atsevišķi norādot izvērstas šādas pozīcijas: naudas plūsma no saimnieciskās darbības, investīciju darbības, finansēšanas, atsevišķi izdalot projekta naudas plūsmu, ja iesniegta komersanta kopējā naudas plūsma;</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katras naudas plūsmas pozīcijas skaidrojums – parādīti aprēķini kā veidojās katra pozīcija (vienību skaits, vienības izmaksas u.c.);</w:t>
      </w:r>
    </w:p>
    <w:p w:rsidR="000C4EB9" w:rsidRPr="00755CB0" w:rsidRDefault="000C4EB9" w:rsidP="000C4EB9">
      <w:pPr>
        <w:pStyle w:val="ListParagraph"/>
        <w:numPr>
          <w:ilvl w:val="1"/>
          <w:numId w:val="16"/>
        </w:numPr>
        <w:autoSpaceDE w:val="0"/>
        <w:autoSpaceDN w:val="0"/>
        <w:adjustRightInd w:val="0"/>
        <w:spacing w:after="0" w:line="240" w:lineRule="auto"/>
        <w:contextualSpacing w:val="0"/>
        <w:jc w:val="both"/>
        <w:rPr>
          <w:rFonts w:ascii="Times New Roman" w:hAnsi="Times New Roman"/>
          <w:bCs/>
          <w:sz w:val="24"/>
          <w:szCs w:val="24"/>
        </w:rPr>
      </w:pPr>
      <w:r w:rsidRPr="00755CB0">
        <w:rPr>
          <w:rFonts w:ascii="Times New Roman" w:hAnsi="Times New Roman"/>
          <w:bCs/>
          <w:sz w:val="24"/>
          <w:szCs w:val="24"/>
        </w:rPr>
        <w:t>kredīta atmaksas (arī procentu) grafiks un tā atmaksas avoti.</w:t>
      </w:r>
    </w:p>
    <w:p w:rsidR="000C4EB9" w:rsidRPr="00755CB0" w:rsidRDefault="000C4EB9" w:rsidP="000C4EB9">
      <w:pPr>
        <w:autoSpaceDE w:val="0"/>
        <w:autoSpaceDN w:val="0"/>
        <w:adjustRightInd w:val="0"/>
        <w:spacing w:after="0"/>
        <w:ind w:left="709"/>
        <w:rPr>
          <w:rFonts w:ascii="Times New Roman" w:hAnsi="Times New Roman" w:cs="Times New Roman"/>
          <w:sz w:val="24"/>
          <w:szCs w:val="24"/>
        </w:rPr>
      </w:pPr>
    </w:p>
    <w:p w:rsidR="000C4EB9" w:rsidRPr="00755CB0" w:rsidRDefault="000C4EB9" w:rsidP="000C4EB9">
      <w:pPr>
        <w:pStyle w:val="ListParagraph"/>
        <w:numPr>
          <w:ilvl w:val="0"/>
          <w:numId w:val="16"/>
        </w:numPr>
        <w:autoSpaceDE w:val="0"/>
        <w:autoSpaceDN w:val="0"/>
        <w:adjustRightInd w:val="0"/>
        <w:spacing w:after="0" w:line="240" w:lineRule="auto"/>
        <w:contextualSpacing w:val="0"/>
        <w:jc w:val="both"/>
        <w:rPr>
          <w:rFonts w:ascii="Times New Roman" w:hAnsi="Times New Roman"/>
          <w:b/>
          <w:bCs/>
          <w:sz w:val="24"/>
          <w:szCs w:val="24"/>
        </w:rPr>
      </w:pPr>
      <w:r w:rsidRPr="00755CB0">
        <w:rPr>
          <w:rFonts w:ascii="Times New Roman" w:hAnsi="Times New Roman"/>
          <w:b/>
          <w:bCs/>
          <w:sz w:val="24"/>
          <w:szCs w:val="24"/>
        </w:rPr>
        <w:t>Pielikumi</w:t>
      </w:r>
    </w:p>
    <w:p w:rsidR="000C4EB9" w:rsidRPr="00755CB0" w:rsidRDefault="000C4EB9" w:rsidP="000C4EB9">
      <w:pPr>
        <w:pStyle w:val="Heading3"/>
        <w:spacing w:before="0" w:line="240" w:lineRule="auto"/>
        <w:jc w:val="both"/>
        <w:rPr>
          <w:rFonts w:ascii="Times New Roman" w:hAnsi="Times New Roman" w:cs="Times New Roman"/>
          <w:b w:val="0"/>
          <w:color w:val="000000"/>
          <w:sz w:val="24"/>
          <w:szCs w:val="24"/>
        </w:rPr>
      </w:pPr>
      <w:r w:rsidRPr="00755CB0">
        <w:rPr>
          <w:rFonts w:ascii="Times New Roman" w:hAnsi="Times New Roman" w:cs="Times New Roman"/>
          <w:b w:val="0"/>
          <w:bCs w:val="0"/>
          <w:color w:val="000000"/>
          <w:sz w:val="24"/>
          <w:szCs w:val="24"/>
        </w:rPr>
        <w:t xml:space="preserve">(uzskaitīt </w:t>
      </w:r>
      <w:r w:rsidRPr="00755CB0">
        <w:rPr>
          <w:rFonts w:ascii="Times New Roman" w:hAnsi="Times New Roman" w:cs="Times New Roman"/>
          <w:b w:val="0"/>
          <w:color w:val="000000"/>
          <w:sz w:val="24"/>
          <w:szCs w:val="24"/>
        </w:rPr>
        <w:t>biznesa plānam pievienotos dokumentus – biznesa plāna minēto faktu un slēdzienu apstiprinošo dokumentu kopijas, shēmas, tabulas, diagrammas, tirgus pētījumu rezultāti, konkurences analīze, produkcijas rentabilitātes analīze, līgumu (nomas, ar klientiem un piegādātājiem), sertifikātu, ekspertīžu rezultātu un citu dokumentu kopijas).</w:t>
      </w:r>
    </w:p>
    <w:p w:rsidR="00F62AEE" w:rsidRDefault="00D56DAD">
      <w:pPr>
        <w:tabs>
          <w:tab w:val="left" w:pos="1134"/>
        </w:tabs>
        <w:spacing w:after="0" w:line="240" w:lineRule="auto"/>
        <w:jc w:val="both"/>
        <w:rPr>
          <w:rFonts w:ascii="Times New Roman" w:eastAsia="Times New Roman" w:hAnsi="Times New Roman" w:cs="Times New Roman"/>
          <w:sz w:val="24"/>
          <w:szCs w:val="24"/>
          <w:lang w:eastAsia="lv-LV"/>
        </w:rPr>
      </w:pPr>
      <w:r w:rsidRPr="00D56DAD">
        <w:rPr>
          <w:rFonts w:ascii="Times New Roman" w:eastAsia="Times New Roman" w:hAnsi="Times New Roman" w:cs="Times New Roman"/>
          <w:sz w:val="24"/>
          <w:szCs w:val="24"/>
          <w:lang w:eastAsia="lv-LV"/>
        </w:rPr>
        <w:t>”</w:t>
      </w:r>
    </w:p>
    <w:p w:rsidR="0068641D" w:rsidRPr="00420765" w:rsidRDefault="0068641D" w:rsidP="00CF12E8">
      <w:pPr>
        <w:tabs>
          <w:tab w:val="right" w:pos="9071"/>
        </w:tabs>
        <w:spacing w:after="0" w:line="240" w:lineRule="auto"/>
        <w:jc w:val="both"/>
        <w:rPr>
          <w:rFonts w:ascii="Times New Roman" w:eastAsia="Times New Roman" w:hAnsi="Times New Roman" w:cs="Times New Roman"/>
          <w:sz w:val="24"/>
          <w:szCs w:val="24"/>
          <w:lang w:eastAsia="lv-LV"/>
        </w:rPr>
      </w:pPr>
    </w:p>
    <w:p w:rsidR="00C576B4" w:rsidRPr="003D5CD1" w:rsidRDefault="00E161AD" w:rsidP="00CF12E8">
      <w:pPr>
        <w:tabs>
          <w:tab w:val="right" w:pos="9071"/>
        </w:tabs>
        <w:spacing w:after="0" w:line="240" w:lineRule="auto"/>
        <w:jc w:val="both"/>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Ministru prezidents</w:t>
      </w:r>
      <w:r w:rsidRPr="003D5CD1">
        <w:rPr>
          <w:rFonts w:ascii="Times New Roman" w:eastAsia="Times New Roman" w:hAnsi="Times New Roman" w:cs="Times New Roman"/>
          <w:sz w:val="24"/>
          <w:szCs w:val="24"/>
          <w:lang w:eastAsia="lv-LV"/>
        </w:rPr>
        <w:tab/>
        <w:t>V.Dombrovskis</w:t>
      </w:r>
    </w:p>
    <w:p w:rsidR="005636B5" w:rsidRPr="003D5CD1" w:rsidRDefault="005636B5" w:rsidP="00CF12E8">
      <w:pPr>
        <w:spacing w:after="0" w:line="240" w:lineRule="auto"/>
        <w:jc w:val="both"/>
        <w:rPr>
          <w:rFonts w:ascii="Times New Roman" w:eastAsia="Times New Roman" w:hAnsi="Times New Roman" w:cs="Times New Roman"/>
          <w:sz w:val="24"/>
          <w:szCs w:val="24"/>
          <w:lang w:eastAsia="lv-LV"/>
        </w:rPr>
      </w:pPr>
    </w:p>
    <w:p w:rsidR="003D5CD1" w:rsidRPr="003D5CD1" w:rsidRDefault="003D5CD1" w:rsidP="003D5CD1">
      <w:pPr>
        <w:pStyle w:val="EnvelopeReturn"/>
        <w:tabs>
          <w:tab w:val="left" w:pos="7797"/>
        </w:tabs>
        <w:jc w:val="both"/>
        <w:rPr>
          <w:rFonts w:ascii="Times New Roman" w:hAnsi="Times New Roman" w:cs="Times New Roman"/>
          <w:sz w:val="24"/>
          <w:szCs w:val="24"/>
          <w:lang w:eastAsia="lv-LV"/>
        </w:rPr>
      </w:pPr>
      <w:r w:rsidRPr="003D5CD1">
        <w:rPr>
          <w:rFonts w:ascii="Times New Roman" w:hAnsi="Times New Roman" w:cs="Times New Roman"/>
          <w:sz w:val="24"/>
          <w:szCs w:val="24"/>
          <w:lang w:eastAsia="lv-LV"/>
        </w:rPr>
        <w:t>Ekonomikas ministra pienākumu izpildītājs –</w:t>
      </w:r>
    </w:p>
    <w:p w:rsidR="003D5CD1" w:rsidRPr="003D5CD1" w:rsidRDefault="003D5CD1" w:rsidP="003D5CD1">
      <w:pPr>
        <w:pStyle w:val="EnvelopeReturn"/>
        <w:tabs>
          <w:tab w:val="left" w:pos="7797"/>
        </w:tabs>
        <w:jc w:val="both"/>
        <w:rPr>
          <w:rFonts w:ascii="Times New Roman" w:hAnsi="Times New Roman" w:cs="Times New Roman"/>
          <w:sz w:val="24"/>
          <w:szCs w:val="24"/>
          <w:lang w:eastAsia="lv-LV"/>
        </w:rPr>
      </w:pPr>
      <w:r w:rsidRPr="003D5CD1">
        <w:rPr>
          <w:rFonts w:ascii="Times New Roman" w:hAnsi="Times New Roman" w:cs="Times New Roman"/>
          <w:sz w:val="24"/>
          <w:szCs w:val="24"/>
          <w:lang w:eastAsia="lv-LV"/>
        </w:rPr>
        <w:t xml:space="preserve">Tieslietu ministrs </w:t>
      </w:r>
      <w:r w:rsidRPr="003D5CD1">
        <w:rPr>
          <w:rFonts w:ascii="Times New Roman" w:hAnsi="Times New Roman" w:cs="Times New Roman"/>
          <w:sz w:val="24"/>
          <w:szCs w:val="24"/>
          <w:lang w:eastAsia="lv-LV"/>
        </w:rPr>
        <w:tab/>
      </w:r>
      <w:proofErr w:type="spellStart"/>
      <w:r w:rsidRPr="003D5CD1">
        <w:rPr>
          <w:rFonts w:ascii="Times New Roman" w:hAnsi="Times New Roman" w:cs="Times New Roman"/>
          <w:sz w:val="24"/>
          <w:szCs w:val="24"/>
          <w:lang w:eastAsia="lv-LV"/>
        </w:rPr>
        <w:t>J.Bordāns</w:t>
      </w:r>
      <w:proofErr w:type="spellEnd"/>
    </w:p>
    <w:p w:rsidR="00EF381B" w:rsidRDefault="00EF381B"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3D5CD1" w:rsidRPr="003D5CD1" w:rsidRDefault="003D5CD1"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68641D" w:rsidRPr="003D5CD1" w:rsidRDefault="0068641D"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C576B4" w:rsidRPr="003D5CD1" w:rsidRDefault="00E161AD"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Iesniedzējs:</w:t>
      </w:r>
    </w:p>
    <w:p w:rsidR="00AA0A99" w:rsidRPr="003D5CD1" w:rsidRDefault="00AA0A99" w:rsidP="00AA0A99">
      <w:pPr>
        <w:pStyle w:val="EnvelopeReturn"/>
        <w:tabs>
          <w:tab w:val="left" w:pos="7797"/>
        </w:tabs>
        <w:jc w:val="both"/>
        <w:rPr>
          <w:rFonts w:ascii="Times New Roman" w:hAnsi="Times New Roman" w:cs="Times New Roman"/>
          <w:sz w:val="24"/>
          <w:szCs w:val="24"/>
          <w:lang w:eastAsia="lv-LV"/>
        </w:rPr>
      </w:pPr>
      <w:r w:rsidRPr="003D5CD1">
        <w:rPr>
          <w:rFonts w:ascii="Times New Roman" w:hAnsi="Times New Roman" w:cs="Times New Roman"/>
          <w:sz w:val="24"/>
          <w:szCs w:val="24"/>
          <w:lang w:eastAsia="lv-LV"/>
        </w:rPr>
        <w:t>Ekonomikas ministra pienākumu izpildītājs –</w:t>
      </w:r>
    </w:p>
    <w:p w:rsidR="00AA0A99" w:rsidRPr="003D5CD1" w:rsidRDefault="00C356B5" w:rsidP="00AA0A99">
      <w:pPr>
        <w:pStyle w:val="EnvelopeReturn"/>
        <w:tabs>
          <w:tab w:val="left" w:pos="7797"/>
        </w:tabs>
        <w:jc w:val="both"/>
        <w:rPr>
          <w:rFonts w:ascii="Times New Roman" w:hAnsi="Times New Roman" w:cs="Times New Roman"/>
          <w:sz w:val="24"/>
          <w:szCs w:val="24"/>
          <w:lang w:eastAsia="lv-LV"/>
        </w:rPr>
      </w:pPr>
      <w:r w:rsidRPr="003D5CD1">
        <w:rPr>
          <w:rFonts w:ascii="Times New Roman" w:hAnsi="Times New Roman" w:cs="Times New Roman"/>
          <w:sz w:val="24"/>
          <w:szCs w:val="24"/>
          <w:lang w:eastAsia="lv-LV"/>
        </w:rPr>
        <w:t>Tieslietu</w:t>
      </w:r>
      <w:r w:rsidR="00AA0A99" w:rsidRPr="003D5CD1">
        <w:rPr>
          <w:rFonts w:ascii="Times New Roman" w:hAnsi="Times New Roman" w:cs="Times New Roman"/>
          <w:sz w:val="24"/>
          <w:szCs w:val="24"/>
          <w:lang w:eastAsia="lv-LV"/>
        </w:rPr>
        <w:t xml:space="preserve"> ministrs </w:t>
      </w:r>
      <w:r w:rsidR="00AA0A99" w:rsidRPr="003D5CD1">
        <w:rPr>
          <w:rFonts w:ascii="Times New Roman" w:hAnsi="Times New Roman" w:cs="Times New Roman"/>
          <w:sz w:val="24"/>
          <w:szCs w:val="24"/>
          <w:lang w:eastAsia="lv-LV"/>
        </w:rPr>
        <w:tab/>
      </w:r>
      <w:proofErr w:type="spellStart"/>
      <w:r w:rsidRPr="003D5CD1">
        <w:rPr>
          <w:rFonts w:ascii="Times New Roman" w:hAnsi="Times New Roman" w:cs="Times New Roman"/>
          <w:sz w:val="24"/>
          <w:szCs w:val="24"/>
          <w:lang w:eastAsia="lv-LV"/>
        </w:rPr>
        <w:t>J.Bordāns</w:t>
      </w:r>
      <w:proofErr w:type="spellEnd"/>
    </w:p>
    <w:p w:rsidR="00EF381B" w:rsidRPr="003D5CD1" w:rsidRDefault="00EF381B" w:rsidP="00CF12E8">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68641D" w:rsidRPr="003D5CD1" w:rsidRDefault="0068641D" w:rsidP="00CF12E8">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68641D" w:rsidRPr="003D5CD1" w:rsidRDefault="0068641D" w:rsidP="00CF12E8">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A730D8" w:rsidRPr="003D5CD1" w:rsidRDefault="00A730D8" w:rsidP="00A730D8">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3D5CD1">
        <w:rPr>
          <w:rFonts w:ascii="Times New Roman" w:eastAsia="Times New Roman" w:hAnsi="Times New Roman" w:cs="Times New Roman"/>
          <w:sz w:val="24"/>
          <w:szCs w:val="24"/>
          <w:lang w:eastAsia="lv-LV"/>
        </w:rPr>
        <w:t>Vīza: Valsts sekretārs</w:t>
      </w:r>
      <w:r w:rsidRPr="003D5CD1">
        <w:rPr>
          <w:rFonts w:ascii="Times New Roman" w:eastAsia="Times New Roman" w:hAnsi="Times New Roman" w:cs="Times New Roman"/>
          <w:sz w:val="24"/>
          <w:szCs w:val="24"/>
          <w:lang w:eastAsia="lv-LV"/>
        </w:rPr>
        <w:tab/>
      </w:r>
      <w:r w:rsidR="00234EE6" w:rsidRPr="003D5CD1">
        <w:rPr>
          <w:rFonts w:ascii="Times New Roman" w:eastAsia="Times New Roman" w:hAnsi="Times New Roman" w:cs="Times New Roman"/>
          <w:sz w:val="24"/>
          <w:szCs w:val="24"/>
          <w:lang w:eastAsia="lv-LV"/>
        </w:rPr>
        <w:t>J.Pūce</w:t>
      </w:r>
    </w:p>
    <w:p w:rsidR="00F3781F" w:rsidRPr="003D5CD1" w:rsidRDefault="00F3781F" w:rsidP="00CF12E8">
      <w:pPr>
        <w:spacing w:after="0" w:line="240" w:lineRule="auto"/>
        <w:jc w:val="both"/>
        <w:rPr>
          <w:rFonts w:ascii="Times New Roman" w:eastAsia="Times New Roman" w:hAnsi="Times New Roman" w:cs="Times New Roman"/>
          <w:sz w:val="20"/>
          <w:szCs w:val="20"/>
          <w:lang w:eastAsia="lv-LV"/>
        </w:rPr>
      </w:pPr>
    </w:p>
    <w:p w:rsidR="0068641D" w:rsidRPr="003D5CD1" w:rsidRDefault="0068641D" w:rsidP="00CF12E8">
      <w:pPr>
        <w:spacing w:after="0" w:line="240" w:lineRule="auto"/>
        <w:jc w:val="both"/>
        <w:rPr>
          <w:rFonts w:ascii="Times New Roman" w:eastAsia="Times New Roman" w:hAnsi="Times New Roman" w:cs="Times New Roman"/>
          <w:sz w:val="20"/>
          <w:szCs w:val="20"/>
          <w:lang w:eastAsia="lv-LV"/>
        </w:rPr>
      </w:pPr>
    </w:p>
    <w:p w:rsidR="0068641D" w:rsidRPr="003D5CD1" w:rsidRDefault="0068641D" w:rsidP="00CF12E8">
      <w:pPr>
        <w:spacing w:after="0" w:line="240" w:lineRule="auto"/>
        <w:jc w:val="both"/>
        <w:rPr>
          <w:rFonts w:ascii="Times New Roman" w:eastAsia="Times New Roman" w:hAnsi="Times New Roman" w:cs="Times New Roman"/>
          <w:sz w:val="20"/>
          <w:szCs w:val="20"/>
          <w:lang w:eastAsia="lv-LV"/>
        </w:rPr>
      </w:pPr>
    </w:p>
    <w:p w:rsidR="0068641D" w:rsidRPr="003D5CD1" w:rsidRDefault="0068641D" w:rsidP="00CF12E8">
      <w:pPr>
        <w:spacing w:after="0" w:line="240" w:lineRule="auto"/>
        <w:jc w:val="both"/>
        <w:rPr>
          <w:rFonts w:ascii="Times New Roman" w:eastAsia="Times New Roman" w:hAnsi="Times New Roman" w:cs="Times New Roman"/>
          <w:sz w:val="20"/>
          <w:szCs w:val="20"/>
          <w:lang w:eastAsia="lv-LV"/>
        </w:rPr>
      </w:pPr>
    </w:p>
    <w:p w:rsidR="00C03F83" w:rsidRPr="003D5CD1" w:rsidRDefault="00F62AEE" w:rsidP="00CF12E8">
      <w:pPr>
        <w:widowControl w:val="0"/>
        <w:spacing w:after="0" w:line="240" w:lineRule="auto"/>
        <w:jc w:val="both"/>
        <w:rPr>
          <w:rFonts w:ascii="Times New Roman" w:eastAsia="Times New Roman" w:hAnsi="Times New Roman" w:cs="Times New Roman"/>
          <w:sz w:val="20"/>
          <w:szCs w:val="20"/>
        </w:rPr>
      </w:pPr>
      <w:r w:rsidRPr="003D5CD1">
        <w:rPr>
          <w:rFonts w:ascii="Times New Roman" w:eastAsia="Times New Roman" w:hAnsi="Times New Roman" w:cs="Times New Roman"/>
          <w:sz w:val="20"/>
          <w:szCs w:val="20"/>
        </w:rPr>
        <w:fldChar w:fldCharType="begin"/>
      </w:r>
      <w:r w:rsidR="0051664C" w:rsidRPr="003D5CD1">
        <w:rPr>
          <w:rFonts w:ascii="Times New Roman" w:eastAsia="Times New Roman" w:hAnsi="Times New Roman" w:cs="Times New Roman"/>
          <w:sz w:val="20"/>
          <w:szCs w:val="20"/>
        </w:rPr>
        <w:instrText xml:space="preserve"> TIME \@ "dd.MM.yyyy HH:mm" </w:instrText>
      </w:r>
      <w:r w:rsidRPr="003D5CD1">
        <w:rPr>
          <w:rFonts w:ascii="Times New Roman" w:eastAsia="Times New Roman" w:hAnsi="Times New Roman" w:cs="Times New Roman"/>
          <w:sz w:val="20"/>
          <w:szCs w:val="20"/>
        </w:rPr>
        <w:fldChar w:fldCharType="separate"/>
      </w:r>
      <w:r w:rsidR="00096D77">
        <w:rPr>
          <w:rFonts w:ascii="Times New Roman" w:eastAsia="Times New Roman" w:hAnsi="Times New Roman" w:cs="Times New Roman"/>
          <w:noProof/>
          <w:sz w:val="20"/>
          <w:szCs w:val="20"/>
        </w:rPr>
        <w:t>19.07.2013 15:47</w:t>
      </w:r>
      <w:r w:rsidRPr="003D5CD1">
        <w:rPr>
          <w:rFonts w:ascii="Times New Roman" w:eastAsia="Times New Roman" w:hAnsi="Times New Roman" w:cs="Times New Roman"/>
          <w:sz w:val="20"/>
          <w:szCs w:val="20"/>
        </w:rPr>
        <w:fldChar w:fldCharType="end"/>
      </w:r>
    </w:p>
    <w:p w:rsidR="00151EEF" w:rsidRPr="003D5CD1" w:rsidRDefault="00F62AEE" w:rsidP="00CF12E8">
      <w:pPr>
        <w:widowControl w:val="0"/>
        <w:spacing w:after="0" w:line="240" w:lineRule="auto"/>
        <w:jc w:val="both"/>
        <w:rPr>
          <w:rFonts w:ascii="Times New Roman" w:eastAsia="Times New Roman" w:hAnsi="Times New Roman" w:cs="Times New Roman"/>
          <w:sz w:val="20"/>
          <w:szCs w:val="20"/>
        </w:rPr>
      </w:pPr>
      <w:fldSimple w:instr=" NUMWORDS   \* MERGEFORMAT ">
        <w:r w:rsidR="00096D77" w:rsidRPr="00096D77">
          <w:rPr>
            <w:rFonts w:ascii="Times New Roman" w:eastAsia="Times New Roman" w:hAnsi="Times New Roman" w:cs="Times New Roman"/>
            <w:noProof/>
            <w:sz w:val="20"/>
            <w:szCs w:val="20"/>
          </w:rPr>
          <w:t>6977</w:t>
        </w:r>
      </w:fldSimple>
    </w:p>
    <w:p w:rsidR="00151EEF" w:rsidRPr="003D5CD1" w:rsidRDefault="00E161AD" w:rsidP="00CF12E8">
      <w:pPr>
        <w:widowControl w:val="0"/>
        <w:spacing w:after="0" w:line="240" w:lineRule="auto"/>
        <w:jc w:val="both"/>
        <w:rPr>
          <w:rFonts w:ascii="Times New Roman" w:eastAsia="Times New Roman" w:hAnsi="Times New Roman" w:cs="Times New Roman"/>
          <w:sz w:val="20"/>
          <w:szCs w:val="20"/>
        </w:rPr>
      </w:pPr>
      <w:r w:rsidRPr="003D5CD1">
        <w:rPr>
          <w:rFonts w:ascii="Times New Roman" w:eastAsia="Times New Roman" w:hAnsi="Times New Roman" w:cs="Times New Roman"/>
          <w:sz w:val="20"/>
          <w:szCs w:val="20"/>
        </w:rPr>
        <w:t>Gatis Silovs</w:t>
      </w:r>
    </w:p>
    <w:p w:rsidR="00A132D5" w:rsidRPr="003D5CD1" w:rsidRDefault="00E161AD" w:rsidP="00CF12E8">
      <w:pPr>
        <w:widowControl w:val="0"/>
        <w:spacing w:after="0" w:line="240" w:lineRule="auto"/>
        <w:jc w:val="both"/>
        <w:rPr>
          <w:rFonts w:ascii="Times New Roman" w:eastAsia="Times New Roman" w:hAnsi="Times New Roman" w:cs="Times New Roman"/>
          <w:sz w:val="20"/>
          <w:szCs w:val="20"/>
        </w:rPr>
      </w:pPr>
      <w:r w:rsidRPr="003D5CD1">
        <w:rPr>
          <w:rFonts w:ascii="Times New Roman" w:eastAsia="Times New Roman" w:hAnsi="Times New Roman" w:cs="Times New Roman"/>
          <w:sz w:val="20"/>
          <w:szCs w:val="20"/>
        </w:rPr>
        <w:t>67013209, Gatis.Silovs@em.gov.lv</w:t>
      </w:r>
    </w:p>
    <w:sectPr w:rsidR="00A132D5" w:rsidRPr="003D5CD1" w:rsidSect="009978F6">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B1" w:rsidRDefault="00A047B1" w:rsidP="00EB0F43">
      <w:pPr>
        <w:spacing w:after="0" w:line="240" w:lineRule="auto"/>
      </w:pPr>
      <w:r>
        <w:separator/>
      </w:r>
    </w:p>
  </w:endnote>
  <w:endnote w:type="continuationSeparator" w:id="0">
    <w:p w:rsidR="00A047B1" w:rsidRDefault="00A047B1" w:rsidP="00EB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Pr="00EB0F43" w:rsidRDefault="00F62AEE" w:rsidP="00A73867">
    <w:pPr>
      <w:pStyle w:val="Footer"/>
      <w:jc w:val="both"/>
      <w:rPr>
        <w:rFonts w:ascii="Times New Roman" w:hAnsi="Times New Roman" w:cs="Times New Roman"/>
        <w:sz w:val="20"/>
      </w:rPr>
    </w:pPr>
    <w:fldSimple w:instr=" FILENAME   \* MERGEFORMAT ">
      <w:r w:rsidR="003D5CD1" w:rsidRPr="003D5CD1">
        <w:rPr>
          <w:rFonts w:ascii="Times New Roman" w:eastAsia="Calibri" w:hAnsi="Times New Roman" w:cs="Times New Roman"/>
          <w:noProof/>
          <w:sz w:val="20"/>
          <w:szCs w:val="20"/>
          <w:lang w:val="en-AU"/>
        </w:rPr>
        <w:t>EMNot_190713_groz817</w:t>
      </w:r>
    </w:fldSimple>
    <w:r w:rsidR="009E1BF1" w:rsidRPr="00EB0F43">
      <w:rPr>
        <w:rFonts w:ascii="Times New Roman" w:hAnsi="Times New Roman" w:cs="Times New Roman"/>
        <w:sz w:val="20"/>
      </w:rPr>
      <w:t>;</w:t>
    </w:r>
    <w:r w:rsidR="009E1BF1" w:rsidRPr="005E348C">
      <w:t xml:space="preserve"> </w:t>
    </w:r>
    <w:r w:rsidR="009E1BF1" w:rsidRPr="00513418">
      <w:rPr>
        <w:rFonts w:ascii="Times New Roman" w:hAnsi="Times New Roman" w:cs="Times New Roman"/>
        <w:sz w:val="20"/>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B1" w:rsidRDefault="00A047B1" w:rsidP="00EB0F43">
      <w:pPr>
        <w:spacing w:after="0" w:line="240" w:lineRule="auto"/>
      </w:pPr>
      <w:r>
        <w:separator/>
      </w:r>
    </w:p>
  </w:footnote>
  <w:footnote w:type="continuationSeparator" w:id="0">
    <w:p w:rsidR="00A047B1" w:rsidRDefault="00A047B1" w:rsidP="00EB0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454"/>
      <w:docPartObj>
        <w:docPartGallery w:val="Page Numbers (Top of Page)"/>
        <w:docPartUnique/>
      </w:docPartObj>
    </w:sdtPr>
    <w:sdtContent>
      <w:p w:rsidR="003A2C28" w:rsidRDefault="00F62AEE">
        <w:pPr>
          <w:pStyle w:val="Header"/>
          <w:jc w:val="center"/>
        </w:pPr>
        <w:fldSimple w:instr=" PAGE   \* MERGEFORMAT ">
          <w:r w:rsidR="00096D77">
            <w:rPr>
              <w:noProof/>
            </w:rPr>
            <w:t>30</w:t>
          </w:r>
        </w:fldSimple>
      </w:p>
    </w:sdtContent>
  </w:sdt>
  <w:p w:rsidR="003A2C28" w:rsidRDefault="003A2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1B1"/>
    <w:multiLevelType w:val="hybridMultilevel"/>
    <w:tmpl w:val="D54A1848"/>
    <w:lvl w:ilvl="0" w:tplc="37B219B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164D3ECF"/>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23117886"/>
    <w:multiLevelType w:val="multilevel"/>
    <w:tmpl w:val="E80E18BA"/>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28806391"/>
    <w:multiLevelType w:val="multilevel"/>
    <w:tmpl w:val="294E0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2D9F789F"/>
    <w:multiLevelType w:val="hybridMultilevel"/>
    <w:tmpl w:val="1A70B9E8"/>
    <w:lvl w:ilvl="0" w:tplc="A4F00E40">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742784"/>
    <w:multiLevelType w:val="hybridMultilevel"/>
    <w:tmpl w:val="2D3CC374"/>
    <w:lvl w:ilvl="0" w:tplc="0F7A238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A603141"/>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3DE238C5"/>
    <w:multiLevelType w:val="multilevel"/>
    <w:tmpl w:val="84F2B5C0"/>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E3F0C3F"/>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6365779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B967AA"/>
    <w:multiLevelType w:val="hybridMultilevel"/>
    <w:tmpl w:val="7916D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8E261AC"/>
    <w:multiLevelType w:val="multilevel"/>
    <w:tmpl w:val="2F0642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0A67DC"/>
    <w:multiLevelType w:val="multilevel"/>
    <w:tmpl w:val="85D0E60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B3C7538"/>
    <w:multiLevelType w:val="hybridMultilevel"/>
    <w:tmpl w:val="0D0E3FD2"/>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CA63BF3"/>
    <w:multiLevelType w:val="multilevel"/>
    <w:tmpl w:val="2968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0"/>
  </w:num>
  <w:num w:numId="4">
    <w:abstractNumId w:val="0"/>
  </w:num>
  <w:num w:numId="5">
    <w:abstractNumId w:val="8"/>
  </w:num>
  <w:num w:numId="6">
    <w:abstractNumId w:val="2"/>
  </w:num>
  <w:num w:numId="7">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425"/>
        </w:pPr>
        <w:rPr>
          <w:rFonts w:hint="default"/>
        </w:rPr>
      </w:lvl>
    </w:lvlOverride>
    <w:lvlOverride w:ilvl="2">
      <w:lvl w:ilvl="2">
        <w:start w:val="1"/>
        <w:numFmt w:val="decimal"/>
        <w:lvlText w:val="%1.%2.%3."/>
        <w:lvlJc w:val="left"/>
        <w:pPr>
          <w:ind w:left="1570" w:hanging="720"/>
        </w:pPr>
        <w:rPr>
          <w:rFonts w:hint="default"/>
        </w:rPr>
      </w:lvl>
    </w:lvlOverride>
    <w:lvlOverride w:ilvl="3">
      <w:lvl w:ilvl="3">
        <w:start w:val="1"/>
        <w:numFmt w:val="decimal"/>
        <w:lvlText w:val="%1.%2.%3.%4."/>
        <w:lvlJc w:val="left"/>
        <w:pPr>
          <w:ind w:left="2355" w:hanging="108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565" w:hanging="1440"/>
        </w:pPr>
        <w:rPr>
          <w:rFonts w:hint="default"/>
        </w:rPr>
      </w:lvl>
    </w:lvlOverride>
    <w:lvlOverride w:ilvl="6">
      <w:lvl w:ilvl="6">
        <w:start w:val="1"/>
        <w:numFmt w:val="decimal"/>
        <w:lvlText w:val="%1.%2.%3.%4.%5.%6.%7."/>
        <w:lvlJc w:val="left"/>
        <w:pPr>
          <w:ind w:left="4350" w:hanging="1800"/>
        </w:pPr>
        <w:rPr>
          <w:rFonts w:hint="default"/>
        </w:rPr>
      </w:lvl>
    </w:lvlOverride>
    <w:lvlOverride w:ilvl="7">
      <w:lvl w:ilvl="7">
        <w:start w:val="1"/>
        <w:numFmt w:val="decimal"/>
        <w:lvlText w:val="%1.%2.%3.%4.%5.%6.%7.%8."/>
        <w:lvlJc w:val="left"/>
        <w:pPr>
          <w:ind w:left="4775" w:hanging="1800"/>
        </w:pPr>
        <w:rPr>
          <w:rFonts w:hint="default"/>
        </w:rPr>
      </w:lvl>
    </w:lvlOverride>
    <w:lvlOverride w:ilvl="8">
      <w:lvl w:ilvl="8">
        <w:start w:val="1"/>
        <w:numFmt w:val="decimal"/>
        <w:lvlText w:val="%1.%2.%3.%4.%5.%6.%7.%8.%9."/>
        <w:lvlJc w:val="left"/>
        <w:pPr>
          <w:ind w:left="5560" w:hanging="2160"/>
        </w:pPr>
        <w:rPr>
          <w:rFonts w:hint="default"/>
        </w:rPr>
      </w:lvl>
    </w:lvlOverride>
  </w:num>
  <w:num w:numId="8">
    <w:abstractNumId w:val="3"/>
  </w:num>
  <w:num w:numId="9">
    <w:abstractNumId w:val="6"/>
  </w:num>
  <w:num w:numId="10">
    <w:abstractNumId w:val="4"/>
  </w:num>
  <w:num w:numId="11">
    <w:abstractNumId w:val="13"/>
  </w:num>
  <w:num w:numId="12">
    <w:abstractNumId w:val="1"/>
  </w:num>
  <w:num w:numId="13">
    <w:abstractNumId w:val="7"/>
  </w:num>
  <w:num w:numId="14">
    <w:abstractNumId w:val="11"/>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0946"/>
  </w:hdrShapeDefaults>
  <w:footnotePr>
    <w:footnote w:id="-1"/>
    <w:footnote w:id="0"/>
  </w:footnotePr>
  <w:endnotePr>
    <w:endnote w:id="-1"/>
    <w:endnote w:id="0"/>
  </w:endnotePr>
  <w:compat/>
  <w:rsids>
    <w:rsidRoot w:val="009978F6"/>
    <w:rsid w:val="00005304"/>
    <w:rsid w:val="00016AC6"/>
    <w:rsid w:val="00017E31"/>
    <w:rsid w:val="000240C6"/>
    <w:rsid w:val="00027118"/>
    <w:rsid w:val="00033718"/>
    <w:rsid w:val="0003618E"/>
    <w:rsid w:val="00040E40"/>
    <w:rsid w:val="0004614C"/>
    <w:rsid w:val="00051400"/>
    <w:rsid w:val="00055261"/>
    <w:rsid w:val="00055C06"/>
    <w:rsid w:val="00074239"/>
    <w:rsid w:val="00086618"/>
    <w:rsid w:val="00090E70"/>
    <w:rsid w:val="000919C9"/>
    <w:rsid w:val="000937B9"/>
    <w:rsid w:val="00096D77"/>
    <w:rsid w:val="00097756"/>
    <w:rsid w:val="000B0303"/>
    <w:rsid w:val="000C108C"/>
    <w:rsid w:val="000C271A"/>
    <w:rsid w:val="000C4EB9"/>
    <w:rsid w:val="000C6FF3"/>
    <w:rsid w:val="000C7B2D"/>
    <w:rsid w:val="000D6D66"/>
    <w:rsid w:val="000D7C73"/>
    <w:rsid w:val="000E22B2"/>
    <w:rsid w:val="000F1206"/>
    <w:rsid w:val="000F6C71"/>
    <w:rsid w:val="000F743D"/>
    <w:rsid w:val="00106FB9"/>
    <w:rsid w:val="00111D98"/>
    <w:rsid w:val="001132C6"/>
    <w:rsid w:val="00115750"/>
    <w:rsid w:val="00124269"/>
    <w:rsid w:val="00127B82"/>
    <w:rsid w:val="00141554"/>
    <w:rsid w:val="00144445"/>
    <w:rsid w:val="0014481F"/>
    <w:rsid w:val="001452C8"/>
    <w:rsid w:val="001470DB"/>
    <w:rsid w:val="00147EB8"/>
    <w:rsid w:val="00151EEF"/>
    <w:rsid w:val="00173018"/>
    <w:rsid w:val="001730BD"/>
    <w:rsid w:val="00173F17"/>
    <w:rsid w:val="00181DB3"/>
    <w:rsid w:val="00183703"/>
    <w:rsid w:val="00186391"/>
    <w:rsid w:val="001902C7"/>
    <w:rsid w:val="00191A9D"/>
    <w:rsid w:val="0019303C"/>
    <w:rsid w:val="00193CC4"/>
    <w:rsid w:val="00196ABB"/>
    <w:rsid w:val="001A0837"/>
    <w:rsid w:val="001A3E5C"/>
    <w:rsid w:val="001A73EC"/>
    <w:rsid w:val="001B0252"/>
    <w:rsid w:val="001B1BAA"/>
    <w:rsid w:val="001B3B72"/>
    <w:rsid w:val="001B60F3"/>
    <w:rsid w:val="001C2E1E"/>
    <w:rsid w:val="001D50E9"/>
    <w:rsid w:val="001D62CB"/>
    <w:rsid w:val="001E0ED9"/>
    <w:rsid w:val="001E7C2F"/>
    <w:rsid w:val="001F28FD"/>
    <w:rsid w:val="00201E62"/>
    <w:rsid w:val="00202A71"/>
    <w:rsid w:val="002100FB"/>
    <w:rsid w:val="00211300"/>
    <w:rsid w:val="00211B16"/>
    <w:rsid w:val="00211FC1"/>
    <w:rsid w:val="00214971"/>
    <w:rsid w:val="00223C64"/>
    <w:rsid w:val="00223CC9"/>
    <w:rsid w:val="002249AE"/>
    <w:rsid w:val="002272F8"/>
    <w:rsid w:val="002303A6"/>
    <w:rsid w:val="00234EE6"/>
    <w:rsid w:val="00235C2D"/>
    <w:rsid w:val="0024589A"/>
    <w:rsid w:val="002526BF"/>
    <w:rsid w:val="00264430"/>
    <w:rsid w:val="00265228"/>
    <w:rsid w:val="00265D84"/>
    <w:rsid w:val="002717FA"/>
    <w:rsid w:val="002730EB"/>
    <w:rsid w:val="00274517"/>
    <w:rsid w:val="00276DC7"/>
    <w:rsid w:val="00280386"/>
    <w:rsid w:val="00287727"/>
    <w:rsid w:val="002912C8"/>
    <w:rsid w:val="002940F3"/>
    <w:rsid w:val="0029525A"/>
    <w:rsid w:val="002A29CE"/>
    <w:rsid w:val="002A3408"/>
    <w:rsid w:val="002A3B58"/>
    <w:rsid w:val="002B116B"/>
    <w:rsid w:val="002B27B9"/>
    <w:rsid w:val="002B7D6F"/>
    <w:rsid w:val="002C0019"/>
    <w:rsid w:val="002C7D0C"/>
    <w:rsid w:val="002D4213"/>
    <w:rsid w:val="002E18AE"/>
    <w:rsid w:val="002E54A5"/>
    <w:rsid w:val="002E5A95"/>
    <w:rsid w:val="002F60E0"/>
    <w:rsid w:val="003008FD"/>
    <w:rsid w:val="00306A7C"/>
    <w:rsid w:val="003109E9"/>
    <w:rsid w:val="0031349F"/>
    <w:rsid w:val="003153FC"/>
    <w:rsid w:val="00317EF9"/>
    <w:rsid w:val="0032024E"/>
    <w:rsid w:val="00325A07"/>
    <w:rsid w:val="00350B2F"/>
    <w:rsid w:val="003513F6"/>
    <w:rsid w:val="0035145A"/>
    <w:rsid w:val="00352697"/>
    <w:rsid w:val="00357AD0"/>
    <w:rsid w:val="00361DE9"/>
    <w:rsid w:val="003647BE"/>
    <w:rsid w:val="00370F97"/>
    <w:rsid w:val="003716ED"/>
    <w:rsid w:val="00371B6B"/>
    <w:rsid w:val="00380B2B"/>
    <w:rsid w:val="003826E2"/>
    <w:rsid w:val="00384DBE"/>
    <w:rsid w:val="00391B1D"/>
    <w:rsid w:val="003A2C28"/>
    <w:rsid w:val="003A3B97"/>
    <w:rsid w:val="003B245D"/>
    <w:rsid w:val="003B55E9"/>
    <w:rsid w:val="003B5AAE"/>
    <w:rsid w:val="003C1B35"/>
    <w:rsid w:val="003C214A"/>
    <w:rsid w:val="003D083F"/>
    <w:rsid w:val="003D214E"/>
    <w:rsid w:val="003D5CD1"/>
    <w:rsid w:val="003F0360"/>
    <w:rsid w:val="00400227"/>
    <w:rsid w:val="00401273"/>
    <w:rsid w:val="00401864"/>
    <w:rsid w:val="00401F9C"/>
    <w:rsid w:val="0040507B"/>
    <w:rsid w:val="0040719A"/>
    <w:rsid w:val="0041578E"/>
    <w:rsid w:val="00417495"/>
    <w:rsid w:val="00420765"/>
    <w:rsid w:val="00421289"/>
    <w:rsid w:val="0043535F"/>
    <w:rsid w:val="00441F7A"/>
    <w:rsid w:val="00443943"/>
    <w:rsid w:val="004516C2"/>
    <w:rsid w:val="0045453E"/>
    <w:rsid w:val="00461718"/>
    <w:rsid w:val="004637BA"/>
    <w:rsid w:val="0046518D"/>
    <w:rsid w:val="0046542E"/>
    <w:rsid w:val="00466D12"/>
    <w:rsid w:val="00476373"/>
    <w:rsid w:val="00476987"/>
    <w:rsid w:val="00487622"/>
    <w:rsid w:val="004923E1"/>
    <w:rsid w:val="0049650A"/>
    <w:rsid w:val="004A184D"/>
    <w:rsid w:val="004A4982"/>
    <w:rsid w:val="004A587D"/>
    <w:rsid w:val="004B091C"/>
    <w:rsid w:val="004B0B3D"/>
    <w:rsid w:val="004B3D03"/>
    <w:rsid w:val="004B45D0"/>
    <w:rsid w:val="004C46CF"/>
    <w:rsid w:val="004C4777"/>
    <w:rsid w:val="004D4D6A"/>
    <w:rsid w:val="004D6A4D"/>
    <w:rsid w:val="004E2532"/>
    <w:rsid w:val="004E25A9"/>
    <w:rsid w:val="004E6AA7"/>
    <w:rsid w:val="00500537"/>
    <w:rsid w:val="00503511"/>
    <w:rsid w:val="00504016"/>
    <w:rsid w:val="00513418"/>
    <w:rsid w:val="005140FE"/>
    <w:rsid w:val="00516190"/>
    <w:rsid w:val="0051664C"/>
    <w:rsid w:val="005209C7"/>
    <w:rsid w:val="00520FA2"/>
    <w:rsid w:val="005238A8"/>
    <w:rsid w:val="00523B78"/>
    <w:rsid w:val="00533818"/>
    <w:rsid w:val="005342F7"/>
    <w:rsid w:val="00535E5B"/>
    <w:rsid w:val="005363F2"/>
    <w:rsid w:val="00547FB0"/>
    <w:rsid w:val="00555EB3"/>
    <w:rsid w:val="005636B5"/>
    <w:rsid w:val="005656EC"/>
    <w:rsid w:val="00567DAA"/>
    <w:rsid w:val="00572BBF"/>
    <w:rsid w:val="005737F7"/>
    <w:rsid w:val="00574E2B"/>
    <w:rsid w:val="00580809"/>
    <w:rsid w:val="0058254F"/>
    <w:rsid w:val="00582C0C"/>
    <w:rsid w:val="00587570"/>
    <w:rsid w:val="00597CEF"/>
    <w:rsid w:val="005A0F2E"/>
    <w:rsid w:val="005A7566"/>
    <w:rsid w:val="005A7A27"/>
    <w:rsid w:val="005B3649"/>
    <w:rsid w:val="005B61F1"/>
    <w:rsid w:val="005B75E9"/>
    <w:rsid w:val="005C0405"/>
    <w:rsid w:val="005C1AB3"/>
    <w:rsid w:val="005D22C0"/>
    <w:rsid w:val="005D24A5"/>
    <w:rsid w:val="005D2EE8"/>
    <w:rsid w:val="005D545F"/>
    <w:rsid w:val="005E348C"/>
    <w:rsid w:val="005E4818"/>
    <w:rsid w:val="005F0A5D"/>
    <w:rsid w:val="005F6F78"/>
    <w:rsid w:val="00601A17"/>
    <w:rsid w:val="0060292C"/>
    <w:rsid w:val="00602BDB"/>
    <w:rsid w:val="00602EA7"/>
    <w:rsid w:val="006058B9"/>
    <w:rsid w:val="00615471"/>
    <w:rsid w:val="006211F2"/>
    <w:rsid w:val="00622AB9"/>
    <w:rsid w:val="006259AC"/>
    <w:rsid w:val="006319D3"/>
    <w:rsid w:val="00633B08"/>
    <w:rsid w:val="00636077"/>
    <w:rsid w:val="006371E4"/>
    <w:rsid w:val="00641CF9"/>
    <w:rsid w:val="00644948"/>
    <w:rsid w:val="00644ABB"/>
    <w:rsid w:val="00652405"/>
    <w:rsid w:val="00653D82"/>
    <w:rsid w:val="00657018"/>
    <w:rsid w:val="00662C36"/>
    <w:rsid w:val="00671916"/>
    <w:rsid w:val="006736F7"/>
    <w:rsid w:val="00682D83"/>
    <w:rsid w:val="00683A1D"/>
    <w:rsid w:val="0068641D"/>
    <w:rsid w:val="00694C5E"/>
    <w:rsid w:val="006A2687"/>
    <w:rsid w:val="006A587C"/>
    <w:rsid w:val="006C1DCC"/>
    <w:rsid w:val="006C72A4"/>
    <w:rsid w:val="006C74B1"/>
    <w:rsid w:val="006D2E9D"/>
    <w:rsid w:val="006D60D2"/>
    <w:rsid w:val="006E26DC"/>
    <w:rsid w:val="006E2706"/>
    <w:rsid w:val="006F6E6B"/>
    <w:rsid w:val="007041EC"/>
    <w:rsid w:val="00711BE8"/>
    <w:rsid w:val="00711DD5"/>
    <w:rsid w:val="00713BC8"/>
    <w:rsid w:val="00713D62"/>
    <w:rsid w:val="00715164"/>
    <w:rsid w:val="00715172"/>
    <w:rsid w:val="00721615"/>
    <w:rsid w:val="007266A7"/>
    <w:rsid w:val="00732CD3"/>
    <w:rsid w:val="00742CC5"/>
    <w:rsid w:val="00743B62"/>
    <w:rsid w:val="007458FA"/>
    <w:rsid w:val="00745A83"/>
    <w:rsid w:val="00746168"/>
    <w:rsid w:val="0075143A"/>
    <w:rsid w:val="0075249E"/>
    <w:rsid w:val="007537CF"/>
    <w:rsid w:val="00764FEE"/>
    <w:rsid w:val="00767F7A"/>
    <w:rsid w:val="0077466C"/>
    <w:rsid w:val="007842B8"/>
    <w:rsid w:val="00791B00"/>
    <w:rsid w:val="007A1D4A"/>
    <w:rsid w:val="007A3B77"/>
    <w:rsid w:val="007B0562"/>
    <w:rsid w:val="007B1643"/>
    <w:rsid w:val="007B33D4"/>
    <w:rsid w:val="007B3805"/>
    <w:rsid w:val="007B4000"/>
    <w:rsid w:val="007C393C"/>
    <w:rsid w:val="007C56E6"/>
    <w:rsid w:val="007D0584"/>
    <w:rsid w:val="007D32D3"/>
    <w:rsid w:val="007D6837"/>
    <w:rsid w:val="00801599"/>
    <w:rsid w:val="00803A39"/>
    <w:rsid w:val="00811397"/>
    <w:rsid w:val="008144AF"/>
    <w:rsid w:val="00814E85"/>
    <w:rsid w:val="008220C9"/>
    <w:rsid w:val="008249AE"/>
    <w:rsid w:val="00844281"/>
    <w:rsid w:val="008455A0"/>
    <w:rsid w:val="00860A84"/>
    <w:rsid w:val="00862931"/>
    <w:rsid w:val="00871361"/>
    <w:rsid w:val="0087566F"/>
    <w:rsid w:val="00875C1C"/>
    <w:rsid w:val="008878C0"/>
    <w:rsid w:val="008966F8"/>
    <w:rsid w:val="00896A16"/>
    <w:rsid w:val="008A536E"/>
    <w:rsid w:val="008B0198"/>
    <w:rsid w:val="008B2859"/>
    <w:rsid w:val="008D14CA"/>
    <w:rsid w:val="008D42F6"/>
    <w:rsid w:val="008E282D"/>
    <w:rsid w:val="008E3000"/>
    <w:rsid w:val="008E3EE7"/>
    <w:rsid w:val="008E41BC"/>
    <w:rsid w:val="008E55AB"/>
    <w:rsid w:val="008F10ED"/>
    <w:rsid w:val="008F5D8F"/>
    <w:rsid w:val="008F64BE"/>
    <w:rsid w:val="009147F1"/>
    <w:rsid w:val="00914D7D"/>
    <w:rsid w:val="00916F12"/>
    <w:rsid w:val="009309E4"/>
    <w:rsid w:val="00933281"/>
    <w:rsid w:val="00944852"/>
    <w:rsid w:val="00952278"/>
    <w:rsid w:val="00953B01"/>
    <w:rsid w:val="00956ECC"/>
    <w:rsid w:val="00964FCB"/>
    <w:rsid w:val="0096731A"/>
    <w:rsid w:val="0097191C"/>
    <w:rsid w:val="00973C18"/>
    <w:rsid w:val="00974347"/>
    <w:rsid w:val="00976E69"/>
    <w:rsid w:val="00982B04"/>
    <w:rsid w:val="0098364F"/>
    <w:rsid w:val="00987763"/>
    <w:rsid w:val="00991166"/>
    <w:rsid w:val="00991398"/>
    <w:rsid w:val="009964C5"/>
    <w:rsid w:val="009978F6"/>
    <w:rsid w:val="009A2A75"/>
    <w:rsid w:val="009B005F"/>
    <w:rsid w:val="009B1168"/>
    <w:rsid w:val="009B6715"/>
    <w:rsid w:val="009B69BC"/>
    <w:rsid w:val="009C108A"/>
    <w:rsid w:val="009C5514"/>
    <w:rsid w:val="009C5A5E"/>
    <w:rsid w:val="009D2CAE"/>
    <w:rsid w:val="009D548F"/>
    <w:rsid w:val="009E1BF1"/>
    <w:rsid w:val="009E663E"/>
    <w:rsid w:val="009F13AC"/>
    <w:rsid w:val="009F2C08"/>
    <w:rsid w:val="009F470E"/>
    <w:rsid w:val="009F493F"/>
    <w:rsid w:val="009F5D69"/>
    <w:rsid w:val="00A00D93"/>
    <w:rsid w:val="00A047B1"/>
    <w:rsid w:val="00A132D5"/>
    <w:rsid w:val="00A1525E"/>
    <w:rsid w:val="00A1531B"/>
    <w:rsid w:val="00A25523"/>
    <w:rsid w:val="00A313A2"/>
    <w:rsid w:val="00A31D7E"/>
    <w:rsid w:val="00A3470B"/>
    <w:rsid w:val="00A42BD1"/>
    <w:rsid w:val="00A44C4A"/>
    <w:rsid w:val="00A478D6"/>
    <w:rsid w:val="00A524DB"/>
    <w:rsid w:val="00A5285D"/>
    <w:rsid w:val="00A549BD"/>
    <w:rsid w:val="00A57653"/>
    <w:rsid w:val="00A5790A"/>
    <w:rsid w:val="00A62E4D"/>
    <w:rsid w:val="00A63DD2"/>
    <w:rsid w:val="00A730D8"/>
    <w:rsid w:val="00A73867"/>
    <w:rsid w:val="00A74293"/>
    <w:rsid w:val="00A80273"/>
    <w:rsid w:val="00A85230"/>
    <w:rsid w:val="00A93E98"/>
    <w:rsid w:val="00A959D4"/>
    <w:rsid w:val="00A97E7D"/>
    <w:rsid w:val="00AA0A99"/>
    <w:rsid w:val="00AA3B14"/>
    <w:rsid w:val="00AB0731"/>
    <w:rsid w:val="00AB360F"/>
    <w:rsid w:val="00AB6145"/>
    <w:rsid w:val="00AC0730"/>
    <w:rsid w:val="00AC0AA5"/>
    <w:rsid w:val="00AC1D1C"/>
    <w:rsid w:val="00AC1E1D"/>
    <w:rsid w:val="00AC6583"/>
    <w:rsid w:val="00AC7BC7"/>
    <w:rsid w:val="00AD2C85"/>
    <w:rsid w:val="00AD373F"/>
    <w:rsid w:val="00AE004C"/>
    <w:rsid w:val="00AE5A9A"/>
    <w:rsid w:val="00AF2E03"/>
    <w:rsid w:val="00AF538A"/>
    <w:rsid w:val="00B00FFF"/>
    <w:rsid w:val="00B041E3"/>
    <w:rsid w:val="00B06F98"/>
    <w:rsid w:val="00B124D5"/>
    <w:rsid w:val="00B1399E"/>
    <w:rsid w:val="00B3264F"/>
    <w:rsid w:val="00B33443"/>
    <w:rsid w:val="00B349A3"/>
    <w:rsid w:val="00B3547E"/>
    <w:rsid w:val="00B42452"/>
    <w:rsid w:val="00B42EA6"/>
    <w:rsid w:val="00B52322"/>
    <w:rsid w:val="00B53478"/>
    <w:rsid w:val="00B5516B"/>
    <w:rsid w:val="00B57AB5"/>
    <w:rsid w:val="00B613EB"/>
    <w:rsid w:val="00B6539B"/>
    <w:rsid w:val="00B674DF"/>
    <w:rsid w:val="00B676FB"/>
    <w:rsid w:val="00B838E5"/>
    <w:rsid w:val="00B83C45"/>
    <w:rsid w:val="00B851EF"/>
    <w:rsid w:val="00B91AA4"/>
    <w:rsid w:val="00B97B49"/>
    <w:rsid w:val="00BA0C61"/>
    <w:rsid w:val="00BA7B6F"/>
    <w:rsid w:val="00BC031A"/>
    <w:rsid w:val="00BC1FEA"/>
    <w:rsid w:val="00BD1D38"/>
    <w:rsid w:val="00BD7712"/>
    <w:rsid w:val="00BF2049"/>
    <w:rsid w:val="00BF6A9E"/>
    <w:rsid w:val="00C0053F"/>
    <w:rsid w:val="00C03F83"/>
    <w:rsid w:val="00C04CA2"/>
    <w:rsid w:val="00C04DDE"/>
    <w:rsid w:val="00C068E5"/>
    <w:rsid w:val="00C13B60"/>
    <w:rsid w:val="00C13E72"/>
    <w:rsid w:val="00C1437C"/>
    <w:rsid w:val="00C15CB7"/>
    <w:rsid w:val="00C15D23"/>
    <w:rsid w:val="00C203DC"/>
    <w:rsid w:val="00C20E75"/>
    <w:rsid w:val="00C247DB"/>
    <w:rsid w:val="00C26F89"/>
    <w:rsid w:val="00C32C25"/>
    <w:rsid w:val="00C356B5"/>
    <w:rsid w:val="00C4479D"/>
    <w:rsid w:val="00C56FAC"/>
    <w:rsid w:val="00C576B4"/>
    <w:rsid w:val="00C61253"/>
    <w:rsid w:val="00C62D95"/>
    <w:rsid w:val="00C66A48"/>
    <w:rsid w:val="00C66C76"/>
    <w:rsid w:val="00C73EF9"/>
    <w:rsid w:val="00C81C33"/>
    <w:rsid w:val="00C833F2"/>
    <w:rsid w:val="00C84B32"/>
    <w:rsid w:val="00C97173"/>
    <w:rsid w:val="00CA5B14"/>
    <w:rsid w:val="00CB125B"/>
    <w:rsid w:val="00CB3388"/>
    <w:rsid w:val="00CB4481"/>
    <w:rsid w:val="00CC3325"/>
    <w:rsid w:val="00CD2481"/>
    <w:rsid w:val="00CE1C75"/>
    <w:rsid w:val="00CE5972"/>
    <w:rsid w:val="00CF12E8"/>
    <w:rsid w:val="00CF1606"/>
    <w:rsid w:val="00CF3ED5"/>
    <w:rsid w:val="00CF7887"/>
    <w:rsid w:val="00D06DFF"/>
    <w:rsid w:val="00D07BD6"/>
    <w:rsid w:val="00D12196"/>
    <w:rsid w:val="00D13958"/>
    <w:rsid w:val="00D15303"/>
    <w:rsid w:val="00D2744D"/>
    <w:rsid w:val="00D3056B"/>
    <w:rsid w:val="00D35AA6"/>
    <w:rsid w:val="00D43E6D"/>
    <w:rsid w:val="00D50EB1"/>
    <w:rsid w:val="00D560E6"/>
    <w:rsid w:val="00D56331"/>
    <w:rsid w:val="00D56DAD"/>
    <w:rsid w:val="00D56E35"/>
    <w:rsid w:val="00D574B7"/>
    <w:rsid w:val="00D63D8E"/>
    <w:rsid w:val="00D64E9D"/>
    <w:rsid w:val="00D70E55"/>
    <w:rsid w:val="00D70F78"/>
    <w:rsid w:val="00D742C5"/>
    <w:rsid w:val="00D815AD"/>
    <w:rsid w:val="00D86F5C"/>
    <w:rsid w:val="00D9112D"/>
    <w:rsid w:val="00D93203"/>
    <w:rsid w:val="00DA103B"/>
    <w:rsid w:val="00DA308C"/>
    <w:rsid w:val="00DA46E1"/>
    <w:rsid w:val="00DB577E"/>
    <w:rsid w:val="00DB6EE8"/>
    <w:rsid w:val="00DD46F0"/>
    <w:rsid w:val="00DD6EE8"/>
    <w:rsid w:val="00DE0004"/>
    <w:rsid w:val="00DE47FC"/>
    <w:rsid w:val="00DE7A5F"/>
    <w:rsid w:val="00DF2A01"/>
    <w:rsid w:val="00DF2C76"/>
    <w:rsid w:val="00E01D98"/>
    <w:rsid w:val="00E03F07"/>
    <w:rsid w:val="00E043BA"/>
    <w:rsid w:val="00E06897"/>
    <w:rsid w:val="00E07CF8"/>
    <w:rsid w:val="00E119E6"/>
    <w:rsid w:val="00E15721"/>
    <w:rsid w:val="00E161AD"/>
    <w:rsid w:val="00E512B4"/>
    <w:rsid w:val="00E5237C"/>
    <w:rsid w:val="00E52B5A"/>
    <w:rsid w:val="00E539AC"/>
    <w:rsid w:val="00E64AE3"/>
    <w:rsid w:val="00E661A1"/>
    <w:rsid w:val="00E6718D"/>
    <w:rsid w:val="00E710BE"/>
    <w:rsid w:val="00E77E8F"/>
    <w:rsid w:val="00E8209C"/>
    <w:rsid w:val="00E90BF1"/>
    <w:rsid w:val="00E96DAC"/>
    <w:rsid w:val="00EA00C1"/>
    <w:rsid w:val="00EA0198"/>
    <w:rsid w:val="00EA4472"/>
    <w:rsid w:val="00EA73D9"/>
    <w:rsid w:val="00EB0F43"/>
    <w:rsid w:val="00EB29D9"/>
    <w:rsid w:val="00EB5022"/>
    <w:rsid w:val="00EC1D9A"/>
    <w:rsid w:val="00EC4DCC"/>
    <w:rsid w:val="00EE21C2"/>
    <w:rsid w:val="00EE3137"/>
    <w:rsid w:val="00EE3C20"/>
    <w:rsid w:val="00EE3E48"/>
    <w:rsid w:val="00EE4624"/>
    <w:rsid w:val="00EE54BE"/>
    <w:rsid w:val="00EF1B9F"/>
    <w:rsid w:val="00EF381B"/>
    <w:rsid w:val="00EF461E"/>
    <w:rsid w:val="00EF6381"/>
    <w:rsid w:val="00EF7297"/>
    <w:rsid w:val="00EF7C40"/>
    <w:rsid w:val="00F02ABE"/>
    <w:rsid w:val="00F03E09"/>
    <w:rsid w:val="00F10A20"/>
    <w:rsid w:val="00F11E42"/>
    <w:rsid w:val="00F12607"/>
    <w:rsid w:val="00F15D7B"/>
    <w:rsid w:val="00F17287"/>
    <w:rsid w:val="00F20243"/>
    <w:rsid w:val="00F3781F"/>
    <w:rsid w:val="00F551ED"/>
    <w:rsid w:val="00F62AEE"/>
    <w:rsid w:val="00F65975"/>
    <w:rsid w:val="00F705D0"/>
    <w:rsid w:val="00F7444A"/>
    <w:rsid w:val="00F820AF"/>
    <w:rsid w:val="00F828D1"/>
    <w:rsid w:val="00F84624"/>
    <w:rsid w:val="00F872BB"/>
    <w:rsid w:val="00F87FD1"/>
    <w:rsid w:val="00F90ED6"/>
    <w:rsid w:val="00F9117B"/>
    <w:rsid w:val="00F968B1"/>
    <w:rsid w:val="00FA6DEA"/>
    <w:rsid w:val="00FB162D"/>
    <w:rsid w:val="00FB19D2"/>
    <w:rsid w:val="00FC1F37"/>
    <w:rsid w:val="00FC3E01"/>
    <w:rsid w:val="00FC6130"/>
    <w:rsid w:val="00FD0A69"/>
    <w:rsid w:val="00FD45D3"/>
    <w:rsid w:val="00FD5D7A"/>
    <w:rsid w:val="00FE11AC"/>
    <w:rsid w:val="00FE5834"/>
    <w:rsid w:val="00FF1F56"/>
    <w:rsid w:val="00FF2F44"/>
    <w:rsid w:val="00FF62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date"/>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paragraph" w:styleId="Heading1">
    <w:name w:val="heading 1"/>
    <w:basedOn w:val="Normal"/>
    <w:next w:val="Normal"/>
    <w:link w:val="Heading1Char"/>
    <w:qFormat/>
    <w:rsid w:val="0029525A"/>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unhideWhenUsed/>
    <w:qFormat/>
    <w:rsid w:val="000C4EB9"/>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qFormat/>
    <w:rsid w:val="0029525A"/>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aliases w:val=" Rakstz."/>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aliases w:val=" Rakstz.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 w:type="paragraph" w:customStyle="1" w:styleId="tv2131">
    <w:name w:val="tv2131"/>
    <w:basedOn w:val="Normal"/>
    <w:rsid w:val="001A3E5C"/>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F551ED"/>
    <w:pPr>
      <w:spacing w:before="68" w:after="68" w:line="240" w:lineRule="auto"/>
    </w:pPr>
    <w:rPr>
      <w:rFonts w:ascii="Times New Roman" w:eastAsia="Times New Roman" w:hAnsi="Times New Roman" w:cs="Times New Roman"/>
      <w:sz w:val="26"/>
      <w:szCs w:val="26"/>
      <w:lang w:eastAsia="lv-LV"/>
    </w:rPr>
  </w:style>
  <w:style w:type="character" w:customStyle="1" w:styleId="FooterChar1">
    <w:name w:val="Footer Char1"/>
    <w:aliases w:val=" Rakstz. Char1"/>
    <w:basedOn w:val="DefaultParagraphFont"/>
    <w:rsid w:val="00F551ED"/>
    <w:rPr>
      <w:sz w:val="26"/>
      <w:szCs w:val="26"/>
    </w:rPr>
  </w:style>
  <w:style w:type="character" w:customStyle="1" w:styleId="Heading1Char">
    <w:name w:val="Heading 1 Char"/>
    <w:basedOn w:val="DefaultParagraphFont"/>
    <w:link w:val="Heading1"/>
    <w:rsid w:val="0029525A"/>
    <w:rPr>
      <w:rFonts w:ascii="Arial" w:eastAsia="Times New Roman" w:hAnsi="Arial" w:cs="Arial"/>
      <w:b/>
      <w:bCs/>
      <w:kern w:val="32"/>
      <w:sz w:val="32"/>
      <w:szCs w:val="32"/>
      <w:lang w:eastAsia="lv-LV"/>
    </w:rPr>
  </w:style>
  <w:style w:type="character" w:customStyle="1" w:styleId="Heading8Char">
    <w:name w:val="Heading 8 Char"/>
    <w:basedOn w:val="DefaultParagraphFont"/>
    <w:link w:val="Heading8"/>
    <w:rsid w:val="0029525A"/>
    <w:rPr>
      <w:rFonts w:ascii="Calibri" w:eastAsia="Times New Roman" w:hAnsi="Calibri" w:cs="Times New Roman"/>
      <w:i/>
      <w:iCs/>
      <w:sz w:val="24"/>
      <w:szCs w:val="24"/>
    </w:rPr>
  </w:style>
  <w:style w:type="paragraph" w:customStyle="1" w:styleId="naisf">
    <w:name w:val="naisf"/>
    <w:basedOn w:val="Normal"/>
    <w:uiPriority w:val="99"/>
    <w:rsid w:val="0029525A"/>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29525A"/>
    <w:pPr>
      <w:spacing w:before="68" w:after="68" w:line="240" w:lineRule="auto"/>
      <w:jc w:val="center"/>
    </w:pPr>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rsid w:val="0029525A"/>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29525A"/>
    <w:pPr>
      <w:numPr>
        <w:ilvl w:val="1"/>
        <w:numId w:val="13"/>
      </w:numPr>
      <w:tabs>
        <w:tab w:val="clear" w:pos="680"/>
        <w:tab w:val="num" w:pos="360"/>
      </w:tabs>
      <w:ind w:left="720" w:hanging="360"/>
    </w:pPr>
  </w:style>
  <w:style w:type="paragraph" w:customStyle="1" w:styleId="Noteikumuapakpunkti2">
    <w:name w:val="Noteikumu apakšpunkti_2"/>
    <w:basedOn w:val="Noteikumuapakpunkti"/>
    <w:uiPriority w:val="99"/>
    <w:rsid w:val="0029525A"/>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29525A"/>
    <w:pPr>
      <w:numPr>
        <w:ilvl w:val="3"/>
      </w:numPr>
      <w:tabs>
        <w:tab w:val="clear" w:pos="1134"/>
        <w:tab w:val="num" w:pos="360"/>
      </w:tabs>
      <w:ind w:left="1080" w:hanging="720"/>
    </w:pPr>
  </w:style>
  <w:style w:type="character" w:customStyle="1" w:styleId="NoteikumutekstamRakstz">
    <w:name w:val="Noteikumu tekstam Rakstz."/>
    <w:basedOn w:val="DefaultParagraphFont"/>
    <w:link w:val="Noteikumutekstam"/>
    <w:rsid w:val="0029525A"/>
    <w:rPr>
      <w:rFonts w:ascii="Times New Roman" w:eastAsia="Times New Roman" w:hAnsi="Times New Roman" w:cs="Times New Roman"/>
      <w:sz w:val="26"/>
      <w:szCs w:val="26"/>
      <w:lang w:eastAsia="lv-LV"/>
    </w:rPr>
  </w:style>
  <w:style w:type="character" w:styleId="PageNumber">
    <w:name w:val="page number"/>
    <w:basedOn w:val="DefaultParagraphFont"/>
    <w:rsid w:val="0029525A"/>
  </w:style>
  <w:style w:type="paragraph" w:styleId="BodyText">
    <w:name w:val="Body Text"/>
    <w:aliases w:val="Pamatteksts Rakstz. Rakstz. Rakstz. Rakstz. Rakstz."/>
    <w:basedOn w:val="Normal"/>
    <w:link w:val="BodyTextChar"/>
    <w:rsid w:val="0029525A"/>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rsid w:val="0029525A"/>
    <w:rPr>
      <w:rFonts w:ascii="Arial" w:eastAsia="Times New Roman" w:hAnsi="Arial" w:cs="Times New Roman"/>
      <w:spacing w:val="-2"/>
      <w:sz w:val="18"/>
      <w:szCs w:val="20"/>
    </w:rPr>
  </w:style>
  <w:style w:type="paragraph" w:styleId="List">
    <w:name w:val="List"/>
    <w:basedOn w:val="Normal"/>
    <w:rsid w:val="0029525A"/>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rsid w:val="0029525A"/>
    <w:pPr>
      <w:spacing w:after="0" w:line="240" w:lineRule="auto"/>
      <w:ind w:left="566" w:hanging="283"/>
    </w:pPr>
    <w:rPr>
      <w:rFonts w:ascii="Times New Roman" w:eastAsia="Times New Roman" w:hAnsi="Times New Roman" w:cs="Times New Roman"/>
      <w:sz w:val="24"/>
      <w:szCs w:val="20"/>
    </w:rPr>
  </w:style>
  <w:style w:type="paragraph" w:styleId="Caption">
    <w:name w:val="caption"/>
    <w:basedOn w:val="Normal"/>
    <w:next w:val="Normal"/>
    <w:uiPriority w:val="99"/>
    <w:qFormat/>
    <w:rsid w:val="0029525A"/>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rsid w:val="0029525A"/>
    <w:pPr>
      <w:spacing w:after="120" w:line="240" w:lineRule="auto"/>
      <w:ind w:left="283"/>
    </w:pPr>
    <w:rPr>
      <w:rFonts w:ascii="Times New Roman" w:eastAsia="Times New Roman" w:hAnsi="Times New Roman" w:cs="Times New Roman"/>
      <w:sz w:val="24"/>
      <w:szCs w:val="20"/>
    </w:rPr>
  </w:style>
  <w:style w:type="paragraph" w:styleId="Title">
    <w:name w:val="Title"/>
    <w:basedOn w:val="Normal"/>
    <w:link w:val="TitleChar"/>
    <w:qFormat/>
    <w:rsid w:val="0029525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29525A"/>
    <w:rPr>
      <w:rFonts w:ascii="Times New Roman" w:eastAsia="Times New Roman" w:hAnsi="Times New Roman" w:cs="Times New Roman"/>
      <w:b/>
      <w:sz w:val="48"/>
      <w:szCs w:val="20"/>
      <w:lang w:val="en-US"/>
    </w:rPr>
  </w:style>
  <w:style w:type="character" w:customStyle="1" w:styleId="Heading3Char">
    <w:name w:val="Heading 3 Char"/>
    <w:basedOn w:val="DefaultParagraphFont"/>
    <w:link w:val="Heading3"/>
    <w:uiPriority w:val="9"/>
    <w:rsid w:val="000C4EB9"/>
    <w:rPr>
      <w:rFonts w:asciiTheme="majorHAnsi" w:eastAsiaTheme="majorEastAsia" w:hAnsiTheme="majorHAnsi" w:cstheme="majorBidi"/>
      <w:b/>
      <w:bCs/>
      <w:color w:val="4F81BD" w:themeColor="accent1"/>
      <w:lang w:eastAsia="lv-LV"/>
    </w:rPr>
  </w:style>
  <w:style w:type="paragraph" w:customStyle="1" w:styleId="Default">
    <w:name w:val="Default"/>
    <w:rsid w:val="000C4EB9"/>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Emphasis">
    <w:name w:val="Emphasis"/>
    <w:basedOn w:val="DefaultParagraphFont"/>
    <w:uiPriority w:val="20"/>
    <w:qFormat/>
    <w:rsid w:val="000C4EB9"/>
    <w:rPr>
      <w:b/>
      <w:bCs/>
      <w:i w:val="0"/>
      <w:iCs w:val="0"/>
    </w:rPr>
  </w:style>
  <w:style w:type="character" w:customStyle="1" w:styleId="st1">
    <w:name w:val="st1"/>
    <w:basedOn w:val="DefaultParagraphFont"/>
    <w:rsid w:val="000C4EB9"/>
  </w:style>
  <w:style w:type="paragraph" w:styleId="Signature">
    <w:name w:val="Signature"/>
    <w:basedOn w:val="Normal"/>
    <w:next w:val="EnvelopeReturn"/>
    <w:link w:val="SignatureChar"/>
    <w:semiHidden/>
    <w:unhideWhenUsed/>
    <w:rsid w:val="000C4EB9"/>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0C4EB9"/>
    <w:rPr>
      <w:rFonts w:ascii="Times New Roman" w:eastAsia="Times New Roman" w:hAnsi="Times New Roman" w:cs="Times New Roman"/>
      <w:sz w:val="26"/>
      <w:szCs w:val="20"/>
      <w:lang w:val="en-AU" w:eastAsia="lv-LV"/>
    </w:rPr>
  </w:style>
  <w:style w:type="table" w:styleId="TableGrid">
    <w:name w:val="Table Grid"/>
    <w:basedOn w:val="TableNormal"/>
    <w:uiPriority w:val="59"/>
    <w:rsid w:val="000C4EB9"/>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iPriority w:val="99"/>
    <w:semiHidden/>
    <w:unhideWhenUsed/>
    <w:rsid w:val="000C4EB9"/>
    <w:pPr>
      <w:spacing w:after="0" w:line="240" w:lineRule="auto"/>
    </w:pPr>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s>
</file>

<file path=word/webSettings.xml><?xml version="1.0" encoding="utf-8"?>
<w:webSettings xmlns:r="http://schemas.openxmlformats.org/officeDocument/2006/relationships" xmlns:w="http://schemas.openxmlformats.org/wordprocessingml/2006/main">
  <w:divs>
    <w:div w:id="632829992">
      <w:bodyDiv w:val="1"/>
      <w:marLeft w:val="0"/>
      <w:marRight w:val="0"/>
      <w:marTop w:val="0"/>
      <w:marBottom w:val="0"/>
      <w:divBdr>
        <w:top w:val="none" w:sz="0" w:space="0" w:color="auto"/>
        <w:left w:val="none" w:sz="0" w:space="0" w:color="auto"/>
        <w:bottom w:val="none" w:sz="0" w:space="0" w:color="auto"/>
        <w:right w:val="none" w:sz="0" w:space="0" w:color="auto"/>
      </w:divBdr>
    </w:div>
    <w:div w:id="824324721">
      <w:bodyDiv w:val="1"/>
      <w:marLeft w:val="45"/>
      <w:marRight w:val="45"/>
      <w:marTop w:val="90"/>
      <w:marBottom w:val="90"/>
      <w:divBdr>
        <w:top w:val="none" w:sz="0" w:space="0" w:color="auto"/>
        <w:left w:val="none" w:sz="0" w:space="0" w:color="auto"/>
        <w:bottom w:val="none" w:sz="0" w:space="0" w:color="auto"/>
        <w:right w:val="none" w:sz="0" w:space="0" w:color="auto"/>
      </w:divBdr>
      <w:divsChild>
        <w:div w:id="1750274760">
          <w:marLeft w:val="0"/>
          <w:marRight w:val="0"/>
          <w:marTop w:val="480"/>
          <w:marBottom w:val="240"/>
          <w:divBdr>
            <w:top w:val="none" w:sz="0" w:space="0" w:color="auto"/>
            <w:left w:val="none" w:sz="0" w:space="0" w:color="auto"/>
            <w:bottom w:val="none" w:sz="0" w:space="0" w:color="auto"/>
            <w:right w:val="none" w:sz="0" w:space="0" w:color="auto"/>
          </w:divBdr>
        </w:div>
        <w:div w:id="224149734">
          <w:marLeft w:val="0"/>
          <w:marRight w:val="0"/>
          <w:marTop w:val="0"/>
          <w:marBottom w:val="567"/>
          <w:divBdr>
            <w:top w:val="none" w:sz="0" w:space="0" w:color="auto"/>
            <w:left w:val="none" w:sz="0" w:space="0" w:color="auto"/>
            <w:bottom w:val="none" w:sz="0" w:space="0" w:color="auto"/>
            <w:right w:val="none" w:sz="0" w:space="0" w:color="auto"/>
          </w:divBdr>
        </w:div>
        <w:div w:id="1584954376">
          <w:marLeft w:val="0"/>
          <w:marRight w:val="0"/>
          <w:marTop w:val="0"/>
          <w:marBottom w:val="567"/>
          <w:divBdr>
            <w:top w:val="none" w:sz="0" w:space="0" w:color="auto"/>
            <w:left w:val="none" w:sz="0" w:space="0" w:color="auto"/>
            <w:bottom w:val="none" w:sz="0" w:space="0" w:color="auto"/>
            <w:right w:val="none" w:sz="0" w:space="0" w:color="auto"/>
          </w:divBdr>
        </w:div>
      </w:divsChild>
    </w:div>
    <w:div w:id="1890456015">
      <w:bodyDiv w:val="1"/>
      <w:marLeft w:val="45"/>
      <w:marRight w:val="45"/>
      <w:marTop w:val="90"/>
      <w:marBottom w:val="90"/>
      <w:divBdr>
        <w:top w:val="none" w:sz="0" w:space="0" w:color="auto"/>
        <w:left w:val="none" w:sz="0" w:space="0" w:color="auto"/>
        <w:bottom w:val="none" w:sz="0" w:space="0" w:color="auto"/>
        <w:right w:val="none" w:sz="0" w:space="0" w:color="auto"/>
      </w:divBdr>
      <w:divsChild>
        <w:div w:id="546916740">
          <w:marLeft w:val="0"/>
          <w:marRight w:val="0"/>
          <w:marTop w:val="240"/>
          <w:marBottom w:val="0"/>
          <w:divBdr>
            <w:top w:val="none" w:sz="0" w:space="0" w:color="auto"/>
            <w:left w:val="none" w:sz="0" w:space="0" w:color="auto"/>
            <w:bottom w:val="none" w:sz="0" w:space="0" w:color="auto"/>
            <w:right w:val="none" w:sz="0" w:space="0" w:color="auto"/>
          </w:divBdr>
        </w:div>
      </w:divsChild>
    </w:div>
    <w:div w:id="20603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2A76-96AA-40A4-9631-968E4B02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30</Pages>
  <Words>7044</Words>
  <Characters>51637</Characters>
  <Application>Microsoft Office Word</Application>
  <DocSecurity>0</DocSecurity>
  <Lines>1986</Lines>
  <Paragraphs>698</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57983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Gatis Silovs</dc:creator>
  <dc:description>67013209, Gatis.Silovs@em.gov.lv</dc:description>
  <cp:lastModifiedBy>Gatis Silovs</cp:lastModifiedBy>
  <cp:revision>72</cp:revision>
  <cp:lastPrinted>2013-06-13T15:05:00Z</cp:lastPrinted>
  <dcterms:created xsi:type="dcterms:W3CDTF">2013-06-28T13:33:00Z</dcterms:created>
  <dcterms:modified xsi:type="dcterms:W3CDTF">2013-07-19T12:47:00Z</dcterms:modified>
</cp:coreProperties>
</file>