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A4179" w14:textId="77777777" w:rsidR="000E6CDC" w:rsidRPr="00D25FFB" w:rsidRDefault="000E6CDC" w:rsidP="000E6CDC">
      <w:pPr>
        <w:tabs>
          <w:tab w:val="right" w:pos="9992"/>
        </w:tabs>
        <w:jc w:val="right"/>
        <w:rPr>
          <w:b/>
          <w:sz w:val="28"/>
        </w:rPr>
      </w:pPr>
      <w:r w:rsidRPr="00D25FFB">
        <w:rPr>
          <w:b/>
          <w:sz w:val="28"/>
        </w:rPr>
        <w:t>Ekonomikas ministrijas iesniegtajā redakcijā</w:t>
      </w:r>
    </w:p>
    <w:p w14:paraId="2257BC94" w14:textId="77777777" w:rsidR="000E6CDC" w:rsidRDefault="000E6CDC" w:rsidP="00561ACC">
      <w:pPr>
        <w:tabs>
          <w:tab w:val="right" w:pos="9992"/>
        </w:tabs>
        <w:jc w:val="right"/>
        <w:rPr>
          <w:sz w:val="28"/>
        </w:rPr>
      </w:pPr>
    </w:p>
    <w:p w14:paraId="0625D76C" w14:textId="77777777" w:rsidR="00561ACC" w:rsidRPr="00561ACC" w:rsidRDefault="0012294A" w:rsidP="00561ACC">
      <w:pPr>
        <w:tabs>
          <w:tab w:val="right" w:pos="9992"/>
        </w:tabs>
        <w:jc w:val="right"/>
        <w:rPr>
          <w:sz w:val="28"/>
        </w:rPr>
      </w:pPr>
      <w:r>
        <w:rPr>
          <w:sz w:val="28"/>
        </w:rPr>
        <w:t>3</w:t>
      </w:r>
      <w:r w:rsidR="009E40EC">
        <w:rPr>
          <w:sz w:val="28"/>
        </w:rPr>
        <w:t>1</w:t>
      </w:r>
      <w:r w:rsidR="00561ACC" w:rsidRPr="00561ACC">
        <w:rPr>
          <w:sz w:val="28"/>
        </w:rPr>
        <w:t>.pielikums</w:t>
      </w:r>
    </w:p>
    <w:p w14:paraId="0625D76D" w14:textId="77777777" w:rsidR="00561ACC" w:rsidRPr="00561ACC" w:rsidRDefault="00561ACC" w:rsidP="00561ACC">
      <w:pPr>
        <w:tabs>
          <w:tab w:val="right" w:pos="9992"/>
        </w:tabs>
        <w:jc w:val="right"/>
        <w:rPr>
          <w:sz w:val="28"/>
        </w:rPr>
      </w:pPr>
      <w:r w:rsidRPr="00561ACC">
        <w:rPr>
          <w:sz w:val="28"/>
        </w:rPr>
        <w:t>Ministru kabineta</w:t>
      </w:r>
    </w:p>
    <w:p w14:paraId="0625D76E" w14:textId="69DD5E36" w:rsidR="00561ACC" w:rsidRPr="00561ACC" w:rsidRDefault="00561ACC" w:rsidP="00561ACC">
      <w:pPr>
        <w:tabs>
          <w:tab w:val="right" w:pos="9992"/>
        </w:tabs>
        <w:jc w:val="right"/>
        <w:rPr>
          <w:sz w:val="28"/>
        </w:rPr>
      </w:pPr>
      <w:r w:rsidRPr="00561ACC">
        <w:rPr>
          <w:sz w:val="28"/>
        </w:rPr>
        <w:t xml:space="preserve">2012.gada </w:t>
      </w:r>
      <w:r w:rsidR="00B93ED1">
        <w:rPr>
          <w:sz w:val="28"/>
        </w:rPr>
        <w:t>30.oktobra</w:t>
      </w:r>
    </w:p>
    <w:p w14:paraId="0625D76F" w14:textId="2A6B0012" w:rsidR="00561ACC" w:rsidRPr="00561ACC" w:rsidRDefault="00561ACC" w:rsidP="00561ACC">
      <w:pPr>
        <w:jc w:val="right"/>
        <w:rPr>
          <w:sz w:val="28"/>
        </w:rPr>
      </w:pPr>
      <w:r w:rsidRPr="00561ACC">
        <w:rPr>
          <w:sz w:val="28"/>
        </w:rPr>
        <w:t>noteikumiem Nr.</w:t>
      </w:r>
      <w:r w:rsidR="00B93ED1">
        <w:rPr>
          <w:sz w:val="28"/>
        </w:rPr>
        <w:t>727</w:t>
      </w:r>
      <w:bookmarkStart w:id="0" w:name="_GoBack"/>
      <w:bookmarkEnd w:id="0"/>
    </w:p>
    <w:p w14:paraId="0625D770" w14:textId="77777777" w:rsidR="00561ACC" w:rsidRPr="00561ACC" w:rsidRDefault="00561ACC" w:rsidP="00561ACC">
      <w:pPr>
        <w:jc w:val="right"/>
        <w:rPr>
          <w:sz w:val="28"/>
        </w:rPr>
      </w:pPr>
    </w:p>
    <w:p w14:paraId="0625D771" w14:textId="77777777" w:rsidR="00561ACC" w:rsidRPr="00561ACC" w:rsidRDefault="00561ACC" w:rsidP="00561ACC">
      <w:pPr>
        <w:tabs>
          <w:tab w:val="right" w:pos="9992"/>
        </w:tabs>
        <w:jc w:val="right"/>
        <w:rPr>
          <w:sz w:val="28"/>
        </w:rPr>
      </w:pPr>
      <w:r w:rsidRPr="00561ACC">
        <w:rPr>
          <w:sz w:val="28"/>
        </w:rPr>
        <w:t>“195.pielikums</w:t>
      </w:r>
    </w:p>
    <w:p w14:paraId="0625D772" w14:textId="77777777" w:rsidR="00561ACC" w:rsidRPr="00561ACC" w:rsidRDefault="00561ACC" w:rsidP="00561ACC">
      <w:pPr>
        <w:tabs>
          <w:tab w:val="right" w:pos="9992"/>
        </w:tabs>
        <w:jc w:val="right"/>
        <w:rPr>
          <w:sz w:val="28"/>
        </w:rPr>
      </w:pPr>
      <w:r w:rsidRPr="00561ACC">
        <w:rPr>
          <w:sz w:val="28"/>
        </w:rPr>
        <w:t>Ministru kabineta</w:t>
      </w:r>
    </w:p>
    <w:p w14:paraId="0625D773" w14:textId="77777777" w:rsidR="00561ACC" w:rsidRPr="00561ACC" w:rsidRDefault="00561ACC" w:rsidP="00561ACC">
      <w:pPr>
        <w:tabs>
          <w:tab w:val="right" w:pos="9992"/>
        </w:tabs>
        <w:jc w:val="right"/>
        <w:rPr>
          <w:sz w:val="28"/>
        </w:rPr>
      </w:pPr>
      <w:r w:rsidRPr="00561ACC">
        <w:rPr>
          <w:sz w:val="28"/>
        </w:rPr>
        <w:t>2006.gada 6.novembra</w:t>
      </w:r>
    </w:p>
    <w:p w14:paraId="0625D774" w14:textId="77777777" w:rsidR="00561ACC" w:rsidRPr="00561ACC" w:rsidRDefault="00561ACC" w:rsidP="00561ACC">
      <w:pPr>
        <w:jc w:val="right"/>
        <w:rPr>
          <w:sz w:val="28"/>
        </w:rPr>
      </w:pPr>
      <w:r w:rsidRPr="00561ACC">
        <w:rPr>
          <w:sz w:val="28"/>
        </w:rPr>
        <w:t>noteikumiem Nr.922</w:t>
      </w:r>
    </w:p>
    <w:p w14:paraId="0625D775" w14:textId="77777777" w:rsidR="00561ACC" w:rsidRPr="00561ACC" w:rsidRDefault="00561ACC" w:rsidP="00561ACC">
      <w:pPr>
        <w:jc w:val="right"/>
        <w:rPr>
          <w:sz w:val="28"/>
        </w:rPr>
      </w:pPr>
    </w:p>
    <w:p w14:paraId="0625D776" w14:textId="77777777" w:rsidR="00561ACC" w:rsidRPr="00561ACC" w:rsidRDefault="00561ACC" w:rsidP="00561ACC">
      <w:pPr>
        <w:tabs>
          <w:tab w:val="left" w:pos="1800"/>
        </w:tabs>
        <w:ind w:left="870"/>
        <w:jc w:val="center"/>
        <w:rPr>
          <w:sz w:val="28"/>
        </w:rPr>
      </w:pPr>
      <w:r w:rsidRPr="00561ACC">
        <w:rPr>
          <w:sz w:val="28"/>
        </w:rPr>
        <w:t>Veidlapas Nr.2-PC „Pārskats par biznesa pakalpojumu cenām” paraugs.</w:t>
      </w:r>
    </w:p>
    <w:p w14:paraId="0625D777" w14:textId="77777777" w:rsidR="00561ACC" w:rsidRPr="00561ACC" w:rsidRDefault="00561ACC"/>
    <w:tbl>
      <w:tblPr>
        <w:tblW w:w="10440" w:type="dxa"/>
        <w:tblInd w:w="108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731"/>
      </w:tblGrid>
      <w:tr w:rsidR="00745A76" w:rsidRPr="00561ACC" w14:paraId="0625D77A" w14:textId="77777777" w:rsidTr="005464FC">
        <w:trPr>
          <w:cantSplit/>
        </w:trPr>
        <w:tc>
          <w:tcPr>
            <w:tcW w:w="709" w:type="dxa"/>
            <w:tcBorders>
              <w:right w:val="nil"/>
            </w:tcBorders>
          </w:tcPr>
          <w:p w14:paraId="0625D778" w14:textId="77777777" w:rsidR="00745A76" w:rsidRPr="00561ACC" w:rsidRDefault="00745A76" w:rsidP="005464FC">
            <w:pPr>
              <w:jc w:val="center"/>
            </w:pPr>
          </w:p>
        </w:tc>
        <w:tc>
          <w:tcPr>
            <w:tcW w:w="9731" w:type="dxa"/>
            <w:tcBorders>
              <w:left w:val="nil"/>
              <w:bottom w:val="nil"/>
            </w:tcBorders>
            <w:vAlign w:val="center"/>
          </w:tcPr>
          <w:p w14:paraId="0625D779" w14:textId="77777777" w:rsidR="00745A76" w:rsidRPr="00561ACC" w:rsidRDefault="00745A76" w:rsidP="005464FC">
            <w:pPr>
              <w:jc w:val="center"/>
            </w:pPr>
          </w:p>
        </w:tc>
      </w:tr>
    </w:tbl>
    <w:p w14:paraId="0625D77B" w14:textId="77777777" w:rsidR="00745A76" w:rsidRPr="00561ACC" w:rsidRDefault="00745A76" w:rsidP="00745A76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5310"/>
        <w:gridCol w:w="238"/>
        <w:gridCol w:w="1472"/>
        <w:gridCol w:w="3357"/>
        <w:gridCol w:w="63"/>
      </w:tblGrid>
      <w:tr w:rsidR="00745A76" w:rsidRPr="00561ACC" w14:paraId="0625D77F" w14:textId="77777777" w:rsidTr="00561ACC">
        <w:trPr>
          <w:gridBefore w:val="1"/>
          <w:wBefore w:w="108" w:type="dxa"/>
          <w:cantSplit/>
          <w:trHeight w:val="627"/>
        </w:trPr>
        <w:tc>
          <w:tcPr>
            <w:tcW w:w="702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625D77C" w14:textId="77777777" w:rsidR="00745A76" w:rsidRPr="00561ACC" w:rsidRDefault="00745A76" w:rsidP="005464FC">
            <w:pPr>
              <w:pStyle w:val="BodyText"/>
              <w:spacing w:before="120"/>
              <w:rPr>
                <w:sz w:val="40"/>
                <w:szCs w:val="40"/>
                <w:lang w:val="lv-LV"/>
              </w:rPr>
            </w:pPr>
            <w:r w:rsidRPr="00561ACC">
              <w:rPr>
                <w:sz w:val="40"/>
                <w:szCs w:val="40"/>
                <w:lang w:val="lv-LV"/>
              </w:rPr>
              <w:t>pārskats PAR biznesa pakalpojumu CENāM</w:t>
            </w:r>
          </w:p>
          <w:p w14:paraId="0625D77D" w14:textId="77777777" w:rsidR="00745A76" w:rsidRPr="00561ACC" w:rsidRDefault="00745A76" w:rsidP="005464FC">
            <w:pPr>
              <w:pStyle w:val="BodyText"/>
              <w:spacing w:after="60"/>
              <w:rPr>
                <w:b w:val="0"/>
                <w:caps w:val="0"/>
                <w:sz w:val="24"/>
                <w:szCs w:val="24"/>
                <w:lang w:val="lv-LV"/>
              </w:rPr>
            </w:pPr>
            <w:r w:rsidRPr="00561ACC">
              <w:rPr>
                <w:b w:val="0"/>
                <w:caps w:val="0"/>
                <w:sz w:val="24"/>
                <w:szCs w:val="24"/>
                <w:lang w:val="lv-LV"/>
              </w:rPr>
              <w:t>gada</w:t>
            </w:r>
          </w:p>
        </w:tc>
        <w:tc>
          <w:tcPr>
            <w:tcW w:w="3420" w:type="dxa"/>
            <w:gridSpan w:val="2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625D77E" w14:textId="77777777" w:rsidR="00745A76" w:rsidRPr="00561ACC" w:rsidRDefault="00745A76" w:rsidP="005464FC">
            <w:pPr>
              <w:jc w:val="center"/>
              <w:rPr>
                <w:sz w:val="60"/>
                <w:szCs w:val="60"/>
              </w:rPr>
            </w:pPr>
            <w:r w:rsidRPr="00561ACC">
              <w:rPr>
                <w:b/>
                <w:i/>
                <w:iCs/>
                <w:sz w:val="60"/>
                <w:szCs w:val="60"/>
              </w:rPr>
              <w:t>2-PC</w:t>
            </w:r>
          </w:p>
        </w:tc>
      </w:tr>
      <w:tr w:rsidR="00745A76" w:rsidRPr="00561ACC" w14:paraId="0625D782" w14:textId="77777777" w:rsidTr="00561ACC">
        <w:trPr>
          <w:gridBefore w:val="1"/>
          <w:wBefore w:w="108" w:type="dxa"/>
          <w:cantSplit/>
          <w:trHeight w:val="387"/>
        </w:trPr>
        <w:tc>
          <w:tcPr>
            <w:tcW w:w="7020" w:type="dxa"/>
            <w:gridSpan w:val="3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14:paraId="0625D780" w14:textId="77777777" w:rsidR="00745A76" w:rsidRPr="00561ACC" w:rsidRDefault="00745A76" w:rsidP="005464FC">
            <w:pPr>
              <w:rPr>
                <w:b/>
                <w:i/>
                <w:sz w:val="14"/>
              </w:rPr>
            </w:pPr>
          </w:p>
        </w:tc>
        <w:tc>
          <w:tcPr>
            <w:tcW w:w="3420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14:paraId="0625D781" w14:textId="77777777" w:rsidR="00745A76" w:rsidRPr="00561ACC" w:rsidRDefault="00745A76" w:rsidP="005464FC">
            <w:pPr>
              <w:jc w:val="right"/>
              <w:rPr>
                <w:b/>
                <w:i/>
                <w:sz w:val="14"/>
              </w:rPr>
            </w:pPr>
          </w:p>
        </w:tc>
      </w:tr>
      <w:tr w:rsidR="00745A76" w:rsidRPr="00561ACC" w14:paraId="0625D787" w14:textId="77777777" w:rsidTr="00561ACC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  <w:trHeight w:val="1418"/>
          <w:jc w:val="center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5D783" w14:textId="77777777" w:rsidR="00745A76" w:rsidRPr="00561ACC" w:rsidRDefault="00745A76" w:rsidP="005464FC">
            <w:pPr>
              <w:pStyle w:val="Footer"/>
              <w:jc w:val="center"/>
              <w:rPr>
                <w:b/>
                <w:i/>
                <w:sz w:val="32"/>
                <w:szCs w:val="32"/>
              </w:rPr>
            </w:pPr>
            <w:r w:rsidRPr="00561ACC">
              <w:rPr>
                <w:b/>
                <w:i/>
                <w:sz w:val="32"/>
                <w:szCs w:val="32"/>
              </w:rPr>
              <w:t>Iesniedz līdz</w:t>
            </w:r>
          </w:p>
          <w:p w14:paraId="0625D784" w14:textId="77777777" w:rsidR="00745A76" w:rsidRPr="00561ACC" w:rsidRDefault="00745A76" w:rsidP="005464FC">
            <w:pPr>
              <w:pStyle w:val="Footer"/>
              <w:jc w:val="center"/>
              <w:rPr>
                <w:b/>
                <w:i/>
                <w:sz w:val="32"/>
                <w:szCs w:val="32"/>
              </w:rPr>
            </w:pPr>
            <w:r w:rsidRPr="00561ACC">
              <w:rPr>
                <w:b/>
                <w:i/>
                <w:sz w:val="32"/>
                <w:szCs w:val="32"/>
              </w:rPr>
              <w:t>20___.gada ___.____________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625D785" w14:textId="77777777" w:rsidR="00745A76" w:rsidRPr="00561ACC" w:rsidRDefault="00745A76" w:rsidP="005464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5D786" w14:textId="77777777" w:rsidR="00745A76" w:rsidRPr="00561ACC" w:rsidRDefault="00745A76" w:rsidP="005464FC">
            <w:pPr>
              <w:pStyle w:val="Footer"/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0625D788" w14:textId="77777777" w:rsidR="00745A76" w:rsidRPr="00561ACC" w:rsidRDefault="00745A76" w:rsidP="00745A76">
      <w:pPr>
        <w:tabs>
          <w:tab w:val="left" w:pos="10440"/>
        </w:tabs>
        <w:spacing w:before="120"/>
        <w:ind w:left="-57" w:firstLine="357"/>
        <w:jc w:val="right"/>
        <w:rPr>
          <w:bCs/>
          <w:noProof/>
          <w:sz w:val="19"/>
        </w:rPr>
      </w:pPr>
      <w:r w:rsidRPr="00561ACC">
        <w:rPr>
          <w:bCs/>
          <w:noProof/>
          <w:sz w:val="19"/>
        </w:rPr>
        <w:t>Elektroniskā pārskata iesniegšana: https</w:t>
      </w:r>
      <w:r w:rsidRPr="00561ACC">
        <w:rPr>
          <w:b/>
          <w:noProof/>
          <w:sz w:val="19"/>
        </w:rPr>
        <w:t>://</w:t>
      </w:r>
      <w:r w:rsidRPr="00561ACC">
        <w:rPr>
          <w:bCs/>
          <w:noProof/>
          <w:sz w:val="19"/>
        </w:rPr>
        <w:t>eparskats.csb.gov.lv</w:t>
      </w:r>
    </w:p>
    <w:p w14:paraId="0625D789" w14:textId="77777777" w:rsidR="00745A76" w:rsidRPr="00561ACC" w:rsidRDefault="00745A76" w:rsidP="00561ACC">
      <w:pPr>
        <w:pStyle w:val="Heading1"/>
        <w:keepNext w:val="0"/>
        <w:spacing w:before="120"/>
        <w:jc w:val="center"/>
        <w:rPr>
          <w:b w:val="0"/>
          <w:sz w:val="16"/>
          <w:lang w:val="da-DK"/>
        </w:rPr>
      </w:pPr>
      <w:r w:rsidRPr="00561ACC">
        <w:rPr>
          <w:bCs/>
          <w:sz w:val="20"/>
          <w:lang w:val="lv-LV"/>
        </w:rPr>
        <w:t>Centrālā statistikas pārvalde saskaņā ar Valsts statistikas likumu garantē sniegtās informācijas konfidencialitāti</w:t>
      </w:r>
    </w:p>
    <w:tbl>
      <w:tblPr>
        <w:tblW w:w="1049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14"/>
        <w:gridCol w:w="454"/>
        <w:gridCol w:w="432"/>
        <w:gridCol w:w="2971"/>
        <w:gridCol w:w="269"/>
        <w:gridCol w:w="402"/>
        <w:gridCol w:w="279"/>
        <w:gridCol w:w="123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132"/>
      </w:tblGrid>
      <w:tr w:rsidR="00745A76" w:rsidRPr="00561ACC" w14:paraId="0625D78C" w14:textId="77777777" w:rsidTr="005464FC">
        <w:trPr>
          <w:cantSplit/>
          <w:trHeight w:hRule="exact" w:val="440"/>
        </w:trPr>
        <w:tc>
          <w:tcPr>
            <w:tcW w:w="10367" w:type="dxa"/>
            <w:gridSpan w:val="1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25D78A" w14:textId="77777777" w:rsidR="00745A76" w:rsidRPr="00561ACC" w:rsidRDefault="00745A76" w:rsidP="005464FC">
            <w:pPr>
              <w:ind w:left="57"/>
              <w:rPr>
                <w:u w:val="single"/>
              </w:rPr>
            </w:pPr>
            <w:r w:rsidRPr="00561ACC">
              <w:rPr>
                <w:u w:val="single"/>
              </w:rPr>
              <w:t>Respondents</w:t>
            </w:r>
          </w:p>
        </w:tc>
        <w:tc>
          <w:tcPr>
            <w:tcW w:w="132" w:type="dxa"/>
            <w:tcBorders>
              <w:top w:val="single" w:sz="12" w:space="0" w:color="auto"/>
              <w:right w:val="single" w:sz="12" w:space="0" w:color="auto"/>
            </w:tcBorders>
          </w:tcPr>
          <w:p w14:paraId="0625D78B" w14:textId="77777777" w:rsidR="00745A76" w:rsidRPr="00561ACC" w:rsidRDefault="00745A76" w:rsidP="005464FC">
            <w:pPr>
              <w:ind w:left="57"/>
              <w:rPr>
                <w:i/>
                <w:sz w:val="28"/>
              </w:rPr>
            </w:pPr>
          </w:p>
        </w:tc>
      </w:tr>
      <w:tr w:rsidR="00745A76" w:rsidRPr="00561ACC" w14:paraId="0625D790" w14:textId="77777777" w:rsidTr="005464FC">
        <w:trPr>
          <w:cantSplit/>
          <w:trHeight w:hRule="exact" w:val="454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14:paraId="0625D78D" w14:textId="77777777" w:rsidR="00745A76" w:rsidRPr="00561ACC" w:rsidRDefault="00745A76" w:rsidP="005464FC">
            <w:pPr>
              <w:ind w:left="57"/>
              <w:rPr>
                <w:i/>
              </w:rPr>
            </w:pPr>
            <w:r w:rsidRPr="00561ACC">
              <w:rPr>
                <w:i/>
              </w:rPr>
              <w:t>Nosaukums:</w:t>
            </w:r>
          </w:p>
        </w:tc>
        <w:tc>
          <w:tcPr>
            <w:tcW w:w="8553" w:type="dxa"/>
            <w:gridSpan w:val="16"/>
            <w:tcBorders>
              <w:left w:val="nil"/>
            </w:tcBorders>
            <w:vAlign w:val="bottom"/>
          </w:tcPr>
          <w:p w14:paraId="0625D78E" w14:textId="77777777" w:rsidR="00745A76" w:rsidRPr="00561ACC" w:rsidRDefault="00745A76" w:rsidP="005464FC">
            <w:pPr>
              <w:ind w:left="57"/>
              <w:rPr>
                <w:i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14:paraId="0625D78F" w14:textId="77777777" w:rsidR="00745A76" w:rsidRPr="00561ACC" w:rsidRDefault="00745A76" w:rsidP="005464FC">
            <w:pPr>
              <w:ind w:left="57"/>
              <w:rPr>
                <w:i/>
              </w:rPr>
            </w:pPr>
          </w:p>
        </w:tc>
      </w:tr>
      <w:tr w:rsidR="00745A76" w:rsidRPr="00561ACC" w14:paraId="0625D794" w14:textId="77777777" w:rsidTr="005464FC">
        <w:trPr>
          <w:cantSplit/>
          <w:trHeight w:hRule="exact" w:val="454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14:paraId="0625D791" w14:textId="77777777" w:rsidR="00745A76" w:rsidRPr="00561ACC" w:rsidRDefault="00745A76" w:rsidP="005464FC">
            <w:pPr>
              <w:ind w:left="57"/>
              <w:rPr>
                <w:i/>
              </w:rPr>
            </w:pPr>
            <w:r w:rsidRPr="00561ACC">
              <w:rPr>
                <w:i/>
              </w:rPr>
              <w:t>Pasta adrese:</w:t>
            </w:r>
          </w:p>
        </w:tc>
        <w:tc>
          <w:tcPr>
            <w:tcW w:w="8553" w:type="dxa"/>
            <w:gridSpan w:val="1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625D792" w14:textId="77777777" w:rsidR="00745A76" w:rsidRPr="00561ACC" w:rsidRDefault="00745A76" w:rsidP="005464FC">
            <w:pPr>
              <w:ind w:left="57"/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14:paraId="0625D793" w14:textId="77777777" w:rsidR="00745A76" w:rsidRPr="00561ACC" w:rsidRDefault="00745A76" w:rsidP="005464FC">
            <w:pPr>
              <w:ind w:left="57"/>
              <w:rPr>
                <w:i/>
              </w:rPr>
            </w:pPr>
          </w:p>
        </w:tc>
      </w:tr>
      <w:tr w:rsidR="00745A76" w:rsidRPr="00561ACC" w14:paraId="0625D798" w14:textId="77777777" w:rsidTr="005464FC">
        <w:trPr>
          <w:cantSplit/>
          <w:trHeight w:val="454"/>
        </w:trPr>
        <w:tc>
          <w:tcPr>
            <w:tcW w:w="2700" w:type="dxa"/>
            <w:gridSpan w:val="3"/>
            <w:tcBorders>
              <w:left w:val="single" w:sz="12" w:space="0" w:color="auto"/>
            </w:tcBorders>
            <w:vAlign w:val="bottom"/>
          </w:tcPr>
          <w:p w14:paraId="0625D795" w14:textId="77777777" w:rsidR="00745A76" w:rsidRPr="00561ACC" w:rsidRDefault="00745A76" w:rsidP="005464FC">
            <w:pPr>
              <w:ind w:left="57"/>
              <w:rPr>
                <w:i/>
              </w:rPr>
            </w:pPr>
            <w:r w:rsidRPr="00561ACC">
              <w:rPr>
                <w:i/>
              </w:rPr>
              <w:t>Biroja vai pamatdarbības vienības adrese:</w:t>
            </w:r>
          </w:p>
        </w:tc>
        <w:tc>
          <w:tcPr>
            <w:tcW w:w="7667" w:type="dxa"/>
            <w:gridSpan w:val="14"/>
            <w:tcBorders>
              <w:top w:val="dotted" w:sz="4" w:space="0" w:color="auto"/>
              <w:left w:val="nil"/>
            </w:tcBorders>
            <w:vAlign w:val="bottom"/>
          </w:tcPr>
          <w:p w14:paraId="0625D796" w14:textId="77777777" w:rsidR="00745A76" w:rsidRPr="00561ACC" w:rsidRDefault="00745A76" w:rsidP="005464FC">
            <w:pPr>
              <w:ind w:left="57"/>
            </w:pPr>
          </w:p>
        </w:tc>
        <w:tc>
          <w:tcPr>
            <w:tcW w:w="132" w:type="dxa"/>
            <w:tcBorders>
              <w:bottom w:val="nil"/>
              <w:right w:val="single" w:sz="12" w:space="0" w:color="auto"/>
            </w:tcBorders>
            <w:vAlign w:val="bottom"/>
          </w:tcPr>
          <w:p w14:paraId="0625D797" w14:textId="77777777" w:rsidR="00745A76" w:rsidRPr="00561ACC" w:rsidRDefault="00745A76" w:rsidP="005464FC">
            <w:pPr>
              <w:ind w:left="57"/>
              <w:rPr>
                <w:i/>
              </w:rPr>
            </w:pPr>
          </w:p>
        </w:tc>
      </w:tr>
      <w:tr w:rsidR="00745A76" w:rsidRPr="00561ACC" w14:paraId="0625D7A0" w14:textId="77777777" w:rsidTr="005464FC">
        <w:trPr>
          <w:cantSplit/>
          <w:trHeight w:hRule="exact" w:val="454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14:paraId="0625D799" w14:textId="77777777" w:rsidR="00745A76" w:rsidRPr="00561ACC" w:rsidRDefault="00745A76" w:rsidP="005464FC">
            <w:pPr>
              <w:ind w:left="57"/>
              <w:rPr>
                <w:i/>
              </w:rPr>
            </w:pPr>
            <w:r w:rsidRPr="00561ACC">
              <w:rPr>
                <w:i/>
              </w:rPr>
              <w:t>Tālrunis:</w:t>
            </w:r>
          </w:p>
        </w:tc>
        <w:tc>
          <w:tcPr>
            <w:tcW w:w="38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625D79A" w14:textId="77777777" w:rsidR="00745A76" w:rsidRPr="00561ACC" w:rsidRDefault="00745A76" w:rsidP="005464FC">
            <w:pPr>
              <w:ind w:left="57"/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14:paraId="0625D79B" w14:textId="77777777" w:rsidR="00745A76" w:rsidRPr="00561ACC" w:rsidRDefault="00745A76" w:rsidP="005464FC">
            <w:pPr>
              <w:ind w:left="57"/>
              <w:rPr>
                <w:i/>
              </w:rPr>
            </w:pPr>
            <w:r w:rsidRPr="00561ACC">
              <w:rPr>
                <w:i/>
              </w:rPr>
              <w:t>fakss:</w:t>
            </w:r>
          </w:p>
        </w:tc>
        <w:tc>
          <w:tcPr>
            <w:tcW w:w="374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625D79C" w14:textId="77777777" w:rsidR="00745A76" w:rsidRPr="00561ACC" w:rsidRDefault="00745A76" w:rsidP="005464FC">
            <w:pPr>
              <w:ind w:left="57"/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14:paraId="0625D79D" w14:textId="77777777" w:rsidR="00745A76" w:rsidRPr="00561ACC" w:rsidRDefault="00745A76" w:rsidP="005464FC">
            <w:pPr>
              <w:ind w:left="57"/>
            </w:pPr>
          </w:p>
          <w:p w14:paraId="0625D79E" w14:textId="77777777" w:rsidR="00745A76" w:rsidRPr="00561ACC" w:rsidRDefault="00745A76" w:rsidP="005464FC">
            <w:pPr>
              <w:ind w:left="57"/>
            </w:pPr>
          </w:p>
          <w:p w14:paraId="0625D79F" w14:textId="77777777" w:rsidR="00745A76" w:rsidRPr="00561ACC" w:rsidRDefault="00745A76" w:rsidP="005464FC">
            <w:pPr>
              <w:ind w:left="57"/>
            </w:pPr>
          </w:p>
        </w:tc>
      </w:tr>
      <w:tr w:rsidR="00745A76" w:rsidRPr="00561ACC" w14:paraId="0625D7A5" w14:textId="77777777" w:rsidTr="005464FC">
        <w:trPr>
          <w:cantSplit/>
          <w:trHeight w:hRule="exact" w:val="454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14:paraId="0625D7A1" w14:textId="77777777" w:rsidR="00745A76" w:rsidRPr="00561ACC" w:rsidRDefault="00745A76" w:rsidP="005464FC">
            <w:pPr>
              <w:ind w:left="57"/>
            </w:pPr>
            <w:r w:rsidRPr="00561ACC">
              <w:rPr>
                <w:i/>
              </w:rPr>
              <w:t>E-pasts:</w:t>
            </w:r>
          </w:p>
        </w:tc>
        <w:tc>
          <w:tcPr>
            <w:tcW w:w="3857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0625D7A2" w14:textId="77777777" w:rsidR="00745A76" w:rsidRPr="00561ACC" w:rsidRDefault="00745A76" w:rsidP="005464FC">
            <w:pPr>
              <w:ind w:left="57"/>
            </w:pPr>
          </w:p>
        </w:tc>
        <w:tc>
          <w:tcPr>
            <w:tcW w:w="4696" w:type="dxa"/>
            <w:gridSpan w:val="13"/>
            <w:tcBorders>
              <w:left w:val="nil"/>
            </w:tcBorders>
            <w:vAlign w:val="bottom"/>
          </w:tcPr>
          <w:p w14:paraId="0625D7A3" w14:textId="77777777" w:rsidR="00745A76" w:rsidRPr="00561ACC" w:rsidRDefault="00745A76" w:rsidP="005464FC">
            <w:pPr>
              <w:ind w:left="57"/>
            </w:pPr>
          </w:p>
        </w:tc>
        <w:tc>
          <w:tcPr>
            <w:tcW w:w="132" w:type="dxa"/>
            <w:tcBorders>
              <w:left w:val="nil"/>
              <w:right w:val="single" w:sz="12" w:space="0" w:color="auto"/>
            </w:tcBorders>
            <w:vAlign w:val="bottom"/>
          </w:tcPr>
          <w:p w14:paraId="0625D7A4" w14:textId="77777777" w:rsidR="00745A76" w:rsidRPr="00561ACC" w:rsidRDefault="00745A76" w:rsidP="005464FC">
            <w:pPr>
              <w:ind w:left="57"/>
            </w:pPr>
          </w:p>
        </w:tc>
      </w:tr>
      <w:tr w:rsidR="00745A76" w:rsidRPr="00561ACC" w14:paraId="0625D7B3" w14:textId="77777777" w:rsidTr="005464FC">
        <w:trPr>
          <w:cantSplit/>
          <w:trHeight w:hRule="exact" w:val="454"/>
        </w:trPr>
        <w:tc>
          <w:tcPr>
            <w:tcW w:w="594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0625D7A6" w14:textId="77777777" w:rsidR="00745A76" w:rsidRPr="00561ACC" w:rsidRDefault="00745A76" w:rsidP="005464FC">
            <w:pPr>
              <w:ind w:left="57"/>
              <w:rPr>
                <w:w w:val="95"/>
              </w:rPr>
            </w:pPr>
            <w:r w:rsidRPr="00561ACC">
              <w:rPr>
                <w:i/>
                <w:w w:val="110"/>
              </w:rPr>
              <w:t>Nodokļu maksātāja reģistrācijas numurs</w:t>
            </w:r>
            <w:r w:rsidRPr="00561ACC">
              <w:rPr>
                <w:i/>
                <w:w w:val="95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5D7A7" w14:textId="77777777" w:rsidR="00745A76" w:rsidRPr="00561ACC" w:rsidRDefault="00745A76" w:rsidP="005464FC">
            <w:pPr>
              <w:ind w:left="57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5D7A8" w14:textId="77777777" w:rsidR="00745A76" w:rsidRPr="00561ACC" w:rsidRDefault="00745A76" w:rsidP="005464FC">
            <w:pPr>
              <w:ind w:left="57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5D7A9" w14:textId="77777777" w:rsidR="00745A76" w:rsidRPr="00561ACC" w:rsidRDefault="00745A76" w:rsidP="005464FC">
            <w:pPr>
              <w:ind w:left="57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5D7AA" w14:textId="77777777" w:rsidR="00745A76" w:rsidRPr="00561ACC" w:rsidRDefault="00745A76" w:rsidP="005464FC">
            <w:pPr>
              <w:ind w:left="57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5D7AB" w14:textId="77777777" w:rsidR="00745A76" w:rsidRPr="00561ACC" w:rsidRDefault="00745A76" w:rsidP="005464FC">
            <w:pPr>
              <w:ind w:left="57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5D7AC" w14:textId="77777777" w:rsidR="00745A76" w:rsidRPr="00561ACC" w:rsidRDefault="00745A76" w:rsidP="005464FC">
            <w:pPr>
              <w:ind w:left="57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5D7AD" w14:textId="77777777" w:rsidR="00745A76" w:rsidRPr="00561ACC" w:rsidRDefault="00745A76" w:rsidP="005464FC">
            <w:pPr>
              <w:ind w:left="57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5D7AE" w14:textId="77777777" w:rsidR="00745A76" w:rsidRPr="00561ACC" w:rsidRDefault="00745A76" w:rsidP="005464FC">
            <w:pPr>
              <w:ind w:left="57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5D7AF" w14:textId="77777777" w:rsidR="00745A76" w:rsidRPr="00561ACC" w:rsidRDefault="00745A76" w:rsidP="005464FC">
            <w:pPr>
              <w:ind w:left="57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5D7B0" w14:textId="77777777" w:rsidR="00745A76" w:rsidRPr="00561ACC" w:rsidRDefault="00745A76" w:rsidP="005464FC">
            <w:pPr>
              <w:ind w:left="57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5D7B1" w14:textId="77777777" w:rsidR="00745A76" w:rsidRPr="00561ACC" w:rsidRDefault="00745A76" w:rsidP="005464FC">
            <w:pPr>
              <w:ind w:left="57"/>
            </w:pPr>
          </w:p>
        </w:tc>
        <w:tc>
          <w:tcPr>
            <w:tcW w:w="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625D7B2" w14:textId="77777777" w:rsidR="00745A76" w:rsidRPr="00561ACC" w:rsidRDefault="00745A76" w:rsidP="005464FC">
            <w:pPr>
              <w:ind w:left="57"/>
            </w:pPr>
          </w:p>
        </w:tc>
      </w:tr>
      <w:tr w:rsidR="00745A76" w:rsidRPr="00561ACC" w14:paraId="0625D7B8" w14:textId="77777777" w:rsidTr="005464FC">
        <w:trPr>
          <w:cantSplit/>
          <w:trHeight w:val="700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bottom"/>
          </w:tcPr>
          <w:p w14:paraId="0625D7B4" w14:textId="77777777" w:rsidR="00745A76" w:rsidRPr="00561ACC" w:rsidRDefault="00745A76" w:rsidP="005464FC">
            <w:pPr>
              <w:spacing w:before="240"/>
              <w:ind w:left="57"/>
              <w:rPr>
                <w:u w:val="single"/>
              </w:rPr>
            </w:pPr>
            <w:r w:rsidRPr="00561ACC">
              <w:rPr>
                <w:u w:val="single"/>
              </w:rPr>
              <w:t>Veidlapas aizpildītājs</w:t>
            </w:r>
          </w:p>
          <w:p w14:paraId="0625D7B5" w14:textId="77777777" w:rsidR="00745A76" w:rsidRPr="00561ACC" w:rsidRDefault="00745A76" w:rsidP="005464FC">
            <w:pPr>
              <w:spacing w:before="160"/>
              <w:ind w:left="57"/>
              <w:rPr>
                <w:i/>
              </w:rPr>
            </w:pPr>
            <w:r w:rsidRPr="00561ACC">
              <w:rPr>
                <w:i/>
              </w:rPr>
              <w:t>Vārds, uzvārds:</w:t>
            </w:r>
          </w:p>
        </w:tc>
        <w:tc>
          <w:tcPr>
            <w:tcW w:w="8099" w:type="dxa"/>
            <w:gridSpan w:val="15"/>
            <w:tcBorders>
              <w:left w:val="nil"/>
              <w:bottom w:val="dotted" w:sz="4" w:space="0" w:color="auto"/>
            </w:tcBorders>
            <w:vAlign w:val="bottom"/>
          </w:tcPr>
          <w:p w14:paraId="0625D7B6" w14:textId="77777777" w:rsidR="00745A76" w:rsidRPr="00561ACC" w:rsidRDefault="00745A76" w:rsidP="005464FC">
            <w:pPr>
              <w:ind w:left="57"/>
              <w:rPr>
                <w:i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14:paraId="0625D7B7" w14:textId="77777777" w:rsidR="00745A76" w:rsidRPr="00561ACC" w:rsidRDefault="00745A76" w:rsidP="005464FC">
            <w:pPr>
              <w:ind w:left="57"/>
              <w:rPr>
                <w:i/>
              </w:rPr>
            </w:pPr>
          </w:p>
        </w:tc>
      </w:tr>
      <w:tr w:rsidR="00745A76" w:rsidRPr="00561ACC" w14:paraId="0625D7C0" w14:textId="77777777" w:rsidTr="005464FC">
        <w:trPr>
          <w:cantSplit/>
          <w:trHeight w:hRule="exact" w:val="454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14:paraId="0625D7B9" w14:textId="77777777" w:rsidR="00745A76" w:rsidRPr="00561ACC" w:rsidRDefault="00745A76" w:rsidP="005464FC">
            <w:pPr>
              <w:ind w:left="57"/>
              <w:rPr>
                <w:i/>
              </w:rPr>
            </w:pPr>
            <w:r w:rsidRPr="00561ACC">
              <w:rPr>
                <w:i/>
              </w:rPr>
              <w:t>Tālrunis:</w:t>
            </w:r>
          </w:p>
        </w:tc>
        <w:tc>
          <w:tcPr>
            <w:tcW w:w="38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625D7BA" w14:textId="77777777" w:rsidR="00745A76" w:rsidRPr="00561ACC" w:rsidRDefault="00745A76" w:rsidP="005464FC">
            <w:pPr>
              <w:ind w:left="57"/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14:paraId="0625D7BB" w14:textId="77777777" w:rsidR="00745A76" w:rsidRPr="00561ACC" w:rsidRDefault="00745A76" w:rsidP="005464FC">
            <w:pPr>
              <w:ind w:left="57"/>
              <w:rPr>
                <w:i/>
              </w:rPr>
            </w:pPr>
            <w:r w:rsidRPr="00561ACC">
              <w:rPr>
                <w:i/>
              </w:rPr>
              <w:t>e-pasts:</w:t>
            </w:r>
          </w:p>
        </w:tc>
        <w:tc>
          <w:tcPr>
            <w:tcW w:w="374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625D7BC" w14:textId="77777777" w:rsidR="00745A76" w:rsidRPr="00561ACC" w:rsidRDefault="00745A76" w:rsidP="005464FC">
            <w:pPr>
              <w:ind w:left="57"/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14:paraId="0625D7BD" w14:textId="77777777" w:rsidR="00745A76" w:rsidRPr="00561ACC" w:rsidRDefault="00745A76" w:rsidP="005464FC">
            <w:pPr>
              <w:ind w:left="57"/>
            </w:pPr>
          </w:p>
          <w:p w14:paraId="0625D7BE" w14:textId="77777777" w:rsidR="00745A76" w:rsidRPr="00561ACC" w:rsidRDefault="00745A76" w:rsidP="005464FC">
            <w:pPr>
              <w:ind w:left="57"/>
            </w:pPr>
          </w:p>
          <w:p w14:paraId="0625D7BF" w14:textId="77777777" w:rsidR="00745A76" w:rsidRPr="00561ACC" w:rsidRDefault="00745A76" w:rsidP="005464FC">
            <w:pPr>
              <w:ind w:left="57"/>
            </w:pPr>
          </w:p>
        </w:tc>
      </w:tr>
      <w:tr w:rsidR="00745A76" w:rsidRPr="00561ACC" w14:paraId="0625D7C3" w14:textId="77777777" w:rsidTr="005464FC">
        <w:trPr>
          <w:cantSplit/>
          <w:trHeight w:hRule="exact" w:val="90"/>
        </w:trPr>
        <w:tc>
          <w:tcPr>
            <w:tcW w:w="10367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0625D7C1" w14:textId="77777777" w:rsidR="00745A76" w:rsidRPr="00561ACC" w:rsidRDefault="00745A76" w:rsidP="005464FC">
            <w:pPr>
              <w:tabs>
                <w:tab w:val="left" w:pos="4579"/>
                <w:tab w:val="left" w:pos="4804"/>
              </w:tabs>
              <w:ind w:left="57"/>
              <w:rPr>
                <w:i/>
                <w:sz w:val="2"/>
                <w:szCs w:val="2"/>
              </w:rPr>
            </w:pPr>
          </w:p>
        </w:tc>
        <w:tc>
          <w:tcPr>
            <w:tcW w:w="13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625D7C2" w14:textId="77777777" w:rsidR="00745A76" w:rsidRPr="00561ACC" w:rsidRDefault="00745A76" w:rsidP="005464FC">
            <w:pPr>
              <w:ind w:left="57"/>
              <w:rPr>
                <w:i/>
              </w:rPr>
            </w:pPr>
          </w:p>
        </w:tc>
      </w:tr>
    </w:tbl>
    <w:p w14:paraId="0625D7C4" w14:textId="77777777" w:rsidR="00745A76" w:rsidRPr="00561ACC" w:rsidRDefault="00745A76" w:rsidP="00745A76">
      <w:pPr>
        <w:rPr>
          <w:sz w:val="12"/>
          <w:szCs w:val="12"/>
        </w:rPr>
      </w:pPr>
    </w:p>
    <w:p w14:paraId="0625D7C5" w14:textId="63523608" w:rsidR="000E6CDC" w:rsidRDefault="000E6CDC">
      <w:pPr>
        <w:spacing w:after="200" w:line="276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63EFBBAD" w14:textId="77777777" w:rsidR="00745A76" w:rsidRPr="00561ACC" w:rsidRDefault="00745A76" w:rsidP="00745A76">
      <w:pPr>
        <w:rPr>
          <w:sz w:val="12"/>
          <w:szCs w:val="12"/>
        </w:rPr>
        <w:sectPr w:rsidR="00745A76" w:rsidRPr="00561ACC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851" w:right="567" w:bottom="851" w:left="851" w:header="709" w:footer="709" w:gutter="0"/>
          <w:cols w:space="708"/>
          <w:titlePg/>
          <w:docGrid w:linePitch="360"/>
        </w:sectPr>
      </w:pPr>
    </w:p>
    <w:p w14:paraId="0625D7C6" w14:textId="77777777" w:rsidR="00745A76" w:rsidRPr="00561ACC" w:rsidRDefault="00745A76" w:rsidP="00745A76">
      <w:pPr>
        <w:rPr>
          <w:b/>
          <w:i/>
          <w:sz w:val="18"/>
          <w:szCs w:val="18"/>
        </w:rPr>
      </w:pPr>
      <w:r w:rsidRPr="00561ACC">
        <w:rPr>
          <w:b/>
          <w:i/>
          <w:sz w:val="18"/>
          <w:szCs w:val="18"/>
        </w:rPr>
        <w:lastRenderedPageBreak/>
        <w:t>NORĀDĪJUMI VEIDLAPAS AIZPILDĪŠANAI</w:t>
      </w:r>
    </w:p>
    <w:p w14:paraId="0625D7C7" w14:textId="77777777" w:rsidR="00745A76" w:rsidRPr="00561ACC" w:rsidRDefault="00745A76" w:rsidP="00745A76">
      <w:pPr>
        <w:spacing w:line="200" w:lineRule="exact"/>
        <w:ind w:firstLine="120"/>
        <w:jc w:val="both"/>
        <w:rPr>
          <w:sz w:val="18"/>
          <w:szCs w:val="18"/>
        </w:rPr>
      </w:pPr>
      <w:r w:rsidRPr="00561ACC">
        <w:rPr>
          <w:sz w:val="18"/>
          <w:szCs w:val="18"/>
        </w:rPr>
        <w:t>Pārskata mērķis ir izvēlēties reprezentatīvus biznesa pakalpojumu pārstāvjus turpmākajai cenu reģistrācijai. Datus par konkrēto pakalpojumu cenām izmanto Biznesa pakalpojumu cenu indeksu aprēķināšanai.</w:t>
      </w:r>
    </w:p>
    <w:p w14:paraId="0625D7C8" w14:textId="77777777" w:rsidR="00745A76" w:rsidRPr="00561ACC" w:rsidRDefault="00745A76" w:rsidP="00745A76">
      <w:pPr>
        <w:spacing w:line="200" w:lineRule="exact"/>
        <w:ind w:firstLine="360"/>
        <w:jc w:val="both"/>
        <w:rPr>
          <w:b/>
          <w:sz w:val="18"/>
          <w:szCs w:val="18"/>
        </w:rPr>
      </w:pPr>
      <w:r w:rsidRPr="00561ACC">
        <w:rPr>
          <w:b/>
          <w:sz w:val="18"/>
          <w:szCs w:val="18"/>
        </w:rPr>
        <w:t>1. Darbības veids</w:t>
      </w:r>
    </w:p>
    <w:p w14:paraId="0625D7C9" w14:textId="77777777" w:rsidR="00745A76" w:rsidRPr="00561ACC" w:rsidRDefault="00745A76" w:rsidP="00745A76">
      <w:pPr>
        <w:spacing w:line="200" w:lineRule="exact"/>
        <w:ind w:firstLine="120"/>
        <w:jc w:val="both"/>
        <w:rPr>
          <w:sz w:val="18"/>
          <w:szCs w:val="18"/>
        </w:rPr>
      </w:pPr>
      <w:r w:rsidRPr="00561ACC">
        <w:rPr>
          <w:sz w:val="18"/>
          <w:szCs w:val="18"/>
        </w:rPr>
        <w:t>Norādīts uzņēmuma darbības veids pēc Saimniecisko darbību statistiskās klasifikācijas Eiropas Kopienā (NACE 2.red.)</w:t>
      </w:r>
      <w:r w:rsidRPr="00561ACC">
        <w:rPr>
          <w:sz w:val="22"/>
          <w:szCs w:val="22"/>
          <w:vertAlign w:val="superscript"/>
        </w:rPr>
        <w:t>1</w:t>
      </w:r>
      <w:r w:rsidRPr="00561ACC">
        <w:rPr>
          <w:sz w:val="18"/>
          <w:szCs w:val="18"/>
        </w:rPr>
        <w:t xml:space="preserve">. Informācijas avots ir uzņēmumu strukturālās statistikas dati vai Valsts ieņēmumu dienesta dati. </w:t>
      </w:r>
    </w:p>
    <w:p w14:paraId="0625D7CA" w14:textId="77777777" w:rsidR="00745A76" w:rsidRPr="00561ACC" w:rsidRDefault="00745A76" w:rsidP="00745A76">
      <w:pPr>
        <w:spacing w:line="200" w:lineRule="exact"/>
        <w:ind w:firstLine="360"/>
        <w:jc w:val="both"/>
        <w:rPr>
          <w:b/>
          <w:sz w:val="18"/>
          <w:szCs w:val="18"/>
        </w:rPr>
      </w:pPr>
      <w:r w:rsidRPr="00561ACC">
        <w:rPr>
          <w:b/>
          <w:sz w:val="18"/>
          <w:szCs w:val="18"/>
        </w:rPr>
        <w:t>2. Pakalpojuma raksturojums</w:t>
      </w:r>
    </w:p>
    <w:p w14:paraId="0625D7CB" w14:textId="77777777" w:rsidR="00745A76" w:rsidRPr="00561ACC" w:rsidRDefault="00745A76" w:rsidP="00745A76">
      <w:pPr>
        <w:spacing w:line="200" w:lineRule="exact"/>
        <w:ind w:firstLine="120"/>
        <w:jc w:val="both"/>
        <w:rPr>
          <w:sz w:val="18"/>
          <w:szCs w:val="18"/>
        </w:rPr>
      </w:pPr>
      <w:r w:rsidRPr="00561ACC">
        <w:rPr>
          <w:sz w:val="18"/>
          <w:szCs w:val="18"/>
        </w:rPr>
        <w:t>Uzņēmums izvēlas tipiskus/populārus, pēc iespējas ilglaicīgus pakalpojumus, kas devuši lielākos ienākumus 20</w:t>
      </w:r>
      <w:r w:rsidRPr="00561ACC">
        <w:rPr>
          <w:sz w:val="18"/>
          <w:szCs w:val="18"/>
          <w:u w:val="single"/>
        </w:rPr>
        <w:t>__</w:t>
      </w:r>
      <w:r w:rsidRPr="00561ACC">
        <w:rPr>
          <w:sz w:val="18"/>
          <w:szCs w:val="18"/>
        </w:rPr>
        <w:t>.gadā. Tabulas ailēs ieraksta atsevišķus rādītājus par izvēlētajiem pakalpojumiem:</w:t>
      </w:r>
    </w:p>
    <w:p w14:paraId="0625D7CC" w14:textId="77777777" w:rsidR="00745A76" w:rsidRPr="00561ACC" w:rsidRDefault="00745A76" w:rsidP="00745A76">
      <w:pPr>
        <w:numPr>
          <w:ilvl w:val="0"/>
          <w:numId w:val="1"/>
        </w:numPr>
        <w:tabs>
          <w:tab w:val="clear" w:pos="600"/>
          <w:tab w:val="left" w:pos="480"/>
        </w:tabs>
        <w:spacing w:line="200" w:lineRule="exact"/>
        <w:ind w:left="0" w:firstLine="240"/>
        <w:jc w:val="both"/>
        <w:rPr>
          <w:sz w:val="18"/>
          <w:szCs w:val="18"/>
        </w:rPr>
      </w:pPr>
      <w:r w:rsidRPr="00561ACC">
        <w:rPr>
          <w:sz w:val="18"/>
          <w:szCs w:val="18"/>
        </w:rPr>
        <w:t xml:space="preserve">pakalpojuma/līguma apraksts – raksturo izvēlēto pakalpojumu, kas ļautu to atpazīt arī turpmāk. Ja respondentam ir grūtības ar konkrētā pakalpojuma izvēli vai līgumi ir bijuši unikāli un nav </w:t>
      </w:r>
      <w:r w:rsidRPr="00561ACC">
        <w:rPr>
          <w:sz w:val="18"/>
          <w:szCs w:val="18"/>
        </w:rPr>
        <w:lastRenderedPageBreak/>
        <w:t>paredzēts, ka tie varētu nākotnē atkārtoties, tad var izvēlēties un ierakstīt pakalpojumu izpildē iesaistīto speciālistu vidējo stundas tarifa likmi, kas parasti kalpo par pamatu pakalpojuma/līguma tāmei (tarifs klientam);</w:t>
      </w:r>
    </w:p>
    <w:p w14:paraId="0625D7CD" w14:textId="77777777" w:rsidR="00745A76" w:rsidRPr="00561ACC" w:rsidRDefault="00745A76" w:rsidP="00745A76">
      <w:pPr>
        <w:numPr>
          <w:ilvl w:val="0"/>
          <w:numId w:val="1"/>
        </w:numPr>
        <w:tabs>
          <w:tab w:val="left" w:pos="480"/>
        </w:tabs>
        <w:spacing w:line="200" w:lineRule="exact"/>
        <w:ind w:left="0" w:firstLine="240"/>
        <w:jc w:val="both"/>
        <w:rPr>
          <w:sz w:val="18"/>
          <w:szCs w:val="18"/>
        </w:rPr>
      </w:pPr>
      <w:r w:rsidRPr="00561ACC">
        <w:rPr>
          <w:sz w:val="18"/>
          <w:szCs w:val="18"/>
        </w:rPr>
        <w:t>pakalpojuma pārstāvja apgrozījums latos vai īpatsvars procentos pēc darbības veida kopējā neto apgrozījuma. Ja respondents izvēlējies vairākus pakalpojumu pārstāvjus, tad jānorāda katra konkrētā pakalpojuma/līguma apgrozījums latos, bet, ja tas nav iespējams, novērtējums procentos no kopējā darbības veida neto apgrozījuma;</w:t>
      </w:r>
    </w:p>
    <w:p w14:paraId="0625D7CE" w14:textId="77777777" w:rsidR="00745A76" w:rsidRPr="00561ACC" w:rsidRDefault="00745A76" w:rsidP="00745A76">
      <w:pPr>
        <w:numPr>
          <w:ilvl w:val="0"/>
          <w:numId w:val="1"/>
        </w:numPr>
        <w:tabs>
          <w:tab w:val="left" w:pos="480"/>
        </w:tabs>
        <w:spacing w:line="200" w:lineRule="exact"/>
        <w:ind w:left="0" w:firstLine="240"/>
        <w:jc w:val="both"/>
        <w:rPr>
          <w:sz w:val="18"/>
          <w:szCs w:val="18"/>
        </w:rPr>
      </w:pPr>
      <w:r w:rsidRPr="00561ACC">
        <w:rPr>
          <w:sz w:val="18"/>
          <w:szCs w:val="18"/>
        </w:rPr>
        <w:t xml:space="preserve"> vidējā cena/tarifs ceturkšņos latos bez pievienotās vērtības nodokļa (PVN). Jānorāda pakalpojuma vidējā cena/tarifs ceturksnī vai speciālista stundas tarifa likme latos, bez PVN, ar divām zīmēm aiz komata.</w:t>
      </w:r>
    </w:p>
    <w:p w14:paraId="0625D7CF" w14:textId="77777777" w:rsidR="00745A76" w:rsidRPr="00561ACC" w:rsidRDefault="00745A76" w:rsidP="00745A76">
      <w:pPr>
        <w:spacing w:line="160" w:lineRule="exact"/>
        <w:rPr>
          <w:sz w:val="18"/>
          <w:szCs w:val="18"/>
        </w:rPr>
      </w:pPr>
    </w:p>
    <w:p w14:paraId="0625D7D0" w14:textId="77777777" w:rsidR="00745A76" w:rsidRPr="00561ACC" w:rsidRDefault="00745A76" w:rsidP="00745A76">
      <w:pPr>
        <w:spacing w:line="160" w:lineRule="exact"/>
        <w:rPr>
          <w:sz w:val="16"/>
          <w:szCs w:val="16"/>
        </w:rPr>
      </w:pPr>
      <w:r w:rsidRPr="00561ACC">
        <w:rPr>
          <w:sz w:val="22"/>
          <w:szCs w:val="22"/>
          <w:vertAlign w:val="superscript"/>
        </w:rPr>
        <w:t>1</w:t>
      </w:r>
      <w:r w:rsidRPr="00561ACC">
        <w:rPr>
          <w:sz w:val="16"/>
          <w:szCs w:val="16"/>
        </w:rPr>
        <w:t xml:space="preserve"> Klasifikācija ir pieejama Centrālās statistikas pārvaldes mājaslapā </w:t>
      </w:r>
      <w:hyperlink r:id="rId12" w:history="1">
        <w:r w:rsidRPr="00561ACC">
          <w:rPr>
            <w:sz w:val="16"/>
            <w:szCs w:val="16"/>
          </w:rPr>
          <w:t>www.csb.gov.lv</w:t>
        </w:r>
      </w:hyperlink>
      <w:r w:rsidRPr="00561ACC">
        <w:rPr>
          <w:sz w:val="16"/>
          <w:szCs w:val="16"/>
        </w:rPr>
        <w:t xml:space="preserve"> sadaļā „Klasifikācijas”.</w:t>
      </w:r>
    </w:p>
    <w:p w14:paraId="0625D7D1" w14:textId="77777777" w:rsidR="00745A76" w:rsidRPr="00561ACC" w:rsidRDefault="00745A76" w:rsidP="00745A76">
      <w:pPr>
        <w:spacing w:line="160" w:lineRule="exact"/>
        <w:rPr>
          <w:sz w:val="16"/>
          <w:szCs w:val="16"/>
        </w:rPr>
      </w:pPr>
    </w:p>
    <w:p w14:paraId="0625D7D2" w14:textId="77777777" w:rsidR="00745A76" w:rsidRPr="00561ACC" w:rsidRDefault="00745A76" w:rsidP="00745A76">
      <w:pPr>
        <w:rPr>
          <w:sz w:val="16"/>
        </w:rPr>
        <w:sectPr w:rsidR="00745A76" w:rsidRPr="00561ACC" w:rsidSect="00561ACC">
          <w:type w:val="continuous"/>
          <w:pgSz w:w="11906" w:h="16838"/>
          <w:pgMar w:top="851" w:right="567" w:bottom="1418" w:left="851" w:header="709" w:footer="709" w:gutter="0"/>
          <w:cols w:num="2" w:space="708" w:equalWidth="0">
            <w:col w:w="5029" w:space="360"/>
            <w:col w:w="5099"/>
          </w:cols>
          <w:titlePg/>
          <w:docGrid w:linePitch="360"/>
        </w:sectPr>
      </w:pPr>
    </w:p>
    <w:p w14:paraId="0625D7D3" w14:textId="77777777" w:rsidR="00745A76" w:rsidRPr="00561ACC" w:rsidRDefault="00745A76" w:rsidP="00745A76">
      <w:pPr>
        <w:pBdr>
          <w:top w:val="thinThickSmallGap" w:sz="18" w:space="1" w:color="auto"/>
        </w:pBdr>
        <w:jc w:val="both"/>
        <w:rPr>
          <w:w w:val="150"/>
          <w:sz w:val="16"/>
          <w:szCs w:val="16"/>
        </w:rPr>
      </w:pPr>
      <w:r w:rsidRPr="00561ACC">
        <w:rPr>
          <w:sz w:val="16"/>
          <w:szCs w:val="16"/>
        </w:rPr>
        <w:lastRenderedPageBreak/>
        <w:t>Statistikas iestādes atzīmes</w:t>
      </w:r>
      <w:r w:rsidRPr="00561ACC">
        <w:rPr>
          <w:w w:val="150"/>
          <w:sz w:val="16"/>
          <w:szCs w:val="16"/>
        </w:rPr>
        <w:t>:</w:t>
      </w:r>
    </w:p>
    <w:p w14:paraId="0625D7D4" w14:textId="77777777" w:rsidR="00745A76" w:rsidRPr="00561ACC" w:rsidRDefault="00745A76" w:rsidP="00745A76">
      <w:pPr>
        <w:jc w:val="both"/>
        <w:rPr>
          <w:sz w:val="8"/>
          <w:lang w:val="fr-FR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840"/>
        <w:gridCol w:w="1200"/>
        <w:gridCol w:w="1320"/>
        <w:gridCol w:w="1200"/>
        <w:gridCol w:w="1200"/>
        <w:gridCol w:w="1260"/>
      </w:tblGrid>
      <w:tr w:rsidR="00745A76" w:rsidRPr="00561ACC" w14:paraId="0625D7DD" w14:textId="77777777" w:rsidTr="005464FC">
        <w:trPr>
          <w:cantSplit/>
          <w:trHeight w:hRule="exact" w:val="454"/>
        </w:trPr>
        <w:tc>
          <w:tcPr>
            <w:tcW w:w="720" w:type="dxa"/>
            <w:vAlign w:val="center"/>
          </w:tcPr>
          <w:p w14:paraId="0625D7D5" w14:textId="77777777" w:rsidR="00745A76" w:rsidRPr="00561ACC" w:rsidRDefault="00745A76" w:rsidP="005464FC">
            <w:pPr>
              <w:jc w:val="right"/>
              <w:rPr>
                <w:sz w:val="22"/>
                <w:szCs w:val="22"/>
              </w:rPr>
            </w:pPr>
            <w:r w:rsidRPr="00561ACC">
              <w:rPr>
                <w:sz w:val="22"/>
                <w:szCs w:val="22"/>
              </w:rPr>
              <w:t>UUK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D7D6" w14:textId="77777777" w:rsidR="00745A76" w:rsidRPr="00561ACC" w:rsidRDefault="00745A76" w:rsidP="005464FC">
            <w:pPr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14:paraId="0625D7D7" w14:textId="77777777" w:rsidR="00745A76" w:rsidRPr="00561ACC" w:rsidRDefault="00745A76" w:rsidP="005464FC">
            <w:pPr>
              <w:rPr>
                <w:sz w:val="18"/>
              </w:rPr>
            </w:pPr>
          </w:p>
        </w:tc>
        <w:tc>
          <w:tcPr>
            <w:tcW w:w="1200" w:type="dxa"/>
            <w:vAlign w:val="center"/>
          </w:tcPr>
          <w:p w14:paraId="0625D7D8" w14:textId="77777777" w:rsidR="00745A76" w:rsidRPr="00561ACC" w:rsidRDefault="00745A76" w:rsidP="005464FC">
            <w:pPr>
              <w:rPr>
                <w:sz w:val="16"/>
              </w:rPr>
            </w:pPr>
          </w:p>
        </w:tc>
        <w:tc>
          <w:tcPr>
            <w:tcW w:w="1320" w:type="dxa"/>
            <w:tcBorders>
              <w:left w:val="nil"/>
            </w:tcBorders>
            <w:vAlign w:val="center"/>
          </w:tcPr>
          <w:p w14:paraId="0625D7D9" w14:textId="77777777" w:rsidR="00745A76" w:rsidRPr="00561ACC" w:rsidRDefault="00745A76" w:rsidP="005464FC">
            <w:pPr>
              <w:jc w:val="right"/>
              <w:rPr>
                <w:sz w:val="22"/>
                <w:szCs w:val="22"/>
              </w:rPr>
            </w:pPr>
            <w:r w:rsidRPr="00561ACC">
              <w:rPr>
                <w:sz w:val="22"/>
                <w:szCs w:val="22"/>
              </w:rPr>
              <w:t xml:space="preserve">NACE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D7DA" w14:textId="77777777" w:rsidR="00745A76" w:rsidRPr="00561ACC" w:rsidRDefault="00745A76" w:rsidP="005464FC">
            <w:pPr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14:paraId="0625D7DB" w14:textId="77777777" w:rsidR="00745A76" w:rsidRPr="00561ACC" w:rsidRDefault="00745A76" w:rsidP="005464FC">
            <w:pPr>
              <w:jc w:val="right"/>
              <w:rPr>
                <w:sz w:val="22"/>
                <w:szCs w:val="22"/>
                <w:lang w:val="fr-FR"/>
              </w:rPr>
            </w:pPr>
            <w:r w:rsidRPr="00561ACC">
              <w:rPr>
                <w:sz w:val="22"/>
                <w:szCs w:val="22"/>
                <w:lang w:val="fr-FR"/>
              </w:rPr>
              <w:t>PC KODS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D7DC" w14:textId="77777777" w:rsidR="00745A76" w:rsidRPr="00561ACC" w:rsidRDefault="00745A76" w:rsidP="005464FC">
            <w:pPr>
              <w:rPr>
                <w:sz w:val="16"/>
                <w:lang w:val="fr-FR"/>
              </w:rPr>
            </w:pPr>
          </w:p>
        </w:tc>
      </w:tr>
    </w:tbl>
    <w:p w14:paraId="0625D7DE" w14:textId="77777777" w:rsidR="00745A76" w:rsidRPr="00561ACC" w:rsidRDefault="00745A76" w:rsidP="00745A76">
      <w:pPr>
        <w:rPr>
          <w:sz w:val="16"/>
        </w:rPr>
        <w:sectPr w:rsidR="00745A76" w:rsidRPr="00561ACC">
          <w:type w:val="continuous"/>
          <w:pgSz w:w="11906" w:h="16838"/>
          <w:pgMar w:top="851" w:right="567" w:bottom="851" w:left="851" w:header="709" w:footer="709" w:gutter="0"/>
          <w:cols w:space="708"/>
          <w:titlePg/>
          <w:docGrid w:linePitch="360"/>
        </w:sectPr>
      </w:pPr>
    </w:p>
    <w:p w14:paraId="0625D7DF" w14:textId="77777777" w:rsidR="00745A76" w:rsidRPr="00561ACC" w:rsidRDefault="00745A76" w:rsidP="00745A76">
      <w:pPr>
        <w:pStyle w:val="BodyText2"/>
        <w:ind w:right="140"/>
        <w:jc w:val="right"/>
        <w:rPr>
          <w:b/>
          <w:sz w:val="16"/>
          <w:szCs w:val="16"/>
          <w:lang w:val="lv-LV"/>
        </w:rPr>
      </w:pPr>
      <w:r w:rsidRPr="00561ACC">
        <w:rPr>
          <w:i/>
          <w:iCs/>
          <w:szCs w:val="22"/>
          <w:lang w:val="lv-LV"/>
        </w:rPr>
        <w:lastRenderedPageBreak/>
        <w:t>Konsultācijas par pārskata aizpildīšanu: tālr.</w:t>
      </w:r>
      <w:r w:rsidRPr="00561ACC">
        <w:rPr>
          <w:b/>
          <w:bCs/>
          <w:i/>
          <w:iCs/>
          <w:color w:val="000000"/>
          <w:szCs w:val="22"/>
          <w:lang w:val="lv-LV"/>
        </w:rPr>
        <w:t xml:space="preserve"> </w:t>
      </w:r>
      <w:r w:rsidRPr="00561ACC">
        <w:rPr>
          <w:b/>
          <w:bCs/>
          <w:i/>
          <w:iCs/>
          <w:szCs w:val="22"/>
          <w:lang w:val="lv-LV"/>
        </w:rPr>
        <w:t>67366783, 67366837, 67366696</w:t>
      </w:r>
    </w:p>
    <w:p w14:paraId="0625D7E0" w14:textId="77777777" w:rsidR="00745A76" w:rsidRPr="00561ACC" w:rsidRDefault="00745A76" w:rsidP="00745A76">
      <w:pPr>
        <w:rPr>
          <w:sz w:val="20"/>
          <w:szCs w:val="20"/>
        </w:rPr>
      </w:pPr>
    </w:p>
    <w:p w14:paraId="0625D7E1" w14:textId="77777777" w:rsidR="00745A76" w:rsidRPr="00561ACC" w:rsidRDefault="00745A76" w:rsidP="00745A76">
      <w:pPr>
        <w:rPr>
          <w:sz w:val="20"/>
          <w:szCs w:val="20"/>
        </w:rPr>
      </w:pPr>
      <w:r w:rsidRPr="00561ACC">
        <w:rPr>
          <w:b/>
          <w:sz w:val="22"/>
        </w:rPr>
        <w:t>1.DARBĪBAS VEIDS</w:t>
      </w:r>
      <w:r w:rsidRPr="00561ACC">
        <w:rPr>
          <w:sz w:val="20"/>
          <w:szCs w:val="20"/>
        </w:rPr>
        <w:t xml:space="preserve"> </w:t>
      </w:r>
      <w:r w:rsidRPr="00561ACC">
        <w:rPr>
          <w:i/>
          <w:szCs w:val="22"/>
        </w:rPr>
        <w:t>(aizpilda CSP)</w:t>
      </w:r>
    </w:p>
    <w:p w14:paraId="0625D7E2" w14:textId="77777777" w:rsidR="00745A76" w:rsidRPr="00561ACC" w:rsidRDefault="00745A76" w:rsidP="00745A76">
      <w:pPr>
        <w:rPr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317"/>
      </w:tblGrid>
      <w:tr w:rsidR="00745A76" w:rsidRPr="00561ACC" w14:paraId="0625D7E5" w14:textId="77777777" w:rsidTr="005464FC">
        <w:trPr>
          <w:cantSplit/>
          <w:trHeight w:val="911"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25D7E3" w14:textId="77777777" w:rsidR="00745A76" w:rsidRPr="00561ACC" w:rsidRDefault="00745A76" w:rsidP="005464FC">
            <w:pPr>
              <w:jc w:val="center"/>
              <w:rPr>
                <w:sz w:val="22"/>
                <w:szCs w:val="22"/>
              </w:rPr>
            </w:pPr>
            <w:r w:rsidRPr="00561ACC">
              <w:rPr>
                <w:sz w:val="22"/>
                <w:szCs w:val="22"/>
              </w:rPr>
              <w:t>NACE kods</w:t>
            </w:r>
          </w:p>
        </w:tc>
        <w:tc>
          <w:tcPr>
            <w:tcW w:w="143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25D7E4" w14:textId="77777777" w:rsidR="00745A76" w:rsidRPr="00561ACC" w:rsidRDefault="00745A76" w:rsidP="005464FC">
            <w:pPr>
              <w:pStyle w:val="BodyText2"/>
              <w:ind w:right="140"/>
              <w:jc w:val="center"/>
              <w:rPr>
                <w:b/>
                <w:sz w:val="24"/>
                <w:lang w:val="lv-LV"/>
              </w:rPr>
            </w:pPr>
            <w:r w:rsidRPr="00561ACC">
              <w:rPr>
                <w:szCs w:val="22"/>
                <w:lang w:val="lv-LV"/>
              </w:rPr>
              <w:t>Pēc Saimniecisko darbību statistiskās klasifikācijas Eiropas Kopienā (NACE 2.red.)</w:t>
            </w:r>
          </w:p>
        </w:tc>
      </w:tr>
      <w:tr w:rsidR="00745A76" w:rsidRPr="00561ACC" w14:paraId="0625D7E8" w14:textId="77777777" w:rsidTr="005464FC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625D7E6" w14:textId="77777777" w:rsidR="00745A76" w:rsidRPr="00561ACC" w:rsidRDefault="00745A76" w:rsidP="005464FC">
            <w:pPr>
              <w:jc w:val="center"/>
              <w:rPr>
                <w:sz w:val="18"/>
                <w:szCs w:val="18"/>
              </w:rPr>
            </w:pPr>
            <w:r w:rsidRPr="00561ACC">
              <w:rPr>
                <w:sz w:val="18"/>
                <w:szCs w:val="18"/>
              </w:rPr>
              <w:t>A</w:t>
            </w:r>
          </w:p>
        </w:tc>
        <w:tc>
          <w:tcPr>
            <w:tcW w:w="14317" w:type="dxa"/>
            <w:tcBorders>
              <w:top w:val="single" w:sz="4" w:space="0" w:color="auto"/>
            </w:tcBorders>
            <w:vAlign w:val="center"/>
          </w:tcPr>
          <w:p w14:paraId="0625D7E7" w14:textId="77777777" w:rsidR="00745A76" w:rsidRPr="00561ACC" w:rsidRDefault="00745A76" w:rsidP="005464FC">
            <w:pPr>
              <w:pStyle w:val="BodyText2"/>
              <w:ind w:right="140"/>
              <w:jc w:val="center"/>
              <w:rPr>
                <w:sz w:val="18"/>
                <w:szCs w:val="18"/>
                <w:lang w:val="lv-LV"/>
              </w:rPr>
            </w:pPr>
            <w:r w:rsidRPr="00561ACC">
              <w:rPr>
                <w:sz w:val="18"/>
                <w:szCs w:val="18"/>
                <w:lang w:val="lv-LV"/>
              </w:rPr>
              <w:t>B</w:t>
            </w:r>
          </w:p>
        </w:tc>
      </w:tr>
      <w:tr w:rsidR="00745A76" w:rsidRPr="00561ACC" w14:paraId="0625D7EB" w14:textId="77777777" w:rsidTr="005464FC">
        <w:trPr>
          <w:trHeight w:val="397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625D7E9" w14:textId="77777777" w:rsidR="00745A76" w:rsidRPr="00561ACC" w:rsidRDefault="00745A76" w:rsidP="0054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7" w:type="dxa"/>
            <w:tcBorders>
              <w:top w:val="single" w:sz="12" w:space="0" w:color="auto"/>
            </w:tcBorders>
            <w:vAlign w:val="center"/>
          </w:tcPr>
          <w:p w14:paraId="0625D7EA" w14:textId="77777777" w:rsidR="00745A76" w:rsidRPr="00561ACC" w:rsidRDefault="00745A76" w:rsidP="005464FC">
            <w:pPr>
              <w:pStyle w:val="BodyText2"/>
              <w:jc w:val="left"/>
              <w:rPr>
                <w:szCs w:val="22"/>
                <w:lang w:val="lv-LV"/>
              </w:rPr>
            </w:pPr>
          </w:p>
        </w:tc>
      </w:tr>
    </w:tbl>
    <w:p w14:paraId="0625D7EC" w14:textId="77777777" w:rsidR="00745A76" w:rsidRPr="00561ACC" w:rsidRDefault="00745A76" w:rsidP="00745A76">
      <w:pPr>
        <w:ind w:right="-5028"/>
        <w:rPr>
          <w:b/>
          <w:sz w:val="22"/>
        </w:rPr>
      </w:pPr>
    </w:p>
    <w:p w14:paraId="0625D7ED" w14:textId="77777777" w:rsidR="00745A76" w:rsidRPr="00561ACC" w:rsidRDefault="00745A76" w:rsidP="00745A76">
      <w:pPr>
        <w:ind w:right="-5028"/>
        <w:rPr>
          <w:b/>
          <w:sz w:val="22"/>
        </w:rPr>
      </w:pPr>
      <w:r w:rsidRPr="00561ACC">
        <w:rPr>
          <w:b/>
          <w:sz w:val="22"/>
        </w:rPr>
        <w:t>2.PAKALPOJUMA RAKSTUROJUMS 20__.gadā</w:t>
      </w:r>
    </w:p>
    <w:p w14:paraId="0625D7EE" w14:textId="77777777" w:rsidR="00745A76" w:rsidRPr="00561ACC" w:rsidRDefault="00745A76" w:rsidP="00745A76">
      <w:pPr>
        <w:rPr>
          <w:sz w:val="12"/>
          <w:szCs w:val="12"/>
        </w:rPr>
      </w:pPr>
    </w:p>
    <w:tbl>
      <w:tblPr>
        <w:tblW w:w="492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294"/>
        <w:gridCol w:w="6510"/>
        <w:gridCol w:w="1439"/>
        <w:gridCol w:w="1203"/>
        <w:gridCol w:w="959"/>
        <w:gridCol w:w="959"/>
        <w:gridCol w:w="959"/>
        <w:gridCol w:w="962"/>
      </w:tblGrid>
      <w:tr w:rsidR="00745A76" w:rsidRPr="00561ACC" w14:paraId="0625D7F6" w14:textId="77777777" w:rsidTr="005464FC">
        <w:trPr>
          <w:cantSplit/>
          <w:trHeight w:val="794"/>
        </w:trPr>
        <w:tc>
          <w:tcPr>
            <w:tcW w:w="276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25D7EF" w14:textId="77777777" w:rsidR="00745A76" w:rsidRPr="00561ACC" w:rsidRDefault="00745A76" w:rsidP="005464FC">
            <w:pPr>
              <w:jc w:val="center"/>
              <w:rPr>
                <w:sz w:val="22"/>
                <w:szCs w:val="22"/>
              </w:rPr>
            </w:pPr>
            <w:r w:rsidRPr="00561ACC">
              <w:rPr>
                <w:sz w:val="22"/>
                <w:szCs w:val="22"/>
              </w:rPr>
              <w:t>Rindas kods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25D7F0" w14:textId="77777777" w:rsidR="00745A76" w:rsidRPr="00561ACC" w:rsidRDefault="00745A76" w:rsidP="005464FC">
            <w:pPr>
              <w:jc w:val="center"/>
              <w:rPr>
                <w:sz w:val="20"/>
                <w:szCs w:val="20"/>
              </w:rPr>
            </w:pPr>
            <w:r w:rsidRPr="00561ACC">
              <w:rPr>
                <w:sz w:val="20"/>
                <w:szCs w:val="20"/>
              </w:rPr>
              <w:t xml:space="preserve">Pakalpojuma kods </w:t>
            </w:r>
            <w:r w:rsidRPr="00561ACC">
              <w:rPr>
                <w:i/>
                <w:sz w:val="20"/>
                <w:szCs w:val="20"/>
              </w:rPr>
              <w:t>(aizpilda CSP)</w:t>
            </w:r>
          </w:p>
        </w:tc>
        <w:tc>
          <w:tcPr>
            <w:tcW w:w="2153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25D7F1" w14:textId="77777777" w:rsidR="00745A76" w:rsidRPr="00561ACC" w:rsidRDefault="00745A76" w:rsidP="005464FC">
            <w:pPr>
              <w:jc w:val="center"/>
              <w:rPr>
                <w:sz w:val="22"/>
                <w:szCs w:val="22"/>
              </w:rPr>
            </w:pPr>
            <w:r w:rsidRPr="00561ACC">
              <w:rPr>
                <w:sz w:val="22"/>
                <w:szCs w:val="22"/>
              </w:rPr>
              <w:t>Pakalpojuma/līguma apraksts</w:t>
            </w:r>
          </w:p>
        </w:tc>
        <w:tc>
          <w:tcPr>
            <w:tcW w:w="874" w:type="pct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25D7F2" w14:textId="77777777" w:rsidR="00745A76" w:rsidRPr="00561ACC" w:rsidRDefault="00745A76" w:rsidP="005464FC">
            <w:pPr>
              <w:ind w:right="-27"/>
              <w:jc w:val="center"/>
              <w:rPr>
                <w:sz w:val="22"/>
                <w:szCs w:val="22"/>
              </w:rPr>
            </w:pPr>
            <w:r w:rsidRPr="00561ACC">
              <w:rPr>
                <w:sz w:val="22"/>
                <w:szCs w:val="22"/>
              </w:rPr>
              <w:t>Pakalpojuma apgrozījuma sadalījums pēc darbības veida kopējā neto apgrozījuma</w:t>
            </w:r>
            <w:r w:rsidRPr="00561AC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0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25D7F3" w14:textId="77777777" w:rsidR="00745A76" w:rsidRPr="00561ACC" w:rsidRDefault="00745A76" w:rsidP="005464FC">
            <w:pPr>
              <w:jc w:val="center"/>
              <w:rPr>
                <w:sz w:val="22"/>
                <w:szCs w:val="22"/>
              </w:rPr>
            </w:pPr>
            <w:r w:rsidRPr="00561ACC">
              <w:rPr>
                <w:sz w:val="22"/>
                <w:szCs w:val="22"/>
              </w:rPr>
              <w:t xml:space="preserve">Vidējā cena/tarifs </w:t>
            </w:r>
          </w:p>
          <w:p w14:paraId="0625D7F4" w14:textId="77777777" w:rsidR="00745A76" w:rsidRPr="00561ACC" w:rsidRDefault="00745A76" w:rsidP="005464FC">
            <w:pPr>
              <w:jc w:val="center"/>
              <w:rPr>
                <w:sz w:val="22"/>
                <w:szCs w:val="22"/>
              </w:rPr>
            </w:pPr>
            <w:proofErr w:type="gramStart"/>
            <w:r w:rsidRPr="00561ACC">
              <w:rPr>
                <w:sz w:val="22"/>
                <w:szCs w:val="22"/>
              </w:rPr>
              <w:t>(</w:t>
            </w:r>
            <w:proofErr w:type="gramEnd"/>
            <w:r w:rsidRPr="00561ACC">
              <w:rPr>
                <w:sz w:val="22"/>
                <w:szCs w:val="22"/>
              </w:rPr>
              <w:t>latos, bez PVN,</w:t>
            </w:r>
          </w:p>
          <w:p w14:paraId="0625D7F5" w14:textId="77777777" w:rsidR="00745A76" w:rsidRPr="00561ACC" w:rsidRDefault="00745A76" w:rsidP="005464FC">
            <w:pPr>
              <w:jc w:val="center"/>
              <w:rPr>
                <w:sz w:val="22"/>
                <w:szCs w:val="22"/>
              </w:rPr>
            </w:pPr>
            <w:r w:rsidRPr="00561ACC">
              <w:rPr>
                <w:sz w:val="22"/>
                <w:szCs w:val="22"/>
              </w:rPr>
              <w:t>ar 2 zīmēm aiz komata)</w:t>
            </w:r>
          </w:p>
        </w:tc>
      </w:tr>
      <w:tr w:rsidR="00745A76" w:rsidRPr="00561ACC" w14:paraId="0625D7FC" w14:textId="77777777" w:rsidTr="005464FC">
        <w:trPr>
          <w:cantSplit/>
          <w:trHeight w:val="442"/>
        </w:trPr>
        <w:tc>
          <w:tcPr>
            <w:tcW w:w="276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625D7F7" w14:textId="77777777" w:rsidR="00745A76" w:rsidRPr="00561ACC" w:rsidRDefault="00745A76" w:rsidP="005464FC"/>
        </w:tc>
        <w:tc>
          <w:tcPr>
            <w:tcW w:w="428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625D7F8" w14:textId="77777777" w:rsidR="00745A76" w:rsidRPr="00561ACC" w:rsidRDefault="00745A76" w:rsidP="005464FC">
            <w:pPr>
              <w:rPr>
                <w:sz w:val="20"/>
                <w:szCs w:val="20"/>
              </w:rPr>
            </w:pPr>
          </w:p>
        </w:tc>
        <w:tc>
          <w:tcPr>
            <w:tcW w:w="2153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625D7F9" w14:textId="77777777" w:rsidR="00745A76" w:rsidRPr="00561ACC" w:rsidRDefault="00745A76" w:rsidP="005464FC"/>
        </w:tc>
        <w:tc>
          <w:tcPr>
            <w:tcW w:w="874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625D7FA" w14:textId="77777777" w:rsidR="00745A76" w:rsidRPr="00561ACC" w:rsidRDefault="00745A76" w:rsidP="005464FC"/>
        </w:tc>
        <w:tc>
          <w:tcPr>
            <w:tcW w:w="127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5D7FB" w14:textId="77777777" w:rsidR="00745A76" w:rsidRPr="00561ACC" w:rsidRDefault="00745A76" w:rsidP="005464FC">
            <w:pPr>
              <w:jc w:val="center"/>
              <w:rPr>
                <w:sz w:val="22"/>
                <w:szCs w:val="22"/>
              </w:rPr>
            </w:pPr>
            <w:r w:rsidRPr="00561ACC">
              <w:rPr>
                <w:sz w:val="22"/>
                <w:szCs w:val="22"/>
              </w:rPr>
              <w:t>ceturksnī</w:t>
            </w:r>
          </w:p>
        </w:tc>
      </w:tr>
      <w:tr w:rsidR="00745A76" w:rsidRPr="00561ACC" w14:paraId="0625D806" w14:textId="77777777" w:rsidTr="005464FC">
        <w:trPr>
          <w:cantSplit/>
          <w:trHeight w:val="284"/>
        </w:trPr>
        <w:tc>
          <w:tcPr>
            <w:tcW w:w="276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625D7FD" w14:textId="77777777" w:rsidR="00745A76" w:rsidRPr="00561ACC" w:rsidRDefault="00745A76" w:rsidP="005464FC"/>
        </w:tc>
        <w:tc>
          <w:tcPr>
            <w:tcW w:w="428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625D7FE" w14:textId="77777777" w:rsidR="00745A76" w:rsidRPr="00561ACC" w:rsidRDefault="00745A76" w:rsidP="005464FC">
            <w:pPr>
              <w:rPr>
                <w:sz w:val="20"/>
                <w:szCs w:val="20"/>
              </w:rPr>
            </w:pPr>
          </w:p>
        </w:tc>
        <w:tc>
          <w:tcPr>
            <w:tcW w:w="2153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625D7FF" w14:textId="77777777" w:rsidR="00745A76" w:rsidRPr="00561ACC" w:rsidRDefault="00745A76" w:rsidP="005464FC"/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5D800" w14:textId="77777777" w:rsidR="00745A76" w:rsidRPr="00561ACC" w:rsidRDefault="00745A76" w:rsidP="005464FC">
            <w:pPr>
              <w:jc w:val="center"/>
              <w:rPr>
                <w:sz w:val="22"/>
                <w:szCs w:val="22"/>
              </w:rPr>
            </w:pPr>
            <w:r w:rsidRPr="00561ACC">
              <w:rPr>
                <w:sz w:val="22"/>
                <w:szCs w:val="22"/>
              </w:rPr>
              <w:t>latos</w:t>
            </w:r>
          </w:p>
        </w:tc>
        <w:tc>
          <w:tcPr>
            <w:tcW w:w="3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5D801" w14:textId="77777777" w:rsidR="00745A76" w:rsidRPr="00561ACC" w:rsidRDefault="00745A76" w:rsidP="005464FC">
            <w:pPr>
              <w:jc w:val="center"/>
              <w:rPr>
                <w:sz w:val="22"/>
                <w:szCs w:val="22"/>
              </w:rPr>
            </w:pPr>
            <w:r w:rsidRPr="00561ACC">
              <w:rPr>
                <w:sz w:val="22"/>
                <w:szCs w:val="22"/>
              </w:rPr>
              <w:t>%</w:t>
            </w:r>
          </w:p>
        </w:tc>
        <w:tc>
          <w:tcPr>
            <w:tcW w:w="3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5D802" w14:textId="77777777" w:rsidR="00745A76" w:rsidRPr="00561ACC" w:rsidRDefault="00745A76" w:rsidP="005464FC">
            <w:pPr>
              <w:jc w:val="center"/>
              <w:rPr>
                <w:sz w:val="22"/>
                <w:szCs w:val="22"/>
              </w:rPr>
            </w:pPr>
            <w:r w:rsidRPr="00561ACC">
              <w:rPr>
                <w:sz w:val="22"/>
                <w:szCs w:val="22"/>
              </w:rPr>
              <w:t>I</w:t>
            </w:r>
          </w:p>
        </w:tc>
        <w:tc>
          <w:tcPr>
            <w:tcW w:w="3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5D803" w14:textId="77777777" w:rsidR="00745A76" w:rsidRPr="00561ACC" w:rsidRDefault="00745A76" w:rsidP="005464FC">
            <w:pPr>
              <w:jc w:val="center"/>
              <w:rPr>
                <w:sz w:val="22"/>
                <w:szCs w:val="22"/>
              </w:rPr>
            </w:pPr>
            <w:r w:rsidRPr="00561ACC">
              <w:rPr>
                <w:sz w:val="22"/>
                <w:szCs w:val="22"/>
              </w:rPr>
              <w:t>II</w:t>
            </w:r>
          </w:p>
        </w:tc>
        <w:tc>
          <w:tcPr>
            <w:tcW w:w="3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5D804" w14:textId="77777777" w:rsidR="00745A76" w:rsidRPr="00561ACC" w:rsidRDefault="00745A76" w:rsidP="005464FC">
            <w:pPr>
              <w:jc w:val="center"/>
              <w:rPr>
                <w:sz w:val="22"/>
                <w:szCs w:val="22"/>
              </w:rPr>
            </w:pPr>
            <w:r w:rsidRPr="00561ACC">
              <w:rPr>
                <w:sz w:val="22"/>
                <w:szCs w:val="22"/>
              </w:rPr>
              <w:t>III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5D805" w14:textId="77777777" w:rsidR="00745A76" w:rsidRPr="00561ACC" w:rsidRDefault="00745A76" w:rsidP="005464FC">
            <w:pPr>
              <w:jc w:val="center"/>
              <w:rPr>
                <w:sz w:val="22"/>
                <w:szCs w:val="22"/>
              </w:rPr>
            </w:pPr>
            <w:r w:rsidRPr="00561ACC">
              <w:rPr>
                <w:sz w:val="22"/>
                <w:szCs w:val="22"/>
              </w:rPr>
              <w:t>IV</w:t>
            </w:r>
          </w:p>
        </w:tc>
      </w:tr>
      <w:tr w:rsidR="00745A76" w:rsidRPr="00561ACC" w14:paraId="0625D810" w14:textId="77777777" w:rsidTr="005464FC">
        <w:trPr>
          <w:trHeight w:val="227"/>
        </w:trPr>
        <w:tc>
          <w:tcPr>
            <w:tcW w:w="276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625D807" w14:textId="77777777" w:rsidR="00745A76" w:rsidRPr="00561ACC" w:rsidRDefault="00745A76" w:rsidP="005464FC">
            <w:pPr>
              <w:jc w:val="center"/>
              <w:rPr>
                <w:sz w:val="18"/>
                <w:szCs w:val="18"/>
              </w:rPr>
            </w:pPr>
            <w:r w:rsidRPr="00561ACC">
              <w:rPr>
                <w:sz w:val="18"/>
                <w:szCs w:val="18"/>
              </w:rPr>
              <w:t>A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625D808" w14:textId="77777777" w:rsidR="00745A76" w:rsidRPr="00561ACC" w:rsidRDefault="00745A76" w:rsidP="005464FC">
            <w:pPr>
              <w:jc w:val="center"/>
              <w:rPr>
                <w:sz w:val="20"/>
                <w:szCs w:val="20"/>
              </w:rPr>
            </w:pPr>
            <w:r w:rsidRPr="00561ACC">
              <w:rPr>
                <w:sz w:val="20"/>
                <w:szCs w:val="20"/>
              </w:rPr>
              <w:t>B</w:t>
            </w:r>
          </w:p>
        </w:tc>
        <w:tc>
          <w:tcPr>
            <w:tcW w:w="2153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625D809" w14:textId="77777777" w:rsidR="00745A76" w:rsidRPr="00561ACC" w:rsidRDefault="00745A76" w:rsidP="005464FC">
            <w:pPr>
              <w:jc w:val="center"/>
              <w:rPr>
                <w:sz w:val="18"/>
                <w:szCs w:val="18"/>
              </w:rPr>
            </w:pPr>
            <w:r w:rsidRPr="00561ACC">
              <w:rPr>
                <w:sz w:val="18"/>
                <w:szCs w:val="18"/>
              </w:rPr>
              <w:t>C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625D80A" w14:textId="77777777" w:rsidR="00745A76" w:rsidRPr="00561ACC" w:rsidRDefault="00745A76" w:rsidP="005464FC">
            <w:pPr>
              <w:jc w:val="center"/>
              <w:rPr>
                <w:sz w:val="18"/>
                <w:szCs w:val="18"/>
              </w:rPr>
            </w:pPr>
            <w:r w:rsidRPr="00561ACC">
              <w:rPr>
                <w:sz w:val="18"/>
                <w:szCs w:val="18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625D80B" w14:textId="77777777" w:rsidR="00745A76" w:rsidRPr="00561ACC" w:rsidRDefault="00745A76" w:rsidP="005464FC">
            <w:pPr>
              <w:jc w:val="center"/>
              <w:rPr>
                <w:sz w:val="18"/>
                <w:szCs w:val="18"/>
              </w:rPr>
            </w:pPr>
            <w:r w:rsidRPr="00561ACC">
              <w:rPr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625D80C" w14:textId="77777777" w:rsidR="00745A76" w:rsidRPr="00561ACC" w:rsidRDefault="00745A76" w:rsidP="005464FC">
            <w:pPr>
              <w:jc w:val="center"/>
              <w:rPr>
                <w:sz w:val="18"/>
                <w:szCs w:val="18"/>
              </w:rPr>
            </w:pPr>
            <w:r w:rsidRPr="00561ACC">
              <w:rPr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625D80D" w14:textId="77777777" w:rsidR="00745A76" w:rsidRPr="00561ACC" w:rsidRDefault="00745A76" w:rsidP="005464FC">
            <w:pPr>
              <w:jc w:val="center"/>
              <w:rPr>
                <w:sz w:val="18"/>
                <w:szCs w:val="18"/>
              </w:rPr>
            </w:pPr>
            <w:r w:rsidRPr="00561ACC">
              <w:rPr>
                <w:sz w:val="18"/>
                <w:szCs w:val="18"/>
              </w:rPr>
              <w:t>4</w:t>
            </w:r>
          </w:p>
        </w:tc>
        <w:tc>
          <w:tcPr>
            <w:tcW w:w="317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625D80E" w14:textId="77777777" w:rsidR="00745A76" w:rsidRPr="00561ACC" w:rsidRDefault="00745A76" w:rsidP="005464FC">
            <w:pPr>
              <w:jc w:val="center"/>
              <w:rPr>
                <w:sz w:val="18"/>
                <w:szCs w:val="18"/>
              </w:rPr>
            </w:pPr>
            <w:r w:rsidRPr="00561ACC"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625D80F" w14:textId="77777777" w:rsidR="00745A76" w:rsidRPr="00561ACC" w:rsidRDefault="00745A76" w:rsidP="005464FC">
            <w:pPr>
              <w:jc w:val="center"/>
              <w:rPr>
                <w:sz w:val="18"/>
                <w:szCs w:val="18"/>
              </w:rPr>
            </w:pPr>
            <w:r w:rsidRPr="00561ACC">
              <w:rPr>
                <w:sz w:val="18"/>
                <w:szCs w:val="18"/>
              </w:rPr>
              <w:t>6</w:t>
            </w:r>
          </w:p>
        </w:tc>
      </w:tr>
      <w:tr w:rsidR="00745A76" w:rsidRPr="00561ACC" w14:paraId="0625D81A" w14:textId="77777777" w:rsidTr="005464FC">
        <w:trPr>
          <w:trHeight w:val="454"/>
        </w:trPr>
        <w:tc>
          <w:tcPr>
            <w:tcW w:w="276" w:type="pct"/>
            <w:tcBorders>
              <w:top w:val="single" w:sz="12" w:space="0" w:color="auto"/>
            </w:tcBorders>
            <w:vAlign w:val="center"/>
          </w:tcPr>
          <w:p w14:paraId="0625D811" w14:textId="77777777" w:rsidR="00745A76" w:rsidRPr="00561ACC" w:rsidRDefault="00745A76" w:rsidP="005464FC">
            <w:pPr>
              <w:jc w:val="center"/>
              <w:rPr>
                <w:sz w:val="22"/>
                <w:szCs w:val="22"/>
              </w:rPr>
            </w:pPr>
            <w:r w:rsidRPr="00561ACC">
              <w:rPr>
                <w:sz w:val="22"/>
                <w:szCs w:val="22"/>
              </w:rPr>
              <w:t>1.</w:t>
            </w:r>
          </w:p>
        </w:tc>
        <w:tc>
          <w:tcPr>
            <w:tcW w:w="428" w:type="pct"/>
            <w:tcBorders>
              <w:top w:val="single" w:sz="12" w:space="0" w:color="auto"/>
            </w:tcBorders>
          </w:tcPr>
          <w:p w14:paraId="0625D812" w14:textId="77777777" w:rsidR="00745A76" w:rsidRPr="00561ACC" w:rsidRDefault="00745A76" w:rsidP="0054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pct"/>
            <w:tcBorders>
              <w:top w:val="single" w:sz="12" w:space="0" w:color="auto"/>
            </w:tcBorders>
          </w:tcPr>
          <w:p w14:paraId="0625D813" w14:textId="77777777" w:rsidR="00745A76" w:rsidRPr="00561ACC" w:rsidRDefault="00745A76" w:rsidP="005464FC">
            <w:pPr>
              <w:jc w:val="center"/>
            </w:pPr>
          </w:p>
        </w:tc>
        <w:tc>
          <w:tcPr>
            <w:tcW w:w="476" w:type="pct"/>
            <w:tcBorders>
              <w:top w:val="single" w:sz="12" w:space="0" w:color="auto"/>
            </w:tcBorders>
          </w:tcPr>
          <w:p w14:paraId="0625D814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98" w:type="pct"/>
            <w:tcBorders>
              <w:top w:val="single" w:sz="12" w:space="0" w:color="auto"/>
            </w:tcBorders>
            <w:vAlign w:val="center"/>
          </w:tcPr>
          <w:p w14:paraId="0625D815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17" w:type="pct"/>
            <w:tcBorders>
              <w:top w:val="single" w:sz="12" w:space="0" w:color="auto"/>
            </w:tcBorders>
            <w:vAlign w:val="center"/>
          </w:tcPr>
          <w:p w14:paraId="0625D816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17" w:type="pct"/>
            <w:tcBorders>
              <w:top w:val="single" w:sz="12" w:space="0" w:color="auto"/>
            </w:tcBorders>
            <w:vAlign w:val="center"/>
          </w:tcPr>
          <w:p w14:paraId="0625D817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17" w:type="pct"/>
            <w:tcBorders>
              <w:top w:val="single" w:sz="12" w:space="0" w:color="auto"/>
            </w:tcBorders>
            <w:vAlign w:val="center"/>
          </w:tcPr>
          <w:p w14:paraId="0625D818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18" w:type="pct"/>
            <w:tcBorders>
              <w:top w:val="single" w:sz="12" w:space="0" w:color="auto"/>
            </w:tcBorders>
            <w:vAlign w:val="center"/>
          </w:tcPr>
          <w:p w14:paraId="0625D819" w14:textId="77777777" w:rsidR="00745A76" w:rsidRPr="00561ACC" w:rsidRDefault="00745A76" w:rsidP="005464FC">
            <w:pPr>
              <w:jc w:val="center"/>
            </w:pPr>
          </w:p>
        </w:tc>
      </w:tr>
      <w:tr w:rsidR="00745A76" w:rsidRPr="00561ACC" w14:paraId="0625D824" w14:textId="77777777" w:rsidTr="005464FC">
        <w:trPr>
          <w:trHeight w:val="454"/>
        </w:trPr>
        <w:tc>
          <w:tcPr>
            <w:tcW w:w="276" w:type="pct"/>
            <w:vAlign w:val="center"/>
          </w:tcPr>
          <w:p w14:paraId="0625D81B" w14:textId="77777777" w:rsidR="00745A76" w:rsidRPr="00561ACC" w:rsidRDefault="00745A76" w:rsidP="005464FC">
            <w:pPr>
              <w:jc w:val="center"/>
              <w:rPr>
                <w:sz w:val="22"/>
                <w:szCs w:val="22"/>
              </w:rPr>
            </w:pPr>
            <w:r w:rsidRPr="00561ACC">
              <w:rPr>
                <w:sz w:val="22"/>
                <w:szCs w:val="22"/>
              </w:rPr>
              <w:t>2.</w:t>
            </w:r>
          </w:p>
        </w:tc>
        <w:tc>
          <w:tcPr>
            <w:tcW w:w="428" w:type="pct"/>
          </w:tcPr>
          <w:p w14:paraId="0625D81C" w14:textId="77777777" w:rsidR="00745A76" w:rsidRPr="00561ACC" w:rsidRDefault="00745A76" w:rsidP="0054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pct"/>
          </w:tcPr>
          <w:p w14:paraId="0625D81D" w14:textId="77777777" w:rsidR="00745A76" w:rsidRPr="00561ACC" w:rsidRDefault="00745A76" w:rsidP="005464FC">
            <w:pPr>
              <w:jc w:val="center"/>
            </w:pPr>
          </w:p>
        </w:tc>
        <w:tc>
          <w:tcPr>
            <w:tcW w:w="476" w:type="pct"/>
          </w:tcPr>
          <w:p w14:paraId="0625D81E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98" w:type="pct"/>
            <w:vAlign w:val="center"/>
          </w:tcPr>
          <w:p w14:paraId="0625D81F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17" w:type="pct"/>
            <w:vAlign w:val="center"/>
          </w:tcPr>
          <w:p w14:paraId="0625D820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17" w:type="pct"/>
            <w:vAlign w:val="center"/>
          </w:tcPr>
          <w:p w14:paraId="0625D821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17" w:type="pct"/>
            <w:vAlign w:val="center"/>
          </w:tcPr>
          <w:p w14:paraId="0625D822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18" w:type="pct"/>
            <w:vAlign w:val="center"/>
          </w:tcPr>
          <w:p w14:paraId="0625D823" w14:textId="77777777" w:rsidR="00745A76" w:rsidRPr="00561ACC" w:rsidRDefault="00745A76" w:rsidP="005464FC">
            <w:pPr>
              <w:jc w:val="center"/>
            </w:pPr>
          </w:p>
        </w:tc>
      </w:tr>
      <w:tr w:rsidR="00745A76" w:rsidRPr="00561ACC" w14:paraId="0625D82E" w14:textId="77777777" w:rsidTr="005464FC">
        <w:trPr>
          <w:trHeight w:val="454"/>
        </w:trPr>
        <w:tc>
          <w:tcPr>
            <w:tcW w:w="276" w:type="pct"/>
            <w:vAlign w:val="center"/>
          </w:tcPr>
          <w:p w14:paraId="0625D825" w14:textId="77777777" w:rsidR="00745A76" w:rsidRPr="00561ACC" w:rsidRDefault="00745A76" w:rsidP="005464FC">
            <w:pPr>
              <w:jc w:val="center"/>
              <w:rPr>
                <w:sz w:val="22"/>
                <w:szCs w:val="22"/>
              </w:rPr>
            </w:pPr>
            <w:r w:rsidRPr="00561ACC">
              <w:rPr>
                <w:sz w:val="22"/>
                <w:szCs w:val="22"/>
              </w:rPr>
              <w:t>3.</w:t>
            </w:r>
          </w:p>
        </w:tc>
        <w:tc>
          <w:tcPr>
            <w:tcW w:w="428" w:type="pct"/>
          </w:tcPr>
          <w:p w14:paraId="0625D826" w14:textId="77777777" w:rsidR="00745A76" w:rsidRPr="00561ACC" w:rsidRDefault="00745A76" w:rsidP="0054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pct"/>
          </w:tcPr>
          <w:p w14:paraId="0625D827" w14:textId="77777777" w:rsidR="00745A76" w:rsidRPr="00561ACC" w:rsidRDefault="00745A76" w:rsidP="00546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0625D828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98" w:type="pct"/>
            <w:vAlign w:val="center"/>
          </w:tcPr>
          <w:p w14:paraId="0625D829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17" w:type="pct"/>
            <w:vAlign w:val="center"/>
          </w:tcPr>
          <w:p w14:paraId="0625D82A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17" w:type="pct"/>
            <w:vAlign w:val="center"/>
          </w:tcPr>
          <w:p w14:paraId="0625D82B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17" w:type="pct"/>
            <w:vAlign w:val="center"/>
          </w:tcPr>
          <w:p w14:paraId="0625D82C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18" w:type="pct"/>
            <w:vAlign w:val="center"/>
          </w:tcPr>
          <w:p w14:paraId="0625D82D" w14:textId="77777777" w:rsidR="00745A76" w:rsidRPr="00561ACC" w:rsidRDefault="00745A76" w:rsidP="005464FC">
            <w:pPr>
              <w:jc w:val="center"/>
            </w:pPr>
          </w:p>
        </w:tc>
      </w:tr>
      <w:tr w:rsidR="00745A76" w:rsidRPr="00561ACC" w14:paraId="0625D838" w14:textId="77777777" w:rsidTr="005464FC">
        <w:trPr>
          <w:trHeight w:val="454"/>
        </w:trPr>
        <w:tc>
          <w:tcPr>
            <w:tcW w:w="276" w:type="pct"/>
            <w:vAlign w:val="center"/>
          </w:tcPr>
          <w:p w14:paraId="0625D82F" w14:textId="77777777" w:rsidR="00745A76" w:rsidRPr="00561ACC" w:rsidRDefault="00745A76" w:rsidP="005464FC">
            <w:pPr>
              <w:jc w:val="center"/>
              <w:rPr>
                <w:sz w:val="22"/>
                <w:szCs w:val="22"/>
              </w:rPr>
            </w:pPr>
            <w:r w:rsidRPr="00561ACC">
              <w:rPr>
                <w:sz w:val="22"/>
                <w:szCs w:val="22"/>
              </w:rPr>
              <w:t>4.</w:t>
            </w:r>
          </w:p>
        </w:tc>
        <w:tc>
          <w:tcPr>
            <w:tcW w:w="428" w:type="pct"/>
          </w:tcPr>
          <w:p w14:paraId="0625D830" w14:textId="77777777" w:rsidR="00745A76" w:rsidRPr="00561ACC" w:rsidRDefault="00745A76" w:rsidP="0054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pct"/>
          </w:tcPr>
          <w:p w14:paraId="0625D831" w14:textId="77777777" w:rsidR="00745A76" w:rsidRPr="00561ACC" w:rsidRDefault="00745A76" w:rsidP="005464FC">
            <w:pPr>
              <w:jc w:val="center"/>
            </w:pPr>
          </w:p>
        </w:tc>
        <w:tc>
          <w:tcPr>
            <w:tcW w:w="476" w:type="pct"/>
          </w:tcPr>
          <w:p w14:paraId="0625D832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98" w:type="pct"/>
            <w:vAlign w:val="center"/>
          </w:tcPr>
          <w:p w14:paraId="0625D833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17" w:type="pct"/>
            <w:vAlign w:val="center"/>
          </w:tcPr>
          <w:p w14:paraId="0625D834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17" w:type="pct"/>
            <w:vAlign w:val="center"/>
          </w:tcPr>
          <w:p w14:paraId="0625D835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17" w:type="pct"/>
            <w:vAlign w:val="center"/>
          </w:tcPr>
          <w:p w14:paraId="0625D836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18" w:type="pct"/>
            <w:vAlign w:val="center"/>
          </w:tcPr>
          <w:p w14:paraId="0625D837" w14:textId="77777777" w:rsidR="00745A76" w:rsidRPr="00561ACC" w:rsidRDefault="00745A76" w:rsidP="005464FC">
            <w:pPr>
              <w:jc w:val="center"/>
            </w:pPr>
          </w:p>
        </w:tc>
      </w:tr>
      <w:tr w:rsidR="00745A76" w:rsidRPr="00561ACC" w14:paraId="0625D842" w14:textId="77777777" w:rsidTr="005464FC">
        <w:trPr>
          <w:trHeight w:val="454"/>
        </w:trPr>
        <w:tc>
          <w:tcPr>
            <w:tcW w:w="276" w:type="pct"/>
            <w:vAlign w:val="center"/>
          </w:tcPr>
          <w:p w14:paraId="0625D839" w14:textId="77777777" w:rsidR="00745A76" w:rsidRPr="00561ACC" w:rsidRDefault="00745A76" w:rsidP="005464FC">
            <w:pPr>
              <w:jc w:val="center"/>
              <w:rPr>
                <w:sz w:val="22"/>
                <w:szCs w:val="22"/>
              </w:rPr>
            </w:pPr>
            <w:r w:rsidRPr="00561ACC">
              <w:rPr>
                <w:sz w:val="22"/>
                <w:szCs w:val="22"/>
              </w:rPr>
              <w:t>5.</w:t>
            </w:r>
          </w:p>
        </w:tc>
        <w:tc>
          <w:tcPr>
            <w:tcW w:w="428" w:type="pct"/>
          </w:tcPr>
          <w:p w14:paraId="0625D83A" w14:textId="77777777" w:rsidR="00745A76" w:rsidRPr="00561ACC" w:rsidRDefault="00745A76" w:rsidP="0054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pct"/>
          </w:tcPr>
          <w:p w14:paraId="0625D83B" w14:textId="77777777" w:rsidR="00745A76" w:rsidRPr="00561ACC" w:rsidRDefault="00745A76" w:rsidP="005464FC">
            <w:pPr>
              <w:jc w:val="center"/>
            </w:pPr>
          </w:p>
        </w:tc>
        <w:tc>
          <w:tcPr>
            <w:tcW w:w="476" w:type="pct"/>
          </w:tcPr>
          <w:p w14:paraId="0625D83C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98" w:type="pct"/>
            <w:vAlign w:val="center"/>
          </w:tcPr>
          <w:p w14:paraId="0625D83D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17" w:type="pct"/>
            <w:vAlign w:val="center"/>
          </w:tcPr>
          <w:p w14:paraId="0625D83E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17" w:type="pct"/>
            <w:vAlign w:val="center"/>
          </w:tcPr>
          <w:p w14:paraId="0625D83F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17" w:type="pct"/>
            <w:vAlign w:val="center"/>
          </w:tcPr>
          <w:p w14:paraId="0625D840" w14:textId="77777777" w:rsidR="00745A76" w:rsidRPr="00561ACC" w:rsidRDefault="00745A76" w:rsidP="005464FC">
            <w:pPr>
              <w:jc w:val="center"/>
            </w:pPr>
          </w:p>
        </w:tc>
        <w:tc>
          <w:tcPr>
            <w:tcW w:w="318" w:type="pct"/>
            <w:vAlign w:val="center"/>
          </w:tcPr>
          <w:p w14:paraId="0625D841" w14:textId="77777777" w:rsidR="00745A76" w:rsidRPr="00561ACC" w:rsidRDefault="00745A76" w:rsidP="005464FC">
            <w:pPr>
              <w:jc w:val="center"/>
            </w:pPr>
          </w:p>
        </w:tc>
      </w:tr>
    </w:tbl>
    <w:p w14:paraId="0625D843" w14:textId="77777777" w:rsidR="00745A76" w:rsidRPr="00561ACC" w:rsidRDefault="00745A76" w:rsidP="00745A76">
      <w:pPr>
        <w:spacing w:line="200" w:lineRule="exact"/>
        <w:ind w:firstLine="120"/>
        <w:jc w:val="both"/>
        <w:rPr>
          <w:sz w:val="18"/>
          <w:szCs w:val="18"/>
        </w:rPr>
      </w:pPr>
      <w:r w:rsidRPr="00561ACC">
        <w:rPr>
          <w:sz w:val="22"/>
          <w:szCs w:val="22"/>
          <w:vertAlign w:val="superscript"/>
        </w:rPr>
        <w:t xml:space="preserve">1 </w:t>
      </w:r>
      <w:r w:rsidRPr="00561ACC">
        <w:rPr>
          <w:sz w:val="18"/>
          <w:szCs w:val="18"/>
        </w:rPr>
        <w:t>Vēlams aizpildīt latos, bet, ja tas nav iespējams, lūdzu, dodiet novērtējumu procentos no darbības veida kopējā neto apgrozījuma.</w:t>
      </w:r>
    </w:p>
    <w:p w14:paraId="0625D844" w14:textId="77777777" w:rsidR="00561ACC" w:rsidRPr="00561ACC" w:rsidRDefault="00561ACC">
      <w:r w:rsidRPr="00561ACC">
        <w:br w:type="page"/>
      </w:r>
    </w:p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680"/>
        <w:gridCol w:w="236"/>
        <w:gridCol w:w="680"/>
        <w:gridCol w:w="8124"/>
      </w:tblGrid>
      <w:tr w:rsidR="00745A76" w:rsidRPr="00561ACC" w14:paraId="0625D846" w14:textId="77777777" w:rsidTr="005464FC">
        <w:trPr>
          <w:trHeight w:val="397"/>
        </w:trPr>
        <w:tc>
          <w:tcPr>
            <w:tcW w:w="15120" w:type="dxa"/>
            <w:gridSpan w:val="5"/>
            <w:vAlign w:val="bottom"/>
          </w:tcPr>
          <w:p w14:paraId="0625D845" w14:textId="77777777" w:rsidR="00745A76" w:rsidRPr="00561ACC" w:rsidRDefault="00745A76" w:rsidP="005464FC">
            <w:pPr>
              <w:rPr>
                <w:rFonts w:ascii="Times New Roman Tilde" w:hAnsi="Times New Roman Tilde"/>
                <w:i/>
                <w:sz w:val="26"/>
              </w:rPr>
            </w:pPr>
            <w:r w:rsidRPr="00561ACC">
              <w:rPr>
                <w:i/>
              </w:rPr>
              <w:lastRenderedPageBreak/>
              <w:t>Piezīmes</w:t>
            </w:r>
          </w:p>
        </w:tc>
      </w:tr>
      <w:tr w:rsidR="00745A76" w:rsidRPr="00561ACC" w14:paraId="0625D848" w14:textId="77777777" w:rsidTr="005464FC">
        <w:trPr>
          <w:trHeight w:val="284"/>
        </w:trPr>
        <w:tc>
          <w:tcPr>
            <w:tcW w:w="1512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25D847" w14:textId="77777777" w:rsidR="00745A76" w:rsidRPr="00561ACC" w:rsidRDefault="00745A76" w:rsidP="005464FC">
            <w:pPr>
              <w:rPr>
                <w:rFonts w:ascii="Times New Roman Tilde" w:hAnsi="Times New Roman Tilde"/>
                <w:sz w:val="26"/>
              </w:rPr>
            </w:pPr>
          </w:p>
        </w:tc>
      </w:tr>
      <w:tr w:rsidR="00745A76" w:rsidRPr="00561ACC" w14:paraId="0625D84A" w14:textId="77777777" w:rsidTr="005464FC">
        <w:trPr>
          <w:trHeight w:val="284"/>
        </w:trPr>
        <w:tc>
          <w:tcPr>
            <w:tcW w:w="15120" w:type="dxa"/>
            <w:gridSpan w:val="5"/>
            <w:tcBorders>
              <w:top w:val="dotted" w:sz="4" w:space="0" w:color="auto"/>
            </w:tcBorders>
            <w:vAlign w:val="center"/>
          </w:tcPr>
          <w:p w14:paraId="0625D849" w14:textId="77777777" w:rsidR="00745A76" w:rsidRPr="00561ACC" w:rsidRDefault="00745A76" w:rsidP="005464FC">
            <w:pPr>
              <w:rPr>
                <w:rFonts w:ascii="Times New Roman Tilde" w:hAnsi="Times New Roman Tilde"/>
                <w:sz w:val="26"/>
              </w:rPr>
            </w:pPr>
          </w:p>
        </w:tc>
      </w:tr>
      <w:tr w:rsidR="00745A76" w:rsidRPr="00561ACC" w14:paraId="0625D84F" w14:textId="77777777" w:rsidTr="005464FC">
        <w:tblPrEx>
          <w:tblLook w:val="01E0" w:firstRow="1" w:lastRow="1" w:firstColumn="1" w:lastColumn="1" w:noHBand="0" w:noVBand="0"/>
        </w:tblPrEx>
        <w:trPr>
          <w:gridAfter w:val="1"/>
          <w:wAfter w:w="8124" w:type="dxa"/>
          <w:trHeight w:val="284"/>
        </w:trPr>
        <w:tc>
          <w:tcPr>
            <w:tcW w:w="5400" w:type="dxa"/>
            <w:tcBorders>
              <w:right w:val="single" w:sz="6" w:space="0" w:color="auto"/>
            </w:tcBorders>
            <w:vAlign w:val="center"/>
          </w:tcPr>
          <w:p w14:paraId="0625D84B" w14:textId="77777777" w:rsidR="00745A76" w:rsidRPr="00561ACC" w:rsidRDefault="00745A76" w:rsidP="005464FC">
            <w:pPr>
              <w:ind w:right="-86"/>
              <w:rPr>
                <w:sz w:val="20"/>
              </w:rPr>
            </w:pPr>
            <w:r w:rsidRPr="00561ACC">
              <w:rPr>
                <w:noProof/>
                <w:sz w:val="20"/>
              </w:rPr>
              <w:t>Lūdzu, norādiet pārskata aizpildīšanai patērēto laiku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D84C" w14:textId="77777777" w:rsidR="00745A76" w:rsidRPr="00561ACC" w:rsidRDefault="00745A76" w:rsidP="005464FC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25D84D" w14:textId="77777777" w:rsidR="00745A76" w:rsidRPr="00561ACC" w:rsidRDefault="00745A76" w:rsidP="005464FC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D84E" w14:textId="77777777" w:rsidR="00745A76" w:rsidRPr="00561ACC" w:rsidRDefault="00745A76" w:rsidP="005464FC">
            <w:pPr>
              <w:jc w:val="center"/>
              <w:rPr>
                <w:sz w:val="20"/>
              </w:rPr>
            </w:pPr>
          </w:p>
        </w:tc>
      </w:tr>
    </w:tbl>
    <w:p w14:paraId="0625D850" w14:textId="77777777" w:rsidR="00745A76" w:rsidRPr="00561ACC" w:rsidRDefault="00745A76" w:rsidP="00745A76">
      <w:pPr>
        <w:tabs>
          <w:tab w:val="center" w:pos="5760"/>
          <w:tab w:val="center" w:pos="6660"/>
        </w:tabs>
        <w:ind w:right="-86" w:firstLine="5529"/>
        <w:rPr>
          <w:sz w:val="16"/>
          <w:szCs w:val="16"/>
        </w:rPr>
      </w:pPr>
      <w:r w:rsidRPr="00561ACC">
        <w:rPr>
          <w:sz w:val="16"/>
          <w:szCs w:val="16"/>
        </w:rPr>
        <w:t>stundas</w:t>
      </w:r>
      <w:r w:rsidRPr="00561ACC">
        <w:rPr>
          <w:sz w:val="16"/>
          <w:szCs w:val="16"/>
        </w:rPr>
        <w:tab/>
        <w:t>minūtes</w:t>
      </w:r>
    </w:p>
    <w:p w14:paraId="0625D851" w14:textId="77777777" w:rsidR="00561ACC" w:rsidRPr="00561ACC" w:rsidRDefault="00561ACC" w:rsidP="00561ACC">
      <w:pPr>
        <w:tabs>
          <w:tab w:val="left" w:pos="1260"/>
          <w:tab w:val="left" w:pos="1620"/>
          <w:tab w:val="right" w:pos="10485"/>
        </w:tabs>
        <w:ind w:right="21"/>
        <w:rPr>
          <w:color w:val="000000"/>
          <w:sz w:val="20"/>
        </w:rPr>
      </w:pPr>
      <w:r w:rsidRPr="00561ACC">
        <w:rPr>
          <w:color w:val="000000"/>
          <w:sz w:val="20"/>
        </w:rPr>
        <w:t>20__.gada ____. ______________________</w:t>
      </w:r>
      <w:r w:rsidRPr="00561ACC">
        <w:rPr>
          <w:color w:val="000000"/>
          <w:sz w:val="20"/>
        </w:rPr>
        <w:tab/>
        <w:t>Vadītājs _______________________________________</w:t>
      </w:r>
    </w:p>
    <w:p w14:paraId="0625D852" w14:textId="77777777" w:rsidR="00561ACC" w:rsidRPr="00561ACC" w:rsidRDefault="00561ACC" w:rsidP="00561ACC">
      <w:pPr>
        <w:tabs>
          <w:tab w:val="left" w:pos="7200"/>
        </w:tabs>
        <w:ind w:right="21" w:firstLine="7560"/>
        <w:rPr>
          <w:color w:val="000000"/>
          <w:sz w:val="20"/>
        </w:rPr>
      </w:pPr>
      <w:r w:rsidRPr="00561ACC">
        <w:rPr>
          <w:color w:val="000000"/>
          <w:sz w:val="20"/>
        </w:rPr>
        <w:t>/Vārds, uzvārds, paraksts/*</w:t>
      </w:r>
    </w:p>
    <w:p w14:paraId="0625D853" w14:textId="77777777" w:rsidR="00561ACC" w:rsidRPr="00561ACC" w:rsidRDefault="00561ACC" w:rsidP="00561ACC">
      <w:pPr>
        <w:tabs>
          <w:tab w:val="left" w:pos="7200"/>
        </w:tabs>
        <w:ind w:right="21" w:firstLine="7560"/>
        <w:rPr>
          <w:color w:val="000000"/>
          <w:sz w:val="20"/>
        </w:rPr>
      </w:pPr>
    </w:p>
    <w:p w14:paraId="0625D854" w14:textId="77777777" w:rsidR="00561ACC" w:rsidRPr="00561ACC" w:rsidRDefault="00561ACC" w:rsidP="00561ACC">
      <w:pPr>
        <w:tabs>
          <w:tab w:val="left" w:pos="6804"/>
        </w:tabs>
        <w:jc w:val="both"/>
        <w:rPr>
          <w:color w:val="000000"/>
        </w:rPr>
      </w:pPr>
      <w:r w:rsidRPr="00561ACC">
        <w:rPr>
          <w:color w:val="000000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0625D855" w14:textId="77777777" w:rsidR="00561ACC" w:rsidRPr="00561ACC" w:rsidRDefault="00561ACC" w:rsidP="00561ACC">
      <w:pPr>
        <w:tabs>
          <w:tab w:val="left" w:pos="7200"/>
        </w:tabs>
        <w:ind w:right="21" w:firstLine="7560"/>
        <w:rPr>
          <w:color w:val="000000"/>
          <w:sz w:val="20"/>
        </w:rPr>
      </w:pPr>
    </w:p>
    <w:p w14:paraId="0625D856" w14:textId="77777777" w:rsidR="00561ACC" w:rsidRDefault="00561ACC" w:rsidP="00561ACC">
      <w:pPr>
        <w:tabs>
          <w:tab w:val="right" w:pos="10440"/>
        </w:tabs>
        <w:rPr>
          <w:bCs/>
          <w:color w:val="000000"/>
          <w:sz w:val="18"/>
        </w:rPr>
      </w:pPr>
    </w:p>
    <w:p w14:paraId="37BB1B21" w14:textId="77777777" w:rsidR="000E6CDC" w:rsidRDefault="000E6CDC" w:rsidP="00561ACC">
      <w:pPr>
        <w:tabs>
          <w:tab w:val="right" w:pos="10440"/>
        </w:tabs>
        <w:rPr>
          <w:bCs/>
          <w:color w:val="000000"/>
          <w:sz w:val="18"/>
        </w:rPr>
      </w:pPr>
    </w:p>
    <w:p w14:paraId="4900C693" w14:textId="77777777" w:rsidR="000E6CDC" w:rsidRPr="00561ACC" w:rsidRDefault="000E6CDC" w:rsidP="00561ACC">
      <w:pPr>
        <w:tabs>
          <w:tab w:val="right" w:pos="10440"/>
        </w:tabs>
        <w:rPr>
          <w:bCs/>
          <w:color w:val="000000"/>
          <w:sz w:val="18"/>
        </w:rPr>
      </w:pPr>
    </w:p>
    <w:p w14:paraId="0625D857" w14:textId="77777777" w:rsidR="00561ACC" w:rsidRPr="00561ACC" w:rsidRDefault="00561ACC" w:rsidP="000E6CDC">
      <w:pPr>
        <w:tabs>
          <w:tab w:val="left" w:pos="6804"/>
        </w:tabs>
        <w:ind w:left="360" w:firstLine="349"/>
        <w:rPr>
          <w:sz w:val="28"/>
          <w:szCs w:val="28"/>
        </w:rPr>
      </w:pPr>
      <w:r w:rsidRPr="00561ACC">
        <w:rPr>
          <w:sz w:val="28"/>
          <w:szCs w:val="28"/>
        </w:rPr>
        <w:t>Ekonomikas ministrs</w:t>
      </w:r>
      <w:r w:rsidRPr="00561ACC">
        <w:rPr>
          <w:sz w:val="28"/>
          <w:szCs w:val="28"/>
        </w:rPr>
        <w:tab/>
        <w:t>D.Pavļuts</w:t>
      </w:r>
    </w:p>
    <w:sectPr w:rsidR="00561ACC" w:rsidRPr="00561ACC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5D863" w14:textId="77777777" w:rsidR="00561ACC" w:rsidRDefault="00561ACC" w:rsidP="00561ACC">
      <w:r>
        <w:separator/>
      </w:r>
    </w:p>
  </w:endnote>
  <w:endnote w:type="continuationSeparator" w:id="0">
    <w:p w14:paraId="0625D864" w14:textId="77777777" w:rsidR="00561ACC" w:rsidRDefault="00561ACC" w:rsidP="0056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5D867" w14:textId="77777777" w:rsidR="00190AB6" w:rsidRDefault="00561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5D868" w14:textId="77777777" w:rsidR="00190AB6" w:rsidRDefault="00B93E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5D869" w14:textId="77777777" w:rsidR="00190AB6" w:rsidRDefault="00B93ED1">
    <w:pPr>
      <w:pStyle w:val="Footer"/>
      <w:framePr w:wrap="around" w:vAnchor="text" w:hAnchor="margin" w:xAlign="center" w:y="1"/>
      <w:rPr>
        <w:rStyle w:val="PageNumber"/>
      </w:rPr>
    </w:pPr>
  </w:p>
  <w:p w14:paraId="0625D86A" w14:textId="77777777" w:rsidR="00561ACC" w:rsidRPr="004D4092" w:rsidRDefault="000E6CDC" w:rsidP="00561ACC">
    <w:pPr>
      <w:tabs>
        <w:tab w:val="left" w:pos="4965"/>
      </w:tabs>
    </w:pPr>
    <w:fldSimple w:instr=" FILENAME  \* MERGEFORMAT ">
      <w:r>
        <w:rPr>
          <w:noProof/>
        </w:rPr>
        <w:t>EMNotp31_230712</w:t>
      </w:r>
    </w:fldSimple>
    <w:r w:rsidR="00561ACC" w:rsidRPr="004D4092">
      <w:t>; Grozījumi Ministru kabineta 2006.gada 6.novembra noteikumos Nr.922 “Valsts statistikas pārskatu un anketu veidlapu paraugu apstiprināšanas noteikumi”</w:t>
    </w:r>
  </w:p>
  <w:p w14:paraId="0625D86B" w14:textId="77777777" w:rsidR="00190AB6" w:rsidRDefault="00B93E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5D86C" w14:textId="77777777" w:rsidR="00561ACC" w:rsidRPr="004D4092" w:rsidRDefault="000E6CDC" w:rsidP="00561ACC">
    <w:pPr>
      <w:tabs>
        <w:tab w:val="left" w:pos="4965"/>
      </w:tabs>
    </w:pPr>
    <w:fldSimple w:instr=" FILENAME  \* MERGEFORMAT ">
      <w:r>
        <w:rPr>
          <w:noProof/>
        </w:rPr>
        <w:t>EMNotp31_230712</w:t>
      </w:r>
    </w:fldSimple>
    <w:r w:rsidR="00561ACC" w:rsidRPr="004D4092">
      <w:t>; Grozījumi Ministru kabineta 2006.gada 6.novembra noteikumos Nr.922 “Valsts statistikas pārskatu un anketu veidlapu paraugu apstiprināšanas noteikumi”</w:t>
    </w:r>
  </w:p>
  <w:p w14:paraId="0625D86D" w14:textId="77777777" w:rsidR="00561ACC" w:rsidRDefault="00561ACC">
    <w:pPr>
      <w:pStyle w:val="Footer"/>
    </w:pPr>
  </w:p>
  <w:p w14:paraId="0625D86E" w14:textId="77777777" w:rsidR="00561ACC" w:rsidRDefault="00561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5D861" w14:textId="77777777" w:rsidR="00561ACC" w:rsidRDefault="00561ACC" w:rsidP="00561ACC">
      <w:r>
        <w:separator/>
      </w:r>
    </w:p>
  </w:footnote>
  <w:footnote w:type="continuationSeparator" w:id="0">
    <w:p w14:paraId="0625D862" w14:textId="77777777" w:rsidR="00561ACC" w:rsidRDefault="00561ACC" w:rsidP="00561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640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25D865" w14:textId="77777777" w:rsidR="00561ACC" w:rsidRDefault="00561A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E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25D866" w14:textId="77777777" w:rsidR="00561ACC" w:rsidRDefault="00561A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9E"/>
    <w:multiLevelType w:val="hybridMultilevel"/>
    <w:tmpl w:val="54BC2434"/>
    <w:lvl w:ilvl="0" w:tplc="0426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76"/>
    <w:rsid w:val="000176B3"/>
    <w:rsid w:val="000E6CDC"/>
    <w:rsid w:val="0012294A"/>
    <w:rsid w:val="00561ACC"/>
    <w:rsid w:val="00745A76"/>
    <w:rsid w:val="009E40EC"/>
    <w:rsid w:val="00B93ED1"/>
    <w:rsid w:val="00C0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D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745A76"/>
    <w:pPr>
      <w:keepNext/>
      <w:spacing w:before="40"/>
      <w:outlineLvl w:val="0"/>
    </w:pPr>
    <w:rPr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A76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745A76"/>
    <w:pPr>
      <w:jc w:val="center"/>
    </w:pPr>
    <w:rPr>
      <w:b/>
      <w:caps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45A7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BodyText2">
    <w:name w:val="Body Text 2"/>
    <w:basedOn w:val="Normal"/>
    <w:link w:val="BodyText2Char"/>
    <w:rsid w:val="00745A76"/>
    <w:pPr>
      <w:jc w:val="both"/>
    </w:pPr>
    <w:rPr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45A7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745A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A76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PageNumber">
    <w:name w:val="page number"/>
    <w:basedOn w:val="DefaultParagraphFont"/>
    <w:rsid w:val="00745A76"/>
  </w:style>
  <w:style w:type="paragraph" w:styleId="Header">
    <w:name w:val="header"/>
    <w:basedOn w:val="Normal"/>
    <w:link w:val="HeaderChar"/>
    <w:uiPriority w:val="99"/>
    <w:unhideWhenUsed/>
    <w:rsid w:val="00561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ACC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CC"/>
    <w:rPr>
      <w:rFonts w:ascii="Tahoma" w:eastAsia="Times New Roman" w:hAnsi="Tahoma" w:cs="Tahoma"/>
      <w:sz w:val="16"/>
      <w:szCs w:val="16"/>
      <w:lang w:val="lv-LV"/>
    </w:rPr>
  </w:style>
  <w:style w:type="character" w:styleId="Hyperlink">
    <w:name w:val="Hyperlink"/>
    <w:semiHidden/>
    <w:rsid w:val="00561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745A76"/>
    <w:pPr>
      <w:keepNext/>
      <w:spacing w:before="40"/>
      <w:outlineLvl w:val="0"/>
    </w:pPr>
    <w:rPr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A76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745A76"/>
    <w:pPr>
      <w:jc w:val="center"/>
    </w:pPr>
    <w:rPr>
      <w:b/>
      <w:caps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45A7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BodyText2">
    <w:name w:val="Body Text 2"/>
    <w:basedOn w:val="Normal"/>
    <w:link w:val="BodyText2Char"/>
    <w:rsid w:val="00745A76"/>
    <w:pPr>
      <w:jc w:val="both"/>
    </w:pPr>
    <w:rPr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45A7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745A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A76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PageNumber">
    <w:name w:val="page number"/>
    <w:basedOn w:val="DefaultParagraphFont"/>
    <w:rsid w:val="00745A76"/>
  </w:style>
  <w:style w:type="paragraph" w:styleId="Header">
    <w:name w:val="header"/>
    <w:basedOn w:val="Normal"/>
    <w:link w:val="HeaderChar"/>
    <w:uiPriority w:val="99"/>
    <w:unhideWhenUsed/>
    <w:rsid w:val="00561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ACC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CC"/>
    <w:rPr>
      <w:rFonts w:ascii="Tahoma" w:eastAsia="Times New Roman" w:hAnsi="Tahoma" w:cs="Tahoma"/>
      <w:sz w:val="16"/>
      <w:szCs w:val="16"/>
      <w:lang w:val="lv-LV"/>
    </w:rPr>
  </w:style>
  <w:style w:type="character" w:styleId="Hyperlink">
    <w:name w:val="Hyperlink"/>
    <w:semiHidden/>
    <w:rsid w:val="00561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s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2407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"Grozījumi Ministru kabineta 2006.gada 6.novembra noteikumos Nr.922 "Valsts statistikas pārskatu un anketu veidlapu paraugu apstiprināšanas noteikumi"" 31.pielikums</vt:lpstr>
    </vt:vector>
  </TitlesOfParts>
  <Company>EM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Ministru kabineta 2006.gada 6.novembra noteikumos Nr.922 "Valsts statistikas pārskatu un anketu veidlapu paraugu apstiprināšanas noteikumi"" 31.pielikums</dc:title>
  <dc:subject>Veidlapas Nr.2-PC „Pārskats par biznesa pakalpojumu cenām” paraugs</dc:subject>
  <dc:creator>Ieva Začeste</dc:creator>
  <dc:description>ieva.zaceste@csb.gov.lv_x000d_
67366897</dc:description>
  <cp:lastModifiedBy>Leontīne Babkina</cp:lastModifiedBy>
  <cp:revision>7</cp:revision>
  <cp:lastPrinted>2012-10-10T09:21:00Z</cp:lastPrinted>
  <dcterms:created xsi:type="dcterms:W3CDTF">2012-06-18T12:47:00Z</dcterms:created>
  <dcterms:modified xsi:type="dcterms:W3CDTF">2012-10-31T08:00:00Z</dcterms:modified>
</cp:coreProperties>
</file>