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4F" w:rsidRPr="007F3B18" w:rsidRDefault="00804E06" w:rsidP="00EB5AC5">
      <w:pPr>
        <w:pStyle w:val="Heading4"/>
        <w:spacing w:before="0" w:after="120"/>
        <w:jc w:val="center"/>
      </w:pPr>
      <w:r w:rsidRPr="007F3B18">
        <w:t>LATVIJAS REPUBLIKAS MINISTRU KABINETS</w:t>
      </w:r>
    </w:p>
    <w:p w:rsidR="00337612" w:rsidRPr="007F3B18" w:rsidRDefault="00337612" w:rsidP="006C4A0A">
      <w:pPr>
        <w:tabs>
          <w:tab w:val="left" w:pos="6804"/>
        </w:tabs>
        <w:jc w:val="both"/>
        <w:rPr>
          <w:sz w:val="28"/>
          <w:szCs w:val="28"/>
        </w:rPr>
      </w:pPr>
    </w:p>
    <w:p w:rsidR="005202B1" w:rsidRPr="007F3B18" w:rsidRDefault="008E08F6" w:rsidP="00804E06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6D73CA" w:rsidRPr="007F3B18">
        <w:rPr>
          <w:sz w:val="28"/>
          <w:szCs w:val="28"/>
        </w:rPr>
        <w:t>.</w:t>
      </w:r>
      <w:r w:rsidR="00710B16" w:rsidRPr="007F3B18">
        <w:rPr>
          <w:sz w:val="28"/>
          <w:szCs w:val="28"/>
        </w:rPr>
        <w:t>gada     .</w:t>
      </w:r>
      <w:r w:rsidR="0076741F" w:rsidRPr="007F3B18">
        <w:rPr>
          <w:sz w:val="28"/>
          <w:szCs w:val="28"/>
        </w:rPr>
        <w:t>______</w:t>
      </w:r>
      <w:r w:rsidR="005202B1" w:rsidRPr="007F3B18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5202B1" w:rsidRPr="007F3B18">
          <w:rPr>
            <w:sz w:val="28"/>
            <w:szCs w:val="28"/>
          </w:rPr>
          <w:t>Rīkojums</w:t>
        </w:r>
      </w:smartTag>
      <w:r w:rsidR="005202B1" w:rsidRPr="007F3B18">
        <w:rPr>
          <w:sz w:val="28"/>
          <w:szCs w:val="28"/>
        </w:rPr>
        <w:t xml:space="preserve"> Nr.</w:t>
      </w:r>
    </w:p>
    <w:p w:rsidR="005202B1" w:rsidRPr="007F3B18" w:rsidRDefault="005202B1" w:rsidP="00804E06">
      <w:pPr>
        <w:tabs>
          <w:tab w:val="left" w:pos="6946"/>
        </w:tabs>
        <w:jc w:val="both"/>
        <w:rPr>
          <w:sz w:val="28"/>
          <w:szCs w:val="28"/>
        </w:rPr>
      </w:pPr>
      <w:r w:rsidRPr="007F3B18">
        <w:rPr>
          <w:sz w:val="28"/>
          <w:szCs w:val="28"/>
        </w:rPr>
        <w:t xml:space="preserve">Rīgā </w:t>
      </w:r>
      <w:r w:rsidRPr="007F3B18">
        <w:rPr>
          <w:sz w:val="28"/>
          <w:szCs w:val="28"/>
        </w:rPr>
        <w:tab/>
        <w:t>(prot. Nr.</w:t>
      </w:r>
      <w:r w:rsidR="006D73CA" w:rsidRPr="007F3B18">
        <w:rPr>
          <w:sz w:val="28"/>
          <w:szCs w:val="28"/>
        </w:rPr>
        <w:t xml:space="preserve">           </w:t>
      </w:r>
      <w:r w:rsidRPr="007F3B18">
        <w:rPr>
          <w:sz w:val="28"/>
          <w:szCs w:val="28"/>
        </w:rPr>
        <w:t>.§)</w:t>
      </w:r>
    </w:p>
    <w:p w:rsidR="00146F21" w:rsidRPr="007F3B18" w:rsidRDefault="00146F21" w:rsidP="006C4A0A">
      <w:pPr>
        <w:pStyle w:val="BodyText2"/>
        <w:rPr>
          <w:b w:val="0"/>
          <w:szCs w:val="28"/>
        </w:rPr>
      </w:pPr>
      <w:bookmarkStart w:id="0" w:name="OLE_LINK1"/>
      <w:bookmarkStart w:id="1" w:name="OLE_LINK2"/>
    </w:p>
    <w:p w:rsidR="00337612" w:rsidRPr="007F3B18" w:rsidRDefault="00337612" w:rsidP="006C4A0A">
      <w:pPr>
        <w:pStyle w:val="BodyText2"/>
        <w:rPr>
          <w:b w:val="0"/>
          <w:szCs w:val="28"/>
        </w:rPr>
      </w:pPr>
    </w:p>
    <w:p w:rsidR="00767C84" w:rsidRPr="007F3B18" w:rsidRDefault="00767C84" w:rsidP="006C4A0A">
      <w:pPr>
        <w:pStyle w:val="BodyText2"/>
        <w:rPr>
          <w:b w:val="0"/>
          <w:szCs w:val="28"/>
        </w:rPr>
      </w:pPr>
    </w:p>
    <w:bookmarkEnd w:id="0"/>
    <w:bookmarkEnd w:id="1"/>
    <w:p w:rsidR="008E08F6" w:rsidRDefault="002E1F76" w:rsidP="008E08F6">
      <w:pPr>
        <w:jc w:val="center"/>
        <w:rPr>
          <w:sz w:val="28"/>
          <w:szCs w:val="28"/>
        </w:rPr>
      </w:pPr>
      <w:r w:rsidRPr="007F3B18">
        <w:rPr>
          <w:b/>
          <w:bCs/>
          <w:sz w:val="28"/>
          <w:szCs w:val="28"/>
        </w:rPr>
        <w:t xml:space="preserve">Par </w:t>
      </w:r>
      <w:r w:rsidR="008E08F6" w:rsidRPr="00242C98">
        <w:rPr>
          <w:b/>
          <w:sz w:val="28"/>
          <w:szCs w:val="28"/>
        </w:rPr>
        <w:t>Latvijas Republikas Ekonomikas ministrijas un Pleskavas apgabala (Krievijas Feder</w:t>
      </w:r>
      <w:r w:rsidR="008E08F6">
        <w:rPr>
          <w:b/>
          <w:sz w:val="28"/>
          <w:szCs w:val="28"/>
        </w:rPr>
        <w:t>ācija) administrācijas vienošanās</w:t>
      </w:r>
      <w:r w:rsidR="008E08F6" w:rsidRPr="00242C98">
        <w:rPr>
          <w:b/>
          <w:sz w:val="28"/>
          <w:szCs w:val="28"/>
        </w:rPr>
        <w:t xml:space="preserve"> par ekonomisko sadarbību</w:t>
      </w:r>
      <w:r w:rsidR="008E08F6">
        <w:rPr>
          <w:b/>
          <w:sz w:val="28"/>
          <w:szCs w:val="28"/>
        </w:rPr>
        <w:t xml:space="preserve"> realizācijas</w:t>
      </w:r>
      <w:r w:rsidR="008E08F6">
        <w:rPr>
          <w:b/>
          <w:bCs/>
          <w:sz w:val="28"/>
          <w:szCs w:val="28"/>
        </w:rPr>
        <w:t xml:space="preserve"> darba programmu </w:t>
      </w:r>
      <w:r w:rsidR="008E08F6">
        <w:rPr>
          <w:b/>
          <w:sz w:val="28"/>
          <w:szCs w:val="28"/>
        </w:rPr>
        <w:t>2012.-2014.gadiem</w:t>
      </w:r>
    </w:p>
    <w:p w:rsidR="008E08F6" w:rsidRDefault="008E08F6" w:rsidP="007F3B18">
      <w:pPr>
        <w:pStyle w:val="naislab"/>
        <w:rPr>
          <w:sz w:val="28"/>
          <w:szCs w:val="28"/>
        </w:rPr>
      </w:pPr>
    </w:p>
    <w:p w:rsidR="008E08F6" w:rsidRPr="007F3B18" w:rsidRDefault="008E08F6" w:rsidP="007F3B18">
      <w:pPr>
        <w:pStyle w:val="naislab"/>
        <w:rPr>
          <w:sz w:val="28"/>
          <w:szCs w:val="28"/>
        </w:rPr>
      </w:pPr>
    </w:p>
    <w:p w:rsidR="007F3B18" w:rsidRPr="007F3B18" w:rsidRDefault="007F3B18" w:rsidP="007F3B18">
      <w:pPr>
        <w:pStyle w:val="naislab"/>
        <w:rPr>
          <w:sz w:val="28"/>
          <w:szCs w:val="28"/>
        </w:rPr>
      </w:pPr>
      <w:r w:rsidRPr="007F3B18">
        <w:rPr>
          <w:sz w:val="28"/>
          <w:szCs w:val="28"/>
        </w:rPr>
        <w:t> </w:t>
      </w:r>
    </w:p>
    <w:p w:rsidR="007F3B18" w:rsidRDefault="007F3B18" w:rsidP="007F3B18">
      <w:pPr>
        <w:pStyle w:val="naislab"/>
        <w:spacing w:before="0" w:after="120"/>
        <w:ind w:firstLine="720"/>
        <w:jc w:val="both"/>
        <w:rPr>
          <w:bCs/>
          <w:sz w:val="28"/>
          <w:szCs w:val="28"/>
        </w:rPr>
      </w:pPr>
      <w:r w:rsidRPr="008E08F6">
        <w:rPr>
          <w:bCs/>
          <w:sz w:val="28"/>
          <w:szCs w:val="28"/>
        </w:rPr>
        <w:t>1. </w:t>
      </w:r>
      <w:r w:rsidR="00D93224" w:rsidRPr="008E08F6">
        <w:rPr>
          <w:bCs/>
          <w:sz w:val="28"/>
          <w:szCs w:val="28"/>
        </w:rPr>
        <w:t xml:space="preserve">Atbalstīt </w:t>
      </w:r>
      <w:r w:rsidR="008E08F6">
        <w:rPr>
          <w:bCs/>
          <w:sz w:val="28"/>
          <w:szCs w:val="28"/>
        </w:rPr>
        <w:t xml:space="preserve"> </w:t>
      </w:r>
      <w:r w:rsidR="008E08F6" w:rsidRPr="008E08F6">
        <w:rPr>
          <w:bCs/>
          <w:sz w:val="28"/>
          <w:szCs w:val="28"/>
        </w:rPr>
        <w:t>Latvijas Republikas Ekonomikas ministrijas un Pleskavas apgabala (Krievijas Federācija) administrācijas vienošanās par ekonomisko sadarbību realizācijas darba programmu 2012.-2014.gadiem</w:t>
      </w:r>
      <w:r w:rsidR="008E08F6" w:rsidRPr="007F3B18">
        <w:rPr>
          <w:bCs/>
          <w:sz w:val="28"/>
          <w:szCs w:val="28"/>
        </w:rPr>
        <w:t xml:space="preserve"> </w:t>
      </w:r>
      <w:r w:rsidR="00767C84" w:rsidRPr="007F3B18">
        <w:rPr>
          <w:bCs/>
          <w:sz w:val="28"/>
          <w:szCs w:val="28"/>
        </w:rPr>
        <w:t>(turpmāk – programma).</w:t>
      </w:r>
    </w:p>
    <w:p w:rsidR="008E08F6" w:rsidRPr="007F3B18" w:rsidRDefault="008E08F6" w:rsidP="007F3B18">
      <w:pPr>
        <w:pStyle w:val="naislab"/>
        <w:spacing w:before="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Programmā paredzēto saistību izpildi koordinē Ekonomikas ministrija.</w:t>
      </w:r>
    </w:p>
    <w:p w:rsidR="00767C84" w:rsidRPr="008E08F6" w:rsidRDefault="00CE52A6" w:rsidP="007F3B18">
      <w:pPr>
        <w:pStyle w:val="naislab"/>
        <w:spacing w:before="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F3B18" w:rsidRPr="007F3B18">
        <w:rPr>
          <w:bCs/>
          <w:sz w:val="28"/>
          <w:szCs w:val="28"/>
        </w:rPr>
        <w:t>. </w:t>
      </w:r>
      <w:r w:rsidR="00767C84" w:rsidRPr="007F3B18">
        <w:rPr>
          <w:bCs/>
          <w:sz w:val="28"/>
          <w:szCs w:val="28"/>
        </w:rPr>
        <w:t>Ministrijām un citām atbildīgajām institūcijām atbilstoši kompetencei nodrošināt programmas izpildi no tām piešķirtajiem budžeta līdzekļiem.</w:t>
      </w:r>
    </w:p>
    <w:p w:rsidR="002E1F76" w:rsidRPr="008E08F6" w:rsidRDefault="002E1F76" w:rsidP="008E08F6">
      <w:pPr>
        <w:pStyle w:val="naislab"/>
        <w:spacing w:before="0" w:after="120"/>
        <w:ind w:firstLine="720"/>
        <w:jc w:val="both"/>
        <w:rPr>
          <w:bCs/>
          <w:sz w:val="28"/>
          <w:szCs w:val="28"/>
        </w:rPr>
      </w:pPr>
    </w:p>
    <w:p w:rsidR="007F3B18" w:rsidRPr="00664C21" w:rsidRDefault="007F3B18" w:rsidP="007F3B18">
      <w:pPr>
        <w:pStyle w:val="BodyText"/>
        <w:rPr>
          <w:bCs/>
          <w:szCs w:val="28"/>
        </w:rPr>
      </w:pPr>
      <w:r w:rsidRPr="00664C21">
        <w:rPr>
          <w:bCs/>
          <w:szCs w:val="28"/>
        </w:rPr>
        <w:t>Ministru prezidents</w:t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r w:rsidRPr="00664C21">
        <w:rPr>
          <w:bCs/>
          <w:szCs w:val="28"/>
        </w:rPr>
        <w:tab/>
      </w:r>
      <w:proofErr w:type="spellStart"/>
      <w:r w:rsidRPr="00664C21">
        <w:rPr>
          <w:bCs/>
          <w:szCs w:val="28"/>
        </w:rPr>
        <w:t>V.Dombrovskis</w:t>
      </w:r>
      <w:proofErr w:type="spellEnd"/>
    </w:p>
    <w:p w:rsidR="007F3B18" w:rsidRPr="00664C21" w:rsidRDefault="007F3B18" w:rsidP="007F3B18">
      <w:pPr>
        <w:pStyle w:val="BodyText"/>
        <w:rPr>
          <w:bCs/>
          <w:szCs w:val="28"/>
        </w:rPr>
      </w:pPr>
    </w:p>
    <w:p w:rsidR="007F3B18" w:rsidRDefault="007F3B18" w:rsidP="007F3B18">
      <w:pPr>
        <w:pStyle w:val="BodyText"/>
        <w:rPr>
          <w:bCs/>
          <w:szCs w:val="28"/>
        </w:rPr>
      </w:pPr>
    </w:p>
    <w:p w:rsidR="00664C21" w:rsidRPr="00664C21" w:rsidRDefault="00664C21" w:rsidP="007F3B18">
      <w:pPr>
        <w:pStyle w:val="BodyText"/>
        <w:rPr>
          <w:bCs/>
          <w:szCs w:val="28"/>
        </w:rPr>
      </w:pPr>
    </w:p>
    <w:p w:rsidR="007F3B18" w:rsidRPr="007F3B18" w:rsidRDefault="007F3B18" w:rsidP="007F3B18">
      <w:pPr>
        <w:pStyle w:val="BodyText"/>
        <w:rPr>
          <w:bCs/>
          <w:szCs w:val="28"/>
        </w:rPr>
      </w:pPr>
      <w:r w:rsidRPr="00664C21">
        <w:rPr>
          <w:bCs/>
          <w:szCs w:val="28"/>
        </w:rPr>
        <w:t>Valsts k</w:t>
      </w:r>
      <w:r w:rsidR="008E08F6">
        <w:rPr>
          <w:bCs/>
          <w:szCs w:val="28"/>
        </w:rPr>
        <w:t>ancelejas direktore</w:t>
      </w:r>
      <w:r w:rsidR="008E08F6">
        <w:rPr>
          <w:bCs/>
          <w:szCs w:val="28"/>
        </w:rPr>
        <w:tab/>
      </w:r>
      <w:r w:rsidR="008E08F6">
        <w:rPr>
          <w:bCs/>
          <w:szCs w:val="28"/>
        </w:rPr>
        <w:tab/>
      </w:r>
      <w:r w:rsidR="008E08F6">
        <w:rPr>
          <w:bCs/>
          <w:szCs w:val="28"/>
        </w:rPr>
        <w:tab/>
      </w:r>
      <w:r w:rsidR="008E08F6">
        <w:rPr>
          <w:bCs/>
          <w:szCs w:val="28"/>
        </w:rPr>
        <w:tab/>
      </w:r>
      <w:r w:rsidR="008E08F6">
        <w:rPr>
          <w:bCs/>
          <w:szCs w:val="28"/>
        </w:rPr>
        <w:tab/>
      </w:r>
      <w:r w:rsidR="008E08F6">
        <w:rPr>
          <w:bCs/>
          <w:szCs w:val="28"/>
        </w:rPr>
        <w:tab/>
        <w:t xml:space="preserve">      </w:t>
      </w:r>
      <w:proofErr w:type="spellStart"/>
      <w:r w:rsidR="008E08F6">
        <w:rPr>
          <w:bCs/>
          <w:szCs w:val="28"/>
        </w:rPr>
        <w:t>E</w:t>
      </w:r>
      <w:r w:rsidRPr="00664C21">
        <w:rPr>
          <w:bCs/>
          <w:szCs w:val="28"/>
        </w:rPr>
        <w:t>.</w:t>
      </w:r>
      <w:r w:rsidR="008E08F6">
        <w:rPr>
          <w:bCs/>
          <w:szCs w:val="28"/>
        </w:rPr>
        <w:t>Dreimane</w:t>
      </w:r>
      <w:proofErr w:type="spellEnd"/>
    </w:p>
    <w:p w:rsidR="007F3B18" w:rsidRDefault="007F3B18" w:rsidP="007F3B18">
      <w:pPr>
        <w:jc w:val="both"/>
        <w:rPr>
          <w:sz w:val="28"/>
          <w:szCs w:val="28"/>
        </w:rPr>
      </w:pPr>
    </w:p>
    <w:p w:rsidR="00664C21" w:rsidRPr="007F3B18" w:rsidRDefault="00664C21" w:rsidP="007F3B18">
      <w:pPr>
        <w:jc w:val="both"/>
        <w:rPr>
          <w:sz w:val="28"/>
          <w:szCs w:val="28"/>
        </w:rPr>
      </w:pPr>
    </w:p>
    <w:p w:rsidR="007F3B18" w:rsidRDefault="007F3B18" w:rsidP="007F3B18">
      <w:pPr>
        <w:jc w:val="both"/>
        <w:rPr>
          <w:sz w:val="28"/>
          <w:szCs w:val="28"/>
        </w:rPr>
      </w:pPr>
    </w:p>
    <w:p w:rsidR="00664C21" w:rsidRPr="007F3B18" w:rsidRDefault="00664C21" w:rsidP="007F3B18">
      <w:pPr>
        <w:jc w:val="both"/>
        <w:rPr>
          <w:sz w:val="28"/>
          <w:szCs w:val="28"/>
        </w:rPr>
      </w:pPr>
    </w:p>
    <w:p w:rsidR="007F3B18" w:rsidRPr="007F3B18" w:rsidRDefault="007F3B18" w:rsidP="007F3B18">
      <w:pPr>
        <w:jc w:val="both"/>
        <w:rPr>
          <w:sz w:val="28"/>
          <w:szCs w:val="28"/>
        </w:rPr>
      </w:pPr>
      <w:r w:rsidRPr="007F3B18">
        <w:rPr>
          <w:sz w:val="28"/>
          <w:szCs w:val="28"/>
        </w:rPr>
        <w:t>Iesniedzējs: eko</w:t>
      </w:r>
      <w:r w:rsidR="00F2117F">
        <w:rPr>
          <w:sz w:val="28"/>
          <w:szCs w:val="28"/>
        </w:rPr>
        <w:t xml:space="preserve">nomikas ministrs </w:t>
      </w:r>
      <w:r w:rsidR="00F2117F">
        <w:rPr>
          <w:sz w:val="28"/>
          <w:szCs w:val="28"/>
        </w:rPr>
        <w:tab/>
      </w:r>
      <w:r w:rsidR="00F2117F">
        <w:rPr>
          <w:sz w:val="28"/>
          <w:szCs w:val="28"/>
        </w:rPr>
        <w:tab/>
      </w:r>
      <w:r w:rsidR="00F2117F">
        <w:rPr>
          <w:sz w:val="28"/>
          <w:szCs w:val="28"/>
        </w:rPr>
        <w:tab/>
      </w:r>
      <w:r w:rsidR="00F2117F">
        <w:rPr>
          <w:sz w:val="28"/>
          <w:szCs w:val="28"/>
        </w:rPr>
        <w:tab/>
      </w:r>
      <w:r w:rsidR="00F2117F">
        <w:rPr>
          <w:sz w:val="28"/>
          <w:szCs w:val="28"/>
        </w:rPr>
        <w:tab/>
        <w:t xml:space="preserve">           </w:t>
      </w:r>
      <w:proofErr w:type="spellStart"/>
      <w:r w:rsidR="00F2117F">
        <w:rPr>
          <w:sz w:val="28"/>
          <w:szCs w:val="28"/>
        </w:rPr>
        <w:t>D</w:t>
      </w:r>
      <w:r w:rsidR="00CE52A6">
        <w:rPr>
          <w:sz w:val="28"/>
          <w:szCs w:val="28"/>
        </w:rPr>
        <w:t>.</w:t>
      </w:r>
      <w:r w:rsidR="00F2117F">
        <w:rPr>
          <w:sz w:val="28"/>
          <w:szCs w:val="28"/>
        </w:rPr>
        <w:t>Pavļuts</w:t>
      </w:r>
      <w:proofErr w:type="spellEnd"/>
    </w:p>
    <w:p w:rsidR="007F3B18" w:rsidRDefault="007F3B18" w:rsidP="007F3B18">
      <w:pPr>
        <w:jc w:val="both"/>
        <w:rPr>
          <w:sz w:val="28"/>
          <w:szCs w:val="28"/>
        </w:rPr>
      </w:pPr>
    </w:p>
    <w:p w:rsidR="00664C21" w:rsidRDefault="00664C21" w:rsidP="007F3B18">
      <w:pPr>
        <w:jc w:val="both"/>
        <w:rPr>
          <w:sz w:val="28"/>
          <w:szCs w:val="28"/>
        </w:rPr>
      </w:pPr>
    </w:p>
    <w:p w:rsidR="007F3B18" w:rsidRPr="007F3B18" w:rsidRDefault="007F3B18" w:rsidP="007F3B18">
      <w:pPr>
        <w:jc w:val="both"/>
        <w:rPr>
          <w:sz w:val="28"/>
          <w:szCs w:val="28"/>
        </w:rPr>
      </w:pPr>
      <w:r w:rsidRPr="007F3B18">
        <w:rPr>
          <w:sz w:val="28"/>
          <w:szCs w:val="28"/>
        </w:rPr>
        <w:t xml:space="preserve">Vīza: </w:t>
      </w:r>
      <w:r w:rsidR="00CE52A6">
        <w:rPr>
          <w:sz w:val="28"/>
          <w:szCs w:val="28"/>
        </w:rPr>
        <w:t>valsts sekretārs</w:t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</w:r>
      <w:r w:rsidR="00CE52A6">
        <w:rPr>
          <w:sz w:val="28"/>
          <w:szCs w:val="28"/>
        </w:rPr>
        <w:tab/>
        <w:t xml:space="preserve">     J.</w:t>
      </w:r>
      <w:r w:rsidRPr="007F3B18">
        <w:rPr>
          <w:sz w:val="28"/>
          <w:szCs w:val="28"/>
        </w:rPr>
        <w:t>Pūce</w:t>
      </w:r>
    </w:p>
    <w:p w:rsidR="007F3B18" w:rsidRPr="0095172D" w:rsidRDefault="007F3B18" w:rsidP="007F3B18">
      <w:pPr>
        <w:jc w:val="both"/>
        <w:rPr>
          <w:sz w:val="28"/>
          <w:szCs w:val="28"/>
        </w:rPr>
      </w:pPr>
    </w:p>
    <w:p w:rsidR="008E08F6" w:rsidRDefault="008E08F6" w:rsidP="007F3B18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4"/>
          <w:szCs w:val="24"/>
          <w:lang w:val="lv-LV"/>
        </w:rPr>
      </w:pPr>
    </w:p>
    <w:p w:rsidR="007F3B18" w:rsidRPr="007F3B18" w:rsidRDefault="00F2117F" w:rsidP="007F3B18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1.11</w:t>
      </w:r>
      <w:r w:rsidR="007F3B18" w:rsidRPr="007F3B18">
        <w:rPr>
          <w:b w:val="0"/>
          <w:sz w:val="24"/>
          <w:szCs w:val="24"/>
          <w:lang w:val="lv-LV"/>
        </w:rPr>
        <w:t>.</w:t>
      </w:r>
      <w:r w:rsidR="008E08F6">
        <w:rPr>
          <w:b w:val="0"/>
          <w:sz w:val="24"/>
          <w:szCs w:val="24"/>
          <w:lang w:val="lv-LV"/>
        </w:rPr>
        <w:t>2011.</w:t>
      </w:r>
      <w:r w:rsidR="007F3B18" w:rsidRPr="00664C21">
        <w:rPr>
          <w:b w:val="0"/>
          <w:sz w:val="24"/>
          <w:szCs w:val="24"/>
          <w:lang w:val="lv-LV"/>
        </w:rPr>
        <w:t xml:space="preserve"> </w:t>
      </w:r>
      <w:r>
        <w:rPr>
          <w:b w:val="0"/>
          <w:sz w:val="24"/>
          <w:szCs w:val="24"/>
          <w:lang w:val="lv-LV"/>
        </w:rPr>
        <w:t>10:51</w:t>
      </w:r>
    </w:p>
    <w:p w:rsidR="007F3B18" w:rsidRPr="007F3B18" w:rsidRDefault="00CE52A6" w:rsidP="007F3B18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98</w:t>
      </w:r>
      <w:bookmarkStart w:id="2" w:name="_GoBack"/>
      <w:bookmarkEnd w:id="2"/>
    </w:p>
    <w:p w:rsidR="007F3B18" w:rsidRPr="007F3B18" w:rsidRDefault="008E08F6" w:rsidP="007F3B18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</w:p>
    <w:p w:rsidR="007F3B18" w:rsidRPr="007F3B18" w:rsidRDefault="008E08F6" w:rsidP="007F3B18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67013221</w:t>
      </w:r>
      <w:r w:rsidR="007F3B18" w:rsidRPr="007F3B18">
        <w:rPr>
          <w:b w:val="0"/>
          <w:sz w:val="24"/>
          <w:szCs w:val="24"/>
          <w:lang w:val="lv-LV"/>
        </w:rPr>
        <w:t xml:space="preserve">, </w:t>
      </w:r>
      <w:r>
        <w:rPr>
          <w:b w:val="0"/>
          <w:sz w:val="24"/>
          <w:szCs w:val="24"/>
          <w:lang w:val="lv-LV"/>
        </w:rPr>
        <w:t>Ksenija.Korolov</w:t>
      </w:r>
      <w:r w:rsidR="007F3B18" w:rsidRPr="007F3B18">
        <w:rPr>
          <w:b w:val="0"/>
          <w:sz w:val="24"/>
          <w:szCs w:val="24"/>
          <w:lang w:val="lv-LV"/>
        </w:rPr>
        <w:t>@em.gov.lv</w:t>
      </w:r>
    </w:p>
    <w:p w:rsidR="00710B16" w:rsidRPr="007F3B18" w:rsidRDefault="00710B16" w:rsidP="00355785">
      <w:pPr>
        <w:tabs>
          <w:tab w:val="left" w:pos="7088"/>
        </w:tabs>
        <w:rPr>
          <w:sz w:val="24"/>
          <w:szCs w:val="24"/>
        </w:rPr>
      </w:pPr>
    </w:p>
    <w:sectPr w:rsidR="00710B16" w:rsidRPr="007F3B18" w:rsidSect="0021013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5F" w:rsidRDefault="0008625F">
      <w:r>
        <w:separator/>
      </w:r>
    </w:p>
  </w:endnote>
  <w:endnote w:type="continuationSeparator" w:id="0">
    <w:p w:rsidR="0008625F" w:rsidRDefault="000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4" w:rsidRPr="00D3455B" w:rsidRDefault="00237748" w:rsidP="00B67B0D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 w:rsidRPr="00B67B0D">
      <w:rPr>
        <w:sz w:val="24"/>
        <w:szCs w:val="24"/>
      </w:rPr>
      <w:fldChar w:fldCharType="begin"/>
    </w:r>
    <w:r w:rsidR="00406244" w:rsidRPr="00B67B0D">
      <w:rPr>
        <w:sz w:val="24"/>
        <w:szCs w:val="24"/>
      </w:rPr>
      <w:instrText xml:space="preserve"> FILENAME </w:instrText>
    </w:r>
    <w:r w:rsidRPr="00B67B0D">
      <w:rPr>
        <w:sz w:val="24"/>
        <w:szCs w:val="24"/>
      </w:rPr>
      <w:fldChar w:fldCharType="separate"/>
    </w:r>
    <w:r w:rsidR="00713C31">
      <w:rPr>
        <w:noProof/>
        <w:sz w:val="24"/>
        <w:szCs w:val="24"/>
      </w:rPr>
      <w:t>EMRik_050710_UAProg</w:t>
    </w:r>
    <w:r w:rsidRPr="00B67B0D">
      <w:rPr>
        <w:sz w:val="24"/>
        <w:szCs w:val="24"/>
      </w:rPr>
      <w:fldChar w:fldCharType="end"/>
    </w:r>
    <w:r w:rsidR="00406244" w:rsidRPr="00B67B0D">
      <w:rPr>
        <w:sz w:val="24"/>
        <w:szCs w:val="24"/>
      </w:rPr>
      <w:t xml:space="preserve">; Par Latvijas Republikas pārstāvju grupu Latvijas Republikas un </w:t>
    </w:r>
    <w:r w:rsidR="00406244">
      <w:rPr>
        <w:sz w:val="24"/>
        <w:szCs w:val="24"/>
      </w:rPr>
      <w:t>Ukrainas</w:t>
    </w:r>
    <w:r w:rsidR="00406244" w:rsidRPr="00B67B0D">
      <w:rPr>
        <w:sz w:val="24"/>
        <w:szCs w:val="24"/>
      </w:rPr>
      <w:t xml:space="preserve"> Starpvaldību komisijā ekonomiskās, </w:t>
    </w:r>
    <w:r w:rsidR="00406244">
      <w:rPr>
        <w:sz w:val="24"/>
        <w:szCs w:val="24"/>
      </w:rPr>
      <w:t xml:space="preserve">rūpnieciskās, </w:t>
    </w:r>
    <w:r w:rsidR="00406244" w:rsidRPr="00B67B0D">
      <w:rPr>
        <w:sz w:val="24"/>
        <w:szCs w:val="24"/>
      </w:rPr>
      <w:t>zinātniskā</w:t>
    </w:r>
    <w:r w:rsidR="00406244">
      <w:rPr>
        <w:sz w:val="24"/>
        <w:szCs w:val="24"/>
      </w:rPr>
      <w:t>s</w:t>
    </w:r>
    <w:r w:rsidR="00406244" w:rsidRPr="00B67B0D">
      <w:rPr>
        <w:sz w:val="24"/>
        <w:szCs w:val="24"/>
      </w:rPr>
      <w:t xml:space="preserve"> un tehniskās sadarbības jautājumos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4" w:rsidRPr="007F3B18" w:rsidRDefault="008E08F6" w:rsidP="007F3B18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>
      <w:rPr>
        <w:sz w:val="24"/>
        <w:szCs w:val="24"/>
      </w:rPr>
      <w:t>EMRik_110811</w:t>
    </w:r>
    <w:r w:rsidR="007F3B18" w:rsidRPr="007F3B18">
      <w:rPr>
        <w:sz w:val="24"/>
        <w:szCs w:val="24"/>
      </w:rPr>
      <w:t>_</w:t>
    </w:r>
    <w:r>
      <w:rPr>
        <w:sz w:val="24"/>
        <w:szCs w:val="24"/>
      </w:rPr>
      <w:t>PleskPP</w:t>
    </w:r>
    <w:r w:rsidR="007F3B18" w:rsidRPr="007F3B18">
      <w:rPr>
        <w:sz w:val="24"/>
        <w:szCs w:val="24"/>
      </w:rPr>
      <w:t xml:space="preserve">; </w:t>
    </w:r>
    <w:r w:rsidRPr="008E08F6">
      <w:rPr>
        <w:sz w:val="24"/>
        <w:szCs w:val="24"/>
      </w:rPr>
      <w:t>Par Latvijas Republikas Ekonomikas ministrijas un Pleskavas apgabala (Krievijas Federācija) administrācijas vienošanās par ekonomisko sadarbību realizācijas darba programmu 2012.-2014.gadiem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5F" w:rsidRDefault="0008625F">
      <w:r>
        <w:separator/>
      </w:r>
    </w:p>
  </w:footnote>
  <w:footnote w:type="continuationSeparator" w:id="0">
    <w:p w:rsidR="0008625F" w:rsidRDefault="0008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4" w:rsidRDefault="002377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62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244">
      <w:rPr>
        <w:rStyle w:val="PageNumber"/>
        <w:noProof/>
      </w:rPr>
      <w:t>1</w:t>
    </w:r>
    <w:r>
      <w:rPr>
        <w:rStyle w:val="PageNumber"/>
      </w:rPr>
      <w:fldChar w:fldCharType="end"/>
    </w:r>
  </w:p>
  <w:p w:rsidR="00406244" w:rsidRDefault="00406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4" w:rsidRDefault="00237748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06244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2117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06244" w:rsidRDefault="0040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FAB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E0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A87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5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0C2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84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CE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9EE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7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980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D3C89"/>
    <w:multiLevelType w:val="hybridMultilevel"/>
    <w:tmpl w:val="7F764E00"/>
    <w:lvl w:ilvl="0" w:tplc="C5BC4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EA3D2B"/>
    <w:multiLevelType w:val="hybridMultilevel"/>
    <w:tmpl w:val="CC321034"/>
    <w:lvl w:ilvl="0" w:tplc="C5BC4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65C3B"/>
    <w:multiLevelType w:val="hybridMultilevel"/>
    <w:tmpl w:val="03D69C4C"/>
    <w:lvl w:ilvl="0" w:tplc="5C164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20A44"/>
    <w:multiLevelType w:val="hybridMultilevel"/>
    <w:tmpl w:val="F3F23FB0"/>
    <w:lvl w:ilvl="0" w:tplc="C5BC4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2B0480"/>
    <w:multiLevelType w:val="hybridMultilevel"/>
    <w:tmpl w:val="C75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76B"/>
    <w:rsid w:val="00005219"/>
    <w:rsid w:val="00010302"/>
    <w:rsid w:val="00016AB3"/>
    <w:rsid w:val="00017B70"/>
    <w:rsid w:val="0002329A"/>
    <w:rsid w:val="0002550B"/>
    <w:rsid w:val="00027749"/>
    <w:rsid w:val="00042189"/>
    <w:rsid w:val="0005266A"/>
    <w:rsid w:val="0006190C"/>
    <w:rsid w:val="00070173"/>
    <w:rsid w:val="00084CD0"/>
    <w:rsid w:val="0008625F"/>
    <w:rsid w:val="0008670E"/>
    <w:rsid w:val="0008765F"/>
    <w:rsid w:val="000906CD"/>
    <w:rsid w:val="000942ED"/>
    <w:rsid w:val="000A36A1"/>
    <w:rsid w:val="000A46CD"/>
    <w:rsid w:val="000A4A20"/>
    <w:rsid w:val="000A5C9E"/>
    <w:rsid w:val="000B1576"/>
    <w:rsid w:val="000B1F82"/>
    <w:rsid w:val="000B70B1"/>
    <w:rsid w:val="000C4CB5"/>
    <w:rsid w:val="000D246E"/>
    <w:rsid w:val="000F4620"/>
    <w:rsid w:val="001041CA"/>
    <w:rsid w:val="00107139"/>
    <w:rsid w:val="001073EF"/>
    <w:rsid w:val="0011055A"/>
    <w:rsid w:val="00114361"/>
    <w:rsid w:val="00114D8E"/>
    <w:rsid w:val="00115808"/>
    <w:rsid w:val="00116044"/>
    <w:rsid w:val="0013650B"/>
    <w:rsid w:val="00146F21"/>
    <w:rsid w:val="00152186"/>
    <w:rsid w:val="00154865"/>
    <w:rsid w:val="00165BEC"/>
    <w:rsid w:val="0016727C"/>
    <w:rsid w:val="001849D6"/>
    <w:rsid w:val="0019216C"/>
    <w:rsid w:val="001948A7"/>
    <w:rsid w:val="001A1160"/>
    <w:rsid w:val="001A1B9B"/>
    <w:rsid w:val="001A3676"/>
    <w:rsid w:val="001B5800"/>
    <w:rsid w:val="001C2ECB"/>
    <w:rsid w:val="001E0490"/>
    <w:rsid w:val="002021E0"/>
    <w:rsid w:val="00210134"/>
    <w:rsid w:val="00224122"/>
    <w:rsid w:val="0022468C"/>
    <w:rsid w:val="0023396C"/>
    <w:rsid w:val="00237748"/>
    <w:rsid w:val="002620DB"/>
    <w:rsid w:val="00262954"/>
    <w:rsid w:val="00262F92"/>
    <w:rsid w:val="00267F60"/>
    <w:rsid w:val="002820CF"/>
    <w:rsid w:val="00285D3B"/>
    <w:rsid w:val="00296476"/>
    <w:rsid w:val="002D370C"/>
    <w:rsid w:val="002D70A2"/>
    <w:rsid w:val="002E1F76"/>
    <w:rsid w:val="002E383D"/>
    <w:rsid w:val="002E42D2"/>
    <w:rsid w:val="002F1288"/>
    <w:rsid w:val="002F45B2"/>
    <w:rsid w:val="00323E01"/>
    <w:rsid w:val="00326C50"/>
    <w:rsid w:val="00337612"/>
    <w:rsid w:val="00355785"/>
    <w:rsid w:val="00381AF4"/>
    <w:rsid w:val="003A0759"/>
    <w:rsid w:val="003C1E77"/>
    <w:rsid w:val="003C3166"/>
    <w:rsid w:val="003D17C5"/>
    <w:rsid w:val="003D2EB2"/>
    <w:rsid w:val="003E54E1"/>
    <w:rsid w:val="00406244"/>
    <w:rsid w:val="0041448F"/>
    <w:rsid w:val="00436B2E"/>
    <w:rsid w:val="00457841"/>
    <w:rsid w:val="0047591C"/>
    <w:rsid w:val="0048480B"/>
    <w:rsid w:val="00484A71"/>
    <w:rsid w:val="004930E3"/>
    <w:rsid w:val="00494C27"/>
    <w:rsid w:val="004A112F"/>
    <w:rsid w:val="004A4F1F"/>
    <w:rsid w:val="004B2437"/>
    <w:rsid w:val="004B4369"/>
    <w:rsid w:val="004D443C"/>
    <w:rsid w:val="004E3016"/>
    <w:rsid w:val="00504A07"/>
    <w:rsid w:val="00510F04"/>
    <w:rsid w:val="005111B4"/>
    <w:rsid w:val="005202B1"/>
    <w:rsid w:val="005218B6"/>
    <w:rsid w:val="005218C7"/>
    <w:rsid w:val="00527ADC"/>
    <w:rsid w:val="00541E14"/>
    <w:rsid w:val="005428B5"/>
    <w:rsid w:val="0056458F"/>
    <w:rsid w:val="00594972"/>
    <w:rsid w:val="00594BBF"/>
    <w:rsid w:val="00597ACA"/>
    <w:rsid w:val="005A0D84"/>
    <w:rsid w:val="005A33ED"/>
    <w:rsid w:val="005A4181"/>
    <w:rsid w:val="005A4E32"/>
    <w:rsid w:val="005A78DC"/>
    <w:rsid w:val="005C43E4"/>
    <w:rsid w:val="005C5B02"/>
    <w:rsid w:val="005D0FFB"/>
    <w:rsid w:val="005D55F1"/>
    <w:rsid w:val="005E6C2B"/>
    <w:rsid w:val="005F310B"/>
    <w:rsid w:val="00606B1A"/>
    <w:rsid w:val="00616215"/>
    <w:rsid w:val="006177E4"/>
    <w:rsid w:val="00625884"/>
    <w:rsid w:val="006277EC"/>
    <w:rsid w:val="00635256"/>
    <w:rsid w:val="00635EB0"/>
    <w:rsid w:val="00636238"/>
    <w:rsid w:val="00641BC1"/>
    <w:rsid w:val="0064344D"/>
    <w:rsid w:val="00650D19"/>
    <w:rsid w:val="00655156"/>
    <w:rsid w:val="0066005B"/>
    <w:rsid w:val="0066362C"/>
    <w:rsid w:val="00664C21"/>
    <w:rsid w:val="00666861"/>
    <w:rsid w:val="006755F5"/>
    <w:rsid w:val="0068058B"/>
    <w:rsid w:val="00680DAA"/>
    <w:rsid w:val="0068139D"/>
    <w:rsid w:val="0069621A"/>
    <w:rsid w:val="006A0FA2"/>
    <w:rsid w:val="006A4470"/>
    <w:rsid w:val="006C3238"/>
    <w:rsid w:val="006C4A0A"/>
    <w:rsid w:val="006D73CA"/>
    <w:rsid w:val="006E0986"/>
    <w:rsid w:val="006E211E"/>
    <w:rsid w:val="006F544F"/>
    <w:rsid w:val="006F62BB"/>
    <w:rsid w:val="00710B16"/>
    <w:rsid w:val="00713C31"/>
    <w:rsid w:val="00715828"/>
    <w:rsid w:val="00723EFD"/>
    <w:rsid w:val="007253CB"/>
    <w:rsid w:val="007318ED"/>
    <w:rsid w:val="00734942"/>
    <w:rsid w:val="007432C8"/>
    <w:rsid w:val="00744ADD"/>
    <w:rsid w:val="00746A43"/>
    <w:rsid w:val="007505C3"/>
    <w:rsid w:val="0075091A"/>
    <w:rsid w:val="007532CC"/>
    <w:rsid w:val="00754638"/>
    <w:rsid w:val="0076741F"/>
    <w:rsid w:val="00767C84"/>
    <w:rsid w:val="00775EE5"/>
    <w:rsid w:val="00777722"/>
    <w:rsid w:val="0078271C"/>
    <w:rsid w:val="0078456A"/>
    <w:rsid w:val="00786AE3"/>
    <w:rsid w:val="007A144A"/>
    <w:rsid w:val="007A2CEC"/>
    <w:rsid w:val="007A3294"/>
    <w:rsid w:val="007B5C32"/>
    <w:rsid w:val="007C4058"/>
    <w:rsid w:val="007D0219"/>
    <w:rsid w:val="007D5ADC"/>
    <w:rsid w:val="007D7650"/>
    <w:rsid w:val="007E11D6"/>
    <w:rsid w:val="007E1780"/>
    <w:rsid w:val="007E3A1C"/>
    <w:rsid w:val="007F29AF"/>
    <w:rsid w:val="007F3B18"/>
    <w:rsid w:val="00804E06"/>
    <w:rsid w:val="00805B45"/>
    <w:rsid w:val="00811A7A"/>
    <w:rsid w:val="0082286C"/>
    <w:rsid w:val="0082771E"/>
    <w:rsid w:val="008347D8"/>
    <w:rsid w:val="008365C2"/>
    <w:rsid w:val="008443C2"/>
    <w:rsid w:val="00856FFC"/>
    <w:rsid w:val="008571C9"/>
    <w:rsid w:val="00872296"/>
    <w:rsid w:val="00872E40"/>
    <w:rsid w:val="0087673A"/>
    <w:rsid w:val="008771A5"/>
    <w:rsid w:val="0089190A"/>
    <w:rsid w:val="00892A76"/>
    <w:rsid w:val="008A1259"/>
    <w:rsid w:val="008A63AD"/>
    <w:rsid w:val="008C4604"/>
    <w:rsid w:val="008E08F6"/>
    <w:rsid w:val="008F575C"/>
    <w:rsid w:val="008F7424"/>
    <w:rsid w:val="00905692"/>
    <w:rsid w:val="00910351"/>
    <w:rsid w:val="0091385B"/>
    <w:rsid w:val="00914FD2"/>
    <w:rsid w:val="00915640"/>
    <w:rsid w:val="00931B45"/>
    <w:rsid w:val="00931B7E"/>
    <w:rsid w:val="00931D86"/>
    <w:rsid w:val="009364CC"/>
    <w:rsid w:val="0094233C"/>
    <w:rsid w:val="0094618B"/>
    <w:rsid w:val="00952958"/>
    <w:rsid w:val="00963629"/>
    <w:rsid w:val="00963983"/>
    <w:rsid w:val="00991BE6"/>
    <w:rsid w:val="0099367F"/>
    <w:rsid w:val="009A3596"/>
    <w:rsid w:val="009A7E17"/>
    <w:rsid w:val="009C5C6D"/>
    <w:rsid w:val="009D0C4F"/>
    <w:rsid w:val="009D139F"/>
    <w:rsid w:val="009E1646"/>
    <w:rsid w:val="00A03853"/>
    <w:rsid w:val="00A109B8"/>
    <w:rsid w:val="00A126BC"/>
    <w:rsid w:val="00A450EF"/>
    <w:rsid w:val="00A57360"/>
    <w:rsid w:val="00A824E0"/>
    <w:rsid w:val="00A82F9C"/>
    <w:rsid w:val="00A85B50"/>
    <w:rsid w:val="00A90246"/>
    <w:rsid w:val="00A92A9A"/>
    <w:rsid w:val="00A97CEE"/>
    <w:rsid w:val="00AA4BB8"/>
    <w:rsid w:val="00AA7909"/>
    <w:rsid w:val="00AB14BC"/>
    <w:rsid w:val="00AC1824"/>
    <w:rsid w:val="00AC371D"/>
    <w:rsid w:val="00AD2DA5"/>
    <w:rsid w:val="00AD79CE"/>
    <w:rsid w:val="00AE0EE3"/>
    <w:rsid w:val="00AE507A"/>
    <w:rsid w:val="00AF31C1"/>
    <w:rsid w:val="00B009D2"/>
    <w:rsid w:val="00B020B8"/>
    <w:rsid w:val="00B036D9"/>
    <w:rsid w:val="00B141B2"/>
    <w:rsid w:val="00B15CF0"/>
    <w:rsid w:val="00B241D1"/>
    <w:rsid w:val="00B32CF0"/>
    <w:rsid w:val="00B40C4B"/>
    <w:rsid w:val="00B4268C"/>
    <w:rsid w:val="00B4697F"/>
    <w:rsid w:val="00B46A40"/>
    <w:rsid w:val="00B67AA6"/>
    <w:rsid w:val="00B67B0D"/>
    <w:rsid w:val="00B706C9"/>
    <w:rsid w:val="00B70D12"/>
    <w:rsid w:val="00B714F1"/>
    <w:rsid w:val="00B735D7"/>
    <w:rsid w:val="00B74DF2"/>
    <w:rsid w:val="00B821EC"/>
    <w:rsid w:val="00B8627C"/>
    <w:rsid w:val="00BA141C"/>
    <w:rsid w:val="00BB4CCC"/>
    <w:rsid w:val="00BB65AE"/>
    <w:rsid w:val="00BB6F55"/>
    <w:rsid w:val="00BD3287"/>
    <w:rsid w:val="00BE6404"/>
    <w:rsid w:val="00BF59D6"/>
    <w:rsid w:val="00C004C2"/>
    <w:rsid w:val="00C2251E"/>
    <w:rsid w:val="00C334C7"/>
    <w:rsid w:val="00C33BC7"/>
    <w:rsid w:val="00C36EE5"/>
    <w:rsid w:val="00C42598"/>
    <w:rsid w:val="00C44711"/>
    <w:rsid w:val="00C448AF"/>
    <w:rsid w:val="00C60C9F"/>
    <w:rsid w:val="00C63340"/>
    <w:rsid w:val="00C6495D"/>
    <w:rsid w:val="00C82CAE"/>
    <w:rsid w:val="00C85208"/>
    <w:rsid w:val="00C952A0"/>
    <w:rsid w:val="00CA59F4"/>
    <w:rsid w:val="00CA75D9"/>
    <w:rsid w:val="00CC6A39"/>
    <w:rsid w:val="00CD251A"/>
    <w:rsid w:val="00CD2641"/>
    <w:rsid w:val="00CD7141"/>
    <w:rsid w:val="00CE52A6"/>
    <w:rsid w:val="00CF1D7B"/>
    <w:rsid w:val="00CF576B"/>
    <w:rsid w:val="00D013A4"/>
    <w:rsid w:val="00D31D2F"/>
    <w:rsid w:val="00D3455B"/>
    <w:rsid w:val="00D43546"/>
    <w:rsid w:val="00D45C61"/>
    <w:rsid w:val="00D66283"/>
    <w:rsid w:val="00D72B24"/>
    <w:rsid w:val="00D76127"/>
    <w:rsid w:val="00D8594C"/>
    <w:rsid w:val="00D93224"/>
    <w:rsid w:val="00DA01B4"/>
    <w:rsid w:val="00DA507D"/>
    <w:rsid w:val="00DA576E"/>
    <w:rsid w:val="00DA7265"/>
    <w:rsid w:val="00DC077D"/>
    <w:rsid w:val="00DC0AC5"/>
    <w:rsid w:val="00DC67BE"/>
    <w:rsid w:val="00DC6CEA"/>
    <w:rsid w:val="00DC716F"/>
    <w:rsid w:val="00DD5DF2"/>
    <w:rsid w:val="00E0464E"/>
    <w:rsid w:val="00E155F9"/>
    <w:rsid w:val="00E170EC"/>
    <w:rsid w:val="00E24AB7"/>
    <w:rsid w:val="00E472D3"/>
    <w:rsid w:val="00E52F69"/>
    <w:rsid w:val="00E65759"/>
    <w:rsid w:val="00EA0933"/>
    <w:rsid w:val="00EA541F"/>
    <w:rsid w:val="00EA60BE"/>
    <w:rsid w:val="00EB2421"/>
    <w:rsid w:val="00EB5AC5"/>
    <w:rsid w:val="00EC4276"/>
    <w:rsid w:val="00EC45B0"/>
    <w:rsid w:val="00EC5666"/>
    <w:rsid w:val="00EC609F"/>
    <w:rsid w:val="00EE1463"/>
    <w:rsid w:val="00EF5AA9"/>
    <w:rsid w:val="00F13748"/>
    <w:rsid w:val="00F13894"/>
    <w:rsid w:val="00F2117F"/>
    <w:rsid w:val="00F24CC9"/>
    <w:rsid w:val="00F32C2B"/>
    <w:rsid w:val="00F4061A"/>
    <w:rsid w:val="00F44FDC"/>
    <w:rsid w:val="00F4795B"/>
    <w:rsid w:val="00F62E19"/>
    <w:rsid w:val="00F774D4"/>
    <w:rsid w:val="00F80994"/>
    <w:rsid w:val="00F80BD0"/>
    <w:rsid w:val="00F85F6E"/>
    <w:rsid w:val="00F913A7"/>
    <w:rsid w:val="00F96707"/>
    <w:rsid w:val="00FA531B"/>
    <w:rsid w:val="00FB5005"/>
    <w:rsid w:val="00FC2ADB"/>
    <w:rsid w:val="00FC7CA2"/>
    <w:rsid w:val="00FD682F"/>
    <w:rsid w:val="00FF2546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748"/>
  </w:style>
  <w:style w:type="paragraph" w:styleId="Heading1">
    <w:name w:val="heading 1"/>
    <w:basedOn w:val="Normal"/>
    <w:next w:val="Normal"/>
    <w:qFormat/>
    <w:rsid w:val="0023774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37748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5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5A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2377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en-US"/>
    </w:rPr>
  </w:style>
  <w:style w:type="paragraph" w:styleId="BodyText">
    <w:name w:val="Body Text"/>
    <w:basedOn w:val="Normal"/>
    <w:rsid w:val="00237748"/>
    <w:pPr>
      <w:jc w:val="both"/>
    </w:pPr>
    <w:rPr>
      <w:sz w:val="28"/>
    </w:rPr>
  </w:style>
  <w:style w:type="paragraph" w:styleId="BodyText2">
    <w:name w:val="Body Text 2"/>
    <w:basedOn w:val="Normal"/>
    <w:rsid w:val="00237748"/>
    <w:pPr>
      <w:jc w:val="center"/>
    </w:pPr>
    <w:rPr>
      <w:b/>
      <w:sz w:val="28"/>
    </w:rPr>
  </w:style>
  <w:style w:type="paragraph" w:styleId="Header">
    <w:name w:val="header"/>
    <w:basedOn w:val="Normal"/>
    <w:rsid w:val="002377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7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7748"/>
  </w:style>
  <w:style w:type="character" w:styleId="Hyperlink">
    <w:name w:val="Hyperlink"/>
    <w:basedOn w:val="DefaultParagraphFont"/>
    <w:rsid w:val="0099367F"/>
    <w:rPr>
      <w:color w:val="0000FF"/>
      <w:u w:val="single"/>
    </w:rPr>
  </w:style>
  <w:style w:type="paragraph" w:customStyle="1" w:styleId="naisf">
    <w:name w:val="naisf"/>
    <w:basedOn w:val="Normal"/>
    <w:rsid w:val="00FC7CA2"/>
    <w:pPr>
      <w:spacing w:before="94" w:after="94"/>
      <w:ind w:firstLine="468"/>
      <w:jc w:val="both"/>
    </w:pPr>
    <w:rPr>
      <w:sz w:val="24"/>
      <w:szCs w:val="24"/>
    </w:rPr>
  </w:style>
  <w:style w:type="paragraph" w:customStyle="1" w:styleId="naisc">
    <w:name w:val="naisc"/>
    <w:basedOn w:val="Normal"/>
    <w:rsid w:val="00FC7CA2"/>
    <w:pPr>
      <w:spacing w:before="94" w:after="94"/>
      <w:jc w:val="center"/>
    </w:pPr>
    <w:rPr>
      <w:sz w:val="24"/>
      <w:szCs w:val="24"/>
    </w:rPr>
  </w:style>
  <w:style w:type="paragraph" w:customStyle="1" w:styleId="RakstzRakstzCharCharCharCharCharCharChar">
    <w:name w:val="Rakstz. Rakstz. Char Char Char Char Char Char Char"/>
    <w:basedOn w:val="Normal"/>
    <w:next w:val="BlockText"/>
    <w:rsid w:val="00F80BD0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F80BD0"/>
    <w:pPr>
      <w:spacing w:after="120"/>
      <w:ind w:left="1440" w:right="1440"/>
    </w:pPr>
  </w:style>
  <w:style w:type="paragraph" w:customStyle="1" w:styleId="naislab">
    <w:name w:val="naislab"/>
    <w:basedOn w:val="Normal"/>
    <w:rsid w:val="002E1F76"/>
    <w:pPr>
      <w:spacing w:before="75" w:after="75"/>
      <w:jc w:val="right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2E1F76"/>
    <w:rPr>
      <w:sz w:val="16"/>
      <w:szCs w:val="16"/>
    </w:rPr>
  </w:style>
  <w:style w:type="paragraph" w:styleId="CommentText">
    <w:name w:val="annotation text"/>
    <w:basedOn w:val="Normal"/>
    <w:semiHidden/>
    <w:rsid w:val="002E1F76"/>
  </w:style>
  <w:style w:type="paragraph" w:styleId="BalloonText">
    <w:name w:val="Balloon Text"/>
    <w:basedOn w:val="Normal"/>
    <w:semiHidden/>
    <w:rsid w:val="002E1F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F3B18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3B18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833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Latvijas Republikas un Ukrainas ekonomiskās sadarbības programmu 2010.-2011. gadam"</vt:lpstr>
    </vt:vector>
  </TitlesOfParts>
  <Company>LR Ekonomikas ministrija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vienošanās par ekonomisko sadarbību realizācijas darba programmu 2012.-2014.gadiem</dc:title>
  <dc:subject>MK rīkojuma projekts</dc:subject>
  <dc:creator>Ksenija Koroļova</dc:creator>
  <cp:keywords/>
  <dc:description>K.Koroļova, 67013221</dc:description>
  <cp:lastModifiedBy>User</cp:lastModifiedBy>
  <cp:revision>6</cp:revision>
  <cp:lastPrinted>2010-07-05T13:32:00Z</cp:lastPrinted>
  <dcterms:created xsi:type="dcterms:W3CDTF">2011-08-12T06:09:00Z</dcterms:created>
  <dcterms:modified xsi:type="dcterms:W3CDTF">2011-11-01T08:51:00Z</dcterms:modified>
</cp:coreProperties>
</file>