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7B" w:rsidRPr="00E56EE7" w:rsidRDefault="00DF157B" w:rsidP="00DF157B">
      <w:pPr>
        <w:pStyle w:val="BodyText"/>
        <w:tabs>
          <w:tab w:val="left" w:pos="6480"/>
        </w:tabs>
        <w:jc w:val="center"/>
        <w:rPr>
          <w:b/>
          <w:szCs w:val="28"/>
        </w:rPr>
      </w:pPr>
      <w:bookmarkStart w:id="0" w:name="OLE_LINK1"/>
      <w:bookmarkStart w:id="1" w:name="OLE_LINK2"/>
      <w:r w:rsidRPr="00E56EE7">
        <w:rPr>
          <w:b/>
          <w:szCs w:val="28"/>
        </w:rPr>
        <w:t>LATVIJAS REPUBLIKAS MINISTRU KABINETS</w:t>
      </w:r>
    </w:p>
    <w:p w:rsidR="00DF157B" w:rsidRDefault="00DF157B">
      <w:pPr>
        <w:pStyle w:val="BodyText"/>
        <w:tabs>
          <w:tab w:val="left" w:pos="6480"/>
        </w:tabs>
        <w:rPr>
          <w:szCs w:val="28"/>
        </w:rPr>
      </w:pPr>
    </w:p>
    <w:p w:rsidR="000A7C38" w:rsidRPr="004F2D3C" w:rsidRDefault="000A7C38">
      <w:pPr>
        <w:pStyle w:val="BodyText"/>
        <w:tabs>
          <w:tab w:val="left" w:pos="6480"/>
        </w:tabs>
        <w:rPr>
          <w:sz w:val="26"/>
          <w:szCs w:val="26"/>
        </w:rPr>
      </w:pPr>
      <w:r w:rsidRPr="004F2D3C">
        <w:rPr>
          <w:sz w:val="26"/>
          <w:szCs w:val="26"/>
        </w:rPr>
        <w:t>20</w:t>
      </w:r>
      <w:r w:rsidR="006F7D3C">
        <w:rPr>
          <w:sz w:val="26"/>
          <w:szCs w:val="26"/>
        </w:rPr>
        <w:t>13</w:t>
      </w:r>
      <w:r w:rsidRPr="004F2D3C">
        <w:rPr>
          <w:sz w:val="26"/>
          <w:szCs w:val="26"/>
        </w:rPr>
        <w:t xml:space="preserve">.gada </w:t>
      </w:r>
      <w:r w:rsidR="00DF3692" w:rsidRPr="004F2D3C">
        <w:rPr>
          <w:sz w:val="26"/>
          <w:szCs w:val="26"/>
        </w:rPr>
        <w:t>___</w:t>
      </w:r>
      <w:r w:rsidRPr="004F2D3C">
        <w:rPr>
          <w:sz w:val="26"/>
          <w:szCs w:val="26"/>
        </w:rPr>
        <w:t>.</w:t>
      </w:r>
      <w:r w:rsidR="00DF3692" w:rsidRPr="004F2D3C">
        <w:rPr>
          <w:sz w:val="26"/>
          <w:szCs w:val="26"/>
        </w:rPr>
        <w:t> </w:t>
      </w:r>
      <w:r w:rsidR="00436A14">
        <w:rPr>
          <w:sz w:val="26"/>
          <w:szCs w:val="26"/>
        </w:rPr>
        <w:t>janvārī</w:t>
      </w:r>
      <w:r w:rsidRPr="004F2D3C">
        <w:rPr>
          <w:sz w:val="26"/>
          <w:szCs w:val="26"/>
        </w:rPr>
        <w:tab/>
      </w:r>
      <w:smartTag w:uri="schemas-tilde-lv/tildestengine" w:element="veidnes">
        <w:smartTagPr>
          <w:attr w:name="baseform" w:val="rīkojum|s"/>
          <w:attr w:name="id" w:val="-1"/>
          <w:attr w:name="text" w:val="Rīkojums"/>
        </w:smartTagPr>
        <w:r w:rsidRPr="004F2D3C">
          <w:rPr>
            <w:sz w:val="26"/>
            <w:szCs w:val="26"/>
          </w:rPr>
          <w:t>Rīkojums</w:t>
        </w:r>
      </w:smartTag>
      <w:r w:rsidRPr="004F2D3C">
        <w:rPr>
          <w:sz w:val="26"/>
          <w:szCs w:val="26"/>
        </w:rPr>
        <w:t xml:space="preserve"> </w:t>
      </w:r>
      <w:proofErr w:type="spellStart"/>
      <w:r w:rsidRPr="004F2D3C">
        <w:rPr>
          <w:sz w:val="26"/>
          <w:szCs w:val="26"/>
        </w:rPr>
        <w:t>Nr</w:t>
      </w:r>
      <w:proofErr w:type="spellEnd"/>
      <w:r w:rsidRPr="004F2D3C">
        <w:rPr>
          <w:sz w:val="26"/>
          <w:szCs w:val="26"/>
        </w:rPr>
        <w:t xml:space="preserve">. </w:t>
      </w:r>
      <w:r w:rsidR="00DF3692" w:rsidRPr="004F2D3C">
        <w:rPr>
          <w:sz w:val="26"/>
          <w:szCs w:val="26"/>
        </w:rPr>
        <w:t>___</w:t>
      </w:r>
    </w:p>
    <w:p w:rsidR="000A7C38" w:rsidRPr="004F2D3C" w:rsidRDefault="000A7C38">
      <w:pPr>
        <w:tabs>
          <w:tab w:val="left" w:pos="6480"/>
        </w:tabs>
        <w:jc w:val="both"/>
        <w:rPr>
          <w:sz w:val="26"/>
          <w:szCs w:val="26"/>
        </w:rPr>
      </w:pPr>
      <w:r w:rsidRPr="004F2D3C">
        <w:rPr>
          <w:sz w:val="26"/>
          <w:szCs w:val="26"/>
        </w:rPr>
        <w:t>Rīgā</w:t>
      </w:r>
      <w:r w:rsidRPr="004F2D3C">
        <w:rPr>
          <w:sz w:val="26"/>
          <w:szCs w:val="26"/>
        </w:rPr>
        <w:tab/>
        <w:t>(</w:t>
      </w:r>
      <w:proofErr w:type="spellStart"/>
      <w:r w:rsidRPr="004F2D3C">
        <w:rPr>
          <w:sz w:val="26"/>
          <w:szCs w:val="26"/>
        </w:rPr>
        <w:t>prot</w:t>
      </w:r>
      <w:proofErr w:type="spellEnd"/>
      <w:r w:rsidRPr="004F2D3C">
        <w:rPr>
          <w:sz w:val="26"/>
          <w:szCs w:val="26"/>
        </w:rPr>
        <w:t xml:space="preserve">. </w:t>
      </w:r>
      <w:proofErr w:type="spellStart"/>
      <w:r w:rsidRPr="004F2D3C">
        <w:rPr>
          <w:sz w:val="26"/>
          <w:szCs w:val="26"/>
        </w:rPr>
        <w:t>Nr</w:t>
      </w:r>
      <w:proofErr w:type="spellEnd"/>
      <w:r w:rsidRPr="004F2D3C">
        <w:rPr>
          <w:sz w:val="26"/>
          <w:szCs w:val="26"/>
        </w:rPr>
        <w:t xml:space="preserve">. </w:t>
      </w:r>
      <w:r w:rsidR="00DF3692" w:rsidRPr="004F2D3C">
        <w:rPr>
          <w:sz w:val="26"/>
          <w:szCs w:val="26"/>
        </w:rPr>
        <w:t>_____</w:t>
      </w:r>
      <w:r w:rsidRPr="004F2D3C">
        <w:rPr>
          <w:sz w:val="26"/>
          <w:szCs w:val="26"/>
        </w:rPr>
        <w:t>.§)</w:t>
      </w:r>
    </w:p>
    <w:p w:rsidR="000A7C38" w:rsidRPr="004F2D3C" w:rsidRDefault="000A7C38" w:rsidP="00FA5ACE">
      <w:pPr>
        <w:pStyle w:val="BodyText2"/>
        <w:rPr>
          <w:b w:val="0"/>
          <w:sz w:val="26"/>
          <w:szCs w:val="26"/>
        </w:rPr>
      </w:pPr>
    </w:p>
    <w:bookmarkEnd w:id="0"/>
    <w:bookmarkEnd w:id="1"/>
    <w:p w:rsidR="00436A14" w:rsidRPr="003D27F6" w:rsidRDefault="00436A14" w:rsidP="00436A14">
      <w:pPr>
        <w:spacing w:before="100" w:beforeAutospacing="1" w:after="100" w:afterAutospacing="1" w:line="276" w:lineRule="auto"/>
        <w:jc w:val="center"/>
        <w:outlineLvl w:val="3"/>
        <w:rPr>
          <w:b/>
          <w:bCs/>
          <w:sz w:val="24"/>
          <w:szCs w:val="24"/>
        </w:rPr>
      </w:pPr>
      <w:r w:rsidRPr="003D27F6">
        <w:rPr>
          <w:b/>
          <w:bCs/>
          <w:sz w:val="24"/>
          <w:szCs w:val="24"/>
        </w:rPr>
        <w:t>Par Latvijas Republikas pārstāvju grupu Latvijas Republikas un Moldovas Republikas Starpvaldību komisijā ekonomiskās, rūpnieciskās, zinātniskās un tehniskās sadarbības jautājumos</w:t>
      </w:r>
    </w:p>
    <w:p w:rsidR="000A7C38" w:rsidRPr="004F2D3C" w:rsidRDefault="000A7C38" w:rsidP="003F3830">
      <w:pPr>
        <w:spacing w:after="60"/>
        <w:ind w:firstLine="720"/>
        <w:jc w:val="both"/>
        <w:rPr>
          <w:color w:val="000000"/>
          <w:sz w:val="26"/>
          <w:szCs w:val="26"/>
        </w:rPr>
      </w:pPr>
    </w:p>
    <w:p w:rsidR="000A7C38" w:rsidRPr="00436A14" w:rsidRDefault="00436A14" w:rsidP="00436A14">
      <w:pPr>
        <w:pStyle w:val="ListParagraph"/>
        <w:numPr>
          <w:ilvl w:val="0"/>
          <w:numId w:val="12"/>
        </w:numPr>
        <w:tabs>
          <w:tab w:val="left" w:pos="284"/>
        </w:tabs>
        <w:spacing w:before="100" w:beforeAutospacing="1" w:after="100" w:afterAutospacing="1"/>
        <w:ind w:left="0" w:firstLine="0"/>
        <w:jc w:val="both"/>
        <w:rPr>
          <w:sz w:val="26"/>
          <w:szCs w:val="26"/>
        </w:rPr>
      </w:pPr>
      <w:r w:rsidRPr="00436A14">
        <w:rPr>
          <w:sz w:val="26"/>
          <w:szCs w:val="26"/>
        </w:rPr>
        <w:t>Saskaņā ar 2007.gada 11.maijā Rīgā parakstītā Latvijas Republikas val</w:t>
      </w:r>
      <w:r w:rsidRPr="00436A14">
        <w:rPr>
          <w:sz w:val="26"/>
          <w:szCs w:val="26"/>
        </w:rPr>
        <w:softHyphen/>
        <w:t>dības un Moldovas Republikas valdības ekonomiskās, rūpnieciskās, zinātniskās un tehniskās sadarbības līguma 5.pantu apstiprināt darbam Latvijas Republikas un Moldovas Republikas Starpvaldību komisijā ekonomiskās, rūpnieciskās, zinātniskās un tehniskās sadarbības jautājumos Latvijas Republikas pārstāvju grupu (turpmāk - pārstāvju grupa) šādā sastāvā:</w:t>
      </w:r>
      <w:r w:rsidRPr="00436A14">
        <w:rPr>
          <w:b/>
          <w:bCs/>
          <w:sz w:val="26"/>
          <w:szCs w:val="26"/>
        </w:rPr>
        <w:t> </w:t>
      </w:r>
    </w:p>
    <w:p w:rsidR="00436A14" w:rsidRPr="003D27F6" w:rsidRDefault="00436A14" w:rsidP="00436A14">
      <w:pPr>
        <w:spacing w:after="120"/>
        <w:jc w:val="center"/>
        <w:rPr>
          <w:b/>
          <w:bCs/>
          <w:sz w:val="26"/>
          <w:szCs w:val="26"/>
        </w:rPr>
      </w:pPr>
      <w:r w:rsidRPr="003D27F6">
        <w:rPr>
          <w:b/>
          <w:bCs/>
          <w:sz w:val="26"/>
          <w:szCs w:val="26"/>
        </w:rPr>
        <w:t>Pārstāvju grupas vadītājs</w:t>
      </w:r>
    </w:p>
    <w:p w:rsidR="00436A14" w:rsidRPr="003D27F6" w:rsidRDefault="002D24EF" w:rsidP="00436A14">
      <w:pPr>
        <w:spacing w:after="120"/>
        <w:jc w:val="both"/>
        <w:rPr>
          <w:sz w:val="26"/>
          <w:szCs w:val="26"/>
        </w:rPr>
      </w:pPr>
      <w:r>
        <w:rPr>
          <w:sz w:val="26"/>
          <w:szCs w:val="26"/>
        </w:rPr>
        <w:t>D</w:t>
      </w:r>
      <w:r w:rsidR="0025606F">
        <w:rPr>
          <w:sz w:val="26"/>
          <w:szCs w:val="26"/>
        </w:rPr>
        <w:t>.</w:t>
      </w:r>
      <w:r w:rsidR="00436A14" w:rsidRPr="00436A14">
        <w:rPr>
          <w:sz w:val="26"/>
          <w:szCs w:val="26"/>
        </w:rPr>
        <w:t xml:space="preserve"> </w:t>
      </w:r>
      <w:proofErr w:type="spellStart"/>
      <w:r w:rsidR="00436A14" w:rsidRPr="00436A14">
        <w:rPr>
          <w:sz w:val="26"/>
          <w:szCs w:val="26"/>
        </w:rPr>
        <w:t>Pavļuts</w:t>
      </w:r>
      <w:proofErr w:type="spellEnd"/>
      <w:r w:rsidR="00436A14" w:rsidRPr="003D27F6">
        <w:rPr>
          <w:sz w:val="26"/>
          <w:szCs w:val="26"/>
        </w:rPr>
        <w:t xml:space="preserve"> - ekonomikas ministrs</w:t>
      </w:r>
      <w:r w:rsidR="00436A14" w:rsidRPr="003D27F6">
        <w:rPr>
          <w:b/>
          <w:bCs/>
          <w:sz w:val="26"/>
          <w:szCs w:val="26"/>
        </w:rPr>
        <w:t> </w:t>
      </w:r>
    </w:p>
    <w:p w:rsidR="00436A14" w:rsidRDefault="00436A14" w:rsidP="00436A14">
      <w:pPr>
        <w:spacing w:after="120"/>
        <w:jc w:val="center"/>
        <w:rPr>
          <w:b/>
          <w:bCs/>
          <w:sz w:val="26"/>
          <w:szCs w:val="26"/>
        </w:rPr>
      </w:pPr>
    </w:p>
    <w:p w:rsidR="00436A14" w:rsidRPr="003D27F6" w:rsidRDefault="00436A14" w:rsidP="00436A14">
      <w:pPr>
        <w:spacing w:after="120"/>
        <w:jc w:val="center"/>
        <w:rPr>
          <w:b/>
          <w:bCs/>
          <w:sz w:val="26"/>
          <w:szCs w:val="26"/>
        </w:rPr>
      </w:pPr>
      <w:r w:rsidRPr="003D27F6">
        <w:rPr>
          <w:b/>
          <w:bCs/>
          <w:sz w:val="26"/>
          <w:szCs w:val="26"/>
        </w:rPr>
        <w:t>Pārstāvju grupas vadītāja vietnieks</w:t>
      </w:r>
    </w:p>
    <w:p w:rsidR="00436A14" w:rsidRDefault="00B3136B" w:rsidP="00B3136B">
      <w:pPr>
        <w:spacing w:after="120"/>
        <w:rPr>
          <w:bCs/>
          <w:sz w:val="26"/>
          <w:szCs w:val="26"/>
        </w:rPr>
      </w:pPr>
      <w:r>
        <w:rPr>
          <w:bCs/>
          <w:sz w:val="26"/>
          <w:szCs w:val="26"/>
        </w:rPr>
        <w:t>J</w:t>
      </w:r>
      <w:r w:rsidR="0025606F">
        <w:rPr>
          <w:bCs/>
          <w:sz w:val="26"/>
          <w:szCs w:val="26"/>
        </w:rPr>
        <w:t>.</w:t>
      </w:r>
      <w:r>
        <w:rPr>
          <w:bCs/>
          <w:sz w:val="26"/>
          <w:szCs w:val="26"/>
        </w:rPr>
        <w:t xml:space="preserve"> Pūce – Ekonomikas ministrijas valsts sekretārs</w:t>
      </w:r>
    </w:p>
    <w:p w:rsidR="00B3136B" w:rsidRPr="00B3136B" w:rsidRDefault="00B3136B" w:rsidP="00B3136B">
      <w:pPr>
        <w:spacing w:after="120"/>
        <w:rPr>
          <w:bCs/>
          <w:sz w:val="26"/>
          <w:szCs w:val="26"/>
        </w:rPr>
      </w:pPr>
    </w:p>
    <w:p w:rsidR="00436A14" w:rsidRPr="003D27F6" w:rsidRDefault="00436A14" w:rsidP="00436A14">
      <w:pPr>
        <w:spacing w:after="120"/>
        <w:jc w:val="center"/>
        <w:rPr>
          <w:b/>
          <w:bCs/>
          <w:sz w:val="26"/>
          <w:szCs w:val="26"/>
        </w:rPr>
      </w:pPr>
      <w:r w:rsidRPr="003D27F6">
        <w:rPr>
          <w:b/>
          <w:bCs/>
          <w:sz w:val="26"/>
          <w:szCs w:val="26"/>
        </w:rPr>
        <w:t>Pārstāvju grupas locekļi:</w:t>
      </w:r>
    </w:p>
    <w:p w:rsidR="00FF4E2D" w:rsidRDefault="00FF4E2D" w:rsidP="002828B8">
      <w:pPr>
        <w:spacing w:after="120"/>
        <w:jc w:val="both"/>
        <w:rPr>
          <w:sz w:val="26"/>
          <w:szCs w:val="26"/>
        </w:rPr>
      </w:pPr>
      <w:r>
        <w:rPr>
          <w:sz w:val="26"/>
          <w:szCs w:val="26"/>
        </w:rPr>
        <w:t>R</w:t>
      </w:r>
      <w:r w:rsidR="0025606F">
        <w:rPr>
          <w:sz w:val="26"/>
          <w:szCs w:val="26"/>
        </w:rPr>
        <w:t>.</w:t>
      </w:r>
      <w:r>
        <w:rPr>
          <w:sz w:val="26"/>
          <w:szCs w:val="26"/>
        </w:rPr>
        <w:t xml:space="preserve"> </w:t>
      </w:r>
      <w:proofErr w:type="spellStart"/>
      <w:r>
        <w:rPr>
          <w:sz w:val="26"/>
          <w:szCs w:val="26"/>
        </w:rPr>
        <w:t>Bebris</w:t>
      </w:r>
      <w:proofErr w:type="spellEnd"/>
      <w:r>
        <w:rPr>
          <w:sz w:val="26"/>
          <w:szCs w:val="26"/>
        </w:rPr>
        <w:t xml:space="preserve"> - Vides aizsardzības un reģionālās attīstības ministrijas Vides aizsardzības departamenta vecākais eksperts</w:t>
      </w:r>
    </w:p>
    <w:p w:rsidR="00FF4E2D" w:rsidRDefault="0025606F" w:rsidP="002828B8">
      <w:pPr>
        <w:spacing w:after="120"/>
        <w:jc w:val="both"/>
        <w:rPr>
          <w:sz w:val="26"/>
          <w:szCs w:val="26"/>
        </w:rPr>
      </w:pPr>
      <w:r>
        <w:rPr>
          <w:sz w:val="26"/>
          <w:szCs w:val="26"/>
        </w:rPr>
        <w:t>R.</w:t>
      </w:r>
      <w:r w:rsidR="00FF4E2D">
        <w:rPr>
          <w:sz w:val="26"/>
          <w:szCs w:val="26"/>
        </w:rPr>
        <w:t xml:space="preserve"> </w:t>
      </w:r>
      <w:proofErr w:type="spellStart"/>
      <w:r w:rsidR="00FF4E2D">
        <w:rPr>
          <w:sz w:val="26"/>
          <w:szCs w:val="26"/>
        </w:rPr>
        <w:t>Bremšmits</w:t>
      </w:r>
      <w:proofErr w:type="spellEnd"/>
      <w:r w:rsidR="00FF4E2D">
        <w:rPr>
          <w:sz w:val="26"/>
          <w:szCs w:val="26"/>
        </w:rPr>
        <w:t xml:space="preserve"> – Vides aizsardzības un reģionālās attīstības ministrijas Reģionālās politikas departamenta direktors</w:t>
      </w:r>
    </w:p>
    <w:p w:rsidR="00436A14" w:rsidRDefault="00436A14" w:rsidP="002828B8">
      <w:pPr>
        <w:spacing w:after="120"/>
        <w:jc w:val="both"/>
        <w:rPr>
          <w:sz w:val="26"/>
          <w:szCs w:val="26"/>
        </w:rPr>
      </w:pPr>
      <w:r w:rsidRPr="00436A14">
        <w:rPr>
          <w:sz w:val="26"/>
          <w:szCs w:val="26"/>
        </w:rPr>
        <w:t>A</w:t>
      </w:r>
      <w:r w:rsidR="0025606F">
        <w:rPr>
          <w:sz w:val="26"/>
          <w:szCs w:val="26"/>
        </w:rPr>
        <w:t>.</w:t>
      </w:r>
      <w:r w:rsidRPr="00436A14">
        <w:rPr>
          <w:sz w:val="26"/>
          <w:szCs w:val="26"/>
        </w:rPr>
        <w:t xml:space="preserve"> </w:t>
      </w:r>
      <w:proofErr w:type="spellStart"/>
      <w:r w:rsidRPr="00436A14">
        <w:rPr>
          <w:sz w:val="26"/>
          <w:szCs w:val="26"/>
        </w:rPr>
        <w:t>Karpovičs</w:t>
      </w:r>
      <w:proofErr w:type="spellEnd"/>
      <w:r w:rsidRPr="00436A14">
        <w:rPr>
          <w:sz w:val="26"/>
          <w:szCs w:val="26"/>
        </w:rPr>
        <w:t xml:space="preserve"> – Ārlietu ministrijas Austrumeiropas un </w:t>
      </w:r>
      <w:proofErr w:type="spellStart"/>
      <w:r w:rsidRPr="00436A14">
        <w:rPr>
          <w:sz w:val="26"/>
          <w:szCs w:val="26"/>
        </w:rPr>
        <w:t>Centrālāzijas</w:t>
      </w:r>
      <w:proofErr w:type="spellEnd"/>
      <w:r w:rsidRPr="00436A14">
        <w:rPr>
          <w:sz w:val="26"/>
          <w:szCs w:val="26"/>
        </w:rPr>
        <w:t xml:space="preserve"> valstu nodaļas trešais sekretārs</w:t>
      </w:r>
    </w:p>
    <w:p w:rsidR="00FF4E2D" w:rsidRPr="003D27F6" w:rsidRDefault="00FF4E2D" w:rsidP="00FF4E2D">
      <w:pPr>
        <w:spacing w:after="120"/>
        <w:jc w:val="both"/>
        <w:rPr>
          <w:sz w:val="26"/>
          <w:szCs w:val="26"/>
        </w:rPr>
      </w:pPr>
      <w:r>
        <w:rPr>
          <w:sz w:val="26"/>
          <w:szCs w:val="26"/>
        </w:rPr>
        <w:t>Z</w:t>
      </w:r>
      <w:r w:rsidR="0025606F">
        <w:rPr>
          <w:sz w:val="26"/>
          <w:szCs w:val="26"/>
        </w:rPr>
        <w:t>.</w:t>
      </w:r>
      <w:r>
        <w:rPr>
          <w:sz w:val="26"/>
          <w:szCs w:val="26"/>
        </w:rPr>
        <w:t xml:space="preserve"> Liepiņa</w:t>
      </w:r>
      <w:r w:rsidRPr="003D27F6">
        <w:rPr>
          <w:sz w:val="26"/>
          <w:szCs w:val="26"/>
        </w:rPr>
        <w:t xml:space="preserve"> - Ekonomi</w:t>
      </w:r>
      <w:r>
        <w:rPr>
          <w:sz w:val="26"/>
          <w:szCs w:val="26"/>
        </w:rPr>
        <w:t>kas ministrijas valsts sekretāra vietniece</w:t>
      </w:r>
    </w:p>
    <w:p w:rsidR="004753F6" w:rsidRPr="003D27F6" w:rsidRDefault="004753F6" w:rsidP="002828B8">
      <w:pPr>
        <w:spacing w:after="120"/>
        <w:jc w:val="both"/>
        <w:rPr>
          <w:sz w:val="26"/>
          <w:szCs w:val="26"/>
        </w:rPr>
      </w:pPr>
      <w:r>
        <w:rPr>
          <w:sz w:val="26"/>
          <w:szCs w:val="26"/>
        </w:rPr>
        <w:t>I</w:t>
      </w:r>
      <w:r w:rsidR="0025606F">
        <w:rPr>
          <w:sz w:val="26"/>
          <w:szCs w:val="26"/>
        </w:rPr>
        <w:t>.</w:t>
      </w:r>
      <w:r>
        <w:rPr>
          <w:sz w:val="26"/>
          <w:szCs w:val="26"/>
        </w:rPr>
        <w:t xml:space="preserve"> Stūre – Izglītības un zinātnes ministrijas Augstākās izglītības, zinātnes un inovāciju departamenta direktores vietniece augstākās izglītības jomā</w:t>
      </w:r>
    </w:p>
    <w:p w:rsidR="00436A14" w:rsidRDefault="004753F6" w:rsidP="002828B8">
      <w:pPr>
        <w:spacing w:after="120"/>
        <w:jc w:val="both"/>
        <w:rPr>
          <w:b/>
          <w:bCs/>
          <w:sz w:val="26"/>
          <w:szCs w:val="26"/>
        </w:rPr>
      </w:pPr>
      <w:r>
        <w:rPr>
          <w:sz w:val="26"/>
          <w:szCs w:val="26"/>
        </w:rPr>
        <w:t>L</w:t>
      </w:r>
      <w:r w:rsidR="0025606F">
        <w:rPr>
          <w:sz w:val="26"/>
          <w:szCs w:val="26"/>
        </w:rPr>
        <w:t>.</w:t>
      </w:r>
      <w:r>
        <w:rPr>
          <w:sz w:val="26"/>
          <w:szCs w:val="26"/>
        </w:rPr>
        <w:t xml:space="preserve"> </w:t>
      </w:r>
      <w:proofErr w:type="spellStart"/>
      <w:r w:rsidR="00436A14" w:rsidRPr="003D27F6">
        <w:rPr>
          <w:sz w:val="26"/>
          <w:szCs w:val="26"/>
        </w:rPr>
        <w:t>Šerna</w:t>
      </w:r>
      <w:proofErr w:type="spellEnd"/>
      <w:r w:rsidR="00436A14" w:rsidRPr="003D27F6">
        <w:rPr>
          <w:sz w:val="26"/>
          <w:szCs w:val="26"/>
        </w:rPr>
        <w:t xml:space="preserve"> </w:t>
      </w:r>
      <w:r>
        <w:rPr>
          <w:sz w:val="26"/>
          <w:szCs w:val="26"/>
        </w:rPr>
        <w:t>–</w:t>
      </w:r>
      <w:r w:rsidR="00436A14" w:rsidRPr="003D27F6">
        <w:rPr>
          <w:sz w:val="26"/>
          <w:szCs w:val="26"/>
        </w:rPr>
        <w:t xml:space="preserve"> Veselības ministrijas Eiropas lietu un starptautiskās sadarbības departamenta direktora vietniece </w:t>
      </w:r>
      <w:r w:rsidR="00436A14" w:rsidRPr="003D27F6">
        <w:rPr>
          <w:b/>
          <w:bCs/>
          <w:sz w:val="26"/>
          <w:szCs w:val="26"/>
        </w:rPr>
        <w:t> </w:t>
      </w:r>
    </w:p>
    <w:p w:rsidR="00DE1FDF" w:rsidRPr="00DE1FDF" w:rsidRDefault="00AF406D" w:rsidP="002828B8">
      <w:pPr>
        <w:spacing w:after="120"/>
        <w:jc w:val="both"/>
        <w:rPr>
          <w:bCs/>
          <w:sz w:val="26"/>
          <w:szCs w:val="26"/>
        </w:rPr>
      </w:pPr>
      <w:r>
        <w:rPr>
          <w:bCs/>
          <w:sz w:val="26"/>
          <w:szCs w:val="26"/>
        </w:rPr>
        <w:t>M</w:t>
      </w:r>
      <w:r w:rsidR="0025606F">
        <w:rPr>
          <w:bCs/>
          <w:sz w:val="26"/>
          <w:szCs w:val="26"/>
        </w:rPr>
        <w:t>.</w:t>
      </w:r>
      <w:r w:rsidR="00DE1FDF" w:rsidRPr="00DE1FDF">
        <w:rPr>
          <w:bCs/>
          <w:sz w:val="26"/>
          <w:szCs w:val="26"/>
        </w:rPr>
        <w:t xml:space="preserve"> Valdo</w:t>
      </w:r>
      <w:r w:rsidR="00DE1FDF">
        <w:rPr>
          <w:bCs/>
          <w:sz w:val="26"/>
          <w:szCs w:val="26"/>
        </w:rPr>
        <w:t>vskis – Zemkopības ministrija</w:t>
      </w:r>
      <w:r>
        <w:rPr>
          <w:bCs/>
          <w:sz w:val="26"/>
          <w:szCs w:val="26"/>
        </w:rPr>
        <w:t>s Starptautisko lietu un stratēģijas analīzes departamenta Starptautisko lietu nodaļas vecākais referents</w:t>
      </w:r>
    </w:p>
    <w:p w:rsidR="002D24EF" w:rsidRPr="002D24EF" w:rsidRDefault="002D24EF" w:rsidP="002828B8">
      <w:pPr>
        <w:spacing w:after="120"/>
        <w:jc w:val="both"/>
        <w:rPr>
          <w:bCs/>
          <w:sz w:val="26"/>
          <w:szCs w:val="26"/>
        </w:rPr>
      </w:pPr>
      <w:r w:rsidRPr="002D24EF">
        <w:rPr>
          <w:bCs/>
          <w:sz w:val="26"/>
          <w:szCs w:val="26"/>
        </w:rPr>
        <w:t>O</w:t>
      </w:r>
      <w:r w:rsidR="0025606F">
        <w:rPr>
          <w:bCs/>
          <w:sz w:val="26"/>
          <w:szCs w:val="26"/>
        </w:rPr>
        <w:t>.</w:t>
      </w:r>
      <w:r w:rsidRPr="002D24EF">
        <w:rPr>
          <w:bCs/>
          <w:sz w:val="26"/>
          <w:szCs w:val="26"/>
        </w:rPr>
        <w:t xml:space="preserve"> </w:t>
      </w:r>
      <w:proofErr w:type="spellStart"/>
      <w:r w:rsidRPr="002D24EF">
        <w:rPr>
          <w:bCs/>
          <w:sz w:val="26"/>
          <w:szCs w:val="26"/>
        </w:rPr>
        <w:t>Zeile</w:t>
      </w:r>
      <w:proofErr w:type="spellEnd"/>
      <w:r w:rsidRPr="002D24EF">
        <w:rPr>
          <w:bCs/>
          <w:sz w:val="26"/>
          <w:szCs w:val="26"/>
        </w:rPr>
        <w:t xml:space="preserve"> – Tieslietu ministrijas Nozaru politikas departamenta direktore </w:t>
      </w:r>
    </w:p>
    <w:p w:rsidR="00436A14" w:rsidRPr="00436A14" w:rsidRDefault="00436A14" w:rsidP="002828B8">
      <w:pPr>
        <w:spacing w:after="120"/>
        <w:jc w:val="both"/>
        <w:rPr>
          <w:sz w:val="26"/>
          <w:szCs w:val="26"/>
        </w:rPr>
      </w:pPr>
      <w:r w:rsidRPr="00436A14">
        <w:rPr>
          <w:bCs/>
          <w:sz w:val="26"/>
          <w:szCs w:val="26"/>
        </w:rPr>
        <w:lastRenderedPageBreak/>
        <w:t>A</w:t>
      </w:r>
      <w:r w:rsidR="0025606F">
        <w:rPr>
          <w:bCs/>
          <w:sz w:val="26"/>
          <w:szCs w:val="26"/>
        </w:rPr>
        <w:t>.</w:t>
      </w:r>
      <w:r w:rsidRPr="00436A14">
        <w:rPr>
          <w:bCs/>
          <w:sz w:val="26"/>
          <w:szCs w:val="26"/>
        </w:rPr>
        <w:t xml:space="preserve"> Zeltiņš – Ārlietu ministrijas Ārējo ekonomisko sakaru veicināšanas nodaļas trešais sekretārs</w:t>
      </w:r>
    </w:p>
    <w:p w:rsidR="00AF406D" w:rsidRDefault="00AF406D" w:rsidP="00436A14">
      <w:pPr>
        <w:spacing w:after="120"/>
        <w:jc w:val="center"/>
        <w:rPr>
          <w:b/>
          <w:bCs/>
          <w:sz w:val="26"/>
          <w:szCs w:val="26"/>
        </w:rPr>
      </w:pPr>
    </w:p>
    <w:p w:rsidR="00436A14" w:rsidRPr="003D27F6" w:rsidRDefault="00436A14" w:rsidP="00436A14">
      <w:pPr>
        <w:spacing w:after="120"/>
        <w:jc w:val="center"/>
        <w:rPr>
          <w:b/>
          <w:bCs/>
          <w:sz w:val="26"/>
          <w:szCs w:val="26"/>
        </w:rPr>
      </w:pPr>
      <w:r w:rsidRPr="003D27F6">
        <w:rPr>
          <w:b/>
          <w:bCs/>
          <w:sz w:val="26"/>
          <w:szCs w:val="26"/>
        </w:rPr>
        <w:t>Pārstāvju grupas sekretāre</w:t>
      </w:r>
    </w:p>
    <w:p w:rsidR="00436A14" w:rsidRPr="003D27F6" w:rsidRDefault="00B3136B" w:rsidP="00436A14">
      <w:pPr>
        <w:spacing w:after="120"/>
        <w:jc w:val="both"/>
        <w:rPr>
          <w:sz w:val="26"/>
          <w:szCs w:val="26"/>
        </w:rPr>
      </w:pPr>
      <w:r>
        <w:rPr>
          <w:sz w:val="26"/>
          <w:szCs w:val="26"/>
        </w:rPr>
        <w:t>A</w:t>
      </w:r>
      <w:r w:rsidR="0025606F">
        <w:rPr>
          <w:sz w:val="26"/>
          <w:szCs w:val="26"/>
        </w:rPr>
        <w:t>.</w:t>
      </w:r>
      <w:r>
        <w:rPr>
          <w:sz w:val="26"/>
          <w:szCs w:val="26"/>
        </w:rPr>
        <w:t xml:space="preserve"> Zūle</w:t>
      </w:r>
      <w:r w:rsidR="00436A14" w:rsidRPr="003D27F6">
        <w:rPr>
          <w:sz w:val="26"/>
          <w:szCs w:val="26"/>
        </w:rPr>
        <w:t xml:space="preserve"> </w:t>
      </w:r>
      <w:r>
        <w:rPr>
          <w:sz w:val="26"/>
          <w:szCs w:val="26"/>
        </w:rPr>
        <w:t>–</w:t>
      </w:r>
      <w:r w:rsidR="00436A14" w:rsidRPr="003D27F6">
        <w:rPr>
          <w:sz w:val="26"/>
          <w:szCs w:val="26"/>
        </w:rPr>
        <w:t xml:space="preserve"> Ekonomikas ministrijas </w:t>
      </w:r>
      <w:r w:rsidR="002D24EF">
        <w:rPr>
          <w:sz w:val="26"/>
          <w:szCs w:val="26"/>
        </w:rPr>
        <w:t xml:space="preserve">Ārējo ekonomisko attiecību nodaļas </w:t>
      </w:r>
      <w:r>
        <w:rPr>
          <w:sz w:val="26"/>
          <w:szCs w:val="26"/>
        </w:rPr>
        <w:t>vecākā referente</w:t>
      </w:r>
    </w:p>
    <w:p w:rsidR="00DF3692" w:rsidRPr="004F2D3C" w:rsidRDefault="00DF3692" w:rsidP="003C6F0F">
      <w:pPr>
        <w:pStyle w:val="naisf"/>
        <w:spacing w:before="0" w:after="0"/>
        <w:ind w:firstLine="720"/>
        <w:rPr>
          <w:sz w:val="26"/>
          <w:szCs w:val="26"/>
        </w:rPr>
      </w:pPr>
    </w:p>
    <w:p w:rsidR="000A7C38" w:rsidRPr="004F2D3C" w:rsidRDefault="000A7C38" w:rsidP="003C6F0F">
      <w:pPr>
        <w:pStyle w:val="naisf"/>
        <w:spacing w:before="0" w:after="0"/>
        <w:ind w:firstLine="720"/>
        <w:rPr>
          <w:sz w:val="26"/>
          <w:szCs w:val="26"/>
        </w:rPr>
      </w:pPr>
    </w:p>
    <w:p w:rsidR="00436A14" w:rsidRDefault="000A7C38" w:rsidP="00436A14">
      <w:pPr>
        <w:pStyle w:val="naisf"/>
        <w:numPr>
          <w:ilvl w:val="0"/>
          <w:numId w:val="12"/>
        </w:numPr>
        <w:tabs>
          <w:tab w:val="left" w:pos="426"/>
        </w:tabs>
        <w:spacing w:before="0" w:after="0"/>
        <w:ind w:left="0" w:firstLine="0"/>
        <w:rPr>
          <w:sz w:val="26"/>
          <w:szCs w:val="26"/>
        </w:rPr>
      </w:pPr>
      <w:r w:rsidRPr="004F2D3C">
        <w:rPr>
          <w:sz w:val="26"/>
          <w:szCs w:val="26"/>
        </w:rPr>
        <w:t>Pārstāvju grupas vadītājam ir tiesības apstiprināt pārstāvjus darbam apakškomitejās un darba grupās.</w:t>
      </w:r>
    </w:p>
    <w:p w:rsidR="00436A14" w:rsidRDefault="00436A14" w:rsidP="00436A14">
      <w:pPr>
        <w:pStyle w:val="naisf"/>
        <w:tabs>
          <w:tab w:val="left" w:pos="426"/>
        </w:tabs>
        <w:spacing w:before="0" w:after="0"/>
        <w:ind w:firstLine="0"/>
        <w:rPr>
          <w:sz w:val="26"/>
          <w:szCs w:val="26"/>
        </w:rPr>
      </w:pPr>
    </w:p>
    <w:p w:rsidR="000A7C38" w:rsidRPr="00436A14" w:rsidRDefault="000A7C38" w:rsidP="00436A14">
      <w:pPr>
        <w:pStyle w:val="naisf"/>
        <w:numPr>
          <w:ilvl w:val="0"/>
          <w:numId w:val="12"/>
        </w:numPr>
        <w:tabs>
          <w:tab w:val="left" w:pos="426"/>
        </w:tabs>
        <w:spacing w:before="0" w:after="0"/>
        <w:ind w:left="0" w:firstLine="0"/>
        <w:rPr>
          <w:sz w:val="26"/>
          <w:szCs w:val="26"/>
        </w:rPr>
      </w:pPr>
      <w:r w:rsidRPr="00436A14">
        <w:rPr>
          <w:sz w:val="26"/>
          <w:szCs w:val="26"/>
        </w:rPr>
        <w:t xml:space="preserve">Atzīt par spēku zaudējušu Ministru kabineta </w:t>
      </w:r>
      <w:r w:rsidR="00436A14" w:rsidRPr="00436A14">
        <w:rPr>
          <w:sz w:val="26"/>
          <w:szCs w:val="26"/>
        </w:rPr>
        <w:t>2008</w:t>
      </w:r>
      <w:r w:rsidR="0003060F" w:rsidRPr="00436A14">
        <w:rPr>
          <w:sz w:val="26"/>
          <w:szCs w:val="26"/>
        </w:rPr>
        <w:t>. gada 27. </w:t>
      </w:r>
      <w:r w:rsidR="00436A14" w:rsidRPr="00436A14">
        <w:rPr>
          <w:sz w:val="26"/>
          <w:szCs w:val="26"/>
        </w:rPr>
        <w:t>marta</w:t>
      </w:r>
      <w:r w:rsidR="0003060F" w:rsidRPr="00436A14">
        <w:rPr>
          <w:sz w:val="26"/>
          <w:szCs w:val="26"/>
        </w:rPr>
        <w:t xml:space="preserve"> rīkojumu </w:t>
      </w:r>
      <w:proofErr w:type="spellStart"/>
      <w:r w:rsidR="0003060F" w:rsidRPr="00436A14">
        <w:rPr>
          <w:sz w:val="26"/>
          <w:szCs w:val="26"/>
        </w:rPr>
        <w:t>Nr</w:t>
      </w:r>
      <w:proofErr w:type="spellEnd"/>
      <w:r w:rsidR="0003060F" w:rsidRPr="00436A14">
        <w:rPr>
          <w:sz w:val="26"/>
          <w:szCs w:val="26"/>
        </w:rPr>
        <w:t>. </w:t>
      </w:r>
      <w:r w:rsidR="00436A14" w:rsidRPr="00436A14">
        <w:rPr>
          <w:sz w:val="26"/>
          <w:szCs w:val="26"/>
        </w:rPr>
        <w:t>159</w:t>
      </w:r>
      <w:r w:rsidR="0003060F" w:rsidRPr="00436A14">
        <w:rPr>
          <w:sz w:val="26"/>
          <w:szCs w:val="26"/>
        </w:rPr>
        <w:t xml:space="preserve"> </w:t>
      </w:r>
      <w:r w:rsidR="00436A14">
        <w:rPr>
          <w:sz w:val="26"/>
          <w:szCs w:val="26"/>
        </w:rPr>
        <w:t>„</w:t>
      </w:r>
      <w:r w:rsidR="00436A14" w:rsidRPr="00436A14">
        <w:rPr>
          <w:bCs/>
          <w:sz w:val="26"/>
          <w:szCs w:val="26"/>
        </w:rPr>
        <w:t>Par Latvijas Republikas pārstāvju grupu Latvijas Republikas un Moldovas Republikas Starpvaldību komisijā ekonomiskās, rūpnieciskās, zinātniskās un tehniskās sadarbības jautājumos</w:t>
      </w:r>
      <w:r w:rsidR="00436A14">
        <w:rPr>
          <w:sz w:val="26"/>
          <w:szCs w:val="26"/>
        </w:rPr>
        <w:t>”</w:t>
      </w:r>
      <w:r w:rsidR="00436A14" w:rsidRPr="00436A14">
        <w:rPr>
          <w:sz w:val="26"/>
          <w:szCs w:val="26"/>
        </w:rPr>
        <w:t xml:space="preserve"> </w:t>
      </w:r>
      <w:r w:rsidR="00436A14">
        <w:rPr>
          <w:sz w:val="26"/>
          <w:szCs w:val="26"/>
        </w:rPr>
        <w:t xml:space="preserve">(Latvijas Vēstnesis, 2008.gads, </w:t>
      </w:r>
      <w:proofErr w:type="spellStart"/>
      <w:r w:rsidR="00436A14">
        <w:rPr>
          <w:sz w:val="26"/>
          <w:szCs w:val="26"/>
        </w:rPr>
        <w:t>Nr</w:t>
      </w:r>
      <w:proofErr w:type="spellEnd"/>
      <w:r w:rsidR="00436A14">
        <w:rPr>
          <w:sz w:val="26"/>
          <w:szCs w:val="26"/>
        </w:rPr>
        <w:t>. 50)</w:t>
      </w:r>
      <w:r w:rsidR="00024BF2">
        <w:rPr>
          <w:sz w:val="26"/>
          <w:szCs w:val="26"/>
        </w:rPr>
        <w:t>.</w:t>
      </w:r>
    </w:p>
    <w:p w:rsidR="000A7C38" w:rsidRPr="004F2D3C" w:rsidRDefault="000A7C38" w:rsidP="0081171B">
      <w:pPr>
        <w:ind w:firstLine="720"/>
        <w:jc w:val="both"/>
        <w:rPr>
          <w:sz w:val="26"/>
          <w:szCs w:val="26"/>
        </w:rPr>
      </w:pPr>
    </w:p>
    <w:p w:rsidR="000A7C38" w:rsidRPr="004F2D3C" w:rsidRDefault="000A7C38" w:rsidP="0081171B">
      <w:pPr>
        <w:ind w:firstLine="720"/>
        <w:jc w:val="both"/>
        <w:rPr>
          <w:sz w:val="26"/>
          <w:szCs w:val="26"/>
        </w:rPr>
      </w:pPr>
    </w:p>
    <w:p w:rsidR="000A7C38" w:rsidRPr="004F2D3C" w:rsidRDefault="000A7C38" w:rsidP="0081171B">
      <w:pPr>
        <w:ind w:firstLine="720"/>
        <w:jc w:val="both"/>
        <w:rPr>
          <w:sz w:val="26"/>
          <w:szCs w:val="26"/>
        </w:rPr>
      </w:pPr>
    </w:p>
    <w:p w:rsidR="000A7C38" w:rsidRPr="004F2D3C" w:rsidRDefault="001E7781" w:rsidP="00DE1FDF">
      <w:pPr>
        <w:tabs>
          <w:tab w:val="left" w:pos="6804"/>
          <w:tab w:val="right" w:pos="9072"/>
        </w:tabs>
        <w:jc w:val="both"/>
        <w:rPr>
          <w:sz w:val="26"/>
          <w:szCs w:val="26"/>
        </w:rPr>
      </w:pPr>
      <w:r w:rsidRPr="004F2D3C">
        <w:rPr>
          <w:sz w:val="26"/>
          <w:szCs w:val="26"/>
        </w:rPr>
        <w:t>Ministru prezidents</w:t>
      </w:r>
      <w:r w:rsidRPr="004F2D3C">
        <w:rPr>
          <w:sz w:val="26"/>
          <w:szCs w:val="26"/>
        </w:rPr>
        <w:tab/>
      </w:r>
      <w:r w:rsidR="00436A14">
        <w:rPr>
          <w:sz w:val="26"/>
          <w:szCs w:val="26"/>
        </w:rPr>
        <w:tab/>
      </w:r>
      <w:r w:rsidR="00DF3692" w:rsidRPr="004F2D3C">
        <w:rPr>
          <w:sz w:val="26"/>
          <w:szCs w:val="26"/>
        </w:rPr>
        <w:t xml:space="preserve">      </w:t>
      </w:r>
      <w:r w:rsidRPr="004F2D3C">
        <w:rPr>
          <w:sz w:val="26"/>
          <w:szCs w:val="26"/>
        </w:rPr>
        <w:t>V.</w:t>
      </w:r>
      <w:r w:rsidR="00436A14">
        <w:rPr>
          <w:sz w:val="26"/>
          <w:szCs w:val="26"/>
        </w:rPr>
        <w:t xml:space="preserve"> </w:t>
      </w:r>
      <w:proofErr w:type="spellStart"/>
      <w:r w:rsidRPr="004F2D3C">
        <w:rPr>
          <w:sz w:val="26"/>
          <w:szCs w:val="26"/>
        </w:rPr>
        <w:t>Dombrovskis</w:t>
      </w:r>
      <w:proofErr w:type="spellEnd"/>
    </w:p>
    <w:p w:rsidR="000A7C38" w:rsidRPr="004F2D3C" w:rsidRDefault="000A7C38" w:rsidP="00DE1FDF">
      <w:pPr>
        <w:tabs>
          <w:tab w:val="right" w:pos="9072"/>
        </w:tabs>
        <w:jc w:val="both"/>
        <w:rPr>
          <w:sz w:val="26"/>
          <w:szCs w:val="26"/>
        </w:rPr>
      </w:pPr>
    </w:p>
    <w:p w:rsidR="000A7C38" w:rsidRPr="004F2D3C" w:rsidRDefault="000A7C38" w:rsidP="00DE1FDF">
      <w:pPr>
        <w:tabs>
          <w:tab w:val="right" w:pos="9072"/>
        </w:tabs>
        <w:jc w:val="both"/>
        <w:rPr>
          <w:sz w:val="26"/>
          <w:szCs w:val="26"/>
        </w:rPr>
      </w:pPr>
    </w:p>
    <w:p w:rsidR="000A7C38" w:rsidRPr="004F2D3C" w:rsidRDefault="00024BF2" w:rsidP="00DE1FDF">
      <w:pPr>
        <w:tabs>
          <w:tab w:val="left" w:pos="6804"/>
          <w:tab w:val="right" w:pos="9072"/>
        </w:tabs>
        <w:jc w:val="both"/>
        <w:rPr>
          <w:sz w:val="26"/>
          <w:szCs w:val="26"/>
        </w:rPr>
      </w:pPr>
      <w:r>
        <w:rPr>
          <w:sz w:val="26"/>
          <w:szCs w:val="26"/>
        </w:rPr>
        <w:t>E</w:t>
      </w:r>
      <w:r w:rsidR="001E7781" w:rsidRPr="004F2D3C">
        <w:rPr>
          <w:sz w:val="26"/>
          <w:szCs w:val="26"/>
        </w:rPr>
        <w:t>konomikas ministrs</w:t>
      </w:r>
      <w:r w:rsidR="001E7781" w:rsidRPr="004F2D3C">
        <w:rPr>
          <w:sz w:val="26"/>
          <w:szCs w:val="26"/>
        </w:rPr>
        <w:tab/>
      </w:r>
      <w:r w:rsidR="00DF3692" w:rsidRPr="004F2D3C">
        <w:rPr>
          <w:sz w:val="26"/>
          <w:szCs w:val="26"/>
        </w:rPr>
        <w:t xml:space="preserve"> </w:t>
      </w:r>
      <w:r w:rsidR="00DF3692" w:rsidRPr="004F2D3C">
        <w:rPr>
          <w:sz w:val="26"/>
          <w:szCs w:val="26"/>
        </w:rPr>
        <w:tab/>
      </w:r>
      <w:r w:rsidR="001E7781" w:rsidRPr="004F2D3C">
        <w:rPr>
          <w:sz w:val="26"/>
          <w:szCs w:val="26"/>
        </w:rPr>
        <w:t xml:space="preserve">D. </w:t>
      </w:r>
      <w:proofErr w:type="spellStart"/>
      <w:r w:rsidR="001E7781" w:rsidRPr="004F2D3C">
        <w:rPr>
          <w:sz w:val="26"/>
          <w:szCs w:val="26"/>
        </w:rPr>
        <w:t>Pavļuts</w:t>
      </w:r>
      <w:proofErr w:type="spellEnd"/>
    </w:p>
    <w:p w:rsidR="00DF3692" w:rsidRPr="004F2D3C" w:rsidRDefault="00DF3692" w:rsidP="00DE1FDF">
      <w:pPr>
        <w:tabs>
          <w:tab w:val="left" w:pos="6804"/>
          <w:tab w:val="right" w:pos="9072"/>
        </w:tabs>
        <w:jc w:val="both"/>
        <w:rPr>
          <w:sz w:val="26"/>
          <w:szCs w:val="26"/>
        </w:rPr>
      </w:pPr>
    </w:p>
    <w:p w:rsidR="00DF3692" w:rsidRPr="004F2D3C" w:rsidRDefault="00DF3692" w:rsidP="00DE1FDF">
      <w:pPr>
        <w:tabs>
          <w:tab w:val="left" w:pos="6804"/>
          <w:tab w:val="right" w:pos="9072"/>
        </w:tabs>
        <w:ind w:firstLine="720"/>
        <w:jc w:val="both"/>
        <w:rPr>
          <w:sz w:val="26"/>
          <w:szCs w:val="26"/>
        </w:rPr>
      </w:pPr>
    </w:p>
    <w:p w:rsidR="00DF3692" w:rsidRPr="004F2D3C" w:rsidRDefault="00DF3692" w:rsidP="00DE1FDF">
      <w:pPr>
        <w:tabs>
          <w:tab w:val="left" w:pos="6804"/>
          <w:tab w:val="right" w:pos="9072"/>
        </w:tabs>
        <w:ind w:firstLine="720"/>
        <w:jc w:val="both"/>
        <w:rPr>
          <w:sz w:val="26"/>
          <w:szCs w:val="26"/>
        </w:rPr>
      </w:pPr>
    </w:p>
    <w:p w:rsidR="00DF3692" w:rsidRPr="004F2D3C" w:rsidRDefault="00864D99" w:rsidP="00DE1FDF">
      <w:pPr>
        <w:widowControl w:val="0"/>
        <w:tabs>
          <w:tab w:val="right" w:pos="9072"/>
        </w:tabs>
        <w:spacing w:after="120"/>
        <w:jc w:val="both"/>
        <w:rPr>
          <w:sz w:val="26"/>
          <w:szCs w:val="26"/>
        </w:rPr>
      </w:pPr>
      <w:r w:rsidRPr="004F2D3C">
        <w:rPr>
          <w:sz w:val="26"/>
          <w:szCs w:val="26"/>
        </w:rPr>
        <w:t>Iesniedzējs:</w:t>
      </w:r>
    </w:p>
    <w:p w:rsidR="00DF3692" w:rsidRPr="004F2D3C" w:rsidRDefault="00024BF2" w:rsidP="00DE1FDF">
      <w:pPr>
        <w:widowControl w:val="0"/>
        <w:tabs>
          <w:tab w:val="right" w:pos="9072"/>
        </w:tabs>
        <w:spacing w:after="120"/>
        <w:rPr>
          <w:sz w:val="26"/>
          <w:szCs w:val="26"/>
        </w:rPr>
      </w:pPr>
      <w:r>
        <w:rPr>
          <w:sz w:val="26"/>
          <w:szCs w:val="26"/>
        </w:rPr>
        <w:t>e</w:t>
      </w:r>
      <w:r w:rsidR="00864D99" w:rsidRPr="004F2D3C">
        <w:rPr>
          <w:sz w:val="26"/>
          <w:szCs w:val="26"/>
        </w:rPr>
        <w:t>konomikas ministrs</w:t>
      </w:r>
      <w:r w:rsidR="00864D99" w:rsidRPr="004F2D3C">
        <w:rPr>
          <w:sz w:val="26"/>
          <w:szCs w:val="26"/>
        </w:rPr>
        <w:tab/>
      </w:r>
      <w:r w:rsidR="00DF3692" w:rsidRPr="004F2D3C">
        <w:rPr>
          <w:sz w:val="26"/>
          <w:szCs w:val="26"/>
        </w:rPr>
        <w:t xml:space="preserve">D. </w:t>
      </w:r>
      <w:proofErr w:type="spellStart"/>
      <w:r w:rsidR="00DF3692" w:rsidRPr="004F2D3C">
        <w:rPr>
          <w:sz w:val="26"/>
          <w:szCs w:val="26"/>
        </w:rPr>
        <w:t>Pavļuts</w:t>
      </w:r>
      <w:proofErr w:type="spellEnd"/>
    </w:p>
    <w:p w:rsidR="00DF3692" w:rsidRPr="004F2D3C" w:rsidRDefault="00DF3692" w:rsidP="00DE1FDF">
      <w:pPr>
        <w:pStyle w:val="EnvelopeReturn"/>
        <w:keepLines w:val="0"/>
        <w:tabs>
          <w:tab w:val="right" w:pos="9072"/>
        </w:tabs>
        <w:spacing w:before="0" w:after="120"/>
        <w:rPr>
          <w:szCs w:val="26"/>
          <w:lang w:val="lv-LV"/>
        </w:rPr>
      </w:pPr>
    </w:p>
    <w:p w:rsidR="002E7C98" w:rsidRPr="004F2D3C" w:rsidRDefault="002E7C98" w:rsidP="00DE1FDF">
      <w:pPr>
        <w:pStyle w:val="EnvelopeReturn"/>
        <w:keepLines w:val="0"/>
        <w:tabs>
          <w:tab w:val="right" w:pos="9072"/>
        </w:tabs>
        <w:spacing w:before="0" w:after="120"/>
        <w:rPr>
          <w:szCs w:val="26"/>
          <w:lang w:val="lv-LV"/>
        </w:rPr>
      </w:pPr>
    </w:p>
    <w:p w:rsidR="00024BF2" w:rsidRDefault="00024BF2" w:rsidP="00DE1FDF">
      <w:pPr>
        <w:pStyle w:val="EnvelopeReturn"/>
        <w:keepLines w:val="0"/>
        <w:tabs>
          <w:tab w:val="right" w:pos="9072"/>
        </w:tabs>
        <w:spacing w:before="0"/>
        <w:rPr>
          <w:szCs w:val="26"/>
          <w:lang w:val="lv-LV"/>
        </w:rPr>
      </w:pPr>
      <w:r>
        <w:rPr>
          <w:szCs w:val="26"/>
          <w:lang w:val="lv-LV"/>
        </w:rPr>
        <w:t xml:space="preserve">Vīza: </w:t>
      </w:r>
    </w:p>
    <w:p w:rsidR="00DE1FDF" w:rsidRDefault="00024BF2" w:rsidP="00DE1FDF">
      <w:pPr>
        <w:pStyle w:val="EnvelopeReturn"/>
        <w:keepLines w:val="0"/>
        <w:tabs>
          <w:tab w:val="right" w:pos="9072"/>
        </w:tabs>
        <w:spacing w:before="0"/>
        <w:rPr>
          <w:szCs w:val="26"/>
          <w:lang w:val="lv-LV"/>
        </w:rPr>
      </w:pPr>
      <w:r>
        <w:rPr>
          <w:szCs w:val="26"/>
          <w:lang w:val="lv-LV"/>
        </w:rPr>
        <w:t>v</w:t>
      </w:r>
      <w:r w:rsidR="00DE1FDF">
        <w:rPr>
          <w:szCs w:val="26"/>
          <w:lang w:val="lv-LV"/>
        </w:rPr>
        <w:t xml:space="preserve">alsts sekretāra </w:t>
      </w:r>
    </w:p>
    <w:p w:rsidR="00DE1FDF" w:rsidRDefault="00DE1FDF" w:rsidP="00DE1FDF">
      <w:pPr>
        <w:pStyle w:val="EnvelopeReturn"/>
        <w:keepLines w:val="0"/>
        <w:tabs>
          <w:tab w:val="right" w:pos="9072"/>
        </w:tabs>
        <w:spacing w:before="0"/>
        <w:rPr>
          <w:szCs w:val="26"/>
          <w:lang w:val="lv-LV"/>
        </w:rPr>
      </w:pPr>
      <w:r>
        <w:rPr>
          <w:szCs w:val="26"/>
          <w:lang w:val="lv-LV"/>
        </w:rPr>
        <w:t xml:space="preserve">pienākumu izpildītājs, </w:t>
      </w:r>
    </w:p>
    <w:p w:rsidR="00DF3692" w:rsidRPr="004F2D3C" w:rsidRDefault="00DE1FDF" w:rsidP="00DE1FDF">
      <w:pPr>
        <w:pStyle w:val="EnvelopeReturn"/>
        <w:keepLines w:val="0"/>
        <w:tabs>
          <w:tab w:val="right" w:pos="9072"/>
        </w:tabs>
        <w:spacing w:before="0"/>
        <w:rPr>
          <w:szCs w:val="26"/>
          <w:lang w:val="lv-LV"/>
        </w:rPr>
      </w:pPr>
      <w:r>
        <w:rPr>
          <w:szCs w:val="26"/>
          <w:lang w:val="lv-LV"/>
        </w:rPr>
        <w:t>valsts sekretāra vietnieks</w:t>
      </w:r>
      <w:r w:rsidR="00864D99" w:rsidRPr="004F2D3C">
        <w:rPr>
          <w:szCs w:val="26"/>
          <w:lang w:val="lv-LV"/>
        </w:rPr>
        <w:tab/>
      </w:r>
      <w:r>
        <w:rPr>
          <w:szCs w:val="26"/>
          <w:lang w:val="lv-LV"/>
        </w:rPr>
        <w:t>A. Liepiņš</w:t>
      </w:r>
    </w:p>
    <w:p w:rsidR="00DF3692" w:rsidRPr="00DF3692" w:rsidRDefault="00DF3692" w:rsidP="00DF3692">
      <w:pPr>
        <w:widowControl w:val="0"/>
        <w:tabs>
          <w:tab w:val="left" w:pos="7088"/>
        </w:tabs>
        <w:rPr>
          <w:sz w:val="28"/>
          <w:szCs w:val="28"/>
        </w:rPr>
      </w:pPr>
    </w:p>
    <w:p w:rsidR="00DF3692" w:rsidRPr="00DF3692" w:rsidRDefault="00DF3692" w:rsidP="00DF3692">
      <w:pPr>
        <w:widowControl w:val="0"/>
        <w:tabs>
          <w:tab w:val="left" w:pos="7088"/>
        </w:tabs>
        <w:rPr>
          <w:sz w:val="26"/>
          <w:szCs w:val="26"/>
        </w:rPr>
      </w:pPr>
    </w:p>
    <w:p w:rsidR="00DF3692" w:rsidRPr="00DF3692" w:rsidRDefault="00DF3692" w:rsidP="00DF3692">
      <w:pPr>
        <w:widowControl w:val="0"/>
        <w:tabs>
          <w:tab w:val="left" w:pos="7088"/>
        </w:tabs>
        <w:rPr>
          <w:sz w:val="26"/>
          <w:szCs w:val="26"/>
        </w:rPr>
      </w:pPr>
    </w:p>
    <w:p w:rsidR="00DF3692" w:rsidRPr="00FF4E2D" w:rsidRDefault="0025606F" w:rsidP="00DF3692">
      <w:pPr>
        <w:widowControl w:val="0"/>
        <w:tabs>
          <w:tab w:val="left" w:pos="7088"/>
        </w:tabs>
        <w:rPr>
          <w:szCs w:val="26"/>
        </w:rPr>
      </w:pPr>
      <w:r>
        <w:rPr>
          <w:szCs w:val="26"/>
        </w:rPr>
        <w:t>31</w:t>
      </w:r>
      <w:r w:rsidR="00512389">
        <w:rPr>
          <w:szCs w:val="26"/>
        </w:rPr>
        <w:t>.01.</w:t>
      </w:r>
      <w:r w:rsidR="00FF4E2D">
        <w:rPr>
          <w:szCs w:val="26"/>
        </w:rPr>
        <w:t>2013.</w:t>
      </w:r>
      <w:r w:rsidR="0082570F">
        <w:rPr>
          <w:szCs w:val="26"/>
        </w:rPr>
        <w:t xml:space="preserve"> </w:t>
      </w:r>
      <w:r>
        <w:rPr>
          <w:szCs w:val="26"/>
        </w:rPr>
        <w:t>10:59</w:t>
      </w:r>
    </w:p>
    <w:p w:rsidR="00DF3692" w:rsidRPr="00FF4E2D" w:rsidRDefault="0025606F" w:rsidP="00DF3692">
      <w:pPr>
        <w:widowControl w:val="0"/>
        <w:tabs>
          <w:tab w:val="left" w:pos="7088"/>
        </w:tabs>
        <w:rPr>
          <w:szCs w:val="26"/>
        </w:rPr>
      </w:pPr>
      <w:r>
        <w:rPr>
          <w:szCs w:val="26"/>
        </w:rPr>
        <w:t>305</w:t>
      </w:r>
      <w:bookmarkStart w:id="2" w:name="_GoBack"/>
      <w:bookmarkEnd w:id="2"/>
    </w:p>
    <w:p w:rsidR="00FF4E2D" w:rsidRDefault="00DF3692" w:rsidP="00FF4E2D">
      <w:pPr>
        <w:widowControl w:val="0"/>
        <w:tabs>
          <w:tab w:val="left" w:pos="7088"/>
        </w:tabs>
        <w:rPr>
          <w:szCs w:val="26"/>
        </w:rPr>
      </w:pPr>
      <w:r w:rsidRPr="00FF4E2D">
        <w:rPr>
          <w:szCs w:val="26"/>
        </w:rPr>
        <w:t>A. Zūle</w:t>
      </w:r>
      <w:r w:rsidR="00FF4E2D">
        <w:rPr>
          <w:szCs w:val="26"/>
        </w:rPr>
        <w:t>, 67013071</w:t>
      </w:r>
    </w:p>
    <w:p w:rsidR="00DF3692" w:rsidRPr="001B55DD" w:rsidRDefault="00DF3692" w:rsidP="00FF4E2D">
      <w:pPr>
        <w:widowControl w:val="0"/>
        <w:tabs>
          <w:tab w:val="left" w:pos="7088"/>
        </w:tabs>
        <w:rPr>
          <w:szCs w:val="26"/>
        </w:rPr>
      </w:pPr>
      <w:r w:rsidRPr="00FF4E2D">
        <w:rPr>
          <w:szCs w:val="26"/>
        </w:rPr>
        <w:t>Anda Zule@em.gov.lv</w:t>
      </w:r>
    </w:p>
    <w:p w:rsidR="00DF3692" w:rsidRPr="004507F2" w:rsidRDefault="00DF3692" w:rsidP="0081171B">
      <w:pPr>
        <w:tabs>
          <w:tab w:val="left" w:pos="6804"/>
          <w:tab w:val="right" w:pos="9072"/>
        </w:tabs>
        <w:ind w:firstLine="720"/>
        <w:jc w:val="both"/>
        <w:rPr>
          <w:sz w:val="28"/>
          <w:szCs w:val="28"/>
          <w:highlight w:val="yellow"/>
        </w:rPr>
      </w:pPr>
    </w:p>
    <w:sectPr w:rsidR="00DF3692" w:rsidRPr="004507F2" w:rsidSect="00DD4001">
      <w:headerReference w:type="default" r:id="rId9"/>
      <w:footerReference w:type="default" r:id="rId10"/>
      <w:footerReference w:type="first" r:id="rId11"/>
      <w:pgSz w:w="11906" w:h="16838"/>
      <w:pgMar w:top="1418" w:right="1134"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8D" w:rsidRDefault="00370E8D">
      <w:r>
        <w:separator/>
      </w:r>
    </w:p>
  </w:endnote>
  <w:endnote w:type="continuationSeparator" w:id="0">
    <w:p w:rsidR="00370E8D" w:rsidRDefault="003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99" w:rsidRPr="002828B8" w:rsidRDefault="002828B8" w:rsidP="002828B8">
    <w:pPr>
      <w:spacing w:line="276" w:lineRule="auto"/>
      <w:jc w:val="both"/>
      <w:outlineLvl w:val="3"/>
      <w:rPr>
        <w:bCs/>
        <w:sz w:val="22"/>
        <w:szCs w:val="22"/>
      </w:rPr>
    </w:pPr>
    <w:r w:rsidRPr="002828B8">
      <w:rPr>
        <w:sz w:val="22"/>
        <w:szCs w:val="22"/>
      </w:rPr>
      <w:t>EMRik_</w:t>
    </w:r>
    <w:r w:rsidR="0025606F">
      <w:rPr>
        <w:sz w:val="22"/>
        <w:szCs w:val="22"/>
      </w:rPr>
      <w:t>31</w:t>
    </w:r>
    <w:r w:rsidR="00FF4E2D">
      <w:rPr>
        <w:sz w:val="22"/>
        <w:szCs w:val="22"/>
      </w:rPr>
      <w:t>01</w:t>
    </w:r>
    <w:r>
      <w:rPr>
        <w:sz w:val="22"/>
        <w:szCs w:val="22"/>
      </w:rPr>
      <w:t>13_</w:t>
    </w:r>
    <w:r w:rsidR="007D46D5">
      <w:rPr>
        <w:sz w:val="22"/>
        <w:szCs w:val="22"/>
      </w:rPr>
      <w:t>LV-</w:t>
    </w:r>
    <w:r>
      <w:rPr>
        <w:sz w:val="22"/>
        <w:szCs w:val="22"/>
      </w:rPr>
      <w:t>MD_SVK</w:t>
    </w:r>
    <w:r w:rsidRPr="002828B8">
      <w:rPr>
        <w:sz w:val="22"/>
        <w:szCs w:val="22"/>
      </w:rPr>
      <w:t xml:space="preserve">; Par </w:t>
    </w:r>
    <w:r w:rsidRPr="002828B8">
      <w:rPr>
        <w:bCs/>
        <w:sz w:val="22"/>
        <w:szCs w:val="22"/>
      </w:rPr>
      <w:t>MK rīkojuma projektu „Par Latvijas Republikas pārstāvju grupu Latvijas Republikas un Moldovas Republikas Starpvaldību komisijā ekonomiskās, rūpnieciskās, zinātniskās un tehniskās sadarbības jautājumos</w:t>
    </w:r>
    <w:r w:rsidRPr="002828B8">
      <w:rPr>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38" w:rsidRPr="002828B8" w:rsidRDefault="00DF3692" w:rsidP="002828B8">
    <w:pPr>
      <w:spacing w:line="276" w:lineRule="auto"/>
      <w:jc w:val="both"/>
      <w:outlineLvl w:val="3"/>
      <w:rPr>
        <w:bCs/>
        <w:sz w:val="22"/>
        <w:szCs w:val="22"/>
      </w:rPr>
    </w:pPr>
    <w:r w:rsidRPr="002828B8">
      <w:rPr>
        <w:sz w:val="22"/>
        <w:szCs w:val="22"/>
      </w:rPr>
      <w:t>EMRik_</w:t>
    </w:r>
    <w:r w:rsidR="0025606F">
      <w:rPr>
        <w:sz w:val="22"/>
        <w:szCs w:val="22"/>
      </w:rPr>
      <w:t>31</w:t>
    </w:r>
    <w:r w:rsidR="00FF4E2D">
      <w:rPr>
        <w:sz w:val="22"/>
        <w:szCs w:val="22"/>
      </w:rPr>
      <w:t>0</w:t>
    </w:r>
    <w:r w:rsidR="0082570F">
      <w:rPr>
        <w:sz w:val="22"/>
        <w:szCs w:val="22"/>
      </w:rPr>
      <w:t>1</w:t>
    </w:r>
    <w:r w:rsidR="002828B8">
      <w:rPr>
        <w:sz w:val="22"/>
        <w:szCs w:val="22"/>
      </w:rPr>
      <w:t>13_</w:t>
    </w:r>
    <w:r w:rsidR="007D46D5">
      <w:rPr>
        <w:sz w:val="22"/>
        <w:szCs w:val="22"/>
      </w:rPr>
      <w:t>LV-</w:t>
    </w:r>
    <w:r w:rsidR="002828B8">
      <w:rPr>
        <w:sz w:val="22"/>
        <w:szCs w:val="22"/>
      </w:rPr>
      <w:t>MD_SVK</w:t>
    </w:r>
    <w:r w:rsidRPr="002828B8">
      <w:rPr>
        <w:sz w:val="22"/>
        <w:szCs w:val="22"/>
      </w:rPr>
      <w:t xml:space="preserve">; </w:t>
    </w:r>
    <w:bookmarkStart w:id="3" w:name="OLE_LINK7"/>
    <w:bookmarkStart w:id="4" w:name="OLE_LINK8"/>
    <w:r w:rsidRPr="002828B8">
      <w:rPr>
        <w:sz w:val="22"/>
        <w:szCs w:val="22"/>
      </w:rPr>
      <w:t xml:space="preserve">Par </w:t>
    </w:r>
    <w:r w:rsidRPr="002828B8">
      <w:rPr>
        <w:bCs/>
        <w:sz w:val="22"/>
        <w:szCs w:val="22"/>
      </w:rPr>
      <w:t>MK rīkojuma projektu „</w:t>
    </w:r>
    <w:r w:rsidR="002828B8" w:rsidRPr="002828B8">
      <w:rPr>
        <w:bCs/>
        <w:sz w:val="22"/>
        <w:szCs w:val="22"/>
      </w:rPr>
      <w:t>Par Latvijas Republikas pārstāvju grupu Latvijas Republikas un Moldovas Republikas Starpvaldību komisijā ekonomiskās, rūpnieciskās, zinātniskās un tehniskās sadarbības jautājumos</w:t>
    </w:r>
    <w:r w:rsidRPr="002828B8">
      <w:rPr>
        <w:sz w:val="22"/>
        <w:szCs w:val="22"/>
      </w:rPr>
      <w:t>”</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8D" w:rsidRDefault="00370E8D">
      <w:r>
        <w:separator/>
      </w:r>
    </w:p>
  </w:footnote>
  <w:footnote w:type="continuationSeparator" w:id="0">
    <w:p w:rsidR="00370E8D" w:rsidRDefault="0037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38" w:rsidRDefault="005578CE">
    <w:pPr>
      <w:pStyle w:val="Header"/>
      <w:framePr w:wrap="auto" w:vAnchor="text" w:hAnchor="margin" w:xAlign="center" w:y="1"/>
      <w:rPr>
        <w:rStyle w:val="PageNumber"/>
        <w:sz w:val="24"/>
      </w:rPr>
    </w:pPr>
    <w:r>
      <w:rPr>
        <w:rStyle w:val="PageNumber"/>
        <w:sz w:val="24"/>
      </w:rPr>
      <w:fldChar w:fldCharType="begin"/>
    </w:r>
    <w:r w:rsidR="000A7C38">
      <w:rPr>
        <w:rStyle w:val="PageNumber"/>
        <w:sz w:val="24"/>
      </w:rPr>
      <w:instrText xml:space="preserve">PAGE  </w:instrText>
    </w:r>
    <w:r>
      <w:rPr>
        <w:rStyle w:val="PageNumber"/>
        <w:sz w:val="24"/>
      </w:rPr>
      <w:fldChar w:fldCharType="separate"/>
    </w:r>
    <w:r w:rsidR="0025606F">
      <w:rPr>
        <w:rStyle w:val="PageNumber"/>
        <w:noProof/>
        <w:sz w:val="24"/>
      </w:rPr>
      <w:t>2</w:t>
    </w:r>
    <w:r>
      <w:rPr>
        <w:rStyle w:val="PageNumber"/>
        <w:sz w:val="24"/>
      </w:rPr>
      <w:fldChar w:fldCharType="end"/>
    </w:r>
  </w:p>
  <w:p w:rsidR="000A7C38" w:rsidRDefault="000A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FAB1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E0A5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A87C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1051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0C2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84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CE7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9EE9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70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9804F6"/>
    <w:lvl w:ilvl="0">
      <w:start w:val="1"/>
      <w:numFmt w:val="bullet"/>
      <w:lvlText w:val=""/>
      <w:lvlJc w:val="left"/>
      <w:pPr>
        <w:tabs>
          <w:tab w:val="num" w:pos="360"/>
        </w:tabs>
        <w:ind w:left="360" w:hanging="360"/>
      </w:pPr>
      <w:rPr>
        <w:rFonts w:ascii="Symbol" w:hAnsi="Symbol" w:hint="default"/>
      </w:rPr>
    </w:lvl>
  </w:abstractNum>
  <w:abstractNum w:abstractNumId="10">
    <w:nsid w:val="09E54F98"/>
    <w:multiLevelType w:val="hybridMultilevel"/>
    <w:tmpl w:val="D92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BB786E"/>
    <w:multiLevelType w:val="hybridMultilevel"/>
    <w:tmpl w:val="B9405944"/>
    <w:lvl w:ilvl="0" w:tplc="F474B928">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7"/>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6B"/>
    <w:rsid w:val="00001BF4"/>
    <w:rsid w:val="00005219"/>
    <w:rsid w:val="000055D0"/>
    <w:rsid w:val="00010302"/>
    <w:rsid w:val="00016AB3"/>
    <w:rsid w:val="00017B70"/>
    <w:rsid w:val="00021E8F"/>
    <w:rsid w:val="000222B8"/>
    <w:rsid w:val="0002329A"/>
    <w:rsid w:val="00024BF2"/>
    <w:rsid w:val="0002550B"/>
    <w:rsid w:val="00027749"/>
    <w:rsid w:val="0003060F"/>
    <w:rsid w:val="000373C1"/>
    <w:rsid w:val="00047526"/>
    <w:rsid w:val="0005266A"/>
    <w:rsid w:val="00055964"/>
    <w:rsid w:val="00056485"/>
    <w:rsid w:val="0006190C"/>
    <w:rsid w:val="00070173"/>
    <w:rsid w:val="00071542"/>
    <w:rsid w:val="00084CD0"/>
    <w:rsid w:val="0008670E"/>
    <w:rsid w:val="0008765F"/>
    <w:rsid w:val="000906CD"/>
    <w:rsid w:val="000A36A1"/>
    <w:rsid w:val="000A46CD"/>
    <w:rsid w:val="000A4A20"/>
    <w:rsid w:val="000A5C9E"/>
    <w:rsid w:val="000A7C38"/>
    <w:rsid w:val="000B1576"/>
    <w:rsid w:val="000B18E7"/>
    <w:rsid w:val="000B1F82"/>
    <w:rsid w:val="000B31F6"/>
    <w:rsid w:val="000B70B1"/>
    <w:rsid w:val="000B7ED2"/>
    <w:rsid w:val="000C33C6"/>
    <w:rsid w:val="000C4CB5"/>
    <w:rsid w:val="000D246E"/>
    <w:rsid w:val="000F4620"/>
    <w:rsid w:val="000F7D5D"/>
    <w:rsid w:val="00100B98"/>
    <w:rsid w:val="00101480"/>
    <w:rsid w:val="00101C27"/>
    <w:rsid w:val="001041CA"/>
    <w:rsid w:val="00107139"/>
    <w:rsid w:val="001073EF"/>
    <w:rsid w:val="00107C70"/>
    <w:rsid w:val="0011055A"/>
    <w:rsid w:val="00114361"/>
    <w:rsid w:val="00114D8E"/>
    <w:rsid w:val="00115808"/>
    <w:rsid w:val="00116044"/>
    <w:rsid w:val="00132068"/>
    <w:rsid w:val="00146F21"/>
    <w:rsid w:val="00152186"/>
    <w:rsid w:val="00154865"/>
    <w:rsid w:val="00157D53"/>
    <w:rsid w:val="001622F6"/>
    <w:rsid w:val="00165BEC"/>
    <w:rsid w:val="0016727C"/>
    <w:rsid w:val="0018337A"/>
    <w:rsid w:val="001849D6"/>
    <w:rsid w:val="0019216C"/>
    <w:rsid w:val="001948A7"/>
    <w:rsid w:val="001A1160"/>
    <w:rsid w:val="001A1B9B"/>
    <w:rsid w:val="001A3676"/>
    <w:rsid w:val="001B02C9"/>
    <w:rsid w:val="001B3C04"/>
    <w:rsid w:val="001B7DAF"/>
    <w:rsid w:val="001C2ECB"/>
    <w:rsid w:val="001E0490"/>
    <w:rsid w:val="001E7781"/>
    <w:rsid w:val="001F6EE3"/>
    <w:rsid w:val="002021E0"/>
    <w:rsid w:val="00210134"/>
    <w:rsid w:val="00224122"/>
    <w:rsid w:val="0022468C"/>
    <w:rsid w:val="0023396C"/>
    <w:rsid w:val="00235A18"/>
    <w:rsid w:val="002461E1"/>
    <w:rsid w:val="0025606F"/>
    <w:rsid w:val="002620DB"/>
    <w:rsid w:val="00262954"/>
    <w:rsid w:val="00262F92"/>
    <w:rsid w:val="00266D4B"/>
    <w:rsid w:val="00267F60"/>
    <w:rsid w:val="00274AD5"/>
    <w:rsid w:val="002820CF"/>
    <w:rsid w:val="002828B8"/>
    <w:rsid w:val="00285D3B"/>
    <w:rsid w:val="00290CB2"/>
    <w:rsid w:val="00295ECE"/>
    <w:rsid w:val="00296476"/>
    <w:rsid w:val="002A568D"/>
    <w:rsid w:val="002A7836"/>
    <w:rsid w:val="002D24EF"/>
    <w:rsid w:val="002D370C"/>
    <w:rsid w:val="002D70A2"/>
    <w:rsid w:val="002E1F76"/>
    <w:rsid w:val="002E42D2"/>
    <w:rsid w:val="002E7C98"/>
    <w:rsid w:val="002F1288"/>
    <w:rsid w:val="002F135C"/>
    <w:rsid w:val="002F1A43"/>
    <w:rsid w:val="002F45B2"/>
    <w:rsid w:val="00301174"/>
    <w:rsid w:val="003056DD"/>
    <w:rsid w:val="00323E01"/>
    <w:rsid w:val="00326C50"/>
    <w:rsid w:val="00326E3F"/>
    <w:rsid w:val="00326EA8"/>
    <w:rsid w:val="00327E30"/>
    <w:rsid w:val="00337612"/>
    <w:rsid w:val="003532A0"/>
    <w:rsid w:val="00354272"/>
    <w:rsid w:val="00355785"/>
    <w:rsid w:val="00370E8D"/>
    <w:rsid w:val="00392563"/>
    <w:rsid w:val="00393FE8"/>
    <w:rsid w:val="00397254"/>
    <w:rsid w:val="003A0759"/>
    <w:rsid w:val="003A4877"/>
    <w:rsid w:val="003C1E77"/>
    <w:rsid w:val="003C3166"/>
    <w:rsid w:val="003C33C9"/>
    <w:rsid w:val="003C54CE"/>
    <w:rsid w:val="003C6F0F"/>
    <w:rsid w:val="003D12A2"/>
    <w:rsid w:val="003D17C5"/>
    <w:rsid w:val="003D2EB2"/>
    <w:rsid w:val="003D5154"/>
    <w:rsid w:val="003E4A3B"/>
    <w:rsid w:val="003E54E1"/>
    <w:rsid w:val="003E62C3"/>
    <w:rsid w:val="003F3830"/>
    <w:rsid w:val="003F493A"/>
    <w:rsid w:val="00400F77"/>
    <w:rsid w:val="00407743"/>
    <w:rsid w:val="0041448F"/>
    <w:rsid w:val="00423939"/>
    <w:rsid w:val="00423DC5"/>
    <w:rsid w:val="004276ED"/>
    <w:rsid w:val="00427839"/>
    <w:rsid w:val="00436100"/>
    <w:rsid w:val="00436A14"/>
    <w:rsid w:val="00436B2E"/>
    <w:rsid w:val="004411B5"/>
    <w:rsid w:val="004507F2"/>
    <w:rsid w:val="004563DE"/>
    <w:rsid w:val="00457841"/>
    <w:rsid w:val="004753F6"/>
    <w:rsid w:val="004757C7"/>
    <w:rsid w:val="0047591C"/>
    <w:rsid w:val="0048480B"/>
    <w:rsid w:val="00484A71"/>
    <w:rsid w:val="004930E3"/>
    <w:rsid w:val="00494C27"/>
    <w:rsid w:val="004A112F"/>
    <w:rsid w:val="004A4F1F"/>
    <w:rsid w:val="004B4369"/>
    <w:rsid w:val="004B675C"/>
    <w:rsid w:val="004D443C"/>
    <w:rsid w:val="004D4BBB"/>
    <w:rsid w:val="004E3016"/>
    <w:rsid w:val="004F2D3C"/>
    <w:rsid w:val="00501393"/>
    <w:rsid w:val="005020F2"/>
    <w:rsid w:val="00504A07"/>
    <w:rsid w:val="00510F04"/>
    <w:rsid w:val="00512389"/>
    <w:rsid w:val="005202B1"/>
    <w:rsid w:val="005218B6"/>
    <w:rsid w:val="005218C7"/>
    <w:rsid w:val="00522EC7"/>
    <w:rsid w:val="00527044"/>
    <w:rsid w:val="00527306"/>
    <w:rsid w:val="00527ADC"/>
    <w:rsid w:val="00537F6E"/>
    <w:rsid w:val="00541E14"/>
    <w:rsid w:val="005578CE"/>
    <w:rsid w:val="0056458F"/>
    <w:rsid w:val="00564BC3"/>
    <w:rsid w:val="00587C00"/>
    <w:rsid w:val="00593C51"/>
    <w:rsid w:val="00594972"/>
    <w:rsid w:val="0059523B"/>
    <w:rsid w:val="00597ACA"/>
    <w:rsid w:val="005A0D84"/>
    <w:rsid w:val="005A33ED"/>
    <w:rsid w:val="005A4181"/>
    <w:rsid w:val="005A4E32"/>
    <w:rsid w:val="005A78DC"/>
    <w:rsid w:val="005B57FD"/>
    <w:rsid w:val="005C23EC"/>
    <w:rsid w:val="005C43E4"/>
    <w:rsid w:val="005C5B02"/>
    <w:rsid w:val="005C7DC3"/>
    <w:rsid w:val="005D0FFB"/>
    <w:rsid w:val="005D14C8"/>
    <w:rsid w:val="005D1AF4"/>
    <w:rsid w:val="005D55F1"/>
    <w:rsid w:val="005E187B"/>
    <w:rsid w:val="005E6C2B"/>
    <w:rsid w:val="005F12AD"/>
    <w:rsid w:val="005F1F91"/>
    <w:rsid w:val="005F310B"/>
    <w:rsid w:val="0060269A"/>
    <w:rsid w:val="0060544D"/>
    <w:rsid w:val="00606B1A"/>
    <w:rsid w:val="00616215"/>
    <w:rsid w:val="006173E9"/>
    <w:rsid w:val="006177E4"/>
    <w:rsid w:val="00620055"/>
    <w:rsid w:val="00625884"/>
    <w:rsid w:val="006277EC"/>
    <w:rsid w:val="00634988"/>
    <w:rsid w:val="00635256"/>
    <w:rsid w:val="00635EB0"/>
    <w:rsid w:val="00636238"/>
    <w:rsid w:val="00641BC1"/>
    <w:rsid w:val="0064344D"/>
    <w:rsid w:val="00650D19"/>
    <w:rsid w:val="00655156"/>
    <w:rsid w:val="0066005B"/>
    <w:rsid w:val="0066362C"/>
    <w:rsid w:val="00666861"/>
    <w:rsid w:val="006755F5"/>
    <w:rsid w:val="0068058B"/>
    <w:rsid w:val="00680DAA"/>
    <w:rsid w:val="0068139D"/>
    <w:rsid w:val="00682237"/>
    <w:rsid w:val="00690DE6"/>
    <w:rsid w:val="0069184E"/>
    <w:rsid w:val="006937E5"/>
    <w:rsid w:val="0069621A"/>
    <w:rsid w:val="00696F76"/>
    <w:rsid w:val="006A0FA2"/>
    <w:rsid w:val="006A3C6E"/>
    <w:rsid w:val="006A4470"/>
    <w:rsid w:val="006C3238"/>
    <w:rsid w:val="006C4A0A"/>
    <w:rsid w:val="006C6DFF"/>
    <w:rsid w:val="006D73CA"/>
    <w:rsid w:val="006D7914"/>
    <w:rsid w:val="006E0986"/>
    <w:rsid w:val="006E211E"/>
    <w:rsid w:val="006E73D4"/>
    <w:rsid w:val="006F544F"/>
    <w:rsid w:val="006F62BB"/>
    <w:rsid w:val="006F7D3C"/>
    <w:rsid w:val="00703BD0"/>
    <w:rsid w:val="007043E7"/>
    <w:rsid w:val="00704AB0"/>
    <w:rsid w:val="00710B16"/>
    <w:rsid w:val="00715828"/>
    <w:rsid w:val="00722D0A"/>
    <w:rsid w:val="00723EFD"/>
    <w:rsid w:val="007253CB"/>
    <w:rsid w:val="007318ED"/>
    <w:rsid w:val="0073353F"/>
    <w:rsid w:val="00734942"/>
    <w:rsid w:val="00734EF9"/>
    <w:rsid w:val="00736847"/>
    <w:rsid w:val="00741224"/>
    <w:rsid w:val="007432C8"/>
    <w:rsid w:val="00744ADD"/>
    <w:rsid w:val="007455B3"/>
    <w:rsid w:val="00746A43"/>
    <w:rsid w:val="007505C3"/>
    <w:rsid w:val="0075091A"/>
    <w:rsid w:val="007515A4"/>
    <w:rsid w:val="007532CC"/>
    <w:rsid w:val="00754638"/>
    <w:rsid w:val="00754BC1"/>
    <w:rsid w:val="0076741F"/>
    <w:rsid w:val="007734A0"/>
    <w:rsid w:val="00775EE5"/>
    <w:rsid w:val="00777722"/>
    <w:rsid w:val="00781D44"/>
    <w:rsid w:val="0078271C"/>
    <w:rsid w:val="0078456A"/>
    <w:rsid w:val="00786AE3"/>
    <w:rsid w:val="00787EB2"/>
    <w:rsid w:val="007A144A"/>
    <w:rsid w:val="007A2CEC"/>
    <w:rsid w:val="007A3294"/>
    <w:rsid w:val="007B1B01"/>
    <w:rsid w:val="007B5C32"/>
    <w:rsid w:val="007C0D8B"/>
    <w:rsid w:val="007C2D10"/>
    <w:rsid w:val="007C3038"/>
    <w:rsid w:val="007C4058"/>
    <w:rsid w:val="007C43E2"/>
    <w:rsid w:val="007D0219"/>
    <w:rsid w:val="007D46D5"/>
    <w:rsid w:val="007D5ADC"/>
    <w:rsid w:val="007D7650"/>
    <w:rsid w:val="007E11D6"/>
    <w:rsid w:val="007E1780"/>
    <w:rsid w:val="007E706D"/>
    <w:rsid w:val="007F29AF"/>
    <w:rsid w:val="007F2E8A"/>
    <w:rsid w:val="00802258"/>
    <w:rsid w:val="00804E06"/>
    <w:rsid w:val="00805B45"/>
    <w:rsid w:val="0080638A"/>
    <w:rsid w:val="0081171B"/>
    <w:rsid w:val="00811A7A"/>
    <w:rsid w:val="0082286C"/>
    <w:rsid w:val="0082570F"/>
    <w:rsid w:val="0082771E"/>
    <w:rsid w:val="008347D8"/>
    <w:rsid w:val="00835B97"/>
    <w:rsid w:val="00841BFF"/>
    <w:rsid w:val="008443C2"/>
    <w:rsid w:val="008571C9"/>
    <w:rsid w:val="00864D99"/>
    <w:rsid w:val="008676AF"/>
    <w:rsid w:val="008709D1"/>
    <w:rsid w:val="00872296"/>
    <w:rsid w:val="00872E40"/>
    <w:rsid w:val="0087673A"/>
    <w:rsid w:val="008771A5"/>
    <w:rsid w:val="0089190A"/>
    <w:rsid w:val="00892A76"/>
    <w:rsid w:val="00894184"/>
    <w:rsid w:val="008A0E5F"/>
    <w:rsid w:val="008A1259"/>
    <w:rsid w:val="008A1DEF"/>
    <w:rsid w:val="008A63AD"/>
    <w:rsid w:val="008B599F"/>
    <w:rsid w:val="008C4604"/>
    <w:rsid w:val="008C49E7"/>
    <w:rsid w:val="008D67FF"/>
    <w:rsid w:val="008D7A07"/>
    <w:rsid w:val="008E1886"/>
    <w:rsid w:val="008E343E"/>
    <w:rsid w:val="008F575C"/>
    <w:rsid w:val="008F6981"/>
    <w:rsid w:val="008F7424"/>
    <w:rsid w:val="00900D8F"/>
    <w:rsid w:val="00901D41"/>
    <w:rsid w:val="00902CCD"/>
    <w:rsid w:val="00905692"/>
    <w:rsid w:val="00906A6F"/>
    <w:rsid w:val="00910351"/>
    <w:rsid w:val="0091385B"/>
    <w:rsid w:val="00914FD2"/>
    <w:rsid w:val="00915640"/>
    <w:rsid w:val="00930491"/>
    <w:rsid w:val="00931B45"/>
    <w:rsid w:val="00931B7E"/>
    <w:rsid w:val="00931D86"/>
    <w:rsid w:val="009364CC"/>
    <w:rsid w:val="0094233C"/>
    <w:rsid w:val="0094618B"/>
    <w:rsid w:val="00952958"/>
    <w:rsid w:val="00955EA0"/>
    <w:rsid w:val="00963629"/>
    <w:rsid w:val="00963983"/>
    <w:rsid w:val="00980E80"/>
    <w:rsid w:val="0099367F"/>
    <w:rsid w:val="009A3596"/>
    <w:rsid w:val="009A7E17"/>
    <w:rsid w:val="009C5C6D"/>
    <w:rsid w:val="009C5D16"/>
    <w:rsid w:val="009D01E4"/>
    <w:rsid w:val="009D0C4F"/>
    <w:rsid w:val="009D139F"/>
    <w:rsid w:val="009D1790"/>
    <w:rsid w:val="009E1646"/>
    <w:rsid w:val="009E54B7"/>
    <w:rsid w:val="009E5AE0"/>
    <w:rsid w:val="009F06F2"/>
    <w:rsid w:val="009F5A70"/>
    <w:rsid w:val="00A00148"/>
    <w:rsid w:val="00A03853"/>
    <w:rsid w:val="00A109B8"/>
    <w:rsid w:val="00A126BC"/>
    <w:rsid w:val="00A357ED"/>
    <w:rsid w:val="00A41A15"/>
    <w:rsid w:val="00A450EF"/>
    <w:rsid w:val="00A57360"/>
    <w:rsid w:val="00A60617"/>
    <w:rsid w:val="00A61ABC"/>
    <w:rsid w:val="00A647E0"/>
    <w:rsid w:val="00A824E0"/>
    <w:rsid w:val="00A82F9C"/>
    <w:rsid w:val="00A83562"/>
    <w:rsid w:val="00A85B50"/>
    <w:rsid w:val="00A90246"/>
    <w:rsid w:val="00A92A9A"/>
    <w:rsid w:val="00A97CEE"/>
    <w:rsid w:val="00AA4BB8"/>
    <w:rsid w:val="00AA755B"/>
    <w:rsid w:val="00AA7909"/>
    <w:rsid w:val="00AB14BC"/>
    <w:rsid w:val="00AB4FC0"/>
    <w:rsid w:val="00AC1824"/>
    <w:rsid w:val="00AC371D"/>
    <w:rsid w:val="00AD2DA5"/>
    <w:rsid w:val="00AD79CE"/>
    <w:rsid w:val="00AE0EE3"/>
    <w:rsid w:val="00AE20F5"/>
    <w:rsid w:val="00AF2FF4"/>
    <w:rsid w:val="00AF31C1"/>
    <w:rsid w:val="00AF406D"/>
    <w:rsid w:val="00AF624A"/>
    <w:rsid w:val="00AF67B7"/>
    <w:rsid w:val="00B009D2"/>
    <w:rsid w:val="00B020B8"/>
    <w:rsid w:val="00B036D9"/>
    <w:rsid w:val="00B03C06"/>
    <w:rsid w:val="00B0574F"/>
    <w:rsid w:val="00B1045A"/>
    <w:rsid w:val="00B128BB"/>
    <w:rsid w:val="00B141B2"/>
    <w:rsid w:val="00B15CF0"/>
    <w:rsid w:val="00B241D1"/>
    <w:rsid w:val="00B3136B"/>
    <w:rsid w:val="00B32CF0"/>
    <w:rsid w:val="00B36ABB"/>
    <w:rsid w:val="00B40C4B"/>
    <w:rsid w:val="00B4268C"/>
    <w:rsid w:val="00B4360E"/>
    <w:rsid w:val="00B4697F"/>
    <w:rsid w:val="00B46A40"/>
    <w:rsid w:val="00B63112"/>
    <w:rsid w:val="00B64497"/>
    <w:rsid w:val="00B67119"/>
    <w:rsid w:val="00B67AA6"/>
    <w:rsid w:val="00B67B0D"/>
    <w:rsid w:val="00B706C9"/>
    <w:rsid w:val="00B70D12"/>
    <w:rsid w:val="00B714F1"/>
    <w:rsid w:val="00B72A8E"/>
    <w:rsid w:val="00B735D7"/>
    <w:rsid w:val="00B821EC"/>
    <w:rsid w:val="00B82A39"/>
    <w:rsid w:val="00BA141C"/>
    <w:rsid w:val="00BB4CCC"/>
    <w:rsid w:val="00BB65AE"/>
    <w:rsid w:val="00BB6F55"/>
    <w:rsid w:val="00BD3287"/>
    <w:rsid w:val="00BE3C91"/>
    <w:rsid w:val="00BE6404"/>
    <w:rsid w:val="00BF314F"/>
    <w:rsid w:val="00BF59D6"/>
    <w:rsid w:val="00BF7A6F"/>
    <w:rsid w:val="00C004C2"/>
    <w:rsid w:val="00C2251E"/>
    <w:rsid w:val="00C233FF"/>
    <w:rsid w:val="00C334C7"/>
    <w:rsid w:val="00C33BC7"/>
    <w:rsid w:val="00C36EE5"/>
    <w:rsid w:val="00C42598"/>
    <w:rsid w:val="00C44711"/>
    <w:rsid w:val="00C448AF"/>
    <w:rsid w:val="00C60C9F"/>
    <w:rsid w:val="00C63340"/>
    <w:rsid w:val="00C65295"/>
    <w:rsid w:val="00C7234B"/>
    <w:rsid w:val="00C82CAE"/>
    <w:rsid w:val="00C85208"/>
    <w:rsid w:val="00C85223"/>
    <w:rsid w:val="00C9296D"/>
    <w:rsid w:val="00C952A0"/>
    <w:rsid w:val="00CA59F4"/>
    <w:rsid w:val="00CA75D9"/>
    <w:rsid w:val="00CC6A39"/>
    <w:rsid w:val="00CD251A"/>
    <w:rsid w:val="00CD2641"/>
    <w:rsid w:val="00CD5F50"/>
    <w:rsid w:val="00CD7141"/>
    <w:rsid w:val="00CE3F0A"/>
    <w:rsid w:val="00CF1D7B"/>
    <w:rsid w:val="00CF576B"/>
    <w:rsid w:val="00D2513B"/>
    <w:rsid w:val="00D2587A"/>
    <w:rsid w:val="00D31D2F"/>
    <w:rsid w:val="00D3455B"/>
    <w:rsid w:val="00D36A7A"/>
    <w:rsid w:val="00D43546"/>
    <w:rsid w:val="00D44927"/>
    <w:rsid w:val="00D45C61"/>
    <w:rsid w:val="00D50B93"/>
    <w:rsid w:val="00D50C58"/>
    <w:rsid w:val="00D615EE"/>
    <w:rsid w:val="00D66283"/>
    <w:rsid w:val="00D72B24"/>
    <w:rsid w:val="00D76127"/>
    <w:rsid w:val="00D7708A"/>
    <w:rsid w:val="00D84AEB"/>
    <w:rsid w:val="00D8594C"/>
    <w:rsid w:val="00DA17CB"/>
    <w:rsid w:val="00DA507D"/>
    <w:rsid w:val="00DA576E"/>
    <w:rsid w:val="00DA7265"/>
    <w:rsid w:val="00DB0B62"/>
    <w:rsid w:val="00DC077D"/>
    <w:rsid w:val="00DC0AC5"/>
    <w:rsid w:val="00DC67BE"/>
    <w:rsid w:val="00DC6CEA"/>
    <w:rsid w:val="00DC716F"/>
    <w:rsid w:val="00DD4001"/>
    <w:rsid w:val="00DD5DF2"/>
    <w:rsid w:val="00DE1FDF"/>
    <w:rsid w:val="00DF157B"/>
    <w:rsid w:val="00DF3692"/>
    <w:rsid w:val="00E0464E"/>
    <w:rsid w:val="00E155F9"/>
    <w:rsid w:val="00E170EC"/>
    <w:rsid w:val="00E24AB7"/>
    <w:rsid w:val="00E40B8A"/>
    <w:rsid w:val="00E438C7"/>
    <w:rsid w:val="00E4430E"/>
    <w:rsid w:val="00E472D3"/>
    <w:rsid w:val="00E50F28"/>
    <w:rsid w:val="00E56EE7"/>
    <w:rsid w:val="00E61D09"/>
    <w:rsid w:val="00E62175"/>
    <w:rsid w:val="00E65759"/>
    <w:rsid w:val="00E7119F"/>
    <w:rsid w:val="00E74F29"/>
    <w:rsid w:val="00E91D97"/>
    <w:rsid w:val="00EA0D96"/>
    <w:rsid w:val="00EA1788"/>
    <w:rsid w:val="00EA541F"/>
    <w:rsid w:val="00EA60BE"/>
    <w:rsid w:val="00EB2421"/>
    <w:rsid w:val="00EB5AC5"/>
    <w:rsid w:val="00EC4276"/>
    <w:rsid w:val="00EC45B0"/>
    <w:rsid w:val="00EC5666"/>
    <w:rsid w:val="00EE00ED"/>
    <w:rsid w:val="00EE1463"/>
    <w:rsid w:val="00EF5AA9"/>
    <w:rsid w:val="00F133C4"/>
    <w:rsid w:val="00F13748"/>
    <w:rsid w:val="00F13894"/>
    <w:rsid w:val="00F17D72"/>
    <w:rsid w:val="00F24CC9"/>
    <w:rsid w:val="00F32C2B"/>
    <w:rsid w:val="00F4061A"/>
    <w:rsid w:val="00F44FDC"/>
    <w:rsid w:val="00F549A6"/>
    <w:rsid w:val="00F551DF"/>
    <w:rsid w:val="00F57472"/>
    <w:rsid w:val="00F62E19"/>
    <w:rsid w:val="00F774D4"/>
    <w:rsid w:val="00F77784"/>
    <w:rsid w:val="00F80994"/>
    <w:rsid w:val="00F80BD0"/>
    <w:rsid w:val="00F85F6E"/>
    <w:rsid w:val="00F86394"/>
    <w:rsid w:val="00F913A7"/>
    <w:rsid w:val="00F96707"/>
    <w:rsid w:val="00FA531B"/>
    <w:rsid w:val="00FA5ACE"/>
    <w:rsid w:val="00FC0BE1"/>
    <w:rsid w:val="00FC62E5"/>
    <w:rsid w:val="00FC7CA2"/>
    <w:rsid w:val="00FD682F"/>
    <w:rsid w:val="00FE6634"/>
    <w:rsid w:val="00FF2546"/>
    <w:rsid w:val="00FF38B9"/>
    <w:rsid w:val="00FF4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62"/>
    <w:rPr>
      <w:sz w:val="20"/>
      <w:szCs w:val="20"/>
    </w:rPr>
  </w:style>
  <w:style w:type="paragraph" w:styleId="Heading1">
    <w:name w:val="heading 1"/>
    <w:basedOn w:val="Normal"/>
    <w:next w:val="Normal"/>
    <w:link w:val="Heading1Char"/>
    <w:uiPriority w:val="99"/>
    <w:qFormat/>
    <w:rsid w:val="00A83562"/>
    <w:pPr>
      <w:keepNext/>
      <w:jc w:val="center"/>
      <w:outlineLvl w:val="0"/>
    </w:pPr>
    <w:rPr>
      <w:sz w:val="28"/>
    </w:rPr>
  </w:style>
  <w:style w:type="paragraph" w:styleId="Heading2">
    <w:name w:val="heading 2"/>
    <w:basedOn w:val="Normal"/>
    <w:next w:val="Normal"/>
    <w:link w:val="Heading2Char"/>
    <w:uiPriority w:val="99"/>
    <w:qFormat/>
    <w:rsid w:val="00A83562"/>
    <w:pPr>
      <w:keepNext/>
      <w:jc w:val="right"/>
      <w:outlineLvl w:val="1"/>
    </w:pPr>
    <w:rPr>
      <w:sz w:val="28"/>
    </w:rPr>
  </w:style>
  <w:style w:type="paragraph" w:styleId="Heading3">
    <w:name w:val="heading 3"/>
    <w:basedOn w:val="Normal"/>
    <w:next w:val="Normal"/>
    <w:link w:val="Heading3Char"/>
    <w:uiPriority w:val="99"/>
    <w:qFormat/>
    <w:rsid w:val="00EB5A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5A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24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F624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F624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07C70"/>
    <w:rPr>
      <w:rFonts w:cs="Times New Roman"/>
      <w:b/>
      <w:bCs/>
      <w:sz w:val="28"/>
      <w:szCs w:val="28"/>
    </w:rPr>
  </w:style>
  <w:style w:type="paragraph" w:customStyle="1" w:styleId="Preformatted">
    <w:name w:val="Preformatted"/>
    <w:basedOn w:val="Normal"/>
    <w:uiPriority w:val="99"/>
    <w:rsid w:val="00A835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BodyText">
    <w:name w:val="Body Text"/>
    <w:basedOn w:val="Normal"/>
    <w:link w:val="BodyTextChar1"/>
    <w:uiPriority w:val="99"/>
    <w:rsid w:val="00A83562"/>
    <w:pPr>
      <w:jc w:val="both"/>
    </w:pPr>
    <w:rPr>
      <w:sz w:val="28"/>
    </w:rPr>
  </w:style>
  <w:style w:type="character" w:customStyle="1" w:styleId="BodyTextChar">
    <w:name w:val="Body Text Char"/>
    <w:basedOn w:val="DefaultParagraphFont"/>
    <w:uiPriority w:val="99"/>
    <w:semiHidden/>
    <w:locked/>
    <w:rsid w:val="00AF624A"/>
    <w:rPr>
      <w:rFonts w:cs="Times New Roman"/>
      <w:sz w:val="20"/>
      <w:szCs w:val="20"/>
    </w:rPr>
  </w:style>
  <w:style w:type="paragraph" w:styleId="BodyText2">
    <w:name w:val="Body Text 2"/>
    <w:basedOn w:val="Normal"/>
    <w:link w:val="BodyText2Char"/>
    <w:uiPriority w:val="99"/>
    <w:rsid w:val="00A83562"/>
    <w:pPr>
      <w:jc w:val="center"/>
    </w:pPr>
    <w:rPr>
      <w:b/>
      <w:sz w:val="28"/>
    </w:rPr>
  </w:style>
  <w:style w:type="character" w:customStyle="1" w:styleId="BodyText2Char">
    <w:name w:val="Body Text 2 Char"/>
    <w:basedOn w:val="DefaultParagraphFont"/>
    <w:link w:val="BodyText2"/>
    <w:uiPriority w:val="99"/>
    <w:semiHidden/>
    <w:locked/>
    <w:rsid w:val="00AF624A"/>
    <w:rPr>
      <w:rFonts w:cs="Times New Roman"/>
      <w:sz w:val="20"/>
      <w:szCs w:val="20"/>
    </w:rPr>
  </w:style>
  <w:style w:type="paragraph" w:styleId="Header">
    <w:name w:val="header"/>
    <w:basedOn w:val="Normal"/>
    <w:link w:val="HeaderChar"/>
    <w:uiPriority w:val="99"/>
    <w:rsid w:val="00A83562"/>
    <w:pPr>
      <w:tabs>
        <w:tab w:val="center" w:pos="4153"/>
        <w:tab w:val="right" w:pos="8306"/>
      </w:tabs>
    </w:pPr>
  </w:style>
  <w:style w:type="character" w:customStyle="1" w:styleId="HeaderChar">
    <w:name w:val="Header Char"/>
    <w:basedOn w:val="DefaultParagraphFont"/>
    <w:link w:val="Header"/>
    <w:uiPriority w:val="99"/>
    <w:locked/>
    <w:rsid w:val="00754BC1"/>
    <w:rPr>
      <w:rFonts w:cs="Times New Roman"/>
    </w:rPr>
  </w:style>
  <w:style w:type="paragraph" w:styleId="Footer">
    <w:name w:val="footer"/>
    <w:basedOn w:val="Normal"/>
    <w:link w:val="FooterChar"/>
    <w:uiPriority w:val="99"/>
    <w:rsid w:val="00A83562"/>
    <w:pPr>
      <w:tabs>
        <w:tab w:val="center" w:pos="4153"/>
        <w:tab w:val="right" w:pos="8306"/>
      </w:tabs>
    </w:pPr>
  </w:style>
  <w:style w:type="character" w:customStyle="1" w:styleId="FooterChar">
    <w:name w:val="Footer Char"/>
    <w:basedOn w:val="DefaultParagraphFont"/>
    <w:link w:val="Footer"/>
    <w:uiPriority w:val="99"/>
    <w:locked/>
    <w:rsid w:val="00AF624A"/>
    <w:rPr>
      <w:rFonts w:cs="Times New Roman"/>
      <w:sz w:val="20"/>
      <w:szCs w:val="20"/>
    </w:rPr>
  </w:style>
  <w:style w:type="character" w:styleId="PageNumber">
    <w:name w:val="page number"/>
    <w:basedOn w:val="DefaultParagraphFont"/>
    <w:uiPriority w:val="99"/>
    <w:rsid w:val="00A83562"/>
    <w:rPr>
      <w:rFonts w:cs="Times New Roman"/>
    </w:rPr>
  </w:style>
  <w:style w:type="character" w:styleId="Hyperlink">
    <w:name w:val="Hyperlink"/>
    <w:basedOn w:val="DefaultParagraphFont"/>
    <w:uiPriority w:val="99"/>
    <w:rsid w:val="0099367F"/>
    <w:rPr>
      <w:rFonts w:cs="Times New Roman"/>
      <w:color w:val="0000FF"/>
      <w:u w:val="single"/>
    </w:rPr>
  </w:style>
  <w:style w:type="paragraph" w:customStyle="1" w:styleId="naisf">
    <w:name w:val="naisf"/>
    <w:basedOn w:val="Normal"/>
    <w:uiPriority w:val="99"/>
    <w:rsid w:val="00FC7CA2"/>
    <w:pPr>
      <w:spacing w:before="94" w:after="94"/>
      <w:ind w:firstLine="468"/>
      <w:jc w:val="both"/>
    </w:pPr>
    <w:rPr>
      <w:sz w:val="24"/>
      <w:szCs w:val="24"/>
    </w:rPr>
  </w:style>
  <w:style w:type="paragraph" w:customStyle="1" w:styleId="naisc">
    <w:name w:val="naisc"/>
    <w:basedOn w:val="Normal"/>
    <w:uiPriority w:val="99"/>
    <w:rsid w:val="00FC7CA2"/>
    <w:pPr>
      <w:spacing w:before="94" w:after="94"/>
      <w:jc w:val="center"/>
    </w:pPr>
    <w:rPr>
      <w:sz w:val="24"/>
      <w:szCs w:val="24"/>
    </w:rPr>
  </w:style>
  <w:style w:type="paragraph" w:customStyle="1" w:styleId="RakstzRakstzCharCharCharCharCharCharChar">
    <w:name w:val="Rakstz. Rakstz. Char Char Char Char Char Char Char"/>
    <w:basedOn w:val="Normal"/>
    <w:next w:val="BlockText"/>
    <w:uiPriority w:val="99"/>
    <w:rsid w:val="00F80BD0"/>
    <w:pPr>
      <w:spacing w:before="120" w:after="160" w:line="240" w:lineRule="exact"/>
      <w:ind w:firstLine="720"/>
      <w:jc w:val="both"/>
    </w:pPr>
    <w:rPr>
      <w:rFonts w:ascii="Verdana" w:hAnsi="Verdana"/>
      <w:lang w:val="en-US" w:eastAsia="en-US"/>
    </w:rPr>
  </w:style>
  <w:style w:type="paragraph" w:styleId="BlockText">
    <w:name w:val="Block Text"/>
    <w:basedOn w:val="Normal"/>
    <w:uiPriority w:val="99"/>
    <w:rsid w:val="00F80BD0"/>
    <w:pPr>
      <w:spacing w:after="120"/>
      <w:ind w:left="1440" w:right="1440"/>
    </w:pPr>
  </w:style>
  <w:style w:type="paragraph" w:customStyle="1" w:styleId="naislab">
    <w:name w:val="naislab"/>
    <w:basedOn w:val="Normal"/>
    <w:uiPriority w:val="99"/>
    <w:rsid w:val="002E1F76"/>
    <w:pPr>
      <w:spacing w:before="75" w:after="75"/>
      <w:jc w:val="right"/>
    </w:pPr>
    <w:rPr>
      <w:sz w:val="24"/>
      <w:szCs w:val="24"/>
    </w:rPr>
  </w:style>
  <w:style w:type="character" w:styleId="CommentReference">
    <w:name w:val="annotation reference"/>
    <w:basedOn w:val="DefaultParagraphFont"/>
    <w:uiPriority w:val="99"/>
    <w:semiHidden/>
    <w:rsid w:val="002E1F76"/>
    <w:rPr>
      <w:rFonts w:cs="Times New Roman"/>
      <w:sz w:val="16"/>
      <w:szCs w:val="16"/>
    </w:rPr>
  </w:style>
  <w:style w:type="paragraph" w:styleId="CommentText">
    <w:name w:val="annotation text"/>
    <w:basedOn w:val="Normal"/>
    <w:link w:val="CommentTextChar"/>
    <w:uiPriority w:val="99"/>
    <w:semiHidden/>
    <w:rsid w:val="002E1F76"/>
  </w:style>
  <w:style w:type="character" w:customStyle="1" w:styleId="CommentTextChar">
    <w:name w:val="Comment Text Char"/>
    <w:basedOn w:val="DefaultParagraphFont"/>
    <w:link w:val="CommentText"/>
    <w:uiPriority w:val="99"/>
    <w:semiHidden/>
    <w:locked/>
    <w:rsid w:val="00AF624A"/>
    <w:rPr>
      <w:rFonts w:cs="Times New Roman"/>
      <w:sz w:val="20"/>
      <w:szCs w:val="20"/>
    </w:rPr>
  </w:style>
  <w:style w:type="paragraph" w:styleId="BalloonText">
    <w:name w:val="Balloon Text"/>
    <w:basedOn w:val="Normal"/>
    <w:link w:val="BalloonTextChar"/>
    <w:uiPriority w:val="99"/>
    <w:semiHidden/>
    <w:rsid w:val="002E1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24A"/>
    <w:rPr>
      <w:rFonts w:cs="Times New Roman"/>
      <w:sz w:val="2"/>
    </w:rPr>
  </w:style>
  <w:style w:type="paragraph" w:styleId="NormalWeb">
    <w:name w:val="Normal (Web)"/>
    <w:basedOn w:val="Normal"/>
    <w:uiPriority w:val="99"/>
    <w:rsid w:val="00E7119F"/>
    <w:pPr>
      <w:spacing w:before="100" w:beforeAutospacing="1" w:after="100" w:afterAutospacing="1"/>
    </w:pPr>
    <w:rPr>
      <w:rFonts w:ascii="Verdana" w:hAnsi="Verdana"/>
      <w:sz w:val="18"/>
      <w:szCs w:val="18"/>
    </w:rPr>
  </w:style>
  <w:style w:type="character" w:styleId="Strong">
    <w:name w:val="Strong"/>
    <w:basedOn w:val="DefaultParagraphFont"/>
    <w:uiPriority w:val="99"/>
    <w:qFormat/>
    <w:rsid w:val="00E7119F"/>
    <w:rPr>
      <w:rFonts w:cs="Times New Roman"/>
      <w:b/>
      <w:bCs/>
    </w:rPr>
  </w:style>
  <w:style w:type="paragraph" w:styleId="EnvelopeReturn">
    <w:name w:val="envelope return"/>
    <w:basedOn w:val="Normal"/>
    <w:rsid w:val="00754BC1"/>
    <w:pPr>
      <w:keepLines/>
      <w:widowControl w:val="0"/>
      <w:spacing w:before="600"/>
    </w:pPr>
    <w:rPr>
      <w:sz w:val="26"/>
      <w:lang w:val="en-AU" w:eastAsia="en-US"/>
    </w:rPr>
  </w:style>
  <w:style w:type="paragraph" w:customStyle="1" w:styleId="RakstzCharCharRakstzCharCharRakstz">
    <w:name w:val="Rakstz. Char Char Rakstz. Char Char Rakstz."/>
    <w:basedOn w:val="Normal"/>
    <w:uiPriority w:val="99"/>
    <w:rsid w:val="0059523B"/>
    <w:pPr>
      <w:spacing w:after="160" w:line="240" w:lineRule="exact"/>
    </w:pPr>
    <w:rPr>
      <w:rFonts w:ascii="Tahoma" w:hAnsi="Tahoma"/>
      <w:lang w:val="en-US" w:eastAsia="en-US"/>
    </w:rPr>
  </w:style>
  <w:style w:type="paragraph" w:customStyle="1" w:styleId="RakstzCharCharRakstzCharCharRakstz1">
    <w:name w:val="Rakstz. Char Char Rakstz. Char Char Rakstz.1"/>
    <w:basedOn w:val="Normal"/>
    <w:uiPriority w:val="99"/>
    <w:rsid w:val="0081171B"/>
    <w:pPr>
      <w:spacing w:after="160" w:line="240" w:lineRule="exact"/>
    </w:pPr>
    <w:rPr>
      <w:rFonts w:ascii="Tahoma" w:hAnsi="Tahoma"/>
      <w:lang w:val="en-US" w:eastAsia="en-US"/>
    </w:rPr>
  </w:style>
  <w:style w:type="character" w:customStyle="1" w:styleId="BodyTextChar1">
    <w:name w:val="Body Text Char1"/>
    <w:basedOn w:val="DefaultParagraphFont"/>
    <w:link w:val="BodyText"/>
    <w:uiPriority w:val="99"/>
    <w:locked/>
    <w:rsid w:val="0081171B"/>
    <w:rPr>
      <w:rFonts w:cs="Times New Roman"/>
      <w:sz w:val="28"/>
      <w:lang w:val="lv-LV" w:eastAsia="lv-LV" w:bidi="ar-SA"/>
    </w:rPr>
  </w:style>
  <w:style w:type="paragraph" w:styleId="ListParagraph">
    <w:name w:val="List Paragraph"/>
    <w:basedOn w:val="Normal"/>
    <w:uiPriority w:val="34"/>
    <w:qFormat/>
    <w:rsid w:val="00436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62"/>
    <w:rPr>
      <w:sz w:val="20"/>
      <w:szCs w:val="20"/>
    </w:rPr>
  </w:style>
  <w:style w:type="paragraph" w:styleId="Heading1">
    <w:name w:val="heading 1"/>
    <w:basedOn w:val="Normal"/>
    <w:next w:val="Normal"/>
    <w:link w:val="Heading1Char"/>
    <w:uiPriority w:val="99"/>
    <w:qFormat/>
    <w:rsid w:val="00A83562"/>
    <w:pPr>
      <w:keepNext/>
      <w:jc w:val="center"/>
      <w:outlineLvl w:val="0"/>
    </w:pPr>
    <w:rPr>
      <w:sz w:val="28"/>
    </w:rPr>
  </w:style>
  <w:style w:type="paragraph" w:styleId="Heading2">
    <w:name w:val="heading 2"/>
    <w:basedOn w:val="Normal"/>
    <w:next w:val="Normal"/>
    <w:link w:val="Heading2Char"/>
    <w:uiPriority w:val="99"/>
    <w:qFormat/>
    <w:rsid w:val="00A83562"/>
    <w:pPr>
      <w:keepNext/>
      <w:jc w:val="right"/>
      <w:outlineLvl w:val="1"/>
    </w:pPr>
    <w:rPr>
      <w:sz w:val="28"/>
    </w:rPr>
  </w:style>
  <w:style w:type="paragraph" w:styleId="Heading3">
    <w:name w:val="heading 3"/>
    <w:basedOn w:val="Normal"/>
    <w:next w:val="Normal"/>
    <w:link w:val="Heading3Char"/>
    <w:uiPriority w:val="99"/>
    <w:qFormat/>
    <w:rsid w:val="00EB5A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5A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24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F624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F624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07C70"/>
    <w:rPr>
      <w:rFonts w:cs="Times New Roman"/>
      <w:b/>
      <w:bCs/>
      <w:sz w:val="28"/>
      <w:szCs w:val="28"/>
    </w:rPr>
  </w:style>
  <w:style w:type="paragraph" w:customStyle="1" w:styleId="Preformatted">
    <w:name w:val="Preformatted"/>
    <w:basedOn w:val="Normal"/>
    <w:uiPriority w:val="99"/>
    <w:rsid w:val="00A835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BodyText">
    <w:name w:val="Body Text"/>
    <w:basedOn w:val="Normal"/>
    <w:link w:val="BodyTextChar1"/>
    <w:uiPriority w:val="99"/>
    <w:rsid w:val="00A83562"/>
    <w:pPr>
      <w:jc w:val="both"/>
    </w:pPr>
    <w:rPr>
      <w:sz w:val="28"/>
    </w:rPr>
  </w:style>
  <w:style w:type="character" w:customStyle="1" w:styleId="BodyTextChar">
    <w:name w:val="Body Text Char"/>
    <w:basedOn w:val="DefaultParagraphFont"/>
    <w:uiPriority w:val="99"/>
    <w:semiHidden/>
    <w:locked/>
    <w:rsid w:val="00AF624A"/>
    <w:rPr>
      <w:rFonts w:cs="Times New Roman"/>
      <w:sz w:val="20"/>
      <w:szCs w:val="20"/>
    </w:rPr>
  </w:style>
  <w:style w:type="paragraph" w:styleId="BodyText2">
    <w:name w:val="Body Text 2"/>
    <w:basedOn w:val="Normal"/>
    <w:link w:val="BodyText2Char"/>
    <w:uiPriority w:val="99"/>
    <w:rsid w:val="00A83562"/>
    <w:pPr>
      <w:jc w:val="center"/>
    </w:pPr>
    <w:rPr>
      <w:b/>
      <w:sz w:val="28"/>
    </w:rPr>
  </w:style>
  <w:style w:type="character" w:customStyle="1" w:styleId="BodyText2Char">
    <w:name w:val="Body Text 2 Char"/>
    <w:basedOn w:val="DefaultParagraphFont"/>
    <w:link w:val="BodyText2"/>
    <w:uiPriority w:val="99"/>
    <w:semiHidden/>
    <w:locked/>
    <w:rsid w:val="00AF624A"/>
    <w:rPr>
      <w:rFonts w:cs="Times New Roman"/>
      <w:sz w:val="20"/>
      <w:szCs w:val="20"/>
    </w:rPr>
  </w:style>
  <w:style w:type="paragraph" w:styleId="Header">
    <w:name w:val="header"/>
    <w:basedOn w:val="Normal"/>
    <w:link w:val="HeaderChar"/>
    <w:uiPriority w:val="99"/>
    <w:rsid w:val="00A83562"/>
    <w:pPr>
      <w:tabs>
        <w:tab w:val="center" w:pos="4153"/>
        <w:tab w:val="right" w:pos="8306"/>
      </w:tabs>
    </w:pPr>
  </w:style>
  <w:style w:type="character" w:customStyle="1" w:styleId="HeaderChar">
    <w:name w:val="Header Char"/>
    <w:basedOn w:val="DefaultParagraphFont"/>
    <w:link w:val="Header"/>
    <w:uiPriority w:val="99"/>
    <w:locked/>
    <w:rsid w:val="00754BC1"/>
    <w:rPr>
      <w:rFonts w:cs="Times New Roman"/>
    </w:rPr>
  </w:style>
  <w:style w:type="paragraph" w:styleId="Footer">
    <w:name w:val="footer"/>
    <w:basedOn w:val="Normal"/>
    <w:link w:val="FooterChar"/>
    <w:uiPriority w:val="99"/>
    <w:rsid w:val="00A83562"/>
    <w:pPr>
      <w:tabs>
        <w:tab w:val="center" w:pos="4153"/>
        <w:tab w:val="right" w:pos="8306"/>
      </w:tabs>
    </w:pPr>
  </w:style>
  <w:style w:type="character" w:customStyle="1" w:styleId="FooterChar">
    <w:name w:val="Footer Char"/>
    <w:basedOn w:val="DefaultParagraphFont"/>
    <w:link w:val="Footer"/>
    <w:uiPriority w:val="99"/>
    <w:locked/>
    <w:rsid w:val="00AF624A"/>
    <w:rPr>
      <w:rFonts w:cs="Times New Roman"/>
      <w:sz w:val="20"/>
      <w:szCs w:val="20"/>
    </w:rPr>
  </w:style>
  <w:style w:type="character" w:styleId="PageNumber">
    <w:name w:val="page number"/>
    <w:basedOn w:val="DefaultParagraphFont"/>
    <w:uiPriority w:val="99"/>
    <w:rsid w:val="00A83562"/>
    <w:rPr>
      <w:rFonts w:cs="Times New Roman"/>
    </w:rPr>
  </w:style>
  <w:style w:type="character" w:styleId="Hyperlink">
    <w:name w:val="Hyperlink"/>
    <w:basedOn w:val="DefaultParagraphFont"/>
    <w:uiPriority w:val="99"/>
    <w:rsid w:val="0099367F"/>
    <w:rPr>
      <w:rFonts w:cs="Times New Roman"/>
      <w:color w:val="0000FF"/>
      <w:u w:val="single"/>
    </w:rPr>
  </w:style>
  <w:style w:type="paragraph" w:customStyle="1" w:styleId="naisf">
    <w:name w:val="naisf"/>
    <w:basedOn w:val="Normal"/>
    <w:uiPriority w:val="99"/>
    <w:rsid w:val="00FC7CA2"/>
    <w:pPr>
      <w:spacing w:before="94" w:after="94"/>
      <w:ind w:firstLine="468"/>
      <w:jc w:val="both"/>
    </w:pPr>
    <w:rPr>
      <w:sz w:val="24"/>
      <w:szCs w:val="24"/>
    </w:rPr>
  </w:style>
  <w:style w:type="paragraph" w:customStyle="1" w:styleId="naisc">
    <w:name w:val="naisc"/>
    <w:basedOn w:val="Normal"/>
    <w:uiPriority w:val="99"/>
    <w:rsid w:val="00FC7CA2"/>
    <w:pPr>
      <w:spacing w:before="94" w:after="94"/>
      <w:jc w:val="center"/>
    </w:pPr>
    <w:rPr>
      <w:sz w:val="24"/>
      <w:szCs w:val="24"/>
    </w:rPr>
  </w:style>
  <w:style w:type="paragraph" w:customStyle="1" w:styleId="RakstzRakstzCharCharCharCharCharCharChar">
    <w:name w:val="Rakstz. Rakstz. Char Char Char Char Char Char Char"/>
    <w:basedOn w:val="Normal"/>
    <w:next w:val="BlockText"/>
    <w:uiPriority w:val="99"/>
    <w:rsid w:val="00F80BD0"/>
    <w:pPr>
      <w:spacing w:before="120" w:after="160" w:line="240" w:lineRule="exact"/>
      <w:ind w:firstLine="720"/>
      <w:jc w:val="both"/>
    </w:pPr>
    <w:rPr>
      <w:rFonts w:ascii="Verdana" w:hAnsi="Verdana"/>
      <w:lang w:val="en-US" w:eastAsia="en-US"/>
    </w:rPr>
  </w:style>
  <w:style w:type="paragraph" w:styleId="BlockText">
    <w:name w:val="Block Text"/>
    <w:basedOn w:val="Normal"/>
    <w:uiPriority w:val="99"/>
    <w:rsid w:val="00F80BD0"/>
    <w:pPr>
      <w:spacing w:after="120"/>
      <w:ind w:left="1440" w:right="1440"/>
    </w:pPr>
  </w:style>
  <w:style w:type="paragraph" w:customStyle="1" w:styleId="naislab">
    <w:name w:val="naislab"/>
    <w:basedOn w:val="Normal"/>
    <w:uiPriority w:val="99"/>
    <w:rsid w:val="002E1F76"/>
    <w:pPr>
      <w:spacing w:before="75" w:after="75"/>
      <w:jc w:val="right"/>
    </w:pPr>
    <w:rPr>
      <w:sz w:val="24"/>
      <w:szCs w:val="24"/>
    </w:rPr>
  </w:style>
  <w:style w:type="character" w:styleId="CommentReference">
    <w:name w:val="annotation reference"/>
    <w:basedOn w:val="DefaultParagraphFont"/>
    <w:uiPriority w:val="99"/>
    <w:semiHidden/>
    <w:rsid w:val="002E1F76"/>
    <w:rPr>
      <w:rFonts w:cs="Times New Roman"/>
      <w:sz w:val="16"/>
      <w:szCs w:val="16"/>
    </w:rPr>
  </w:style>
  <w:style w:type="paragraph" w:styleId="CommentText">
    <w:name w:val="annotation text"/>
    <w:basedOn w:val="Normal"/>
    <w:link w:val="CommentTextChar"/>
    <w:uiPriority w:val="99"/>
    <w:semiHidden/>
    <w:rsid w:val="002E1F76"/>
  </w:style>
  <w:style w:type="character" w:customStyle="1" w:styleId="CommentTextChar">
    <w:name w:val="Comment Text Char"/>
    <w:basedOn w:val="DefaultParagraphFont"/>
    <w:link w:val="CommentText"/>
    <w:uiPriority w:val="99"/>
    <w:semiHidden/>
    <w:locked/>
    <w:rsid w:val="00AF624A"/>
    <w:rPr>
      <w:rFonts w:cs="Times New Roman"/>
      <w:sz w:val="20"/>
      <w:szCs w:val="20"/>
    </w:rPr>
  </w:style>
  <w:style w:type="paragraph" w:styleId="BalloonText">
    <w:name w:val="Balloon Text"/>
    <w:basedOn w:val="Normal"/>
    <w:link w:val="BalloonTextChar"/>
    <w:uiPriority w:val="99"/>
    <w:semiHidden/>
    <w:rsid w:val="002E1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24A"/>
    <w:rPr>
      <w:rFonts w:cs="Times New Roman"/>
      <w:sz w:val="2"/>
    </w:rPr>
  </w:style>
  <w:style w:type="paragraph" w:styleId="NormalWeb">
    <w:name w:val="Normal (Web)"/>
    <w:basedOn w:val="Normal"/>
    <w:uiPriority w:val="99"/>
    <w:rsid w:val="00E7119F"/>
    <w:pPr>
      <w:spacing w:before="100" w:beforeAutospacing="1" w:after="100" w:afterAutospacing="1"/>
    </w:pPr>
    <w:rPr>
      <w:rFonts w:ascii="Verdana" w:hAnsi="Verdana"/>
      <w:sz w:val="18"/>
      <w:szCs w:val="18"/>
    </w:rPr>
  </w:style>
  <w:style w:type="character" w:styleId="Strong">
    <w:name w:val="Strong"/>
    <w:basedOn w:val="DefaultParagraphFont"/>
    <w:uiPriority w:val="99"/>
    <w:qFormat/>
    <w:rsid w:val="00E7119F"/>
    <w:rPr>
      <w:rFonts w:cs="Times New Roman"/>
      <w:b/>
      <w:bCs/>
    </w:rPr>
  </w:style>
  <w:style w:type="paragraph" w:styleId="EnvelopeReturn">
    <w:name w:val="envelope return"/>
    <w:basedOn w:val="Normal"/>
    <w:rsid w:val="00754BC1"/>
    <w:pPr>
      <w:keepLines/>
      <w:widowControl w:val="0"/>
      <w:spacing w:before="600"/>
    </w:pPr>
    <w:rPr>
      <w:sz w:val="26"/>
      <w:lang w:val="en-AU" w:eastAsia="en-US"/>
    </w:rPr>
  </w:style>
  <w:style w:type="paragraph" w:customStyle="1" w:styleId="RakstzCharCharRakstzCharCharRakstz">
    <w:name w:val="Rakstz. Char Char Rakstz. Char Char Rakstz."/>
    <w:basedOn w:val="Normal"/>
    <w:uiPriority w:val="99"/>
    <w:rsid w:val="0059523B"/>
    <w:pPr>
      <w:spacing w:after="160" w:line="240" w:lineRule="exact"/>
    </w:pPr>
    <w:rPr>
      <w:rFonts w:ascii="Tahoma" w:hAnsi="Tahoma"/>
      <w:lang w:val="en-US" w:eastAsia="en-US"/>
    </w:rPr>
  </w:style>
  <w:style w:type="paragraph" w:customStyle="1" w:styleId="RakstzCharCharRakstzCharCharRakstz1">
    <w:name w:val="Rakstz. Char Char Rakstz. Char Char Rakstz.1"/>
    <w:basedOn w:val="Normal"/>
    <w:uiPriority w:val="99"/>
    <w:rsid w:val="0081171B"/>
    <w:pPr>
      <w:spacing w:after="160" w:line="240" w:lineRule="exact"/>
    </w:pPr>
    <w:rPr>
      <w:rFonts w:ascii="Tahoma" w:hAnsi="Tahoma"/>
      <w:lang w:val="en-US" w:eastAsia="en-US"/>
    </w:rPr>
  </w:style>
  <w:style w:type="character" w:customStyle="1" w:styleId="BodyTextChar1">
    <w:name w:val="Body Text Char1"/>
    <w:basedOn w:val="DefaultParagraphFont"/>
    <w:link w:val="BodyText"/>
    <w:uiPriority w:val="99"/>
    <w:locked/>
    <w:rsid w:val="0081171B"/>
    <w:rPr>
      <w:rFonts w:cs="Times New Roman"/>
      <w:sz w:val="28"/>
      <w:lang w:val="lv-LV" w:eastAsia="lv-LV" w:bidi="ar-SA"/>
    </w:rPr>
  </w:style>
  <w:style w:type="paragraph" w:styleId="ListParagraph">
    <w:name w:val="List Paragraph"/>
    <w:basedOn w:val="Normal"/>
    <w:uiPriority w:val="34"/>
    <w:qFormat/>
    <w:rsid w:val="0043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540">
      <w:bodyDiv w:val="1"/>
      <w:marLeft w:val="0"/>
      <w:marRight w:val="0"/>
      <w:marTop w:val="0"/>
      <w:marBottom w:val="0"/>
      <w:divBdr>
        <w:top w:val="none" w:sz="0" w:space="0" w:color="auto"/>
        <w:left w:val="none" w:sz="0" w:space="0" w:color="auto"/>
        <w:bottom w:val="none" w:sz="0" w:space="0" w:color="auto"/>
        <w:right w:val="none" w:sz="0" w:space="0" w:color="auto"/>
      </w:divBdr>
    </w:div>
    <w:div w:id="1903177879">
      <w:marLeft w:val="0"/>
      <w:marRight w:val="0"/>
      <w:marTop w:val="0"/>
      <w:marBottom w:val="0"/>
      <w:divBdr>
        <w:top w:val="none" w:sz="0" w:space="0" w:color="auto"/>
        <w:left w:val="none" w:sz="0" w:space="0" w:color="auto"/>
        <w:bottom w:val="none" w:sz="0" w:space="0" w:color="auto"/>
        <w:right w:val="none" w:sz="0" w:space="0" w:color="auto"/>
      </w:divBdr>
    </w:div>
    <w:div w:id="1903177880">
      <w:marLeft w:val="0"/>
      <w:marRight w:val="0"/>
      <w:marTop w:val="0"/>
      <w:marBottom w:val="0"/>
      <w:divBdr>
        <w:top w:val="none" w:sz="0" w:space="0" w:color="auto"/>
        <w:left w:val="none" w:sz="0" w:space="0" w:color="auto"/>
        <w:bottom w:val="none" w:sz="0" w:space="0" w:color="auto"/>
        <w:right w:val="none" w:sz="0" w:space="0" w:color="auto"/>
      </w:divBdr>
    </w:div>
    <w:div w:id="1903177881">
      <w:marLeft w:val="0"/>
      <w:marRight w:val="0"/>
      <w:marTop w:val="0"/>
      <w:marBottom w:val="0"/>
      <w:divBdr>
        <w:top w:val="none" w:sz="0" w:space="0" w:color="auto"/>
        <w:left w:val="none" w:sz="0" w:space="0" w:color="auto"/>
        <w:bottom w:val="none" w:sz="0" w:space="0" w:color="auto"/>
        <w:right w:val="none" w:sz="0" w:space="0" w:color="auto"/>
      </w:divBdr>
    </w:div>
    <w:div w:id="1903177882">
      <w:marLeft w:val="0"/>
      <w:marRight w:val="0"/>
      <w:marTop w:val="0"/>
      <w:marBottom w:val="0"/>
      <w:divBdr>
        <w:top w:val="none" w:sz="0" w:space="0" w:color="auto"/>
        <w:left w:val="none" w:sz="0" w:space="0" w:color="auto"/>
        <w:bottom w:val="none" w:sz="0" w:space="0" w:color="auto"/>
        <w:right w:val="none" w:sz="0" w:space="0" w:color="auto"/>
      </w:divBdr>
    </w:div>
    <w:div w:id="1903177883">
      <w:marLeft w:val="0"/>
      <w:marRight w:val="0"/>
      <w:marTop w:val="0"/>
      <w:marBottom w:val="0"/>
      <w:divBdr>
        <w:top w:val="none" w:sz="0" w:space="0" w:color="auto"/>
        <w:left w:val="none" w:sz="0" w:space="0" w:color="auto"/>
        <w:bottom w:val="none" w:sz="0" w:space="0" w:color="auto"/>
        <w:right w:val="none" w:sz="0" w:space="0" w:color="auto"/>
      </w:divBdr>
    </w:div>
    <w:div w:id="1903177884">
      <w:marLeft w:val="0"/>
      <w:marRight w:val="0"/>
      <w:marTop w:val="0"/>
      <w:marBottom w:val="0"/>
      <w:divBdr>
        <w:top w:val="none" w:sz="0" w:space="0" w:color="auto"/>
        <w:left w:val="none" w:sz="0" w:space="0" w:color="auto"/>
        <w:bottom w:val="none" w:sz="0" w:space="0" w:color="auto"/>
        <w:right w:val="none" w:sz="0" w:space="0" w:color="auto"/>
      </w:divBdr>
    </w:div>
    <w:div w:id="1903177885">
      <w:marLeft w:val="0"/>
      <w:marRight w:val="0"/>
      <w:marTop w:val="0"/>
      <w:marBottom w:val="0"/>
      <w:divBdr>
        <w:top w:val="none" w:sz="0" w:space="0" w:color="auto"/>
        <w:left w:val="none" w:sz="0" w:space="0" w:color="auto"/>
        <w:bottom w:val="none" w:sz="0" w:space="0" w:color="auto"/>
        <w:right w:val="none" w:sz="0" w:space="0" w:color="auto"/>
      </w:divBdr>
    </w:div>
    <w:div w:id="190317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F75C-A8B9-4B06-B62C-3D2B5236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305</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 Latvijas Republikas valdības pārstāvju grupu Latvijas – Ķīnas Apvienotajā komitejā</vt:lpstr>
    </vt:vector>
  </TitlesOfParts>
  <Company>LR Ekonomikas ministrija</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pārstāvju grupu Latvijas – Ķīnas Apvienotajā komitejā</dc:title>
  <dc:subject>MK rīkojuma projekts</dc:subject>
  <dc:creator>Anda Zūle</dc:creator>
  <cp:keywords/>
  <dc:description>Anda.Zule@em.gov.lv, 67013071</dc:description>
  <cp:lastModifiedBy>ZuleA</cp:lastModifiedBy>
  <cp:revision>20</cp:revision>
  <cp:lastPrinted>2013-01-31T08:56:00Z</cp:lastPrinted>
  <dcterms:created xsi:type="dcterms:W3CDTF">2013-01-10T08:29:00Z</dcterms:created>
  <dcterms:modified xsi:type="dcterms:W3CDTF">2013-01-31T08:59:00Z</dcterms:modified>
</cp:coreProperties>
</file>