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E" w:rsidRPr="002B618B" w:rsidRDefault="00EC0E8E" w:rsidP="00EC0E8E">
      <w:pPr>
        <w:pStyle w:val="Header"/>
        <w:tabs>
          <w:tab w:val="clear" w:pos="8306"/>
          <w:tab w:val="right" w:pos="9072"/>
        </w:tabs>
        <w:spacing w:before="0" w:after="0" w:line="240" w:lineRule="auto"/>
        <w:ind w:left="0" w:right="-1" w:firstLine="709"/>
        <w:jc w:val="right"/>
        <w:rPr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r w:rsidRPr="002B618B">
        <w:rPr>
          <w:sz w:val="28"/>
          <w:szCs w:val="28"/>
        </w:rPr>
        <w:t>Likumprojekts</w:t>
      </w:r>
    </w:p>
    <w:p w:rsidR="00EC0E8E" w:rsidRPr="002B618B" w:rsidRDefault="00EC0E8E" w:rsidP="00EC0E8E">
      <w:pPr>
        <w:pStyle w:val="Heading1"/>
        <w:spacing w:before="0" w:after="0" w:line="240" w:lineRule="auto"/>
        <w:ind w:left="0" w:right="0" w:firstLine="0"/>
      </w:pPr>
    </w:p>
    <w:p w:rsidR="00EC0E8E" w:rsidRPr="002B618B" w:rsidRDefault="00470A22" w:rsidP="00EC0E8E">
      <w:pPr>
        <w:pStyle w:val="Heading1"/>
        <w:spacing w:before="0" w:after="0" w:line="240" w:lineRule="auto"/>
        <w:ind w:left="0" w:right="0" w:firstLine="0"/>
      </w:pPr>
      <w:r>
        <w:t>Grozījums</w:t>
      </w:r>
      <w:r w:rsidR="00EC0E8E">
        <w:t xml:space="preserve"> Muitas </w:t>
      </w:r>
      <w:r w:rsidR="00EC0E8E" w:rsidRPr="002B618B">
        <w:t>likum</w:t>
      </w:r>
      <w:bookmarkEnd w:id="0"/>
      <w:bookmarkEnd w:id="1"/>
      <w:bookmarkEnd w:id="2"/>
      <w:bookmarkEnd w:id="3"/>
      <w:bookmarkEnd w:id="4"/>
      <w:r w:rsidR="00EC0E8E">
        <w:t>ā</w:t>
      </w:r>
    </w:p>
    <w:p w:rsidR="00EC0E8E" w:rsidRDefault="00EC0E8E" w:rsidP="00EC0E8E">
      <w:pPr>
        <w:pStyle w:val="Daaarnumuru"/>
        <w:tabs>
          <w:tab w:val="clear" w:pos="1072"/>
          <w:tab w:val="left" w:pos="1134"/>
        </w:tabs>
        <w:spacing w:before="0" w:after="0"/>
        <w:rPr>
          <w:sz w:val="24"/>
          <w:szCs w:val="24"/>
          <w:lang w:eastAsia="en-US"/>
        </w:rPr>
      </w:pPr>
    </w:p>
    <w:p w:rsidR="006A659F" w:rsidRDefault="006A659F" w:rsidP="00EC0E8E">
      <w:pPr>
        <w:pStyle w:val="Daaarnumuru"/>
        <w:tabs>
          <w:tab w:val="clear" w:pos="1072"/>
          <w:tab w:val="left" w:pos="1134"/>
        </w:tabs>
        <w:spacing w:before="0" w:after="0"/>
        <w:rPr>
          <w:sz w:val="24"/>
          <w:szCs w:val="24"/>
          <w:lang w:eastAsia="en-US"/>
        </w:rPr>
      </w:pPr>
    </w:p>
    <w:p w:rsidR="00EC0E8E" w:rsidRDefault="00EC0E8E" w:rsidP="00EC0E8E">
      <w:pPr>
        <w:pStyle w:val="Daaarnumuru"/>
        <w:tabs>
          <w:tab w:val="clear" w:pos="1072"/>
          <w:tab w:val="left" w:pos="1134"/>
        </w:tabs>
        <w:spacing w:before="0" w:after="0"/>
      </w:pPr>
    </w:p>
    <w:p w:rsidR="001602C5" w:rsidRDefault="00EF3EB6" w:rsidP="00470A22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  <w:lang w:val="lv-LV"/>
        </w:rPr>
      </w:pPr>
      <w:r w:rsidRPr="00470A22">
        <w:rPr>
          <w:color w:val="000000"/>
          <w:sz w:val="28"/>
          <w:szCs w:val="28"/>
          <w:lang w:val="lv-LV"/>
        </w:rPr>
        <w:t>Izdarīt Muitas likumā (Latvijas Republikas Saeimas un Ministru Kabineta Ziņotājs, 2004, 9.nr.; 2005, 13.nr.; 2006, 24.nr.; 2008, 14.nr.; Latvijas Vēstnesis, 2010, 99.nr.;</w:t>
      </w:r>
      <w:r w:rsidR="00470A22">
        <w:rPr>
          <w:color w:val="000000"/>
          <w:sz w:val="28"/>
          <w:szCs w:val="28"/>
          <w:lang w:val="lv-LV"/>
        </w:rPr>
        <w:t xml:space="preserve"> 2011, 88.nr.) šādu</w:t>
      </w:r>
      <w:r w:rsidR="00470A22" w:rsidRPr="00470A22">
        <w:rPr>
          <w:color w:val="000000"/>
          <w:sz w:val="28"/>
          <w:szCs w:val="28"/>
          <w:lang w:val="lv-LV"/>
        </w:rPr>
        <w:t xml:space="preserve"> grozījumu</w:t>
      </w:r>
      <w:r w:rsidR="001602C5">
        <w:rPr>
          <w:color w:val="000000"/>
          <w:sz w:val="28"/>
          <w:szCs w:val="28"/>
          <w:lang w:val="lv-LV"/>
        </w:rPr>
        <w:t>:</w:t>
      </w:r>
      <w:r w:rsidR="00470A22" w:rsidRPr="00470A22">
        <w:rPr>
          <w:color w:val="000000"/>
          <w:sz w:val="28"/>
          <w:szCs w:val="28"/>
          <w:lang w:val="lv-LV"/>
        </w:rPr>
        <w:t xml:space="preserve"> </w:t>
      </w:r>
    </w:p>
    <w:p w:rsidR="00836C89" w:rsidRPr="00470A22" w:rsidRDefault="001602C5" w:rsidP="001602C5">
      <w:pPr>
        <w:pStyle w:val="naisf"/>
        <w:spacing w:before="12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A</w:t>
      </w:r>
      <w:r w:rsidR="00836C89" w:rsidRPr="00470A22">
        <w:rPr>
          <w:sz w:val="28"/>
          <w:szCs w:val="28"/>
          <w:lang w:val="lv-LV"/>
        </w:rPr>
        <w:t xml:space="preserve">izstāt </w:t>
      </w:r>
      <w:r w:rsidR="009D5AC0" w:rsidRPr="00470A22">
        <w:rPr>
          <w:sz w:val="28"/>
          <w:szCs w:val="28"/>
          <w:lang w:val="lv-LV"/>
        </w:rPr>
        <w:t>37</w:t>
      </w:r>
      <w:r w:rsidR="00836C89" w:rsidRPr="00470A22">
        <w:rPr>
          <w:sz w:val="28"/>
          <w:szCs w:val="28"/>
          <w:lang w:val="lv-LV"/>
        </w:rPr>
        <w:t xml:space="preserve">.panta </w:t>
      </w:r>
      <w:r>
        <w:rPr>
          <w:sz w:val="28"/>
          <w:szCs w:val="28"/>
          <w:lang w:val="lv-LV"/>
        </w:rPr>
        <w:t>otrajā</w:t>
      </w:r>
      <w:r w:rsidR="009D5AC0" w:rsidRPr="00470A22">
        <w:rPr>
          <w:sz w:val="28"/>
          <w:szCs w:val="28"/>
          <w:lang w:val="lv-LV"/>
        </w:rPr>
        <w:t xml:space="preserve"> daļā</w:t>
      </w:r>
      <w:r w:rsidR="00836C89" w:rsidRPr="00470A22">
        <w:rPr>
          <w:sz w:val="28"/>
          <w:szCs w:val="28"/>
          <w:lang w:val="lv-LV"/>
        </w:rPr>
        <w:t xml:space="preserve"> vārdu „</w:t>
      </w:r>
      <w:r w:rsidR="009D5AC0" w:rsidRPr="00470A22">
        <w:rPr>
          <w:sz w:val="28"/>
          <w:szCs w:val="28"/>
          <w:lang w:val="lv-LV"/>
        </w:rPr>
        <w:t>latos</w:t>
      </w:r>
      <w:r w:rsidR="00836C89" w:rsidRPr="00470A22">
        <w:rPr>
          <w:sz w:val="28"/>
          <w:szCs w:val="28"/>
          <w:lang w:val="lv-LV"/>
        </w:rPr>
        <w:t xml:space="preserve">” ar </w:t>
      </w:r>
      <w:r>
        <w:rPr>
          <w:sz w:val="28"/>
          <w:szCs w:val="28"/>
          <w:lang w:val="lv-LV"/>
        </w:rPr>
        <w:t>vārdu</w:t>
      </w:r>
      <w:r w:rsidR="00836C89" w:rsidRPr="00470A22">
        <w:rPr>
          <w:sz w:val="28"/>
          <w:szCs w:val="28"/>
          <w:lang w:val="lv-LV"/>
        </w:rPr>
        <w:t xml:space="preserve"> „</w:t>
      </w:r>
      <w:proofErr w:type="spellStart"/>
      <w:r w:rsidR="00836C89" w:rsidRPr="00470A22">
        <w:rPr>
          <w:i/>
          <w:sz w:val="28"/>
          <w:szCs w:val="28"/>
          <w:lang w:val="lv-LV"/>
        </w:rPr>
        <w:t>euro</w:t>
      </w:r>
      <w:proofErr w:type="spellEnd"/>
      <w:r w:rsidR="00836C89" w:rsidRPr="00470A22">
        <w:rPr>
          <w:sz w:val="28"/>
          <w:szCs w:val="28"/>
          <w:lang w:val="lv-LV"/>
        </w:rPr>
        <w:t>”.</w:t>
      </w:r>
    </w:p>
    <w:p w:rsidR="00836C89" w:rsidRPr="00470A22" w:rsidRDefault="00836C89" w:rsidP="00EC0E8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9D5AC0" w:rsidRPr="00470A22" w:rsidRDefault="009D5AC0" w:rsidP="009D5AC0">
      <w:pPr>
        <w:pStyle w:val="Daaarnumuru"/>
        <w:tabs>
          <w:tab w:val="clear" w:pos="1072"/>
          <w:tab w:val="left" w:pos="1134"/>
        </w:tabs>
        <w:spacing w:before="0" w:after="0"/>
        <w:ind w:left="709"/>
      </w:pPr>
      <w:r w:rsidRPr="00470A22">
        <w:t xml:space="preserve">Likums stājas </w:t>
      </w:r>
      <w:r w:rsidR="00321145">
        <w:t>spēkā 2014.gada 1.janvārī</w:t>
      </w:r>
      <w:r w:rsidRPr="00470A22">
        <w:t xml:space="preserve">. </w:t>
      </w:r>
    </w:p>
    <w:p w:rsidR="009D5AC0" w:rsidRDefault="009D5AC0" w:rsidP="009D5AC0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709"/>
        <w:rPr>
          <w:sz w:val="28"/>
          <w:szCs w:val="28"/>
        </w:rPr>
      </w:pPr>
    </w:p>
    <w:p w:rsidR="00470A22" w:rsidRDefault="00470A22" w:rsidP="00F06B5C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0"/>
        <w:rPr>
          <w:sz w:val="28"/>
          <w:szCs w:val="28"/>
        </w:rPr>
      </w:pPr>
    </w:p>
    <w:p w:rsidR="00633DB5" w:rsidRDefault="00633DB5" w:rsidP="00F06B5C">
      <w:pPr>
        <w:pStyle w:val="normal1"/>
        <w:tabs>
          <w:tab w:val="clear" w:pos="2520"/>
          <w:tab w:val="left" w:pos="2730"/>
        </w:tabs>
        <w:spacing w:before="0" w:after="0" w:line="240" w:lineRule="auto"/>
        <w:ind w:left="0" w:firstLine="0"/>
        <w:rPr>
          <w:sz w:val="28"/>
          <w:szCs w:val="28"/>
        </w:rPr>
      </w:pPr>
    </w:p>
    <w:p w:rsidR="00F06B5C" w:rsidRDefault="00F06B5C" w:rsidP="00F06B5C">
      <w:pPr>
        <w:pStyle w:val="normal1"/>
        <w:tabs>
          <w:tab w:val="clear" w:pos="2520"/>
          <w:tab w:val="left" w:pos="2127"/>
          <w:tab w:val="left" w:pos="2730"/>
          <w:tab w:val="left" w:pos="6521"/>
        </w:tabs>
        <w:spacing w:before="0"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6A659F" w:rsidRDefault="006A659F" w:rsidP="00F06B5C">
      <w:pPr>
        <w:pStyle w:val="normal1"/>
        <w:tabs>
          <w:tab w:val="clear" w:pos="2520"/>
          <w:tab w:val="left" w:pos="2730"/>
          <w:tab w:val="left" w:pos="6521"/>
        </w:tabs>
        <w:spacing w:before="0" w:after="0" w:line="240" w:lineRule="auto"/>
        <w:ind w:left="0" w:firstLine="0"/>
        <w:rPr>
          <w:sz w:val="28"/>
          <w:szCs w:val="28"/>
        </w:rPr>
      </w:pPr>
    </w:p>
    <w:p w:rsidR="009D5AC0" w:rsidRPr="006A659F" w:rsidRDefault="009D5AC0" w:rsidP="00F06B5C">
      <w:pPr>
        <w:pStyle w:val="normal1"/>
        <w:tabs>
          <w:tab w:val="clear" w:pos="2520"/>
          <w:tab w:val="left" w:pos="2730"/>
          <w:tab w:val="left" w:pos="6521"/>
        </w:tabs>
        <w:spacing w:before="0" w:after="0" w:line="240" w:lineRule="auto"/>
        <w:ind w:left="0" w:firstLine="0"/>
        <w:rPr>
          <w:sz w:val="28"/>
          <w:szCs w:val="28"/>
        </w:rPr>
      </w:pPr>
    </w:p>
    <w:p w:rsidR="009D5AC0" w:rsidRPr="006A659F" w:rsidRDefault="009D5AC0" w:rsidP="00F06B5C">
      <w:pPr>
        <w:pStyle w:val="normal1"/>
        <w:tabs>
          <w:tab w:val="clear" w:pos="2520"/>
          <w:tab w:val="left" w:pos="2127"/>
          <w:tab w:val="left" w:pos="6521"/>
        </w:tabs>
        <w:spacing w:before="0" w:after="0" w:line="240" w:lineRule="auto"/>
        <w:ind w:left="0" w:right="0" w:firstLine="0"/>
        <w:rPr>
          <w:sz w:val="28"/>
          <w:szCs w:val="28"/>
        </w:rPr>
      </w:pPr>
      <w:r w:rsidRPr="006A659F">
        <w:rPr>
          <w:sz w:val="28"/>
          <w:szCs w:val="28"/>
        </w:rPr>
        <w:t xml:space="preserve">Finanšu ministrs </w:t>
      </w:r>
      <w:r w:rsidR="00F06B5C">
        <w:rPr>
          <w:sz w:val="28"/>
          <w:szCs w:val="28"/>
        </w:rPr>
        <w:tab/>
      </w:r>
      <w:r w:rsidR="00F06B5C">
        <w:rPr>
          <w:sz w:val="28"/>
          <w:szCs w:val="28"/>
        </w:rPr>
        <w:tab/>
      </w:r>
      <w:r w:rsidRPr="006A659F">
        <w:rPr>
          <w:sz w:val="28"/>
          <w:szCs w:val="28"/>
        </w:rPr>
        <w:t>A.Vilks</w:t>
      </w:r>
    </w:p>
    <w:p w:rsidR="009D5AC0" w:rsidRPr="006A659F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8"/>
          <w:szCs w:val="28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6A659F" w:rsidRDefault="006A659F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</w:p>
    <w:p w:rsidR="009D5AC0" w:rsidRDefault="009052C1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A803C2">
        <w:rPr>
          <w:sz w:val="20"/>
          <w:szCs w:val="20"/>
        </w:rPr>
        <w:t>6</w:t>
      </w:r>
      <w:bookmarkStart w:id="5" w:name="_GoBack"/>
      <w:bookmarkEnd w:id="5"/>
      <w:r w:rsidR="009D5AC0">
        <w:rPr>
          <w:sz w:val="20"/>
          <w:szCs w:val="20"/>
        </w:rPr>
        <w:t>.0</w:t>
      </w:r>
      <w:r w:rsidR="006A377B">
        <w:rPr>
          <w:sz w:val="20"/>
          <w:szCs w:val="20"/>
        </w:rPr>
        <w:t>8</w:t>
      </w:r>
      <w:r w:rsidR="009D5AC0">
        <w:rPr>
          <w:sz w:val="20"/>
          <w:szCs w:val="20"/>
        </w:rPr>
        <w:t>.2013. 15:30</w:t>
      </w:r>
    </w:p>
    <w:p w:rsidR="009D5AC0" w:rsidRDefault="001602C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321145">
        <w:rPr>
          <w:sz w:val="20"/>
          <w:szCs w:val="20"/>
        </w:rPr>
        <w:t>6</w:t>
      </w:r>
    </w:p>
    <w:p w:rsidR="009D5AC0" w:rsidRDefault="00633DB5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I.To</w:t>
      </w:r>
      <w:r w:rsidR="009D5AC0">
        <w:rPr>
          <w:sz w:val="20"/>
          <w:szCs w:val="20"/>
        </w:rPr>
        <w:t>miņa</w:t>
      </w:r>
    </w:p>
    <w:p w:rsidR="009D5AC0" w:rsidRDefault="009D5AC0" w:rsidP="009D5AC0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67095566</w:t>
      </w:r>
    </w:p>
    <w:p w:rsidR="00E228C3" w:rsidRPr="00633DB5" w:rsidRDefault="00A803C2" w:rsidP="00633DB5">
      <w:pPr>
        <w:pStyle w:val="normal1"/>
        <w:tabs>
          <w:tab w:val="left" w:pos="2127"/>
          <w:tab w:val="left" w:pos="2730"/>
        </w:tabs>
        <w:spacing w:before="0" w:after="0" w:line="240" w:lineRule="auto"/>
        <w:ind w:left="0" w:right="0" w:firstLine="0"/>
        <w:rPr>
          <w:sz w:val="16"/>
          <w:szCs w:val="16"/>
        </w:rPr>
      </w:pPr>
      <w:hyperlink r:id="rId8" w:history="1">
        <w:r w:rsidR="00EF3EB6" w:rsidRPr="00EC1EA4">
          <w:rPr>
            <w:rStyle w:val="Hyperlink"/>
            <w:sz w:val="20"/>
            <w:szCs w:val="20"/>
          </w:rPr>
          <w:t>Irita.Tomiņa@fm.gov.lv</w:t>
        </w:r>
      </w:hyperlink>
      <w:r w:rsidR="009D5AC0">
        <w:rPr>
          <w:sz w:val="20"/>
          <w:szCs w:val="20"/>
        </w:rPr>
        <w:t xml:space="preserve"> </w:t>
      </w:r>
    </w:p>
    <w:sectPr w:rsidR="00E228C3" w:rsidRPr="00633DB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B5" w:rsidRDefault="00633DB5" w:rsidP="006A659F">
      <w:r>
        <w:separator/>
      </w:r>
    </w:p>
  </w:endnote>
  <w:endnote w:type="continuationSeparator" w:id="0">
    <w:p w:rsidR="00633DB5" w:rsidRDefault="00633DB5" w:rsidP="006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B5" w:rsidRPr="006A659F" w:rsidRDefault="00633DB5" w:rsidP="006A659F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A377B">
      <w:rPr>
        <w:noProof/>
        <w:sz w:val="20"/>
        <w:szCs w:val="20"/>
      </w:rPr>
      <w:t>FMLik_</w:t>
    </w:r>
    <w:r w:rsidR="009052C1">
      <w:rPr>
        <w:noProof/>
        <w:sz w:val="20"/>
        <w:szCs w:val="20"/>
      </w:rPr>
      <w:t>1</w:t>
    </w:r>
    <w:r w:rsidR="00A803C2">
      <w:rPr>
        <w:noProof/>
        <w:sz w:val="20"/>
        <w:szCs w:val="20"/>
      </w:rPr>
      <w:t>6</w:t>
    </w:r>
    <w:r w:rsidR="006A377B">
      <w:rPr>
        <w:noProof/>
        <w:sz w:val="20"/>
        <w:szCs w:val="20"/>
      </w:rPr>
      <w:t>0813_GML_euro</w:t>
    </w:r>
    <w:r>
      <w:rPr>
        <w:sz w:val="20"/>
        <w:szCs w:val="20"/>
      </w:rPr>
      <w:fldChar w:fldCharType="end"/>
    </w:r>
    <w:r w:rsidRPr="00102327">
      <w:rPr>
        <w:sz w:val="20"/>
        <w:szCs w:val="20"/>
      </w:rPr>
      <w:t xml:space="preserve">; Likumprojekts </w:t>
    </w:r>
    <w:r w:rsidRPr="00102327">
      <w:rPr>
        <w:sz w:val="20"/>
        <w:szCs w:val="20"/>
      </w:rPr>
      <w:sym w:font="Symbol" w:char="F0B2"/>
    </w:r>
    <w:r>
      <w:rPr>
        <w:sz w:val="20"/>
        <w:szCs w:val="20"/>
      </w:rPr>
      <w:t>Grozījums</w:t>
    </w:r>
    <w:r w:rsidRPr="00102327">
      <w:rPr>
        <w:sz w:val="20"/>
        <w:szCs w:val="20"/>
      </w:rPr>
      <w:t xml:space="preserve"> </w:t>
    </w:r>
    <w:r>
      <w:rPr>
        <w:sz w:val="20"/>
        <w:szCs w:val="20"/>
      </w:rPr>
      <w:t xml:space="preserve">Muitas </w:t>
    </w:r>
    <w:r w:rsidRPr="00102327">
      <w:rPr>
        <w:sz w:val="20"/>
        <w:szCs w:val="20"/>
      </w:rPr>
      <w:t>likumā</w:t>
    </w:r>
    <w:r w:rsidRPr="00102327">
      <w:rPr>
        <w:sz w:val="20"/>
        <w:szCs w:val="20"/>
      </w:rPr>
      <w:sym w:font="Symbol" w:char="F0B2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B5" w:rsidRDefault="00633DB5" w:rsidP="006A659F">
      <w:r>
        <w:separator/>
      </w:r>
    </w:p>
  </w:footnote>
  <w:footnote w:type="continuationSeparator" w:id="0">
    <w:p w:rsidR="00633DB5" w:rsidRDefault="00633DB5" w:rsidP="006A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707"/>
    <w:multiLevelType w:val="hybridMultilevel"/>
    <w:tmpl w:val="BC14C670"/>
    <w:lvl w:ilvl="0" w:tplc="3794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E"/>
    <w:rsid w:val="001602C5"/>
    <w:rsid w:val="00321145"/>
    <w:rsid w:val="00470A22"/>
    <w:rsid w:val="00633DB5"/>
    <w:rsid w:val="006A377B"/>
    <w:rsid w:val="006A659F"/>
    <w:rsid w:val="00836C89"/>
    <w:rsid w:val="008B253E"/>
    <w:rsid w:val="009052C1"/>
    <w:rsid w:val="009D5AC0"/>
    <w:rsid w:val="00A10B28"/>
    <w:rsid w:val="00A803C2"/>
    <w:rsid w:val="00A846CF"/>
    <w:rsid w:val="00BC3B8E"/>
    <w:rsid w:val="00CF21FB"/>
    <w:rsid w:val="00E228C3"/>
    <w:rsid w:val="00EC0E8E"/>
    <w:rsid w:val="00EF3EB6"/>
    <w:rsid w:val="00F06B5C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E8E"/>
    <w:pPr>
      <w:keepNext/>
      <w:widowControl w:val="0"/>
      <w:adjustRightInd w:val="0"/>
      <w:spacing w:before="120" w:after="120" w:line="360" w:lineRule="atLeast"/>
      <w:ind w:left="1134" w:right="1134" w:firstLine="720"/>
      <w:jc w:val="center"/>
      <w:textAlignment w:val="baseline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E8E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EC0E8E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ind w:left="1134" w:right="1134" w:firstLine="720"/>
      <w:jc w:val="center"/>
      <w:textAlignment w:val="baseline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E8E"/>
    <w:rPr>
      <w:rFonts w:eastAsia="Times New Roman" w:cs="Times New Roman"/>
      <w:sz w:val="24"/>
      <w:szCs w:val="24"/>
    </w:rPr>
  </w:style>
  <w:style w:type="paragraph" w:customStyle="1" w:styleId="Daaarnumuru">
    <w:name w:val="Daļa ar numuru"/>
    <w:basedOn w:val="Normal"/>
    <w:qFormat/>
    <w:rsid w:val="00EC0E8E"/>
    <w:pPr>
      <w:widowControl w:val="0"/>
      <w:tabs>
        <w:tab w:val="left" w:pos="1072"/>
        <w:tab w:val="left" w:pos="1418"/>
      </w:tabs>
      <w:adjustRightInd w:val="0"/>
      <w:spacing w:before="120" w:after="120"/>
      <w:jc w:val="both"/>
      <w:textAlignment w:val="baseline"/>
    </w:pPr>
    <w:rPr>
      <w:rFonts w:eastAsia="Times New Roman" w:cs="Times New Roman"/>
      <w:szCs w:val="28"/>
      <w:lang w:eastAsia="lv-LV"/>
    </w:rPr>
  </w:style>
  <w:style w:type="paragraph" w:customStyle="1" w:styleId="naisf">
    <w:name w:val="naisf"/>
    <w:basedOn w:val="Normal"/>
    <w:rsid w:val="00EC0E8E"/>
    <w:pPr>
      <w:spacing w:before="100" w:beforeAutospacing="1" w:after="100" w:afterAutospacing="1"/>
      <w:jc w:val="both"/>
    </w:pPr>
    <w:rPr>
      <w:rFonts w:eastAsia="Arial Unicode MS" w:cs="Times New Roman"/>
      <w:sz w:val="24"/>
      <w:szCs w:val="24"/>
      <w:lang w:val="en-GB"/>
    </w:rPr>
  </w:style>
  <w:style w:type="paragraph" w:customStyle="1" w:styleId="naispant">
    <w:name w:val="naispant"/>
    <w:basedOn w:val="Normal"/>
    <w:rsid w:val="00836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9D5AC0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9D5A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9F"/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E8E"/>
    <w:pPr>
      <w:keepNext/>
      <w:widowControl w:val="0"/>
      <w:adjustRightInd w:val="0"/>
      <w:spacing w:before="120" w:after="120" w:line="360" w:lineRule="atLeast"/>
      <w:ind w:left="1134" w:right="1134" w:firstLine="720"/>
      <w:jc w:val="center"/>
      <w:textAlignment w:val="baseline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E8E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EC0E8E"/>
    <w:pPr>
      <w:widowControl w:val="0"/>
      <w:tabs>
        <w:tab w:val="center" w:pos="4153"/>
        <w:tab w:val="right" w:pos="8306"/>
      </w:tabs>
      <w:adjustRightInd w:val="0"/>
      <w:spacing w:before="120" w:after="120" w:line="360" w:lineRule="atLeast"/>
      <w:ind w:left="1134" w:right="1134" w:firstLine="720"/>
      <w:jc w:val="center"/>
      <w:textAlignment w:val="baseline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E8E"/>
    <w:rPr>
      <w:rFonts w:eastAsia="Times New Roman" w:cs="Times New Roman"/>
      <w:sz w:val="24"/>
      <w:szCs w:val="24"/>
    </w:rPr>
  </w:style>
  <w:style w:type="paragraph" w:customStyle="1" w:styleId="Daaarnumuru">
    <w:name w:val="Daļa ar numuru"/>
    <w:basedOn w:val="Normal"/>
    <w:qFormat/>
    <w:rsid w:val="00EC0E8E"/>
    <w:pPr>
      <w:widowControl w:val="0"/>
      <w:tabs>
        <w:tab w:val="left" w:pos="1072"/>
        <w:tab w:val="left" w:pos="1418"/>
      </w:tabs>
      <w:adjustRightInd w:val="0"/>
      <w:spacing w:before="120" w:after="120"/>
      <w:jc w:val="both"/>
      <w:textAlignment w:val="baseline"/>
    </w:pPr>
    <w:rPr>
      <w:rFonts w:eastAsia="Times New Roman" w:cs="Times New Roman"/>
      <w:szCs w:val="28"/>
      <w:lang w:eastAsia="lv-LV"/>
    </w:rPr>
  </w:style>
  <w:style w:type="paragraph" w:customStyle="1" w:styleId="naisf">
    <w:name w:val="naisf"/>
    <w:basedOn w:val="Normal"/>
    <w:rsid w:val="00EC0E8E"/>
    <w:pPr>
      <w:spacing w:before="100" w:beforeAutospacing="1" w:after="100" w:afterAutospacing="1"/>
      <w:jc w:val="both"/>
    </w:pPr>
    <w:rPr>
      <w:rFonts w:eastAsia="Arial Unicode MS" w:cs="Times New Roman"/>
      <w:sz w:val="24"/>
      <w:szCs w:val="24"/>
      <w:lang w:val="en-GB"/>
    </w:rPr>
  </w:style>
  <w:style w:type="paragraph" w:customStyle="1" w:styleId="naispant">
    <w:name w:val="naispant"/>
    <w:basedOn w:val="Normal"/>
    <w:rsid w:val="00836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9D5AC0"/>
    <w:pPr>
      <w:widowControl w:val="0"/>
      <w:tabs>
        <w:tab w:val="num" w:pos="2520"/>
      </w:tabs>
      <w:adjustRightInd w:val="0"/>
      <w:spacing w:before="120" w:after="120" w:line="360" w:lineRule="atLeast"/>
      <w:ind w:left="720" w:right="1134" w:firstLine="720"/>
      <w:jc w:val="both"/>
      <w:textAlignment w:val="baseline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9D5A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9F"/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Tomi&#326;a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Muitas likumā</vt:lpstr>
    </vt:vector>
  </TitlesOfParts>
  <Manager>Solvita Āmare-Pilka</Manager>
  <Company>Finanšu ministrija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Muitas likumā</dc:title>
  <dc:subject>Likumprojekts</dc:subject>
  <dc:creator>Irita Tomiņa</dc:creator>
  <cp:keywords/>
  <dc:description>Irita.Tomina@fm.gov.lv_x000d_
67095566</dc:description>
  <cp:lastModifiedBy>Finanšu Ministrija</cp:lastModifiedBy>
  <cp:revision>5</cp:revision>
  <cp:lastPrinted>2013-08-05T05:56:00Z</cp:lastPrinted>
  <dcterms:created xsi:type="dcterms:W3CDTF">2013-08-14T13:19:00Z</dcterms:created>
  <dcterms:modified xsi:type="dcterms:W3CDTF">2013-08-16T08:22:00Z</dcterms:modified>
</cp:coreProperties>
</file>